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A5DF5" w14:textId="77777777" w:rsidR="00833666" w:rsidRDefault="00833666" w:rsidP="00FF4133">
      <w:pPr>
        <w:jc w:val="center"/>
        <w:rPr>
          <w:b/>
        </w:rPr>
      </w:pPr>
    </w:p>
    <w:p w14:paraId="1D94E37D" w14:textId="04C0E914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0B11950F" w14:textId="77777777" w:rsidR="004259BC" w:rsidRPr="00E237BD" w:rsidRDefault="004259BC" w:rsidP="00FF4133">
      <w:pPr>
        <w:jc w:val="center"/>
        <w:rPr>
          <w:b/>
        </w:rPr>
      </w:pPr>
    </w:p>
    <w:p w14:paraId="3128ABBF" w14:textId="64236549" w:rsidR="00C36966" w:rsidRDefault="00C36966" w:rsidP="00AA17D7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3CF18C38" w14:textId="3EBC0DF4" w:rsidR="00C36966" w:rsidRPr="00C36966" w:rsidRDefault="0039633A" w:rsidP="00C36966">
      <w:pPr>
        <w:spacing w:line="360" w:lineRule="auto"/>
        <w:ind w:firstLine="360"/>
        <w:jc w:val="both"/>
        <w:rPr>
          <w:color w:val="FF0000"/>
        </w:rPr>
      </w:pPr>
      <w:r>
        <w:t xml:space="preserve">O objeto da presente licitação </w:t>
      </w:r>
      <w:r w:rsidR="005C7620">
        <w:t>é aquisição</w:t>
      </w:r>
      <w:r w:rsidR="00C36966" w:rsidRPr="00C36966">
        <w:t xml:space="preserve"> de </w:t>
      </w:r>
      <w:r w:rsidR="00E73F05">
        <w:t xml:space="preserve">camisetas </w:t>
      </w:r>
      <w:r w:rsidR="00CE1AF3">
        <w:t xml:space="preserve">personalizadas </w:t>
      </w:r>
      <w:r w:rsidR="000F1F56">
        <w:t xml:space="preserve">para os </w:t>
      </w:r>
      <w:r w:rsidR="00FB4277">
        <w:t xml:space="preserve">participantes dos grupos de Serviço de </w:t>
      </w:r>
      <w:r w:rsidR="005C7620">
        <w:t>Convivência</w:t>
      </w:r>
      <w:r w:rsidR="00FB4277">
        <w:t xml:space="preserve"> e Fortalecimento de </w:t>
      </w:r>
      <w:r w:rsidR="005C7620">
        <w:t>Vínculos</w:t>
      </w:r>
      <w:r w:rsidR="00FB4277">
        <w:t xml:space="preserve"> </w:t>
      </w:r>
      <w:r w:rsidR="00365506">
        <w:t>–</w:t>
      </w:r>
      <w:r w:rsidR="00FB4277">
        <w:t xml:space="preserve"> </w:t>
      </w:r>
      <w:r w:rsidR="003B626F">
        <w:t>SCFV e</w:t>
      </w:r>
      <w:r w:rsidR="00365506">
        <w:t xml:space="preserve"> do Programa</w:t>
      </w:r>
      <w:r w:rsidR="000465CC">
        <w:t xml:space="preserve"> de Atenção Integral à Família – PAIF que tem suas atividades desenvolvidas </w:t>
      </w:r>
      <w:r w:rsidR="00D96939">
        <w:t>no Centro de Referência de Assistência Social – CRAS.</w:t>
      </w:r>
    </w:p>
    <w:p w14:paraId="6BD34170" w14:textId="77777777" w:rsidR="00C36966" w:rsidRDefault="00C36966" w:rsidP="00C36966">
      <w:pPr>
        <w:pStyle w:val="PargrafodaLista"/>
        <w:jc w:val="both"/>
        <w:rPr>
          <w:b/>
        </w:rPr>
      </w:pPr>
    </w:p>
    <w:p w14:paraId="48D8D9C3" w14:textId="76D5D012" w:rsidR="00A442E7" w:rsidRPr="00297C1D" w:rsidRDefault="00192AC0" w:rsidP="00297C1D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5577E90C" w14:textId="77777777" w:rsidR="001B5CF0" w:rsidRPr="001B5CF0" w:rsidRDefault="001B5CF0" w:rsidP="001B5CF0">
      <w:pPr>
        <w:spacing w:line="360" w:lineRule="auto"/>
        <w:ind w:firstLine="360"/>
        <w:jc w:val="both"/>
      </w:pPr>
      <w:r w:rsidRPr="001B5CF0">
        <w:t>A contratação é necessária para atender às demandas dos participantes dos grupos do Serviço de Convivência e Fortalecimento de Vínculos – SCFV e do Programa de Atenção Integral à Família – PAIF, desenvolvidos no Centro de Referência de Assistência Social – CRAS, especialmente das pessoas e famílias em situação de vulnerabilidade e risco social.</w:t>
      </w:r>
    </w:p>
    <w:p w14:paraId="7434650C" w14:textId="5985EA8D" w:rsidR="001B5CF0" w:rsidRPr="001B5CF0" w:rsidRDefault="001B5CF0" w:rsidP="001B5CF0">
      <w:pPr>
        <w:spacing w:line="360" w:lineRule="auto"/>
        <w:ind w:firstLine="360"/>
        <w:jc w:val="both"/>
      </w:pPr>
      <w:r w:rsidRPr="001B5CF0">
        <w:t xml:space="preserve">A aquisição e distribuição de camisetas </w:t>
      </w:r>
      <w:r w:rsidR="00CE1AF3">
        <w:t xml:space="preserve">personalizadas </w:t>
      </w:r>
      <w:r w:rsidRPr="001B5CF0">
        <w:t xml:space="preserve">aos usuários dos serviços socioassistenciais constitui uma medida de apoio às ações desenvolvidas pelo CRAS, considerando que parte do público atendido não dispõe de condições financeiras para adquirir vestuário </w:t>
      </w:r>
      <w:r w:rsidR="00CA2A06">
        <w:t>adequado</w:t>
      </w:r>
      <w:r w:rsidRPr="001B5CF0">
        <w:t>. A iniciativa busca contribuir para a valorização dos usuários, a inclusão social e o fortalecimento do sentimento de pertencimento aos grupos e serviços dos quais participam.</w:t>
      </w:r>
    </w:p>
    <w:p w14:paraId="19156896" w14:textId="144693FC" w:rsidR="001B5CF0" w:rsidRPr="001B5CF0" w:rsidRDefault="001B5CF0" w:rsidP="001B5CF0">
      <w:pPr>
        <w:spacing w:line="360" w:lineRule="auto"/>
        <w:ind w:firstLine="360"/>
        <w:jc w:val="both"/>
      </w:pPr>
      <w:r w:rsidRPr="001B5CF0">
        <w:t>As camisetas</w:t>
      </w:r>
      <w:r w:rsidR="00CE1AF3">
        <w:t xml:space="preserve"> personalizadas</w:t>
      </w:r>
      <w:r w:rsidRPr="001B5CF0">
        <w:t xml:space="preserve"> também terão a finalidade de proporcionar identificação visual aos participantes durante atividades, encontros, oficinas, campanhas, eventos e demais ações promovidas pelo CRAS, favorecendo a organização dos grupos e a integração entre os usuários.</w:t>
      </w:r>
    </w:p>
    <w:p w14:paraId="6559F345" w14:textId="77777777" w:rsidR="001B5CF0" w:rsidRPr="001B5CF0" w:rsidRDefault="001B5CF0" w:rsidP="001B5CF0">
      <w:pPr>
        <w:spacing w:line="360" w:lineRule="auto"/>
        <w:ind w:firstLine="360"/>
        <w:jc w:val="both"/>
      </w:pPr>
      <w:r w:rsidRPr="001B5CF0">
        <w:t xml:space="preserve">Sob a perspectiva do interesse público, a contratação está relacionada ao fortalecimento das ações de proteção social básica e à promoção da convivência familiar e comunitária, da participação social e da inclusão das pessoas em situação de vulnerabilidade social. Dessa forma, a aquisição contribuirá para a execução das </w:t>
      </w:r>
      <w:r w:rsidRPr="001B5CF0">
        <w:lastRenderedPageBreak/>
        <w:t>atividades socioassistenciais ofertadas pelo Município, fortalecendo os vínculos entre os usuários, os grupos e os serviços disponibilizados pelo CRAS.</w:t>
      </w:r>
    </w:p>
    <w:p w14:paraId="5F6BC756" w14:textId="5C5A9804" w:rsidR="003B3093" w:rsidRPr="00E237BD" w:rsidRDefault="003B3093" w:rsidP="00D54BF8">
      <w:pPr>
        <w:spacing w:line="360" w:lineRule="auto"/>
        <w:ind w:firstLine="360"/>
        <w:jc w:val="both"/>
        <w:rPr>
          <w:rFonts w:eastAsia="Times New Roman"/>
          <w:b/>
          <w:bCs/>
          <w:color w:val="FF0000"/>
        </w:rPr>
      </w:pPr>
    </w:p>
    <w:p w14:paraId="43A785B0" w14:textId="3D0C97F6" w:rsidR="00851F52" w:rsidRPr="00E237BD" w:rsidRDefault="009D4FF8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0DFFC971" w14:textId="0B4F3B55" w:rsidR="00A31CDB" w:rsidRDefault="00000000" w:rsidP="00A31CDB">
      <w:pPr>
        <w:spacing w:line="360" w:lineRule="auto"/>
        <w:ind w:firstLine="360"/>
        <w:jc w:val="both"/>
      </w:pPr>
      <w:sdt>
        <w:sdt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B3093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>ntratação que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 xml:space="preserve">Plano de Anual de </w:t>
      </w:r>
      <w:r w:rsidR="006D5203">
        <w:t>Contratações (</w:t>
      </w:r>
      <w:r w:rsidR="00A31CDB">
        <w:t>PAC</w:t>
      </w:r>
      <w:r w:rsidR="00F16C2E">
        <w:t xml:space="preserve">) do Município de Ajuricaba, conforme indicado abaixo.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2268"/>
        <w:gridCol w:w="5635"/>
      </w:tblGrid>
      <w:tr w:rsidR="008852C1" w14:paraId="019E9E1C" w14:textId="77777777" w:rsidTr="00F22772">
        <w:tc>
          <w:tcPr>
            <w:tcW w:w="817" w:type="dxa"/>
            <w:vAlign w:val="center"/>
          </w:tcPr>
          <w:p w14:paraId="2C901C4E" w14:textId="3B8BF78C" w:rsidR="008852C1" w:rsidRPr="00F16C2E" w:rsidRDefault="00B433FD" w:rsidP="00F22772">
            <w:pPr>
              <w:jc w:val="center"/>
              <w:rPr>
                <w:b/>
              </w:rPr>
            </w:pPr>
            <w:r>
              <w:rPr>
                <w:b/>
              </w:rPr>
              <w:t>N° no PAC</w:t>
            </w:r>
          </w:p>
        </w:tc>
        <w:tc>
          <w:tcPr>
            <w:tcW w:w="2268" w:type="dxa"/>
            <w:vAlign w:val="center"/>
          </w:tcPr>
          <w:p w14:paraId="01B92223" w14:textId="5F0CCFEC" w:rsidR="008852C1" w:rsidRPr="00F16C2E" w:rsidRDefault="008852C1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Código</w:t>
            </w:r>
            <w:r w:rsidR="00F22772">
              <w:rPr>
                <w:b/>
              </w:rPr>
              <w:t xml:space="preserve"> do Sistema de Compras</w:t>
            </w:r>
          </w:p>
        </w:tc>
        <w:tc>
          <w:tcPr>
            <w:tcW w:w="5635" w:type="dxa"/>
            <w:vAlign w:val="center"/>
          </w:tcPr>
          <w:p w14:paraId="365F5076" w14:textId="029DC184" w:rsidR="008852C1" w:rsidRPr="00F16C2E" w:rsidRDefault="008852C1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Descrição</w:t>
            </w:r>
          </w:p>
        </w:tc>
      </w:tr>
      <w:tr w:rsidR="006D5203" w14:paraId="4AAA35A2" w14:textId="77777777" w:rsidTr="00F22772">
        <w:tc>
          <w:tcPr>
            <w:tcW w:w="817" w:type="dxa"/>
          </w:tcPr>
          <w:p w14:paraId="58B1230B" w14:textId="7EEF08D9" w:rsidR="006D5203" w:rsidRDefault="006D5203" w:rsidP="006D5203">
            <w:pPr>
              <w:spacing w:line="360" w:lineRule="auto"/>
              <w:jc w:val="both"/>
            </w:pPr>
            <w:r w:rsidRPr="00C81B70">
              <w:t>466</w:t>
            </w:r>
          </w:p>
        </w:tc>
        <w:tc>
          <w:tcPr>
            <w:tcW w:w="2268" w:type="dxa"/>
          </w:tcPr>
          <w:p w14:paraId="3D24371E" w14:textId="333371AE" w:rsidR="006D5203" w:rsidRDefault="006D5203" w:rsidP="006D5203">
            <w:pPr>
              <w:spacing w:line="360" w:lineRule="auto"/>
              <w:jc w:val="both"/>
            </w:pPr>
            <w:r w:rsidRPr="00C81B70">
              <w:t>4067</w:t>
            </w:r>
          </w:p>
        </w:tc>
        <w:tc>
          <w:tcPr>
            <w:tcW w:w="5635" w:type="dxa"/>
          </w:tcPr>
          <w:p w14:paraId="3163546A" w14:textId="579CFBFF" w:rsidR="006D5203" w:rsidRDefault="006D5203" w:rsidP="006D5203">
            <w:pPr>
              <w:spacing w:line="360" w:lineRule="auto"/>
              <w:jc w:val="both"/>
            </w:pPr>
            <w:r w:rsidRPr="00D231F0">
              <w:rPr>
                <w:color w:val="000000"/>
              </w:rPr>
              <w:t>Camiseta manga curta</w:t>
            </w:r>
          </w:p>
        </w:tc>
      </w:tr>
    </w:tbl>
    <w:p w14:paraId="29EA4C1C" w14:textId="07914C55" w:rsidR="00076BEB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3BAB8DBA" w14:textId="3529F2E9" w:rsidR="003139D7" w:rsidRDefault="00000000" w:rsidP="005B5AD4">
      <w:pPr>
        <w:spacing w:line="360" w:lineRule="auto"/>
        <w:ind w:firstLine="360"/>
        <w:jc w:val="both"/>
      </w:pPr>
      <w:sdt>
        <w:sdtPr>
          <w:id w:val="9156057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F5FF7">
            <w:rPr>
              <w:rFonts w:ascii="MS Gothic" w:eastAsia="MS Gothic" w:hAnsi="MS Gothic" w:hint="eastAsia"/>
            </w:rPr>
            <w:t>☒</w:t>
          </w:r>
        </w:sdtContent>
      </w:sdt>
      <w:r w:rsidR="005B5AD4" w:rsidRPr="00A31CDB">
        <w:t xml:space="preserve"> </w:t>
      </w:r>
      <w:r w:rsidR="003139D7">
        <w:t>Por ser uma contratação de rotina para a administração municipal, já com um histórico comprovado de eficiência operacional, a melhor alternativa é realizar um processo de licitação na modalidade pregão, utilizando a metodologia que vem se mostrando historicamente eficiente. Essa opção dispensa estudos e custos adicionais, pois já se mostrou viável e eficaz ao longo dos anos.</w:t>
      </w:r>
      <w:r w:rsidR="003139D7" w:rsidRPr="003139D7">
        <w:rPr>
          <w:bCs/>
          <w:color w:val="FF0000"/>
        </w:rPr>
        <w:t xml:space="preserve"> </w:t>
      </w:r>
    </w:p>
    <w:p w14:paraId="3573B6FC" w14:textId="4D298A8E" w:rsidR="003139D7" w:rsidRDefault="00000000" w:rsidP="005B5AD4">
      <w:pPr>
        <w:spacing w:line="360" w:lineRule="auto"/>
        <w:ind w:firstLine="360"/>
        <w:jc w:val="both"/>
      </w:pPr>
      <w:sdt>
        <w:sdtPr>
          <w:id w:val="-20872945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C7082">
            <w:rPr>
              <w:rFonts w:ascii="MS Gothic" w:eastAsia="MS Gothic" w:hAnsi="MS Gothic" w:hint="eastAsia"/>
            </w:rPr>
            <w:t>☐</w:t>
          </w:r>
        </w:sdtContent>
      </w:sdt>
      <w:r w:rsidR="003139D7" w:rsidRPr="00A31CDB">
        <w:t xml:space="preserve"> </w:t>
      </w:r>
      <w:r w:rsidR="003139D7">
        <w:t xml:space="preserve">Esta contratação, por não ter um histórico de eficiência operacional, exige estudos e avaliações de novas alternativas. A melhor opção será definida após a análise </w:t>
      </w:r>
      <w:r w:rsidR="00F830FE">
        <w:t>das alternativas</w:t>
      </w:r>
      <w:r w:rsidR="003139D7">
        <w:t xml:space="preserve"> disponíveis e das necessidades específicas desta contratação, a ser desenvolvido nos itens 4.1 e 4.2 deste Estudo Técnico preliminar. </w:t>
      </w:r>
    </w:p>
    <w:p w14:paraId="695DEED7" w14:textId="77777777" w:rsidR="00F830FE" w:rsidRDefault="00F830FE" w:rsidP="00F830FE">
      <w:pPr>
        <w:jc w:val="both"/>
        <w:rPr>
          <w:bCs/>
          <w:color w:val="FF0000"/>
        </w:rPr>
      </w:pPr>
    </w:p>
    <w:p w14:paraId="369A406C" w14:textId="56A62F8A" w:rsidR="00F830FE" w:rsidRDefault="00F830FE" w:rsidP="00F830FE">
      <w:pPr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5D43FAB1" w14:textId="77777777" w:rsidR="00F830FE" w:rsidRDefault="00F830FE" w:rsidP="00F830FE">
      <w:pPr>
        <w:jc w:val="both"/>
        <w:rPr>
          <w:b/>
          <w:bCs/>
        </w:rPr>
      </w:pPr>
    </w:p>
    <w:p w14:paraId="13F533A4" w14:textId="7BFEBB89" w:rsidR="00F830FE" w:rsidRDefault="00000000" w:rsidP="00A3137B">
      <w:pPr>
        <w:spacing w:line="360" w:lineRule="auto"/>
        <w:jc w:val="both"/>
      </w:pPr>
      <w:sdt>
        <w:sdtPr>
          <w:id w:val="-21209079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830FE" w:rsidRPr="00A3137B">
            <w:rPr>
              <w:rFonts w:ascii="Segoe UI Symbol" w:hAnsi="Segoe UI Symbol" w:cs="Segoe UI Symbol"/>
            </w:rPr>
            <w:t>☐</w:t>
          </w:r>
        </w:sdtContent>
      </w:sdt>
      <w:r w:rsidR="00F830FE">
        <w:t xml:space="preserve"> Com base na análise das soluções existentes, a contratação deverá ser realizada por meio de </w:t>
      </w:r>
      <w:r w:rsidR="00F830FE" w:rsidRPr="00A3137B">
        <w:t>Registro de Preços</w:t>
      </w:r>
      <w:r w:rsidR="00F830FE">
        <w:t>. Isso se deve ao fato de que o quantitativo é variável e a administração pública pode não utilizar a totalidade do que foi licitado.</w:t>
      </w:r>
      <w:r w:rsidR="008F20FE">
        <w:t xml:space="preserve"> </w:t>
      </w:r>
    </w:p>
    <w:p w14:paraId="4975397F" w14:textId="77777777" w:rsidR="00F830FE" w:rsidRDefault="00F830FE" w:rsidP="00A3137B">
      <w:pPr>
        <w:spacing w:line="360" w:lineRule="auto"/>
        <w:jc w:val="both"/>
      </w:pPr>
    </w:p>
    <w:p w14:paraId="2B55DF6F" w14:textId="04985793" w:rsidR="008F20FE" w:rsidRDefault="00000000" w:rsidP="00A3137B">
      <w:pPr>
        <w:spacing w:line="360" w:lineRule="auto"/>
        <w:jc w:val="both"/>
      </w:pPr>
      <w:sdt>
        <w:sdtPr>
          <w:id w:val="14382445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D71FE" w:rsidRPr="00A3137B">
            <w:rPr>
              <w:rFonts w:ascii="Segoe UI Symbol" w:hAnsi="Segoe UI Symbol" w:cs="Segoe UI Symbol"/>
            </w:rPr>
            <w:t>☒</w:t>
          </w:r>
        </w:sdtContent>
      </w:sdt>
      <w:r w:rsidR="008F20FE" w:rsidRPr="008F20FE">
        <w:t xml:space="preserve"> Com base na análise das soluções existentes, a contratação deverá ser realizada por meio de um processo licitatório </w:t>
      </w:r>
      <w:r w:rsidR="008F20FE">
        <w:t>comum</w:t>
      </w:r>
      <w:r w:rsidR="008F20FE" w:rsidRPr="008F20FE">
        <w:t xml:space="preserve">. O Registro de Preços não será utilizado, já que </w:t>
      </w:r>
      <w:r w:rsidR="008F20FE" w:rsidRPr="008F20FE">
        <w:lastRenderedPageBreak/>
        <w:t>o quantitativo necessário é fixo e a administração pública utilizará a totalidade do que foi licitado.</w:t>
      </w:r>
      <w:r w:rsidR="008F20FE">
        <w:t xml:space="preserve"> </w:t>
      </w:r>
    </w:p>
    <w:p w14:paraId="53421E37" w14:textId="77777777" w:rsidR="00BC26B4" w:rsidRDefault="00BC26B4" w:rsidP="008F20FE">
      <w:pPr>
        <w:jc w:val="both"/>
      </w:pPr>
    </w:p>
    <w:p w14:paraId="23385F82" w14:textId="77777777" w:rsidR="00BC26B4" w:rsidRDefault="00BC26B4" w:rsidP="008F20FE">
      <w:pPr>
        <w:jc w:val="both"/>
      </w:pPr>
    </w:p>
    <w:p w14:paraId="42F94817" w14:textId="77777777" w:rsidR="00BC26B4" w:rsidRDefault="00BC26B4" w:rsidP="008F20FE">
      <w:pPr>
        <w:jc w:val="both"/>
      </w:pPr>
    </w:p>
    <w:p w14:paraId="548D5E73" w14:textId="223A66FA" w:rsidR="00851F52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6458AFBA" w14:textId="070CE159" w:rsidR="00851F52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217D4486" w14:textId="77777777" w:rsidR="00CB20BC" w:rsidRPr="00CB20BC" w:rsidRDefault="00CB20BC" w:rsidP="00CB20BC">
      <w:pPr>
        <w:spacing w:line="360" w:lineRule="auto"/>
        <w:ind w:firstLine="709"/>
        <w:jc w:val="both"/>
      </w:pPr>
      <w:r w:rsidRPr="00CB20BC">
        <w:t>As camisetas deverão atender integralmente às especificações técnicas, quantitativos, tamanhos, cores, materiais, padrões de acabamento e demais características estabelecidas no Termo de Referência.</w:t>
      </w:r>
    </w:p>
    <w:p w14:paraId="5DBA7C4E" w14:textId="77777777" w:rsidR="00CB20BC" w:rsidRPr="00CB20BC" w:rsidRDefault="00CB20BC" w:rsidP="00CB20BC">
      <w:pPr>
        <w:spacing w:line="360" w:lineRule="auto"/>
        <w:ind w:firstLine="709"/>
        <w:jc w:val="both"/>
      </w:pPr>
      <w:r w:rsidRPr="00CB20BC">
        <w:t>Os produtos deverão ser novos, sem uso, livres de defeitos e adequados ao uso a que se destinam, devendo ser entregues em perfeitas condições.</w:t>
      </w:r>
    </w:p>
    <w:p w14:paraId="07E257AE" w14:textId="77777777" w:rsidR="000D1097" w:rsidRPr="00E237BD" w:rsidRDefault="000D1097" w:rsidP="000D1097">
      <w:pPr>
        <w:spacing w:line="360" w:lineRule="auto"/>
        <w:ind w:firstLine="709"/>
        <w:jc w:val="both"/>
      </w:pPr>
      <w:r w:rsidRPr="00E237BD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114A5B3F" w14:textId="743AEC93" w:rsidR="000D1097" w:rsidRPr="00E237BD" w:rsidRDefault="000D1097" w:rsidP="000D1097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</w:p>
    <w:p w14:paraId="41253ADE" w14:textId="08676E3F" w:rsidR="00754441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lastRenderedPageBreak/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339FE6C3" w14:textId="0061425D" w:rsidR="00497FCE" w:rsidRDefault="00153376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1864858F" w14:textId="0424AACF" w:rsidR="00FF4133" w:rsidRPr="00153376" w:rsidRDefault="00FF4133" w:rsidP="00FF4133">
      <w:pPr>
        <w:jc w:val="both"/>
        <w:rPr>
          <w:b/>
          <w:bCs/>
          <w:i/>
          <w:iCs/>
          <w:color w:val="FF0000"/>
        </w:rPr>
      </w:pPr>
    </w:p>
    <w:p w14:paraId="1FB76F13" w14:textId="77777777" w:rsidR="00497FCE" w:rsidRPr="00E237BD" w:rsidRDefault="00000000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97FCE" w:rsidRPr="00E237BD">
            <w:rPr>
              <w:rFonts w:ascii="Segoe UI Symbol" w:eastAsia="MS Gothic" w:hAnsi="Segoe UI Symbol" w:cs="Segoe UI Symbol"/>
            </w:rPr>
            <w:t>☐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4810F2FF" w14:textId="3F21FE2D" w:rsidR="007C2A3E" w:rsidRPr="00E237BD" w:rsidRDefault="00000000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12320418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D53F1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impossibilidade do parcelamento do objeto, uma vez que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</w:t>
      </w:r>
      <w:r w:rsidR="007C2A3E" w:rsidRPr="00E237BD">
        <w:rPr>
          <w:rFonts w:eastAsia="Times New Roman"/>
        </w:rPr>
        <w:t>.</w:t>
      </w:r>
    </w:p>
    <w:p w14:paraId="5B2CE599" w14:textId="1B809B22" w:rsidR="00497FCE" w:rsidRDefault="007C2A3E" w:rsidP="00A00287">
      <w:pPr>
        <w:spacing w:line="360" w:lineRule="auto"/>
        <w:ind w:firstLine="709"/>
        <w:jc w:val="both"/>
      </w:pPr>
      <w:r w:rsidRPr="00E237BD">
        <w:t xml:space="preserve"> </w:t>
      </w:r>
      <w:r w:rsidR="00457F78" w:rsidRPr="00457F78">
        <w:t>Ademais, a existência de mais de uma empresa contratada poderia trazer uma série de transtornos à execução e à fiscalização contratual, especialmente em razão da necessidade de manter a uniformidade das camisetas quanto ao tecido, cores, arte, qualidade da impressão, modelagem e acabamento. A contratação de fornecedores distintos poderia resultar em diferenças de qualidade, tonalidade, tamanho, acabamento e padrão de personalização, comprometendo a padronização do material.</w:t>
      </w:r>
    </w:p>
    <w:p w14:paraId="5063813A" w14:textId="6D10ACD5" w:rsidR="00A00287" w:rsidRPr="00A00287" w:rsidRDefault="00A00287" w:rsidP="00A00287">
      <w:pPr>
        <w:spacing w:line="360" w:lineRule="auto"/>
        <w:ind w:firstLine="709"/>
        <w:jc w:val="both"/>
      </w:pPr>
      <w:r w:rsidRPr="00A00287">
        <w:t>Dessa forma, mostra-se tecnicamente mais adequado que o fornecimento das camisetas personalizadas seja realizado por um único fornecedor, garantindo a padronização dos produtos, a uniformidade da personalização, a compatibilidade entre as unidades fornecidas e maior eficiência na fiscalização e no recebimento do objeto.</w:t>
      </w:r>
    </w:p>
    <w:p w14:paraId="36830D62" w14:textId="15F7B3EA" w:rsidR="007C2A3E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44729357" w14:textId="2D328FC6" w:rsidR="00F830FE" w:rsidRDefault="007C2A3E" w:rsidP="00F830FE">
      <w:pPr>
        <w:spacing w:line="360" w:lineRule="auto"/>
        <w:ind w:firstLine="709"/>
        <w:jc w:val="both"/>
      </w:pPr>
      <w:r w:rsidRPr="00E237BD">
        <w:lastRenderedPageBreak/>
        <w:t>A solução proposta é a contratação de empresa especializada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2B749C03" w14:textId="77777777" w:rsidR="00F24C8B" w:rsidRDefault="00F24C8B" w:rsidP="00F830FE">
      <w:pPr>
        <w:spacing w:line="360" w:lineRule="auto"/>
        <w:ind w:firstLine="709"/>
        <w:jc w:val="both"/>
      </w:pPr>
    </w:p>
    <w:p w14:paraId="021E931A" w14:textId="77777777" w:rsidR="00F24C8B" w:rsidRPr="00F830FE" w:rsidRDefault="00F24C8B" w:rsidP="00F830FE">
      <w:pPr>
        <w:spacing w:line="360" w:lineRule="auto"/>
        <w:ind w:firstLine="709"/>
        <w:jc w:val="both"/>
      </w:pPr>
    </w:p>
    <w:p w14:paraId="17BC632A" w14:textId="4208599E" w:rsidR="00547F28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Resultados pretendidos:</w:t>
      </w: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4FE3999E" w14:textId="4EB5EA2A" w:rsidR="00547F28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1A80069F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 xml:space="preserve">vias no âmbito da Administração. </w:t>
      </w:r>
    </w:p>
    <w:p w14:paraId="2ACB8308" w14:textId="7AFF85E5" w:rsidR="00E237BD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711EA631" w14:textId="75911FE4" w:rsidR="00E237BD" w:rsidRP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446729BE" w14:textId="75FA1F47" w:rsidR="00E237BD" w:rsidRPr="00E237BD" w:rsidRDefault="006E3F6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impactos ambientais:</w:t>
      </w:r>
    </w:p>
    <w:p w14:paraId="66B69C7F" w14:textId="070B680F" w:rsidR="00AA09B5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r w:rsidRPr="00C7240E">
        <w:rPr>
          <w:rFonts w:eastAsia="SimSun"/>
        </w:rPr>
        <w:t xml:space="preserve">Não se vislumbra a ocorrência de possíveis impactos ambientais gerados pela contratação em estudo, contudo, a contratada deverá conduzir suas ações em conformidade com os requisitos legais e regulamentos aplicáveis, observando também a </w:t>
      </w:r>
      <w:r w:rsidRPr="00C7240E">
        <w:rPr>
          <w:rFonts w:eastAsia="SimSun"/>
        </w:rPr>
        <w:lastRenderedPageBreak/>
        <w:t>legislação ambiental para a prevenção de adversidades ao meio ambiente e a saúde dos trabalhadores e envolvidos na execução do objeto.</w:t>
      </w:r>
    </w:p>
    <w:p w14:paraId="22198CF7" w14:textId="77777777" w:rsidR="006F0A08" w:rsidRDefault="006F0A08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</w:p>
    <w:p w14:paraId="74E6FC58" w14:textId="77777777" w:rsidR="006F0A08" w:rsidRPr="00C7240E" w:rsidRDefault="006F0A08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</w:p>
    <w:p w14:paraId="3D255FDA" w14:textId="5EB10849" w:rsidR="00DA061E" w:rsidRPr="00E237BD" w:rsidRDefault="006E3F6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744C56DA" w:rsidR="00922C34" w:rsidRPr="00E237BD" w:rsidRDefault="00922C34" w:rsidP="00922C34">
      <w:pPr>
        <w:jc w:val="right"/>
      </w:pPr>
      <w:r w:rsidRPr="00E237BD">
        <w:t xml:space="preserve">Ajuricaba, </w:t>
      </w:r>
      <w:r w:rsidR="00C51B3B">
        <w:t>09</w:t>
      </w:r>
      <w:r w:rsidRPr="00E237BD">
        <w:t xml:space="preserve"> de </w:t>
      </w:r>
      <w:r w:rsidR="00C51B3B">
        <w:t>setembro</w:t>
      </w:r>
      <w:r w:rsidR="003609F7" w:rsidRPr="00E237BD">
        <w:t xml:space="preserve"> </w:t>
      </w:r>
      <w:r w:rsidRPr="00E237BD">
        <w:t>de 202</w:t>
      </w:r>
      <w:r w:rsidR="00C51B3B">
        <w:t>6.</w:t>
      </w:r>
    </w:p>
    <w:p w14:paraId="6AB8E652" w14:textId="77777777" w:rsidR="00922C34" w:rsidRDefault="00922C34" w:rsidP="00922C34">
      <w:pPr>
        <w:jc w:val="both"/>
      </w:pPr>
    </w:p>
    <w:p w14:paraId="3629F0AE" w14:textId="77777777" w:rsidR="00C51B3B" w:rsidRPr="00E237BD" w:rsidRDefault="00C51B3B" w:rsidP="00922C34">
      <w:pPr>
        <w:jc w:val="both"/>
      </w:pPr>
    </w:p>
    <w:p w14:paraId="6A008F00" w14:textId="77777777" w:rsidR="00A013D0" w:rsidRPr="00E237BD" w:rsidRDefault="00A013D0" w:rsidP="00922C34">
      <w:pPr>
        <w:jc w:val="both"/>
      </w:pPr>
    </w:p>
    <w:p w14:paraId="5268C4CF" w14:textId="0F182643" w:rsidR="00922C34" w:rsidRPr="00E237BD" w:rsidRDefault="00C51B3B" w:rsidP="00922C34">
      <w:pPr>
        <w:jc w:val="center"/>
      </w:pPr>
      <w:r>
        <w:t xml:space="preserve">CRISTIANE </w:t>
      </w:r>
      <w:r w:rsidR="003D30CE">
        <w:t>F</w:t>
      </w:r>
      <w:r>
        <w:t>ISCHER</w:t>
      </w:r>
    </w:p>
    <w:p w14:paraId="18531E0E" w14:textId="77777777" w:rsidR="00922C34" w:rsidRPr="00E237BD" w:rsidRDefault="00922C34" w:rsidP="00922C34">
      <w:pPr>
        <w:jc w:val="center"/>
        <w:rPr>
          <w:b/>
        </w:rPr>
      </w:pPr>
      <w:r w:rsidRPr="00E237BD">
        <w:t xml:space="preserve">Responsável pela elaboração do ETP </w:t>
      </w:r>
    </w:p>
    <w:p w14:paraId="47838D34" w14:textId="77777777" w:rsidR="004259BC" w:rsidRPr="00E237BD" w:rsidRDefault="004259BC" w:rsidP="00922C34">
      <w:pPr>
        <w:jc w:val="center"/>
      </w:pPr>
    </w:p>
    <w:p w14:paraId="784998C9" w14:textId="77777777" w:rsidR="004259BC" w:rsidRPr="00E237BD" w:rsidRDefault="004259BC" w:rsidP="00922C34">
      <w:pPr>
        <w:jc w:val="center"/>
      </w:pPr>
    </w:p>
    <w:p w14:paraId="44BC789A" w14:textId="65E1DA04" w:rsidR="00922C34" w:rsidRPr="00E237BD" w:rsidRDefault="00063255" w:rsidP="00922C34">
      <w:pPr>
        <w:jc w:val="center"/>
      </w:pPr>
      <w:r>
        <w:t xml:space="preserve">CHAIANI PETTENON MARQUEZIN </w:t>
      </w:r>
    </w:p>
    <w:p w14:paraId="71C73861" w14:textId="4E98E642" w:rsidR="003733BF" w:rsidRDefault="00922C34" w:rsidP="005C1F3F">
      <w:pPr>
        <w:jc w:val="center"/>
      </w:pPr>
      <w:r w:rsidRPr="00E237BD">
        <w:t>Secretári</w:t>
      </w:r>
      <w:r w:rsidR="00063255">
        <w:t>a</w:t>
      </w:r>
      <w:r w:rsidRPr="00E237BD">
        <w:t xml:space="preserve"> Municipal de</w:t>
      </w:r>
      <w:r w:rsidR="00063255">
        <w:t xml:space="preserve"> Assistência Social, Trabalho e Habitação</w:t>
      </w:r>
    </w:p>
    <w:p w14:paraId="13862A5E" w14:textId="77777777" w:rsidR="00B15C52" w:rsidRDefault="00B15C52" w:rsidP="005C1F3F">
      <w:pPr>
        <w:jc w:val="center"/>
      </w:pPr>
    </w:p>
    <w:p w14:paraId="28112824" w14:textId="77777777" w:rsidR="00B15C52" w:rsidRPr="00E237BD" w:rsidRDefault="00B15C52" w:rsidP="005C1F3F">
      <w:pPr>
        <w:jc w:val="center"/>
      </w:pPr>
    </w:p>
    <w:sectPr w:rsidR="00B15C52" w:rsidRPr="00E237BD" w:rsidSect="00FA462C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0C3DF" w14:textId="77777777" w:rsidR="00565913" w:rsidRDefault="00565913" w:rsidP="00FF4133">
      <w:r>
        <w:separator/>
      </w:r>
    </w:p>
  </w:endnote>
  <w:endnote w:type="continuationSeparator" w:id="0">
    <w:p w14:paraId="1BA5D18F" w14:textId="77777777" w:rsidR="00565913" w:rsidRDefault="00565913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80C5" w14:textId="56F66C6B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25FDE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E326C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FBFF6" w14:textId="77777777" w:rsidR="00565913" w:rsidRDefault="00565913" w:rsidP="00FF4133">
      <w:r>
        <w:separator/>
      </w:r>
    </w:p>
  </w:footnote>
  <w:footnote w:type="continuationSeparator" w:id="0">
    <w:p w14:paraId="20624DDF" w14:textId="77777777" w:rsidR="00565913" w:rsidRDefault="00565913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961812757">
    <w:abstractNumId w:val="2"/>
  </w:num>
  <w:num w:numId="2" w16cid:durableId="1189637272">
    <w:abstractNumId w:val="1"/>
  </w:num>
  <w:num w:numId="3" w16cid:durableId="1730223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133"/>
    <w:rsid w:val="00032BF8"/>
    <w:rsid w:val="00033E3C"/>
    <w:rsid w:val="000465CC"/>
    <w:rsid w:val="00063255"/>
    <w:rsid w:val="00076BEB"/>
    <w:rsid w:val="000C7082"/>
    <w:rsid w:val="000D1097"/>
    <w:rsid w:val="000D4905"/>
    <w:rsid w:val="000E179E"/>
    <w:rsid w:val="000E3EFC"/>
    <w:rsid w:val="000F011E"/>
    <w:rsid w:val="000F1F56"/>
    <w:rsid w:val="000F4F93"/>
    <w:rsid w:val="00116678"/>
    <w:rsid w:val="001249E5"/>
    <w:rsid w:val="00141DCE"/>
    <w:rsid w:val="00153376"/>
    <w:rsid w:val="00192AC0"/>
    <w:rsid w:val="001A765E"/>
    <w:rsid w:val="001B5CF0"/>
    <w:rsid w:val="001B62BD"/>
    <w:rsid w:val="001C338A"/>
    <w:rsid w:val="001D6980"/>
    <w:rsid w:val="001E4B5B"/>
    <w:rsid w:val="001F02AA"/>
    <w:rsid w:val="002624CA"/>
    <w:rsid w:val="00271D89"/>
    <w:rsid w:val="002835C4"/>
    <w:rsid w:val="00297C1D"/>
    <w:rsid w:val="003139D7"/>
    <w:rsid w:val="0034174B"/>
    <w:rsid w:val="003539AA"/>
    <w:rsid w:val="003609F7"/>
    <w:rsid w:val="00365506"/>
    <w:rsid w:val="003733BF"/>
    <w:rsid w:val="0039039C"/>
    <w:rsid w:val="00390690"/>
    <w:rsid w:val="0039633A"/>
    <w:rsid w:val="003A6112"/>
    <w:rsid w:val="003B3093"/>
    <w:rsid w:val="003B626F"/>
    <w:rsid w:val="003D30CE"/>
    <w:rsid w:val="004259BC"/>
    <w:rsid w:val="00457F78"/>
    <w:rsid w:val="00477E1B"/>
    <w:rsid w:val="00497FCE"/>
    <w:rsid w:val="004A0F74"/>
    <w:rsid w:val="00507BD8"/>
    <w:rsid w:val="00521151"/>
    <w:rsid w:val="00535C07"/>
    <w:rsid w:val="00547CB4"/>
    <w:rsid w:val="00547F28"/>
    <w:rsid w:val="00555844"/>
    <w:rsid w:val="00565913"/>
    <w:rsid w:val="005758C9"/>
    <w:rsid w:val="00576C0D"/>
    <w:rsid w:val="005867AC"/>
    <w:rsid w:val="0059735D"/>
    <w:rsid w:val="005B5AD4"/>
    <w:rsid w:val="005C1F3F"/>
    <w:rsid w:val="005C7620"/>
    <w:rsid w:val="00603902"/>
    <w:rsid w:val="00634750"/>
    <w:rsid w:val="00670A8F"/>
    <w:rsid w:val="006A6721"/>
    <w:rsid w:val="006D2BF3"/>
    <w:rsid w:val="006D5203"/>
    <w:rsid w:val="006E3F60"/>
    <w:rsid w:val="006F0A08"/>
    <w:rsid w:val="00703009"/>
    <w:rsid w:val="00705A08"/>
    <w:rsid w:val="00754441"/>
    <w:rsid w:val="00797CF7"/>
    <w:rsid w:val="007C0E17"/>
    <w:rsid w:val="007C2A3E"/>
    <w:rsid w:val="007C2D6A"/>
    <w:rsid w:val="007E4AD0"/>
    <w:rsid w:val="007F5FF7"/>
    <w:rsid w:val="008042C4"/>
    <w:rsid w:val="00833666"/>
    <w:rsid w:val="00842D31"/>
    <w:rsid w:val="00851F52"/>
    <w:rsid w:val="00861965"/>
    <w:rsid w:val="00865A86"/>
    <w:rsid w:val="00867CB7"/>
    <w:rsid w:val="008712BC"/>
    <w:rsid w:val="008852C1"/>
    <w:rsid w:val="008D28E0"/>
    <w:rsid w:val="008D53F1"/>
    <w:rsid w:val="008D71FE"/>
    <w:rsid w:val="008E5805"/>
    <w:rsid w:val="008F20FE"/>
    <w:rsid w:val="009216C0"/>
    <w:rsid w:val="00922C34"/>
    <w:rsid w:val="0094739A"/>
    <w:rsid w:val="0096401A"/>
    <w:rsid w:val="00990DDE"/>
    <w:rsid w:val="00991F97"/>
    <w:rsid w:val="009D4FF8"/>
    <w:rsid w:val="009E35D4"/>
    <w:rsid w:val="009F10AF"/>
    <w:rsid w:val="00A00287"/>
    <w:rsid w:val="00A013D0"/>
    <w:rsid w:val="00A249CA"/>
    <w:rsid w:val="00A3137B"/>
    <w:rsid w:val="00A31CDB"/>
    <w:rsid w:val="00A328D5"/>
    <w:rsid w:val="00A442E7"/>
    <w:rsid w:val="00A57832"/>
    <w:rsid w:val="00A80B5C"/>
    <w:rsid w:val="00AA09B5"/>
    <w:rsid w:val="00AA17D7"/>
    <w:rsid w:val="00AB7527"/>
    <w:rsid w:val="00AF0A58"/>
    <w:rsid w:val="00AF462E"/>
    <w:rsid w:val="00B02816"/>
    <w:rsid w:val="00B15C52"/>
    <w:rsid w:val="00B24FDE"/>
    <w:rsid w:val="00B433FD"/>
    <w:rsid w:val="00BB0889"/>
    <w:rsid w:val="00BB0ED7"/>
    <w:rsid w:val="00BC26B4"/>
    <w:rsid w:val="00BE7630"/>
    <w:rsid w:val="00BF2FEC"/>
    <w:rsid w:val="00BF3F65"/>
    <w:rsid w:val="00BF67FC"/>
    <w:rsid w:val="00C2598E"/>
    <w:rsid w:val="00C36966"/>
    <w:rsid w:val="00C51B3B"/>
    <w:rsid w:val="00C7240E"/>
    <w:rsid w:val="00C84A94"/>
    <w:rsid w:val="00C90CB2"/>
    <w:rsid w:val="00CA2A06"/>
    <w:rsid w:val="00CB108B"/>
    <w:rsid w:val="00CB20BC"/>
    <w:rsid w:val="00CC7522"/>
    <w:rsid w:val="00CE1AF3"/>
    <w:rsid w:val="00D0510E"/>
    <w:rsid w:val="00D077CA"/>
    <w:rsid w:val="00D25FDE"/>
    <w:rsid w:val="00D54BF8"/>
    <w:rsid w:val="00D96939"/>
    <w:rsid w:val="00DA061E"/>
    <w:rsid w:val="00DA6DDA"/>
    <w:rsid w:val="00DC728A"/>
    <w:rsid w:val="00DD308C"/>
    <w:rsid w:val="00DF1B6A"/>
    <w:rsid w:val="00DF29E7"/>
    <w:rsid w:val="00DF4D5A"/>
    <w:rsid w:val="00E03043"/>
    <w:rsid w:val="00E237BD"/>
    <w:rsid w:val="00E340D0"/>
    <w:rsid w:val="00E40C02"/>
    <w:rsid w:val="00E73F05"/>
    <w:rsid w:val="00E80EFC"/>
    <w:rsid w:val="00EC403E"/>
    <w:rsid w:val="00EF4313"/>
    <w:rsid w:val="00F16C2E"/>
    <w:rsid w:val="00F174E5"/>
    <w:rsid w:val="00F21124"/>
    <w:rsid w:val="00F22772"/>
    <w:rsid w:val="00F24C8B"/>
    <w:rsid w:val="00F271A8"/>
    <w:rsid w:val="00F63C3F"/>
    <w:rsid w:val="00F830FE"/>
    <w:rsid w:val="00FA0A14"/>
    <w:rsid w:val="00FA1DBB"/>
    <w:rsid w:val="00FA462C"/>
    <w:rsid w:val="00FA69A1"/>
    <w:rsid w:val="00FB4277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  <w:style w:type="paragraph" w:customStyle="1" w:styleId="x1yc453h">
    <w:name w:val="x1yc453h"/>
    <w:basedOn w:val="Normal"/>
    <w:rsid w:val="001B62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6</Pages>
  <Words>1494</Words>
  <Characters>8071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Gabriel CRAS</cp:lastModifiedBy>
  <cp:revision>97</cp:revision>
  <cp:lastPrinted>2026-09-22T11:49:00Z</cp:lastPrinted>
  <dcterms:created xsi:type="dcterms:W3CDTF">2024-05-13T18:43:00Z</dcterms:created>
  <dcterms:modified xsi:type="dcterms:W3CDTF">2026-09-22T11:57:00Z</dcterms:modified>
</cp:coreProperties>
</file>