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CE9" w:rsidRPr="000D5D84" w:rsidRDefault="004D6CE9" w:rsidP="004D6CE9">
      <w:pPr>
        <w:tabs>
          <w:tab w:val="center" w:pos="4419"/>
          <w:tab w:val="right" w:pos="8838"/>
        </w:tabs>
        <w:overflowPunct w:val="0"/>
        <w:autoSpaceDE w:val="0"/>
        <w:autoSpaceDN w:val="0"/>
        <w:adjustRightInd w:val="0"/>
        <w:spacing w:after="0" w:line="240" w:lineRule="auto"/>
        <w:ind w:left="-1134" w:firstLine="709"/>
        <w:jc w:val="center"/>
        <w:textAlignment w:val="baseline"/>
        <w:rPr>
          <w:rFonts w:eastAsia="Times New Roman" w:cs="Times New Roman"/>
          <w:szCs w:val="20"/>
          <w:lang w:eastAsia="pt-BR"/>
        </w:rPr>
      </w:pPr>
      <w:r>
        <w:rPr>
          <w:rFonts w:eastAsia="Calibri" w:cs="Times New Roman"/>
          <w:noProof/>
          <w:lang w:eastAsia="pt-BR"/>
        </w:rPr>
        <w:drawing>
          <wp:inline distT="0" distB="0" distL="0" distR="0" wp14:anchorId="71FAFD07" wp14:editId="44C9E569">
            <wp:extent cx="3571875" cy="82867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CE9" w:rsidRPr="000D5D84" w:rsidRDefault="004D6CE9" w:rsidP="004D6CE9">
      <w:pPr>
        <w:rPr>
          <w:rFonts w:eastAsia="Calibri" w:cs="Times New Roman"/>
        </w:rPr>
      </w:pPr>
    </w:p>
    <w:p w:rsidR="004D6CE9" w:rsidRPr="000D5D84" w:rsidRDefault="004D6CE9" w:rsidP="004D6CE9">
      <w:pPr>
        <w:rPr>
          <w:rFonts w:eastAsia="Calibri" w:cs="Times New Roman"/>
        </w:rPr>
      </w:pPr>
    </w:p>
    <w:p w:rsidR="004D6CE9" w:rsidRPr="000D5D84" w:rsidRDefault="004D6CE9" w:rsidP="004D6CE9">
      <w:pPr>
        <w:jc w:val="center"/>
        <w:rPr>
          <w:rFonts w:eastAsia="Calibri" w:cs="Times New Roman"/>
          <w:b/>
          <w:color w:val="000000"/>
        </w:rPr>
      </w:pPr>
      <w:r w:rsidRPr="000D5D84">
        <w:rPr>
          <w:rFonts w:eastAsia="Calibri" w:cs="Times New Roman"/>
          <w:b/>
          <w:color w:val="000000"/>
        </w:rPr>
        <w:t xml:space="preserve">AVISO DE DISPENSA DE LICITAÇÃO N° </w:t>
      </w:r>
      <w:r>
        <w:rPr>
          <w:rFonts w:eastAsia="Calibri" w:cs="Times New Roman"/>
          <w:b/>
          <w:color w:val="000000"/>
        </w:rPr>
        <w:t>120</w:t>
      </w:r>
      <w:r w:rsidRPr="000D5D84">
        <w:rPr>
          <w:rFonts w:eastAsia="Calibri" w:cs="Times New Roman"/>
          <w:b/>
          <w:color w:val="000000"/>
        </w:rPr>
        <w:t xml:space="preserve">/ </w:t>
      </w:r>
      <w:r>
        <w:rPr>
          <w:rFonts w:eastAsia="Calibri" w:cs="Times New Roman"/>
          <w:b/>
          <w:color w:val="000000"/>
        </w:rPr>
        <w:t>2024</w:t>
      </w:r>
      <w:proofErr w:type="gramStart"/>
      <w:r w:rsidRPr="000D5D84">
        <w:rPr>
          <w:rFonts w:eastAsia="Calibri" w:cs="Times New Roman"/>
          <w:b/>
          <w:color w:val="000000"/>
        </w:rPr>
        <w:t xml:space="preserve">  </w:t>
      </w:r>
    </w:p>
    <w:p w:rsidR="004D6CE9" w:rsidRPr="000D5D84" w:rsidRDefault="004D6CE9" w:rsidP="004D6CE9">
      <w:pPr>
        <w:jc w:val="center"/>
        <w:rPr>
          <w:rFonts w:eastAsia="Calibri" w:cs="Times New Roman"/>
          <w:b/>
          <w:color w:val="000000"/>
        </w:rPr>
      </w:pPr>
      <w:proofErr w:type="gramEnd"/>
      <w:r w:rsidRPr="000D5D84">
        <w:rPr>
          <w:rFonts w:eastAsia="Calibri" w:cs="Times New Roman"/>
          <w:b/>
          <w:color w:val="000000"/>
        </w:rPr>
        <w:t>PROCESSO Nº</w:t>
      </w:r>
      <w:proofErr w:type="gramStart"/>
      <w:r w:rsidRPr="000D5D84">
        <w:rPr>
          <w:rFonts w:eastAsia="Calibri" w:cs="Times New Roman"/>
          <w:b/>
          <w:color w:val="000000"/>
        </w:rPr>
        <w:t xml:space="preserve">  </w:t>
      </w:r>
      <w:proofErr w:type="gramEnd"/>
      <w:r>
        <w:rPr>
          <w:rFonts w:eastAsia="Calibri" w:cs="Times New Roman"/>
          <w:b/>
          <w:color w:val="000000"/>
        </w:rPr>
        <w:t>130</w:t>
      </w:r>
      <w:r w:rsidRPr="000D5D84">
        <w:rPr>
          <w:rFonts w:eastAsia="Calibri" w:cs="Times New Roman"/>
          <w:b/>
          <w:color w:val="000000"/>
        </w:rPr>
        <w:t xml:space="preserve"> /</w:t>
      </w:r>
      <w:r>
        <w:rPr>
          <w:rFonts w:eastAsia="Calibri" w:cs="Times New Roman"/>
          <w:b/>
          <w:color w:val="000000"/>
        </w:rPr>
        <w:t>2024</w:t>
      </w:r>
    </w:p>
    <w:p w:rsidR="004D6CE9" w:rsidRPr="000D5D84" w:rsidRDefault="004D6CE9" w:rsidP="004D6CE9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4D6CE9" w:rsidRPr="000D5D84" w:rsidRDefault="004D6CE9" w:rsidP="004D6CE9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D5D84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O Prefeito Municipal de Mariano </w:t>
      </w:r>
      <w:proofErr w:type="gramStart"/>
      <w:r w:rsidRPr="000D5D84">
        <w:rPr>
          <w:rFonts w:ascii="Times New Roman" w:eastAsia="Calibri" w:hAnsi="Times New Roman" w:cs="Times New Roman"/>
          <w:color w:val="000000"/>
          <w:sz w:val="24"/>
          <w:szCs w:val="24"/>
        </w:rPr>
        <w:t>Moro</w:t>
      </w:r>
      <w:proofErr w:type="gramEnd"/>
      <w:r w:rsidRPr="000D5D84">
        <w:rPr>
          <w:rFonts w:ascii="Times New Roman" w:eastAsia="Calibri" w:hAnsi="Times New Roman" w:cs="Times New Roman"/>
          <w:color w:val="000000"/>
          <w:sz w:val="24"/>
          <w:szCs w:val="24"/>
        </w:rPr>
        <w:t>, Estado do Rio Grande do Sul, ratifica a dispensa de licitação, nos seguintes termos:</w:t>
      </w:r>
    </w:p>
    <w:p w:rsidR="004D6CE9" w:rsidRPr="000D5D84" w:rsidRDefault="004D6CE9" w:rsidP="004D6CE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0D5D84">
        <w:rPr>
          <w:rFonts w:ascii="Times New Roman" w:eastAsia="Calibri" w:hAnsi="Times New Roman" w:cs="Times New Roman"/>
          <w:bCs/>
          <w:sz w:val="24"/>
          <w:szCs w:val="24"/>
        </w:rPr>
        <w:t>Objeto:</w:t>
      </w:r>
      <w:r w:rsidRPr="000D5D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SUBSTITUIÇÃO DO FORRO NO CORREDOR QUE DÁ ACESSO DE UM PRÉDIO PARA OUTRO NO PRONTO ATENDIMENTO DE URGENCIA E EMERGENCIA - PADU</w:t>
      </w:r>
      <w:proofErr w:type="gramStart"/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</w:t>
      </w:r>
      <w:proofErr w:type="gramEnd"/>
      <w:r>
        <w:rPr>
          <w:rFonts w:ascii="Times New Roman" w:eastAsia="Calibri" w:hAnsi="Times New Roman" w:cs="Times New Roman"/>
          <w:b/>
          <w:bCs/>
          <w:sz w:val="24"/>
          <w:szCs w:val="24"/>
        </w:rPr>
        <w:t>PELO MOTIVO DE SER  DESTRUÍDO PELO FOGO OCASINADO POR UM CURTO CIRCUÍTO NA INSTALAÇÃO ELÉTRICA</w:t>
      </w:r>
    </w:p>
    <w:p w:rsidR="004D6CE9" w:rsidRPr="000D5D84" w:rsidRDefault="004D6CE9" w:rsidP="004D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D5D8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Fundamento: </w:t>
      </w:r>
      <w:r w:rsidRPr="000D5D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Art. 75, II, da Lei Federal n°14.133/21 e Decreto Municipal 2794/2024.</w:t>
      </w:r>
    </w:p>
    <w:p w:rsidR="004D6CE9" w:rsidRPr="000D5D84" w:rsidRDefault="004D6CE9" w:rsidP="004D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XSpec="center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3"/>
      </w:tblGrid>
      <w:tr w:rsidR="004D6CE9" w:rsidRPr="000D5D84" w:rsidTr="00DF06C4">
        <w:trPr>
          <w:trHeight w:val="360"/>
        </w:trPr>
        <w:tc>
          <w:tcPr>
            <w:tcW w:w="2443" w:type="dxa"/>
            <w:shd w:val="clear" w:color="auto" w:fill="auto"/>
          </w:tcPr>
          <w:p w:rsidR="004D6CE9" w:rsidRPr="000D5D84" w:rsidRDefault="004D6CE9" w:rsidP="00DF06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1.865,05</w:t>
            </w:r>
          </w:p>
        </w:tc>
      </w:tr>
    </w:tbl>
    <w:p w:rsidR="004D6CE9" w:rsidRPr="000D5D84" w:rsidRDefault="004D6CE9" w:rsidP="004D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D5D8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Valor total da contratação: </w:t>
      </w:r>
      <w:r w:rsidRPr="000D5D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R$</w:t>
      </w:r>
      <w:r w:rsidRPr="000D5D8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4D6CE9" w:rsidRPr="000D5D84" w:rsidRDefault="004D6CE9" w:rsidP="004D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D5D8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Contratado (a): </w:t>
      </w:r>
    </w:p>
    <w:p w:rsidR="004D6CE9" w:rsidRPr="000D5D84" w:rsidRDefault="004D6CE9" w:rsidP="004D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6"/>
      </w:tblGrid>
      <w:tr w:rsidR="004D6CE9" w:rsidRPr="000D5D84" w:rsidTr="00DF06C4">
        <w:tc>
          <w:tcPr>
            <w:tcW w:w="9246" w:type="dxa"/>
            <w:shd w:val="clear" w:color="auto" w:fill="auto"/>
          </w:tcPr>
          <w:p w:rsidR="004D6CE9" w:rsidRPr="000D5D84" w:rsidRDefault="004D6CE9" w:rsidP="00DF06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COMÉRCIO DE GESSO EXPRESSO LTDA EPP</w:t>
            </w:r>
          </w:p>
        </w:tc>
      </w:tr>
    </w:tbl>
    <w:p w:rsidR="004D6CE9" w:rsidRPr="000D5D84" w:rsidRDefault="004D6CE9" w:rsidP="004D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CE9" w:rsidRPr="000D5D84" w:rsidRDefault="004D6CE9" w:rsidP="004D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6CE9" w:rsidRPr="000D5D84" w:rsidRDefault="004D6CE9" w:rsidP="004D6CE9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</w:pPr>
      <w:r w:rsidRPr="000D5D84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 xml:space="preserve">MARIANO MORO/RS,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08 de fevereiro de 2024</w:t>
      </w:r>
      <w:r w:rsidRPr="000D5D84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.</w:t>
      </w:r>
    </w:p>
    <w:p w:rsidR="004D6CE9" w:rsidRPr="000D5D84" w:rsidRDefault="004D6CE9" w:rsidP="004D6CE9">
      <w:pPr>
        <w:rPr>
          <w:rFonts w:eastAsia="Calibri" w:cs="Times New Roman"/>
          <w:color w:val="000000"/>
          <w:lang w:val="it-IT"/>
        </w:rPr>
      </w:pPr>
    </w:p>
    <w:p w:rsidR="004D6CE9" w:rsidRPr="000D5D84" w:rsidRDefault="004D6CE9" w:rsidP="004D6CE9">
      <w:pPr>
        <w:spacing w:after="0"/>
        <w:jc w:val="center"/>
        <w:rPr>
          <w:rFonts w:eastAsia="Calibri" w:cs="Times New Roman"/>
          <w:b/>
          <w:lang w:val="it-IT"/>
        </w:rPr>
      </w:pPr>
      <w:r>
        <w:rPr>
          <w:rFonts w:eastAsia="Calibri" w:cs="Times New Roman"/>
          <w:b/>
          <w:lang w:val="it-IT"/>
        </w:rPr>
        <w:t>VALDECIR MARIANO PINTO</w:t>
      </w:r>
    </w:p>
    <w:p w:rsidR="004D6CE9" w:rsidRPr="000D5D84" w:rsidRDefault="004D6CE9" w:rsidP="004D6CE9">
      <w:pPr>
        <w:jc w:val="center"/>
        <w:rPr>
          <w:rFonts w:eastAsia="Calibri" w:cs="Times New Roman"/>
          <w:b/>
          <w:color w:val="000000"/>
          <w:lang w:val="it-IT"/>
        </w:rPr>
      </w:pPr>
      <w:r>
        <w:rPr>
          <w:rFonts w:eastAsia="Calibri" w:cs="Times New Roman"/>
          <w:b/>
          <w:color w:val="000000"/>
          <w:lang w:val="it-IT"/>
        </w:rPr>
        <w:t>VICE PREFEITO NO CARGO DE PREFEITO</w:t>
      </w:r>
      <w:bookmarkStart w:id="0" w:name="_GoBack"/>
      <w:bookmarkEnd w:id="0"/>
    </w:p>
    <w:p w:rsidR="004D6CE9" w:rsidRPr="000D5D84" w:rsidRDefault="004D6CE9" w:rsidP="004D6CE9">
      <w:pPr>
        <w:rPr>
          <w:rFonts w:eastAsia="Calibri" w:cs="Times New Roman"/>
        </w:rPr>
      </w:pPr>
    </w:p>
    <w:p w:rsidR="004D6CE9" w:rsidRPr="000D5D84" w:rsidRDefault="004D6CE9" w:rsidP="004D6CE9">
      <w:pPr>
        <w:rPr>
          <w:rFonts w:eastAsia="Calibri" w:cs="Times New Roman"/>
        </w:rPr>
      </w:pPr>
    </w:p>
    <w:p w:rsidR="004D6CE9" w:rsidRPr="000D5D84" w:rsidRDefault="004D6CE9" w:rsidP="004D6CE9"/>
    <w:p w:rsidR="00343F5D" w:rsidRDefault="00343F5D"/>
    <w:sectPr w:rsidR="00343F5D" w:rsidSect="006A297D">
      <w:headerReference w:type="default" r:id="rId6"/>
      <w:footerReference w:type="default" r:id="rId7"/>
      <w:pgSz w:w="11906" w:h="16838"/>
      <w:pgMar w:top="1417" w:right="1274" w:bottom="141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322" w:rsidRDefault="004D6CE9" w:rsidP="00961322">
    <w:pPr>
      <w:pStyle w:val="Rodap"/>
      <w:tabs>
        <w:tab w:val="clear" w:pos="8504"/>
      </w:tabs>
      <w:ind w:left="-1701"/>
    </w:pPr>
    <w:r>
      <w:rPr>
        <w:noProof/>
        <w:lang w:eastAsia="pt-BR"/>
      </w:rPr>
      <w:drawing>
        <wp:inline distT="0" distB="0" distL="0" distR="0" wp14:anchorId="570FE9FE" wp14:editId="18909436">
          <wp:extent cx="7686675" cy="4286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66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7A8" w:rsidRDefault="004D6CE9" w:rsidP="008677A8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ind w:left="-1134" w:firstLine="709"/>
      <w:textAlignment w:val="baseline"/>
      <w:rPr>
        <w:rFonts w:eastAsia="Times New Roman"/>
        <w:szCs w:val="20"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9995F14" wp14:editId="6BE17162">
              <wp:simplePos x="0" y="0"/>
              <wp:positionH relativeFrom="column">
                <wp:posOffset>1358265</wp:posOffset>
              </wp:positionH>
              <wp:positionV relativeFrom="paragraph">
                <wp:posOffset>-50800</wp:posOffset>
              </wp:positionV>
              <wp:extent cx="4375150" cy="75057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375150" cy="75057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8677A8" w:rsidRDefault="004D6CE9" w:rsidP="008677A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49528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06.95pt;margin-top:-4pt;width:344.5pt;height:5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" o:allowincell="f" filled="f" stroked="f">
              <o:lock v:ext="edit" shapetype="t"/>
              <v:textbox>
                <w:txbxContent>
                  <w:p w:rsidR="008677A8" w:rsidRDefault="004D6CE9" w:rsidP="008677A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961322" w:rsidRDefault="004D6CE9" w:rsidP="00961322">
    <w:pPr>
      <w:pStyle w:val="Cabealho"/>
      <w:ind w:left="1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CE9"/>
    <w:rsid w:val="00343F5D"/>
    <w:rsid w:val="004D6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6CE9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4D6CE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4D6CE9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4D6CE9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4D6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6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6C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6CE9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4D6CE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4D6CE9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4D6CE9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4D6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6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6C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1</cp:revision>
  <dcterms:created xsi:type="dcterms:W3CDTF">2024-02-09T13:33:00Z</dcterms:created>
  <dcterms:modified xsi:type="dcterms:W3CDTF">2024-02-09T13:34:00Z</dcterms:modified>
</cp:coreProperties>
</file>