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0" w:type="auto"/>
        <w:tblLook w:val="04A0" w:firstRow="1" w:lastRow="0" w:firstColumn="1" w:lastColumn="0" w:noHBand="0" w:noVBand="1"/>
      </w:tblPr>
      <w:tblGrid>
        <w:gridCol w:w="9061"/>
      </w:tblGrid>
      <w:tr w:rsidR="009A468A" w:rsidRPr="00947E22" w14:paraId="08885105" w14:textId="77777777" w:rsidTr="00AC1AAA">
        <w:tc>
          <w:tcPr>
            <w:tcW w:w="9211" w:type="dxa"/>
          </w:tcPr>
          <w:p w14:paraId="6A88A6E7" w14:textId="71149ECF" w:rsidR="009A468A" w:rsidRPr="00947E22" w:rsidRDefault="000C6BD5" w:rsidP="00947E22">
            <w:pPr>
              <w:pStyle w:val="Normal1"/>
              <w:jc w:val="center"/>
              <w:rPr>
                <w:rFonts w:ascii="Courier New" w:hAnsi="Courier New" w:cs="Courier New"/>
                <w:color w:val="auto"/>
                <w:szCs w:val="24"/>
              </w:rPr>
            </w:pPr>
            <w:r w:rsidRPr="00947E22">
              <w:rPr>
                <w:rFonts w:ascii="Courier New" w:hAnsi="Courier New" w:cs="Courier New"/>
                <w:b/>
                <w:color w:val="auto"/>
                <w:szCs w:val="24"/>
              </w:rPr>
              <w:t xml:space="preserve">PROCESSO LICITATÓRIO N.º </w:t>
            </w:r>
            <w:r w:rsidR="00A4285B">
              <w:rPr>
                <w:rFonts w:ascii="Courier New" w:hAnsi="Courier New" w:cs="Courier New"/>
                <w:b/>
                <w:color w:val="auto"/>
                <w:szCs w:val="24"/>
              </w:rPr>
              <w:t>95</w:t>
            </w:r>
            <w:r w:rsidRPr="00947E22">
              <w:rPr>
                <w:rFonts w:ascii="Courier New" w:hAnsi="Courier New" w:cs="Courier New"/>
                <w:b/>
                <w:color w:val="auto"/>
                <w:szCs w:val="24"/>
              </w:rPr>
              <w:t>/202</w:t>
            </w:r>
            <w:r w:rsidR="00947E22" w:rsidRPr="00947E22">
              <w:rPr>
                <w:rFonts w:ascii="Courier New" w:hAnsi="Courier New" w:cs="Courier New"/>
                <w:b/>
                <w:color w:val="auto"/>
                <w:szCs w:val="24"/>
              </w:rPr>
              <w:t>3</w:t>
            </w:r>
          </w:p>
          <w:p w14:paraId="1777D4BF" w14:textId="631EE93C" w:rsidR="009A468A" w:rsidRPr="00947E22" w:rsidRDefault="000C6BD5" w:rsidP="00947E22">
            <w:pPr>
              <w:pStyle w:val="Normal1"/>
              <w:jc w:val="center"/>
              <w:rPr>
                <w:rFonts w:ascii="Courier New" w:hAnsi="Courier New" w:cs="Courier New"/>
                <w:szCs w:val="24"/>
              </w:rPr>
            </w:pPr>
            <w:r w:rsidRPr="00947E22">
              <w:rPr>
                <w:rFonts w:ascii="Courier New" w:hAnsi="Courier New" w:cs="Courier New"/>
                <w:b/>
                <w:color w:val="auto"/>
                <w:szCs w:val="24"/>
              </w:rPr>
              <w:t xml:space="preserve">PREGÃO </w:t>
            </w:r>
            <w:r w:rsidR="00947E22" w:rsidRPr="00947E22">
              <w:rPr>
                <w:rFonts w:ascii="Courier New" w:hAnsi="Courier New" w:cs="Courier New"/>
                <w:b/>
                <w:color w:val="auto"/>
                <w:szCs w:val="24"/>
              </w:rPr>
              <w:t>ELETRÔNICO</w:t>
            </w:r>
            <w:r w:rsidRPr="00947E22">
              <w:rPr>
                <w:rFonts w:ascii="Courier New" w:hAnsi="Courier New" w:cs="Courier New"/>
                <w:b/>
                <w:color w:val="auto"/>
                <w:szCs w:val="24"/>
              </w:rPr>
              <w:t xml:space="preserve"> N.º</w:t>
            </w:r>
            <w:r w:rsidR="00947E22" w:rsidRPr="00947E22">
              <w:rPr>
                <w:rFonts w:ascii="Courier New" w:hAnsi="Courier New" w:cs="Courier New"/>
                <w:b/>
                <w:color w:val="auto"/>
                <w:szCs w:val="24"/>
              </w:rPr>
              <w:t xml:space="preserve"> </w:t>
            </w:r>
            <w:r w:rsidR="00A4285B">
              <w:rPr>
                <w:rFonts w:ascii="Courier New" w:hAnsi="Courier New" w:cs="Courier New"/>
                <w:b/>
                <w:color w:val="auto"/>
                <w:szCs w:val="24"/>
              </w:rPr>
              <w:t>24</w:t>
            </w:r>
            <w:r w:rsidRPr="00947E22">
              <w:rPr>
                <w:rFonts w:ascii="Courier New" w:hAnsi="Courier New" w:cs="Courier New"/>
                <w:b/>
                <w:color w:val="auto"/>
                <w:szCs w:val="24"/>
              </w:rPr>
              <w:t>/202</w:t>
            </w:r>
            <w:r w:rsidR="00947E22" w:rsidRPr="00947E22">
              <w:rPr>
                <w:rFonts w:ascii="Courier New" w:hAnsi="Courier New" w:cs="Courier New"/>
                <w:b/>
                <w:color w:val="auto"/>
                <w:szCs w:val="24"/>
              </w:rPr>
              <w:t>3</w:t>
            </w:r>
          </w:p>
          <w:p w14:paraId="6B295B48" w14:textId="77777777" w:rsidR="009A468A" w:rsidRDefault="009A468A" w:rsidP="00947E22">
            <w:pPr>
              <w:pStyle w:val="Normal1"/>
              <w:jc w:val="center"/>
              <w:rPr>
                <w:rFonts w:ascii="Courier New" w:hAnsi="Courier New" w:cs="Courier New"/>
                <w:b/>
                <w:szCs w:val="24"/>
              </w:rPr>
            </w:pPr>
            <w:r w:rsidRPr="00947E22">
              <w:rPr>
                <w:rFonts w:ascii="Courier New" w:hAnsi="Courier New" w:cs="Courier New"/>
                <w:b/>
                <w:szCs w:val="24"/>
              </w:rPr>
              <w:t>POR SISTEMA DE REGISTRO DE PREÇOS</w:t>
            </w:r>
          </w:p>
          <w:p w14:paraId="6532359D" w14:textId="77777777" w:rsidR="00A4285B" w:rsidRPr="00947E22" w:rsidRDefault="00A4285B" w:rsidP="00947E22">
            <w:pPr>
              <w:pStyle w:val="Normal1"/>
              <w:jc w:val="center"/>
              <w:rPr>
                <w:rFonts w:ascii="Courier New" w:hAnsi="Courier New" w:cs="Courier New"/>
                <w:b/>
                <w:szCs w:val="24"/>
              </w:rPr>
            </w:pPr>
          </w:p>
          <w:p w14:paraId="2C9FC654" w14:textId="2FBB5439" w:rsidR="009A468A" w:rsidRPr="00947E22" w:rsidRDefault="009A468A" w:rsidP="00947E22">
            <w:pPr>
              <w:jc w:val="both"/>
              <w:rPr>
                <w:rFonts w:ascii="Courier New" w:hAnsi="Courier New" w:cs="Courier New"/>
                <w:sz w:val="24"/>
                <w:szCs w:val="24"/>
              </w:rPr>
            </w:pPr>
            <w:r w:rsidRPr="00947E22">
              <w:rPr>
                <w:rFonts w:ascii="Courier New" w:hAnsi="Courier New" w:cs="Courier New"/>
                <w:b/>
                <w:sz w:val="24"/>
                <w:szCs w:val="24"/>
              </w:rPr>
              <w:t>AQUISIÇÃO DE CESTAS BÁSICAS A SEREM DESTINADAS A POPULAÇÃO EM SITUAÇÃO DE VULNERABILIDADE SOCIAL NO MUNICÍPIO</w:t>
            </w:r>
            <w:r w:rsidR="00FF4734">
              <w:rPr>
                <w:rFonts w:ascii="Courier New" w:hAnsi="Courier New" w:cs="Courier New"/>
                <w:b/>
                <w:sz w:val="24"/>
                <w:szCs w:val="24"/>
              </w:rPr>
              <w:t xml:space="preserve">, </w:t>
            </w:r>
            <w:r w:rsidR="00FF4734" w:rsidRPr="00FF4734">
              <w:rPr>
                <w:rFonts w:ascii="Courier New" w:hAnsi="Courier New" w:cs="Courier New"/>
                <w:b/>
                <w:sz w:val="24"/>
                <w:szCs w:val="24"/>
              </w:rPr>
              <w:t>CONFORME PROGRAMA MUNICIPAL COMER BEM</w:t>
            </w:r>
            <w:r w:rsidR="00FF4734" w:rsidRPr="00947E22">
              <w:rPr>
                <w:rFonts w:ascii="Courier New" w:hAnsi="Courier New" w:cs="Courier New"/>
                <w:b/>
                <w:sz w:val="24"/>
                <w:szCs w:val="24"/>
              </w:rPr>
              <w:t>.</w:t>
            </w:r>
          </w:p>
        </w:tc>
      </w:tr>
    </w:tbl>
    <w:p w14:paraId="7098F1BF" w14:textId="77777777" w:rsidR="009A468A" w:rsidRPr="00947E22" w:rsidRDefault="009A468A" w:rsidP="00947E22">
      <w:pPr>
        <w:spacing w:after="0" w:line="240" w:lineRule="auto"/>
        <w:jc w:val="both"/>
        <w:rPr>
          <w:rFonts w:ascii="Courier New" w:hAnsi="Courier New" w:cs="Courier New"/>
          <w:b/>
          <w:sz w:val="24"/>
          <w:szCs w:val="24"/>
        </w:rPr>
      </w:pPr>
    </w:p>
    <w:p w14:paraId="367F30C9" w14:textId="77777777" w:rsidR="00C80F96" w:rsidRPr="00947E22" w:rsidRDefault="00C80F96" w:rsidP="00947E22">
      <w:pPr>
        <w:spacing w:after="0" w:line="240" w:lineRule="auto"/>
        <w:rPr>
          <w:rFonts w:ascii="Courier New" w:hAnsi="Courier New" w:cs="Courier New"/>
          <w:b/>
          <w:sz w:val="24"/>
          <w:szCs w:val="24"/>
        </w:rPr>
      </w:pPr>
    </w:p>
    <w:p w14:paraId="5AAD142E" w14:textId="52320390" w:rsidR="009F2DCE" w:rsidRPr="00947E22" w:rsidRDefault="009F2DCE" w:rsidP="00947E22">
      <w:pPr>
        <w:pStyle w:val="Normal1"/>
        <w:jc w:val="both"/>
        <w:outlineLvl w:val="0"/>
        <w:rPr>
          <w:rFonts w:ascii="Courier New" w:hAnsi="Courier New" w:cs="Courier New"/>
          <w:b/>
          <w:color w:val="auto"/>
          <w:szCs w:val="24"/>
        </w:rPr>
      </w:pPr>
      <w:bookmarkStart w:id="0" w:name="_Toc503791753"/>
      <w:r w:rsidRPr="00947E22">
        <w:rPr>
          <w:rFonts w:ascii="Courier New" w:hAnsi="Courier New" w:cs="Courier New"/>
          <w:b/>
          <w:color w:val="auto"/>
          <w:szCs w:val="24"/>
        </w:rPr>
        <w:t xml:space="preserve">1. </w:t>
      </w:r>
      <w:r w:rsidR="00793F46" w:rsidRPr="00947E22">
        <w:rPr>
          <w:rFonts w:ascii="Courier New" w:hAnsi="Courier New" w:cs="Courier New"/>
          <w:b/>
          <w:color w:val="auto"/>
          <w:szCs w:val="24"/>
        </w:rPr>
        <w:t>PREÂMBULO:</w:t>
      </w:r>
      <w:bookmarkEnd w:id="0"/>
    </w:p>
    <w:p w14:paraId="462D31C9" w14:textId="77777777" w:rsidR="00BF10DF" w:rsidRPr="00947E22" w:rsidRDefault="00BF10DF" w:rsidP="00947E22">
      <w:pPr>
        <w:pStyle w:val="Normal1"/>
        <w:jc w:val="both"/>
        <w:rPr>
          <w:rFonts w:ascii="Courier New" w:hAnsi="Courier New" w:cs="Courier New"/>
          <w:b/>
          <w:color w:val="auto"/>
          <w:szCs w:val="24"/>
        </w:rPr>
      </w:pPr>
    </w:p>
    <w:p w14:paraId="3CEC07CC" w14:textId="5E7284FE" w:rsidR="00793F46" w:rsidRP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Cs/>
          <w:sz w:val="24"/>
          <w:szCs w:val="24"/>
        </w:rPr>
        <w:t xml:space="preserve">O </w:t>
      </w:r>
      <w:r w:rsidRPr="00947E22">
        <w:rPr>
          <w:rFonts w:ascii="Courier New" w:hAnsi="Courier New" w:cs="Courier New"/>
          <w:b/>
          <w:bCs/>
          <w:sz w:val="24"/>
          <w:szCs w:val="24"/>
        </w:rPr>
        <w:t>MUNICÍPIO DE IBIRAIARAS</w:t>
      </w:r>
      <w:r w:rsidRPr="00947E22">
        <w:rPr>
          <w:rFonts w:ascii="Courier New" w:hAnsi="Courier New" w:cs="Courier New"/>
          <w:sz w:val="24"/>
          <w:szCs w:val="24"/>
        </w:rPr>
        <w:t xml:space="preserve">, nos termos da lei 14.133 de 01 de abril de 2021, e do Decreto Municipal nº 3.259 de 30 de março de 2022, torna público o presente edital de licitação, na modalidade de </w:t>
      </w:r>
      <w:r w:rsidRPr="00947E22">
        <w:rPr>
          <w:rFonts w:ascii="Courier New" w:hAnsi="Courier New" w:cs="Courier New"/>
          <w:b/>
          <w:bCs/>
          <w:sz w:val="24"/>
          <w:szCs w:val="24"/>
        </w:rPr>
        <w:t xml:space="preserve">PREGÃO ELETRÔNICO </w:t>
      </w:r>
      <w:r w:rsidRPr="00947E22">
        <w:rPr>
          <w:rFonts w:ascii="Courier New" w:hAnsi="Courier New" w:cs="Courier New"/>
          <w:sz w:val="24"/>
          <w:szCs w:val="24"/>
        </w:rPr>
        <w:t>por</w:t>
      </w:r>
      <w:r w:rsidRPr="00947E22">
        <w:rPr>
          <w:rFonts w:ascii="Courier New" w:hAnsi="Courier New" w:cs="Courier New"/>
          <w:b/>
          <w:sz w:val="24"/>
          <w:szCs w:val="24"/>
        </w:rPr>
        <w:t xml:space="preserve"> SISTEMA DE </w:t>
      </w:r>
      <w:r w:rsidRPr="00947E22">
        <w:rPr>
          <w:rFonts w:ascii="Courier New" w:hAnsi="Courier New" w:cs="Courier New"/>
          <w:b/>
          <w:bCs/>
          <w:sz w:val="24"/>
          <w:szCs w:val="24"/>
        </w:rPr>
        <w:t xml:space="preserve">REGISTRO DE PREÇOS, </w:t>
      </w:r>
      <w:r w:rsidRPr="00947E22">
        <w:rPr>
          <w:rFonts w:ascii="Courier New" w:hAnsi="Courier New" w:cs="Courier New"/>
          <w:sz w:val="24"/>
          <w:szCs w:val="24"/>
        </w:rPr>
        <w:t xml:space="preserve">do tipo </w:t>
      </w:r>
      <w:r w:rsidRPr="00947E22">
        <w:rPr>
          <w:rFonts w:ascii="Courier New" w:hAnsi="Courier New" w:cs="Courier New"/>
          <w:b/>
          <w:bCs/>
          <w:iCs/>
          <w:sz w:val="24"/>
          <w:szCs w:val="24"/>
        </w:rPr>
        <w:t xml:space="preserve">MENOR PREÇO </w:t>
      </w:r>
      <w:r w:rsidR="00CC3804">
        <w:rPr>
          <w:rFonts w:ascii="Courier New" w:hAnsi="Courier New" w:cs="Courier New"/>
          <w:b/>
          <w:bCs/>
          <w:iCs/>
          <w:sz w:val="24"/>
          <w:szCs w:val="24"/>
        </w:rPr>
        <w:t>POR LOTE</w:t>
      </w:r>
      <w:r w:rsidRPr="00947E22">
        <w:rPr>
          <w:rFonts w:ascii="Courier New" w:hAnsi="Courier New" w:cs="Courier New"/>
          <w:sz w:val="24"/>
          <w:szCs w:val="24"/>
        </w:rPr>
        <w:t xml:space="preserve">, através do site </w:t>
      </w:r>
      <w:hyperlink r:id="rId8" w:history="1">
        <w:r w:rsidRPr="00947E22">
          <w:rPr>
            <w:rStyle w:val="Hyperlink"/>
            <w:rFonts w:ascii="Courier New" w:hAnsi="Courier New" w:cs="Courier New"/>
            <w:color w:val="auto"/>
            <w:sz w:val="24"/>
            <w:szCs w:val="24"/>
          </w:rPr>
          <w:t>www.portaldecompraspublicas.com.br</w:t>
        </w:r>
      </w:hyperlink>
      <w:r w:rsidRPr="00947E22">
        <w:rPr>
          <w:rFonts w:ascii="Courier New" w:hAnsi="Courier New" w:cs="Courier New"/>
          <w:sz w:val="24"/>
          <w:szCs w:val="24"/>
        </w:rPr>
        <w:t>, bem como as condições a seguir estabelecidas:</w:t>
      </w:r>
    </w:p>
    <w:p w14:paraId="45F3E3D7" w14:textId="77777777" w:rsidR="002D4101" w:rsidRPr="00947E22" w:rsidRDefault="002D4101" w:rsidP="00947E22">
      <w:pPr>
        <w:pStyle w:val="Normal1"/>
        <w:jc w:val="both"/>
        <w:rPr>
          <w:rFonts w:ascii="Courier New" w:hAnsi="Courier New" w:cs="Courier New"/>
          <w:color w:val="auto"/>
          <w:szCs w:val="24"/>
        </w:rPr>
      </w:pPr>
    </w:p>
    <w:p w14:paraId="564CE3B3" w14:textId="77777777" w:rsidR="00947E22" w:rsidRPr="00947E22" w:rsidRDefault="00947E22" w:rsidP="00947E22">
      <w:pPr>
        <w:pStyle w:val="Ttulo1"/>
        <w:keepNext w:val="0"/>
        <w:widowControl w:val="0"/>
        <w:suppressAutoHyphens/>
        <w:rPr>
          <w:rFonts w:cs="Courier New"/>
          <w:szCs w:val="24"/>
        </w:rPr>
      </w:pPr>
      <w:bookmarkStart w:id="1" w:name="_Toc511141169"/>
      <w:r w:rsidRPr="00947E22">
        <w:rPr>
          <w:rFonts w:cs="Courier New"/>
          <w:szCs w:val="24"/>
        </w:rPr>
        <w:t>1. LOCAL, DATA E HORA:</w:t>
      </w:r>
      <w:bookmarkEnd w:id="1"/>
    </w:p>
    <w:p w14:paraId="5EC8206B"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bookmarkStart w:id="2" w:name="_Hlk136609879"/>
    </w:p>
    <w:p w14:paraId="4B6E9535" w14:textId="4593CA27" w:rsidR="00947E22" w:rsidRPr="00947E22" w:rsidRDefault="00947E22" w:rsidP="00947E22">
      <w:pPr>
        <w:widowControl w:val="0"/>
        <w:suppressAutoHyphens/>
        <w:spacing w:after="0" w:line="240" w:lineRule="auto"/>
        <w:jc w:val="both"/>
        <w:rPr>
          <w:rFonts w:ascii="Courier New" w:hAnsi="Courier New" w:cs="Courier New"/>
          <w:sz w:val="24"/>
          <w:szCs w:val="24"/>
        </w:rPr>
      </w:pPr>
      <w:bookmarkStart w:id="3" w:name="_Hlk133240668"/>
      <w:r w:rsidRPr="00947E22">
        <w:rPr>
          <w:rFonts w:ascii="Courier New" w:hAnsi="Courier New" w:cs="Courier New"/>
          <w:b/>
          <w:bCs/>
          <w:sz w:val="24"/>
          <w:szCs w:val="24"/>
        </w:rPr>
        <w:t xml:space="preserve">1.1. </w:t>
      </w:r>
      <w:r w:rsidRPr="00947E22">
        <w:rPr>
          <w:rFonts w:ascii="Courier New" w:hAnsi="Courier New" w:cs="Courier New"/>
          <w:sz w:val="24"/>
          <w:szCs w:val="24"/>
        </w:rPr>
        <w:t xml:space="preserve">A sessão pública será realizada no site </w:t>
      </w:r>
      <w:r w:rsidRPr="00947E22">
        <w:rPr>
          <w:rFonts w:ascii="Courier New" w:hAnsi="Courier New" w:cs="Courier New"/>
          <w:sz w:val="24"/>
          <w:szCs w:val="24"/>
          <w:u w:val="single"/>
        </w:rPr>
        <w:t>www.portaldecompraspublicas.com.</w:t>
      </w:r>
      <w:r w:rsidRPr="00A4285B">
        <w:rPr>
          <w:rFonts w:ascii="Courier New" w:hAnsi="Courier New" w:cs="Courier New"/>
          <w:sz w:val="24"/>
          <w:szCs w:val="24"/>
          <w:u w:val="single"/>
        </w:rPr>
        <w:t>br</w:t>
      </w:r>
      <w:r w:rsidRPr="00A4285B">
        <w:rPr>
          <w:rFonts w:ascii="Courier New" w:hAnsi="Courier New" w:cs="Courier New"/>
          <w:sz w:val="24"/>
          <w:szCs w:val="24"/>
        </w:rPr>
        <w:t xml:space="preserve">, no dia </w:t>
      </w:r>
      <w:r w:rsidR="00A4285B" w:rsidRPr="00A4285B">
        <w:rPr>
          <w:rFonts w:ascii="Courier New" w:hAnsi="Courier New" w:cs="Courier New"/>
          <w:sz w:val="24"/>
          <w:szCs w:val="24"/>
        </w:rPr>
        <w:t>03/08</w:t>
      </w:r>
      <w:r w:rsidRPr="00A4285B">
        <w:rPr>
          <w:rFonts w:ascii="Courier New" w:hAnsi="Courier New" w:cs="Courier New"/>
          <w:sz w:val="24"/>
          <w:szCs w:val="24"/>
        </w:rPr>
        <w:t>/2023</w:t>
      </w:r>
      <w:r w:rsidRPr="00947E22">
        <w:rPr>
          <w:rFonts w:ascii="Courier New" w:hAnsi="Courier New" w:cs="Courier New"/>
          <w:sz w:val="24"/>
          <w:szCs w:val="24"/>
        </w:rPr>
        <w:t>, com início às 09h00min00s, horário oficial de Brasília – DF, e de acordo com o seguinte cronograma:</w:t>
      </w:r>
      <w:bookmarkEnd w:id="2"/>
      <w:bookmarkEnd w:id="3"/>
    </w:p>
    <w:tbl>
      <w:tblPr>
        <w:tblStyle w:val="Tabelacomgrade"/>
        <w:tblW w:w="0" w:type="auto"/>
        <w:jc w:val="center"/>
        <w:tblLook w:val="04A0" w:firstRow="1" w:lastRow="0" w:firstColumn="1" w:lastColumn="0" w:noHBand="0" w:noVBand="1"/>
      </w:tblPr>
      <w:tblGrid>
        <w:gridCol w:w="517"/>
        <w:gridCol w:w="5160"/>
        <w:gridCol w:w="3340"/>
      </w:tblGrid>
      <w:tr w:rsidR="00947E22" w:rsidRPr="00947E22" w14:paraId="772141B0" w14:textId="77777777" w:rsidTr="00155C32">
        <w:trPr>
          <w:jc w:val="center"/>
        </w:trPr>
        <w:tc>
          <w:tcPr>
            <w:tcW w:w="517" w:type="dxa"/>
          </w:tcPr>
          <w:p w14:paraId="6C5EF59B" w14:textId="77777777" w:rsidR="00947E22" w:rsidRPr="00947E22" w:rsidRDefault="00947E22" w:rsidP="00947E22">
            <w:pPr>
              <w:widowControl w:val="0"/>
              <w:suppressAutoHyphens/>
              <w:jc w:val="center"/>
              <w:rPr>
                <w:rFonts w:ascii="Courier New" w:hAnsi="Courier New" w:cs="Courier New"/>
                <w:b/>
                <w:sz w:val="24"/>
                <w:szCs w:val="24"/>
              </w:rPr>
            </w:pPr>
          </w:p>
        </w:tc>
        <w:tc>
          <w:tcPr>
            <w:tcW w:w="5160" w:type="dxa"/>
          </w:tcPr>
          <w:p w14:paraId="120135F8" w14:textId="77777777" w:rsidR="00947E22" w:rsidRPr="00947E22" w:rsidRDefault="00947E22" w:rsidP="00947E22">
            <w:pPr>
              <w:widowControl w:val="0"/>
              <w:suppressAutoHyphens/>
              <w:jc w:val="center"/>
              <w:rPr>
                <w:rFonts w:ascii="Courier New" w:hAnsi="Courier New" w:cs="Courier New"/>
                <w:b/>
                <w:sz w:val="24"/>
                <w:szCs w:val="24"/>
              </w:rPr>
            </w:pPr>
            <w:r w:rsidRPr="00947E22">
              <w:rPr>
                <w:rFonts w:ascii="Courier New" w:hAnsi="Courier New" w:cs="Courier New"/>
                <w:b/>
                <w:sz w:val="24"/>
                <w:szCs w:val="24"/>
              </w:rPr>
              <w:t>Ato processual</w:t>
            </w:r>
          </w:p>
        </w:tc>
        <w:tc>
          <w:tcPr>
            <w:tcW w:w="3340" w:type="dxa"/>
          </w:tcPr>
          <w:p w14:paraId="53802BE8" w14:textId="77777777" w:rsidR="00947E22" w:rsidRPr="00947E22" w:rsidRDefault="00947E22" w:rsidP="00947E22">
            <w:pPr>
              <w:widowControl w:val="0"/>
              <w:suppressAutoHyphens/>
              <w:jc w:val="center"/>
              <w:rPr>
                <w:rFonts w:ascii="Courier New" w:hAnsi="Courier New" w:cs="Courier New"/>
                <w:b/>
                <w:sz w:val="24"/>
                <w:szCs w:val="24"/>
              </w:rPr>
            </w:pPr>
            <w:r w:rsidRPr="00947E22">
              <w:rPr>
                <w:rFonts w:ascii="Courier New" w:hAnsi="Courier New" w:cs="Courier New"/>
                <w:b/>
                <w:sz w:val="24"/>
                <w:szCs w:val="24"/>
              </w:rPr>
              <w:t>Horário</w:t>
            </w:r>
          </w:p>
        </w:tc>
      </w:tr>
      <w:tr w:rsidR="00947E22" w:rsidRPr="00947E22" w14:paraId="60086967" w14:textId="77777777" w:rsidTr="00155C32">
        <w:trPr>
          <w:jc w:val="center"/>
        </w:trPr>
        <w:tc>
          <w:tcPr>
            <w:tcW w:w="517" w:type="dxa"/>
          </w:tcPr>
          <w:p w14:paraId="51E1F80B"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a)</w:t>
            </w:r>
          </w:p>
        </w:tc>
        <w:tc>
          <w:tcPr>
            <w:tcW w:w="5160" w:type="dxa"/>
          </w:tcPr>
          <w:p w14:paraId="64F5A89E"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Início do recebimento das propostas:</w:t>
            </w:r>
          </w:p>
        </w:tc>
        <w:tc>
          <w:tcPr>
            <w:tcW w:w="3340" w:type="dxa"/>
          </w:tcPr>
          <w:p w14:paraId="3F52A172" w14:textId="3794A0C7" w:rsidR="00947E22" w:rsidRPr="00947E22" w:rsidRDefault="00A4285B" w:rsidP="00947E22">
            <w:pPr>
              <w:widowControl w:val="0"/>
              <w:suppressAutoHyphens/>
              <w:jc w:val="both"/>
              <w:rPr>
                <w:rFonts w:ascii="Courier New" w:hAnsi="Courier New" w:cs="Courier New"/>
                <w:sz w:val="24"/>
                <w:szCs w:val="24"/>
              </w:rPr>
            </w:pPr>
            <w:r>
              <w:rPr>
                <w:rFonts w:ascii="Courier New" w:hAnsi="Courier New" w:cs="Courier New"/>
                <w:sz w:val="24"/>
                <w:szCs w:val="24"/>
              </w:rPr>
              <w:t>24</w:t>
            </w:r>
            <w:r w:rsidR="00947E22" w:rsidRPr="00947E22">
              <w:rPr>
                <w:rFonts w:ascii="Courier New" w:hAnsi="Courier New" w:cs="Courier New"/>
                <w:sz w:val="24"/>
                <w:szCs w:val="24"/>
              </w:rPr>
              <w:t>/0</w:t>
            </w:r>
            <w:r>
              <w:rPr>
                <w:rFonts w:ascii="Courier New" w:hAnsi="Courier New" w:cs="Courier New"/>
                <w:sz w:val="24"/>
                <w:szCs w:val="24"/>
              </w:rPr>
              <w:t>7</w:t>
            </w:r>
            <w:r w:rsidR="00947E22" w:rsidRPr="00947E22">
              <w:rPr>
                <w:rFonts w:ascii="Courier New" w:hAnsi="Courier New" w:cs="Courier New"/>
                <w:sz w:val="24"/>
                <w:szCs w:val="24"/>
              </w:rPr>
              <w:t>/2023 – 08h00min</w:t>
            </w:r>
          </w:p>
        </w:tc>
      </w:tr>
      <w:tr w:rsidR="00947E22" w:rsidRPr="00947E22" w14:paraId="2F82DEBE" w14:textId="77777777" w:rsidTr="00155C32">
        <w:trPr>
          <w:jc w:val="center"/>
        </w:trPr>
        <w:tc>
          <w:tcPr>
            <w:tcW w:w="517" w:type="dxa"/>
          </w:tcPr>
          <w:p w14:paraId="3DC09033"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b)</w:t>
            </w:r>
          </w:p>
        </w:tc>
        <w:tc>
          <w:tcPr>
            <w:tcW w:w="5160" w:type="dxa"/>
          </w:tcPr>
          <w:p w14:paraId="1F68D111"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Abertura das propostas:</w:t>
            </w:r>
          </w:p>
        </w:tc>
        <w:tc>
          <w:tcPr>
            <w:tcW w:w="3340" w:type="dxa"/>
          </w:tcPr>
          <w:p w14:paraId="1329392B" w14:textId="5EFAB483" w:rsidR="00947E22" w:rsidRPr="00947E22" w:rsidRDefault="00A4285B" w:rsidP="00947E22">
            <w:pPr>
              <w:widowControl w:val="0"/>
              <w:suppressAutoHyphens/>
              <w:jc w:val="both"/>
              <w:rPr>
                <w:rFonts w:ascii="Courier New" w:hAnsi="Courier New" w:cs="Courier New"/>
                <w:sz w:val="24"/>
                <w:szCs w:val="24"/>
              </w:rPr>
            </w:pPr>
            <w:r>
              <w:rPr>
                <w:rFonts w:ascii="Courier New" w:hAnsi="Courier New" w:cs="Courier New"/>
                <w:sz w:val="24"/>
                <w:szCs w:val="24"/>
              </w:rPr>
              <w:t>03</w:t>
            </w:r>
            <w:r w:rsidR="00947E22" w:rsidRPr="00947E22">
              <w:rPr>
                <w:rFonts w:ascii="Courier New" w:hAnsi="Courier New" w:cs="Courier New"/>
                <w:sz w:val="24"/>
                <w:szCs w:val="24"/>
              </w:rPr>
              <w:t>/0</w:t>
            </w:r>
            <w:r>
              <w:rPr>
                <w:rFonts w:ascii="Courier New" w:hAnsi="Courier New" w:cs="Courier New"/>
                <w:sz w:val="24"/>
                <w:szCs w:val="24"/>
              </w:rPr>
              <w:t>8</w:t>
            </w:r>
            <w:r w:rsidR="00947E22" w:rsidRPr="00947E22">
              <w:rPr>
                <w:rFonts w:ascii="Courier New" w:hAnsi="Courier New" w:cs="Courier New"/>
                <w:sz w:val="24"/>
                <w:szCs w:val="24"/>
              </w:rPr>
              <w:t>/2023 - 09h00min</w:t>
            </w:r>
          </w:p>
        </w:tc>
      </w:tr>
      <w:tr w:rsidR="00947E22" w:rsidRPr="00947E22" w14:paraId="527C94FC" w14:textId="77777777" w:rsidTr="00155C32">
        <w:trPr>
          <w:jc w:val="center"/>
        </w:trPr>
        <w:tc>
          <w:tcPr>
            <w:tcW w:w="517" w:type="dxa"/>
          </w:tcPr>
          <w:p w14:paraId="4AA7FABC"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c)</w:t>
            </w:r>
          </w:p>
        </w:tc>
        <w:tc>
          <w:tcPr>
            <w:tcW w:w="5160" w:type="dxa"/>
          </w:tcPr>
          <w:p w14:paraId="294AE4BA"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Início da disputa:</w:t>
            </w:r>
          </w:p>
        </w:tc>
        <w:tc>
          <w:tcPr>
            <w:tcW w:w="3340" w:type="dxa"/>
          </w:tcPr>
          <w:p w14:paraId="393572A9" w14:textId="145594AD" w:rsidR="00947E22" w:rsidRPr="00947E22" w:rsidRDefault="00A4285B" w:rsidP="00947E22">
            <w:pPr>
              <w:widowControl w:val="0"/>
              <w:suppressAutoHyphens/>
              <w:jc w:val="both"/>
              <w:rPr>
                <w:rFonts w:ascii="Courier New" w:hAnsi="Courier New" w:cs="Courier New"/>
                <w:sz w:val="24"/>
                <w:szCs w:val="24"/>
              </w:rPr>
            </w:pPr>
            <w:r>
              <w:rPr>
                <w:rFonts w:ascii="Courier New" w:hAnsi="Courier New" w:cs="Courier New"/>
                <w:sz w:val="24"/>
                <w:szCs w:val="24"/>
              </w:rPr>
              <w:t>03</w:t>
            </w:r>
            <w:r w:rsidR="00947E22" w:rsidRPr="00947E22">
              <w:rPr>
                <w:rFonts w:ascii="Courier New" w:hAnsi="Courier New" w:cs="Courier New"/>
                <w:sz w:val="24"/>
                <w:szCs w:val="24"/>
              </w:rPr>
              <w:t>/0</w:t>
            </w:r>
            <w:r>
              <w:rPr>
                <w:rFonts w:ascii="Courier New" w:hAnsi="Courier New" w:cs="Courier New"/>
                <w:sz w:val="24"/>
                <w:szCs w:val="24"/>
              </w:rPr>
              <w:t>8</w:t>
            </w:r>
            <w:r w:rsidR="00947E22" w:rsidRPr="00947E22">
              <w:rPr>
                <w:rFonts w:ascii="Courier New" w:hAnsi="Courier New" w:cs="Courier New"/>
                <w:sz w:val="24"/>
                <w:szCs w:val="24"/>
              </w:rPr>
              <w:t>/2023 - 09h01min</w:t>
            </w:r>
          </w:p>
        </w:tc>
      </w:tr>
      <w:tr w:rsidR="00947E22" w:rsidRPr="00947E22" w14:paraId="778BAD9C" w14:textId="77777777" w:rsidTr="00155C32">
        <w:trPr>
          <w:jc w:val="center"/>
        </w:trPr>
        <w:tc>
          <w:tcPr>
            <w:tcW w:w="517" w:type="dxa"/>
          </w:tcPr>
          <w:p w14:paraId="106C6E5A"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d)</w:t>
            </w:r>
          </w:p>
        </w:tc>
        <w:tc>
          <w:tcPr>
            <w:tcW w:w="5160" w:type="dxa"/>
          </w:tcPr>
          <w:p w14:paraId="2AD22E44"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Tempo da disputa por item:</w:t>
            </w:r>
          </w:p>
        </w:tc>
        <w:tc>
          <w:tcPr>
            <w:tcW w:w="3340" w:type="dxa"/>
          </w:tcPr>
          <w:p w14:paraId="5C45A9B0" w14:textId="77777777" w:rsidR="00947E22" w:rsidRPr="00947E22" w:rsidRDefault="00947E22" w:rsidP="00947E22">
            <w:pPr>
              <w:widowControl w:val="0"/>
              <w:suppressAutoHyphens/>
              <w:jc w:val="both"/>
              <w:rPr>
                <w:rFonts w:ascii="Courier New" w:hAnsi="Courier New" w:cs="Courier New"/>
                <w:sz w:val="24"/>
                <w:szCs w:val="24"/>
              </w:rPr>
            </w:pPr>
            <w:r w:rsidRPr="00947E22">
              <w:rPr>
                <w:rFonts w:ascii="Courier New" w:hAnsi="Courier New" w:cs="Courier New"/>
                <w:sz w:val="24"/>
                <w:szCs w:val="24"/>
              </w:rPr>
              <w:t>10 minutos</w:t>
            </w:r>
          </w:p>
        </w:tc>
      </w:tr>
    </w:tbl>
    <w:p w14:paraId="4490305C"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7EFDD5A2" w14:textId="492DA998" w:rsidR="00947E22" w:rsidRDefault="00947E22" w:rsidP="00947E22">
      <w:pPr>
        <w:widowControl w:val="0"/>
        <w:suppressAutoHyphens/>
        <w:spacing w:after="0" w:line="240" w:lineRule="auto"/>
        <w:jc w:val="both"/>
        <w:rPr>
          <w:rFonts w:ascii="Courier New" w:hAnsi="Courier New" w:cs="Courier New"/>
          <w:sz w:val="24"/>
          <w:szCs w:val="24"/>
        </w:rPr>
      </w:pPr>
      <w:bookmarkStart w:id="4" w:name="_Hlk136610214"/>
      <w:r w:rsidRPr="00947E22">
        <w:rPr>
          <w:rFonts w:ascii="Courier New" w:hAnsi="Courier New" w:cs="Courier New"/>
          <w:b/>
          <w:sz w:val="24"/>
          <w:szCs w:val="24"/>
        </w:rPr>
        <w:t xml:space="preserve">1.2. </w:t>
      </w:r>
      <w:r w:rsidRPr="00947E22">
        <w:rPr>
          <w:rFonts w:ascii="Courier New" w:hAnsi="Courier New" w:cs="Courier New"/>
          <w:sz w:val="24"/>
          <w:szCs w:val="24"/>
        </w:rPr>
        <w:t xml:space="preserve">As empresas que desejarem participar do referido </w:t>
      </w:r>
      <w:r w:rsidRPr="00947E22">
        <w:rPr>
          <w:rFonts w:ascii="Courier New" w:hAnsi="Courier New" w:cs="Courier New"/>
          <w:b/>
          <w:sz w:val="24"/>
          <w:szCs w:val="24"/>
        </w:rPr>
        <w:t xml:space="preserve">“PREGÃO” </w:t>
      </w:r>
      <w:r w:rsidRPr="00947E22">
        <w:rPr>
          <w:rFonts w:ascii="Courier New" w:hAnsi="Courier New" w:cs="Courier New"/>
          <w:sz w:val="24"/>
          <w:szCs w:val="24"/>
        </w:rPr>
        <w:t xml:space="preserve">devem acessar o sítio </w:t>
      </w:r>
      <w:hyperlink r:id="rId9" w:history="1">
        <w:r w:rsidRPr="00947E22">
          <w:rPr>
            <w:rStyle w:val="Hyperlink"/>
            <w:rFonts w:ascii="Courier New" w:hAnsi="Courier New" w:cs="Courier New"/>
            <w:sz w:val="24"/>
            <w:szCs w:val="24"/>
          </w:rPr>
          <w:t>www.portaldecompraspublicas.com.br</w:t>
        </w:r>
      </w:hyperlink>
      <w:r w:rsidRPr="00947E22">
        <w:rPr>
          <w:rFonts w:ascii="Courier New" w:hAnsi="Courier New" w:cs="Courier New"/>
          <w:sz w:val="24"/>
          <w:szCs w:val="24"/>
        </w:rPr>
        <w:t xml:space="preserve"> necessitando estar </w:t>
      </w:r>
      <w:r w:rsidRPr="00947E22">
        <w:rPr>
          <w:rFonts w:ascii="Courier New" w:hAnsi="Courier New" w:cs="Courier New"/>
          <w:b/>
          <w:sz w:val="24"/>
          <w:szCs w:val="24"/>
        </w:rPr>
        <w:t>credenciadas</w:t>
      </w:r>
      <w:r w:rsidRPr="00947E22">
        <w:rPr>
          <w:rFonts w:ascii="Courier New" w:hAnsi="Courier New" w:cs="Courier New"/>
          <w:sz w:val="24"/>
          <w:szCs w:val="24"/>
        </w:rPr>
        <w:t xml:space="preserve"> junto à seção de cadastro do Portal de Compras Públicas, podendo ser acessada pelo sítio </w:t>
      </w:r>
      <w:hyperlink r:id="rId10" w:history="1">
        <w:r w:rsidRPr="00947E22">
          <w:rPr>
            <w:rStyle w:val="Hyperlink"/>
            <w:rFonts w:ascii="Courier New" w:hAnsi="Courier New" w:cs="Courier New"/>
            <w:sz w:val="24"/>
            <w:szCs w:val="24"/>
          </w:rPr>
          <w:t>www.portaldecompraspublicas.com.br</w:t>
        </w:r>
      </w:hyperlink>
      <w:r w:rsidRPr="00947E22">
        <w:rPr>
          <w:rFonts w:ascii="Courier New" w:hAnsi="Courier New" w:cs="Courier New"/>
          <w:sz w:val="24"/>
          <w:szCs w:val="24"/>
        </w:rPr>
        <w:t xml:space="preserve">. O edital e seus anexos poderão ser baixados por </w:t>
      </w:r>
      <w:r w:rsidRPr="00947E22">
        <w:rPr>
          <w:rFonts w:ascii="Courier New" w:hAnsi="Courier New" w:cs="Courier New"/>
          <w:i/>
          <w:sz w:val="24"/>
          <w:szCs w:val="24"/>
        </w:rPr>
        <w:t>download</w:t>
      </w:r>
      <w:r w:rsidRPr="00947E22">
        <w:rPr>
          <w:rFonts w:ascii="Courier New" w:hAnsi="Courier New" w:cs="Courier New"/>
          <w:sz w:val="24"/>
          <w:szCs w:val="24"/>
        </w:rPr>
        <w:t xml:space="preserve"> nos sítios </w:t>
      </w:r>
      <w:hyperlink r:id="rId11" w:history="1">
        <w:r w:rsidRPr="00947E22">
          <w:rPr>
            <w:rStyle w:val="Hyperlink"/>
            <w:rFonts w:ascii="Courier New" w:hAnsi="Courier New" w:cs="Courier New"/>
            <w:sz w:val="24"/>
            <w:szCs w:val="24"/>
          </w:rPr>
          <w:t>www.portaldecompraspublicas.com.br</w:t>
        </w:r>
      </w:hyperlink>
      <w:r w:rsidRPr="00947E22">
        <w:rPr>
          <w:rFonts w:ascii="Courier New" w:hAnsi="Courier New" w:cs="Courier New"/>
          <w:sz w:val="24"/>
          <w:szCs w:val="24"/>
        </w:rPr>
        <w:t xml:space="preserve"> e </w:t>
      </w:r>
      <w:bookmarkStart w:id="5" w:name="_Hlk132185483"/>
      <w:r w:rsidRPr="00947E22">
        <w:rPr>
          <w:rFonts w:ascii="Courier New" w:hAnsi="Courier New" w:cs="Courier New"/>
          <w:sz w:val="24"/>
          <w:szCs w:val="24"/>
        </w:rPr>
        <w:fldChar w:fldCharType="begin"/>
      </w:r>
      <w:r w:rsidRPr="00947E22">
        <w:rPr>
          <w:rFonts w:ascii="Courier New" w:hAnsi="Courier New" w:cs="Courier New"/>
          <w:sz w:val="24"/>
          <w:szCs w:val="24"/>
        </w:rPr>
        <w:instrText xml:space="preserve"> HYPERLINK "http://www.ibiraiaras.rs.gov.br" </w:instrText>
      </w:r>
      <w:r w:rsidRPr="00947E22">
        <w:rPr>
          <w:rFonts w:ascii="Courier New" w:hAnsi="Courier New" w:cs="Courier New"/>
          <w:sz w:val="24"/>
          <w:szCs w:val="24"/>
        </w:rPr>
      </w:r>
      <w:r w:rsidRPr="00947E22">
        <w:rPr>
          <w:rFonts w:ascii="Courier New" w:hAnsi="Courier New" w:cs="Courier New"/>
          <w:sz w:val="24"/>
          <w:szCs w:val="24"/>
        </w:rPr>
        <w:fldChar w:fldCharType="separate"/>
      </w:r>
      <w:r w:rsidRPr="00947E22">
        <w:rPr>
          <w:rStyle w:val="Hyperlink"/>
          <w:rFonts w:ascii="Courier New" w:hAnsi="Courier New" w:cs="Courier New"/>
          <w:sz w:val="24"/>
          <w:szCs w:val="24"/>
        </w:rPr>
        <w:t>www.ibiraiaras.rs.gov.br</w:t>
      </w:r>
      <w:r w:rsidRPr="00947E22">
        <w:rPr>
          <w:rFonts w:ascii="Courier New" w:hAnsi="Courier New" w:cs="Courier New"/>
          <w:sz w:val="24"/>
          <w:szCs w:val="24"/>
        </w:rPr>
        <w:fldChar w:fldCharType="end"/>
      </w:r>
      <w:r w:rsidRPr="00947E22">
        <w:rPr>
          <w:rFonts w:ascii="Courier New" w:hAnsi="Courier New" w:cs="Courier New"/>
          <w:sz w:val="24"/>
          <w:szCs w:val="24"/>
        </w:rPr>
        <w:t xml:space="preserve"> </w:t>
      </w:r>
      <w:bookmarkEnd w:id="5"/>
      <w:r w:rsidRPr="00947E22">
        <w:rPr>
          <w:rFonts w:ascii="Courier New" w:hAnsi="Courier New" w:cs="Courier New"/>
          <w:sz w:val="24"/>
          <w:szCs w:val="24"/>
        </w:rPr>
        <w:t xml:space="preserve">no menu: Acesso à informação &gt; licitações &gt; pregão eletrônico </w:t>
      </w:r>
      <w:r w:rsidRPr="00A4285B">
        <w:rPr>
          <w:rFonts w:ascii="Courier New" w:hAnsi="Courier New" w:cs="Courier New"/>
          <w:sz w:val="24"/>
          <w:szCs w:val="24"/>
        </w:rPr>
        <w:t xml:space="preserve">n.º </w:t>
      </w:r>
      <w:r w:rsidR="00A4285B" w:rsidRPr="00A4285B">
        <w:rPr>
          <w:rFonts w:ascii="Courier New" w:hAnsi="Courier New" w:cs="Courier New"/>
          <w:sz w:val="24"/>
          <w:szCs w:val="24"/>
        </w:rPr>
        <w:t>24</w:t>
      </w:r>
      <w:r w:rsidRPr="00A4285B">
        <w:rPr>
          <w:rFonts w:ascii="Courier New" w:hAnsi="Courier New" w:cs="Courier New"/>
          <w:sz w:val="24"/>
          <w:szCs w:val="24"/>
        </w:rPr>
        <w:t>/2023.</w:t>
      </w:r>
      <w:r w:rsidRPr="00947E22">
        <w:rPr>
          <w:rFonts w:ascii="Courier New" w:hAnsi="Courier New" w:cs="Courier New"/>
          <w:sz w:val="24"/>
          <w:szCs w:val="24"/>
        </w:rPr>
        <w:t xml:space="preserve"> </w:t>
      </w:r>
    </w:p>
    <w:p w14:paraId="0DA504E7" w14:textId="77777777" w:rsidR="00FF4734" w:rsidRPr="00947E22" w:rsidRDefault="00FF4734" w:rsidP="00947E22">
      <w:pPr>
        <w:widowControl w:val="0"/>
        <w:suppressAutoHyphens/>
        <w:spacing w:after="0" w:line="240" w:lineRule="auto"/>
        <w:jc w:val="both"/>
        <w:rPr>
          <w:rFonts w:ascii="Courier New" w:hAnsi="Courier New" w:cs="Courier New"/>
          <w:sz w:val="24"/>
          <w:szCs w:val="24"/>
        </w:rPr>
      </w:pPr>
    </w:p>
    <w:p w14:paraId="6AF99339"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1.3.</w:t>
      </w:r>
      <w:r w:rsidRPr="00947E22">
        <w:rPr>
          <w:rFonts w:ascii="Courier New" w:hAnsi="Courier New" w:cs="Courier New"/>
          <w:sz w:val="24"/>
          <w:szCs w:val="24"/>
        </w:rPr>
        <w:t xml:space="preserve">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bookmarkEnd w:id="4"/>
    <w:p w14:paraId="6A3EA293" w14:textId="77777777" w:rsidR="00793F46" w:rsidRPr="00947E22" w:rsidRDefault="00793F46" w:rsidP="00947E22">
      <w:pPr>
        <w:pStyle w:val="Normal1"/>
        <w:jc w:val="both"/>
        <w:rPr>
          <w:rFonts w:ascii="Courier New" w:hAnsi="Courier New" w:cs="Courier New"/>
          <w:color w:val="auto"/>
          <w:szCs w:val="24"/>
        </w:rPr>
      </w:pPr>
    </w:p>
    <w:p w14:paraId="7FEFC607" w14:textId="77777777" w:rsidR="009F2DCE" w:rsidRPr="00947E22" w:rsidRDefault="009F2DCE" w:rsidP="00947E22">
      <w:pPr>
        <w:pStyle w:val="Normal1"/>
        <w:jc w:val="both"/>
        <w:rPr>
          <w:rFonts w:ascii="Courier New" w:hAnsi="Courier New" w:cs="Courier New"/>
          <w:color w:val="auto"/>
          <w:szCs w:val="24"/>
        </w:rPr>
      </w:pPr>
    </w:p>
    <w:p w14:paraId="3728E6F6" w14:textId="4EDBD7D7" w:rsidR="009F2DCE" w:rsidRPr="00947E22" w:rsidRDefault="002D4101" w:rsidP="00947E22">
      <w:pPr>
        <w:pStyle w:val="Normal1"/>
        <w:jc w:val="both"/>
        <w:outlineLvl w:val="0"/>
        <w:rPr>
          <w:rFonts w:ascii="Courier New" w:hAnsi="Courier New" w:cs="Courier New"/>
          <w:color w:val="auto"/>
          <w:szCs w:val="24"/>
        </w:rPr>
      </w:pPr>
      <w:bookmarkStart w:id="6" w:name="_Toc488849420"/>
      <w:r w:rsidRPr="00947E22">
        <w:rPr>
          <w:rFonts w:ascii="Courier New" w:hAnsi="Courier New" w:cs="Courier New"/>
          <w:b/>
          <w:color w:val="auto"/>
          <w:szCs w:val="24"/>
        </w:rPr>
        <w:t>2. DO OBJETO</w:t>
      </w:r>
      <w:bookmarkEnd w:id="6"/>
      <w:r w:rsidRPr="00947E22">
        <w:rPr>
          <w:rFonts w:ascii="Courier New" w:hAnsi="Courier New" w:cs="Courier New"/>
          <w:b/>
          <w:color w:val="auto"/>
          <w:szCs w:val="24"/>
        </w:rPr>
        <w:t xml:space="preserve"> </w:t>
      </w:r>
      <w:r w:rsidR="00C80F96" w:rsidRPr="00947E22">
        <w:rPr>
          <w:rFonts w:ascii="Courier New" w:hAnsi="Courier New" w:cs="Courier New"/>
          <w:b/>
          <w:color w:val="auto"/>
          <w:szCs w:val="24"/>
        </w:rPr>
        <w:t>LICITADO</w:t>
      </w:r>
      <w:r w:rsidR="00C80F96" w:rsidRPr="00947E22">
        <w:rPr>
          <w:rFonts w:ascii="Courier New" w:hAnsi="Courier New" w:cs="Courier New"/>
          <w:color w:val="auto"/>
          <w:szCs w:val="24"/>
        </w:rPr>
        <w:t>:</w:t>
      </w:r>
    </w:p>
    <w:p w14:paraId="4E9D985E" w14:textId="77777777" w:rsidR="00BF10DF" w:rsidRPr="00947E22" w:rsidRDefault="00BF10DF" w:rsidP="00947E22">
      <w:pPr>
        <w:widowControl w:val="0"/>
        <w:suppressAutoHyphens/>
        <w:spacing w:after="0" w:line="240" w:lineRule="auto"/>
        <w:jc w:val="both"/>
        <w:rPr>
          <w:rFonts w:ascii="Courier New" w:hAnsi="Courier New" w:cs="Courier New"/>
          <w:b/>
          <w:sz w:val="24"/>
          <w:szCs w:val="24"/>
        </w:rPr>
      </w:pPr>
    </w:p>
    <w:p w14:paraId="373130C0" w14:textId="3B7E5337" w:rsidR="00793F46" w:rsidRPr="00947E22" w:rsidRDefault="00627E15"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sz w:val="24"/>
          <w:szCs w:val="24"/>
        </w:rPr>
        <w:t>2.</w:t>
      </w:r>
      <w:r w:rsidR="002D4101" w:rsidRPr="00947E22">
        <w:rPr>
          <w:rFonts w:ascii="Courier New" w:hAnsi="Courier New" w:cs="Courier New"/>
          <w:b/>
          <w:sz w:val="24"/>
          <w:szCs w:val="24"/>
        </w:rPr>
        <w:t>1.</w:t>
      </w:r>
      <w:r w:rsidR="002D4101" w:rsidRPr="00947E22">
        <w:rPr>
          <w:rFonts w:ascii="Courier New" w:hAnsi="Courier New" w:cs="Courier New"/>
          <w:sz w:val="24"/>
          <w:szCs w:val="24"/>
        </w:rPr>
        <w:t xml:space="preserve"> A presente licitação objetiva a </w:t>
      </w:r>
      <w:r w:rsidR="002D4101" w:rsidRPr="00947E22">
        <w:rPr>
          <w:rFonts w:ascii="Courier New" w:hAnsi="Courier New" w:cs="Courier New"/>
          <w:b/>
          <w:sz w:val="24"/>
          <w:szCs w:val="24"/>
        </w:rPr>
        <w:t xml:space="preserve">realização de registro de preços para a </w:t>
      </w:r>
      <w:r w:rsidR="009A468A" w:rsidRPr="00947E22">
        <w:rPr>
          <w:rFonts w:ascii="Courier New" w:hAnsi="Courier New" w:cs="Courier New"/>
          <w:b/>
          <w:sz w:val="24"/>
          <w:szCs w:val="24"/>
        </w:rPr>
        <w:t>eventual</w:t>
      </w:r>
      <w:r w:rsidR="002D4101" w:rsidRPr="00947E22">
        <w:rPr>
          <w:rFonts w:ascii="Courier New" w:hAnsi="Courier New" w:cs="Courier New"/>
          <w:b/>
          <w:sz w:val="24"/>
          <w:szCs w:val="24"/>
        </w:rPr>
        <w:t xml:space="preserve"> </w:t>
      </w:r>
      <w:r w:rsidR="009D12D0" w:rsidRPr="00947E22">
        <w:rPr>
          <w:rFonts w:ascii="Courier New" w:hAnsi="Courier New" w:cs="Courier New"/>
          <w:b/>
          <w:sz w:val="24"/>
          <w:szCs w:val="24"/>
        </w:rPr>
        <w:t xml:space="preserve">aquisição de </w:t>
      </w:r>
      <w:r w:rsidR="009A468A" w:rsidRPr="00947E22">
        <w:rPr>
          <w:rFonts w:ascii="Courier New" w:hAnsi="Courier New" w:cs="Courier New"/>
          <w:b/>
          <w:sz w:val="24"/>
          <w:szCs w:val="24"/>
        </w:rPr>
        <w:t>cestas básicas que serão distribuíd</w:t>
      </w:r>
      <w:r w:rsidR="006A2250" w:rsidRPr="00947E22">
        <w:rPr>
          <w:rFonts w:ascii="Courier New" w:hAnsi="Courier New" w:cs="Courier New"/>
          <w:b/>
          <w:sz w:val="24"/>
          <w:szCs w:val="24"/>
        </w:rPr>
        <w:t>a</w:t>
      </w:r>
      <w:r w:rsidR="009A468A" w:rsidRPr="00947E22">
        <w:rPr>
          <w:rFonts w:ascii="Courier New" w:hAnsi="Courier New" w:cs="Courier New"/>
          <w:b/>
          <w:sz w:val="24"/>
          <w:szCs w:val="24"/>
        </w:rPr>
        <w:t>s a população em situação de vulnerabilidade social no município de Ibiraiaras</w:t>
      </w:r>
      <w:r w:rsidR="002D4101" w:rsidRPr="00947E22">
        <w:rPr>
          <w:rFonts w:ascii="Courier New" w:hAnsi="Courier New" w:cs="Courier New"/>
          <w:sz w:val="24"/>
          <w:szCs w:val="24"/>
        </w:rPr>
        <w:t>,</w:t>
      </w:r>
      <w:r w:rsidR="00FF4734">
        <w:rPr>
          <w:rFonts w:ascii="Courier New" w:hAnsi="Courier New" w:cs="Courier New"/>
          <w:sz w:val="24"/>
          <w:szCs w:val="24"/>
        </w:rPr>
        <w:t xml:space="preserve"> </w:t>
      </w:r>
      <w:r w:rsidR="00FF4734" w:rsidRPr="00FF4734">
        <w:rPr>
          <w:rFonts w:ascii="Courier New" w:hAnsi="Courier New" w:cs="Courier New"/>
          <w:b/>
          <w:bCs/>
          <w:sz w:val="24"/>
          <w:szCs w:val="24"/>
        </w:rPr>
        <w:t>conforme Programa Municipal Comer Bem,</w:t>
      </w:r>
      <w:r w:rsidR="00DF7DF6" w:rsidRPr="00947E22">
        <w:rPr>
          <w:rFonts w:ascii="Courier New" w:hAnsi="Courier New" w:cs="Courier New"/>
          <w:sz w:val="24"/>
          <w:szCs w:val="24"/>
        </w:rPr>
        <w:t xml:space="preserve"> de acordo com a Lei Federal n</w:t>
      </w:r>
      <w:r w:rsidR="00667C05" w:rsidRPr="00947E22">
        <w:rPr>
          <w:rFonts w:ascii="Courier New" w:hAnsi="Courier New" w:cs="Courier New"/>
          <w:sz w:val="24"/>
          <w:szCs w:val="24"/>
        </w:rPr>
        <w:t>.</w:t>
      </w:r>
      <w:r w:rsidR="00DF7DF6" w:rsidRPr="00947E22">
        <w:rPr>
          <w:rFonts w:ascii="Courier New" w:hAnsi="Courier New" w:cs="Courier New"/>
          <w:sz w:val="24"/>
          <w:szCs w:val="24"/>
        </w:rPr>
        <w:t>º 8.742 de 07 de dezembro de 1993 e Lei Municipal n</w:t>
      </w:r>
      <w:r w:rsidR="00667C05" w:rsidRPr="00947E22">
        <w:rPr>
          <w:rFonts w:ascii="Courier New" w:hAnsi="Courier New" w:cs="Courier New"/>
          <w:sz w:val="24"/>
          <w:szCs w:val="24"/>
        </w:rPr>
        <w:t>.</w:t>
      </w:r>
      <w:r w:rsidR="00DF7DF6" w:rsidRPr="00947E22">
        <w:rPr>
          <w:rFonts w:ascii="Courier New" w:hAnsi="Courier New" w:cs="Courier New"/>
          <w:sz w:val="24"/>
          <w:szCs w:val="24"/>
        </w:rPr>
        <w:t>º 2.342 de 20 de dezembro de 2017 art. n</w:t>
      </w:r>
      <w:r w:rsidR="00667C05" w:rsidRPr="00947E22">
        <w:rPr>
          <w:rFonts w:ascii="Courier New" w:hAnsi="Courier New" w:cs="Courier New"/>
          <w:sz w:val="24"/>
          <w:szCs w:val="24"/>
        </w:rPr>
        <w:t>.</w:t>
      </w:r>
      <w:r w:rsidR="00DF7DF6" w:rsidRPr="00947E22">
        <w:rPr>
          <w:rFonts w:ascii="Courier New" w:hAnsi="Courier New" w:cs="Courier New"/>
          <w:sz w:val="24"/>
          <w:szCs w:val="24"/>
        </w:rPr>
        <w:t xml:space="preserve">º 31, </w:t>
      </w:r>
      <w:r w:rsidR="002D4101" w:rsidRPr="00947E22">
        <w:rPr>
          <w:rFonts w:ascii="Courier New" w:hAnsi="Courier New" w:cs="Courier New"/>
          <w:sz w:val="24"/>
          <w:szCs w:val="24"/>
        </w:rPr>
        <w:t>con</w:t>
      </w:r>
      <w:r w:rsidR="00793F46" w:rsidRPr="00947E22">
        <w:rPr>
          <w:rFonts w:ascii="Courier New" w:hAnsi="Courier New" w:cs="Courier New"/>
          <w:sz w:val="24"/>
          <w:szCs w:val="24"/>
        </w:rPr>
        <w:t xml:space="preserve">forme especificações e </w:t>
      </w:r>
      <w:r w:rsidR="002D4101" w:rsidRPr="00947E22">
        <w:rPr>
          <w:rFonts w:ascii="Courier New" w:hAnsi="Courier New" w:cs="Courier New"/>
          <w:sz w:val="24"/>
          <w:szCs w:val="24"/>
        </w:rPr>
        <w:t xml:space="preserve">quantitativos </w:t>
      </w:r>
      <w:r w:rsidR="00793F46" w:rsidRPr="00947E22">
        <w:rPr>
          <w:rFonts w:ascii="Courier New" w:hAnsi="Courier New" w:cs="Courier New"/>
          <w:sz w:val="24"/>
          <w:szCs w:val="24"/>
        </w:rPr>
        <w:t xml:space="preserve">constantes no </w:t>
      </w:r>
      <w:r w:rsidR="00667C05" w:rsidRPr="00947E22">
        <w:rPr>
          <w:rFonts w:ascii="Courier New" w:hAnsi="Courier New" w:cs="Courier New"/>
          <w:b/>
          <w:sz w:val="24"/>
          <w:szCs w:val="24"/>
        </w:rPr>
        <w:t>a</w:t>
      </w:r>
      <w:r w:rsidR="00793F46" w:rsidRPr="00947E22">
        <w:rPr>
          <w:rFonts w:ascii="Courier New" w:hAnsi="Courier New" w:cs="Courier New"/>
          <w:b/>
          <w:sz w:val="24"/>
          <w:szCs w:val="24"/>
        </w:rPr>
        <w:t>nexo II</w:t>
      </w:r>
      <w:r w:rsidR="00793F46" w:rsidRPr="00947E22">
        <w:rPr>
          <w:rFonts w:ascii="Courier New" w:hAnsi="Courier New" w:cs="Courier New"/>
          <w:sz w:val="24"/>
          <w:szCs w:val="24"/>
        </w:rPr>
        <w:t>.</w:t>
      </w:r>
    </w:p>
    <w:p w14:paraId="700D1A13" w14:textId="77777777" w:rsidR="00CF1865" w:rsidRPr="00947E22" w:rsidRDefault="00CF1865" w:rsidP="00947E22">
      <w:pPr>
        <w:widowControl w:val="0"/>
        <w:autoSpaceDE w:val="0"/>
        <w:autoSpaceDN w:val="0"/>
        <w:adjustRightInd w:val="0"/>
        <w:spacing w:after="0" w:line="240" w:lineRule="auto"/>
        <w:jc w:val="both"/>
        <w:rPr>
          <w:rFonts w:ascii="Courier New" w:hAnsi="Courier New" w:cs="Courier New"/>
          <w:b/>
          <w:sz w:val="24"/>
          <w:szCs w:val="24"/>
        </w:rPr>
      </w:pPr>
    </w:p>
    <w:p w14:paraId="7528173B" w14:textId="6EF94B46" w:rsidR="002C0800" w:rsidRPr="00947E22" w:rsidRDefault="002C0800" w:rsidP="00947E22">
      <w:pPr>
        <w:widowControl w:val="0"/>
        <w:autoSpaceDE w:val="0"/>
        <w:autoSpaceDN w:val="0"/>
        <w:adjustRightInd w:val="0"/>
        <w:spacing w:after="0" w:line="240" w:lineRule="auto"/>
        <w:jc w:val="both"/>
        <w:rPr>
          <w:rFonts w:ascii="Courier New" w:hAnsi="Courier New" w:cs="Courier New"/>
          <w:sz w:val="24"/>
          <w:szCs w:val="24"/>
        </w:rPr>
      </w:pPr>
      <w:r w:rsidRPr="00947E22">
        <w:rPr>
          <w:rFonts w:ascii="Courier New" w:hAnsi="Courier New" w:cs="Courier New"/>
          <w:b/>
          <w:sz w:val="24"/>
          <w:szCs w:val="24"/>
        </w:rPr>
        <w:t xml:space="preserve">2.2. </w:t>
      </w:r>
      <w:r w:rsidR="00AC2E03" w:rsidRPr="00947E22">
        <w:rPr>
          <w:rFonts w:ascii="Courier New" w:hAnsi="Courier New" w:cs="Courier New"/>
          <w:b/>
          <w:sz w:val="24"/>
          <w:szCs w:val="24"/>
        </w:rPr>
        <w:t xml:space="preserve"> </w:t>
      </w:r>
      <w:r w:rsidR="00AC2E03" w:rsidRPr="00947E22">
        <w:rPr>
          <w:rFonts w:ascii="Courier New" w:hAnsi="Courier New" w:cs="Courier New"/>
          <w:sz w:val="24"/>
          <w:szCs w:val="24"/>
        </w:rPr>
        <w:t>Com relação aos itens da Cesta Básica a empresa com menor preço dever</w:t>
      </w:r>
      <w:r w:rsidR="00667C05" w:rsidRPr="00947E22">
        <w:rPr>
          <w:rFonts w:ascii="Courier New" w:hAnsi="Courier New" w:cs="Courier New"/>
          <w:sz w:val="24"/>
          <w:szCs w:val="24"/>
        </w:rPr>
        <w:t>á</w:t>
      </w:r>
      <w:r w:rsidR="00AC2E03" w:rsidRPr="00947E22">
        <w:rPr>
          <w:rFonts w:ascii="Courier New" w:hAnsi="Courier New" w:cs="Courier New"/>
          <w:sz w:val="24"/>
          <w:szCs w:val="24"/>
        </w:rPr>
        <w:t xml:space="preserve"> apresentar amostras dos produtos licitados junto a Secretaria Municipal de Habitação e Ação Social, sito a Rua </w:t>
      </w:r>
      <w:r w:rsidR="00667C05" w:rsidRPr="00947E22">
        <w:rPr>
          <w:rFonts w:ascii="Courier New" w:hAnsi="Courier New" w:cs="Courier New"/>
          <w:sz w:val="24"/>
          <w:szCs w:val="24"/>
        </w:rPr>
        <w:t xml:space="preserve">Ângelo </w:t>
      </w:r>
      <w:proofErr w:type="spellStart"/>
      <w:r w:rsidR="00AC2E03" w:rsidRPr="00947E22">
        <w:rPr>
          <w:rFonts w:ascii="Courier New" w:hAnsi="Courier New" w:cs="Courier New"/>
          <w:sz w:val="24"/>
          <w:szCs w:val="24"/>
        </w:rPr>
        <w:t>Sgarbossa</w:t>
      </w:r>
      <w:proofErr w:type="spellEnd"/>
      <w:r w:rsidR="00AC2E03" w:rsidRPr="00947E22">
        <w:rPr>
          <w:rFonts w:ascii="Courier New" w:hAnsi="Courier New" w:cs="Courier New"/>
          <w:sz w:val="24"/>
          <w:szCs w:val="24"/>
        </w:rPr>
        <w:t xml:space="preserve">, 1255, Bairro Jardim Esperança, nesta cidade, no prazo </w:t>
      </w:r>
      <w:r w:rsidR="00947E22" w:rsidRPr="00947E22">
        <w:rPr>
          <w:rFonts w:ascii="Courier New" w:hAnsi="Courier New" w:cs="Courier New"/>
          <w:sz w:val="24"/>
          <w:szCs w:val="24"/>
        </w:rPr>
        <w:t xml:space="preserve">de até 2 (dois) dias úteis após o encerramento da sessão de julgamento, para realização de teste sensorial e de qualidade dos alimentos, </w:t>
      </w:r>
      <w:r w:rsidR="00AC2E03" w:rsidRPr="00947E22">
        <w:rPr>
          <w:rFonts w:ascii="Courier New" w:hAnsi="Courier New" w:cs="Courier New"/>
          <w:sz w:val="24"/>
          <w:szCs w:val="24"/>
        </w:rPr>
        <w:t>para aprovação</w:t>
      </w:r>
      <w:r w:rsidR="004319C1" w:rsidRPr="00947E22">
        <w:rPr>
          <w:rFonts w:ascii="Courier New" w:hAnsi="Courier New" w:cs="Courier New"/>
          <w:sz w:val="24"/>
          <w:szCs w:val="24"/>
        </w:rPr>
        <w:t xml:space="preserve"> preliminar</w:t>
      </w:r>
      <w:r w:rsidR="00AC2E03" w:rsidRPr="00947E22">
        <w:rPr>
          <w:rFonts w:ascii="Courier New" w:hAnsi="Courier New" w:cs="Courier New"/>
          <w:sz w:val="24"/>
          <w:szCs w:val="24"/>
        </w:rPr>
        <w:t>, da qual a secretaria através de profissional de nutrição e comissão emitirá uma ata à Comissão de Licitação para a aprovação ou rejeição do produto, na forma do item “9” deste edital.</w:t>
      </w:r>
    </w:p>
    <w:p w14:paraId="5A5E9961" w14:textId="77777777" w:rsidR="00275AC2" w:rsidRPr="00947E22" w:rsidRDefault="00275AC2" w:rsidP="00947E22">
      <w:pPr>
        <w:widowControl w:val="0"/>
        <w:spacing w:after="0" w:line="240" w:lineRule="auto"/>
        <w:jc w:val="both"/>
        <w:rPr>
          <w:rFonts w:ascii="Courier New" w:hAnsi="Courier New" w:cs="Courier New"/>
          <w:b/>
          <w:sz w:val="24"/>
          <w:szCs w:val="24"/>
        </w:rPr>
      </w:pPr>
    </w:p>
    <w:p w14:paraId="6A827647" w14:textId="6AB50420" w:rsidR="00AC2E03" w:rsidRPr="00947E22" w:rsidRDefault="00AC2E03" w:rsidP="00947E22">
      <w:pPr>
        <w:widowControl w:val="0"/>
        <w:spacing w:after="0" w:line="240" w:lineRule="auto"/>
        <w:jc w:val="both"/>
        <w:rPr>
          <w:rFonts w:ascii="Courier New" w:hAnsi="Courier New" w:cs="Courier New"/>
          <w:strike/>
          <w:color w:val="FF0000"/>
          <w:sz w:val="24"/>
          <w:szCs w:val="24"/>
        </w:rPr>
      </w:pPr>
      <w:r w:rsidRPr="00947E22">
        <w:rPr>
          <w:rFonts w:ascii="Courier New" w:hAnsi="Courier New" w:cs="Courier New"/>
          <w:b/>
          <w:sz w:val="24"/>
          <w:szCs w:val="24"/>
        </w:rPr>
        <w:t xml:space="preserve">2.3. </w:t>
      </w:r>
      <w:r w:rsidRPr="00947E22">
        <w:rPr>
          <w:rFonts w:ascii="Courier New" w:hAnsi="Courier New" w:cs="Courier New"/>
          <w:sz w:val="24"/>
          <w:szCs w:val="24"/>
        </w:rPr>
        <w:t>Estão dispensadas de apresentarem amostras as empresas que cotarem os produtos conforme lista de pré-aprovados constante n</w:t>
      </w:r>
      <w:r w:rsidR="00667C05" w:rsidRPr="00947E22">
        <w:rPr>
          <w:rFonts w:ascii="Courier New" w:hAnsi="Courier New" w:cs="Courier New"/>
          <w:sz w:val="24"/>
          <w:szCs w:val="24"/>
        </w:rPr>
        <w:t>o</w:t>
      </w:r>
      <w:r w:rsidRPr="00947E22">
        <w:rPr>
          <w:rFonts w:ascii="Courier New" w:hAnsi="Courier New" w:cs="Courier New"/>
          <w:sz w:val="24"/>
          <w:szCs w:val="24"/>
        </w:rPr>
        <w:t xml:space="preserve"> </w:t>
      </w:r>
      <w:r w:rsidR="00667C05" w:rsidRPr="00947E22">
        <w:rPr>
          <w:rFonts w:ascii="Courier New" w:hAnsi="Courier New" w:cs="Courier New"/>
          <w:sz w:val="24"/>
          <w:szCs w:val="24"/>
        </w:rPr>
        <w:t>termo de referência</w:t>
      </w:r>
      <w:r w:rsidRPr="00947E22">
        <w:rPr>
          <w:rFonts w:ascii="Courier New" w:hAnsi="Courier New" w:cs="Courier New"/>
          <w:sz w:val="24"/>
          <w:szCs w:val="24"/>
        </w:rPr>
        <w:t xml:space="preserve"> </w:t>
      </w:r>
      <w:r w:rsidR="00667C05" w:rsidRPr="00947E22">
        <w:rPr>
          <w:rFonts w:ascii="Courier New" w:hAnsi="Courier New" w:cs="Courier New"/>
          <w:b/>
          <w:sz w:val="24"/>
          <w:szCs w:val="24"/>
        </w:rPr>
        <w:t>a</w:t>
      </w:r>
      <w:r w:rsidRPr="00947E22">
        <w:rPr>
          <w:rFonts w:ascii="Courier New" w:hAnsi="Courier New" w:cs="Courier New"/>
          <w:b/>
          <w:sz w:val="24"/>
          <w:szCs w:val="24"/>
        </w:rPr>
        <w:t>nexo II</w:t>
      </w:r>
      <w:r w:rsidRPr="00947E22">
        <w:rPr>
          <w:rFonts w:ascii="Courier New" w:hAnsi="Courier New" w:cs="Courier New"/>
          <w:sz w:val="24"/>
          <w:szCs w:val="24"/>
        </w:rPr>
        <w:t>.</w:t>
      </w:r>
      <w:r w:rsidR="00E31FAA" w:rsidRPr="00947E22">
        <w:rPr>
          <w:rFonts w:ascii="Courier New" w:hAnsi="Courier New" w:cs="Courier New"/>
          <w:sz w:val="24"/>
          <w:szCs w:val="24"/>
        </w:rPr>
        <w:t xml:space="preserve"> </w:t>
      </w:r>
    </w:p>
    <w:p w14:paraId="2A00763C" w14:textId="77777777" w:rsidR="00AC2E03" w:rsidRPr="00947E22" w:rsidRDefault="00AC2E03" w:rsidP="00947E22">
      <w:pPr>
        <w:widowControl w:val="0"/>
        <w:autoSpaceDE w:val="0"/>
        <w:autoSpaceDN w:val="0"/>
        <w:adjustRightInd w:val="0"/>
        <w:spacing w:after="0" w:line="240" w:lineRule="auto"/>
        <w:jc w:val="both"/>
        <w:rPr>
          <w:rFonts w:ascii="Courier New" w:hAnsi="Courier New" w:cs="Courier New"/>
          <w:sz w:val="24"/>
          <w:szCs w:val="24"/>
        </w:rPr>
      </w:pPr>
    </w:p>
    <w:p w14:paraId="6EC4999C" w14:textId="77777777" w:rsidR="002C0800" w:rsidRPr="00947E22" w:rsidRDefault="00FB6A39" w:rsidP="00947E22">
      <w:pPr>
        <w:widowControl w:val="0"/>
        <w:autoSpaceDE w:val="0"/>
        <w:autoSpaceDN w:val="0"/>
        <w:adjustRightInd w:val="0"/>
        <w:spacing w:after="0" w:line="240" w:lineRule="auto"/>
        <w:jc w:val="both"/>
        <w:rPr>
          <w:rFonts w:ascii="Courier New" w:hAnsi="Courier New" w:cs="Courier New"/>
          <w:sz w:val="24"/>
          <w:szCs w:val="24"/>
        </w:rPr>
      </w:pPr>
      <w:r w:rsidRPr="00947E22">
        <w:rPr>
          <w:rFonts w:ascii="Courier New" w:hAnsi="Courier New" w:cs="Courier New"/>
          <w:b/>
          <w:sz w:val="24"/>
          <w:szCs w:val="24"/>
        </w:rPr>
        <w:t>2.4</w:t>
      </w:r>
      <w:r w:rsidR="002C0800" w:rsidRPr="00947E22">
        <w:rPr>
          <w:rFonts w:ascii="Courier New" w:hAnsi="Courier New" w:cs="Courier New"/>
          <w:b/>
          <w:sz w:val="24"/>
          <w:szCs w:val="24"/>
        </w:rPr>
        <w:t>.</w:t>
      </w:r>
      <w:r w:rsidR="002C0800" w:rsidRPr="00947E22">
        <w:rPr>
          <w:rFonts w:ascii="Courier New" w:hAnsi="Courier New" w:cs="Courier New"/>
          <w:sz w:val="24"/>
          <w:szCs w:val="24"/>
        </w:rPr>
        <w:t xml:space="preserve"> Os produtos deverão ser entregues em até 24 (vinte e quatro) horas após solicitação da Secretaria Municipal de </w:t>
      </w:r>
      <w:r w:rsidR="00E4022C" w:rsidRPr="00947E22">
        <w:rPr>
          <w:rFonts w:ascii="Courier New" w:hAnsi="Courier New" w:cs="Courier New"/>
          <w:sz w:val="24"/>
          <w:szCs w:val="24"/>
        </w:rPr>
        <w:t>Habitação e Ação Social</w:t>
      </w:r>
      <w:r w:rsidR="00E028F6" w:rsidRPr="00947E22">
        <w:rPr>
          <w:rFonts w:ascii="Courier New" w:hAnsi="Courier New" w:cs="Courier New"/>
          <w:sz w:val="24"/>
          <w:szCs w:val="24"/>
        </w:rPr>
        <w:t xml:space="preserve">, onde </w:t>
      </w:r>
      <w:proofErr w:type="spellStart"/>
      <w:r w:rsidR="00E028F6" w:rsidRPr="00947E22">
        <w:rPr>
          <w:rFonts w:ascii="Courier New" w:hAnsi="Courier New" w:cs="Courier New"/>
          <w:sz w:val="24"/>
          <w:szCs w:val="24"/>
        </w:rPr>
        <w:t>esta</w:t>
      </w:r>
      <w:proofErr w:type="spellEnd"/>
      <w:r w:rsidR="00E028F6" w:rsidRPr="00947E22">
        <w:rPr>
          <w:rFonts w:ascii="Courier New" w:hAnsi="Courier New" w:cs="Courier New"/>
          <w:sz w:val="24"/>
          <w:szCs w:val="24"/>
        </w:rPr>
        <w:t xml:space="preserve"> indicar, na cidade de Ibiraiaras – RS.</w:t>
      </w:r>
    </w:p>
    <w:p w14:paraId="0745F042" w14:textId="77777777" w:rsidR="00FB6A39" w:rsidRPr="00947E22" w:rsidRDefault="00FB6A39" w:rsidP="00947E22">
      <w:pPr>
        <w:widowControl w:val="0"/>
        <w:suppressAutoHyphens/>
        <w:spacing w:after="0" w:line="240" w:lineRule="auto"/>
        <w:jc w:val="both"/>
        <w:rPr>
          <w:rFonts w:ascii="Courier New" w:hAnsi="Courier New" w:cs="Courier New"/>
          <w:b/>
          <w:sz w:val="24"/>
          <w:szCs w:val="24"/>
        </w:rPr>
      </w:pPr>
    </w:p>
    <w:p w14:paraId="211ECDC0" w14:textId="46938A55" w:rsidR="00E4022C" w:rsidRPr="00947E22" w:rsidRDefault="00FB6A39" w:rsidP="00947E22">
      <w:pPr>
        <w:widowControl w:val="0"/>
        <w:autoSpaceDE w:val="0"/>
        <w:autoSpaceDN w:val="0"/>
        <w:adjustRightInd w:val="0"/>
        <w:spacing w:after="0" w:line="240" w:lineRule="auto"/>
        <w:jc w:val="both"/>
        <w:rPr>
          <w:rFonts w:ascii="Courier New" w:hAnsi="Courier New" w:cs="Courier New"/>
          <w:sz w:val="24"/>
          <w:szCs w:val="24"/>
        </w:rPr>
      </w:pPr>
      <w:r w:rsidRPr="00947E22">
        <w:rPr>
          <w:rFonts w:ascii="Courier New" w:hAnsi="Courier New" w:cs="Courier New"/>
          <w:b/>
          <w:sz w:val="24"/>
          <w:szCs w:val="24"/>
        </w:rPr>
        <w:t xml:space="preserve">2.5. </w:t>
      </w:r>
      <w:r w:rsidR="00E4022C" w:rsidRPr="00947E22">
        <w:rPr>
          <w:rFonts w:ascii="Courier New" w:hAnsi="Courier New" w:cs="Courier New"/>
          <w:sz w:val="24"/>
          <w:szCs w:val="24"/>
        </w:rPr>
        <w:t>Os itens da cesta básica devem estar embalados em um único volume, saco/sacola plástica, de material resistente de forma que permita o empilhamento dos volumes</w:t>
      </w:r>
      <w:r w:rsidR="000E5900" w:rsidRPr="00947E22">
        <w:rPr>
          <w:rFonts w:ascii="Courier New" w:hAnsi="Courier New" w:cs="Courier New"/>
          <w:sz w:val="24"/>
          <w:szCs w:val="24"/>
        </w:rPr>
        <w:t>. A</w:t>
      </w:r>
      <w:r w:rsidR="00E4022C" w:rsidRPr="00947E22">
        <w:rPr>
          <w:rFonts w:ascii="Courier New" w:hAnsi="Courier New" w:cs="Courier New"/>
          <w:sz w:val="24"/>
          <w:szCs w:val="24"/>
        </w:rPr>
        <w:t>s embalagens deverão estar identificadas com a relação dos itens e quantidades constantes da CESTA.</w:t>
      </w:r>
    </w:p>
    <w:p w14:paraId="35C7F3F3" w14:textId="77777777" w:rsidR="00C32904" w:rsidRPr="00947E22" w:rsidRDefault="00C32904" w:rsidP="00947E22">
      <w:pPr>
        <w:widowControl w:val="0"/>
        <w:suppressAutoHyphens/>
        <w:spacing w:after="0" w:line="240" w:lineRule="auto"/>
        <w:jc w:val="both"/>
        <w:rPr>
          <w:rFonts w:ascii="Courier New" w:hAnsi="Courier New" w:cs="Courier New"/>
          <w:sz w:val="24"/>
          <w:szCs w:val="24"/>
        </w:rPr>
      </w:pPr>
    </w:p>
    <w:p w14:paraId="52E689C4" w14:textId="795B81E8" w:rsidR="009F2DCE" w:rsidRPr="00947E22" w:rsidRDefault="00FB6A39"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sz w:val="24"/>
          <w:szCs w:val="24"/>
        </w:rPr>
        <w:t>2.6.</w:t>
      </w:r>
      <w:r w:rsidR="00667C05" w:rsidRPr="00947E22">
        <w:rPr>
          <w:rFonts w:ascii="Courier New" w:hAnsi="Courier New" w:cs="Courier New"/>
          <w:sz w:val="24"/>
          <w:szCs w:val="24"/>
        </w:rPr>
        <w:t xml:space="preserve"> </w:t>
      </w:r>
      <w:r w:rsidR="00C32904" w:rsidRPr="00947E22">
        <w:rPr>
          <w:rFonts w:ascii="Courier New" w:hAnsi="Courier New" w:cs="Courier New"/>
          <w:sz w:val="24"/>
          <w:szCs w:val="24"/>
        </w:rPr>
        <w:t>Os alimentos deverão</w:t>
      </w:r>
      <w:r w:rsidR="006B4C84" w:rsidRPr="00947E22">
        <w:rPr>
          <w:rFonts w:ascii="Courier New" w:hAnsi="Courier New" w:cs="Courier New"/>
          <w:sz w:val="24"/>
          <w:szCs w:val="24"/>
        </w:rPr>
        <w:t xml:space="preserve"> ser</w:t>
      </w:r>
      <w:r w:rsidR="00C32904" w:rsidRPr="00947E22">
        <w:rPr>
          <w:rFonts w:ascii="Courier New" w:hAnsi="Courier New" w:cs="Courier New"/>
          <w:sz w:val="24"/>
          <w:szCs w:val="24"/>
        </w:rPr>
        <w:t xml:space="preserve"> embalados, armazenados</w:t>
      </w:r>
      <w:r w:rsidR="00FF3A5E" w:rsidRPr="00947E22">
        <w:rPr>
          <w:rFonts w:ascii="Courier New" w:hAnsi="Courier New" w:cs="Courier New"/>
          <w:sz w:val="24"/>
          <w:szCs w:val="24"/>
        </w:rPr>
        <w:t xml:space="preserve">, </w:t>
      </w:r>
      <w:r w:rsidR="00C32904" w:rsidRPr="00947E22">
        <w:rPr>
          <w:rFonts w:ascii="Courier New" w:hAnsi="Courier New" w:cs="Courier New"/>
          <w:sz w:val="24"/>
          <w:szCs w:val="24"/>
        </w:rPr>
        <w:t>transportados</w:t>
      </w:r>
      <w:r w:rsidR="00FF3A5E" w:rsidRPr="00947E22">
        <w:rPr>
          <w:rFonts w:ascii="Courier New" w:hAnsi="Courier New" w:cs="Courier New"/>
          <w:sz w:val="24"/>
          <w:szCs w:val="24"/>
        </w:rPr>
        <w:t xml:space="preserve"> e conserva</w:t>
      </w:r>
      <w:r w:rsidR="00C32904" w:rsidRPr="00947E22">
        <w:rPr>
          <w:rFonts w:ascii="Courier New" w:hAnsi="Courier New" w:cs="Courier New"/>
          <w:sz w:val="24"/>
          <w:szCs w:val="24"/>
        </w:rPr>
        <w:t xml:space="preserve">dos </w:t>
      </w:r>
      <w:r w:rsidR="00FF3A5E" w:rsidRPr="00947E22">
        <w:rPr>
          <w:rFonts w:ascii="Courier New" w:hAnsi="Courier New" w:cs="Courier New"/>
          <w:sz w:val="24"/>
          <w:szCs w:val="24"/>
        </w:rPr>
        <w:t>em condições apropriadas para que não produzam, desenvolvam ou agreguem substâncias físicas, químicas ou biológicas que coloquem em risco a saúde do consumidor; conforme normas da ANVISA, Vigilância Sanitária Municipal e legislação pertinente ao objeto contratado.</w:t>
      </w:r>
    </w:p>
    <w:p w14:paraId="714011E5" w14:textId="77777777" w:rsidR="00FF3A5E" w:rsidRPr="00947E22" w:rsidRDefault="00FF3A5E" w:rsidP="00947E22">
      <w:pPr>
        <w:widowControl w:val="0"/>
        <w:suppressAutoHyphens/>
        <w:spacing w:after="0" w:line="240" w:lineRule="auto"/>
        <w:jc w:val="both"/>
        <w:rPr>
          <w:rFonts w:ascii="Courier New" w:hAnsi="Courier New" w:cs="Courier New"/>
          <w:sz w:val="24"/>
          <w:szCs w:val="24"/>
        </w:rPr>
      </w:pPr>
    </w:p>
    <w:p w14:paraId="41FB7B66" w14:textId="77777777" w:rsidR="003E047A" w:rsidRPr="00947E22" w:rsidRDefault="00FF3A5E" w:rsidP="00947E22">
      <w:pPr>
        <w:spacing w:after="0" w:line="240" w:lineRule="auto"/>
        <w:jc w:val="both"/>
        <w:rPr>
          <w:rFonts w:ascii="Courier New" w:hAnsi="Courier New" w:cs="Courier New"/>
          <w:sz w:val="24"/>
          <w:szCs w:val="24"/>
        </w:rPr>
      </w:pPr>
      <w:r w:rsidRPr="00947E22">
        <w:rPr>
          <w:rFonts w:ascii="Courier New" w:hAnsi="Courier New" w:cs="Courier New"/>
          <w:b/>
          <w:sz w:val="24"/>
          <w:szCs w:val="24"/>
        </w:rPr>
        <w:lastRenderedPageBreak/>
        <w:t xml:space="preserve">2.7. </w:t>
      </w:r>
      <w:r w:rsidR="003E047A" w:rsidRPr="00947E22">
        <w:rPr>
          <w:rFonts w:ascii="Courier New" w:hAnsi="Courier New" w:cs="Courier New"/>
          <w:sz w:val="24"/>
          <w:szCs w:val="24"/>
        </w:rPr>
        <w:t xml:space="preserve">Os alimentos devem apresentar data de validade, de no mínimo 6 meses, após a entrega, exceto os produtos perecíveis que apresentam intervalo menor que 6 meses, entre data de fabricação e data de validade. </w:t>
      </w:r>
    </w:p>
    <w:p w14:paraId="67B9BF9C" w14:textId="77777777" w:rsidR="008F4AC2" w:rsidRPr="00947E22" w:rsidRDefault="008F4AC2" w:rsidP="00947E22">
      <w:pPr>
        <w:widowControl w:val="0"/>
        <w:suppressAutoHyphens/>
        <w:spacing w:after="0" w:line="240" w:lineRule="auto"/>
        <w:jc w:val="both"/>
        <w:rPr>
          <w:rFonts w:ascii="Courier New" w:hAnsi="Courier New" w:cs="Courier New"/>
          <w:b/>
          <w:sz w:val="24"/>
          <w:szCs w:val="24"/>
        </w:rPr>
      </w:pPr>
    </w:p>
    <w:p w14:paraId="5BF8AF6B" w14:textId="77777777" w:rsidR="003E047A" w:rsidRPr="00947E22" w:rsidRDefault="003E047A" w:rsidP="00947E22">
      <w:pPr>
        <w:widowControl w:val="0"/>
        <w:spacing w:after="0" w:line="240" w:lineRule="auto"/>
        <w:jc w:val="both"/>
        <w:rPr>
          <w:rFonts w:ascii="Courier New" w:hAnsi="Courier New" w:cs="Courier New"/>
          <w:sz w:val="24"/>
          <w:szCs w:val="24"/>
        </w:rPr>
      </w:pPr>
      <w:r w:rsidRPr="00947E22">
        <w:rPr>
          <w:rFonts w:ascii="Courier New" w:hAnsi="Courier New" w:cs="Courier New"/>
          <w:b/>
          <w:sz w:val="24"/>
          <w:szCs w:val="24"/>
        </w:rPr>
        <w:t>2.8.</w:t>
      </w:r>
      <w:r w:rsidRPr="00947E22">
        <w:rPr>
          <w:rFonts w:ascii="Courier New" w:hAnsi="Courier New" w:cs="Courier New"/>
          <w:sz w:val="24"/>
          <w:szCs w:val="24"/>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6E6E7D5A" w14:textId="77777777" w:rsidR="003E047A" w:rsidRPr="00947E22" w:rsidRDefault="003E047A" w:rsidP="00947E22">
      <w:pPr>
        <w:widowControl w:val="0"/>
        <w:suppressAutoHyphens/>
        <w:spacing w:after="0" w:line="240" w:lineRule="auto"/>
        <w:jc w:val="both"/>
        <w:rPr>
          <w:rFonts w:ascii="Courier New" w:hAnsi="Courier New" w:cs="Courier New"/>
          <w:b/>
          <w:sz w:val="24"/>
          <w:szCs w:val="24"/>
        </w:rPr>
      </w:pPr>
    </w:p>
    <w:p w14:paraId="1FCBCB9A" w14:textId="77777777" w:rsidR="003E047A" w:rsidRPr="00947E22" w:rsidRDefault="003E047A" w:rsidP="00947E22">
      <w:pPr>
        <w:widowControl w:val="0"/>
        <w:tabs>
          <w:tab w:val="left" w:pos="0"/>
          <w:tab w:val="left" w:pos="602"/>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sidRPr="00947E22">
        <w:rPr>
          <w:rFonts w:ascii="Courier New" w:hAnsi="Courier New" w:cs="Courier New"/>
          <w:b/>
          <w:sz w:val="24"/>
          <w:szCs w:val="24"/>
        </w:rPr>
        <w:t xml:space="preserve">2.9. </w:t>
      </w:r>
      <w:r w:rsidRPr="00947E22">
        <w:rPr>
          <w:rFonts w:ascii="Courier New" w:hAnsi="Courier New" w:cs="Courier New"/>
          <w:sz w:val="24"/>
          <w:szCs w:val="24"/>
        </w:rPr>
        <w:t>Os produtos a serem</w:t>
      </w:r>
      <w:r w:rsidRPr="00947E22">
        <w:rPr>
          <w:rFonts w:ascii="Courier New" w:hAnsi="Courier New" w:cs="Courier New"/>
          <w:b/>
          <w:sz w:val="24"/>
          <w:szCs w:val="24"/>
        </w:rPr>
        <w:t xml:space="preserve"> </w:t>
      </w:r>
      <w:r w:rsidRPr="00947E22">
        <w:rPr>
          <w:rFonts w:ascii="Courier New" w:hAnsi="Courier New" w:cs="Courier New"/>
          <w:sz w:val="24"/>
          <w:szCs w:val="24"/>
        </w:rPr>
        <w:t>cotados deverão ser de primeira qualidade, sendo automaticamente desclassificada a proposta que não atender a este requisito. Sendo reservado à Comissão de Licitação o direito de verificação de acordo ao padrão de mercado da qualidade dos produtos cotados pela licitante. É reservado ao Município o direito de a qualquer momento, fazer a conferência dos produtos fornecidos, de um ou todos.</w:t>
      </w:r>
    </w:p>
    <w:p w14:paraId="684E879E" w14:textId="77777777" w:rsidR="003E047A" w:rsidRPr="00947E22" w:rsidRDefault="003E047A" w:rsidP="00947E22">
      <w:pPr>
        <w:widowControl w:val="0"/>
        <w:tabs>
          <w:tab w:val="left" w:pos="0"/>
          <w:tab w:val="left" w:pos="602"/>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p>
    <w:p w14:paraId="27B5ACD7" w14:textId="77777777" w:rsidR="003E047A" w:rsidRPr="00947E22" w:rsidRDefault="003E047A" w:rsidP="00947E22">
      <w:pPr>
        <w:widowControl w:val="0"/>
        <w:spacing w:after="0" w:line="240" w:lineRule="auto"/>
        <w:jc w:val="both"/>
        <w:rPr>
          <w:rFonts w:ascii="Courier New" w:hAnsi="Courier New" w:cs="Courier New"/>
          <w:sz w:val="24"/>
          <w:szCs w:val="24"/>
        </w:rPr>
      </w:pPr>
      <w:r w:rsidRPr="00947E22">
        <w:rPr>
          <w:rFonts w:ascii="Courier New" w:hAnsi="Courier New" w:cs="Courier New"/>
          <w:b/>
          <w:sz w:val="24"/>
          <w:szCs w:val="24"/>
        </w:rPr>
        <w:t xml:space="preserve">2.10. </w:t>
      </w:r>
      <w:r w:rsidRPr="00947E22">
        <w:rPr>
          <w:rFonts w:ascii="Courier New" w:hAnsi="Courier New" w:cs="Courier New"/>
          <w:sz w:val="24"/>
          <w:szCs w:val="24"/>
        </w:rPr>
        <w:t>Os gêneros alimentícios deverão ser entregues em perfeitas condições para o consumo humano.</w:t>
      </w:r>
    </w:p>
    <w:p w14:paraId="7FB471EB" w14:textId="77777777" w:rsidR="003E047A" w:rsidRPr="00947E22" w:rsidRDefault="003E047A" w:rsidP="00947E22">
      <w:pPr>
        <w:widowControl w:val="0"/>
        <w:suppressAutoHyphens/>
        <w:spacing w:after="0" w:line="240" w:lineRule="auto"/>
        <w:jc w:val="both"/>
        <w:rPr>
          <w:rFonts w:ascii="Courier New" w:hAnsi="Courier New" w:cs="Courier New"/>
          <w:b/>
          <w:sz w:val="24"/>
          <w:szCs w:val="24"/>
        </w:rPr>
      </w:pPr>
    </w:p>
    <w:p w14:paraId="48833EF4" w14:textId="77777777" w:rsidR="00E4022C" w:rsidRPr="00947E22" w:rsidRDefault="00E4022C" w:rsidP="00947E22">
      <w:pPr>
        <w:widowControl w:val="0"/>
        <w:suppressAutoHyphens/>
        <w:spacing w:after="0" w:line="240" w:lineRule="auto"/>
        <w:jc w:val="both"/>
        <w:rPr>
          <w:rFonts w:ascii="Courier New" w:hAnsi="Courier New" w:cs="Courier New"/>
          <w:b/>
          <w:sz w:val="24"/>
          <w:szCs w:val="24"/>
        </w:rPr>
      </w:pPr>
    </w:p>
    <w:p w14:paraId="63BD3742" w14:textId="77777777" w:rsidR="00947E22" w:rsidRPr="00947E22" w:rsidRDefault="00947E22" w:rsidP="00947E22">
      <w:pPr>
        <w:pStyle w:val="Ttulo1"/>
        <w:keepNext w:val="0"/>
        <w:widowControl w:val="0"/>
        <w:suppressAutoHyphens/>
        <w:rPr>
          <w:rFonts w:cs="Courier New"/>
          <w:szCs w:val="24"/>
        </w:rPr>
      </w:pPr>
      <w:bookmarkStart w:id="7" w:name="_Toc511141171"/>
      <w:bookmarkStart w:id="8" w:name="_Hlk121755788"/>
      <w:bookmarkStart w:id="9" w:name="_Hlk132185670"/>
      <w:r w:rsidRPr="00947E22">
        <w:rPr>
          <w:rFonts w:cs="Courier New"/>
          <w:szCs w:val="24"/>
        </w:rPr>
        <w:t>3. DAS CONDIÇÕES DE PARTICIPAÇÃO:</w:t>
      </w:r>
      <w:bookmarkEnd w:id="7"/>
    </w:p>
    <w:p w14:paraId="6CFDBEF5"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05F9E102" w14:textId="7AC29350" w:rsidR="00947E22" w:rsidRDefault="00947E22" w:rsidP="00947E22">
      <w:pPr>
        <w:widowControl w:val="0"/>
        <w:suppressAutoHyphens/>
        <w:spacing w:after="0" w:line="240" w:lineRule="auto"/>
        <w:jc w:val="both"/>
        <w:rPr>
          <w:rFonts w:ascii="Courier New" w:hAnsi="Courier New" w:cs="Courier New"/>
          <w:sz w:val="24"/>
          <w:szCs w:val="24"/>
        </w:rPr>
      </w:pPr>
      <w:bookmarkStart w:id="10" w:name="_Hlk129095940"/>
      <w:r w:rsidRPr="00947E22">
        <w:rPr>
          <w:rFonts w:ascii="Courier New" w:hAnsi="Courier New" w:cs="Courier New"/>
          <w:b/>
          <w:bCs/>
          <w:sz w:val="24"/>
          <w:szCs w:val="24"/>
        </w:rPr>
        <w:t>3.1.</w:t>
      </w:r>
      <w:r w:rsidRPr="00947E22">
        <w:rPr>
          <w:rFonts w:ascii="Courier New" w:hAnsi="Courier New" w:cs="Courier New"/>
          <w:sz w:val="24"/>
          <w:szCs w:val="24"/>
        </w:rPr>
        <w:tab/>
        <w:t xml:space="preserve">Poderão participar desta licitação as empresas que atenderem todas as exigências constantes neste edital, inclusive quanto à documentação, e estiverem devidamente credenciadas junto à seção de cadastro do Portal de Compras Públicas, e satisfaçam as exigências contidas no site </w:t>
      </w:r>
      <w:hyperlink r:id="rId12" w:history="1">
        <w:r w:rsidRPr="00947E22">
          <w:rPr>
            <w:rStyle w:val="Hyperlink"/>
            <w:rFonts w:ascii="Courier New" w:hAnsi="Courier New" w:cs="Courier New"/>
            <w:sz w:val="24"/>
            <w:szCs w:val="24"/>
          </w:rPr>
          <w:t>www.portaldecompraspublicas.com.br</w:t>
        </w:r>
      </w:hyperlink>
      <w:r w:rsidRPr="00947E22">
        <w:rPr>
          <w:rFonts w:ascii="Courier New" w:hAnsi="Courier New" w:cs="Courier New"/>
          <w:sz w:val="24"/>
          <w:szCs w:val="24"/>
        </w:rPr>
        <w:t>, para acesso ao sistema eletrônico</w:t>
      </w:r>
      <w:bookmarkEnd w:id="10"/>
      <w:r w:rsidRPr="00947E22">
        <w:rPr>
          <w:rFonts w:ascii="Courier New" w:hAnsi="Courier New" w:cs="Courier New"/>
          <w:sz w:val="24"/>
          <w:szCs w:val="24"/>
        </w:rPr>
        <w:t>.</w:t>
      </w:r>
    </w:p>
    <w:p w14:paraId="735B0F75"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6AF94495" w14:textId="5C887A24" w:rsid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3.2.</w:t>
      </w:r>
      <w:r w:rsidRPr="00947E22">
        <w:rPr>
          <w:rFonts w:ascii="Courier New" w:hAnsi="Courier New" w:cs="Courier New"/>
          <w:sz w:val="24"/>
          <w:szCs w:val="24"/>
        </w:rPr>
        <w:t xml:space="preserve"> Como requisito para participação no pregão, em campo próprio do sistema eletrônico, o licitante deverá manifestar o pleno conhecimento e atendimento às exigências de habilitação previstas no edital.</w:t>
      </w:r>
    </w:p>
    <w:p w14:paraId="7AD32291" w14:textId="77777777" w:rsidR="00947E22" w:rsidRPr="00947E22" w:rsidRDefault="00947E22" w:rsidP="00947E22">
      <w:pPr>
        <w:widowControl w:val="0"/>
        <w:suppressAutoHyphens/>
        <w:spacing w:after="0" w:line="240" w:lineRule="auto"/>
        <w:jc w:val="both"/>
        <w:rPr>
          <w:rFonts w:ascii="Courier New" w:hAnsi="Courier New" w:cs="Courier New"/>
          <w:b/>
          <w:bCs/>
          <w:sz w:val="24"/>
          <w:szCs w:val="24"/>
        </w:rPr>
      </w:pPr>
    </w:p>
    <w:p w14:paraId="73FE7152" w14:textId="1D799652" w:rsid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3.3.</w:t>
      </w:r>
      <w:r w:rsidRPr="00947E22">
        <w:rPr>
          <w:rFonts w:ascii="Courier New" w:hAnsi="Courier New" w:cs="Courier New"/>
          <w:sz w:val="24"/>
          <w:szCs w:val="24"/>
        </w:rPr>
        <w:t xml:space="preserve"> Será vedada a participação de:</w:t>
      </w:r>
    </w:p>
    <w:p w14:paraId="44152EAB"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188D7879" w14:textId="2C118FF5" w:rsidR="00947E22" w:rsidRDefault="00947E22" w:rsidP="004433E3">
      <w:pPr>
        <w:pStyle w:val="PargrafodaLista"/>
        <w:widowControl w:val="0"/>
        <w:numPr>
          <w:ilvl w:val="0"/>
          <w:numId w:val="1"/>
        </w:numPr>
        <w:suppressAutoHyphens/>
        <w:spacing w:after="0" w:line="240" w:lineRule="auto"/>
        <w:jc w:val="both"/>
        <w:rPr>
          <w:rFonts w:ascii="Courier New" w:hAnsi="Courier New" w:cs="Courier New"/>
          <w:sz w:val="24"/>
          <w:szCs w:val="24"/>
        </w:rPr>
      </w:pPr>
      <w:r w:rsidRPr="00947E22">
        <w:rPr>
          <w:rFonts w:ascii="Courier New" w:hAnsi="Courier New" w:cs="Courier New"/>
          <w:sz w:val="24"/>
          <w:szCs w:val="24"/>
        </w:rPr>
        <w:t>Empresas declaradas inidôneas por ato de qualquer autoridade competente para tanto;</w:t>
      </w:r>
    </w:p>
    <w:p w14:paraId="18862BAB" w14:textId="77777777" w:rsidR="00947E22" w:rsidRPr="00947E22" w:rsidRDefault="00947E22" w:rsidP="00947E22">
      <w:pPr>
        <w:widowControl w:val="0"/>
        <w:suppressAutoHyphens/>
        <w:spacing w:after="0" w:line="240" w:lineRule="auto"/>
        <w:ind w:left="708"/>
        <w:jc w:val="both"/>
        <w:rPr>
          <w:rFonts w:ascii="Courier New" w:hAnsi="Courier New" w:cs="Courier New"/>
          <w:sz w:val="24"/>
          <w:szCs w:val="24"/>
        </w:rPr>
      </w:pPr>
    </w:p>
    <w:p w14:paraId="0A3FCF3D" w14:textId="5DE44369" w:rsidR="00947E22" w:rsidRPr="00947E22" w:rsidRDefault="00947E22" w:rsidP="004433E3">
      <w:pPr>
        <w:pStyle w:val="PargrafodaLista"/>
        <w:widowControl w:val="0"/>
        <w:numPr>
          <w:ilvl w:val="0"/>
          <w:numId w:val="1"/>
        </w:numPr>
        <w:suppressAutoHyphens/>
        <w:spacing w:after="0" w:line="240" w:lineRule="auto"/>
        <w:jc w:val="both"/>
        <w:rPr>
          <w:rFonts w:ascii="Courier New" w:hAnsi="Courier New" w:cs="Courier New"/>
          <w:sz w:val="24"/>
          <w:szCs w:val="24"/>
        </w:rPr>
      </w:pPr>
      <w:r w:rsidRPr="00947E22">
        <w:rPr>
          <w:rFonts w:ascii="Courier New" w:hAnsi="Courier New" w:cs="Courier New"/>
          <w:sz w:val="24"/>
          <w:szCs w:val="24"/>
        </w:rPr>
        <w:t>Empresas sob processo de falência;</w:t>
      </w:r>
    </w:p>
    <w:p w14:paraId="65ED5BB6"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4891C4E5" w14:textId="216A950A" w:rsidR="00947E22" w:rsidRPr="00947E22" w:rsidRDefault="00947E22" w:rsidP="004433E3">
      <w:pPr>
        <w:pStyle w:val="PargrafodaLista"/>
        <w:widowControl w:val="0"/>
        <w:numPr>
          <w:ilvl w:val="0"/>
          <w:numId w:val="1"/>
        </w:numPr>
        <w:suppressAutoHyphens/>
        <w:spacing w:after="0" w:line="240" w:lineRule="auto"/>
        <w:jc w:val="both"/>
        <w:rPr>
          <w:rFonts w:ascii="Courier New" w:hAnsi="Courier New" w:cs="Courier New"/>
          <w:sz w:val="24"/>
          <w:szCs w:val="24"/>
        </w:rPr>
      </w:pPr>
      <w:r w:rsidRPr="00947E22">
        <w:rPr>
          <w:rFonts w:ascii="Courier New" w:hAnsi="Courier New" w:cs="Courier New"/>
          <w:sz w:val="24"/>
          <w:szCs w:val="24"/>
        </w:rPr>
        <w:lastRenderedPageBreak/>
        <w:t>Empresas impedidas de licitar ou contratar com a Administração Pública;</w:t>
      </w:r>
    </w:p>
    <w:p w14:paraId="13683FF7"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518E127F" w14:textId="13607116" w:rsidR="00947E22" w:rsidRPr="00947E22" w:rsidRDefault="00947E22" w:rsidP="004433E3">
      <w:pPr>
        <w:pStyle w:val="PargrafodaLista"/>
        <w:widowControl w:val="0"/>
        <w:numPr>
          <w:ilvl w:val="0"/>
          <w:numId w:val="1"/>
        </w:numPr>
        <w:suppressAutoHyphens/>
        <w:spacing w:after="0" w:line="240" w:lineRule="auto"/>
        <w:jc w:val="both"/>
        <w:rPr>
          <w:rFonts w:ascii="Courier New" w:hAnsi="Courier New" w:cs="Courier New"/>
          <w:sz w:val="24"/>
          <w:szCs w:val="24"/>
        </w:rPr>
      </w:pPr>
      <w:r w:rsidRPr="00947E22">
        <w:rPr>
          <w:rFonts w:ascii="Courier New" w:hAnsi="Courier New" w:cs="Courier New"/>
          <w:sz w:val="24"/>
          <w:szCs w:val="24"/>
        </w:rPr>
        <w:t>Empresas consorciadas;</w:t>
      </w:r>
    </w:p>
    <w:p w14:paraId="386B9C85"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0DC367D0" w14:textId="6BF83A81" w:rsidR="00947E22" w:rsidRPr="00947E22" w:rsidRDefault="00947E22" w:rsidP="004433E3">
      <w:pPr>
        <w:pStyle w:val="PargrafodaLista"/>
        <w:widowControl w:val="0"/>
        <w:numPr>
          <w:ilvl w:val="0"/>
          <w:numId w:val="1"/>
        </w:numPr>
        <w:suppressAutoHyphens/>
        <w:spacing w:after="0" w:line="240" w:lineRule="auto"/>
        <w:jc w:val="both"/>
        <w:rPr>
          <w:rFonts w:ascii="Courier New" w:hAnsi="Courier New" w:cs="Courier New"/>
          <w:sz w:val="24"/>
          <w:szCs w:val="24"/>
        </w:rPr>
      </w:pPr>
      <w:r w:rsidRPr="00947E22">
        <w:rPr>
          <w:rFonts w:ascii="Courier New" w:hAnsi="Courier New" w:cs="Courier New"/>
          <w:sz w:val="24"/>
          <w:szCs w:val="24"/>
        </w:rPr>
        <w:t>Licitantes cujos objetos sociais não sejam compatíveis com o objeto deste pregão.</w:t>
      </w:r>
    </w:p>
    <w:p w14:paraId="4BA3F4EE"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65A96929" w14:textId="2575356D" w:rsidR="00947E22" w:rsidRDefault="00947E22" w:rsidP="00947E22">
      <w:pPr>
        <w:autoSpaceDE w:val="0"/>
        <w:autoSpaceDN w:val="0"/>
        <w:adjustRightInd w:val="0"/>
        <w:spacing w:after="0" w:line="240" w:lineRule="auto"/>
        <w:jc w:val="both"/>
        <w:rPr>
          <w:rFonts w:ascii="Courier New" w:hAnsi="Courier New" w:cs="Courier New"/>
          <w:sz w:val="24"/>
          <w:szCs w:val="24"/>
        </w:rPr>
      </w:pPr>
      <w:r w:rsidRPr="00947E22">
        <w:rPr>
          <w:rFonts w:ascii="Courier New" w:hAnsi="Courier New" w:cs="Courier New"/>
          <w:b/>
          <w:sz w:val="24"/>
          <w:szCs w:val="24"/>
        </w:rPr>
        <w:t xml:space="preserve">3.4. </w:t>
      </w:r>
      <w:r w:rsidRPr="00947E22">
        <w:rPr>
          <w:rFonts w:ascii="Courier New" w:hAnsi="Courier New" w:cs="Courier New"/>
          <w:sz w:val="24"/>
          <w:szCs w:val="24"/>
        </w:rPr>
        <w:t>As microempresas e empresas de pequeno porte terão tratamento diferenciado previstos nos artigos 42 a 45 da Lei Complementar 123, de 14 de dezembro de 2006.</w:t>
      </w:r>
    </w:p>
    <w:p w14:paraId="103FD019" w14:textId="77777777" w:rsidR="00947E22" w:rsidRPr="00947E22" w:rsidRDefault="00947E22" w:rsidP="00947E22">
      <w:pPr>
        <w:autoSpaceDE w:val="0"/>
        <w:autoSpaceDN w:val="0"/>
        <w:adjustRightInd w:val="0"/>
        <w:spacing w:after="0" w:line="240" w:lineRule="auto"/>
        <w:jc w:val="both"/>
        <w:rPr>
          <w:rFonts w:ascii="Courier New" w:hAnsi="Courier New" w:cs="Courier New"/>
          <w:sz w:val="24"/>
          <w:szCs w:val="24"/>
        </w:rPr>
      </w:pPr>
    </w:p>
    <w:p w14:paraId="5C251FD9" w14:textId="159A54E8" w:rsidR="009F2DCE" w:rsidRPr="00947E22" w:rsidRDefault="00947E22" w:rsidP="00947E22">
      <w:pPr>
        <w:autoSpaceDE w:val="0"/>
        <w:autoSpaceDN w:val="0"/>
        <w:adjustRightInd w:val="0"/>
        <w:spacing w:after="0" w:line="240" w:lineRule="auto"/>
        <w:ind w:left="708"/>
        <w:jc w:val="both"/>
        <w:rPr>
          <w:rFonts w:ascii="Courier New" w:hAnsi="Courier New" w:cs="Courier New"/>
          <w:sz w:val="24"/>
          <w:szCs w:val="24"/>
        </w:rPr>
      </w:pPr>
      <w:r w:rsidRPr="00947E22">
        <w:rPr>
          <w:rFonts w:ascii="Courier New" w:hAnsi="Courier New" w:cs="Courier New"/>
          <w:b/>
          <w:sz w:val="24"/>
          <w:szCs w:val="24"/>
        </w:rPr>
        <w:t>3.4.1.</w:t>
      </w:r>
      <w:r w:rsidRPr="00947E22">
        <w:rPr>
          <w:rFonts w:ascii="Courier New" w:hAnsi="Courier New" w:cs="Courier New"/>
          <w:sz w:val="24"/>
          <w:szCs w:val="24"/>
        </w:rPr>
        <w:t xml:space="preserve"> As empresas de que trata o subitem anterior deverão, no ato de envio da proposta eletrônica inicial, em campo próprio do sistema, declarar que atendem, sob as penas da Lei, aos requisitos do art. 3º da Lei Complementar nº 123/2006, estando aptas a usufruírem do tratamento favorecido, estabelecido nos artigos 42 ao 49 da referida Lei Complementar.</w:t>
      </w:r>
      <w:bookmarkEnd w:id="8"/>
      <w:bookmarkEnd w:id="9"/>
    </w:p>
    <w:p w14:paraId="1743B11C" w14:textId="77777777" w:rsidR="008F4AC2" w:rsidRPr="00947E22" w:rsidRDefault="008F4AC2" w:rsidP="00947E22">
      <w:pPr>
        <w:pStyle w:val="Normal1"/>
        <w:jc w:val="both"/>
        <w:rPr>
          <w:rFonts w:ascii="Courier New" w:hAnsi="Courier New" w:cs="Courier New"/>
          <w:b/>
          <w:color w:val="auto"/>
          <w:szCs w:val="24"/>
        </w:rPr>
      </w:pPr>
    </w:p>
    <w:p w14:paraId="3DC7B486" w14:textId="77777777" w:rsidR="00947E22" w:rsidRPr="00947E22" w:rsidRDefault="00947E22" w:rsidP="00947E22">
      <w:pPr>
        <w:pStyle w:val="Ttulo1"/>
        <w:keepNext w:val="0"/>
        <w:widowControl w:val="0"/>
        <w:suppressAutoHyphens/>
        <w:rPr>
          <w:rFonts w:cs="Courier New"/>
          <w:szCs w:val="24"/>
        </w:rPr>
      </w:pPr>
      <w:bookmarkStart w:id="11" w:name="_Toc511141172"/>
      <w:bookmarkStart w:id="12" w:name="_Hlk132185707"/>
      <w:r w:rsidRPr="00947E22">
        <w:rPr>
          <w:rFonts w:cs="Courier New"/>
          <w:szCs w:val="24"/>
        </w:rPr>
        <w:t>4. DA REPRESENTAÇÃO E CREDENCIAMENTO:</w:t>
      </w:r>
      <w:bookmarkEnd w:id="11"/>
    </w:p>
    <w:p w14:paraId="31655DC2"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33CB93E6" w14:textId="3EF335C9" w:rsid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4.1.</w:t>
      </w:r>
      <w:r w:rsidRPr="00947E22">
        <w:rPr>
          <w:rFonts w:ascii="Courier New" w:hAnsi="Courier New" w:cs="Courier New"/>
          <w:sz w:val="24"/>
          <w:szCs w:val="24"/>
        </w:rPr>
        <w:tab/>
        <w:t xml:space="preserve">Para participar do pregão, o licitante deverá estar regularmente credenciado, conforme item 3.1., e apto a utilizar o sistema “pregão eletrônico” através do site </w:t>
      </w:r>
      <w:hyperlink r:id="rId13" w:history="1">
        <w:r w:rsidRPr="00947E22">
          <w:rPr>
            <w:rStyle w:val="Hyperlink"/>
            <w:rFonts w:ascii="Courier New" w:hAnsi="Courier New" w:cs="Courier New"/>
            <w:sz w:val="24"/>
            <w:szCs w:val="24"/>
          </w:rPr>
          <w:t>www.portaldecompraspublicas.com.br</w:t>
        </w:r>
      </w:hyperlink>
      <w:r w:rsidRPr="00947E22">
        <w:rPr>
          <w:rFonts w:ascii="Courier New" w:hAnsi="Courier New" w:cs="Courier New"/>
          <w:sz w:val="24"/>
          <w:szCs w:val="24"/>
        </w:rPr>
        <w:t>.</w:t>
      </w:r>
    </w:p>
    <w:p w14:paraId="2DDE9B9E"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259E61A2" w14:textId="13633B96" w:rsid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4.2.</w:t>
      </w:r>
      <w:r w:rsidRPr="00947E22">
        <w:rPr>
          <w:rFonts w:ascii="Courier New" w:hAnsi="Courier New" w:cs="Courier New"/>
          <w:sz w:val="24"/>
          <w:szCs w:val="24"/>
        </w:rPr>
        <w:t xml:space="preserve"> O credenciamento dar-se-á pela atribuição de chave de identificação e de senha pessoal e intransferível, para acesso ao sistema eletrônico.</w:t>
      </w:r>
    </w:p>
    <w:p w14:paraId="65146E66"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4B05BE67" w14:textId="60F19B9E" w:rsid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4.3.</w:t>
      </w:r>
      <w:r w:rsidRPr="00947E22">
        <w:rPr>
          <w:rFonts w:ascii="Courier New" w:hAnsi="Courier New" w:cs="Courier New"/>
          <w:sz w:val="24"/>
          <w:szCs w:val="24"/>
        </w:rPr>
        <w:t xml:space="preserve"> O credenciamento do licitante junto ao provedor do sistema implica responsabilidade legal do licitante ou de seu representante legal e a presunção de sua capacidade técnica para realização das transações inerentes ao pregão eletrônico.</w:t>
      </w:r>
    </w:p>
    <w:p w14:paraId="28713B4F"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5F439311" w14:textId="3E6DD063" w:rsid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4.4.</w:t>
      </w:r>
      <w:r w:rsidRPr="00947E22">
        <w:rPr>
          <w:rFonts w:ascii="Courier New" w:hAnsi="Courier New" w:cs="Courier New"/>
          <w:sz w:val="24"/>
          <w:szCs w:val="24"/>
        </w:rPr>
        <w:t xml:space="preserve"> O uso da senha de acesso ao sistema eletrônico é de inteira e exclusiva responsabilidade do licitante, incluindo qualquer transação efetuada diretamente ou por representante, não cabendo ao provedor do sistema ou ao município de Ibiraiaras, promotor da licitação, responsabilidade em eventuais danos decorrentes de uso indevido da senha, ainda que por terceiros.</w:t>
      </w:r>
      <w:bookmarkStart w:id="13" w:name="_Hlk136610353"/>
      <w:bookmarkEnd w:id="12"/>
    </w:p>
    <w:p w14:paraId="7A68118B"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231A9CFC" w14:textId="5D15B945" w:rsidR="00947E22" w:rsidRDefault="00947E22" w:rsidP="00947E22">
      <w:pPr>
        <w:pStyle w:val="Corpodetexto2"/>
        <w:widowControl w:val="0"/>
        <w:suppressAutoHyphens/>
        <w:spacing w:after="0" w:line="240" w:lineRule="auto"/>
        <w:outlineLvl w:val="0"/>
        <w:rPr>
          <w:rFonts w:ascii="Courier New" w:hAnsi="Courier New" w:cs="Courier New"/>
          <w:b/>
          <w:bCs/>
          <w:sz w:val="24"/>
          <w:szCs w:val="24"/>
        </w:rPr>
      </w:pPr>
      <w:bookmarkStart w:id="14" w:name="_Toc511141173"/>
      <w:r w:rsidRPr="00947E22">
        <w:rPr>
          <w:rFonts w:ascii="Courier New" w:hAnsi="Courier New" w:cs="Courier New"/>
          <w:b/>
          <w:bCs/>
          <w:sz w:val="24"/>
          <w:szCs w:val="24"/>
        </w:rPr>
        <w:t>5. DA IMPUGNAÇÃO DO ATO CONVOCATÓRIO:</w:t>
      </w:r>
      <w:bookmarkEnd w:id="14"/>
    </w:p>
    <w:p w14:paraId="1C84F242" w14:textId="77777777" w:rsidR="00947E22" w:rsidRPr="00947E22" w:rsidRDefault="00947E22" w:rsidP="00BF64E6"/>
    <w:p w14:paraId="142E8292" w14:textId="25716F93" w:rsid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5.1</w:t>
      </w:r>
      <w:r w:rsidRPr="00947E22">
        <w:rPr>
          <w:rFonts w:ascii="Courier New" w:hAnsi="Courier New" w:cs="Courier New"/>
          <w:sz w:val="24"/>
          <w:szCs w:val="24"/>
        </w:rPr>
        <w:t>. As impugnações ao ato convocatório do pregão deverão obedecer ao disposto no artigo 164 da Lei 14.133/21.</w:t>
      </w:r>
    </w:p>
    <w:p w14:paraId="26152FDD" w14:textId="77777777" w:rsidR="00947E22" w:rsidRPr="00947E22" w:rsidRDefault="00947E22" w:rsidP="00947E22">
      <w:pPr>
        <w:widowControl w:val="0"/>
        <w:suppressAutoHyphens/>
        <w:spacing w:after="0" w:line="240" w:lineRule="auto"/>
        <w:jc w:val="both"/>
        <w:rPr>
          <w:rFonts w:ascii="Courier New" w:hAnsi="Courier New" w:cs="Courier New"/>
          <w:sz w:val="24"/>
          <w:szCs w:val="24"/>
        </w:rPr>
      </w:pPr>
    </w:p>
    <w:p w14:paraId="1C8E2C98" w14:textId="0BD21646" w:rsidR="002D4101" w:rsidRPr="00947E22" w:rsidRDefault="00947E22" w:rsidP="00947E22">
      <w:pPr>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 xml:space="preserve">5.2. </w:t>
      </w:r>
      <w:r w:rsidRPr="00947E22">
        <w:rPr>
          <w:rFonts w:ascii="Courier New" w:hAnsi="Courier New" w:cs="Courier New"/>
          <w:sz w:val="24"/>
          <w:szCs w:val="24"/>
        </w:rPr>
        <w:t>Caberá ao pregoeiro encaminhar as impugnações à autoridade competente, que decidirá no prazo legal.</w:t>
      </w:r>
      <w:bookmarkEnd w:id="13"/>
    </w:p>
    <w:p w14:paraId="15517BAE" w14:textId="77777777" w:rsidR="00500755" w:rsidRPr="00982350" w:rsidRDefault="00500755" w:rsidP="00CF1865">
      <w:pPr>
        <w:pStyle w:val="Normal1"/>
        <w:jc w:val="both"/>
        <w:rPr>
          <w:rFonts w:ascii="Courier New" w:hAnsi="Courier New" w:cs="Courier New"/>
          <w:color w:val="auto"/>
          <w:szCs w:val="24"/>
        </w:rPr>
      </w:pPr>
    </w:p>
    <w:p w14:paraId="4B72EABA" w14:textId="77777777" w:rsidR="00947E22" w:rsidRPr="00A26FC0" w:rsidRDefault="00947E22" w:rsidP="00947E22">
      <w:pPr>
        <w:pStyle w:val="Corpodetexto2"/>
        <w:widowControl w:val="0"/>
        <w:suppressAutoHyphens/>
        <w:rPr>
          <w:sz w:val="24"/>
        </w:rPr>
      </w:pPr>
    </w:p>
    <w:p w14:paraId="12A3CB13" w14:textId="77777777" w:rsidR="00947E22" w:rsidRPr="00947E22" w:rsidRDefault="00947E22" w:rsidP="00947E22">
      <w:pPr>
        <w:pStyle w:val="Corpodetexto2"/>
        <w:widowControl w:val="0"/>
        <w:suppressAutoHyphens/>
        <w:spacing w:after="0" w:line="240" w:lineRule="auto"/>
        <w:jc w:val="both"/>
        <w:outlineLvl w:val="0"/>
        <w:rPr>
          <w:rFonts w:ascii="Courier New" w:hAnsi="Courier New" w:cs="Courier New"/>
          <w:b/>
          <w:bCs/>
          <w:sz w:val="24"/>
          <w:szCs w:val="24"/>
        </w:rPr>
      </w:pPr>
      <w:bookmarkStart w:id="15" w:name="_Toc511141174"/>
      <w:bookmarkStart w:id="16" w:name="_Hlk136610393"/>
      <w:r w:rsidRPr="00947E22">
        <w:rPr>
          <w:rFonts w:ascii="Courier New" w:hAnsi="Courier New" w:cs="Courier New"/>
          <w:b/>
          <w:bCs/>
          <w:sz w:val="24"/>
          <w:szCs w:val="24"/>
        </w:rPr>
        <w:t>6. DO ENVIO DAS PROPOSTAS DE PREÇOS:</w:t>
      </w:r>
      <w:bookmarkEnd w:id="15"/>
    </w:p>
    <w:p w14:paraId="30B241CA"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p>
    <w:p w14:paraId="4192AA77"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6.1</w:t>
      </w:r>
      <w:r w:rsidRPr="00947E22">
        <w:rPr>
          <w:rFonts w:ascii="Courier New" w:hAnsi="Courier New" w:cs="Courier New"/>
          <w:sz w:val="24"/>
          <w:szCs w:val="24"/>
        </w:rPr>
        <w:t xml:space="preserve">. A participação no pregão eletrônico dar-se-á por meio de digitação da senha privativa do licitante e subsequentemente encaminhamento da proposta de preços, valor unitário e valor total por item, e demais informações necessárias, até o horário previsto no </w:t>
      </w:r>
      <w:r w:rsidRPr="00947E22">
        <w:rPr>
          <w:rFonts w:ascii="Courier New" w:hAnsi="Courier New" w:cs="Courier New"/>
          <w:b/>
          <w:bCs/>
          <w:sz w:val="24"/>
          <w:szCs w:val="24"/>
        </w:rPr>
        <w:t>item 1.1.</w:t>
      </w:r>
    </w:p>
    <w:p w14:paraId="32A26708"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p>
    <w:p w14:paraId="1B57628B" w14:textId="77777777" w:rsidR="00947E22" w:rsidRPr="00947E22" w:rsidRDefault="00947E22" w:rsidP="00947E22">
      <w:pPr>
        <w:pStyle w:val="Corpodetexto2"/>
        <w:widowControl w:val="0"/>
        <w:suppressAutoHyphens/>
        <w:spacing w:after="0" w:line="240" w:lineRule="auto"/>
        <w:ind w:left="708"/>
        <w:jc w:val="both"/>
        <w:rPr>
          <w:rFonts w:ascii="Courier New" w:hAnsi="Courier New" w:cs="Courier New"/>
          <w:sz w:val="24"/>
          <w:szCs w:val="24"/>
        </w:rPr>
      </w:pPr>
      <w:r w:rsidRPr="00947E22">
        <w:rPr>
          <w:rFonts w:ascii="Courier New" w:hAnsi="Courier New" w:cs="Courier New"/>
          <w:b/>
          <w:bCs/>
          <w:sz w:val="24"/>
          <w:szCs w:val="24"/>
        </w:rPr>
        <w:t xml:space="preserve">6.1.1. </w:t>
      </w:r>
      <w:r w:rsidRPr="00947E22">
        <w:rPr>
          <w:rFonts w:ascii="Courier New" w:hAnsi="Courier New" w:cs="Courier New"/>
          <w:sz w:val="24"/>
          <w:szCs w:val="24"/>
        </w:rPr>
        <w:t xml:space="preserve">A proposta de preços será formulada e enviada em formulário específico, </w:t>
      </w:r>
      <w:r w:rsidRPr="00947E22">
        <w:rPr>
          <w:rFonts w:ascii="Courier New" w:hAnsi="Courier New" w:cs="Courier New"/>
          <w:b/>
          <w:bCs/>
          <w:sz w:val="24"/>
          <w:szCs w:val="24"/>
        </w:rPr>
        <w:t>exclusivamente por meio do sistema eletrônico.</w:t>
      </w:r>
    </w:p>
    <w:p w14:paraId="026C30A9" w14:textId="77777777" w:rsidR="00947E22" w:rsidRPr="00947E22" w:rsidRDefault="00947E22" w:rsidP="00947E22">
      <w:pPr>
        <w:pStyle w:val="Corpodetexto2"/>
        <w:widowControl w:val="0"/>
        <w:suppressAutoHyphens/>
        <w:spacing w:after="0" w:line="240" w:lineRule="auto"/>
        <w:ind w:left="708"/>
        <w:jc w:val="both"/>
        <w:rPr>
          <w:rFonts w:ascii="Courier New" w:hAnsi="Courier New" w:cs="Courier New"/>
          <w:sz w:val="24"/>
          <w:szCs w:val="24"/>
        </w:rPr>
      </w:pPr>
    </w:p>
    <w:p w14:paraId="0B9385C9" w14:textId="0FFA7A05" w:rsidR="00947E22" w:rsidRPr="00947E22" w:rsidRDefault="00947E22" w:rsidP="00947E22">
      <w:pPr>
        <w:widowControl w:val="0"/>
        <w:suppressAutoHyphens/>
        <w:spacing w:after="0" w:line="240" w:lineRule="auto"/>
        <w:ind w:left="708"/>
        <w:jc w:val="both"/>
        <w:rPr>
          <w:rFonts w:ascii="Courier New" w:hAnsi="Courier New" w:cs="Courier New"/>
          <w:bCs/>
          <w:sz w:val="24"/>
          <w:szCs w:val="24"/>
        </w:rPr>
      </w:pPr>
      <w:r w:rsidRPr="00947E22">
        <w:rPr>
          <w:rFonts w:ascii="Courier New" w:hAnsi="Courier New" w:cs="Courier New"/>
          <w:b/>
          <w:sz w:val="24"/>
          <w:szCs w:val="24"/>
        </w:rPr>
        <w:t xml:space="preserve">6.1.2. </w:t>
      </w:r>
      <w:r w:rsidRPr="00947E22">
        <w:rPr>
          <w:rFonts w:ascii="Courier New" w:hAnsi="Courier New" w:cs="Courier New"/>
          <w:bCs/>
          <w:sz w:val="24"/>
          <w:szCs w:val="24"/>
        </w:rPr>
        <w:t xml:space="preserve">O </w:t>
      </w:r>
      <w:r w:rsidRPr="00947E22">
        <w:rPr>
          <w:rFonts w:ascii="Courier New" w:hAnsi="Courier New" w:cs="Courier New"/>
          <w:bCs/>
          <w:i/>
          <w:sz w:val="24"/>
          <w:szCs w:val="24"/>
        </w:rPr>
        <w:t>upload</w:t>
      </w:r>
      <w:r w:rsidRPr="00947E22">
        <w:rPr>
          <w:rFonts w:ascii="Courier New" w:hAnsi="Courier New" w:cs="Courier New"/>
          <w:bCs/>
          <w:sz w:val="24"/>
          <w:szCs w:val="24"/>
        </w:rPr>
        <w:t xml:space="preserve"> da proposta no site </w:t>
      </w:r>
      <w:hyperlink r:id="rId14" w:history="1">
        <w:r w:rsidRPr="00947E22">
          <w:rPr>
            <w:rStyle w:val="Hyperlink"/>
            <w:rFonts w:ascii="Courier New" w:hAnsi="Courier New" w:cs="Courier New"/>
            <w:sz w:val="24"/>
            <w:szCs w:val="24"/>
          </w:rPr>
          <w:t>www.portaldecompraspublicas.com.br</w:t>
        </w:r>
      </w:hyperlink>
      <w:r w:rsidRPr="00947E22">
        <w:rPr>
          <w:rFonts w:ascii="Courier New" w:hAnsi="Courier New" w:cs="Courier New"/>
          <w:bCs/>
          <w:sz w:val="24"/>
          <w:szCs w:val="24"/>
        </w:rPr>
        <w:t xml:space="preserve"> será de total responsabilidade do licitante, o qual deverá se certificar de que a proposta anexada seja visível e legível em sua integridade, em folha de tamanho A4, sem a necessidade de qualquer ação do pregoeiro que não seja abrir e imprimir o arquivo, </w:t>
      </w:r>
      <w:r w:rsidRPr="00947E22">
        <w:rPr>
          <w:rFonts w:ascii="Courier New" w:hAnsi="Courier New" w:cs="Courier New"/>
          <w:b/>
          <w:bCs/>
          <w:sz w:val="24"/>
          <w:szCs w:val="24"/>
        </w:rPr>
        <w:t xml:space="preserve">devendo conter obrigatoriamente as informações constantes no anexo </w:t>
      </w:r>
      <w:r>
        <w:rPr>
          <w:rFonts w:ascii="Courier New" w:hAnsi="Courier New" w:cs="Courier New"/>
          <w:b/>
          <w:bCs/>
          <w:sz w:val="24"/>
          <w:szCs w:val="24"/>
        </w:rPr>
        <w:t>V</w:t>
      </w:r>
      <w:r w:rsidRPr="00947E22">
        <w:rPr>
          <w:rFonts w:ascii="Courier New" w:hAnsi="Courier New" w:cs="Courier New"/>
          <w:b/>
          <w:bCs/>
          <w:sz w:val="24"/>
          <w:szCs w:val="24"/>
        </w:rPr>
        <w:t xml:space="preserve"> deste edital, </w:t>
      </w:r>
      <w:r w:rsidRPr="00947E22">
        <w:rPr>
          <w:rFonts w:ascii="Courier New" w:hAnsi="Courier New" w:cs="Courier New"/>
          <w:bCs/>
          <w:sz w:val="24"/>
          <w:szCs w:val="24"/>
        </w:rPr>
        <w:t>sob pena de desclassificação.</w:t>
      </w:r>
    </w:p>
    <w:p w14:paraId="358020F3" w14:textId="77777777" w:rsidR="00947E22" w:rsidRPr="00947E22" w:rsidRDefault="00947E22" w:rsidP="00947E22">
      <w:pPr>
        <w:pStyle w:val="Corpodetexto2"/>
        <w:widowControl w:val="0"/>
        <w:suppressAutoHyphens/>
        <w:spacing w:after="0" w:line="240" w:lineRule="auto"/>
        <w:ind w:left="708"/>
        <w:jc w:val="both"/>
        <w:rPr>
          <w:rFonts w:ascii="Courier New" w:hAnsi="Courier New" w:cs="Courier New"/>
          <w:b/>
          <w:sz w:val="24"/>
          <w:szCs w:val="24"/>
        </w:rPr>
      </w:pPr>
    </w:p>
    <w:p w14:paraId="0F7CEC34" w14:textId="77777777" w:rsidR="00947E22" w:rsidRPr="00947E22" w:rsidRDefault="00947E22" w:rsidP="00947E22">
      <w:pPr>
        <w:pStyle w:val="Corpodetexto2"/>
        <w:widowControl w:val="0"/>
        <w:suppressAutoHyphens/>
        <w:spacing w:after="0" w:line="240" w:lineRule="auto"/>
        <w:ind w:left="708"/>
        <w:jc w:val="both"/>
        <w:rPr>
          <w:rFonts w:ascii="Courier New" w:hAnsi="Courier New" w:cs="Courier New"/>
          <w:sz w:val="24"/>
          <w:szCs w:val="24"/>
        </w:rPr>
      </w:pPr>
      <w:r w:rsidRPr="00947E22">
        <w:rPr>
          <w:rFonts w:ascii="Courier New" w:hAnsi="Courier New" w:cs="Courier New"/>
          <w:b/>
          <w:sz w:val="24"/>
          <w:szCs w:val="24"/>
        </w:rPr>
        <w:t xml:space="preserve">6.1.3. </w:t>
      </w:r>
      <w:r w:rsidRPr="00947E22">
        <w:rPr>
          <w:rFonts w:ascii="Courier New" w:hAnsi="Courier New" w:cs="Courier New"/>
          <w:sz w:val="24"/>
          <w:szCs w:val="24"/>
        </w:rPr>
        <w:t>As empresas participantes deverão anexar, no mesmo arquivo da proposta digital inicial o</w:t>
      </w:r>
      <w:r w:rsidRPr="00947E22">
        <w:rPr>
          <w:rFonts w:ascii="Courier New" w:hAnsi="Courier New" w:cs="Courier New"/>
          <w:b/>
          <w:sz w:val="24"/>
          <w:szCs w:val="24"/>
        </w:rPr>
        <w:t xml:space="preserve"> </w:t>
      </w:r>
      <w:r w:rsidRPr="00947E22">
        <w:rPr>
          <w:rFonts w:ascii="Courier New" w:hAnsi="Courier New" w:cs="Courier New"/>
          <w:sz w:val="24"/>
          <w:szCs w:val="24"/>
        </w:rPr>
        <w:t>prospecto ou outro documento que comprove a conformidade das especificações técnicas exigidas no edital.</w:t>
      </w:r>
    </w:p>
    <w:p w14:paraId="467E3A97" w14:textId="77777777" w:rsidR="00947E22" w:rsidRPr="00947E22" w:rsidRDefault="00947E22" w:rsidP="00947E22">
      <w:pPr>
        <w:pStyle w:val="Corpodetexto2"/>
        <w:widowControl w:val="0"/>
        <w:suppressAutoHyphens/>
        <w:spacing w:after="0" w:line="240" w:lineRule="auto"/>
        <w:jc w:val="both"/>
        <w:rPr>
          <w:rFonts w:ascii="Courier New" w:hAnsi="Courier New" w:cs="Courier New"/>
          <w:b/>
          <w:sz w:val="24"/>
          <w:szCs w:val="24"/>
        </w:rPr>
      </w:pPr>
    </w:p>
    <w:p w14:paraId="739A996E"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6.2</w:t>
      </w:r>
      <w:r w:rsidRPr="00947E22">
        <w:rPr>
          <w:rFonts w:ascii="Courier New" w:hAnsi="Courier New" w:cs="Courier New"/>
          <w:sz w:val="24"/>
          <w:szCs w:val="24"/>
        </w:rPr>
        <w:t>. O licitante se responsabilizará por todas as transações que forem efetuadas em seu nome no sistema eletrônico, assumindo como firmes e verdadeiras suas propostas, assim como os lances inseridos durante a sessão pública.</w:t>
      </w:r>
    </w:p>
    <w:p w14:paraId="0CFD045B"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p>
    <w:p w14:paraId="619CC00B"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6.3</w:t>
      </w:r>
      <w:r w:rsidRPr="00947E22">
        <w:rPr>
          <w:rFonts w:ascii="Courier New" w:hAnsi="Courier New" w:cs="Courier New"/>
          <w:sz w:val="24"/>
          <w:szCs w:val="24"/>
        </w:rPr>
        <w:t>.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55804D8C"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p>
    <w:p w14:paraId="362BCEC0"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r w:rsidRPr="00947E22">
        <w:rPr>
          <w:rFonts w:ascii="Courier New" w:hAnsi="Courier New" w:cs="Courier New"/>
          <w:b/>
          <w:bCs/>
          <w:sz w:val="24"/>
          <w:szCs w:val="24"/>
        </w:rPr>
        <w:t>6.4</w:t>
      </w:r>
      <w:r w:rsidRPr="00947E22">
        <w:rPr>
          <w:rFonts w:ascii="Courier New" w:hAnsi="Courier New" w:cs="Courier New"/>
          <w:sz w:val="24"/>
          <w:szCs w:val="24"/>
        </w:rPr>
        <w:t>. As propostas que eventualmente contemplem especificações diversas das constantes no termo de referência serão desconsideradas.</w:t>
      </w:r>
    </w:p>
    <w:p w14:paraId="49A75BE3" w14:textId="77777777" w:rsidR="00947E22" w:rsidRPr="00947E22" w:rsidRDefault="00947E22" w:rsidP="00947E22">
      <w:pPr>
        <w:pStyle w:val="Corpodetexto2"/>
        <w:widowControl w:val="0"/>
        <w:suppressAutoHyphens/>
        <w:spacing w:after="0" w:line="240" w:lineRule="auto"/>
        <w:jc w:val="both"/>
        <w:rPr>
          <w:rFonts w:ascii="Courier New" w:hAnsi="Courier New" w:cs="Courier New"/>
          <w:sz w:val="24"/>
          <w:szCs w:val="24"/>
        </w:rPr>
      </w:pPr>
    </w:p>
    <w:p w14:paraId="347CFFE3" w14:textId="77777777" w:rsidR="00947E22" w:rsidRPr="00947E22" w:rsidRDefault="00947E22" w:rsidP="00947E22">
      <w:pPr>
        <w:pStyle w:val="Corpodetexto2"/>
        <w:widowControl w:val="0"/>
        <w:suppressAutoHyphens/>
        <w:spacing w:after="0" w:line="240" w:lineRule="auto"/>
        <w:jc w:val="both"/>
        <w:rPr>
          <w:rFonts w:ascii="Courier New" w:hAnsi="Courier New" w:cs="Courier New"/>
          <w:b/>
          <w:bCs/>
          <w:sz w:val="24"/>
          <w:szCs w:val="24"/>
        </w:rPr>
      </w:pPr>
      <w:r w:rsidRPr="00947E22">
        <w:rPr>
          <w:rFonts w:ascii="Courier New" w:hAnsi="Courier New" w:cs="Courier New"/>
          <w:b/>
          <w:bCs/>
          <w:sz w:val="24"/>
          <w:szCs w:val="24"/>
        </w:rPr>
        <w:t>6.5. As propostas digitais deverão ter obrigatoriamente as seguintes informações e documentos, sob pena de desclassificação:</w:t>
      </w:r>
    </w:p>
    <w:p w14:paraId="3A717AF0" w14:textId="77777777" w:rsidR="00947E22" w:rsidRPr="00947E22" w:rsidRDefault="00947E22" w:rsidP="00947E22">
      <w:pPr>
        <w:pStyle w:val="Corpodetexto2"/>
        <w:widowControl w:val="0"/>
        <w:suppressAutoHyphens/>
        <w:spacing w:after="0" w:line="240" w:lineRule="auto"/>
        <w:jc w:val="both"/>
        <w:rPr>
          <w:rFonts w:ascii="Courier New" w:hAnsi="Courier New" w:cs="Courier New"/>
          <w:b/>
          <w:bCs/>
          <w:sz w:val="24"/>
          <w:szCs w:val="24"/>
        </w:rPr>
      </w:pPr>
      <w:bookmarkStart w:id="17" w:name="_Hlk136610424"/>
      <w:bookmarkEnd w:id="16"/>
    </w:p>
    <w:p w14:paraId="2E860A00" w14:textId="77777777" w:rsidR="00947E22" w:rsidRPr="00947E22" w:rsidRDefault="00947E22" w:rsidP="00947E22">
      <w:pPr>
        <w:pStyle w:val="Corpodetexto2"/>
        <w:widowControl w:val="0"/>
        <w:suppressAutoHyphens/>
        <w:spacing w:after="0" w:line="240" w:lineRule="auto"/>
        <w:ind w:firstLine="708"/>
        <w:jc w:val="both"/>
        <w:rPr>
          <w:rFonts w:ascii="Courier New" w:hAnsi="Courier New" w:cs="Courier New"/>
          <w:bCs/>
          <w:sz w:val="24"/>
          <w:szCs w:val="24"/>
        </w:rPr>
      </w:pPr>
      <w:r w:rsidRPr="00947E22">
        <w:rPr>
          <w:rFonts w:ascii="Courier New" w:hAnsi="Courier New" w:cs="Courier New"/>
          <w:b/>
          <w:bCs/>
          <w:sz w:val="24"/>
          <w:szCs w:val="24"/>
        </w:rPr>
        <w:t xml:space="preserve">a) </w:t>
      </w:r>
      <w:r w:rsidRPr="00947E22">
        <w:rPr>
          <w:rFonts w:ascii="Courier New" w:hAnsi="Courier New" w:cs="Courier New"/>
          <w:bCs/>
          <w:sz w:val="24"/>
          <w:szCs w:val="24"/>
        </w:rPr>
        <w:t>Dados da empresa: razão social, CNPJ, endereço completo, telefone e e-mail;</w:t>
      </w:r>
    </w:p>
    <w:p w14:paraId="673A8068" w14:textId="77777777" w:rsidR="00947E22" w:rsidRPr="00947E22" w:rsidRDefault="00947E22" w:rsidP="00947E22">
      <w:pPr>
        <w:pStyle w:val="Corpodetexto2"/>
        <w:widowControl w:val="0"/>
        <w:suppressAutoHyphens/>
        <w:spacing w:after="0" w:line="240" w:lineRule="auto"/>
        <w:jc w:val="both"/>
        <w:rPr>
          <w:rFonts w:ascii="Courier New" w:hAnsi="Courier New" w:cs="Courier New"/>
          <w:b/>
          <w:bCs/>
          <w:sz w:val="24"/>
          <w:szCs w:val="24"/>
        </w:rPr>
      </w:pPr>
    </w:p>
    <w:p w14:paraId="4A5D10E3" w14:textId="77777777" w:rsidR="00947E22" w:rsidRPr="00947E22" w:rsidRDefault="00947E22" w:rsidP="00947E22">
      <w:pPr>
        <w:pStyle w:val="Corpodetexto2"/>
        <w:widowControl w:val="0"/>
        <w:suppressAutoHyphens/>
        <w:spacing w:after="0" w:line="240" w:lineRule="auto"/>
        <w:ind w:firstLine="708"/>
        <w:jc w:val="both"/>
        <w:rPr>
          <w:rFonts w:ascii="Courier New" w:hAnsi="Courier New" w:cs="Courier New"/>
          <w:bCs/>
          <w:sz w:val="24"/>
          <w:szCs w:val="24"/>
        </w:rPr>
      </w:pPr>
      <w:r w:rsidRPr="00947E22">
        <w:rPr>
          <w:rFonts w:ascii="Courier New" w:hAnsi="Courier New" w:cs="Courier New"/>
          <w:b/>
          <w:bCs/>
          <w:sz w:val="24"/>
          <w:szCs w:val="24"/>
        </w:rPr>
        <w:t xml:space="preserve">b) </w:t>
      </w:r>
      <w:r w:rsidRPr="00947E22">
        <w:rPr>
          <w:rFonts w:ascii="Courier New" w:hAnsi="Courier New" w:cs="Courier New"/>
          <w:bCs/>
          <w:sz w:val="24"/>
          <w:szCs w:val="24"/>
        </w:rPr>
        <w:t>Dados do representante legal: nome, CPF, RG, endereço completo, telefone e e-mail;</w:t>
      </w:r>
    </w:p>
    <w:p w14:paraId="6F5DBF03" w14:textId="77777777" w:rsidR="00947E22" w:rsidRPr="00947E22" w:rsidRDefault="00947E22" w:rsidP="00947E22">
      <w:pPr>
        <w:pStyle w:val="Corpodetexto2"/>
        <w:widowControl w:val="0"/>
        <w:suppressAutoHyphens/>
        <w:spacing w:after="0" w:line="240" w:lineRule="auto"/>
        <w:jc w:val="both"/>
        <w:rPr>
          <w:rFonts w:ascii="Courier New" w:hAnsi="Courier New" w:cs="Courier New"/>
          <w:b/>
          <w:bCs/>
          <w:sz w:val="24"/>
          <w:szCs w:val="24"/>
        </w:rPr>
      </w:pPr>
    </w:p>
    <w:p w14:paraId="7A75BB2A" w14:textId="77777777" w:rsidR="00947E22" w:rsidRPr="00947E22" w:rsidRDefault="00947E22" w:rsidP="00947E22">
      <w:pPr>
        <w:pStyle w:val="Corpodetexto2"/>
        <w:widowControl w:val="0"/>
        <w:suppressAutoHyphens/>
        <w:spacing w:after="0" w:line="240" w:lineRule="auto"/>
        <w:ind w:firstLine="708"/>
        <w:jc w:val="both"/>
        <w:rPr>
          <w:rFonts w:ascii="Courier New" w:hAnsi="Courier New" w:cs="Courier New"/>
          <w:sz w:val="24"/>
          <w:szCs w:val="24"/>
        </w:rPr>
      </w:pPr>
      <w:r w:rsidRPr="00947E22">
        <w:rPr>
          <w:rFonts w:ascii="Courier New" w:hAnsi="Courier New" w:cs="Courier New"/>
          <w:b/>
          <w:bCs/>
          <w:sz w:val="24"/>
          <w:szCs w:val="24"/>
        </w:rPr>
        <w:t xml:space="preserve">c) </w:t>
      </w:r>
      <w:r w:rsidRPr="00947E22">
        <w:rPr>
          <w:rFonts w:ascii="Courier New" w:hAnsi="Courier New" w:cs="Courier New"/>
          <w:bCs/>
          <w:sz w:val="24"/>
          <w:szCs w:val="24"/>
        </w:rPr>
        <w:t>Preço unitário em</w:t>
      </w:r>
      <w:r w:rsidRPr="00947E22">
        <w:rPr>
          <w:rFonts w:ascii="Courier New" w:hAnsi="Courier New" w:cs="Courier New"/>
          <w:sz w:val="24"/>
          <w:szCs w:val="24"/>
        </w:rPr>
        <w:t xml:space="preserve"> moeda corrente nacional, em algarismo com o máximo de duas casas decimais após a vírgula;</w:t>
      </w:r>
    </w:p>
    <w:bookmarkEnd w:id="17"/>
    <w:p w14:paraId="3215E36D" w14:textId="77777777" w:rsidR="00947E22" w:rsidRPr="00947E22" w:rsidRDefault="00947E22" w:rsidP="00947E22">
      <w:pPr>
        <w:pStyle w:val="Corpodetexto2"/>
        <w:widowControl w:val="0"/>
        <w:suppressAutoHyphens/>
        <w:spacing w:after="0" w:line="240" w:lineRule="auto"/>
        <w:jc w:val="both"/>
        <w:rPr>
          <w:rFonts w:ascii="Courier New" w:hAnsi="Courier New" w:cs="Courier New"/>
          <w:b/>
          <w:bCs/>
          <w:sz w:val="24"/>
          <w:szCs w:val="24"/>
        </w:rPr>
      </w:pPr>
    </w:p>
    <w:p w14:paraId="09B2328F" w14:textId="77777777" w:rsidR="00BF64E6" w:rsidRDefault="00BF64E6" w:rsidP="00BF64E6">
      <w:pPr>
        <w:widowControl w:val="0"/>
        <w:spacing w:after="0" w:line="240" w:lineRule="auto"/>
        <w:ind w:firstLine="709"/>
        <w:jc w:val="both"/>
        <w:rPr>
          <w:rFonts w:ascii="Courier New" w:hAnsi="Courier New" w:cs="Courier New"/>
          <w:sz w:val="24"/>
          <w:szCs w:val="24"/>
        </w:rPr>
      </w:pPr>
      <w:bookmarkStart w:id="18" w:name="_Hlk136610484"/>
      <w:r>
        <w:rPr>
          <w:rFonts w:ascii="Courier New" w:hAnsi="Courier New" w:cs="Courier New"/>
          <w:b/>
          <w:sz w:val="24"/>
          <w:szCs w:val="24"/>
        </w:rPr>
        <w:t>d</w:t>
      </w:r>
      <w:r w:rsidR="00947E22" w:rsidRPr="00BF64E6">
        <w:rPr>
          <w:rFonts w:ascii="Courier New" w:hAnsi="Courier New" w:cs="Courier New"/>
          <w:b/>
          <w:sz w:val="24"/>
          <w:szCs w:val="24"/>
        </w:rPr>
        <w:t>)</w:t>
      </w:r>
      <w:r w:rsidR="00947E22" w:rsidRPr="00BF64E6">
        <w:rPr>
          <w:rFonts w:ascii="Courier New" w:hAnsi="Courier New" w:cs="Courier New"/>
          <w:sz w:val="24"/>
          <w:szCs w:val="24"/>
        </w:rPr>
        <w:t xml:space="preserve"> </w:t>
      </w:r>
      <w:r w:rsidR="00947E22" w:rsidRPr="00BF64E6">
        <w:rPr>
          <w:rFonts w:ascii="Courier New" w:hAnsi="Courier New" w:cs="Courier New"/>
          <w:b/>
          <w:bCs/>
          <w:sz w:val="24"/>
          <w:szCs w:val="24"/>
        </w:rPr>
        <w:t>Marca/Modelo dos produtos</w:t>
      </w:r>
      <w:r w:rsidR="00947E22" w:rsidRPr="00BF64E6">
        <w:rPr>
          <w:rFonts w:ascii="Courier New" w:hAnsi="Courier New" w:cs="Courier New"/>
          <w:sz w:val="24"/>
          <w:szCs w:val="24"/>
        </w:rPr>
        <w:t>, período de</w:t>
      </w:r>
      <w:r w:rsidRPr="00BF64E6">
        <w:rPr>
          <w:rFonts w:ascii="Courier New" w:hAnsi="Courier New" w:cs="Courier New"/>
          <w:sz w:val="24"/>
          <w:szCs w:val="24"/>
        </w:rPr>
        <w:t xml:space="preserve"> validade</w:t>
      </w:r>
      <w:r w:rsidR="00947E22" w:rsidRPr="00BF64E6">
        <w:rPr>
          <w:rFonts w:ascii="Courier New" w:hAnsi="Courier New" w:cs="Courier New"/>
          <w:sz w:val="24"/>
          <w:szCs w:val="24"/>
        </w:rPr>
        <w:t xml:space="preserve">, preço unitário e total proposto, cotação em moeda corrente nacional, em algarismos e por extenso. </w:t>
      </w:r>
      <w:bookmarkStart w:id="19" w:name="_Hlk132185831"/>
      <w:r w:rsidR="00947E22" w:rsidRPr="00BF64E6">
        <w:rPr>
          <w:rFonts w:ascii="Courier New" w:hAnsi="Courier New" w:cs="Courier New"/>
          <w:sz w:val="24"/>
          <w:szCs w:val="24"/>
        </w:rPr>
        <w:t>No preço proposto deverá estar incluído, além do lucro, todas as despesas e custos, como por exemplo, tributos de qualquer natureza e todas as despesas, diretas ou indiretas, relacionadas com o fornecimento do objeto da presente licitação;</w:t>
      </w:r>
      <w:bookmarkStart w:id="20" w:name="_Hlk132185778"/>
      <w:bookmarkEnd w:id="19"/>
    </w:p>
    <w:p w14:paraId="01422604" w14:textId="77777777" w:rsidR="00BF64E6" w:rsidRDefault="00BF64E6" w:rsidP="00BF64E6">
      <w:pPr>
        <w:widowControl w:val="0"/>
        <w:spacing w:after="0" w:line="240" w:lineRule="auto"/>
        <w:ind w:firstLine="709"/>
        <w:jc w:val="both"/>
        <w:rPr>
          <w:rFonts w:ascii="Courier New" w:hAnsi="Courier New" w:cs="Courier New"/>
          <w:sz w:val="24"/>
          <w:szCs w:val="24"/>
        </w:rPr>
      </w:pPr>
    </w:p>
    <w:p w14:paraId="2783DDCF" w14:textId="77777777" w:rsidR="00BF64E6" w:rsidRDefault="00BF64E6" w:rsidP="00BF64E6">
      <w:pPr>
        <w:widowControl w:val="0"/>
        <w:spacing w:after="0" w:line="240" w:lineRule="auto"/>
        <w:ind w:firstLine="709"/>
        <w:jc w:val="both"/>
        <w:rPr>
          <w:rFonts w:ascii="Courier New" w:hAnsi="Courier New" w:cs="Courier New"/>
          <w:sz w:val="24"/>
          <w:szCs w:val="24"/>
        </w:rPr>
      </w:pPr>
      <w:r w:rsidRPr="00BF64E6">
        <w:rPr>
          <w:rFonts w:ascii="Courier New" w:hAnsi="Courier New" w:cs="Courier New"/>
          <w:b/>
          <w:bCs/>
          <w:sz w:val="24"/>
          <w:szCs w:val="24"/>
        </w:rPr>
        <w:t>e)</w:t>
      </w:r>
      <w:r>
        <w:rPr>
          <w:rFonts w:ascii="Courier New" w:hAnsi="Courier New" w:cs="Courier New"/>
          <w:sz w:val="24"/>
          <w:szCs w:val="24"/>
        </w:rPr>
        <w:t xml:space="preserve"> </w:t>
      </w:r>
      <w:r w:rsidR="00947E22" w:rsidRPr="00BF64E6">
        <w:rPr>
          <w:rFonts w:ascii="Courier New" w:hAnsi="Courier New" w:cs="Courier New"/>
          <w:sz w:val="24"/>
          <w:szCs w:val="24"/>
        </w:rPr>
        <w:t xml:space="preserve">Prazo de validade da proposta de no mínimo 180 (cento e oitenta) dias, a contar da data da sessão deste pregão eletrônico. </w:t>
      </w:r>
      <w:r w:rsidR="00947E22" w:rsidRPr="00BF64E6">
        <w:rPr>
          <w:rFonts w:ascii="Courier New" w:hAnsi="Courier New" w:cs="Courier New"/>
          <w:bCs/>
          <w:sz w:val="24"/>
          <w:szCs w:val="24"/>
        </w:rPr>
        <w:t>No silêncio da proposta, subentende-se validade de 180 (cento e oitenta) dias.</w:t>
      </w:r>
    </w:p>
    <w:p w14:paraId="3BA55489" w14:textId="77777777" w:rsidR="00BF64E6" w:rsidRDefault="00BF64E6" w:rsidP="00BF64E6">
      <w:pPr>
        <w:widowControl w:val="0"/>
        <w:spacing w:after="0" w:line="240" w:lineRule="auto"/>
        <w:ind w:firstLine="709"/>
        <w:jc w:val="both"/>
        <w:rPr>
          <w:rFonts w:ascii="Courier New" w:hAnsi="Courier New" w:cs="Courier New"/>
          <w:sz w:val="24"/>
          <w:szCs w:val="24"/>
        </w:rPr>
      </w:pPr>
    </w:p>
    <w:p w14:paraId="3FFAEDEB" w14:textId="290DAB30" w:rsidR="00947E22" w:rsidRDefault="00BF64E6" w:rsidP="00BF64E6">
      <w:pPr>
        <w:widowControl w:val="0"/>
        <w:spacing w:after="0" w:line="240" w:lineRule="auto"/>
        <w:ind w:firstLine="709"/>
        <w:jc w:val="both"/>
        <w:rPr>
          <w:rFonts w:ascii="Courier New" w:hAnsi="Courier New" w:cs="Courier New"/>
          <w:sz w:val="24"/>
          <w:szCs w:val="24"/>
        </w:rPr>
      </w:pPr>
      <w:r w:rsidRPr="00BF64E6">
        <w:rPr>
          <w:rFonts w:ascii="Courier New" w:hAnsi="Courier New" w:cs="Courier New"/>
          <w:b/>
          <w:bCs/>
          <w:sz w:val="24"/>
          <w:szCs w:val="24"/>
        </w:rPr>
        <w:t>f)</w:t>
      </w:r>
      <w:r>
        <w:rPr>
          <w:rFonts w:ascii="Courier New" w:hAnsi="Courier New" w:cs="Courier New"/>
          <w:sz w:val="24"/>
          <w:szCs w:val="24"/>
        </w:rPr>
        <w:t xml:space="preserve"> </w:t>
      </w:r>
      <w:r w:rsidR="00947E22" w:rsidRPr="00947E22">
        <w:rPr>
          <w:rFonts w:ascii="Courier New" w:hAnsi="Courier New" w:cs="Courier New"/>
          <w:sz w:val="24"/>
          <w:szCs w:val="24"/>
        </w:rPr>
        <w:t xml:space="preserve">Caso o licitante possua conta corrente em banco, informar na proposta </w:t>
      </w:r>
      <w:bookmarkEnd w:id="18"/>
      <w:r w:rsidR="00947E22" w:rsidRPr="00947E22">
        <w:rPr>
          <w:rFonts w:ascii="Courier New" w:hAnsi="Courier New" w:cs="Courier New"/>
          <w:sz w:val="24"/>
          <w:szCs w:val="24"/>
        </w:rPr>
        <w:t>o banco, número da agência e o número da conta corrente.</w:t>
      </w:r>
    </w:p>
    <w:p w14:paraId="0840602F" w14:textId="77777777" w:rsidR="00BF64E6" w:rsidRPr="00947E22" w:rsidRDefault="00BF64E6" w:rsidP="00947E22">
      <w:pPr>
        <w:widowControl w:val="0"/>
        <w:spacing w:after="0" w:line="240" w:lineRule="auto"/>
        <w:ind w:firstLine="284"/>
        <w:jc w:val="both"/>
        <w:rPr>
          <w:rFonts w:ascii="Courier New" w:hAnsi="Courier New" w:cs="Courier New"/>
          <w:sz w:val="24"/>
          <w:szCs w:val="24"/>
        </w:rPr>
      </w:pPr>
    </w:p>
    <w:p w14:paraId="6FEB55D1" w14:textId="3F6C66AA" w:rsidR="00947E22" w:rsidRDefault="00947E22" w:rsidP="00947E22">
      <w:pPr>
        <w:pStyle w:val="Corpodetexto2"/>
        <w:widowControl w:val="0"/>
        <w:suppressAutoHyphens/>
        <w:spacing w:after="0" w:line="240" w:lineRule="auto"/>
        <w:jc w:val="both"/>
        <w:rPr>
          <w:rFonts w:ascii="Courier New" w:hAnsi="Courier New" w:cs="Courier New"/>
          <w:sz w:val="24"/>
          <w:szCs w:val="24"/>
        </w:rPr>
      </w:pPr>
      <w:bookmarkStart w:id="21" w:name="_Hlk136610539"/>
      <w:r w:rsidRPr="00947E22">
        <w:rPr>
          <w:rFonts w:ascii="Courier New" w:hAnsi="Courier New" w:cs="Courier New"/>
          <w:b/>
          <w:bCs/>
          <w:sz w:val="24"/>
          <w:szCs w:val="24"/>
        </w:rPr>
        <w:t xml:space="preserve">6.6. </w:t>
      </w:r>
      <w:r w:rsidRPr="00947E22">
        <w:rPr>
          <w:rFonts w:ascii="Courier New" w:hAnsi="Courier New" w:cs="Courier New"/>
          <w:bCs/>
          <w:sz w:val="24"/>
          <w:szCs w:val="24"/>
        </w:rPr>
        <w:t>Omissões, erros, rasuras ou</w:t>
      </w:r>
      <w:r w:rsidRPr="00947E22">
        <w:rPr>
          <w:rFonts w:ascii="Courier New" w:hAnsi="Courier New" w:cs="Courier New"/>
          <w:b/>
          <w:bCs/>
          <w:sz w:val="24"/>
          <w:szCs w:val="24"/>
        </w:rPr>
        <w:t xml:space="preserve"> </w:t>
      </w:r>
      <w:r w:rsidRPr="00947E22">
        <w:rPr>
          <w:rFonts w:ascii="Courier New" w:hAnsi="Courier New" w:cs="Courier New"/>
          <w:sz w:val="24"/>
          <w:szCs w:val="24"/>
        </w:rPr>
        <w:t>quaisquer inserções na proposta que visem modificar, extinguir ou criar direitos, sem previsão no edital, ensejará a desclassificação da proposta.</w:t>
      </w:r>
    </w:p>
    <w:p w14:paraId="388EB1A9" w14:textId="77777777" w:rsidR="00BF64E6" w:rsidRPr="00947E22" w:rsidRDefault="00BF64E6" w:rsidP="00947E22">
      <w:pPr>
        <w:pStyle w:val="Corpodetexto2"/>
        <w:widowControl w:val="0"/>
        <w:suppressAutoHyphens/>
        <w:spacing w:after="0" w:line="240" w:lineRule="auto"/>
        <w:jc w:val="both"/>
        <w:rPr>
          <w:rFonts w:ascii="Courier New" w:hAnsi="Courier New" w:cs="Courier New"/>
          <w:sz w:val="24"/>
          <w:szCs w:val="24"/>
        </w:rPr>
      </w:pPr>
    </w:p>
    <w:p w14:paraId="5A064982" w14:textId="2CB7DDE4" w:rsidR="00E305D2" w:rsidRDefault="00947E22" w:rsidP="00947E22">
      <w:pPr>
        <w:pStyle w:val="Corpodetexto2"/>
        <w:widowControl w:val="0"/>
        <w:suppressAutoHyphens/>
        <w:spacing w:after="0" w:line="240" w:lineRule="auto"/>
        <w:jc w:val="both"/>
        <w:rPr>
          <w:rFonts w:ascii="Courier New" w:hAnsi="Courier New" w:cs="Courier New"/>
          <w:b/>
          <w:snapToGrid w:val="0"/>
          <w:sz w:val="24"/>
          <w:szCs w:val="24"/>
        </w:rPr>
      </w:pPr>
      <w:r w:rsidRPr="00947E22">
        <w:rPr>
          <w:rFonts w:ascii="Courier New" w:hAnsi="Courier New" w:cs="Courier New"/>
          <w:b/>
          <w:snapToGrid w:val="0"/>
          <w:sz w:val="24"/>
          <w:szCs w:val="24"/>
        </w:rPr>
        <w:t>6.7. Serão desclassificadas as propostas que apresentaram valores superiores ao valor máximo previsto no Termo de Referência (anexo II) do presente edital.</w:t>
      </w:r>
      <w:bookmarkEnd w:id="20"/>
      <w:bookmarkEnd w:id="21"/>
    </w:p>
    <w:p w14:paraId="706F7774" w14:textId="77777777" w:rsidR="00BF64E6" w:rsidRPr="00947E22" w:rsidRDefault="00BF64E6" w:rsidP="00947E22">
      <w:pPr>
        <w:pStyle w:val="Corpodetexto2"/>
        <w:widowControl w:val="0"/>
        <w:suppressAutoHyphens/>
        <w:spacing w:after="0" w:line="240" w:lineRule="auto"/>
        <w:jc w:val="both"/>
        <w:rPr>
          <w:rFonts w:ascii="Courier New" w:hAnsi="Courier New" w:cs="Courier New"/>
          <w:b/>
          <w:snapToGrid w:val="0"/>
          <w:sz w:val="24"/>
          <w:szCs w:val="24"/>
        </w:rPr>
      </w:pPr>
    </w:p>
    <w:p w14:paraId="344A9208" w14:textId="4EBF3C60" w:rsidR="003C651C" w:rsidRPr="00540AE1" w:rsidRDefault="003C651C" w:rsidP="003C651C">
      <w:pPr>
        <w:widowControl w:val="0"/>
        <w:spacing w:after="0" w:line="240" w:lineRule="auto"/>
        <w:jc w:val="both"/>
        <w:rPr>
          <w:rFonts w:ascii="Courier New" w:eastAsia="Times New Roman" w:hAnsi="Courier New" w:cs="Courier New"/>
          <w:b/>
          <w:sz w:val="24"/>
          <w:szCs w:val="24"/>
        </w:rPr>
      </w:pPr>
      <w:r>
        <w:rPr>
          <w:rFonts w:ascii="Courier New" w:eastAsia="Times New Roman" w:hAnsi="Courier New" w:cs="Courier New"/>
          <w:b/>
          <w:sz w:val="24"/>
          <w:szCs w:val="24"/>
        </w:rPr>
        <w:t>6</w:t>
      </w:r>
      <w:r w:rsidRPr="00540AE1">
        <w:rPr>
          <w:rFonts w:ascii="Courier New" w:eastAsia="Times New Roman" w:hAnsi="Courier New" w:cs="Courier New"/>
          <w:b/>
          <w:sz w:val="24"/>
          <w:szCs w:val="24"/>
        </w:rPr>
        <w:t>.</w:t>
      </w:r>
      <w:r w:rsidR="00BF64E6">
        <w:rPr>
          <w:rFonts w:ascii="Courier New" w:eastAsia="Times New Roman" w:hAnsi="Courier New" w:cs="Courier New"/>
          <w:b/>
          <w:sz w:val="24"/>
          <w:szCs w:val="24"/>
        </w:rPr>
        <w:t>8</w:t>
      </w:r>
      <w:r w:rsidRPr="00540AE1">
        <w:rPr>
          <w:rFonts w:ascii="Courier New" w:eastAsia="Times New Roman" w:hAnsi="Courier New" w:cs="Courier New"/>
          <w:b/>
          <w:sz w:val="24"/>
          <w:szCs w:val="24"/>
        </w:rPr>
        <w:t xml:space="preserve">. DA COMPOSIÇÃO DO PREÇO: </w:t>
      </w:r>
    </w:p>
    <w:p w14:paraId="2BD10178" w14:textId="77777777" w:rsidR="003C651C" w:rsidRPr="00540AE1" w:rsidRDefault="003C651C" w:rsidP="003C651C">
      <w:pPr>
        <w:widowControl w:val="0"/>
        <w:spacing w:after="0" w:line="240" w:lineRule="auto"/>
        <w:jc w:val="both"/>
        <w:rPr>
          <w:rFonts w:ascii="Courier New" w:eastAsia="Times New Roman" w:hAnsi="Courier New" w:cs="Courier New"/>
          <w:b/>
          <w:sz w:val="24"/>
          <w:szCs w:val="24"/>
        </w:rPr>
      </w:pPr>
    </w:p>
    <w:p w14:paraId="0C3213CA" w14:textId="48D40A38" w:rsidR="003C651C" w:rsidRPr="00540AE1" w:rsidRDefault="003C651C" w:rsidP="003C651C">
      <w:pPr>
        <w:widowControl w:val="0"/>
        <w:spacing w:after="0" w:line="240" w:lineRule="auto"/>
        <w:jc w:val="both"/>
        <w:rPr>
          <w:rFonts w:ascii="Courier New" w:hAnsi="Courier New" w:cs="Courier New"/>
          <w:b/>
          <w:sz w:val="24"/>
          <w:szCs w:val="24"/>
        </w:rPr>
      </w:pPr>
      <w:r>
        <w:rPr>
          <w:rFonts w:ascii="Courier New" w:eastAsia="Times New Roman" w:hAnsi="Courier New" w:cs="Courier New"/>
          <w:b/>
          <w:sz w:val="24"/>
          <w:szCs w:val="24"/>
        </w:rPr>
        <w:t>6</w:t>
      </w:r>
      <w:r w:rsidRPr="00540AE1">
        <w:rPr>
          <w:rFonts w:ascii="Courier New" w:eastAsia="Times New Roman" w:hAnsi="Courier New" w:cs="Courier New"/>
          <w:b/>
          <w:sz w:val="24"/>
          <w:szCs w:val="24"/>
        </w:rPr>
        <w:t>.</w:t>
      </w:r>
      <w:r w:rsidR="00BF64E6">
        <w:rPr>
          <w:rFonts w:ascii="Courier New" w:eastAsia="Times New Roman" w:hAnsi="Courier New" w:cs="Courier New"/>
          <w:b/>
          <w:sz w:val="24"/>
          <w:szCs w:val="24"/>
        </w:rPr>
        <w:t>8</w:t>
      </w:r>
      <w:r w:rsidRPr="00540AE1">
        <w:rPr>
          <w:rFonts w:ascii="Courier New" w:eastAsia="Times New Roman" w:hAnsi="Courier New" w:cs="Courier New"/>
          <w:b/>
          <w:sz w:val="24"/>
          <w:szCs w:val="24"/>
        </w:rPr>
        <w:t xml:space="preserve">.1. </w:t>
      </w:r>
      <w:r w:rsidRPr="00540AE1">
        <w:rPr>
          <w:rFonts w:ascii="Courier New" w:hAnsi="Courier New" w:cs="Courier New"/>
          <w:b/>
          <w:sz w:val="24"/>
          <w:szCs w:val="24"/>
          <w:u w:val="single"/>
        </w:rPr>
        <w:t>Para avaliação de futuros pedidos de reequilíbrio econômico financeiro nos valores contratuais, a empresa participante deverá apresentar junto da proposta uma nota fiscal de aquisição d</w:t>
      </w:r>
      <w:r>
        <w:rPr>
          <w:rFonts w:ascii="Courier New" w:hAnsi="Courier New" w:cs="Courier New"/>
          <w:b/>
          <w:sz w:val="24"/>
          <w:szCs w:val="24"/>
          <w:u w:val="single"/>
        </w:rPr>
        <w:t>e</w:t>
      </w:r>
      <w:r w:rsidRPr="00540AE1">
        <w:rPr>
          <w:rFonts w:ascii="Courier New" w:hAnsi="Courier New" w:cs="Courier New"/>
          <w:b/>
          <w:sz w:val="24"/>
          <w:szCs w:val="24"/>
          <w:u w:val="single"/>
        </w:rPr>
        <w:t xml:space="preserve"> </w:t>
      </w:r>
      <w:r>
        <w:rPr>
          <w:rFonts w:ascii="Courier New" w:hAnsi="Courier New" w:cs="Courier New"/>
          <w:b/>
          <w:sz w:val="24"/>
          <w:szCs w:val="24"/>
          <w:u w:val="single"/>
        </w:rPr>
        <w:t>todos os itens que compõem a cesta básica</w:t>
      </w:r>
      <w:r w:rsidRPr="00540AE1">
        <w:rPr>
          <w:rFonts w:ascii="Courier New" w:hAnsi="Courier New" w:cs="Courier New"/>
          <w:b/>
          <w:sz w:val="24"/>
          <w:szCs w:val="24"/>
          <w:u w:val="single"/>
        </w:rPr>
        <w:t>, para fins de comprovação dos respectivos custos entre a proposta e o momento do exame do reequilíbrio.</w:t>
      </w:r>
    </w:p>
    <w:p w14:paraId="3E3EDC50" w14:textId="06CC8DF6" w:rsidR="00500755" w:rsidRDefault="00500755" w:rsidP="00CF1865">
      <w:pPr>
        <w:pStyle w:val="Normal1"/>
        <w:jc w:val="both"/>
        <w:rPr>
          <w:rFonts w:ascii="Courier New" w:hAnsi="Courier New" w:cs="Courier New"/>
          <w:color w:val="auto"/>
          <w:szCs w:val="24"/>
        </w:rPr>
      </w:pPr>
    </w:p>
    <w:p w14:paraId="706ED3BB" w14:textId="77777777" w:rsidR="003C651C" w:rsidRDefault="003C651C" w:rsidP="00CF1865">
      <w:pPr>
        <w:pStyle w:val="Normal1"/>
        <w:jc w:val="both"/>
        <w:rPr>
          <w:rFonts w:ascii="Courier New" w:hAnsi="Courier New" w:cs="Courier New"/>
          <w:color w:val="auto"/>
          <w:szCs w:val="24"/>
        </w:rPr>
      </w:pPr>
    </w:p>
    <w:p w14:paraId="5138C10D" w14:textId="77777777" w:rsidR="00BF64E6" w:rsidRPr="00BF64E6" w:rsidRDefault="00BF64E6" w:rsidP="00BF64E6">
      <w:pPr>
        <w:pStyle w:val="Corpodetexto2"/>
        <w:widowControl w:val="0"/>
        <w:suppressAutoHyphens/>
        <w:spacing w:after="0" w:line="240" w:lineRule="auto"/>
        <w:jc w:val="both"/>
        <w:outlineLvl w:val="0"/>
        <w:rPr>
          <w:rFonts w:ascii="Courier New" w:hAnsi="Courier New" w:cs="Courier New"/>
          <w:b/>
          <w:bCs/>
          <w:sz w:val="24"/>
          <w:szCs w:val="24"/>
        </w:rPr>
      </w:pPr>
      <w:bookmarkStart w:id="22" w:name="_Toc511141175"/>
      <w:bookmarkStart w:id="23" w:name="_Hlk128125424"/>
      <w:r w:rsidRPr="00BF64E6">
        <w:rPr>
          <w:rFonts w:ascii="Courier New" w:hAnsi="Courier New" w:cs="Courier New"/>
          <w:b/>
          <w:bCs/>
          <w:sz w:val="24"/>
          <w:szCs w:val="24"/>
        </w:rPr>
        <w:t>7. DA FORMULAÇÃO DE LANCES:</w:t>
      </w:r>
      <w:bookmarkEnd w:id="22"/>
    </w:p>
    <w:p w14:paraId="0952ECF0"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4D58652A"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 xml:space="preserve">7.1. </w:t>
      </w:r>
      <w:r w:rsidRPr="00BF64E6">
        <w:rPr>
          <w:rFonts w:ascii="Courier New" w:hAnsi="Courier New" w:cs="Courier New"/>
          <w:sz w:val="24"/>
          <w:szCs w:val="24"/>
        </w:rPr>
        <w:t>Aberta à etapa competitiva (sessão pública), o licitante deverá encaminhar lances, exclusivamente por meio do sistema eletrônico, sendo o licitante imediatamente informado do seu recebimento e respectivo valor.</w:t>
      </w:r>
    </w:p>
    <w:p w14:paraId="532DDC04"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215E648A" w14:textId="63B81FCC"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 xml:space="preserve">7.2. </w:t>
      </w:r>
      <w:r w:rsidRPr="00BF64E6">
        <w:rPr>
          <w:rFonts w:ascii="Courier New" w:hAnsi="Courier New" w:cs="Courier New"/>
          <w:sz w:val="24"/>
          <w:szCs w:val="24"/>
        </w:rPr>
        <w:t xml:space="preserve">Os licitantes poderão oferecer lances sucessivos, pelo </w:t>
      </w:r>
      <w:r w:rsidRPr="00BF64E6">
        <w:rPr>
          <w:rFonts w:ascii="Courier New" w:hAnsi="Courier New" w:cs="Courier New"/>
          <w:b/>
          <w:bCs/>
          <w:sz w:val="24"/>
          <w:szCs w:val="24"/>
        </w:rPr>
        <w:t>VALOR UNITÁRIO P</w:t>
      </w:r>
      <w:r w:rsidR="00D25474">
        <w:rPr>
          <w:rFonts w:ascii="Courier New" w:hAnsi="Courier New" w:cs="Courier New"/>
          <w:b/>
          <w:bCs/>
          <w:sz w:val="24"/>
          <w:szCs w:val="24"/>
        </w:rPr>
        <w:t>OR LOTE</w:t>
      </w:r>
      <w:r w:rsidRPr="00BF64E6">
        <w:rPr>
          <w:rFonts w:ascii="Courier New" w:hAnsi="Courier New" w:cs="Courier New"/>
          <w:sz w:val="24"/>
          <w:szCs w:val="24"/>
        </w:rPr>
        <w:t>, observando o horário fixado e as regras de aceitação dos mesmos.</w:t>
      </w:r>
    </w:p>
    <w:p w14:paraId="3D43C8DE"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6C7DB21B"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 xml:space="preserve">7.3. </w:t>
      </w:r>
      <w:r w:rsidRPr="00BF64E6">
        <w:rPr>
          <w:rFonts w:ascii="Courier New" w:hAnsi="Courier New" w:cs="Courier New"/>
          <w:sz w:val="24"/>
          <w:szCs w:val="24"/>
        </w:rPr>
        <w:t xml:space="preserve">Somente serão aceitos lances cujos valores forem menores ao último lance que tenha sido anteriormente registrado no sistema. Somente serão aceitos lances com valor igual ou superior a R$ 1,00 (um real), em relação a última proposta de menor valor. </w:t>
      </w:r>
    </w:p>
    <w:p w14:paraId="2D269E43"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3D922BE9"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7.4</w:t>
      </w:r>
      <w:r w:rsidRPr="00BF64E6">
        <w:rPr>
          <w:rFonts w:ascii="Courier New" w:hAnsi="Courier New" w:cs="Courier New"/>
          <w:sz w:val="24"/>
          <w:szCs w:val="24"/>
        </w:rPr>
        <w:t>. Não serão aceitos dois ou mais lances de mesmo valor, prevalecendo aquele que foi recebido e registrado em primeiro lugar pelo sistema eletrônico.</w:t>
      </w:r>
    </w:p>
    <w:p w14:paraId="2BAB4CA2"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65A7A529"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7.5</w:t>
      </w:r>
      <w:r w:rsidRPr="00BF64E6">
        <w:rPr>
          <w:rFonts w:ascii="Courier New" w:hAnsi="Courier New" w:cs="Courier New"/>
          <w:sz w:val="24"/>
          <w:szCs w:val="24"/>
        </w:rPr>
        <w:t>. A etapa de lances da sessão pública será encerrada pelo sistema no prazo de 10 (dez) minutos. Caso nos 2 (dois) minutos finais sejam ofertados lances, o sistema automaticamente prorrogará o prazo de mais 2 minutos, findado tal prazo, a recepção de lances será automaticamente encerrada.</w:t>
      </w:r>
    </w:p>
    <w:p w14:paraId="6B780C94"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77877F2D"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7.6</w:t>
      </w:r>
      <w:r w:rsidRPr="00BF64E6">
        <w:rPr>
          <w:rFonts w:ascii="Courier New" w:hAnsi="Courier New" w:cs="Courier New"/>
          <w:sz w:val="24"/>
          <w:szCs w:val="24"/>
        </w:rPr>
        <w:t>. 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w:t>
      </w:r>
    </w:p>
    <w:p w14:paraId="2426D377" w14:textId="77777777" w:rsidR="00BF64E6" w:rsidRPr="00BF64E6" w:rsidRDefault="00BF64E6" w:rsidP="00BF64E6">
      <w:pPr>
        <w:widowControl w:val="0"/>
        <w:suppressAutoHyphens/>
        <w:spacing w:after="0" w:line="240" w:lineRule="auto"/>
        <w:jc w:val="both"/>
        <w:rPr>
          <w:rFonts w:ascii="Courier New" w:hAnsi="Courier New" w:cs="Courier New"/>
          <w:b/>
          <w:sz w:val="24"/>
          <w:szCs w:val="24"/>
        </w:rPr>
      </w:pPr>
    </w:p>
    <w:p w14:paraId="008B4849" w14:textId="77777777" w:rsidR="00BF64E6" w:rsidRPr="00BF64E6" w:rsidRDefault="00BF64E6" w:rsidP="00BF64E6">
      <w:pPr>
        <w:widowControl w:val="0"/>
        <w:suppressAutoHyphens/>
        <w:spacing w:after="0" w:line="240" w:lineRule="auto"/>
        <w:jc w:val="both"/>
        <w:rPr>
          <w:rFonts w:ascii="Courier New" w:hAnsi="Courier New" w:cs="Courier New"/>
          <w:bCs/>
          <w:sz w:val="24"/>
          <w:szCs w:val="24"/>
        </w:rPr>
      </w:pPr>
      <w:r w:rsidRPr="00BF64E6">
        <w:rPr>
          <w:rFonts w:ascii="Courier New" w:hAnsi="Courier New" w:cs="Courier New"/>
          <w:b/>
          <w:sz w:val="24"/>
          <w:szCs w:val="24"/>
        </w:rPr>
        <w:t xml:space="preserve">7.7. </w:t>
      </w:r>
      <w:r w:rsidRPr="00BF64E6">
        <w:rPr>
          <w:rFonts w:ascii="Courier New" w:hAnsi="Courier New" w:cs="Courier New"/>
          <w:bCs/>
          <w:sz w:val="24"/>
          <w:szCs w:val="24"/>
        </w:rPr>
        <w:t>Quando a desconexão persistir por tempo superior a 10 (dez) minutos, a sessão do pregão eletrônico será suspensa e terá início somente após a comunicação expressa aos participantes.</w:t>
      </w:r>
    </w:p>
    <w:p w14:paraId="7A60DA01" w14:textId="77777777" w:rsidR="00BF64E6" w:rsidRPr="00BF64E6" w:rsidRDefault="00BF64E6" w:rsidP="00BF64E6">
      <w:pPr>
        <w:widowControl w:val="0"/>
        <w:suppressAutoHyphens/>
        <w:spacing w:after="0" w:line="240" w:lineRule="auto"/>
        <w:jc w:val="both"/>
        <w:rPr>
          <w:rFonts w:ascii="Courier New" w:hAnsi="Courier New" w:cs="Courier New"/>
          <w:bCs/>
          <w:sz w:val="24"/>
          <w:szCs w:val="24"/>
        </w:rPr>
      </w:pPr>
    </w:p>
    <w:p w14:paraId="70984F20" w14:textId="77777777" w:rsidR="00BF64E6" w:rsidRPr="00BF64E6" w:rsidRDefault="00BF64E6" w:rsidP="00BF64E6">
      <w:pPr>
        <w:widowControl w:val="0"/>
        <w:suppressAutoHyphens/>
        <w:spacing w:after="0" w:line="240" w:lineRule="auto"/>
        <w:jc w:val="both"/>
        <w:rPr>
          <w:rFonts w:ascii="Courier New" w:hAnsi="Courier New" w:cs="Courier New"/>
          <w:bCs/>
          <w:sz w:val="24"/>
          <w:szCs w:val="24"/>
        </w:rPr>
      </w:pPr>
      <w:r w:rsidRPr="00BF64E6">
        <w:rPr>
          <w:rFonts w:ascii="Courier New" w:hAnsi="Courier New" w:cs="Courier New"/>
          <w:b/>
          <w:sz w:val="24"/>
          <w:szCs w:val="24"/>
        </w:rPr>
        <w:t xml:space="preserve">7.8. </w:t>
      </w:r>
      <w:r w:rsidRPr="00BF64E6">
        <w:rPr>
          <w:rFonts w:ascii="Courier New" w:hAnsi="Courier New" w:cs="Courier New"/>
          <w:bCs/>
          <w:sz w:val="24"/>
          <w:szCs w:val="24"/>
        </w:rPr>
        <w:t>Após o fechamento da etapa de lances o pregoeiro poderá encaminhar pelo sistema eletrônico contrapropostas diretamente ao licitante que tenha apresentado o lance com menor valor total do obtido, como decidir sobre a sua aceitação.</w:t>
      </w:r>
    </w:p>
    <w:p w14:paraId="1E206042" w14:textId="77777777" w:rsidR="00BF64E6" w:rsidRPr="00BF64E6" w:rsidRDefault="00BF64E6" w:rsidP="00BF64E6">
      <w:pPr>
        <w:widowControl w:val="0"/>
        <w:suppressAutoHyphens/>
        <w:spacing w:after="0" w:line="240" w:lineRule="auto"/>
        <w:jc w:val="both"/>
        <w:rPr>
          <w:rFonts w:ascii="Courier New" w:hAnsi="Courier New" w:cs="Courier New"/>
          <w:bCs/>
          <w:sz w:val="24"/>
          <w:szCs w:val="24"/>
        </w:rPr>
      </w:pPr>
    </w:p>
    <w:p w14:paraId="47A10AF9" w14:textId="5AF1FC37" w:rsidR="00BF64E6" w:rsidRPr="00BF64E6" w:rsidRDefault="00BF64E6" w:rsidP="00BF64E6">
      <w:pPr>
        <w:widowControl w:val="0"/>
        <w:suppressAutoHyphens/>
        <w:spacing w:after="0" w:line="240" w:lineRule="auto"/>
        <w:jc w:val="both"/>
        <w:rPr>
          <w:rFonts w:ascii="Courier New" w:hAnsi="Courier New" w:cs="Courier New"/>
          <w:bCs/>
          <w:sz w:val="24"/>
          <w:szCs w:val="24"/>
        </w:rPr>
      </w:pPr>
      <w:r w:rsidRPr="00BF64E6">
        <w:rPr>
          <w:rFonts w:ascii="Courier New" w:hAnsi="Courier New" w:cs="Courier New"/>
          <w:b/>
          <w:sz w:val="24"/>
          <w:szCs w:val="24"/>
        </w:rPr>
        <w:t>7.9.</w:t>
      </w:r>
      <w:r w:rsidRPr="00BF64E6">
        <w:rPr>
          <w:rFonts w:ascii="Courier New" w:hAnsi="Courier New" w:cs="Courier New"/>
          <w:bCs/>
          <w:sz w:val="24"/>
          <w:szCs w:val="24"/>
        </w:rPr>
        <w:t xml:space="preserve"> O pregoeiro anunciará o licitante vencedor de menor valor imediatamente após o encerramento da etapa de lances da sessão pública ou, quando for o caso, após a negociação, observado o contido no item 8.1.</w:t>
      </w:r>
      <w:bookmarkEnd w:id="23"/>
    </w:p>
    <w:p w14:paraId="786015C8" w14:textId="77777777" w:rsidR="00B1520C" w:rsidRDefault="00B1520C" w:rsidP="00BF64E6">
      <w:pPr>
        <w:widowControl w:val="0"/>
        <w:tabs>
          <w:tab w:val="left" w:pos="709"/>
          <w:tab w:val="left" w:pos="851"/>
        </w:tabs>
        <w:spacing w:after="0" w:line="240" w:lineRule="auto"/>
        <w:jc w:val="both"/>
        <w:rPr>
          <w:rFonts w:ascii="Courier New" w:hAnsi="Courier New" w:cs="Courier New"/>
          <w:b/>
          <w:sz w:val="24"/>
          <w:szCs w:val="24"/>
        </w:rPr>
      </w:pPr>
    </w:p>
    <w:p w14:paraId="6BF40562" w14:textId="77777777" w:rsidR="00BF64E6" w:rsidRPr="00BF64E6" w:rsidRDefault="00BF64E6" w:rsidP="00BF64E6">
      <w:pPr>
        <w:widowControl w:val="0"/>
        <w:tabs>
          <w:tab w:val="left" w:pos="709"/>
          <w:tab w:val="left" w:pos="851"/>
        </w:tabs>
        <w:spacing w:after="0" w:line="240" w:lineRule="auto"/>
        <w:jc w:val="both"/>
        <w:rPr>
          <w:rFonts w:ascii="Courier New" w:hAnsi="Courier New" w:cs="Courier New"/>
          <w:b/>
          <w:sz w:val="24"/>
          <w:szCs w:val="24"/>
        </w:rPr>
      </w:pPr>
    </w:p>
    <w:p w14:paraId="1CE49507" w14:textId="77777777" w:rsidR="00BF64E6" w:rsidRPr="00BF64E6" w:rsidRDefault="00BF64E6" w:rsidP="00BF64E6">
      <w:pPr>
        <w:pStyle w:val="Corpodetexto2"/>
        <w:widowControl w:val="0"/>
        <w:suppressAutoHyphens/>
        <w:spacing w:after="0" w:line="240" w:lineRule="auto"/>
        <w:jc w:val="both"/>
        <w:outlineLvl w:val="0"/>
        <w:rPr>
          <w:rFonts w:ascii="Courier New" w:hAnsi="Courier New" w:cs="Courier New"/>
          <w:b/>
          <w:bCs/>
          <w:sz w:val="24"/>
          <w:szCs w:val="24"/>
        </w:rPr>
      </w:pPr>
      <w:bookmarkStart w:id="24" w:name="_Toc511141176"/>
      <w:bookmarkStart w:id="25" w:name="_Hlk132185942"/>
      <w:r w:rsidRPr="00BF64E6">
        <w:rPr>
          <w:rFonts w:ascii="Courier New" w:hAnsi="Courier New" w:cs="Courier New"/>
          <w:b/>
          <w:bCs/>
          <w:sz w:val="24"/>
          <w:szCs w:val="24"/>
        </w:rPr>
        <w:t>8. DO JULGAMENTO DAS PROPOSTAS:</w:t>
      </w:r>
      <w:bookmarkEnd w:id="24"/>
    </w:p>
    <w:p w14:paraId="0835EE0F"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17FA77FD"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8.1</w:t>
      </w:r>
      <w:r w:rsidRPr="00BF64E6">
        <w:rPr>
          <w:rFonts w:ascii="Courier New" w:hAnsi="Courier New" w:cs="Courier New"/>
          <w:sz w:val="24"/>
          <w:szCs w:val="24"/>
        </w:rPr>
        <w:t>. Após análise da proposta e documentação, o pregoeiro anunciará o licitante vencedor.</w:t>
      </w:r>
    </w:p>
    <w:p w14:paraId="7ED9E3C6"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08040BFC"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8.2</w:t>
      </w:r>
      <w:r w:rsidRPr="00BF64E6">
        <w:rPr>
          <w:rFonts w:ascii="Courier New" w:hAnsi="Courier New" w:cs="Courier New"/>
          <w:sz w:val="24"/>
          <w:szCs w:val="24"/>
        </w:rPr>
        <w:t xml:space="preserve">. Na hipótese da proposta ou do lance de menor preço não ser aceito ou se o licitante vencedor desatender as exigências </w:t>
      </w:r>
      <w:proofErr w:type="spellStart"/>
      <w:r w:rsidRPr="00BF64E6">
        <w:rPr>
          <w:rFonts w:ascii="Courier New" w:hAnsi="Courier New" w:cs="Courier New"/>
          <w:sz w:val="24"/>
          <w:szCs w:val="24"/>
        </w:rPr>
        <w:t>habilitatórias</w:t>
      </w:r>
      <w:proofErr w:type="spellEnd"/>
      <w:r w:rsidRPr="00BF64E6">
        <w:rPr>
          <w:rFonts w:ascii="Courier New" w:hAnsi="Courier New" w:cs="Courier New"/>
          <w:sz w:val="24"/>
          <w:szCs w:val="24"/>
        </w:rPr>
        <w:t>, o pregoeiro examinará a proposta ou lance subsequente; verificando a sua aceitabilidade e procedendo a sua habilitação na ordem de classificação, segundo o critério do menor preço e assim sucessivamente até a apuração de uma proposta ou lance que atenda ao edital.</w:t>
      </w:r>
    </w:p>
    <w:p w14:paraId="1E4C6923"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746A2C18"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8.3</w:t>
      </w:r>
      <w:r w:rsidRPr="00BF64E6">
        <w:rPr>
          <w:rFonts w:ascii="Courier New" w:hAnsi="Courier New" w:cs="Courier New"/>
          <w:sz w:val="24"/>
          <w:szCs w:val="24"/>
        </w:rPr>
        <w:t>. Sendo suscitada alguma dúvida quanto ao objeto proposto pelo licitante vencedor, em razão das especificações indicadas na proposta, o pregoeiro poderá diligenciar para a verificação do bem e/ou solicitar declaração expedida pela empresa, de que o objeto possui as características indicadas na proposta, como condição necessária para adjudicação do objeto.</w:t>
      </w:r>
    </w:p>
    <w:p w14:paraId="282A8064"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018C56EC" w14:textId="17018C93" w:rsidR="00BF64E6" w:rsidRPr="00BF64E6" w:rsidRDefault="00BF64E6" w:rsidP="00BF64E6">
      <w:pPr>
        <w:pStyle w:val="Corpodetexto2"/>
        <w:widowControl w:val="0"/>
        <w:suppressAutoHyphens/>
        <w:spacing w:after="0" w:line="240" w:lineRule="auto"/>
        <w:ind w:left="708"/>
        <w:jc w:val="both"/>
        <w:rPr>
          <w:rFonts w:ascii="Courier New" w:hAnsi="Courier New" w:cs="Courier New"/>
          <w:sz w:val="24"/>
          <w:szCs w:val="24"/>
        </w:rPr>
      </w:pPr>
      <w:r w:rsidRPr="00BF64E6">
        <w:rPr>
          <w:rFonts w:ascii="Courier New" w:hAnsi="Courier New" w:cs="Courier New"/>
          <w:b/>
          <w:bCs/>
          <w:sz w:val="24"/>
          <w:szCs w:val="24"/>
        </w:rPr>
        <w:t xml:space="preserve">8.3.1. </w:t>
      </w:r>
      <w:r w:rsidRPr="00BF64E6">
        <w:rPr>
          <w:rFonts w:ascii="Courier New" w:hAnsi="Courier New" w:cs="Courier New"/>
          <w:sz w:val="24"/>
          <w:szCs w:val="24"/>
        </w:rPr>
        <w:t xml:space="preserve">O julgamento será realizado pelo pregoeiro, levando em consideração o </w:t>
      </w:r>
      <w:r w:rsidRPr="00EE413C">
        <w:rPr>
          <w:rFonts w:ascii="Courier New" w:hAnsi="Courier New" w:cs="Courier New"/>
          <w:b/>
          <w:bCs/>
          <w:sz w:val="24"/>
          <w:szCs w:val="24"/>
        </w:rPr>
        <w:t xml:space="preserve">menor preço por </w:t>
      </w:r>
      <w:r w:rsidR="00A42204" w:rsidRPr="00EE413C">
        <w:rPr>
          <w:rFonts w:ascii="Courier New" w:hAnsi="Courier New" w:cs="Courier New"/>
          <w:b/>
          <w:bCs/>
          <w:sz w:val="24"/>
          <w:szCs w:val="24"/>
        </w:rPr>
        <w:t>lote</w:t>
      </w:r>
      <w:r w:rsidRPr="00EE413C">
        <w:rPr>
          <w:rFonts w:ascii="Courier New" w:hAnsi="Courier New" w:cs="Courier New"/>
          <w:b/>
          <w:bCs/>
          <w:sz w:val="24"/>
          <w:szCs w:val="24"/>
        </w:rPr>
        <w:t>.</w:t>
      </w:r>
      <w:r w:rsidRPr="00BF64E6">
        <w:rPr>
          <w:rFonts w:ascii="Courier New" w:hAnsi="Courier New" w:cs="Courier New"/>
          <w:sz w:val="24"/>
          <w:szCs w:val="24"/>
        </w:rPr>
        <w:t xml:space="preserve"> </w:t>
      </w:r>
    </w:p>
    <w:p w14:paraId="7FEF3FFF"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sz w:val="24"/>
          <w:szCs w:val="24"/>
        </w:rPr>
      </w:pPr>
    </w:p>
    <w:p w14:paraId="1877168C"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sz w:val="24"/>
          <w:szCs w:val="24"/>
        </w:rPr>
      </w:pPr>
      <w:r w:rsidRPr="00BF64E6">
        <w:rPr>
          <w:rFonts w:ascii="Courier New" w:hAnsi="Courier New" w:cs="Courier New"/>
          <w:b/>
          <w:bCs/>
          <w:sz w:val="24"/>
          <w:szCs w:val="24"/>
        </w:rPr>
        <w:t xml:space="preserve">8.3.2. </w:t>
      </w:r>
      <w:r w:rsidRPr="00BF64E6">
        <w:rPr>
          <w:rFonts w:ascii="Courier New" w:hAnsi="Courier New" w:cs="Courier New"/>
          <w:sz w:val="24"/>
          <w:szCs w:val="24"/>
        </w:rPr>
        <w:t>O licitante que não atender ao disposto no item “</w:t>
      </w:r>
      <w:r w:rsidRPr="00BF64E6">
        <w:rPr>
          <w:rFonts w:ascii="Courier New" w:hAnsi="Courier New" w:cs="Courier New"/>
          <w:b/>
          <w:sz w:val="24"/>
          <w:szCs w:val="24"/>
        </w:rPr>
        <w:t>8.3</w:t>
      </w:r>
      <w:r w:rsidRPr="00BF64E6">
        <w:rPr>
          <w:rFonts w:ascii="Courier New" w:hAnsi="Courier New" w:cs="Courier New"/>
          <w:sz w:val="24"/>
          <w:szCs w:val="24"/>
        </w:rPr>
        <w:t>.”, em prazo estabelecido pelo pregoeiro, estará sujeito à desclassificação do item proposto.</w:t>
      </w:r>
    </w:p>
    <w:p w14:paraId="2BA8B015"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0177EA74" w14:textId="77777777" w:rsidR="00BF64E6" w:rsidRPr="00BF64E6" w:rsidRDefault="00BF64E6" w:rsidP="00BF64E6">
      <w:pPr>
        <w:pStyle w:val="Corpodetexto2"/>
        <w:widowControl w:val="0"/>
        <w:suppressAutoHyphens/>
        <w:spacing w:after="0" w:line="240" w:lineRule="auto"/>
        <w:jc w:val="both"/>
        <w:rPr>
          <w:rFonts w:ascii="Courier New" w:hAnsi="Courier New" w:cs="Courier New"/>
          <w:bCs/>
          <w:sz w:val="24"/>
          <w:szCs w:val="24"/>
        </w:rPr>
      </w:pPr>
      <w:r w:rsidRPr="00BF64E6">
        <w:rPr>
          <w:rFonts w:ascii="Courier New" w:hAnsi="Courier New" w:cs="Courier New"/>
          <w:b/>
          <w:bCs/>
          <w:sz w:val="24"/>
          <w:szCs w:val="24"/>
        </w:rPr>
        <w:t xml:space="preserve">8.4. </w:t>
      </w:r>
      <w:r w:rsidRPr="00BF64E6">
        <w:rPr>
          <w:rFonts w:ascii="Courier New" w:hAnsi="Courier New" w:cs="Courier New"/>
          <w:bCs/>
          <w:sz w:val="24"/>
          <w:szCs w:val="24"/>
        </w:rPr>
        <w:t>Após a fase de lances, se a proposta mais bem classificada não tiver sido ofertada por microempresa ou empresa de pequeno porte e houver proposta apresentada por microempresa ou empresa de pequeno porte até 5% (cinco por cento) superior à melhor proposta, proceder-se-á da seguinte forma:</w:t>
      </w:r>
    </w:p>
    <w:p w14:paraId="706A08EE" w14:textId="77777777" w:rsidR="00BF64E6" w:rsidRPr="00BF64E6" w:rsidRDefault="00BF64E6" w:rsidP="00BF64E6">
      <w:pPr>
        <w:pStyle w:val="Corpodetexto2"/>
        <w:widowControl w:val="0"/>
        <w:suppressAutoHyphens/>
        <w:spacing w:after="0" w:line="240" w:lineRule="auto"/>
        <w:jc w:val="both"/>
        <w:rPr>
          <w:rFonts w:ascii="Courier New" w:hAnsi="Courier New" w:cs="Courier New"/>
          <w:bCs/>
          <w:sz w:val="24"/>
          <w:szCs w:val="24"/>
        </w:rPr>
      </w:pPr>
    </w:p>
    <w:p w14:paraId="2EE5736C"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Cs/>
          <w:sz w:val="24"/>
          <w:szCs w:val="24"/>
        </w:rPr>
      </w:pPr>
      <w:r w:rsidRPr="00BF64E6">
        <w:rPr>
          <w:rFonts w:ascii="Courier New" w:hAnsi="Courier New" w:cs="Courier New"/>
          <w:b/>
          <w:bCs/>
          <w:sz w:val="24"/>
          <w:szCs w:val="24"/>
        </w:rPr>
        <w:t xml:space="preserve">8.4.1. </w:t>
      </w:r>
      <w:r w:rsidRPr="00BF64E6">
        <w:rPr>
          <w:rFonts w:ascii="Courier New" w:hAnsi="Courier New" w:cs="Courier New"/>
          <w:bCs/>
          <w:sz w:val="24"/>
          <w:szCs w:val="24"/>
        </w:rPr>
        <w:t xml:space="preserve">A microempresa ou empresa de pequeno porte mais bem classificada poderá, no prazo de 5 (cinco) minutos controlados pelo sistema, que se iniciará após a fase de lances, apresentar uma última oferta, obrigatoriamente abaixo da primeira colocada, situação em que, atendidas as exigências </w:t>
      </w:r>
      <w:proofErr w:type="spellStart"/>
      <w:r w:rsidRPr="00BF64E6">
        <w:rPr>
          <w:rFonts w:ascii="Courier New" w:hAnsi="Courier New" w:cs="Courier New"/>
          <w:bCs/>
          <w:sz w:val="24"/>
          <w:szCs w:val="24"/>
        </w:rPr>
        <w:t>habilitatórias</w:t>
      </w:r>
      <w:proofErr w:type="spellEnd"/>
      <w:r w:rsidRPr="00BF64E6">
        <w:rPr>
          <w:rFonts w:ascii="Courier New" w:hAnsi="Courier New" w:cs="Courier New"/>
          <w:bCs/>
          <w:sz w:val="24"/>
          <w:szCs w:val="24"/>
        </w:rPr>
        <w:t>, será adjudicado em seu favor o objeto deste pregão;</w:t>
      </w:r>
    </w:p>
    <w:p w14:paraId="3389B6E6"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Cs/>
          <w:sz w:val="24"/>
          <w:szCs w:val="24"/>
        </w:rPr>
      </w:pPr>
    </w:p>
    <w:p w14:paraId="453A6607"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Cs/>
          <w:sz w:val="24"/>
          <w:szCs w:val="24"/>
        </w:rPr>
      </w:pPr>
      <w:r w:rsidRPr="00BF64E6">
        <w:rPr>
          <w:rFonts w:ascii="Courier New" w:hAnsi="Courier New" w:cs="Courier New"/>
          <w:b/>
          <w:bCs/>
          <w:sz w:val="24"/>
          <w:szCs w:val="24"/>
        </w:rPr>
        <w:t>8.4.2</w:t>
      </w:r>
      <w:r w:rsidRPr="00BF64E6">
        <w:rPr>
          <w:rFonts w:ascii="Courier New" w:hAnsi="Courier New" w:cs="Courier New"/>
          <w:bCs/>
          <w:sz w:val="24"/>
          <w:szCs w:val="24"/>
        </w:rPr>
        <w:t xml:space="preserve">. O sistema encaminhará mensagem automática, por meio do chat, convocando a microempresa ou empresa de pequeno porte que se encontra em segundo lugar, a fazer sua última oferta no prazo de 5 (cinco) minutos sob pena de decair do </w:t>
      </w:r>
      <w:r w:rsidRPr="00BF64E6">
        <w:rPr>
          <w:rFonts w:ascii="Courier New" w:hAnsi="Courier New" w:cs="Courier New"/>
          <w:bCs/>
          <w:sz w:val="24"/>
          <w:szCs w:val="24"/>
        </w:rPr>
        <w:lastRenderedPageBreak/>
        <w:t>direito concedido;</w:t>
      </w:r>
    </w:p>
    <w:p w14:paraId="6C68F787"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Cs/>
          <w:sz w:val="24"/>
          <w:szCs w:val="24"/>
        </w:rPr>
      </w:pPr>
    </w:p>
    <w:p w14:paraId="11ECDFD8"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Cs/>
          <w:sz w:val="24"/>
          <w:szCs w:val="24"/>
        </w:rPr>
      </w:pPr>
      <w:r w:rsidRPr="00BF64E6">
        <w:rPr>
          <w:rFonts w:ascii="Courier New" w:hAnsi="Courier New" w:cs="Courier New"/>
          <w:b/>
          <w:bCs/>
          <w:sz w:val="24"/>
          <w:szCs w:val="24"/>
        </w:rPr>
        <w:t>8.4.3</w:t>
      </w:r>
      <w:r w:rsidRPr="00BF64E6">
        <w:rPr>
          <w:rFonts w:ascii="Courier New" w:hAnsi="Courier New" w:cs="Courier New"/>
          <w:bCs/>
          <w:sz w:val="24"/>
          <w:szCs w:val="24"/>
        </w:rPr>
        <w:t>. Não sendo vencedora a microempresa ou empresa de pequeno porte mais bem classificada, na forma do subitem anterior, o sistema, de forma automática, convocará as licitantes remanescentes, que porventura se enquadrem na condição prevista no caput, na ordem classificatória, para o exercício do mesmo direito;</w:t>
      </w:r>
    </w:p>
    <w:p w14:paraId="4754273A"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Cs/>
          <w:sz w:val="24"/>
          <w:szCs w:val="24"/>
        </w:rPr>
      </w:pPr>
    </w:p>
    <w:p w14:paraId="0271BA09"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Cs/>
          <w:sz w:val="24"/>
          <w:szCs w:val="24"/>
        </w:rPr>
      </w:pPr>
      <w:r w:rsidRPr="00BF64E6">
        <w:rPr>
          <w:rFonts w:ascii="Courier New" w:hAnsi="Courier New" w:cs="Courier New"/>
          <w:b/>
          <w:bCs/>
          <w:sz w:val="24"/>
          <w:szCs w:val="24"/>
        </w:rPr>
        <w:t>8.4.4</w:t>
      </w:r>
      <w:r w:rsidRPr="00BF64E6">
        <w:rPr>
          <w:rFonts w:ascii="Courier New" w:hAnsi="Courier New" w:cs="Courier New"/>
          <w:bCs/>
          <w:sz w:val="24"/>
          <w:szCs w:val="24"/>
        </w:rPr>
        <w:t>. No caso de equivalência dos valores apresentados pelas microempresas e empresas de pequeno porte que se encontrem no intervalo estabelecido no caput desta condição, o sistema fará um sorteio eletrônico, definindo e convocando automaticamente a vencedora para o encaminhamento da oferta final do desempate.</w:t>
      </w:r>
    </w:p>
    <w:p w14:paraId="5FFA9634" w14:textId="77777777" w:rsidR="00BF64E6" w:rsidRPr="00BF64E6" w:rsidRDefault="00BF64E6" w:rsidP="00BF64E6">
      <w:pPr>
        <w:pStyle w:val="Corpodetexto2"/>
        <w:widowControl w:val="0"/>
        <w:suppressAutoHyphens/>
        <w:spacing w:after="0" w:line="240" w:lineRule="auto"/>
        <w:jc w:val="both"/>
        <w:rPr>
          <w:rFonts w:ascii="Courier New" w:hAnsi="Courier New" w:cs="Courier New"/>
          <w:bCs/>
          <w:sz w:val="24"/>
          <w:szCs w:val="24"/>
        </w:rPr>
      </w:pPr>
    </w:p>
    <w:p w14:paraId="2B6125CE" w14:textId="77777777" w:rsidR="00BF64E6" w:rsidRDefault="00BF64E6" w:rsidP="00BF64E6">
      <w:pPr>
        <w:pStyle w:val="Corpodetexto2"/>
        <w:widowControl w:val="0"/>
        <w:suppressAutoHyphens/>
        <w:spacing w:after="0" w:line="240" w:lineRule="auto"/>
        <w:jc w:val="both"/>
        <w:rPr>
          <w:rFonts w:ascii="Courier New" w:hAnsi="Courier New" w:cs="Courier New"/>
          <w:bCs/>
          <w:sz w:val="24"/>
          <w:szCs w:val="24"/>
        </w:rPr>
      </w:pPr>
      <w:r w:rsidRPr="00BF64E6">
        <w:rPr>
          <w:rFonts w:ascii="Courier New" w:hAnsi="Courier New" w:cs="Courier New"/>
          <w:b/>
          <w:bCs/>
          <w:sz w:val="24"/>
          <w:szCs w:val="24"/>
        </w:rPr>
        <w:t>8.5</w:t>
      </w:r>
      <w:r w:rsidRPr="00BF64E6">
        <w:rPr>
          <w:rFonts w:ascii="Courier New" w:hAnsi="Courier New" w:cs="Courier New"/>
          <w:bCs/>
          <w:sz w:val="24"/>
          <w:szCs w:val="24"/>
        </w:rPr>
        <w:t>. Na hipótese da não contratação nos termos previstos na condição anterior, o objeto licitado será adjudicado em favor da proposta originalmente vencedora do certame.</w:t>
      </w:r>
    </w:p>
    <w:p w14:paraId="2514DC3A" w14:textId="77777777" w:rsidR="00BF64E6" w:rsidRDefault="00BF64E6" w:rsidP="00BF64E6">
      <w:pPr>
        <w:pStyle w:val="Corpodetexto2"/>
        <w:widowControl w:val="0"/>
        <w:suppressAutoHyphens/>
        <w:spacing w:after="0" w:line="240" w:lineRule="auto"/>
        <w:jc w:val="both"/>
        <w:rPr>
          <w:rFonts w:ascii="Courier New" w:hAnsi="Courier New" w:cs="Courier New"/>
          <w:bCs/>
          <w:sz w:val="24"/>
          <w:szCs w:val="24"/>
        </w:rPr>
      </w:pPr>
    </w:p>
    <w:p w14:paraId="21B9B4E6" w14:textId="77777777" w:rsidR="00BF64E6" w:rsidRPr="00BF64E6" w:rsidRDefault="00BF64E6" w:rsidP="00BF64E6">
      <w:pPr>
        <w:pStyle w:val="Corpodetexto2"/>
        <w:widowControl w:val="0"/>
        <w:suppressAutoHyphens/>
        <w:spacing w:after="0" w:line="240" w:lineRule="auto"/>
        <w:jc w:val="both"/>
        <w:outlineLvl w:val="0"/>
        <w:rPr>
          <w:rFonts w:ascii="Courier New" w:hAnsi="Courier New" w:cs="Courier New"/>
          <w:b/>
          <w:bCs/>
          <w:sz w:val="24"/>
          <w:szCs w:val="24"/>
        </w:rPr>
      </w:pPr>
      <w:bookmarkStart w:id="26" w:name="_Toc511141177"/>
      <w:bookmarkStart w:id="27" w:name="_Hlk128125712"/>
      <w:r w:rsidRPr="00BF64E6">
        <w:rPr>
          <w:rFonts w:ascii="Courier New" w:hAnsi="Courier New" w:cs="Courier New"/>
          <w:b/>
          <w:bCs/>
          <w:sz w:val="24"/>
          <w:szCs w:val="24"/>
        </w:rPr>
        <w:t>9. DA HABILITAÇÃO:</w:t>
      </w:r>
      <w:bookmarkEnd w:id="26"/>
    </w:p>
    <w:p w14:paraId="6C5D953F"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5D338CD8" w14:textId="61290D5A"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9.1</w:t>
      </w:r>
      <w:r w:rsidRPr="00BF64E6">
        <w:rPr>
          <w:rFonts w:ascii="Courier New" w:hAnsi="Courier New" w:cs="Courier New"/>
          <w:sz w:val="24"/>
          <w:szCs w:val="24"/>
        </w:rPr>
        <w:t xml:space="preserve">. Ao anexar a proposta (conforme modelo </w:t>
      </w:r>
      <w:r w:rsidRPr="00BF64E6">
        <w:rPr>
          <w:rFonts w:ascii="Courier New" w:hAnsi="Courier New" w:cs="Courier New"/>
          <w:b/>
          <w:bCs/>
          <w:sz w:val="24"/>
          <w:szCs w:val="24"/>
        </w:rPr>
        <w:t xml:space="preserve">anexo </w:t>
      </w:r>
      <w:r w:rsidR="00D25474">
        <w:rPr>
          <w:rFonts w:ascii="Courier New" w:hAnsi="Courier New" w:cs="Courier New"/>
          <w:b/>
          <w:bCs/>
          <w:sz w:val="24"/>
          <w:szCs w:val="24"/>
        </w:rPr>
        <w:t>V</w:t>
      </w:r>
      <w:r w:rsidRPr="00BF64E6">
        <w:rPr>
          <w:rFonts w:ascii="Courier New" w:hAnsi="Courier New" w:cs="Courier New"/>
          <w:sz w:val="24"/>
          <w:szCs w:val="24"/>
        </w:rPr>
        <w:t xml:space="preserve">), a empresa participante deverá anexar os documentos discriminados no item </w:t>
      </w:r>
      <w:r w:rsidRPr="00BF64E6">
        <w:rPr>
          <w:rFonts w:ascii="Courier New" w:hAnsi="Courier New" w:cs="Courier New"/>
          <w:b/>
          <w:sz w:val="24"/>
          <w:szCs w:val="24"/>
        </w:rPr>
        <w:t>9</w:t>
      </w:r>
      <w:r w:rsidRPr="00BF64E6">
        <w:rPr>
          <w:rFonts w:ascii="Courier New" w:hAnsi="Courier New" w:cs="Courier New"/>
          <w:b/>
          <w:bCs/>
          <w:sz w:val="24"/>
          <w:szCs w:val="24"/>
        </w:rPr>
        <w:t>.3</w:t>
      </w:r>
      <w:r w:rsidRPr="00BF64E6">
        <w:rPr>
          <w:rFonts w:ascii="Courier New" w:hAnsi="Courier New" w:cs="Courier New"/>
          <w:sz w:val="24"/>
          <w:szCs w:val="24"/>
        </w:rPr>
        <w:t>, ao sistema Portal de Compras Públicas. Caso os documentos anexados no sistema não sejam assinados digitalmente, a empresa vencedora deverá enviar, em até 3 (três) dias úteis, os documentos originais ou cópias autenticadas, podendo ser prorrogável por igual prazo a critério da Administração, sob pena de desclassificação da proposta e suspensão no cadastro de fornecedores pelo prazo de até 3 (três) anos.</w:t>
      </w:r>
    </w:p>
    <w:p w14:paraId="1DAF1728" w14:textId="77777777" w:rsidR="00BF64E6" w:rsidRPr="00BF64E6" w:rsidRDefault="00BF64E6" w:rsidP="00BF64E6">
      <w:pPr>
        <w:pStyle w:val="Corpodetexto2"/>
        <w:widowControl w:val="0"/>
        <w:suppressAutoHyphens/>
        <w:spacing w:after="0" w:line="240" w:lineRule="auto"/>
        <w:jc w:val="both"/>
        <w:rPr>
          <w:rFonts w:ascii="Courier New" w:hAnsi="Courier New" w:cs="Courier New"/>
          <w:b/>
          <w:bCs/>
          <w:sz w:val="24"/>
          <w:szCs w:val="24"/>
        </w:rPr>
      </w:pPr>
    </w:p>
    <w:p w14:paraId="61182774"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sz w:val="24"/>
          <w:szCs w:val="24"/>
        </w:rPr>
      </w:pPr>
      <w:r w:rsidRPr="00BF64E6">
        <w:rPr>
          <w:rFonts w:ascii="Courier New" w:hAnsi="Courier New" w:cs="Courier New"/>
          <w:b/>
          <w:bCs/>
          <w:sz w:val="24"/>
          <w:szCs w:val="24"/>
        </w:rPr>
        <w:t>9.1.1</w:t>
      </w:r>
      <w:r w:rsidRPr="00BF64E6">
        <w:rPr>
          <w:rFonts w:ascii="Courier New" w:hAnsi="Courier New" w:cs="Courier New"/>
          <w:sz w:val="24"/>
          <w:szCs w:val="24"/>
        </w:rPr>
        <w:t>. Os documentos de habilitação deverão estar em vigor na data de abertura do certame quando da apresentação definitiva dos documentos.</w:t>
      </w:r>
    </w:p>
    <w:p w14:paraId="76AE89BE" w14:textId="77777777" w:rsidR="00BF64E6" w:rsidRPr="00BF64E6" w:rsidRDefault="00BF64E6" w:rsidP="00BF64E6">
      <w:pPr>
        <w:pStyle w:val="Corpodetexto2"/>
        <w:widowControl w:val="0"/>
        <w:suppressAutoHyphens/>
        <w:spacing w:after="0" w:line="240" w:lineRule="auto"/>
        <w:jc w:val="both"/>
        <w:rPr>
          <w:rFonts w:ascii="Courier New" w:hAnsi="Courier New" w:cs="Courier New"/>
          <w:b/>
          <w:bCs/>
          <w:sz w:val="24"/>
          <w:szCs w:val="24"/>
        </w:rPr>
      </w:pPr>
    </w:p>
    <w:p w14:paraId="20E740DA"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 xml:space="preserve">9.2. </w:t>
      </w:r>
      <w:r w:rsidRPr="00BF64E6">
        <w:rPr>
          <w:rFonts w:ascii="Courier New" w:hAnsi="Courier New" w:cs="Courier New"/>
          <w:sz w:val="24"/>
          <w:szCs w:val="24"/>
        </w:rPr>
        <w:t>Não serão aceitos protocolos, documentos não autenticados, nem documentos com prazo de validade vencido.</w:t>
      </w:r>
    </w:p>
    <w:p w14:paraId="62AFA45D"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07417455"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bCs/>
          <w:sz w:val="24"/>
          <w:szCs w:val="24"/>
        </w:rPr>
        <w:t xml:space="preserve">9.2.1. </w:t>
      </w:r>
      <w:r w:rsidRPr="00BF64E6">
        <w:rPr>
          <w:rFonts w:ascii="Courier New" w:hAnsi="Courier New" w:cs="Courier New"/>
          <w:sz w:val="24"/>
          <w:szCs w:val="24"/>
        </w:rPr>
        <w:t>Quando o órgão emissor não declare a validade do documento, esta será de 60 (sessenta) dias contados a partir da data de emissão, exceto comprovante de inscrição no CNPJ e atestado de capacidade técnica (quando este for solicitado).</w:t>
      </w:r>
    </w:p>
    <w:p w14:paraId="75188D9C" w14:textId="77777777" w:rsidR="00BF64E6" w:rsidRPr="00BF64E6" w:rsidRDefault="00BF64E6" w:rsidP="00BF64E6">
      <w:pPr>
        <w:pStyle w:val="Corpodetexto2"/>
        <w:widowControl w:val="0"/>
        <w:suppressAutoHyphens/>
        <w:spacing w:after="0" w:line="240" w:lineRule="auto"/>
        <w:jc w:val="both"/>
        <w:rPr>
          <w:rFonts w:ascii="Courier New" w:hAnsi="Courier New" w:cs="Courier New"/>
          <w:b/>
          <w:bCs/>
          <w:sz w:val="24"/>
          <w:szCs w:val="24"/>
        </w:rPr>
      </w:pPr>
    </w:p>
    <w:p w14:paraId="49FD845F"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sz w:val="24"/>
          <w:szCs w:val="24"/>
        </w:rPr>
      </w:pPr>
      <w:r w:rsidRPr="00BF64E6">
        <w:rPr>
          <w:rFonts w:ascii="Courier New" w:hAnsi="Courier New" w:cs="Courier New"/>
          <w:b/>
          <w:bCs/>
          <w:sz w:val="24"/>
          <w:szCs w:val="24"/>
        </w:rPr>
        <w:t xml:space="preserve">9.2.2. </w:t>
      </w:r>
      <w:r w:rsidRPr="00BF64E6">
        <w:rPr>
          <w:rFonts w:ascii="Courier New" w:hAnsi="Courier New" w:cs="Courier New"/>
          <w:sz w:val="24"/>
          <w:szCs w:val="24"/>
        </w:rPr>
        <w:t xml:space="preserve">Os proponentes interessados na autenticação das cópias, deverão dirigir-se ao setor de Compras, desde que apresentados os documentos originais, acompanhados das </w:t>
      </w:r>
      <w:r w:rsidRPr="00BF64E6">
        <w:rPr>
          <w:rFonts w:ascii="Courier New" w:hAnsi="Courier New" w:cs="Courier New"/>
          <w:sz w:val="24"/>
          <w:szCs w:val="24"/>
        </w:rPr>
        <w:lastRenderedPageBreak/>
        <w:t>respectivas cópias.</w:t>
      </w:r>
    </w:p>
    <w:p w14:paraId="1DCBFD2A"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35BC0721" w14:textId="77777777" w:rsidR="00BF64E6" w:rsidRPr="00BF64E6" w:rsidRDefault="00BF64E6" w:rsidP="00BF64E6">
      <w:pPr>
        <w:pStyle w:val="Corpodetexto2"/>
        <w:widowControl w:val="0"/>
        <w:suppressAutoHyphens/>
        <w:spacing w:after="0" w:line="240" w:lineRule="auto"/>
        <w:ind w:left="709"/>
        <w:jc w:val="both"/>
        <w:rPr>
          <w:rFonts w:ascii="Courier New" w:hAnsi="Courier New" w:cs="Courier New"/>
          <w:sz w:val="24"/>
          <w:szCs w:val="24"/>
        </w:rPr>
      </w:pPr>
      <w:r w:rsidRPr="00BF64E6">
        <w:rPr>
          <w:rFonts w:ascii="Courier New" w:hAnsi="Courier New" w:cs="Courier New"/>
          <w:b/>
          <w:bCs/>
          <w:sz w:val="24"/>
          <w:szCs w:val="24"/>
        </w:rPr>
        <w:t xml:space="preserve">9.2.2.1. </w:t>
      </w:r>
      <w:r w:rsidRPr="00BF64E6">
        <w:rPr>
          <w:rFonts w:ascii="Courier New" w:hAnsi="Courier New" w:cs="Courier New"/>
          <w:sz w:val="24"/>
          <w:szCs w:val="24"/>
        </w:rPr>
        <w:t>Certidões emitidas via internet terão sua autenticidade confirmada nos respectivos sites.</w:t>
      </w:r>
    </w:p>
    <w:p w14:paraId="096A52C9"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4EF69BAC"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sz w:val="24"/>
          <w:szCs w:val="24"/>
        </w:rPr>
      </w:pPr>
      <w:r w:rsidRPr="00BF64E6">
        <w:rPr>
          <w:rFonts w:ascii="Courier New" w:hAnsi="Courier New" w:cs="Courier New"/>
          <w:b/>
          <w:bCs/>
          <w:sz w:val="24"/>
          <w:szCs w:val="24"/>
        </w:rPr>
        <w:t xml:space="preserve">9.2.3. </w:t>
      </w:r>
      <w:r w:rsidRPr="00BF64E6">
        <w:rPr>
          <w:rFonts w:ascii="Courier New" w:hAnsi="Courier New" w:cs="Courier New"/>
          <w:sz w:val="24"/>
          <w:szCs w:val="24"/>
        </w:rPr>
        <w:t>Os documentos deverão ser, preferencialmente, apresentados fixos em pasta própria, numerados e rubricados pelo representante legal da empresa, não devendo ser entregues soltos.</w:t>
      </w:r>
    </w:p>
    <w:p w14:paraId="65BEE73B"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67B9A2CA" w14:textId="77777777" w:rsidR="00BF64E6" w:rsidRPr="00BF64E6" w:rsidRDefault="00BF64E6" w:rsidP="00BF64E6">
      <w:pPr>
        <w:pStyle w:val="Corpodetexto2"/>
        <w:widowControl w:val="0"/>
        <w:suppressAutoHyphens/>
        <w:spacing w:after="0" w:line="240" w:lineRule="auto"/>
        <w:jc w:val="both"/>
        <w:rPr>
          <w:rFonts w:ascii="Courier New" w:hAnsi="Courier New" w:cs="Courier New"/>
          <w:b/>
          <w:bCs/>
          <w:sz w:val="24"/>
          <w:szCs w:val="24"/>
        </w:rPr>
      </w:pPr>
      <w:r w:rsidRPr="00BF64E6">
        <w:rPr>
          <w:rFonts w:ascii="Courier New" w:hAnsi="Courier New" w:cs="Courier New"/>
          <w:b/>
          <w:bCs/>
          <w:sz w:val="24"/>
          <w:szCs w:val="24"/>
        </w:rPr>
        <w:t xml:space="preserve">9.3. </w:t>
      </w:r>
      <w:r w:rsidRPr="00BF64E6">
        <w:rPr>
          <w:rFonts w:ascii="Courier New" w:hAnsi="Courier New" w:cs="Courier New"/>
          <w:bCs/>
          <w:sz w:val="24"/>
          <w:szCs w:val="24"/>
        </w:rPr>
        <w:t xml:space="preserve">O licitante vencedor deverá apresentar a seguinte documentação relativa a </w:t>
      </w:r>
      <w:r w:rsidRPr="00BF64E6">
        <w:rPr>
          <w:rFonts w:ascii="Courier New" w:hAnsi="Courier New" w:cs="Courier New"/>
          <w:bCs/>
          <w:sz w:val="24"/>
          <w:szCs w:val="24"/>
          <w:u w:val="single"/>
        </w:rPr>
        <w:t>habilitação</w:t>
      </w:r>
      <w:r w:rsidRPr="00BF64E6">
        <w:rPr>
          <w:rFonts w:ascii="Courier New" w:hAnsi="Courier New" w:cs="Courier New"/>
          <w:bCs/>
          <w:sz w:val="24"/>
          <w:szCs w:val="24"/>
        </w:rPr>
        <w:t>:</w:t>
      </w:r>
    </w:p>
    <w:p w14:paraId="57A70FD9"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3F17EA53" w14:textId="77777777" w:rsidR="00BF64E6" w:rsidRPr="00BF64E6" w:rsidRDefault="00BF64E6" w:rsidP="00BF64E6">
      <w:pPr>
        <w:pStyle w:val="Corpodetexto2"/>
        <w:widowControl w:val="0"/>
        <w:suppressAutoHyphens/>
        <w:spacing w:after="0" w:line="240" w:lineRule="auto"/>
        <w:ind w:firstLine="708"/>
        <w:jc w:val="both"/>
        <w:rPr>
          <w:rFonts w:ascii="Courier New" w:hAnsi="Courier New" w:cs="Courier New"/>
          <w:bCs/>
          <w:sz w:val="24"/>
          <w:szCs w:val="24"/>
        </w:rPr>
      </w:pPr>
      <w:r w:rsidRPr="00BF64E6">
        <w:rPr>
          <w:rFonts w:ascii="Courier New" w:hAnsi="Courier New" w:cs="Courier New"/>
          <w:b/>
          <w:bCs/>
          <w:sz w:val="24"/>
          <w:szCs w:val="24"/>
        </w:rPr>
        <w:t xml:space="preserve">9.3.1. </w:t>
      </w:r>
      <w:r w:rsidRPr="00BF64E6">
        <w:rPr>
          <w:rFonts w:ascii="Courier New" w:hAnsi="Courier New" w:cs="Courier New"/>
          <w:bCs/>
          <w:sz w:val="24"/>
          <w:szCs w:val="24"/>
        </w:rPr>
        <w:t>Documentos pertinentes à capacitação jurídica:</w:t>
      </w:r>
    </w:p>
    <w:p w14:paraId="13853A9C"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79263EF2" w14:textId="77777777" w:rsidR="00BF64E6" w:rsidRPr="00BF64E6" w:rsidRDefault="00BF64E6" w:rsidP="004433E3">
      <w:pPr>
        <w:pStyle w:val="Corpodetexto2"/>
        <w:widowControl w:val="0"/>
        <w:numPr>
          <w:ilvl w:val="0"/>
          <w:numId w:val="2"/>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Ato constitutivo, estatuto social em vigor, devidamente registrado, em se tratando de sociedades comerciais e, no caso de sociedades por ações, acompanhado de documentos de eleição de seus administradores, já adequados a Lei Federal nº 10.406/2002;</w:t>
      </w:r>
    </w:p>
    <w:p w14:paraId="4B49C6AB"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68577898" w14:textId="77777777" w:rsidR="00BF64E6" w:rsidRPr="00BF64E6" w:rsidRDefault="00BF64E6" w:rsidP="00BF64E6">
      <w:pPr>
        <w:pStyle w:val="Corpodetexto2"/>
        <w:widowControl w:val="0"/>
        <w:suppressAutoHyphens/>
        <w:spacing w:after="0" w:line="240" w:lineRule="auto"/>
        <w:ind w:left="708"/>
        <w:jc w:val="both"/>
        <w:rPr>
          <w:rFonts w:ascii="Courier New" w:hAnsi="Courier New" w:cs="Courier New"/>
          <w:b/>
          <w:bCs/>
          <w:sz w:val="24"/>
          <w:szCs w:val="24"/>
        </w:rPr>
      </w:pPr>
      <w:r w:rsidRPr="00BF64E6">
        <w:rPr>
          <w:rFonts w:ascii="Courier New" w:hAnsi="Courier New" w:cs="Courier New"/>
          <w:b/>
          <w:bCs/>
          <w:sz w:val="24"/>
          <w:szCs w:val="24"/>
        </w:rPr>
        <w:t xml:space="preserve">9.3.2. </w:t>
      </w:r>
      <w:r w:rsidRPr="00BF64E6">
        <w:rPr>
          <w:rFonts w:ascii="Courier New" w:hAnsi="Courier New" w:cs="Courier New"/>
          <w:bCs/>
          <w:sz w:val="24"/>
          <w:szCs w:val="24"/>
        </w:rPr>
        <w:t>Documentos pertinentes a regularidade fiscal e trabalhista:</w:t>
      </w:r>
    </w:p>
    <w:p w14:paraId="7EBA3D53"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49CF9EC0"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Prova de inscrição no cadastro nacional de pessoas jurídicas (CNPJ);</w:t>
      </w:r>
    </w:p>
    <w:p w14:paraId="3D0A007F" w14:textId="77777777" w:rsidR="00BF64E6" w:rsidRPr="00BF64E6" w:rsidRDefault="00BF64E6" w:rsidP="00BF64E6">
      <w:pPr>
        <w:pStyle w:val="Corpodetexto2"/>
        <w:widowControl w:val="0"/>
        <w:suppressAutoHyphens/>
        <w:spacing w:after="0" w:line="240" w:lineRule="auto"/>
        <w:ind w:left="1080"/>
        <w:jc w:val="both"/>
        <w:rPr>
          <w:rFonts w:ascii="Courier New" w:hAnsi="Courier New" w:cs="Courier New"/>
          <w:sz w:val="24"/>
          <w:szCs w:val="24"/>
        </w:rPr>
      </w:pPr>
    </w:p>
    <w:p w14:paraId="43C1CC52"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Prova de regularidade com a fazenda federal (a certidão de regularidade com a fazenda federal deverá ser emitida pela Secretaria da Receita Federal e pela Procuradoria-Geral da Fazenda Nacional), e deve abranger inclusive as contribuições sociais previstas na lei 8.212, de 24.7.1991;</w:t>
      </w:r>
    </w:p>
    <w:p w14:paraId="7CC84ADD" w14:textId="77777777" w:rsidR="00BF64E6" w:rsidRPr="00BF64E6" w:rsidRDefault="00BF64E6" w:rsidP="00BF64E6">
      <w:pPr>
        <w:pStyle w:val="PargrafodaLista"/>
        <w:widowControl w:val="0"/>
        <w:suppressAutoHyphens/>
        <w:spacing w:after="0" w:line="240" w:lineRule="auto"/>
        <w:jc w:val="both"/>
        <w:rPr>
          <w:rFonts w:ascii="Courier New" w:hAnsi="Courier New" w:cs="Courier New"/>
          <w:sz w:val="24"/>
          <w:szCs w:val="24"/>
        </w:rPr>
      </w:pPr>
    </w:p>
    <w:p w14:paraId="2AED01C3"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Prova de regularidade para com a fazenda estadual da sede do proponente;</w:t>
      </w:r>
    </w:p>
    <w:p w14:paraId="61696AE2" w14:textId="77777777" w:rsidR="00BF64E6" w:rsidRPr="00BF64E6" w:rsidRDefault="00BF64E6" w:rsidP="00BF64E6">
      <w:pPr>
        <w:pStyle w:val="PargrafodaLista"/>
        <w:widowControl w:val="0"/>
        <w:suppressAutoHyphens/>
        <w:spacing w:after="0" w:line="240" w:lineRule="auto"/>
        <w:jc w:val="both"/>
        <w:rPr>
          <w:rFonts w:ascii="Courier New" w:hAnsi="Courier New" w:cs="Courier New"/>
          <w:sz w:val="24"/>
          <w:szCs w:val="24"/>
        </w:rPr>
      </w:pPr>
    </w:p>
    <w:p w14:paraId="24364029"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Prova de regularidade com a fazenda municipal da sede do proponente;</w:t>
      </w:r>
    </w:p>
    <w:p w14:paraId="5048397D" w14:textId="77777777" w:rsidR="00BF64E6" w:rsidRPr="00BF64E6" w:rsidRDefault="00BF64E6" w:rsidP="00BF64E6">
      <w:pPr>
        <w:pStyle w:val="Corpodetexto2"/>
        <w:widowControl w:val="0"/>
        <w:suppressAutoHyphens/>
        <w:spacing w:after="0" w:line="240" w:lineRule="auto"/>
        <w:ind w:left="360"/>
        <w:jc w:val="both"/>
        <w:rPr>
          <w:rFonts w:ascii="Courier New" w:hAnsi="Courier New" w:cs="Courier New"/>
          <w:sz w:val="24"/>
          <w:szCs w:val="24"/>
        </w:rPr>
      </w:pPr>
    </w:p>
    <w:p w14:paraId="7DD24D05"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Certificado de regularidade de situação (CRF) perante o fundo de garantia por tempo de serviço – FGTS;</w:t>
      </w:r>
    </w:p>
    <w:p w14:paraId="07E1A624"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76AF6726"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Certidão negativa de débitos trabalhistas.</w:t>
      </w:r>
    </w:p>
    <w:p w14:paraId="42152639" w14:textId="77777777" w:rsidR="00BF64E6" w:rsidRPr="00BF64E6" w:rsidRDefault="00BF64E6" w:rsidP="00BF64E6">
      <w:pPr>
        <w:pStyle w:val="PargrafodaLista"/>
        <w:spacing w:after="0" w:line="240" w:lineRule="auto"/>
        <w:jc w:val="both"/>
        <w:rPr>
          <w:rFonts w:ascii="Courier New" w:hAnsi="Courier New" w:cs="Courier New"/>
          <w:sz w:val="24"/>
          <w:szCs w:val="24"/>
        </w:rPr>
      </w:pPr>
    </w:p>
    <w:p w14:paraId="406837A4"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Certidão Negativa do Cadastro Nacional de Empresas Inidôneas e Suspensas (</w:t>
      </w:r>
      <w:proofErr w:type="spellStart"/>
      <w:r w:rsidRPr="00BF64E6">
        <w:rPr>
          <w:rFonts w:ascii="Courier New" w:hAnsi="Courier New" w:cs="Courier New"/>
          <w:sz w:val="24"/>
          <w:szCs w:val="24"/>
        </w:rPr>
        <w:t>Ceis</w:t>
      </w:r>
      <w:proofErr w:type="spellEnd"/>
      <w:r w:rsidRPr="00BF64E6">
        <w:rPr>
          <w:rFonts w:ascii="Courier New" w:hAnsi="Courier New" w:cs="Courier New"/>
          <w:sz w:val="24"/>
          <w:szCs w:val="24"/>
        </w:rPr>
        <w:t>);</w:t>
      </w:r>
    </w:p>
    <w:p w14:paraId="792B6DBC" w14:textId="77777777" w:rsidR="00BF64E6" w:rsidRPr="00BF64E6" w:rsidRDefault="00BF64E6" w:rsidP="00BF64E6">
      <w:pPr>
        <w:pStyle w:val="PargrafodaLista"/>
        <w:spacing w:after="0" w:line="240" w:lineRule="auto"/>
        <w:jc w:val="both"/>
        <w:rPr>
          <w:rFonts w:ascii="Courier New" w:hAnsi="Courier New" w:cs="Courier New"/>
          <w:sz w:val="24"/>
          <w:szCs w:val="24"/>
        </w:rPr>
      </w:pPr>
    </w:p>
    <w:p w14:paraId="121DB95D" w14:textId="77777777" w:rsidR="00BF64E6" w:rsidRPr="00BF64E6" w:rsidRDefault="00BF64E6" w:rsidP="004433E3">
      <w:pPr>
        <w:pStyle w:val="Corpodetexto2"/>
        <w:widowControl w:val="0"/>
        <w:numPr>
          <w:ilvl w:val="0"/>
          <w:numId w:val="3"/>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Certidão Negativa Falimentar</w:t>
      </w:r>
    </w:p>
    <w:p w14:paraId="195CE633" w14:textId="77777777" w:rsidR="00BF64E6" w:rsidRPr="00BF64E6" w:rsidRDefault="00BF64E6" w:rsidP="00BF64E6">
      <w:pPr>
        <w:pStyle w:val="Corpodetexto2"/>
        <w:widowControl w:val="0"/>
        <w:suppressAutoHyphens/>
        <w:spacing w:after="0" w:line="240" w:lineRule="auto"/>
        <w:jc w:val="both"/>
        <w:rPr>
          <w:rFonts w:ascii="Courier New" w:hAnsi="Courier New" w:cs="Courier New"/>
          <w:b/>
          <w:bCs/>
          <w:sz w:val="24"/>
          <w:szCs w:val="24"/>
        </w:rPr>
      </w:pPr>
    </w:p>
    <w:p w14:paraId="1BF7FBF6" w14:textId="77777777" w:rsidR="00BF64E6" w:rsidRPr="00BF64E6" w:rsidRDefault="00BF64E6" w:rsidP="00BF64E6">
      <w:pPr>
        <w:pStyle w:val="Corpodetexto2"/>
        <w:widowControl w:val="0"/>
        <w:suppressAutoHyphens/>
        <w:spacing w:after="0" w:line="240" w:lineRule="auto"/>
        <w:ind w:firstLine="708"/>
        <w:jc w:val="both"/>
        <w:rPr>
          <w:rFonts w:ascii="Courier New" w:hAnsi="Courier New" w:cs="Courier New"/>
          <w:b/>
          <w:bCs/>
          <w:sz w:val="24"/>
          <w:szCs w:val="24"/>
        </w:rPr>
      </w:pPr>
      <w:r w:rsidRPr="00BF64E6">
        <w:rPr>
          <w:rFonts w:ascii="Courier New" w:hAnsi="Courier New" w:cs="Courier New"/>
          <w:b/>
          <w:bCs/>
          <w:sz w:val="24"/>
          <w:szCs w:val="24"/>
        </w:rPr>
        <w:t>9.3.3</w:t>
      </w:r>
      <w:r w:rsidRPr="00BF64E6">
        <w:rPr>
          <w:rFonts w:ascii="Courier New" w:hAnsi="Courier New" w:cs="Courier New"/>
          <w:sz w:val="24"/>
          <w:szCs w:val="24"/>
        </w:rPr>
        <w:t xml:space="preserve">. </w:t>
      </w:r>
      <w:r w:rsidRPr="00BF64E6">
        <w:rPr>
          <w:rFonts w:ascii="Courier New" w:hAnsi="Courier New" w:cs="Courier New"/>
          <w:b/>
          <w:bCs/>
          <w:sz w:val="24"/>
          <w:szCs w:val="24"/>
        </w:rPr>
        <w:t>Declarações:</w:t>
      </w:r>
    </w:p>
    <w:p w14:paraId="1389C025"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269D12A0" w14:textId="0F517BB9" w:rsidR="00BF64E6" w:rsidRPr="00BF64E6" w:rsidRDefault="00BF64E6" w:rsidP="004433E3">
      <w:pPr>
        <w:pStyle w:val="Corpodetexto2"/>
        <w:widowControl w:val="0"/>
        <w:numPr>
          <w:ilvl w:val="0"/>
          <w:numId w:val="4"/>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Declaração subscrita pelo representante legal da proponente de que ela não incorre em qualquer das condições impeditivas (</w:t>
      </w:r>
      <w:r w:rsidRPr="00BF64E6">
        <w:rPr>
          <w:rFonts w:ascii="Courier New" w:hAnsi="Courier New" w:cs="Courier New"/>
          <w:b/>
          <w:bCs/>
          <w:sz w:val="24"/>
          <w:szCs w:val="24"/>
        </w:rPr>
        <w:t xml:space="preserve">conforme modelo </w:t>
      </w:r>
      <w:hyperlink w:anchor="_ANEXO_III_-" w:history="1">
        <w:r w:rsidRPr="00BF64E6">
          <w:rPr>
            <w:rStyle w:val="Hyperlink"/>
            <w:rFonts w:ascii="Courier New" w:hAnsi="Courier New" w:cs="Courier New"/>
            <w:b/>
            <w:bCs/>
            <w:color w:val="auto"/>
            <w:sz w:val="24"/>
            <w:szCs w:val="24"/>
          </w:rPr>
          <w:t xml:space="preserve">anexo </w:t>
        </w:r>
        <w:r w:rsidR="00D25474">
          <w:rPr>
            <w:rStyle w:val="Hyperlink"/>
            <w:rFonts w:ascii="Courier New" w:hAnsi="Courier New" w:cs="Courier New"/>
            <w:b/>
            <w:bCs/>
            <w:color w:val="auto"/>
            <w:sz w:val="24"/>
            <w:szCs w:val="24"/>
          </w:rPr>
          <w:t>V</w:t>
        </w:r>
        <w:r w:rsidRPr="00BF64E6">
          <w:rPr>
            <w:rStyle w:val="Hyperlink"/>
            <w:rFonts w:ascii="Courier New" w:hAnsi="Courier New" w:cs="Courier New"/>
            <w:b/>
            <w:bCs/>
            <w:color w:val="auto"/>
            <w:sz w:val="24"/>
            <w:szCs w:val="24"/>
          </w:rPr>
          <w:t>I</w:t>
        </w:r>
      </w:hyperlink>
      <w:r w:rsidRPr="00BF64E6">
        <w:rPr>
          <w:rFonts w:ascii="Courier New" w:hAnsi="Courier New" w:cs="Courier New"/>
          <w:sz w:val="24"/>
          <w:szCs w:val="24"/>
        </w:rPr>
        <w:t>), especificando:</w:t>
      </w:r>
    </w:p>
    <w:p w14:paraId="72E04D07" w14:textId="77777777" w:rsidR="00BF64E6" w:rsidRPr="00BF64E6" w:rsidRDefault="00BF64E6" w:rsidP="00BF64E6">
      <w:pPr>
        <w:pStyle w:val="Corpodetexto2"/>
        <w:widowControl w:val="0"/>
        <w:suppressAutoHyphens/>
        <w:spacing w:after="0" w:line="240" w:lineRule="auto"/>
        <w:ind w:left="1080"/>
        <w:jc w:val="both"/>
        <w:rPr>
          <w:rFonts w:ascii="Courier New" w:hAnsi="Courier New" w:cs="Courier New"/>
          <w:sz w:val="24"/>
          <w:szCs w:val="24"/>
        </w:rPr>
      </w:pPr>
    </w:p>
    <w:p w14:paraId="21F7FBA2" w14:textId="77777777" w:rsidR="00BF64E6" w:rsidRPr="00BF64E6" w:rsidRDefault="00BF64E6" w:rsidP="004433E3">
      <w:pPr>
        <w:pStyle w:val="Corpodetexto2"/>
        <w:widowControl w:val="0"/>
        <w:numPr>
          <w:ilvl w:val="0"/>
          <w:numId w:val="5"/>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Que não foi declarada inidônea por ato do Poder Público;</w:t>
      </w:r>
    </w:p>
    <w:p w14:paraId="417D3385" w14:textId="77777777" w:rsidR="00BF64E6" w:rsidRPr="00BF64E6" w:rsidRDefault="00BF64E6" w:rsidP="00BF64E6">
      <w:pPr>
        <w:pStyle w:val="Corpodetexto2"/>
        <w:widowControl w:val="0"/>
        <w:suppressAutoHyphens/>
        <w:spacing w:after="0" w:line="240" w:lineRule="auto"/>
        <w:ind w:left="1080"/>
        <w:jc w:val="both"/>
        <w:rPr>
          <w:rFonts w:ascii="Courier New" w:hAnsi="Courier New" w:cs="Courier New"/>
          <w:sz w:val="24"/>
          <w:szCs w:val="24"/>
        </w:rPr>
      </w:pPr>
    </w:p>
    <w:p w14:paraId="7B2E3B99" w14:textId="77777777" w:rsidR="00BF64E6" w:rsidRPr="00BF64E6" w:rsidRDefault="00BF64E6" w:rsidP="004433E3">
      <w:pPr>
        <w:pStyle w:val="Corpodetexto2"/>
        <w:widowControl w:val="0"/>
        <w:numPr>
          <w:ilvl w:val="0"/>
          <w:numId w:val="5"/>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Que não está impedido de contratar com a Administração Pública, por si ou seus diretores;</w:t>
      </w:r>
    </w:p>
    <w:p w14:paraId="37B144F5"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26AF45E5" w14:textId="604076F4" w:rsidR="00BF64E6" w:rsidRPr="00BF64E6" w:rsidRDefault="00BF64E6" w:rsidP="004433E3">
      <w:pPr>
        <w:pStyle w:val="Corpodetexto2"/>
        <w:widowControl w:val="0"/>
        <w:numPr>
          <w:ilvl w:val="0"/>
          <w:numId w:val="4"/>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 xml:space="preserve">Declaração do licitante de cumprimento ao artigo 7º, inciso XXXIII, da Constituição Federal (conforme modelo do </w:t>
      </w:r>
      <w:hyperlink w:anchor="_ANEXO_III_-" w:history="1">
        <w:r w:rsidRPr="00BF64E6">
          <w:rPr>
            <w:rStyle w:val="Hyperlink"/>
            <w:rFonts w:ascii="Courier New" w:hAnsi="Courier New" w:cs="Courier New"/>
            <w:b/>
            <w:bCs/>
            <w:color w:val="auto"/>
            <w:sz w:val="24"/>
            <w:szCs w:val="24"/>
          </w:rPr>
          <w:t>anexo</w:t>
        </w:r>
        <w:r w:rsidR="00D25474">
          <w:rPr>
            <w:rStyle w:val="Hyperlink"/>
            <w:rFonts w:ascii="Courier New" w:hAnsi="Courier New" w:cs="Courier New"/>
            <w:b/>
            <w:bCs/>
            <w:color w:val="auto"/>
            <w:sz w:val="24"/>
            <w:szCs w:val="24"/>
          </w:rPr>
          <w:t xml:space="preserve"> V</w:t>
        </w:r>
        <w:r w:rsidRPr="00BF64E6">
          <w:rPr>
            <w:rStyle w:val="Hyperlink"/>
            <w:rFonts w:ascii="Courier New" w:hAnsi="Courier New" w:cs="Courier New"/>
            <w:b/>
            <w:bCs/>
            <w:color w:val="auto"/>
            <w:sz w:val="24"/>
            <w:szCs w:val="24"/>
          </w:rPr>
          <w:t>I</w:t>
        </w:r>
      </w:hyperlink>
      <w:r w:rsidRPr="00BF64E6">
        <w:rPr>
          <w:rFonts w:ascii="Courier New" w:hAnsi="Courier New" w:cs="Courier New"/>
          <w:sz w:val="24"/>
          <w:szCs w:val="24"/>
        </w:rPr>
        <w:t>), assinada por representante(s) legal(</w:t>
      </w:r>
      <w:proofErr w:type="spellStart"/>
      <w:r w:rsidRPr="00BF64E6">
        <w:rPr>
          <w:rFonts w:ascii="Courier New" w:hAnsi="Courier New" w:cs="Courier New"/>
          <w:sz w:val="24"/>
          <w:szCs w:val="24"/>
        </w:rPr>
        <w:t>is</w:t>
      </w:r>
      <w:proofErr w:type="spellEnd"/>
      <w:r w:rsidRPr="00BF64E6">
        <w:rPr>
          <w:rFonts w:ascii="Courier New" w:hAnsi="Courier New" w:cs="Courier New"/>
          <w:sz w:val="24"/>
          <w:szCs w:val="24"/>
        </w:rPr>
        <w:t>) da empresa;</w:t>
      </w:r>
    </w:p>
    <w:p w14:paraId="2D192255" w14:textId="77777777" w:rsidR="00BF64E6" w:rsidRPr="00BF64E6" w:rsidRDefault="00BF64E6" w:rsidP="00BF64E6">
      <w:pPr>
        <w:pStyle w:val="Corpodetexto2"/>
        <w:widowControl w:val="0"/>
        <w:suppressAutoHyphens/>
        <w:spacing w:after="0" w:line="240" w:lineRule="auto"/>
        <w:ind w:left="360"/>
        <w:jc w:val="both"/>
        <w:rPr>
          <w:rFonts w:ascii="Courier New" w:hAnsi="Courier New" w:cs="Courier New"/>
          <w:sz w:val="24"/>
          <w:szCs w:val="24"/>
        </w:rPr>
      </w:pPr>
    </w:p>
    <w:p w14:paraId="3846DCF0" w14:textId="016F4348" w:rsidR="00BF64E6" w:rsidRPr="00BF64E6" w:rsidRDefault="00BF64E6" w:rsidP="004433E3">
      <w:pPr>
        <w:pStyle w:val="Corpodetexto2"/>
        <w:widowControl w:val="0"/>
        <w:numPr>
          <w:ilvl w:val="0"/>
          <w:numId w:val="4"/>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 xml:space="preserve">Declaração expressa de que o proponente tem pleno conhecimento do objeto licitado e anuência das exigências constantes do edital e seus anexos </w:t>
      </w:r>
      <w:r w:rsidRPr="00BF64E6">
        <w:rPr>
          <w:rFonts w:ascii="Courier New" w:hAnsi="Courier New" w:cs="Courier New"/>
          <w:b/>
          <w:sz w:val="24"/>
          <w:szCs w:val="24"/>
        </w:rPr>
        <w:t>(</w:t>
      </w:r>
      <w:hyperlink w:anchor="_ANEXO_III_-" w:history="1">
        <w:r w:rsidRPr="00BF64E6">
          <w:rPr>
            <w:rStyle w:val="Hyperlink"/>
            <w:rFonts w:ascii="Courier New" w:hAnsi="Courier New" w:cs="Courier New"/>
            <w:b/>
            <w:color w:val="auto"/>
            <w:sz w:val="24"/>
            <w:szCs w:val="24"/>
          </w:rPr>
          <w:t xml:space="preserve">anexo </w:t>
        </w:r>
        <w:r w:rsidR="00D25474">
          <w:rPr>
            <w:rStyle w:val="Hyperlink"/>
            <w:rFonts w:ascii="Courier New" w:hAnsi="Courier New" w:cs="Courier New"/>
            <w:b/>
            <w:color w:val="auto"/>
            <w:sz w:val="24"/>
            <w:szCs w:val="24"/>
          </w:rPr>
          <w:t>V</w:t>
        </w:r>
        <w:r w:rsidRPr="00BF64E6">
          <w:rPr>
            <w:rStyle w:val="Hyperlink"/>
            <w:rFonts w:ascii="Courier New" w:hAnsi="Courier New" w:cs="Courier New"/>
            <w:b/>
            <w:color w:val="auto"/>
            <w:sz w:val="24"/>
            <w:szCs w:val="24"/>
          </w:rPr>
          <w:t>I</w:t>
        </w:r>
      </w:hyperlink>
      <w:r w:rsidRPr="00BF64E6">
        <w:rPr>
          <w:rFonts w:ascii="Courier New" w:hAnsi="Courier New" w:cs="Courier New"/>
          <w:b/>
          <w:sz w:val="24"/>
          <w:szCs w:val="24"/>
        </w:rPr>
        <w:t>)</w:t>
      </w:r>
      <w:r w:rsidRPr="00BF64E6">
        <w:rPr>
          <w:rFonts w:ascii="Courier New" w:hAnsi="Courier New" w:cs="Courier New"/>
          <w:sz w:val="24"/>
          <w:szCs w:val="24"/>
        </w:rPr>
        <w:t>.</w:t>
      </w:r>
    </w:p>
    <w:p w14:paraId="1196B6A9" w14:textId="77777777" w:rsidR="00BF64E6" w:rsidRPr="00BF64E6" w:rsidRDefault="00BF64E6" w:rsidP="00BF64E6">
      <w:pPr>
        <w:pStyle w:val="PargrafodaLista"/>
        <w:spacing w:after="0" w:line="240" w:lineRule="auto"/>
        <w:jc w:val="both"/>
        <w:rPr>
          <w:rFonts w:ascii="Courier New" w:hAnsi="Courier New" w:cs="Courier New"/>
          <w:sz w:val="24"/>
          <w:szCs w:val="24"/>
        </w:rPr>
      </w:pPr>
    </w:p>
    <w:p w14:paraId="5DEA3235" w14:textId="2474D3E2" w:rsidR="00BF64E6" w:rsidRPr="00BF64E6" w:rsidRDefault="00BF64E6" w:rsidP="004433E3">
      <w:pPr>
        <w:pStyle w:val="Corpodetexto2"/>
        <w:widowControl w:val="0"/>
        <w:numPr>
          <w:ilvl w:val="0"/>
          <w:numId w:val="4"/>
        </w:numPr>
        <w:suppressAutoHyphens/>
        <w:spacing w:after="0" w:line="240" w:lineRule="auto"/>
        <w:jc w:val="both"/>
        <w:rPr>
          <w:rFonts w:ascii="Courier New" w:hAnsi="Courier New" w:cs="Courier New"/>
          <w:sz w:val="24"/>
          <w:szCs w:val="24"/>
        </w:rPr>
      </w:pPr>
      <w:bookmarkStart w:id="28" w:name="_Hlk133238012"/>
      <w:r w:rsidRPr="00BF64E6">
        <w:rPr>
          <w:rFonts w:ascii="Courier New" w:hAnsi="Courier New" w:cs="Courier New"/>
          <w:sz w:val="24"/>
          <w:szCs w:val="24"/>
        </w:rPr>
        <w:t>Caso a empresa tenha se declarado ME ou EPP no ato de envio da proposta eletrônica inicial, em campo próprio do sistema, conforme dispõe o item “</w:t>
      </w:r>
      <w:r w:rsidRPr="00BF64E6">
        <w:rPr>
          <w:rFonts w:ascii="Courier New" w:hAnsi="Courier New" w:cs="Courier New"/>
          <w:b/>
          <w:sz w:val="24"/>
          <w:szCs w:val="24"/>
        </w:rPr>
        <w:t>3.4.1.”</w:t>
      </w:r>
      <w:r w:rsidRPr="00BF64E6">
        <w:rPr>
          <w:rFonts w:ascii="Courier New" w:hAnsi="Courier New" w:cs="Courier New"/>
          <w:sz w:val="24"/>
          <w:szCs w:val="24"/>
        </w:rPr>
        <w:t xml:space="preserve"> do edital, a empresa deverá apresentar declaração, firmada por seu </w:t>
      </w:r>
      <w:r w:rsidRPr="00BF64E6">
        <w:rPr>
          <w:rFonts w:ascii="Courier New" w:hAnsi="Courier New" w:cs="Courier New"/>
          <w:b/>
          <w:sz w:val="24"/>
          <w:szCs w:val="24"/>
          <w:u w:val="single"/>
        </w:rPr>
        <w:t>contador ou representante legal ou outro documento idôneo</w:t>
      </w:r>
      <w:r w:rsidRPr="00BF64E6">
        <w:rPr>
          <w:rFonts w:ascii="Courier New" w:hAnsi="Courier New" w:cs="Courier New"/>
          <w:sz w:val="24"/>
          <w:szCs w:val="24"/>
        </w:rPr>
        <w:t>, de que cumpre, sob as penas da lei, os requisitos legais para a qualificação como microempresa ou empresa de pequeno porte ou microempreendedor individual, estando apta a usufruir do tratamento favorecido estabelecido nos</w:t>
      </w:r>
      <w:r w:rsidRPr="00BF64E6">
        <w:rPr>
          <w:rStyle w:val="apple-converted-space"/>
          <w:rFonts w:ascii="Courier New" w:hAnsi="Courier New" w:cs="Courier New"/>
          <w:sz w:val="24"/>
          <w:szCs w:val="24"/>
        </w:rPr>
        <w:t> </w:t>
      </w:r>
      <w:hyperlink r:id="rId15" w:anchor="art42" w:history="1">
        <w:r w:rsidRPr="00BF64E6">
          <w:rPr>
            <w:rStyle w:val="Hyperlink"/>
            <w:rFonts w:ascii="Courier New" w:hAnsi="Courier New" w:cs="Courier New"/>
            <w:color w:val="auto"/>
            <w:sz w:val="24"/>
            <w:szCs w:val="24"/>
          </w:rPr>
          <w:t>artigos 42</w:t>
        </w:r>
      </w:hyperlink>
      <w:r w:rsidRPr="00BF64E6">
        <w:rPr>
          <w:rStyle w:val="apple-converted-space"/>
          <w:rFonts w:ascii="Courier New" w:hAnsi="Courier New" w:cs="Courier New"/>
          <w:sz w:val="24"/>
          <w:szCs w:val="24"/>
        </w:rPr>
        <w:t> </w:t>
      </w:r>
      <w:r w:rsidRPr="00BF64E6">
        <w:rPr>
          <w:rFonts w:ascii="Courier New" w:hAnsi="Courier New" w:cs="Courier New"/>
          <w:sz w:val="24"/>
          <w:szCs w:val="24"/>
        </w:rPr>
        <w:t>ao 49 da Lei Complementar n</w:t>
      </w:r>
      <w:r w:rsidRPr="00BF64E6">
        <w:rPr>
          <w:rFonts w:ascii="Courier New" w:hAnsi="Courier New" w:cs="Courier New"/>
          <w:strike/>
          <w:sz w:val="24"/>
          <w:szCs w:val="24"/>
        </w:rPr>
        <w:t>º</w:t>
      </w:r>
      <w:r w:rsidRPr="00BF64E6">
        <w:rPr>
          <w:rStyle w:val="apple-converted-space"/>
          <w:rFonts w:ascii="Courier New" w:hAnsi="Courier New" w:cs="Courier New"/>
          <w:sz w:val="24"/>
          <w:szCs w:val="24"/>
        </w:rPr>
        <w:t> </w:t>
      </w:r>
      <w:r w:rsidRPr="00BF64E6">
        <w:rPr>
          <w:rFonts w:ascii="Courier New" w:hAnsi="Courier New" w:cs="Courier New"/>
          <w:sz w:val="24"/>
          <w:szCs w:val="24"/>
        </w:rPr>
        <w:t xml:space="preserve">123, de 2006 conforme modelo constante no </w:t>
      </w:r>
      <w:hyperlink w:anchor="_ANEXO_V_-" w:history="1">
        <w:r w:rsidRPr="00BF64E6">
          <w:rPr>
            <w:rStyle w:val="Hyperlink"/>
            <w:rFonts w:ascii="Courier New" w:hAnsi="Courier New" w:cs="Courier New"/>
            <w:b/>
            <w:color w:val="auto"/>
            <w:sz w:val="24"/>
            <w:szCs w:val="24"/>
          </w:rPr>
          <w:t xml:space="preserve">anexo </w:t>
        </w:r>
        <w:r w:rsidR="00D25474">
          <w:rPr>
            <w:rStyle w:val="Hyperlink"/>
            <w:rFonts w:ascii="Courier New" w:hAnsi="Courier New" w:cs="Courier New"/>
            <w:b/>
            <w:color w:val="auto"/>
            <w:sz w:val="24"/>
            <w:szCs w:val="24"/>
          </w:rPr>
          <w:t>I</w:t>
        </w:r>
        <w:r w:rsidRPr="00BF64E6">
          <w:rPr>
            <w:rStyle w:val="Hyperlink"/>
            <w:rFonts w:ascii="Courier New" w:hAnsi="Courier New" w:cs="Courier New"/>
            <w:b/>
            <w:color w:val="auto"/>
            <w:sz w:val="24"/>
            <w:szCs w:val="24"/>
          </w:rPr>
          <w:t>V</w:t>
        </w:r>
      </w:hyperlink>
      <w:r w:rsidRPr="00BF64E6">
        <w:rPr>
          <w:rFonts w:ascii="Courier New" w:hAnsi="Courier New" w:cs="Courier New"/>
          <w:sz w:val="24"/>
          <w:szCs w:val="24"/>
        </w:rPr>
        <w:t xml:space="preserve"> do presente edital.</w:t>
      </w:r>
    </w:p>
    <w:bookmarkEnd w:id="28"/>
    <w:p w14:paraId="7C94F9A9" w14:textId="77777777" w:rsidR="00BF64E6" w:rsidRPr="00BF64E6" w:rsidRDefault="00BF64E6" w:rsidP="00BF64E6">
      <w:pPr>
        <w:pStyle w:val="PargrafodaLista"/>
        <w:spacing w:after="0" w:line="240" w:lineRule="auto"/>
        <w:jc w:val="both"/>
        <w:rPr>
          <w:rFonts w:ascii="Courier New" w:hAnsi="Courier New" w:cs="Courier New"/>
          <w:sz w:val="24"/>
          <w:szCs w:val="24"/>
        </w:rPr>
      </w:pPr>
    </w:p>
    <w:p w14:paraId="7A3AC380" w14:textId="77777777" w:rsidR="00BF64E6" w:rsidRPr="00BF64E6" w:rsidRDefault="00BF64E6" w:rsidP="00BF64E6">
      <w:pPr>
        <w:widowControl w:val="0"/>
        <w:tabs>
          <w:tab w:val="left" w:pos="2127"/>
        </w:tabs>
        <w:suppressAutoHyphens/>
        <w:spacing w:after="0" w:line="240" w:lineRule="auto"/>
        <w:jc w:val="both"/>
        <w:rPr>
          <w:rFonts w:ascii="Courier New" w:hAnsi="Courier New" w:cs="Courier New"/>
          <w:sz w:val="24"/>
          <w:szCs w:val="24"/>
        </w:rPr>
      </w:pPr>
    </w:p>
    <w:p w14:paraId="3B6AF020" w14:textId="77777777" w:rsidR="00BF64E6" w:rsidRPr="00BF64E6" w:rsidRDefault="00BF64E6" w:rsidP="00BF64E6">
      <w:pPr>
        <w:widowControl w:val="0"/>
        <w:tabs>
          <w:tab w:val="left" w:pos="2127"/>
        </w:tabs>
        <w:suppressAutoHyphens/>
        <w:spacing w:after="0" w:line="240" w:lineRule="auto"/>
        <w:ind w:firstLine="708"/>
        <w:jc w:val="both"/>
        <w:rPr>
          <w:rFonts w:ascii="Courier New" w:hAnsi="Courier New" w:cs="Courier New"/>
          <w:b/>
          <w:sz w:val="24"/>
          <w:szCs w:val="24"/>
        </w:rPr>
      </w:pPr>
      <w:r w:rsidRPr="00BF64E6">
        <w:rPr>
          <w:rFonts w:ascii="Courier New" w:hAnsi="Courier New" w:cs="Courier New"/>
          <w:b/>
          <w:sz w:val="24"/>
          <w:szCs w:val="24"/>
        </w:rPr>
        <w:t>9.3.4. Representação legal:</w:t>
      </w:r>
    </w:p>
    <w:p w14:paraId="108AC163" w14:textId="77777777" w:rsidR="00BF64E6" w:rsidRPr="00BF64E6" w:rsidRDefault="00BF64E6" w:rsidP="00BF64E6">
      <w:pPr>
        <w:pStyle w:val="Corpodetexto2"/>
        <w:widowControl w:val="0"/>
        <w:suppressAutoHyphens/>
        <w:spacing w:after="0" w:line="240" w:lineRule="auto"/>
        <w:jc w:val="both"/>
        <w:rPr>
          <w:rFonts w:ascii="Courier New" w:hAnsi="Courier New" w:cs="Courier New"/>
          <w:sz w:val="24"/>
          <w:szCs w:val="24"/>
        </w:rPr>
      </w:pPr>
    </w:p>
    <w:p w14:paraId="3629AA90" w14:textId="57732972" w:rsidR="00BF64E6" w:rsidRPr="00BF64E6" w:rsidRDefault="00BF64E6" w:rsidP="004433E3">
      <w:pPr>
        <w:pStyle w:val="Corpodetexto2"/>
        <w:widowControl w:val="0"/>
        <w:numPr>
          <w:ilvl w:val="0"/>
          <w:numId w:val="6"/>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 xml:space="preserve">Termo de credenciamento outorgado pelos representantes legais da licitante, com todos os dados pessoais do representante credenciado (CPF, RG e endereço residencial completo), com firma reconhecida, comprovando a existência dos necessários poderes para formulação de propostas e para prática de todos os demais </w:t>
      </w:r>
      <w:r w:rsidRPr="00BF64E6">
        <w:rPr>
          <w:rFonts w:ascii="Courier New" w:hAnsi="Courier New" w:cs="Courier New"/>
          <w:sz w:val="24"/>
          <w:szCs w:val="24"/>
        </w:rPr>
        <w:lastRenderedPageBreak/>
        <w:t xml:space="preserve">atos inerentes ao certame conforme </w:t>
      </w:r>
      <w:hyperlink w:anchor="_ANEXO_IV_–" w:history="1">
        <w:r w:rsidR="00D25474">
          <w:rPr>
            <w:rStyle w:val="Hyperlink"/>
            <w:rFonts w:ascii="Courier New" w:hAnsi="Courier New" w:cs="Courier New"/>
            <w:b/>
            <w:color w:val="auto"/>
            <w:sz w:val="24"/>
            <w:szCs w:val="24"/>
          </w:rPr>
          <w:t>III</w:t>
        </w:r>
      </w:hyperlink>
      <w:r w:rsidRPr="00BF64E6">
        <w:rPr>
          <w:rFonts w:ascii="Courier New" w:hAnsi="Courier New" w:cs="Courier New"/>
          <w:sz w:val="24"/>
          <w:szCs w:val="24"/>
        </w:rPr>
        <w:t>.</w:t>
      </w:r>
    </w:p>
    <w:p w14:paraId="7781279B" w14:textId="77777777" w:rsidR="00BF64E6" w:rsidRPr="00BF64E6" w:rsidRDefault="00BF64E6" w:rsidP="00BF64E6">
      <w:pPr>
        <w:widowControl w:val="0"/>
        <w:suppressAutoHyphens/>
        <w:spacing w:after="0" w:line="240" w:lineRule="auto"/>
        <w:jc w:val="both"/>
        <w:rPr>
          <w:rFonts w:ascii="Courier New" w:hAnsi="Courier New" w:cs="Courier New"/>
          <w:sz w:val="24"/>
          <w:szCs w:val="24"/>
        </w:rPr>
      </w:pPr>
    </w:p>
    <w:p w14:paraId="30D96896" w14:textId="77777777" w:rsidR="00BF64E6" w:rsidRPr="00BF64E6" w:rsidRDefault="00BF64E6" w:rsidP="00BF64E6">
      <w:pPr>
        <w:widowControl w:val="0"/>
        <w:suppressAutoHyphens/>
        <w:spacing w:after="0" w:line="240" w:lineRule="auto"/>
        <w:jc w:val="both"/>
        <w:rPr>
          <w:rFonts w:ascii="Courier New" w:hAnsi="Courier New" w:cs="Courier New"/>
          <w:sz w:val="24"/>
          <w:szCs w:val="24"/>
        </w:rPr>
      </w:pPr>
      <w:r w:rsidRPr="00BF64E6">
        <w:rPr>
          <w:rFonts w:ascii="Courier New" w:hAnsi="Courier New" w:cs="Courier New"/>
          <w:b/>
          <w:sz w:val="24"/>
          <w:szCs w:val="24"/>
        </w:rPr>
        <w:t xml:space="preserve">9.4. </w:t>
      </w:r>
      <w:r w:rsidRPr="00BF64E6">
        <w:rPr>
          <w:rFonts w:ascii="Courier New" w:hAnsi="Courier New" w:cs="Courier New"/>
          <w:bCs/>
          <w:sz w:val="24"/>
          <w:szCs w:val="24"/>
        </w:rPr>
        <w:t xml:space="preserve">O licitante vencedor deverá apresentar a seguinte documentação relativa à </w:t>
      </w:r>
      <w:r w:rsidRPr="00BF64E6">
        <w:rPr>
          <w:rFonts w:ascii="Courier New" w:hAnsi="Courier New" w:cs="Courier New"/>
          <w:bCs/>
          <w:sz w:val="24"/>
          <w:szCs w:val="24"/>
          <w:u w:val="single"/>
        </w:rPr>
        <w:t>proposta</w:t>
      </w:r>
      <w:r w:rsidRPr="00BF64E6">
        <w:rPr>
          <w:rFonts w:ascii="Courier New" w:hAnsi="Courier New" w:cs="Courier New"/>
          <w:sz w:val="24"/>
          <w:szCs w:val="24"/>
          <w:u w:val="single"/>
        </w:rPr>
        <w:t>:</w:t>
      </w:r>
      <w:r w:rsidRPr="00BF64E6">
        <w:rPr>
          <w:rFonts w:ascii="Courier New" w:hAnsi="Courier New" w:cs="Courier New"/>
          <w:sz w:val="24"/>
          <w:szCs w:val="24"/>
        </w:rPr>
        <w:t xml:space="preserve"> </w:t>
      </w:r>
    </w:p>
    <w:p w14:paraId="1F8DFEF6" w14:textId="77777777" w:rsidR="00BF64E6" w:rsidRPr="00BF64E6" w:rsidRDefault="00BF64E6" w:rsidP="00BF64E6">
      <w:pPr>
        <w:widowControl w:val="0"/>
        <w:suppressAutoHyphens/>
        <w:spacing w:after="0" w:line="240" w:lineRule="auto"/>
        <w:jc w:val="both"/>
        <w:rPr>
          <w:rFonts w:ascii="Courier New" w:hAnsi="Courier New" w:cs="Courier New"/>
          <w:sz w:val="24"/>
          <w:szCs w:val="24"/>
        </w:rPr>
      </w:pPr>
    </w:p>
    <w:p w14:paraId="257AED40" w14:textId="77777777" w:rsidR="00BF64E6" w:rsidRPr="00BF64E6" w:rsidRDefault="00BF64E6" w:rsidP="004433E3">
      <w:pPr>
        <w:pStyle w:val="Corpodetexto2"/>
        <w:widowControl w:val="0"/>
        <w:numPr>
          <w:ilvl w:val="0"/>
          <w:numId w:val="7"/>
        </w:numPr>
        <w:suppressAutoHyphens/>
        <w:spacing w:after="0" w:line="240" w:lineRule="auto"/>
        <w:jc w:val="both"/>
        <w:rPr>
          <w:rFonts w:ascii="Courier New" w:hAnsi="Courier New" w:cs="Courier New"/>
          <w:sz w:val="24"/>
          <w:szCs w:val="24"/>
        </w:rPr>
      </w:pPr>
      <w:r w:rsidRPr="00BF64E6">
        <w:rPr>
          <w:rFonts w:ascii="Courier New" w:hAnsi="Courier New" w:cs="Courier New"/>
          <w:sz w:val="24"/>
          <w:szCs w:val="24"/>
        </w:rPr>
        <w:t>A última proposta vencedora nos exatos termos apresentados durante a sessão eletrônica, juntamente com informações sobre o objeto ofertado.</w:t>
      </w:r>
    </w:p>
    <w:p w14:paraId="77EC6778" w14:textId="77777777" w:rsidR="00BF64E6" w:rsidRPr="00BF64E6" w:rsidRDefault="00BF64E6" w:rsidP="00BF64E6">
      <w:pPr>
        <w:widowControl w:val="0"/>
        <w:suppressAutoHyphens/>
        <w:spacing w:after="0" w:line="240" w:lineRule="auto"/>
        <w:jc w:val="both"/>
        <w:rPr>
          <w:rFonts w:ascii="Courier New" w:hAnsi="Courier New" w:cs="Courier New"/>
          <w:sz w:val="24"/>
          <w:szCs w:val="24"/>
          <w:highlight w:val="yellow"/>
        </w:rPr>
      </w:pPr>
    </w:p>
    <w:p w14:paraId="434A61C7" w14:textId="77777777" w:rsidR="00BF64E6" w:rsidRPr="00BF64E6" w:rsidRDefault="00BF64E6" w:rsidP="00BF64E6">
      <w:pPr>
        <w:widowControl w:val="0"/>
        <w:tabs>
          <w:tab w:val="left" w:pos="2127"/>
        </w:tabs>
        <w:suppressAutoHyphens/>
        <w:spacing w:after="0" w:line="240" w:lineRule="auto"/>
        <w:jc w:val="both"/>
        <w:rPr>
          <w:rFonts w:ascii="Courier New" w:hAnsi="Courier New" w:cs="Courier New"/>
          <w:sz w:val="24"/>
          <w:szCs w:val="24"/>
        </w:rPr>
      </w:pPr>
      <w:r w:rsidRPr="00BF64E6">
        <w:rPr>
          <w:rFonts w:ascii="Courier New" w:hAnsi="Courier New" w:cs="Courier New"/>
          <w:b/>
          <w:sz w:val="24"/>
          <w:szCs w:val="24"/>
        </w:rPr>
        <w:t xml:space="preserve">9.5. </w:t>
      </w:r>
      <w:r w:rsidRPr="00BF64E6">
        <w:rPr>
          <w:rFonts w:ascii="Courier New" w:hAnsi="Courier New" w:cs="Courier New"/>
          <w:sz w:val="24"/>
          <w:szCs w:val="24"/>
        </w:rPr>
        <w:t xml:space="preserve">Os documentos referidos no item </w:t>
      </w:r>
      <w:r w:rsidRPr="00BF64E6">
        <w:rPr>
          <w:rFonts w:ascii="Courier New" w:hAnsi="Courier New" w:cs="Courier New"/>
          <w:b/>
          <w:sz w:val="24"/>
          <w:szCs w:val="24"/>
        </w:rPr>
        <w:t>“9.3.”</w:t>
      </w:r>
      <w:r w:rsidRPr="00BF64E6">
        <w:rPr>
          <w:rFonts w:ascii="Courier New" w:hAnsi="Courier New" w:cs="Courier New"/>
          <w:sz w:val="24"/>
          <w:szCs w:val="24"/>
        </w:rPr>
        <w:t xml:space="preserve"> poderão ser apresentados em original ou por qualquer processo de cópia autenticada por cartório competente ou por servidor público municipal.</w:t>
      </w:r>
    </w:p>
    <w:p w14:paraId="1795DA73" w14:textId="77777777" w:rsidR="00BF64E6" w:rsidRPr="00BF64E6" w:rsidRDefault="00BF64E6" w:rsidP="00BF64E6">
      <w:pPr>
        <w:widowControl w:val="0"/>
        <w:suppressAutoHyphens/>
        <w:spacing w:after="0" w:line="240" w:lineRule="auto"/>
        <w:ind w:firstLine="1134"/>
        <w:jc w:val="both"/>
        <w:rPr>
          <w:rFonts w:ascii="Courier New" w:hAnsi="Courier New" w:cs="Courier New"/>
          <w:b/>
          <w:sz w:val="24"/>
          <w:szCs w:val="24"/>
        </w:rPr>
      </w:pPr>
    </w:p>
    <w:p w14:paraId="6AEA285E" w14:textId="77777777" w:rsidR="00BF64E6" w:rsidRPr="00BF64E6" w:rsidRDefault="00BF64E6" w:rsidP="00BF64E6">
      <w:pPr>
        <w:widowControl w:val="0"/>
        <w:suppressAutoHyphens/>
        <w:spacing w:after="0" w:line="240" w:lineRule="auto"/>
        <w:ind w:left="708"/>
        <w:jc w:val="both"/>
        <w:rPr>
          <w:rFonts w:ascii="Courier New" w:hAnsi="Courier New" w:cs="Courier New"/>
          <w:sz w:val="24"/>
          <w:szCs w:val="24"/>
        </w:rPr>
      </w:pPr>
      <w:r w:rsidRPr="00BF64E6">
        <w:rPr>
          <w:rFonts w:ascii="Courier New" w:hAnsi="Courier New" w:cs="Courier New"/>
          <w:b/>
          <w:sz w:val="24"/>
          <w:szCs w:val="24"/>
        </w:rPr>
        <w:t xml:space="preserve">9.5.1. </w:t>
      </w:r>
      <w:r w:rsidRPr="00BF64E6">
        <w:rPr>
          <w:rFonts w:ascii="Courier New" w:hAnsi="Courier New" w:cs="Courier New"/>
          <w:sz w:val="24"/>
          <w:szCs w:val="24"/>
        </w:rPr>
        <w:t xml:space="preserve">No caso de autenticação por servidor deste órgão de licitação, os licitantes deverão apresentar a documentação exigida para habilitação no serviço de licitações e contratos, acompanhada dos respectivos originais, desde que respeitados os prazos para sua entrega no pregão. </w:t>
      </w:r>
    </w:p>
    <w:p w14:paraId="341BA000" w14:textId="77777777" w:rsidR="00BF64E6" w:rsidRPr="00BF64E6" w:rsidRDefault="00BF64E6" w:rsidP="00BF64E6">
      <w:pPr>
        <w:widowControl w:val="0"/>
        <w:suppressAutoHyphens/>
        <w:spacing w:after="0" w:line="240" w:lineRule="auto"/>
        <w:ind w:firstLine="1134"/>
        <w:jc w:val="both"/>
        <w:rPr>
          <w:rFonts w:ascii="Courier New" w:hAnsi="Courier New" w:cs="Courier New"/>
          <w:sz w:val="24"/>
          <w:szCs w:val="24"/>
        </w:rPr>
      </w:pPr>
    </w:p>
    <w:p w14:paraId="22D5F199" w14:textId="77777777" w:rsidR="00BF64E6" w:rsidRPr="00BF64E6" w:rsidRDefault="00BF64E6" w:rsidP="00BF64E6">
      <w:pPr>
        <w:widowControl w:val="0"/>
        <w:suppressAutoHyphens/>
        <w:spacing w:after="0" w:line="240" w:lineRule="auto"/>
        <w:ind w:left="1416"/>
        <w:jc w:val="both"/>
        <w:rPr>
          <w:rFonts w:ascii="Courier New" w:hAnsi="Courier New" w:cs="Courier New"/>
          <w:sz w:val="24"/>
          <w:szCs w:val="24"/>
        </w:rPr>
      </w:pPr>
      <w:r w:rsidRPr="00BF64E6">
        <w:rPr>
          <w:rFonts w:ascii="Courier New" w:hAnsi="Courier New" w:cs="Courier New"/>
          <w:b/>
          <w:sz w:val="24"/>
          <w:szCs w:val="24"/>
        </w:rPr>
        <w:t>9.5.1.1.</w:t>
      </w:r>
      <w:r w:rsidRPr="00BF64E6">
        <w:rPr>
          <w:rFonts w:ascii="Courier New" w:hAnsi="Courier New" w:cs="Courier New"/>
          <w:sz w:val="24"/>
          <w:szCs w:val="24"/>
        </w:rPr>
        <w:t xml:space="preserve"> Não serão autenticadas as certidões emitidas pela </w:t>
      </w:r>
      <w:r w:rsidRPr="00BF64E6">
        <w:rPr>
          <w:rFonts w:ascii="Courier New" w:hAnsi="Courier New" w:cs="Courier New"/>
          <w:i/>
          <w:sz w:val="24"/>
          <w:szCs w:val="24"/>
        </w:rPr>
        <w:t>internet</w:t>
      </w:r>
      <w:r w:rsidRPr="00BF64E6">
        <w:rPr>
          <w:rFonts w:ascii="Courier New" w:hAnsi="Courier New" w:cs="Courier New"/>
          <w:sz w:val="24"/>
          <w:szCs w:val="24"/>
        </w:rPr>
        <w:t xml:space="preserve">, tendo em vista que a veracidade das mesmas é verificada </w:t>
      </w:r>
      <w:r w:rsidRPr="00BF64E6">
        <w:rPr>
          <w:rFonts w:ascii="Courier New" w:hAnsi="Courier New" w:cs="Courier New"/>
          <w:i/>
          <w:sz w:val="24"/>
          <w:szCs w:val="24"/>
        </w:rPr>
        <w:t>online</w:t>
      </w:r>
      <w:r w:rsidRPr="00BF64E6">
        <w:rPr>
          <w:rFonts w:ascii="Courier New" w:hAnsi="Courier New" w:cs="Courier New"/>
          <w:sz w:val="24"/>
          <w:szCs w:val="24"/>
        </w:rPr>
        <w:t>.</w:t>
      </w:r>
    </w:p>
    <w:p w14:paraId="04A24D02" w14:textId="77777777" w:rsidR="00BF64E6" w:rsidRPr="00BF64E6" w:rsidRDefault="00BF64E6" w:rsidP="00BF64E6">
      <w:pPr>
        <w:widowControl w:val="0"/>
        <w:suppressAutoHyphens/>
        <w:spacing w:after="0" w:line="240" w:lineRule="auto"/>
        <w:ind w:firstLine="1134"/>
        <w:jc w:val="both"/>
        <w:rPr>
          <w:rFonts w:ascii="Courier New" w:hAnsi="Courier New" w:cs="Courier New"/>
          <w:b/>
          <w:sz w:val="24"/>
          <w:szCs w:val="24"/>
        </w:rPr>
      </w:pPr>
    </w:p>
    <w:p w14:paraId="6170F1B5" w14:textId="77777777" w:rsidR="00BF64E6" w:rsidRPr="00BF64E6" w:rsidRDefault="00BF64E6" w:rsidP="00BF64E6">
      <w:pPr>
        <w:widowControl w:val="0"/>
        <w:suppressAutoHyphens/>
        <w:spacing w:after="0" w:line="240" w:lineRule="auto"/>
        <w:jc w:val="both"/>
        <w:rPr>
          <w:rFonts w:ascii="Courier New" w:hAnsi="Courier New" w:cs="Courier New"/>
          <w:sz w:val="24"/>
          <w:szCs w:val="24"/>
          <w:u w:val="single"/>
        </w:rPr>
      </w:pPr>
      <w:r w:rsidRPr="00BF64E6">
        <w:rPr>
          <w:rFonts w:ascii="Courier New" w:hAnsi="Courier New" w:cs="Courier New"/>
          <w:b/>
          <w:sz w:val="24"/>
          <w:szCs w:val="24"/>
        </w:rPr>
        <w:t xml:space="preserve">9.6. </w:t>
      </w:r>
      <w:r w:rsidRPr="00BF64E6">
        <w:rPr>
          <w:rFonts w:ascii="Courier New" w:hAnsi="Courier New" w:cs="Courier New"/>
          <w:sz w:val="24"/>
          <w:szCs w:val="24"/>
        </w:rPr>
        <w:t xml:space="preserve">Em havendo alguma restrição quanto às certidões mencionadas no item </w:t>
      </w:r>
      <w:r w:rsidRPr="00BF64E6">
        <w:rPr>
          <w:rFonts w:ascii="Courier New" w:hAnsi="Courier New" w:cs="Courier New"/>
          <w:b/>
          <w:sz w:val="24"/>
          <w:szCs w:val="24"/>
        </w:rPr>
        <w:t>“9.3.”</w:t>
      </w:r>
      <w:r w:rsidRPr="00BF64E6">
        <w:rPr>
          <w:rFonts w:ascii="Courier New" w:hAnsi="Courier New" w:cs="Courier New"/>
          <w:sz w:val="24"/>
          <w:szCs w:val="24"/>
        </w:rPr>
        <w:t xml:space="preserve">, </w:t>
      </w:r>
      <w:r w:rsidRPr="00BF64E6">
        <w:rPr>
          <w:rFonts w:ascii="Courier New" w:hAnsi="Courier New" w:cs="Courier New"/>
          <w:sz w:val="24"/>
          <w:szCs w:val="24"/>
          <w:u w:val="single"/>
        </w:rPr>
        <w:t>será assegurado</w:t>
      </w:r>
      <w:r w:rsidRPr="00BF64E6">
        <w:rPr>
          <w:rFonts w:ascii="Courier New" w:hAnsi="Courier New" w:cs="Courier New"/>
          <w:sz w:val="24"/>
          <w:szCs w:val="24"/>
        </w:rPr>
        <w:t xml:space="preserve"> à microempresa ou empresa de pequeno porte </w:t>
      </w:r>
      <w:r w:rsidRPr="00BF64E6">
        <w:rPr>
          <w:rFonts w:ascii="Courier New" w:hAnsi="Courier New" w:cs="Courier New"/>
          <w:sz w:val="24"/>
          <w:szCs w:val="24"/>
          <w:u w:val="single"/>
        </w:rPr>
        <w:t>o prazo de 5 (cinco) dias úteis, prorrogável por igual período</w:t>
      </w:r>
      <w:r w:rsidRPr="00BF64E6">
        <w:rPr>
          <w:rFonts w:ascii="Courier New" w:hAnsi="Courier New" w:cs="Courier New"/>
          <w:sz w:val="24"/>
          <w:szCs w:val="24"/>
        </w:rPr>
        <w:t xml:space="preserve">, a critério da Administração, cujo termo inicial corresponderá ao momento em que o proponente for declarado o vencedor do certame, </w:t>
      </w:r>
      <w:r w:rsidRPr="00BF64E6">
        <w:rPr>
          <w:rFonts w:ascii="Courier New" w:hAnsi="Courier New" w:cs="Courier New"/>
          <w:sz w:val="24"/>
          <w:szCs w:val="24"/>
          <w:u w:val="single"/>
        </w:rPr>
        <w:t xml:space="preserve">para a apresentação de nova documentação, sem restrições. </w:t>
      </w:r>
    </w:p>
    <w:p w14:paraId="44F59E7F" w14:textId="77777777" w:rsidR="00BF64E6" w:rsidRPr="00BF64E6" w:rsidRDefault="00BF64E6" w:rsidP="00BF64E6">
      <w:pPr>
        <w:widowControl w:val="0"/>
        <w:suppressAutoHyphens/>
        <w:spacing w:after="0" w:line="240" w:lineRule="auto"/>
        <w:ind w:firstLine="1134"/>
        <w:jc w:val="both"/>
        <w:rPr>
          <w:rFonts w:ascii="Courier New" w:hAnsi="Courier New" w:cs="Courier New"/>
          <w:sz w:val="24"/>
          <w:szCs w:val="24"/>
        </w:rPr>
      </w:pPr>
    </w:p>
    <w:p w14:paraId="1DCE3DA3" w14:textId="77777777" w:rsidR="00BF64E6" w:rsidRPr="00BF64E6" w:rsidRDefault="00BF64E6" w:rsidP="00BF64E6">
      <w:pPr>
        <w:widowControl w:val="0"/>
        <w:suppressAutoHyphens/>
        <w:spacing w:after="0" w:line="240" w:lineRule="auto"/>
        <w:ind w:left="708"/>
        <w:jc w:val="both"/>
        <w:rPr>
          <w:rFonts w:ascii="Courier New" w:hAnsi="Courier New" w:cs="Courier New"/>
          <w:sz w:val="24"/>
          <w:szCs w:val="24"/>
        </w:rPr>
      </w:pPr>
      <w:r w:rsidRPr="00BF64E6">
        <w:rPr>
          <w:rFonts w:ascii="Courier New" w:hAnsi="Courier New" w:cs="Courier New"/>
          <w:b/>
          <w:sz w:val="24"/>
          <w:szCs w:val="24"/>
        </w:rPr>
        <w:t>9.6.1.</w:t>
      </w:r>
      <w:r w:rsidRPr="00BF64E6">
        <w:rPr>
          <w:rFonts w:ascii="Courier New" w:hAnsi="Courier New" w:cs="Courier New"/>
          <w:sz w:val="24"/>
          <w:szCs w:val="24"/>
        </w:rPr>
        <w:t xml:space="preserve"> Não terá direito ao prazo previsto no item anterior a microempresa ou empresa de pequeno porte que tenha deixado de apresentar algum dos documentos relativos à regularidade fiscal e trabalhista. </w:t>
      </w:r>
    </w:p>
    <w:p w14:paraId="0C1F6558" w14:textId="77777777" w:rsidR="00BF64E6" w:rsidRPr="00BF64E6" w:rsidRDefault="00BF64E6" w:rsidP="00BF64E6">
      <w:pPr>
        <w:widowControl w:val="0"/>
        <w:suppressAutoHyphens/>
        <w:spacing w:after="0" w:line="240" w:lineRule="auto"/>
        <w:ind w:firstLine="1134"/>
        <w:jc w:val="both"/>
        <w:rPr>
          <w:rFonts w:ascii="Courier New" w:hAnsi="Courier New" w:cs="Courier New"/>
          <w:b/>
          <w:sz w:val="24"/>
          <w:szCs w:val="24"/>
        </w:rPr>
      </w:pPr>
    </w:p>
    <w:p w14:paraId="2B7F8D41" w14:textId="77777777" w:rsidR="00BF64E6" w:rsidRPr="00BF64E6" w:rsidRDefault="00BF64E6" w:rsidP="00C37D0C">
      <w:pPr>
        <w:widowControl w:val="0"/>
        <w:suppressAutoHyphens/>
        <w:spacing w:after="0" w:line="240" w:lineRule="auto"/>
        <w:ind w:left="1416"/>
        <w:jc w:val="both"/>
        <w:rPr>
          <w:rFonts w:ascii="Courier New" w:hAnsi="Courier New" w:cs="Courier New"/>
          <w:sz w:val="24"/>
          <w:szCs w:val="24"/>
        </w:rPr>
      </w:pPr>
      <w:r w:rsidRPr="00BF64E6">
        <w:rPr>
          <w:rFonts w:ascii="Courier New" w:hAnsi="Courier New" w:cs="Courier New"/>
          <w:b/>
          <w:sz w:val="24"/>
          <w:szCs w:val="24"/>
        </w:rPr>
        <w:t xml:space="preserve">9.6.1.1. </w:t>
      </w:r>
      <w:r w:rsidRPr="00BF64E6">
        <w:rPr>
          <w:rFonts w:ascii="Courier New" w:hAnsi="Courier New" w:cs="Courier New"/>
          <w:sz w:val="24"/>
          <w:szCs w:val="24"/>
        </w:rPr>
        <w:t xml:space="preserve">A não correção da documentação relativa à regularidade fiscal, no prazo constante do subitem </w:t>
      </w:r>
      <w:r w:rsidRPr="00BF64E6">
        <w:rPr>
          <w:rFonts w:ascii="Courier New" w:hAnsi="Courier New" w:cs="Courier New"/>
          <w:b/>
          <w:sz w:val="24"/>
          <w:szCs w:val="24"/>
        </w:rPr>
        <w:t>“9.6.”</w:t>
      </w:r>
      <w:r w:rsidRPr="00BF64E6">
        <w:rPr>
          <w:rFonts w:ascii="Courier New" w:hAnsi="Courier New" w:cs="Courier New"/>
          <w:sz w:val="24"/>
          <w:szCs w:val="24"/>
        </w:rPr>
        <w:t>, implicará decadência do direito à contratação, sem prejuízo da aplicação das penalidades previstas neste pregão, sendo facultado ao município convocar os licitantes remanescentes, na ordem de classificação, para assinar a ata/contrato ou revogar a licitação.</w:t>
      </w:r>
    </w:p>
    <w:bookmarkEnd w:id="27"/>
    <w:p w14:paraId="6AB341CC" w14:textId="77777777" w:rsidR="00BF64E6" w:rsidRPr="00BF64E6" w:rsidRDefault="00BF64E6" w:rsidP="00C37D0C">
      <w:pPr>
        <w:pStyle w:val="Corpodetexto2"/>
        <w:widowControl w:val="0"/>
        <w:suppressAutoHyphens/>
        <w:spacing w:after="0" w:line="240" w:lineRule="auto"/>
        <w:jc w:val="both"/>
        <w:rPr>
          <w:rFonts w:ascii="Courier New" w:hAnsi="Courier New" w:cs="Courier New"/>
          <w:bCs/>
          <w:sz w:val="24"/>
          <w:szCs w:val="24"/>
        </w:rPr>
      </w:pPr>
    </w:p>
    <w:bookmarkEnd w:id="25"/>
    <w:p w14:paraId="0B7F5FB0" w14:textId="6E8990D3" w:rsidR="00BF64E6" w:rsidRPr="00982350" w:rsidRDefault="00BF64E6" w:rsidP="00C37D0C">
      <w:pPr>
        <w:pStyle w:val="Normal1"/>
        <w:jc w:val="both"/>
        <w:rPr>
          <w:rFonts w:ascii="Courier New" w:hAnsi="Courier New" w:cs="Courier New"/>
          <w:b/>
          <w:color w:val="auto"/>
          <w:szCs w:val="24"/>
        </w:rPr>
      </w:pPr>
      <w:r>
        <w:rPr>
          <w:rFonts w:ascii="Courier New" w:hAnsi="Courier New" w:cs="Courier New"/>
          <w:b/>
          <w:color w:val="auto"/>
          <w:szCs w:val="24"/>
        </w:rPr>
        <w:t>9</w:t>
      </w:r>
      <w:r w:rsidRPr="00982350">
        <w:rPr>
          <w:rFonts w:ascii="Courier New" w:hAnsi="Courier New" w:cs="Courier New"/>
          <w:b/>
          <w:color w:val="auto"/>
          <w:szCs w:val="24"/>
        </w:rPr>
        <w:t>.</w:t>
      </w:r>
      <w:r>
        <w:rPr>
          <w:rFonts w:ascii="Courier New" w:hAnsi="Courier New" w:cs="Courier New"/>
          <w:b/>
          <w:color w:val="auto"/>
          <w:szCs w:val="24"/>
        </w:rPr>
        <w:t>7</w:t>
      </w:r>
      <w:r w:rsidRPr="00982350">
        <w:rPr>
          <w:rFonts w:ascii="Courier New" w:hAnsi="Courier New" w:cs="Courier New"/>
          <w:b/>
          <w:color w:val="auto"/>
          <w:szCs w:val="24"/>
        </w:rPr>
        <w:t>. D</w:t>
      </w:r>
      <w:r w:rsidR="00C37D0C" w:rsidRPr="00982350">
        <w:rPr>
          <w:rFonts w:ascii="Courier New" w:hAnsi="Courier New" w:cs="Courier New"/>
          <w:b/>
          <w:color w:val="auto"/>
          <w:szCs w:val="24"/>
        </w:rPr>
        <w:t>a qualificação técnica:</w:t>
      </w:r>
    </w:p>
    <w:p w14:paraId="3086A9BF" w14:textId="77777777" w:rsidR="00BF64E6" w:rsidRPr="00982350" w:rsidRDefault="00BF64E6" w:rsidP="00C37D0C">
      <w:pPr>
        <w:pStyle w:val="Normal1"/>
        <w:jc w:val="both"/>
        <w:rPr>
          <w:rFonts w:ascii="Courier New" w:hAnsi="Courier New" w:cs="Courier New"/>
          <w:b/>
          <w:color w:val="auto"/>
          <w:szCs w:val="24"/>
        </w:rPr>
      </w:pPr>
    </w:p>
    <w:p w14:paraId="392AD0D0" w14:textId="0A039E79" w:rsidR="00BF64E6" w:rsidRPr="00982350" w:rsidRDefault="00BF64E6" w:rsidP="00C37D0C">
      <w:pPr>
        <w:widowControl w:val="0"/>
        <w:autoSpaceDE w:val="0"/>
        <w:autoSpaceDN w:val="0"/>
        <w:adjustRightInd w:val="0"/>
        <w:spacing w:after="0" w:line="240" w:lineRule="auto"/>
        <w:ind w:firstLine="709"/>
        <w:jc w:val="both"/>
        <w:rPr>
          <w:rFonts w:ascii="Courier New" w:hAnsi="Courier New" w:cs="Courier New"/>
          <w:sz w:val="24"/>
          <w:szCs w:val="24"/>
        </w:rPr>
      </w:pPr>
      <w:r>
        <w:rPr>
          <w:rFonts w:ascii="Courier New" w:hAnsi="Courier New" w:cs="Courier New"/>
          <w:b/>
          <w:sz w:val="24"/>
          <w:szCs w:val="24"/>
        </w:rPr>
        <w:lastRenderedPageBreak/>
        <w:t>9</w:t>
      </w:r>
      <w:r w:rsidRPr="00982350">
        <w:rPr>
          <w:rFonts w:ascii="Courier New" w:hAnsi="Courier New" w:cs="Courier New"/>
          <w:b/>
          <w:sz w:val="24"/>
          <w:szCs w:val="24"/>
        </w:rPr>
        <w:t>.</w:t>
      </w:r>
      <w:r>
        <w:rPr>
          <w:rFonts w:ascii="Courier New" w:hAnsi="Courier New" w:cs="Courier New"/>
          <w:b/>
          <w:sz w:val="24"/>
          <w:szCs w:val="24"/>
        </w:rPr>
        <w:t>7</w:t>
      </w:r>
      <w:r w:rsidRPr="00982350">
        <w:rPr>
          <w:rFonts w:ascii="Courier New" w:hAnsi="Courier New" w:cs="Courier New"/>
          <w:b/>
          <w:sz w:val="24"/>
          <w:szCs w:val="24"/>
        </w:rPr>
        <w:t xml:space="preserve">.1. </w:t>
      </w:r>
      <w:r w:rsidRPr="00982350">
        <w:rPr>
          <w:rFonts w:ascii="Courier New" w:hAnsi="Courier New" w:cs="Courier New"/>
          <w:sz w:val="24"/>
          <w:szCs w:val="24"/>
        </w:rPr>
        <w:t>Alvará sanitário da Empresa.</w:t>
      </w:r>
    </w:p>
    <w:p w14:paraId="3A999FE4" w14:textId="77777777" w:rsidR="00BF64E6" w:rsidRPr="00982350" w:rsidRDefault="00BF64E6" w:rsidP="00C37D0C">
      <w:pPr>
        <w:pStyle w:val="Normal1"/>
        <w:jc w:val="both"/>
        <w:rPr>
          <w:rFonts w:ascii="Courier New" w:hAnsi="Courier New" w:cs="Courier New"/>
          <w:color w:val="auto"/>
          <w:szCs w:val="24"/>
        </w:rPr>
      </w:pPr>
    </w:p>
    <w:p w14:paraId="3297CFFC" w14:textId="22737852" w:rsidR="00BF64E6" w:rsidRPr="00982350" w:rsidRDefault="00C37D0C" w:rsidP="00C37D0C">
      <w:pPr>
        <w:widowControl w:val="0"/>
        <w:autoSpaceDE w:val="0"/>
        <w:autoSpaceDN w:val="0"/>
        <w:adjustRightInd w:val="0"/>
        <w:spacing w:after="0" w:line="240" w:lineRule="auto"/>
        <w:jc w:val="both"/>
        <w:rPr>
          <w:rFonts w:ascii="Courier New" w:hAnsi="Courier New" w:cs="Courier New"/>
          <w:sz w:val="24"/>
          <w:szCs w:val="24"/>
        </w:rPr>
      </w:pPr>
      <w:r>
        <w:rPr>
          <w:rFonts w:ascii="Courier New" w:hAnsi="Courier New" w:cs="Courier New"/>
          <w:b/>
          <w:sz w:val="24"/>
          <w:szCs w:val="24"/>
        </w:rPr>
        <w:t>9</w:t>
      </w:r>
      <w:r w:rsidR="00BF64E6" w:rsidRPr="00982350">
        <w:rPr>
          <w:rFonts w:ascii="Courier New" w:hAnsi="Courier New" w:cs="Courier New"/>
          <w:b/>
          <w:sz w:val="24"/>
          <w:szCs w:val="24"/>
        </w:rPr>
        <w:t>.</w:t>
      </w:r>
      <w:r>
        <w:rPr>
          <w:rFonts w:ascii="Courier New" w:hAnsi="Courier New" w:cs="Courier New"/>
          <w:b/>
          <w:sz w:val="24"/>
          <w:szCs w:val="24"/>
        </w:rPr>
        <w:t>8</w:t>
      </w:r>
      <w:r w:rsidR="00BF64E6" w:rsidRPr="00982350">
        <w:rPr>
          <w:rFonts w:ascii="Courier New" w:hAnsi="Courier New" w:cs="Courier New"/>
          <w:b/>
          <w:sz w:val="24"/>
          <w:szCs w:val="24"/>
        </w:rPr>
        <w:t xml:space="preserve">. </w:t>
      </w:r>
      <w:r w:rsidR="00BF64E6" w:rsidRPr="00982350">
        <w:rPr>
          <w:rFonts w:ascii="Courier New" w:hAnsi="Courier New" w:cs="Courier New"/>
          <w:sz w:val="24"/>
          <w:szCs w:val="24"/>
        </w:rPr>
        <w:t xml:space="preserve">A microempresa e a empresa de pequeno porte que possuir restrições em qualquer dos documentos de regularidade fiscal e trabalhista, previstos no item </w:t>
      </w:r>
      <w:r w:rsidR="00BF64E6" w:rsidRPr="00982350">
        <w:rPr>
          <w:rFonts w:ascii="Courier New" w:hAnsi="Courier New" w:cs="Courier New"/>
          <w:b/>
          <w:i/>
          <w:sz w:val="24"/>
          <w:szCs w:val="24"/>
        </w:rPr>
        <w:t>“7.1.”</w:t>
      </w:r>
      <w:r w:rsidR="00BF64E6" w:rsidRPr="00982350">
        <w:rPr>
          <w:rFonts w:ascii="Courier New" w:hAnsi="Courier New" w:cs="Courier New"/>
          <w:sz w:val="24"/>
          <w:szCs w:val="24"/>
        </w:rPr>
        <w:t xml:space="preserve">, deste edital, terá sua habilitação condicionada à apresentação de nova documentação, que comprove a sua regularidade em </w:t>
      </w:r>
      <w:r w:rsidR="00BF64E6" w:rsidRPr="00982350">
        <w:rPr>
          <w:rFonts w:ascii="Courier New" w:hAnsi="Courier New" w:cs="Courier New"/>
          <w:b/>
          <w:sz w:val="24"/>
          <w:szCs w:val="24"/>
        </w:rPr>
        <w:t>cinco dias úteis</w:t>
      </w:r>
      <w:r w:rsidR="00BF64E6" w:rsidRPr="00982350">
        <w:rPr>
          <w:rFonts w:ascii="Courier New" w:hAnsi="Courier New" w:cs="Courier New"/>
          <w:sz w:val="24"/>
          <w:szCs w:val="24"/>
        </w:rPr>
        <w:t>, da data da sessão em que foi declarada como vencedora do certame.</w:t>
      </w:r>
    </w:p>
    <w:p w14:paraId="0512CE71" w14:textId="77777777" w:rsidR="00BF64E6" w:rsidRPr="00982350" w:rsidRDefault="00BF64E6" w:rsidP="00C37D0C">
      <w:pPr>
        <w:widowControl w:val="0"/>
        <w:autoSpaceDE w:val="0"/>
        <w:autoSpaceDN w:val="0"/>
        <w:adjustRightInd w:val="0"/>
        <w:spacing w:after="0" w:line="240" w:lineRule="auto"/>
        <w:jc w:val="both"/>
        <w:rPr>
          <w:rFonts w:ascii="Courier New" w:hAnsi="Courier New" w:cs="Courier New"/>
          <w:sz w:val="24"/>
          <w:szCs w:val="24"/>
        </w:rPr>
      </w:pPr>
    </w:p>
    <w:p w14:paraId="3D867B00" w14:textId="458E42C2" w:rsidR="00BF64E6" w:rsidRPr="00982350" w:rsidRDefault="00C37D0C" w:rsidP="00C37D0C">
      <w:pPr>
        <w:widowControl w:val="0"/>
        <w:autoSpaceDE w:val="0"/>
        <w:autoSpaceDN w:val="0"/>
        <w:adjustRightInd w:val="0"/>
        <w:spacing w:after="0" w:line="240" w:lineRule="auto"/>
        <w:ind w:left="709"/>
        <w:jc w:val="both"/>
        <w:rPr>
          <w:rFonts w:ascii="Courier New" w:hAnsi="Courier New" w:cs="Courier New"/>
          <w:sz w:val="24"/>
          <w:szCs w:val="24"/>
        </w:rPr>
      </w:pPr>
      <w:r>
        <w:rPr>
          <w:rFonts w:ascii="Courier New" w:hAnsi="Courier New" w:cs="Courier New"/>
          <w:b/>
          <w:sz w:val="24"/>
          <w:szCs w:val="24"/>
        </w:rPr>
        <w:t>9</w:t>
      </w:r>
      <w:r w:rsidR="00BF64E6" w:rsidRPr="00982350">
        <w:rPr>
          <w:rFonts w:ascii="Courier New" w:hAnsi="Courier New" w:cs="Courier New"/>
          <w:b/>
          <w:sz w:val="24"/>
          <w:szCs w:val="24"/>
        </w:rPr>
        <w:t>.</w:t>
      </w:r>
      <w:r>
        <w:rPr>
          <w:rFonts w:ascii="Courier New" w:hAnsi="Courier New" w:cs="Courier New"/>
          <w:b/>
          <w:sz w:val="24"/>
          <w:szCs w:val="24"/>
        </w:rPr>
        <w:t>8</w:t>
      </w:r>
      <w:r w:rsidR="00BF64E6" w:rsidRPr="00982350">
        <w:rPr>
          <w:rFonts w:ascii="Courier New" w:hAnsi="Courier New" w:cs="Courier New"/>
          <w:b/>
          <w:sz w:val="24"/>
          <w:szCs w:val="24"/>
        </w:rPr>
        <w:t xml:space="preserve">.1. </w:t>
      </w:r>
      <w:r w:rsidR="00BF64E6" w:rsidRPr="00982350">
        <w:rPr>
          <w:rFonts w:ascii="Courier New" w:hAnsi="Courier New" w:cs="Courier New"/>
          <w:sz w:val="24"/>
          <w:szCs w:val="24"/>
        </w:rPr>
        <w:t xml:space="preserve">O benefício de que trata o item </w:t>
      </w:r>
      <w:r w:rsidR="00BF64E6" w:rsidRPr="00982350">
        <w:rPr>
          <w:rFonts w:ascii="Courier New" w:hAnsi="Courier New" w:cs="Courier New"/>
          <w:b/>
          <w:i/>
          <w:sz w:val="24"/>
          <w:szCs w:val="24"/>
        </w:rPr>
        <w:t>“7.4.”</w:t>
      </w:r>
      <w:r w:rsidR="00BF64E6" w:rsidRPr="00982350">
        <w:rPr>
          <w:rFonts w:ascii="Courier New" w:hAnsi="Courier New" w:cs="Courier New"/>
          <w:sz w:val="24"/>
          <w:szCs w:val="24"/>
        </w:rPr>
        <w:t xml:space="preserve"> não eximirá a microempresa, a empresa de pequeno porte</w:t>
      </w:r>
      <w:r w:rsidR="00BF64E6">
        <w:rPr>
          <w:rFonts w:ascii="Courier New" w:hAnsi="Courier New" w:cs="Courier New"/>
          <w:sz w:val="24"/>
          <w:szCs w:val="24"/>
        </w:rPr>
        <w:t>,</w:t>
      </w:r>
      <w:r w:rsidR="00BF64E6" w:rsidRPr="00982350">
        <w:rPr>
          <w:rFonts w:ascii="Courier New" w:hAnsi="Courier New" w:cs="Courier New"/>
          <w:sz w:val="24"/>
          <w:szCs w:val="24"/>
        </w:rPr>
        <w:t xml:space="preserve"> a cooperativa, da apresentação de todos os documentos, ainda que apresentem alguma restrição.</w:t>
      </w:r>
    </w:p>
    <w:p w14:paraId="0D4F6A8F" w14:textId="77777777" w:rsidR="00E31FAA" w:rsidRDefault="00E31FAA" w:rsidP="00CF1865">
      <w:pPr>
        <w:pStyle w:val="Normal1"/>
        <w:jc w:val="both"/>
        <w:rPr>
          <w:rFonts w:ascii="Courier New" w:hAnsi="Courier New" w:cs="Courier New"/>
          <w:color w:val="auto"/>
          <w:szCs w:val="24"/>
        </w:rPr>
      </w:pPr>
    </w:p>
    <w:p w14:paraId="3434E960" w14:textId="77777777" w:rsidR="00C37D0C" w:rsidRPr="00C37D0C" w:rsidRDefault="00C37D0C" w:rsidP="00C37D0C">
      <w:pPr>
        <w:pStyle w:val="Corpodetexto2"/>
        <w:widowControl w:val="0"/>
        <w:suppressAutoHyphens/>
        <w:spacing w:after="0" w:line="240" w:lineRule="auto"/>
        <w:jc w:val="both"/>
        <w:outlineLvl w:val="0"/>
        <w:rPr>
          <w:rFonts w:ascii="Courier New" w:hAnsi="Courier New" w:cs="Courier New"/>
          <w:b/>
          <w:bCs/>
          <w:sz w:val="24"/>
        </w:rPr>
      </w:pPr>
      <w:bookmarkStart w:id="29" w:name="_Toc511141178"/>
      <w:r w:rsidRPr="00C37D0C">
        <w:rPr>
          <w:rFonts w:ascii="Courier New" w:hAnsi="Courier New" w:cs="Courier New"/>
          <w:b/>
          <w:bCs/>
          <w:sz w:val="24"/>
        </w:rPr>
        <w:t>10. DA APRESENTAÇÃO DA DOCUMENTAÇÃO:</w:t>
      </w:r>
      <w:bookmarkEnd w:id="29"/>
    </w:p>
    <w:p w14:paraId="6CE9E4B5" w14:textId="7777777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p>
    <w:p w14:paraId="63F7F5FA" w14:textId="7777777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r w:rsidRPr="00C37D0C">
        <w:rPr>
          <w:rFonts w:ascii="Courier New" w:hAnsi="Courier New" w:cs="Courier New"/>
          <w:b/>
          <w:bCs/>
          <w:sz w:val="24"/>
        </w:rPr>
        <w:t xml:space="preserve">10.1. </w:t>
      </w:r>
      <w:r w:rsidRPr="00C37D0C">
        <w:rPr>
          <w:rFonts w:ascii="Courier New" w:hAnsi="Courier New" w:cs="Courier New"/>
          <w:sz w:val="24"/>
        </w:rPr>
        <w:t>Os documentos necessários à habilitação e a proposta de preços atualizada com o lance vencedor, tal como exige o item 9.1, deverá (se não anexada ao sistema do Portal de Compras Públicas com assinaturas digitais) apresentar em envelope fechado contendo a identificação do proponente e o nº do pregão a que se refere, na face externa:</w:t>
      </w:r>
    </w:p>
    <w:p w14:paraId="3AA46C56" w14:textId="7777777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r w:rsidRPr="00C37D0C">
        <w:rPr>
          <w:rFonts w:ascii="Courier New" w:hAnsi="Courier New" w:cs="Courier New"/>
          <w:sz w:val="24"/>
        </w:rPr>
        <w:t xml:space="preserve"> </w:t>
      </w:r>
    </w:p>
    <w:tbl>
      <w:tblPr>
        <w:tblStyle w:val="Tabelacomgrade"/>
        <w:tblW w:w="0" w:type="auto"/>
        <w:jc w:val="center"/>
        <w:tblLook w:val="04A0" w:firstRow="1" w:lastRow="0" w:firstColumn="1" w:lastColumn="0" w:noHBand="0" w:noVBand="1"/>
      </w:tblPr>
      <w:tblGrid>
        <w:gridCol w:w="4962"/>
      </w:tblGrid>
      <w:tr w:rsidR="00C37D0C" w:rsidRPr="00C37D0C" w14:paraId="303C279C" w14:textId="77777777" w:rsidTr="00155C32">
        <w:trPr>
          <w:jc w:val="center"/>
        </w:trPr>
        <w:tc>
          <w:tcPr>
            <w:tcW w:w="4962" w:type="dxa"/>
          </w:tcPr>
          <w:p w14:paraId="50DCE407"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sz w:val="24"/>
              </w:rPr>
            </w:pPr>
            <w:bookmarkStart w:id="30" w:name="_Hlk121757064"/>
            <w:r w:rsidRPr="00C37D0C">
              <w:rPr>
                <w:rFonts w:ascii="Courier New" w:hAnsi="Courier New" w:cs="Courier New"/>
                <w:b/>
                <w:sz w:val="24"/>
              </w:rPr>
              <w:t>MUNICÍPIO DE IBIRAIARAS</w:t>
            </w:r>
          </w:p>
          <w:p w14:paraId="4524B0A4" w14:textId="4F3F005A" w:rsidR="00C37D0C" w:rsidRPr="00D25474" w:rsidRDefault="00C37D0C" w:rsidP="00C37D0C">
            <w:pPr>
              <w:pStyle w:val="Corpodetexto2"/>
              <w:widowControl w:val="0"/>
              <w:suppressAutoHyphens/>
              <w:spacing w:after="0" w:line="240" w:lineRule="auto"/>
              <w:jc w:val="both"/>
              <w:rPr>
                <w:rFonts w:ascii="Courier New" w:hAnsi="Courier New" w:cs="Courier New"/>
                <w:b/>
                <w:sz w:val="24"/>
              </w:rPr>
            </w:pPr>
            <w:r w:rsidRPr="00D25474">
              <w:rPr>
                <w:rFonts w:ascii="Courier New" w:hAnsi="Courier New" w:cs="Courier New"/>
                <w:b/>
                <w:sz w:val="24"/>
              </w:rPr>
              <w:t xml:space="preserve">PROCESSO LICITATÓRIO Nº </w:t>
            </w:r>
            <w:r w:rsidR="00D25474" w:rsidRPr="00D25474">
              <w:rPr>
                <w:rFonts w:ascii="Courier New" w:hAnsi="Courier New" w:cs="Courier New"/>
                <w:b/>
                <w:sz w:val="24"/>
              </w:rPr>
              <w:t>95</w:t>
            </w:r>
            <w:r w:rsidRPr="00D25474">
              <w:rPr>
                <w:rFonts w:ascii="Courier New" w:hAnsi="Courier New" w:cs="Courier New"/>
                <w:b/>
                <w:sz w:val="24"/>
              </w:rPr>
              <w:t>/2023</w:t>
            </w:r>
          </w:p>
          <w:p w14:paraId="2B996416" w14:textId="1ABC371D" w:rsidR="00C37D0C" w:rsidRPr="00D25474" w:rsidRDefault="00C37D0C" w:rsidP="00C37D0C">
            <w:pPr>
              <w:pStyle w:val="Corpodetexto2"/>
              <w:widowControl w:val="0"/>
              <w:suppressAutoHyphens/>
              <w:spacing w:after="0" w:line="240" w:lineRule="auto"/>
              <w:jc w:val="both"/>
              <w:rPr>
                <w:rFonts w:ascii="Courier New" w:hAnsi="Courier New" w:cs="Courier New"/>
                <w:b/>
                <w:sz w:val="24"/>
              </w:rPr>
            </w:pPr>
            <w:r w:rsidRPr="00D25474">
              <w:rPr>
                <w:rFonts w:ascii="Courier New" w:hAnsi="Courier New" w:cs="Courier New"/>
                <w:b/>
                <w:sz w:val="24"/>
              </w:rPr>
              <w:t xml:space="preserve">PREGÃO ELETRÔNICO Nº </w:t>
            </w:r>
            <w:r w:rsidR="00D25474" w:rsidRPr="00D25474">
              <w:rPr>
                <w:rFonts w:ascii="Courier New" w:hAnsi="Courier New" w:cs="Courier New"/>
                <w:b/>
                <w:sz w:val="24"/>
              </w:rPr>
              <w:t>24</w:t>
            </w:r>
            <w:r w:rsidRPr="00D25474">
              <w:rPr>
                <w:rFonts w:ascii="Courier New" w:hAnsi="Courier New" w:cs="Courier New"/>
                <w:b/>
                <w:sz w:val="24"/>
              </w:rPr>
              <w:t>/2023</w:t>
            </w:r>
          </w:p>
          <w:p w14:paraId="36A17809"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sz w:val="24"/>
              </w:rPr>
            </w:pPr>
            <w:r w:rsidRPr="00D25474">
              <w:rPr>
                <w:rFonts w:ascii="Courier New" w:hAnsi="Courier New" w:cs="Courier New"/>
                <w:b/>
                <w:sz w:val="24"/>
              </w:rPr>
              <w:t>RAZÃO SOCIAL:</w:t>
            </w:r>
          </w:p>
          <w:p w14:paraId="6B86B527"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sz w:val="24"/>
              </w:rPr>
            </w:pPr>
            <w:r w:rsidRPr="00C37D0C">
              <w:rPr>
                <w:rFonts w:ascii="Courier New" w:hAnsi="Courier New" w:cs="Courier New"/>
                <w:b/>
                <w:sz w:val="24"/>
              </w:rPr>
              <w:t>CNPJ:</w:t>
            </w:r>
          </w:p>
          <w:p w14:paraId="29E088BD"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sz w:val="24"/>
              </w:rPr>
            </w:pPr>
            <w:r w:rsidRPr="00C37D0C">
              <w:rPr>
                <w:rFonts w:ascii="Courier New" w:hAnsi="Courier New" w:cs="Courier New"/>
                <w:b/>
                <w:sz w:val="24"/>
              </w:rPr>
              <w:t>E-MAIL OFICIAL:</w:t>
            </w:r>
          </w:p>
          <w:p w14:paraId="25EA7FF9" w14:textId="7777777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r w:rsidRPr="00C37D0C">
              <w:rPr>
                <w:rFonts w:ascii="Courier New" w:hAnsi="Courier New" w:cs="Courier New"/>
                <w:b/>
                <w:sz w:val="24"/>
              </w:rPr>
              <w:t>TELEFONE:</w:t>
            </w:r>
          </w:p>
        </w:tc>
      </w:tr>
    </w:tbl>
    <w:p w14:paraId="0EC84F56" w14:textId="7777777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bookmarkStart w:id="31" w:name="_Hlk133238075"/>
      <w:bookmarkEnd w:id="30"/>
    </w:p>
    <w:p w14:paraId="35984A8B"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u w:val="single"/>
        </w:rPr>
      </w:pPr>
      <w:r w:rsidRPr="00C37D0C">
        <w:rPr>
          <w:rFonts w:ascii="Courier New" w:hAnsi="Courier New" w:cs="Courier New"/>
          <w:b/>
          <w:bCs/>
          <w:sz w:val="24"/>
        </w:rPr>
        <w:t xml:space="preserve">10.2 </w:t>
      </w:r>
      <w:r w:rsidRPr="00C37D0C">
        <w:rPr>
          <w:rFonts w:ascii="Courier New" w:hAnsi="Courier New" w:cs="Courier New"/>
          <w:b/>
          <w:bCs/>
          <w:sz w:val="24"/>
          <w:u w:val="single"/>
        </w:rPr>
        <w:t>AS EMPRESAS QUE ANEXAREM AO SISTEMA PORTAL DE COMPRAS PÚBLICAS OS DOCUMENTOS COM AS DEVIDAS ASSINATURAS DIGITAIS, FICAM DISPENSADAS DA APRESENTAÇÃO DOS DOCUMENTOS FÍSICOS.</w:t>
      </w:r>
    </w:p>
    <w:bookmarkEnd w:id="31"/>
    <w:p w14:paraId="27F48840" w14:textId="4FABF5CE" w:rsidR="00BF64E6" w:rsidRPr="00982350" w:rsidRDefault="00BF64E6" w:rsidP="00CF1865">
      <w:pPr>
        <w:pStyle w:val="Normal1"/>
        <w:jc w:val="both"/>
        <w:rPr>
          <w:rFonts w:ascii="Courier New" w:hAnsi="Courier New" w:cs="Courier New"/>
          <w:color w:val="auto"/>
          <w:szCs w:val="24"/>
        </w:rPr>
      </w:pPr>
    </w:p>
    <w:p w14:paraId="3AB799C3" w14:textId="2D354236" w:rsidR="003E047A" w:rsidRPr="00982350" w:rsidRDefault="00C37D0C" w:rsidP="00BF10DF">
      <w:pPr>
        <w:pStyle w:val="Ttulo1"/>
      </w:pPr>
      <w:r>
        <w:t>11</w:t>
      </w:r>
      <w:r w:rsidR="003E047A" w:rsidRPr="00982350">
        <w:t>. DAS AMOSTRAS:</w:t>
      </w:r>
    </w:p>
    <w:p w14:paraId="30928EF4" w14:textId="77777777" w:rsidR="003E047A" w:rsidRPr="00982350" w:rsidRDefault="003E047A" w:rsidP="00CF1865">
      <w:pPr>
        <w:pStyle w:val="Normal1"/>
        <w:jc w:val="both"/>
        <w:rPr>
          <w:rFonts w:ascii="Courier New" w:hAnsi="Courier New" w:cs="Courier New"/>
          <w:b/>
          <w:color w:val="auto"/>
          <w:szCs w:val="24"/>
        </w:rPr>
      </w:pPr>
    </w:p>
    <w:p w14:paraId="0182FA90" w14:textId="6474CDFB" w:rsidR="003E047A" w:rsidRPr="00982350" w:rsidRDefault="00C37D0C" w:rsidP="00CF1865">
      <w:pPr>
        <w:spacing w:after="0" w:line="240" w:lineRule="auto"/>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.1.</w:t>
      </w:r>
      <w:r w:rsidR="003E047A" w:rsidRPr="00982350">
        <w:rPr>
          <w:rFonts w:ascii="Courier New" w:hAnsi="Courier New" w:cs="Courier New"/>
          <w:sz w:val="24"/>
          <w:szCs w:val="24"/>
        </w:rPr>
        <w:t xml:space="preserve">  As amostras solicitadas deverão ser apresentadas até</w:t>
      </w:r>
      <w:r w:rsidR="00BA6AF1">
        <w:rPr>
          <w:rFonts w:ascii="Courier New" w:hAnsi="Courier New" w:cs="Courier New"/>
          <w:sz w:val="24"/>
          <w:szCs w:val="24"/>
        </w:rPr>
        <w:t xml:space="preserve"> 2</w:t>
      </w:r>
      <w:r w:rsidR="003E047A" w:rsidRPr="00982350">
        <w:rPr>
          <w:rFonts w:ascii="Courier New" w:hAnsi="Courier New" w:cs="Courier New"/>
          <w:sz w:val="24"/>
          <w:szCs w:val="24"/>
        </w:rPr>
        <w:t xml:space="preserve"> (</w:t>
      </w:r>
      <w:r w:rsidR="00BA6AF1">
        <w:rPr>
          <w:rFonts w:ascii="Courier New" w:hAnsi="Courier New" w:cs="Courier New"/>
          <w:sz w:val="24"/>
          <w:szCs w:val="24"/>
        </w:rPr>
        <w:t>dois</w:t>
      </w:r>
      <w:r w:rsidR="003E047A" w:rsidRPr="00982350">
        <w:rPr>
          <w:rFonts w:ascii="Courier New" w:hAnsi="Courier New" w:cs="Courier New"/>
          <w:sz w:val="24"/>
          <w:szCs w:val="24"/>
        </w:rPr>
        <w:t xml:space="preserve">) dias </w:t>
      </w:r>
      <w:r w:rsidR="00BA6AF1">
        <w:rPr>
          <w:rFonts w:ascii="Courier New" w:hAnsi="Courier New" w:cs="Courier New"/>
          <w:sz w:val="24"/>
          <w:szCs w:val="24"/>
        </w:rPr>
        <w:t>ú</w:t>
      </w:r>
      <w:r w:rsidR="003E047A" w:rsidRPr="00982350">
        <w:rPr>
          <w:rFonts w:ascii="Courier New" w:hAnsi="Courier New" w:cs="Courier New"/>
          <w:sz w:val="24"/>
          <w:szCs w:val="24"/>
        </w:rPr>
        <w:t xml:space="preserve">teis após a sessão de julgamento, diretamente na Secretaria Municipal de </w:t>
      </w:r>
      <w:r w:rsidR="00E31FAA" w:rsidRPr="00982350">
        <w:rPr>
          <w:rFonts w:ascii="Courier New" w:hAnsi="Courier New" w:cs="Courier New"/>
          <w:sz w:val="24"/>
          <w:szCs w:val="24"/>
        </w:rPr>
        <w:t>Habitação e Ação Social, localizada na Rua</w:t>
      </w:r>
      <w:r w:rsidR="00B24987">
        <w:rPr>
          <w:rFonts w:ascii="Courier New" w:hAnsi="Courier New" w:cs="Courier New"/>
          <w:sz w:val="24"/>
          <w:szCs w:val="24"/>
        </w:rPr>
        <w:t xml:space="preserve"> Ângelo</w:t>
      </w:r>
      <w:r w:rsidR="00E31FAA" w:rsidRPr="00982350">
        <w:rPr>
          <w:rFonts w:ascii="Courier New" w:hAnsi="Courier New" w:cs="Courier New"/>
          <w:sz w:val="24"/>
          <w:szCs w:val="24"/>
        </w:rPr>
        <w:t xml:space="preserve"> </w:t>
      </w:r>
      <w:proofErr w:type="spellStart"/>
      <w:r w:rsidR="00E31FAA" w:rsidRPr="00982350">
        <w:rPr>
          <w:rFonts w:ascii="Courier New" w:hAnsi="Courier New" w:cs="Courier New"/>
          <w:sz w:val="24"/>
          <w:szCs w:val="24"/>
        </w:rPr>
        <w:t>Sgarbossa</w:t>
      </w:r>
      <w:proofErr w:type="spellEnd"/>
      <w:r w:rsidR="00E31FAA" w:rsidRPr="00982350">
        <w:rPr>
          <w:rFonts w:ascii="Courier New" w:hAnsi="Courier New" w:cs="Courier New"/>
          <w:sz w:val="24"/>
          <w:szCs w:val="24"/>
        </w:rPr>
        <w:t>, 1255, Bairro Jardim Esperança</w:t>
      </w:r>
      <w:r w:rsidR="003E047A" w:rsidRPr="00982350">
        <w:rPr>
          <w:rFonts w:ascii="Courier New" w:hAnsi="Courier New" w:cs="Courier New"/>
          <w:sz w:val="24"/>
          <w:szCs w:val="24"/>
        </w:rPr>
        <w:t>, nesta cidade. Não serão aceitas, em hipótese alguma, amostras entregues fora desse prazo.</w:t>
      </w:r>
    </w:p>
    <w:p w14:paraId="18D32A93" w14:textId="77777777" w:rsidR="003E047A" w:rsidRPr="00982350" w:rsidRDefault="003E047A" w:rsidP="00CF1865">
      <w:pPr>
        <w:spacing w:after="0" w:line="240" w:lineRule="auto"/>
        <w:jc w:val="both"/>
        <w:rPr>
          <w:rFonts w:ascii="Courier New" w:hAnsi="Courier New" w:cs="Courier New"/>
          <w:sz w:val="24"/>
          <w:szCs w:val="24"/>
        </w:rPr>
      </w:pPr>
      <w:r w:rsidRPr="00982350">
        <w:rPr>
          <w:rFonts w:ascii="Courier New" w:hAnsi="Courier New" w:cs="Courier New"/>
          <w:sz w:val="24"/>
          <w:szCs w:val="24"/>
        </w:rPr>
        <w:t xml:space="preserve"> </w:t>
      </w:r>
    </w:p>
    <w:p w14:paraId="78150F15" w14:textId="742C46F7" w:rsidR="003E047A" w:rsidRPr="00982350" w:rsidRDefault="00C37D0C" w:rsidP="00CF1865">
      <w:pPr>
        <w:spacing w:after="0" w:line="240" w:lineRule="auto"/>
        <w:ind w:left="709"/>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.1.1.</w:t>
      </w:r>
      <w:r w:rsidR="003E047A" w:rsidRPr="00982350">
        <w:rPr>
          <w:rFonts w:ascii="Courier New" w:hAnsi="Courier New" w:cs="Courier New"/>
          <w:sz w:val="24"/>
          <w:szCs w:val="24"/>
        </w:rPr>
        <w:t xml:space="preserve"> A amostra deverá vir etiquetada com os seguintes dados: Para Município de Ibi</w:t>
      </w:r>
      <w:r w:rsidR="000C6BD5">
        <w:rPr>
          <w:rFonts w:ascii="Courier New" w:hAnsi="Courier New" w:cs="Courier New"/>
          <w:sz w:val="24"/>
          <w:szCs w:val="24"/>
        </w:rPr>
        <w:t xml:space="preserve">raiaras, Pregão </w:t>
      </w:r>
      <w:r w:rsidR="00BF64E6">
        <w:rPr>
          <w:rFonts w:ascii="Courier New" w:hAnsi="Courier New" w:cs="Courier New"/>
          <w:sz w:val="24"/>
          <w:szCs w:val="24"/>
        </w:rPr>
        <w:t xml:space="preserve">Eletrônico </w:t>
      </w:r>
      <w:r w:rsidR="000C6BD5">
        <w:rPr>
          <w:rFonts w:ascii="Courier New" w:hAnsi="Courier New" w:cs="Courier New"/>
          <w:sz w:val="24"/>
          <w:szCs w:val="24"/>
        </w:rPr>
        <w:t>n</w:t>
      </w:r>
      <w:r w:rsidR="006906CA">
        <w:rPr>
          <w:rFonts w:ascii="Courier New" w:hAnsi="Courier New" w:cs="Courier New"/>
          <w:sz w:val="24"/>
          <w:szCs w:val="24"/>
        </w:rPr>
        <w:t>.</w:t>
      </w:r>
      <w:r w:rsidR="000C6BD5">
        <w:rPr>
          <w:rFonts w:ascii="Courier New" w:hAnsi="Courier New" w:cs="Courier New"/>
          <w:sz w:val="24"/>
          <w:szCs w:val="24"/>
        </w:rPr>
        <w:t xml:space="preserve">º </w:t>
      </w:r>
      <w:r w:rsidR="00D25474" w:rsidRPr="00D25474">
        <w:rPr>
          <w:rFonts w:ascii="Courier New" w:hAnsi="Courier New" w:cs="Courier New"/>
          <w:sz w:val="24"/>
          <w:szCs w:val="24"/>
        </w:rPr>
        <w:lastRenderedPageBreak/>
        <w:t>24</w:t>
      </w:r>
      <w:r w:rsidR="00BF64E6" w:rsidRPr="00D25474">
        <w:rPr>
          <w:rFonts w:ascii="Courier New" w:hAnsi="Courier New" w:cs="Courier New"/>
          <w:sz w:val="24"/>
          <w:szCs w:val="24"/>
        </w:rPr>
        <w:t>/</w:t>
      </w:r>
      <w:r w:rsidR="000C6BD5" w:rsidRPr="00D25474">
        <w:rPr>
          <w:rFonts w:ascii="Courier New" w:hAnsi="Courier New" w:cs="Courier New"/>
          <w:sz w:val="24"/>
          <w:szCs w:val="24"/>
        </w:rPr>
        <w:t>202</w:t>
      </w:r>
      <w:r w:rsidR="00BF64E6" w:rsidRPr="00D25474">
        <w:rPr>
          <w:rFonts w:ascii="Courier New" w:hAnsi="Courier New" w:cs="Courier New"/>
          <w:sz w:val="24"/>
          <w:szCs w:val="24"/>
        </w:rPr>
        <w:t>3</w:t>
      </w:r>
      <w:r w:rsidR="003E047A" w:rsidRPr="00D25474">
        <w:rPr>
          <w:rFonts w:ascii="Courier New" w:hAnsi="Courier New" w:cs="Courier New"/>
          <w:sz w:val="24"/>
          <w:szCs w:val="24"/>
        </w:rPr>
        <w:t>,</w:t>
      </w:r>
      <w:r w:rsidR="003E047A" w:rsidRPr="00982350">
        <w:rPr>
          <w:rFonts w:ascii="Courier New" w:hAnsi="Courier New" w:cs="Courier New"/>
          <w:sz w:val="24"/>
          <w:szCs w:val="24"/>
        </w:rPr>
        <w:t xml:space="preserve"> </w:t>
      </w:r>
      <w:r w:rsidR="006906CA">
        <w:rPr>
          <w:rFonts w:ascii="Courier New" w:hAnsi="Courier New" w:cs="Courier New"/>
          <w:sz w:val="24"/>
          <w:szCs w:val="24"/>
        </w:rPr>
        <w:t>n.</w:t>
      </w:r>
      <w:r w:rsidR="003E047A" w:rsidRPr="00982350">
        <w:rPr>
          <w:rFonts w:ascii="Courier New" w:hAnsi="Courier New" w:cs="Courier New"/>
          <w:sz w:val="24"/>
          <w:szCs w:val="24"/>
        </w:rPr>
        <w:t>º</w:t>
      </w:r>
      <w:r w:rsidR="006906CA">
        <w:rPr>
          <w:rFonts w:ascii="Courier New" w:hAnsi="Courier New" w:cs="Courier New"/>
          <w:sz w:val="24"/>
          <w:szCs w:val="24"/>
        </w:rPr>
        <w:t xml:space="preserve"> </w:t>
      </w:r>
      <w:r w:rsidR="003E047A" w:rsidRPr="00982350">
        <w:rPr>
          <w:rFonts w:ascii="Courier New" w:hAnsi="Courier New" w:cs="Courier New"/>
          <w:sz w:val="24"/>
          <w:szCs w:val="24"/>
        </w:rPr>
        <w:t>do Item – Especificação do produto e Nome do Licitante.</w:t>
      </w:r>
    </w:p>
    <w:p w14:paraId="5AF0A17C" w14:textId="77777777" w:rsidR="003E047A" w:rsidRPr="00982350" w:rsidRDefault="003E047A" w:rsidP="00CF1865">
      <w:pPr>
        <w:spacing w:after="0" w:line="240" w:lineRule="auto"/>
        <w:ind w:left="709"/>
        <w:jc w:val="both"/>
        <w:rPr>
          <w:rFonts w:ascii="Courier New" w:hAnsi="Courier New" w:cs="Courier New"/>
          <w:sz w:val="24"/>
          <w:szCs w:val="24"/>
        </w:rPr>
      </w:pPr>
    </w:p>
    <w:p w14:paraId="5C6FF639" w14:textId="02B058F9" w:rsidR="003E047A" w:rsidRPr="00982350" w:rsidRDefault="00C37D0C" w:rsidP="00CF1865">
      <w:pPr>
        <w:spacing w:after="0" w:line="240" w:lineRule="auto"/>
        <w:ind w:left="709"/>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.1.2.</w:t>
      </w:r>
      <w:r w:rsidR="003E047A" w:rsidRPr="00982350">
        <w:rPr>
          <w:rFonts w:ascii="Courier New" w:hAnsi="Courier New" w:cs="Courier New"/>
          <w:sz w:val="24"/>
          <w:szCs w:val="24"/>
        </w:rPr>
        <w:t xml:space="preserve"> As amostras deverão ser entregues nas embalagens originais de fornecimento, com peso, tipo de embalagem, validade, especificações. Se as amostras dos participantes apresentarem inconformidades (rasgos, materiais estranhos, sujidades, etc.), serão automaticamente reprovadas.</w:t>
      </w:r>
    </w:p>
    <w:p w14:paraId="4E45E34A" w14:textId="77777777" w:rsidR="003E047A" w:rsidRPr="00982350" w:rsidRDefault="003E047A" w:rsidP="00CF1865">
      <w:pPr>
        <w:spacing w:after="0" w:line="240" w:lineRule="auto"/>
        <w:jc w:val="both"/>
        <w:rPr>
          <w:rFonts w:ascii="Courier New" w:hAnsi="Courier New" w:cs="Courier New"/>
          <w:sz w:val="24"/>
          <w:szCs w:val="24"/>
        </w:rPr>
      </w:pPr>
    </w:p>
    <w:p w14:paraId="6A2D6E03" w14:textId="144A3374" w:rsidR="003E047A" w:rsidRPr="00982350" w:rsidRDefault="00C37D0C" w:rsidP="00CF1865">
      <w:pPr>
        <w:spacing w:after="0" w:line="240" w:lineRule="auto"/>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.2.</w:t>
      </w:r>
      <w:r w:rsidR="003E047A" w:rsidRPr="00982350">
        <w:rPr>
          <w:rFonts w:ascii="Courier New" w:hAnsi="Courier New" w:cs="Courier New"/>
          <w:sz w:val="24"/>
          <w:szCs w:val="24"/>
        </w:rPr>
        <w:t xml:space="preserve"> As embalagens serão abertas e testadas, sendo os produtos avaliados da seguinte forma: </w:t>
      </w:r>
    </w:p>
    <w:p w14:paraId="6BE26B03" w14:textId="77777777" w:rsidR="003E047A" w:rsidRPr="00982350" w:rsidRDefault="003E047A" w:rsidP="00CF1865">
      <w:pPr>
        <w:spacing w:after="0" w:line="240" w:lineRule="auto"/>
        <w:jc w:val="both"/>
        <w:rPr>
          <w:rFonts w:ascii="Courier New" w:hAnsi="Courier New" w:cs="Courier New"/>
          <w:sz w:val="24"/>
          <w:szCs w:val="24"/>
        </w:rPr>
      </w:pPr>
    </w:p>
    <w:p w14:paraId="683050F1" w14:textId="2478B0C7" w:rsidR="003E047A" w:rsidRPr="00982350" w:rsidRDefault="00C37D0C" w:rsidP="00CF1865">
      <w:pPr>
        <w:spacing w:after="0" w:line="240" w:lineRule="auto"/>
        <w:ind w:left="709"/>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.2.1.</w:t>
      </w:r>
      <w:r w:rsidR="003E047A" w:rsidRPr="00982350">
        <w:rPr>
          <w:rFonts w:ascii="Courier New" w:hAnsi="Courier New" w:cs="Courier New"/>
          <w:sz w:val="24"/>
          <w:szCs w:val="24"/>
        </w:rPr>
        <w:t xml:space="preserve"> Atendimento as especificações solicitadas na </w:t>
      </w:r>
      <w:r w:rsidR="006906CA">
        <w:rPr>
          <w:rFonts w:ascii="Courier New" w:hAnsi="Courier New" w:cs="Courier New"/>
          <w:sz w:val="24"/>
          <w:szCs w:val="24"/>
        </w:rPr>
        <w:t>Termo de Referência</w:t>
      </w:r>
      <w:r w:rsidR="003E047A" w:rsidRPr="00982350">
        <w:rPr>
          <w:rFonts w:ascii="Courier New" w:hAnsi="Courier New" w:cs="Courier New"/>
          <w:sz w:val="24"/>
          <w:szCs w:val="24"/>
        </w:rPr>
        <w:t xml:space="preserve"> e quantitativos </w:t>
      </w:r>
      <w:r w:rsidR="006906CA">
        <w:rPr>
          <w:rFonts w:ascii="Courier New" w:hAnsi="Courier New" w:cs="Courier New"/>
          <w:b/>
          <w:sz w:val="24"/>
          <w:szCs w:val="24"/>
        </w:rPr>
        <w:t>a</w:t>
      </w:r>
      <w:r w:rsidR="003E047A" w:rsidRPr="00982350">
        <w:rPr>
          <w:rFonts w:ascii="Courier New" w:hAnsi="Courier New" w:cs="Courier New"/>
          <w:b/>
          <w:sz w:val="24"/>
          <w:szCs w:val="24"/>
        </w:rPr>
        <w:t>nexo II</w:t>
      </w:r>
      <w:r w:rsidR="003E047A" w:rsidRPr="00982350">
        <w:rPr>
          <w:rFonts w:ascii="Courier New" w:hAnsi="Courier New" w:cs="Courier New"/>
          <w:sz w:val="24"/>
          <w:szCs w:val="24"/>
        </w:rPr>
        <w:t xml:space="preserve">; </w:t>
      </w:r>
    </w:p>
    <w:p w14:paraId="209E1B53" w14:textId="77777777" w:rsidR="003E047A" w:rsidRPr="00982350" w:rsidRDefault="003E047A" w:rsidP="00CF1865">
      <w:pPr>
        <w:spacing w:after="0" w:line="240" w:lineRule="auto"/>
        <w:ind w:left="709"/>
        <w:jc w:val="both"/>
        <w:rPr>
          <w:rFonts w:ascii="Courier New" w:hAnsi="Courier New" w:cs="Courier New"/>
          <w:sz w:val="24"/>
          <w:szCs w:val="24"/>
        </w:rPr>
      </w:pPr>
    </w:p>
    <w:p w14:paraId="6C8AF699" w14:textId="785BA52B" w:rsidR="003E047A" w:rsidRPr="00982350" w:rsidRDefault="00C37D0C" w:rsidP="00CF1865">
      <w:pPr>
        <w:spacing w:after="0" w:line="240" w:lineRule="auto"/>
        <w:ind w:left="709"/>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.2.2.</w:t>
      </w:r>
      <w:r w:rsidR="003E047A" w:rsidRPr="00982350">
        <w:rPr>
          <w:rFonts w:ascii="Courier New" w:hAnsi="Courier New" w:cs="Courier New"/>
          <w:sz w:val="24"/>
          <w:szCs w:val="24"/>
        </w:rPr>
        <w:t xml:space="preserve"> Os atributos de avaliação na análise sensorial serão os seguintes: </w:t>
      </w:r>
      <w:r w:rsidR="006906CA">
        <w:rPr>
          <w:rFonts w:ascii="Courier New" w:hAnsi="Courier New" w:cs="Courier New"/>
          <w:sz w:val="24"/>
          <w:szCs w:val="24"/>
        </w:rPr>
        <w:t>a</w:t>
      </w:r>
      <w:r w:rsidR="003E047A" w:rsidRPr="00982350">
        <w:rPr>
          <w:rFonts w:ascii="Courier New" w:hAnsi="Courier New" w:cs="Courier New"/>
          <w:sz w:val="24"/>
          <w:szCs w:val="24"/>
        </w:rPr>
        <w:t xml:space="preserve">parência; característica do produto; odor; sabor; consistência/textura; embalagem com informações do produto. </w:t>
      </w:r>
    </w:p>
    <w:p w14:paraId="2A23354F" w14:textId="77777777" w:rsidR="003E047A" w:rsidRPr="00982350" w:rsidRDefault="003E047A" w:rsidP="00CF1865">
      <w:pPr>
        <w:spacing w:after="0" w:line="240" w:lineRule="auto"/>
        <w:jc w:val="both"/>
        <w:rPr>
          <w:rFonts w:ascii="Courier New" w:hAnsi="Courier New" w:cs="Courier New"/>
          <w:sz w:val="24"/>
          <w:szCs w:val="24"/>
        </w:rPr>
      </w:pPr>
    </w:p>
    <w:p w14:paraId="23C0D691" w14:textId="01DE447E" w:rsidR="003E047A" w:rsidRPr="00982350" w:rsidRDefault="00C37D0C" w:rsidP="00CF1865">
      <w:pPr>
        <w:pStyle w:val="Normal1"/>
        <w:jc w:val="both"/>
        <w:rPr>
          <w:rFonts w:ascii="Courier New" w:hAnsi="Courier New" w:cs="Courier New"/>
          <w:color w:val="auto"/>
          <w:szCs w:val="24"/>
        </w:rPr>
      </w:pPr>
      <w:r>
        <w:rPr>
          <w:rFonts w:ascii="Courier New" w:hAnsi="Courier New" w:cs="Courier New"/>
          <w:b/>
          <w:color w:val="auto"/>
          <w:szCs w:val="24"/>
        </w:rPr>
        <w:t>11</w:t>
      </w:r>
      <w:r w:rsidR="003E047A" w:rsidRPr="00982350">
        <w:rPr>
          <w:rFonts w:ascii="Courier New" w:hAnsi="Courier New" w:cs="Courier New"/>
          <w:b/>
          <w:color w:val="auto"/>
          <w:szCs w:val="24"/>
        </w:rPr>
        <w:t>.3.</w:t>
      </w:r>
      <w:r w:rsidR="003E047A" w:rsidRPr="00982350">
        <w:rPr>
          <w:rFonts w:ascii="Courier New" w:hAnsi="Courier New" w:cs="Courier New"/>
          <w:color w:val="auto"/>
          <w:szCs w:val="24"/>
        </w:rPr>
        <w:t xml:space="preserve"> Os produtos passarão por análise da equipe de avaliação formada e treinada pelo profissional de nutrição responsável. A equipe avaliará as amostras dos produtos de acordo com os atributos de avaliação definidos neste edital. A equipe analisará os referidos produtos postos à prova, sendo que no prazo de 2 dois dias úteis a contar da data final da entrega das amostras, o profissional de nutrição responsável emitirá parecer quanto avaliação das amostras. </w:t>
      </w:r>
    </w:p>
    <w:p w14:paraId="37F43B5D" w14:textId="77777777" w:rsidR="003E047A" w:rsidRPr="00982350" w:rsidRDefault="003E047A" w:rsidP="00CF1865">
      <w:pPr>
        <w:pStyle w:val="Normal1"/>
        <w:jc w:val="both"/>
        <w:rPr>
          <w:rFonts w:ascii="Courier New" w:hAnsi="Courier New" w:cs="Courier New"/>
          <w:color w:val="FF0000"/>
          <w:szCs w:val="24"/>
        </w:rPr>
      </w:pPr>
    </w:p>
    <w:p w14:paraId="2F962B97" w14:textId="39DE5EEF" w:rsidR="003E047A" w:rsidRPr="00982350" w:rsidRDefault="00C37D0C" w:rsidP="00CF1865">
      <w:pPr>
        <w:pStyle w:val="Normal1"/>
        <w:ind w:left="709"/>
        <w:jc w:val="both"/>
        <w:rPr>
          <w:rFonts w:ascii="Courier New" w:hAnsi="Courier New" w:cs="Courier New"/>
          <w:color w:val="auto"/>
          <w:szCs w:val="24"/>
        </w:rPr>
      </w:pPr>
      <w:r>
        <w:rPr>
          <w:rFonts w:ascii="Courier New" w:hAnsi="Courier New" w:cs="Courier New"/>
          <w:b/>
          <w:color w:val="auto"/>
          <w:szCs w:val="24"/>
        </w:rPr>
        <w:t>11</w:t>
      </w:r>
      <w:r w:rsidR="003E047A" w:rsidRPr="00982350">
        <w:rPr>
          <w:rFonts w:ascii="Courier New" w:hAnsi="Courier New" w:cs="Courier New"/>
          <w:b/>
          <w:color w:val="auto"/>
          <w:szCs w:val="24"/>
        </w:rPr>
        <w:t xml:space="preserve">.3.1. </w:t>
      </w:r>
      <w:r w:rsidR="003E047A" w:rsidRPr="00982350">
        <w:rPr>
          <w:rFonts w:ascii="Courier New" w:hAnsi="Courier New" w:cs="Courier New"/>
          <w:color w:val="auto"/>
          <w:szCs w:val="24"/>
        </w:rPr>
        <w:t>A equipe avaliará os produtos, verificando se estão dentro ou fora dos atributos estabelecidos, ao final de cada avaliação, os resultados serão computados e o produto será aprovado ou reprovado.</w:t>
      </w:r>
    </w:p>
    <w:p w14:paraId="2F12FA4D" w14:textId="77777777" w:rsidR="003E047A" w:rsidRPr="00982350" w:rsidRDefault="003E047A" w:rsidP="00CF1865">
      <w:pPr>
        <w:pStyle w:val="Normal1"/>
        <w:ind w:left="709"/>
        <w:jc w:val="both"/>
        <w:rPr>
          <w:rFonts w:ascii="Courier New" w:hAnsi="Courier New" w:cs="Courier New"/>
          <w:color w:val="auto"/>
          <w:szCs w:val="24"/>
        </w:rPr>
      </w:pPr>
    </w:p>
    <w:p w14:paraId="06192987" w14:textId="428A6B67" w:rsidR="003E047A" w:rsidRPr="00982350" w:rsidRDefault="00C37D0C" w:rsidP="00CF1865">
      <w:pPr>
        <w:spacing w:after="0" w:line="240" w:lineRule="auto"/>
        <w:ind w:left="709"/>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 xml:space="preserve">.3.2. </w:t>
      </w:r>
      <w:r w:rsidR="003E047A" w:rsidRPr="00982350">
        <w:rPr>
          <w:rFonts w:ascii="Courier New" w:hAnsi="Courier New" w:cs="Courier New"/>
          <w:sz w:val="24"/>
          <w:szCs w:val="24"/>
        </w:rPr>
        <w:t>Serão aprovados os produtos que</w:t>
      </w:r>
      <w:r w:rsidR="001345A2">
        <w:rPr>
          <w:rFonts w:ascii="Courier New" w:hAnsi="Courier New" w:cs="Courier New"/>
          <w:sz w:val="24"/>
          <w:szCs w:val="24"/>
        </w:rPr>
        <w:t xml:space="preserve"> demonstrem índice superior a 90</w:t>
      </w:r>
      <w:r w:rsidR="003E047A" w:rsidRPr="00982350">
        <w:rPr>
          <w:rFonts w:ascii="Courier New" w:hAnsi="Courier New" w:cs="Courier New"/>
          <w:sz w:val="24"/>
          <w:szCs w:val="24"/>
        </w:rPr>
        <w:t>% (</w:t>
      </w:r>
      <w:r w:rsidR="001345A2">
        <w:rPr>
          <w:rFonts w:ascii="Courier New" w:hAnsi="Courier New" w:cs="Courier New"/>
          <w:sz w:val="24"/>
          <w:szCs w:val="24"/>
        </w:rPr>
        <w:t>noventa</w:t>
      </w:r>
      <w:r w:rsidR="003E047A" w:rsidRPr="00982350">
        <w:rPr>
          <w:rFonts w:ascii="Courier New" w:hAnsi="Courier New" w:cs="Courier New"/>
          <w:sz w:val="24"/>
          <w:szCs w:val="24"/>
        </w:rPr>
        <w:t xml:space="preserve"> por cento) de aceitabilidade dos integrantes da equipe de avaliação.</w:t>
      </w:r>
    </w:p>
    <w:p w14:paraId="0E5AD372" w14:textId="77777777" w:rsidR="003E047A" w:rsidRPr="00982350" w:rsidRDefault="003E047A" w:rsidP="00CF1865">
      <w:pPr>
        <w:spacing w:after="0" w:line="240" w:lineRule="auto"/>
        <w:ind w:left="709"/>
        <w:jc w:val="both"/>
        <w:rPr>
          <w:rFonts w:ascii="Courier New" w:hAnsi="Courier New" w:cs="Courier New"/>
          <w:sz w:val="24"/>
          <w:szCs w:val="24"/>
        </w:rPr>
      </w:pPr>
    </w:p>
    <w:p w14:paraId="4D6E871E" w14:textId="36362ADA" w:rsidR="003E047A" w:rsidRPr="00982350" w:rsidRDefault="00C37D0C" w:rsidP="00CF1865">
      <w:pPr>
        <w:spacing w:after="0" w:line="240" w:lineRule="auto"/>
        <w:ind w:left="709"/>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.3.3.</w:t>
      </w:r>
      <w:r w:rsidR="003E047A" w:rsidRPr="00982350">
        <w:rPr>
          <w:rFonts w:ascii="Courier New" w:hAnsi="Courier New" w:cs="Courier New"/>
          <w:sz w:val="24"/>
          <w:szCs w:val="24"/>
        </w:rPr>
        <w:t xml:space="preserve"> No parecer constará o nome do fornecedor, as especificações e marca do produto, e a indicação se foi ou não aprovado, e será enviado à Comissão de Licitações, que fará a juntada do documento aos autos do processo, sendo este parecer fator condicionante para a participação do proponente ao Certame.</w:t>
      </w:r>
    </w:p>
    <w:p w14:paraId="24426769" w14:textId="77777777" w:rsidR="003E047A" w:rsidRPr="00982350" w:rsidRDefault="003E047A" w:rsidP="00CF1865">
      <w:pPr>
        <w:spacing w:after="0" w:line="240" w:lineRule="auto"/>
        <w:jc w:val="both"/>
        <w:rPr>
          <w:rFonts w:ascii="Courier New" w:hAnsi="Courier New" w:cs="Courier New"/>
          <w:sz w:val="24"/>
          <w:szCs w:val="24"/>
        </w:rPr>
      </w:pPr>
    </w:p>
    <w:p w14:paraId="0814A9EA" w14:textId="33A73B50" w:rsidR="003E047A" w:rsidRDefault="00C37D0C" w:rsidP="00CF1865">
      <w:pPr>
        <w:spacing w:after="0" w:line="240" w:lineRule="auto"/>
        <w:jc w:val="both"/>
        <w:rPr>
          <w:rFonts w:ascii="Courier New" w:hAnsi="Courier New" w:cs="Courier New"/>
          <w:sz w:val="24"/>
          <w:szCs w:val="24"/>
        </w:rPr>
      </w:pPr>
      <w:r>
        <w:rPr>
          <w:rFonts w:ascii="Courier New" w:hAnsi="Courier New" w:cs="Courier New"/>
          <w:b/>
          <w:sz w:val="24"/>
          <w:szCs w:val="24"/>
        </w:rPr>
        <w:lastRenderedPageBreak/>
        <w:t>11</w:t>
      </w:r>
      <w:r w:rsidR="003E047A" w:rsidRPr="00982350">
        <w:rPr>
          <w:rFonts w:ascii="Courier New" w:hAnsi="Courier New" w:cs="Courier New"/>
          <w:b/>
          <w:sz w:val="24"/>
          <w:szCs w:val="24"/>
        </w:rPr>
        <w:t>.4.</w:t>
      </w:r>
      <w:r w:rsidR="003E047A" w:rsidRPr="00982350">
        <w:rPr>
          <w:rFonts w:ascii="Courier New" w:hAnsi="Courier New" w:cs="Courier New"/>
          <w:sz w:val="24"/>
          <w:szCs w:val="24"/>
        </w:rPr>
        <w:t xml:space="preserve"> </w:t>
      </w:r>
      <w:r w:rsidR="00416663">
        <w:rPr>
          <w:rFonts w:ascii="Courier New" w:hAnsi="Courier New" w:cs="Courier New"/>
          <w:sz w:val="24"/>
          <w:szCs w:val="24"/>
        </w:rPr>
        <w:t>Caso algum item tenha amostra reprovada, será a licitante desclassificada e, chamada a próxima colocada para que apresente amostras dos produtos ofertados.</w:t>
      </w:r>
    </w:p>
    <w:p w14:paraId="180BCBB1" w14:textId="77777777" w:rsidR="00416663" w:rsidRPr="00982350" w:rsidRDefault="00416663" w:rsidP="00CF1865">
      <w:pPr>
        <w:spacing w:after="0" w:line="240" w:lineRule="auto"/>
        <w:jc w:val="both"/>
        <w:rPr>
          <w:rFonts w:ascii="Courier New" w:hAnsi="Courier New" w:cs="Courier New"/>
          <w:sz w:val="24"/>
          <w:szCs w:val="24"/>
        </w:rPr>
      </w:pPr>
    </w:p>
    <w:p w14:paraId="1BC7303B" w14:textId="7F50EC84" w:rsidR="003E047A" w:rsidRPr="00982350" w:rsidRDefault="00C37D0C" w:rsidP="00CF1865">
      <w:pPr>
        <w:spacing w:after="0" w:line="240" w:lineRule="auto"/>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.5.</w:t>
      </w:r>
      <w:r w:rsidR="003E047A" w:rsidRPr="00982350">
        <w:rPr>
          <w:rFonts w:ascii="Courier New" w:hAnsi="Courier New" w:cs="Courier New"/>
          <w:sz w:val="24"/>
          <w:szCs w:val="24"/>
        </w:rPr>
        <w:t xml:space="preserve"> As amostras não terão custo ao Município, bem como não serão devolvidas.</w:t>
      </w:r>
    </w:p>
    <w:p w14:paraId="43920014" w14:textId="77777777" w:rsidR="003E047A" w:rsidRPr="00982350" w:rsidRDefault="003E047A" w:rsidP="00CF1865">
      <w:pPr>
        <w:spacing w:after="0" w:line="240" w:lineRule="auto"/>
        <w:jc w:val="both"/>
        <w:rPr>
          <w:rFonts w:ascii="Courier New" w:hAnsi="Courier New" w:cs="Courier New"/>
          <w:sz w:val="24"/>
          <w:szCs w:val="24"/>
        </w:rPr>
      </w:pPr>
    </w:p>
    <w:p w14:paraId="5319E564" w14:textId="779C9E80" w:rsidR="003E047A" w:rsidRPr="00982350" w:rsidRDefault="00C37D0C" w:rsidP="00CF1865">
      <w:pPr>
        <w:spacing w:after="0" w:line="240" w:lineRule="auto"/>
        <w:jc w:val="both"/>
        <w:rPr>
          <w:rFonts w:ascii="Courier New" w:hAnsi="Courier New" w:cs="Courier New"/>
          <w:sz w:val="24"/>
          <w:szCs w:val="24"/>
        </w:rPr>
      </w:pPr>
      <w:r>
        <w:rPr>
          <w:rFonts w:ascii="Courier New" w:hAnsi="Courier New" w:cs="Courier New"/>
          <w:b/>
          <w:sz w:val="24"/>
          <w:szCs w:val="24"/>
        </w:rPr>
        <w:t>11</w:t>
      </w:r>
      <w:r w:rsidR="003E047A" w:rsidRPr="00982350">
        <w:rPr>
          <w:rFonts w:ascii="Courier New" w:hAnsi="Courier New" w:cs="Courier New"/>
          <w:b/>
          <w:sz w:val="24"/>
          <w:szCs w:val="24"/>
        </w:rPr>
        <w:t>.6.</w:t>
      </w:r>
      <w:r w:rsidR="003E047A" w:rsidRPr="00982350">
        <w:rPr>
          <w:rFonts w:ascii="Courier New" w:hAnsi="Courier New" w:cs="Courier New"/>
          <w:sz w:val="24"/>
          <w:szCs w:val="24"/>
        </w:rPr>
        <w:t xml:space="preserve"> A comissão poderá dispensar a avaliação da amostra, se a mesma for do amplo conhecimento quanto a aceitabilidade da marca ofertada.</w:t>
      </w:r>
    </w:p>
    <w:p w14:paraId="23821D46" w14:textId="77777777" w:rsidR="003E047A" w:rsidRDefault="003E047A" w:rsidP="00CF1865">
      <w:pPr>
        <w:pStyle w:val="Normal1"/>
        <w:jc w:val="both"/>
        <w:rPr>
          <w:rFonts w:ascii="Courier New" w:hAnsi="Courier New" w:cs="Courier New"/>
          <w:color w:val="auto"/>
          <w:szCs w:val="24"/>
        </w:rPr>
      </w:pPr>
    </w:p>
    <w:p w14:paraId="2D0EB514" w14:textId="77777777" w:rsidR="00C37D0C" w:rsidRPr="00982350" w:rsidRDefault="00C37D0C" w:rsidP="00CF1865">
      <w:pPr>
        <w:pStyle w:val="Normal1"/>
        <w:jc w:val="both"/>
        <w:rPr>
          <w:rFonts w:ascii="Courier New" w:hAnsi="Courier New" w:cs="Courier New"/>
          <w:color w:val="auto"/>
          <w:szCs w:val="24"/>
        </w:rPr>
      </w:pPr>
    </w:p>
    <w:p w14:paraId="3ACA0E37" w14:textId="11DF67DA" w:rsidR="00C37D0C" w:rsidRPr="00C37D0C" w:rsidRDefault="00C37D0C" w:rsidP="00C37D0C">
      <w:pPr>
        <w:pStyle w:val="Corpodetexto2"/>
        <w:widowControl w:val="0"/>
        <w:suppressAutoHyphens/>
        <w:spacing w:after="0" w:line="240" w:lineRule="auto"/>
        <w:jc w:val="both"/>
        <w:outlineLvl w:val="0"/>
        <w:rPr>
          <w:rFonts w:ascii="Courier New" w:hAnsi="Courier New" w:cs="Courier New"/>
          <w:b/>
          <w:bCs/>
          <w:sz w:val="24"/>
        </w:rPr>
      </w:pPr>
      <w:bookmarkStart w:id="32" w:name="_Toc511141179"/>
      <w:bookmarkStart w:id="33" w:name="_Hlk136611257"/>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 DOS RECURSOS ADMINISTRATIVOS:</w:t>
      </w:r>
      <w:bookmarkEnd w:id="32"/>
    </w:p>
    <w:p w14:paraId="74902D24"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5A20C420" w14:textId="7B1D3036"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 xml:space="preserve">.1. </w:t>
      </w:r>
      <w:r w:rsidRPr="00C37D0C">
        <w:rPr>
          <w:rFonts w:ascii="Courier New" w:hAnsi="Courier New" w:cs="Courier New"/>
          <w:sz w:val="24"/>
        </w:rPr>
        <w:t xml:space="preserve">Caberá recurso nos casos previstos na Lei 14.133/21, devendo o licitante </w:t>
      </w:r>
      <w:r w:rsidRPr="00C37D0C">
        <w:rPr>
          <w:rFonts w:ascii="Courier New" w:hAnsi="Courier New" w:cs="Courier New"/>
          <w:b/>
          <w:bCs/>
          <w:sz w:val="24"/>
        </w:rPr>
        <w:t>manifestar motivadamente</w:t>
      </w:r>
      <w:r w:rsidRPr="00C37D0C">
        <w:rPr>
          <w:rFonts w:ascii="Courier New" w:hAnsi="Courier New" w:cs="Courier New"/>
          <w:sz w:val="24"/>
        </w:rPr>
        <w:t xml:space="preserve"> sua intenção de interpor recurso, no prazo de </w:t>
      </w:r>
      <w:r w:rsidR="00416663">
        <w:rPr>
          <w:rFonts w:ascii="Courier New" w:hAnsi="Courier New" w:cs="Courier New"/>
          <w:sz w:val="24"/>
        </w:rPr>
        <w:t>10</w:t>
      </w:r>
      <w:r w:rsidRPr="00C37D0C">
        <w:rPr>
          <w:rFonts w:ascii="Courier New" w:hAnsi="Courier New" w:cs="Courier New"/>
          <w:sz w:val="24"/>
        </w:rPr>
        <w:t xml:space="preserve"> (</w:t>
      </w:r>
      <w:r w:rsidR="00416663">
        <w:rPr>
          <w:rFonts w:ascii="Courier New" w:hAnsi="Courier New" w:cs="Courier New"/>
          <w:sz w:val="24"/>
        </w:rPr>
        <w:t>dez</w:t>
      </w:r>
      <w:r w:rsidRPr="00C37D0C">
        <w:rPr>
          <w:rFonts w:ascii="Courier New" w:hAnsi="Courier New" w:cs="Courier New"/>
          <w:sz w:val="24"/>
        </w:rPr>
        <w:t>) minutos, através de formulário próprio do sistema eletrônico, explicitando sucintamente suas razões, após o término da sessão de lances.</w:t>
      </w:r>
    </w:p>
    <w:p w14:paraId="3610D7D1"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3F343EBF" w14:textId="0BE2DF7C"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 xml:space="preserve">.1.1. </w:t>
      </w:r>
      <w:r w:rsidRPr="00C37D0C">
        <w:rPr>
          <w:rFonts w:ascii="Courier New" w:hAnsi="Courier New" w:cs="Courier New"/>
          <w:sz w:val="24"/>
        </w:rPr>
        <w:t>A intenção motivada de recorrer é aquela que identifica, objetivamente, os fatos e o direito que o licitante pretende que sejam revistos pelo pregoeiro.</w:t>
      </w:r>
    </w:p>
    <w:p w14:paraId="52580CB6"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16EC8E77" w14:textId="4F510115"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.2.</w:t>
      </w:r>
      <w:r w:rsidRPr="00C37D0C">
        <w:rPr>
          <w:rFonts w:ascii="Courier New" w:hAnsi="Courier New" w:cs="Courier New"/>
          <w:sz w:val="24"/>
        </w:rPr>
        <w:t xml:space="preserve"> O licitante, que manifestar a intenção de recurso e o mesmo ter sido aceito pelo pregoeiro, disporá do prazo de 03 (três) dias úteis para apresentação das razões do recurso, por meio de formulário específico do sistema, que será disponibilizado a todos os participantes, ficando os demais desde logo intimados para apresentar as contrarrazões em igual número de dias.</w:t>
      </w:r>
    </w:p>
    <w:p w14:paraId="0C2237BC"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17C0EC3C" w14:textId="4C522C4F"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.3.</w:t>
      </w:r>
      <w:r w:rsidRPr="00C37D0C">
        <w:rPr>
          <w:rFonts w:ascii="Courier New" w:hAnsi="Courier New" w:cs="Courier New"/>
          <w:sz w:val="24"/>
        </w:rPr>
        <w:t xml:space="preserve"> A falta de manifestação imediata e motivada do licitante no prazo previsto no item </w:t>
      </w:r>
      <w:r w:rsidRPr="00C37D0C">
        <w:rPr>
          <w:rFonts w:ascii="Courier New" w:hAnsi="Courier New" w:cs="Courier New"/>
          <w:b/>
          <w:sz w:val="24"/>
        </w:rPr>
        <w:t>“1</w:t>
      </w:r>
      <w:r w:rsidR="00163B74">
        <w:rPr>
          <w:rFonts w:ascii="Courier New" w:hAnsi="Courier New" w:cs="Courier New"/>
          <w:b/>
          <w:sz w:val="24"/>
        </w:rPr>
        <w:t>2</w:t>
      </w:r>
      <w:r w:rsidRPr="00C37D0C">
        <w:rPr>
          <w:rFonts w:ascii="Courier New" w:hAnsi="Courier New" w:cs="Courier New"/>
          <w:b/>
          <w:sz w:val="24"/>
        </w:rPr>
        <w:t xml:space="preserve">.1.” </w:t>
      </w:r>
      <w:r w:rsidRPr="00C37D0C">
        <w:rPr>
          <w:rFonts w:ascii="Courier New" w:hAnsi="Courier New" w:cs="Courier New"/>
          <w:sz w:val="24"/>
        </w:rPr>
        <w:t>importará a decadência do direito de recurso e adjudicação do objeto pelo pregoeiro ao vencedor.</w:t>
      </w:r>
    </w:p>
    <w:p w14:paraId="5F337178" w14:textId="7777777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p>
    <w:p w14:paraId="5394E0DC" w14:textId="7231C7D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.4.</w:t>
      </w:r>
      <w:r w:rsidRPr="00C37D0C">
        <w:rPr>
          <w:rFonts w:ascii="Courier New" w:hAnsi="Courier New" w:cs="Courier New"/>
          <w:sz w:val="24"/>
        </w:rPr>
        <w:t xml:space="preserve"> O recurso contra decisão do pregoeiro terá efeito suspensivo.</w:t>
      </w:r>
    </w:p>
    <w:p w14:paraId="118330B7"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70F09952" w14:textId="110A5424"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.5.</w:t>
      </w:r>
      <w:r w:rsidRPr="00C37D0C">
        <w:rPr>
          <w:rFonts w:ascii="Courier New" w:hAnsi="Courier New" w:cs="Courier New"/>
          <w:sz w:val="24"/>
        </w:rPr>
        <w:t xml:space="preserve"> O acolhimento do recurso importará a invalidação apenas dos atos insuscetíveis de aproveitamento.</w:t>
      </w:r>
    </w:p>
    <w:p w14:paraId="5936CB82"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262A29A6" w14:textId="4F75AD76"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.6.</w:t>
      </w:r>
      <w:r w:rsidRPr="00C37D0C">
        <w:rPr>
          <w:rFonts w:ascii="Courier New" w:hAnsi="Courier New" w:cs="Courier New"/>
          <w:sz w:val="24"/>
        </w:rPr>
        <w:t xml:space="preserve"> Caso não haja funcionamento do sistema na data prevista para a prática do recurso na forma estabelecida no item 11.2, será cabível ao recorrente apresentar as razões recursais nos prazos legais pelo e-mail oficial &lt;licitacoes@pmibiraiaras.com.br&gt;, ou entregues pessoalmente.</w:t>
      </w:r>
    </w:p>
    <w:p w14:paraId="3A8C7C9A"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3A94FBBC" w14:textId="55D4DFAE"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r w:rsidRPr="00C37D0C">
        <w:rPr>
          <w:rFonts w:ascii="Courier New" w:hAnsi="Courier New" w:cs="Courier New"/>
          <w:b/>
          <w:bCs/>
          <w:sz w:val="24"/>
        </w:rPr>
        <w:t>1</w:t>
      </w:r>
      <w:r>
        <w:rPr>
          <w:rFonts w:ascii="Courier New" w:hAnsi="Courier New" w:cs="Courier New"/>
          <w:b/>
          <w:bCs/>
          <w:sz w:val="24"/>
        </w:rPr>
        <w:t>2</w:t>
      </w:r>
      <w:r w:rsidRPr="00C37D0C">
        <w:rPr>
          <w:rFonts w:ascii="Courier New" w:hAnsi="Courier New" w:cs="Courier New"/>
          <w:b/>
          <w:bCs/>
          <w:sz w:val="24"/>
        </w:rPr>
        <w:t>.7.</w:t>
      </w:r>
      <w:r w:rsidRPr="00C37D0C">
        <w:rPr>
          <w:rFonts w:ascii="Courier New" w:hAnsi="Courier New" w:cs="Courier New"/>
          <w:sz w:val="24"/>
        </w:rPr>
        <w:t xml:space="preserve"> Decairá do direito de impugnar perante a Administração, os termos desta licitação, aquele que aceitar sem objeção, venha apontar, depois do julgamento, falhas ou irregularidades, hipótese em que tal comunicação não terá efeito de recurso.</w:t>
      </w:r>
    </w:p>
    <w:bookmarkEnd w:id="33"/>
    <w:p w14:paraId="51A9C824" w14:textId="77777777" w:rsidR="001352B5" w:rsidRPr="00C37D0C" w:rsidRDefault="001352B5" w:rsidP="00C37D0C">
      <w:pPr>
        <w:pStyle w:val="Normal1"/>
        <w:jc w:val="both"/>
        <w:rPr>
          <w:rFonts w:ascii="Courier New" w:hAnsi="Courier New" w:cs="Courier New"/>
          <w:color w:val="auto"/>
          <w:szCs w:val="24"/>
        </w:rPr>
      </w:pPr>
    </w:p>
    <w:p w14:paraId="2C160D7D" w14:textId="75B359A1" w:rsidR="00C37D0C" w:rsidRPr="00C37D0C" w:rsidRDefault="00C37D0C" w:rsidP="00C37D0C">
      <w:pPr>
        <w:pStyle w:val="Corpodetexto2"/>
        <w:widowControl w:val="0"/>
        <w:suppressAutoHyphens/>
        <w:spacing w:after="0" w:line="240" w:lineRule="auto"/>
        <w:jc w:val="both"/>
        <w:outlineLvl w:val="0"/>
        <w:rPr>
          <w:rFonts w:ascii="Courier New" w:hAnsi="Courier New" w:cs="Courier New"/>
          <w:b/>
          <w:bCs/>
          <w:sz w:val="24"/>
        </w:rPr>
      </w:pPr>
      <w:bookmarkStart w:id="34" w:name="_Toc511141180"/>
      <w:bookmarkStart w:id="35" w:name="_Hlk136611276"/>
      <w:r w:rsidRPr="00C37D0C">
        <w:rPr>
          <w:rFonts w:ascii="Courier New" w:hAnsi="Courier New" w:cs="Courier New"/>
          <w:b/>
          <w:bCs/>
          <w:sz w:val="24"/>
        </w:rPr>
        <w:t>1</w:t>
      </w:r>
      <w:r w:rsidR="0003660B">
        <w:rPr>
          <w:rFonts w:ascii="Courier New" w:hAnsi="Courier New" w:cs="Courier New"/>
          <w:b/>
          <w:bCs/>
          <w:sz w:val="24"/>
        </w:rPr>
        <w:t>3</w:t>
      </w:r>
      <w:r w:rsidRPr="00C37D0C">
        <w:rPr>
          <w:rFonts w:ascii="Courier New" w:hAnsi="Courier New" w:cs="Courier New"/>
          <w:b/>
          <w:bCs/>
          <w:sz w:val="24"/>
        </w:rPr>
        <w:t>. DA ADJUDICAÇÃO E HOMOLOGAÇÃO:</w:t>
      </w:r>
      <w:bookmarkEnd w:id="34"/>
    </w:p>
    <w:p w14:paraId="65104435" w14:textId="77777777" w:rsidR="00C37D0C" w:rsidRPr="00C37D0C" w:rsidRDefault="00C37D0C" w:rsidP="00C37D0C">
      <w:pPr>
        <w:pStyle w:val="Corpodetexto2"/>
        <w:widowControl w:val="0"/>
        <w:suppressAutoHyphens/>
        <w:spacing w:after="0" w:line="240" w:lineRule="auto"/>
        <w:jc w:val="both"/>
        <w:rPr>
          <w:rFonts w:ascii="Courier New" w:hAnsi="Courier New" w:cs="Courier New"/>
          <w:b/>
          <w:bCs/>
          <w:sz w:val="24"/>
        </w:rPr>
      </w:pPr>
    </w:p>
    <w:p w14:paraId="3C159041" w14:textId="34F24D2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r w:rsidRPr="00C37D0C">
        <w:rPr>
          <w:rFonts w:ascii="Courier New" w:hAnsi="Courier New" w:cs="Courier New"/>
          <w:b/>
          <w:bCs/>
          <w:sz w:val="24"/>
        </w:rPr>
        <w:t>1</w:t>
      </w:r>
      <w:r w:rsidR="0003660B">
        <w:rPr>
          <w:rFonts w:ascii="Courier New" w:hAnsi="Courier New" w:cs="Courier New"/>
          <w:b/>
          <w:bCs/>
          <w:sz w:val="24"/>
        </w:rPr>
        <w:t>3</w:t>
      </w:r>
      <w:r w:rsidRPr="00C37D0C">
        <w:rPr>
          <w:rFonts w:ascii="Courier New" w:hAnsi="Courier New" w:cs="Courier New"/>
          <w:b/>
          <w:bCs/>
          <w:sz w:val="24"/>
        </w:rPr>
        <w:t>.1</w:t>
      </w:r>
      <w:r w:rsidRPr="00C37D0C">
        <w:rPr>
          <w:rFonts w:ascii="Courier New" w:hAnsi="Courier New" w:cs="Courier New"/>
          <w:sz w:val="24"/>
        </w:rPr>
        <w:t>. Após a declaração do vencedor da licitação, não havendo manifestação dos proponentes quanto à interposição de recurso, o pregoeiro opinará pela adjudicação do objeto licitado, o que posteriormente será submetido à autoridade competente para homologação.</w:t>
      </w:r>
    </w:p>
    <w:p w14:paraId="224BCFC7" w14:textId="77777777" w:rsidR="00C37D0C" w:rsidRPr="00C37D0C" w:rsidRDefault="00C37D0C" w:rsidP="00C37D0C">
      <w:pPr>
        <w:pStyle w:val="Corpodetexto2"/>
        <w:widowControl w:val="0"/>
        <w:suppressAutoHyphens/>
        <w:spacing w:after="0" w:line="240" w:lineRule="auto"/>
        <w:jc w:val="both"/>
        <w:rPr>
          <w:rFonts w:ascii="Courier New" w:hAnsi="Courier New" w:cs="Courier New"/>
          <w:sz w:val="24"/>
        </w:rPr>
      </w:pPr>
    </w:p>
    <w:p w14:paraId="516EC7AE" w14:textId="1B44EC7A" w:rsidR="00C37D0C" w:rsidRPr="00A26FC0" w:rsidRDefault="00C37D0C" w:rsidP="00C37D0C">
      <w:pPr>
        <w:pStyle w:val="Corpodetexto2"/>
        <w:widowControl w:val="0"/>
        <w:suppressAutoHyphens/>
        <w:spacing w:after="0" w:line="240" w:lineRule="auto"/>
        <w:jc w:val="both"/>
        <w:rPr>
          <w:sz w:val="24"/>
        </w:rPr>
      </w:pPr>
      <w:r w:rsidRPr="00C37D0C">
        <w:rPr>
          <w:rFonts w:ascii="Courier New" w:hAnsi="Courier New" w:cs="Courier New"/>
          <w:b/>
          <w:bCs/>
          <w:sz w:val="24"/>
        </w:rPr>
        <w:t>1</w:t>
      </w:r>
      <w:r w:rsidR="0003660B">
        <w:rPr>
          <w:rFonts w:ascii="Courier New" w:hAnsi="Courier New" w:cs="Courier New"/>
          <w:b/>
          <w:bCs/>
          <w:sz w:val="24"/>
        </w:rPr>
        <w:t>3</w:t>
      </w:r>
      <w:r w:rsidRPr="00C37D0C">
        <w:rPr>
          <w:rFonts w:ascii="Courier New" w:hAnsi="Courier New" w:cs="Courier New"/>
          <w:b/>
          <w:bCs/>
          <w:sz w:val="24"/>
        </w:rPr>
        <w:t>.2</w:t>
      </w:r>
      <w:r w:rsidRPr="00C37D0C">
        <w:rPr>
          <w:rFonts w:ascii="Courier New" w:hAnsi="Courier New" w:cs="Courier New"/>
          <w:sz w:val="24"/>
        </w:rPr>
        <w:t>. No caso de interposição de recurso, após proferida a decisão, serão adotados os mesmos procedimentos já previstos neste edital para adjudicação e homologação do resultado da licitação</w:t>
      </w:r>
      <w:r w:rsidRPr="00A26FC0">
        <w:rPr>
          <w:sz w:val="24"/>
        </w:rPr>
        <w:t>.</w:t>
      </w:r>
    </w:p>
    <w:bookmarkEnd w:id="35"/>
    <w:p w14:paraId="2D1E717E" w14:textId="77777777" w:rsidR="008F4AC2" w:rsidRDefault="008F4AC2" w:rsidP="001A0E49">
      <w:pPr>
        <w:pStyle w:val="Normal1"/>
        <w:jc w:val="both"/>
        <w:rPr>
          <w:rFonts w:ascii="Courier New" w:hAnsi="Courier New" w:cs="Courier New"/>
          <w:color w:val="auto"/>
          <w:szCs w:val="24"/>
        </w:rPr>
      </w:pPr>
    </w:p>
    <w:p w14:paraId="1A3D9DB3" w14:textId="77777777" w:rsidR="001A0E49" w:rsidRPr="001A0E49" w:rsidRDefault="001A0E49" w:rsidP="001A0E49">
      <w:pPr>
        <w:pStyle w:val="Normal1"/>
        <w:jc w:val="both"/>
        <w:rPr>
          <w:rFonts w:ascii="Courier New" w:hAnsi="Courier New" w:cs="Courier New"/>
          <w:color w:val="auto"/>
          <w:szCs w:val="24"/>
        </w:rPr>
      </w:pPr>
    </w:p>
    <w:p w14:paraId="09E5ED50" w14:textId="499DD4CD" w:rsidR="0003660B" w:rsidRDefault="0003660B" w:rsidP="001A0E49">
      <w:pPr>
        <w:pStyle w:val="Corpodetexto2"/>
        <w:widowControl w:val="0"/>
        <w:suppressAutoHyphens/>
        <w:spacing w:after="0" w:line="240" w:lineRule="auto"/>
        <w:jc w:val="both"/>
        <w:outlineLvl w:val="0"/>
        <w:rPr>
          <w:rFonts w:ascii="Courier New" w:hAnsi="Courier New" w:cs="Courier New"/>
          <w:b/>
          <w:bCs/>
          <w:sz w:val="24"/>
          <w:szCs w:val="24"/>
        </w:rPr>
      </w:pPr>
      <w:bookmarkStart w:id="36" w:name="_Toc511141183"/>
      <w:bookmarkStart w:id="37" w:name="_Hlk136611380"/>
      <w:r w:rsidRPr="001A0E49">
        <w:rPr>
          <w:rFonts w:ascii="Courier New" w:hAnsi="Courier New" w:cs="Courier New"/>
          <w:b/>
          <w:bCs/>
          <w:sz w:val="24"/>
          <w:szCs w:val="24"/>
        </w:rPr>
        <w:t>1</w:t>
      </w:r>
      <w:r w:rsidR="001A0E49">
        <w:rPr>
          <w:rFonts w:ascii="Courier New" w:hAnsi="Courier New" w:cs="Courier New"/>
          <w:b/>
          <w:bCs/>
          <w:sz w:val="24"/>
          <w:szCs w:val="24"/>
        </w:rPr>
        <w:t>4</w:t>
      </w:r>
      <w:r w:rsidRPr="001A0E49">
        <w:rPr>
          <w:rFonts w:ascii="Courier New" w:hAnsi="Courier New" w:cs="Courier New"/>
          <w:b/>
          <w:bCs/>
          <w:sz w:val="24"/>
          <w:szCs w:val="24"/>
        </w:rPr>
        <w:t>. DAS SANÇÕES ADMINISTRATIVAS:</w:t>
      </w:r>
      <w:bookmarkEnd w:id="36"/>
    </w:p>
    <w:p w14:paraId="702ACB2E" w14:textId="77777777" w:rsidR="001A0E49" w:rsidRPr="001A0E49" w:rsidRDefault="001A0E49" w:rsidP="001A0E49"/>
    <w:p w14:paraId="54CDBA40" w14:textId="053C1625" w:rsidR="0003660B" w:rsidRPr="001A0E49" w:rsidRDefault="0003660B" w:rsidP="001A0E49">
      <w:pPr>
        <w:pStyle w:val="Corpodetexto2"/>
        <w:widowControl w:val="0"/>
        <w:suppressAutoHyphens/>
        <w:spacing w:after="0" w:line="240" w:lineRule="auto"/>
        <w:jc w:val="both"/>
        <w:rPr>
          <w:rFonts w:ascii="Courier New" w:hAnsi="Courier New" w:cs="Courier New"/>
          <w:sz w:val="24"/>
          <w:szCs w:val="24"/>
        </w:rPr>
      </w:pPr>
      <w:r w:rsidRPr="001A0E49">
        <w:rPr>
          <w:rFonts w:ascii="Courier New" w:hAnsi="Courier New" w:cs="Courier New"/>
          <w:b/>
          <w:bCs/>
          <w:sz w:val="24"/>
          <w:szCs w:val="24"/>
        </w:rPr>
        <w:t>1</w:t>
      </w:r>
      <w:r w:rsidR="001A0E49">
        <w:rPr>
          <w:rFonts w:ascii="Courier New" w:hAnsi="Courier New" w:cs="Courier New"/>
          <w:b/>
          <w:bCs/>
          <w:sz w:val="24"/>
          <w:szCs w:val="24"/>
        </w:rPr>
        <w:t>4</w:t>
      </w:r>
      <w:r w:rsidRPr="001A0E49">
        <w:rPr>
          <w:rFonts w:ascii="Courier New" w:hAnsi="Courier New" w:cs="Courier New"/>
          <w:b/>
          <w:bCs/>
          <w:sz w:val="24"/>
          <w:szCs w:val="24"/>
        </w:rPr>
        <w:t xml:space="preserve">.1. </w:t>
      </w:r>
      <w:r w:rsidRPr="001A0E49">
        <w:rPr>
          <w:rFonts w:ascii="Courier New" w:hAnsi="Courier New" w:cs="Courier New"/>
          <w:sz w:val="24"/>
          <w:szCs w:val="24"/>
        </w:rPr>
        <w:t xml:space="preserve">Na hipótese de o licitante vencedor recusar-se assinar a ata de registro de preços ou instrumento equivalente injustificadamente ou apresentar situação irregular, o pregoeiro examinará a proposta ou lance subsequente, verificando a aceitabilidade e procedendo à sua habilitação, na ordem de classificação e assim sucessivamente, até a apuração de uma proposta ou lance que atenda o edital, inclusive negociando o melhor preço. O pregoeiro poderá ainda revogar a licitação, independentemente da cominação do </w:t>
      </w:r>
      <w:bookmarkStart w:id="38" w:name="_Hlk123715621"/>
      <w:r w:rsidRPr="001A0E49">
        <w:rPr>
          <w:rFonts w:ascii="Courier New" w:hAnsi="Courier New" w:cs="Courier New"/>
          <w:sz w:val="24"/>
          <w:szCs w:val="24"/>
        </w:rPr>
        <w:t>art. 90, § 5º da Lei Federal 14.133/21.</w:t>
      </w:r>
    </w:p>
    <w:bookmarkEnd w:id="38"/>
    <w:p w14:paraId="736F1F2F" w14:textId="77777777" w:rsidR="0003660B" w:rsidRPr="001A0E49" w:rsidRDefault="0003660B" w:rsidP="001A0E49">
      <w:pPr>
        <w:pStyle w:val="Corpodetexto2"/>
        <w:widowControl w:val="0"/>
        <w:suppressAutoHyphens/>
        <w:spacing w:after="0" w:line="240" w:lineRule="auto"/>
        <w:jc w:val="both"/>
        <w:rPr>
          <w:rFonts w:ascii="Courier New" w:hAnsi="Courier New" w:cs="Courier New"/>
          <w:sz w:val="24"/>
          <w:szCs w:val="24"/>
        </w:rPr>
      </w:pPr>
    </w:p>
    <w:p w14:paraId="090C4A89" w14:textId="0722640C" w:rsidR="0003660B" w:rsidRPr="001A0E49" w:rsidRDefault="0003660B" w:rsidP="001A0E49">
      <w:pPr>
        <w:pStyle w:val="Corpodetexto2"/>
        <w:widowControl w:val="0"/>
        <w:suppressAutoHyphens/>
        <w:spacing w:after="0" w:line="240" w:lineRule="auto"/>
        <w:jc w:val="both"/>
        <w:rPr>
          <w:rFonts w:ascii="Courier New" w:hAnsi="Courier New" w:cs="Courier New"/>
          <w:sz w:val="24"/>
          <w:szCs w:val="24"/>
        </w:rPr>
      </w:pPr>
      <w:r w:rsidRPr="001A0E49">
        <w:rPr>
          <w:rFonts w:ascii="Courier New" w:hAnsi="Courier New" w:cs="Courier New"/>
          <w:b/>
          <w:bCs/>
          <w:sz w:val="24"/>
          <w:szCs w:val="24"/>
        </w:rPr>
        <w:t>1</w:t>
      </w:r>
      <w:r w:rsidR="001A0E49">
        <w:rPr>
          <w:rFonts w:ascii="Courier New" w:hAnsi="Courier New" w:cs="Courier New"/>
          <w:b/>
          <w:bCs/>
          <w:sz w:val="24"/>
          <w:szCs w:val="24"/>
        </w:rPr>
        <w:t>4</w:t>
      </w:r>
      <w:r w:rsidRPr="001A0E49">
        <w:rPr>
          <w:rFonts w:ascii="Courier New" w:hAnsi="Courier New" w:cs="Courier New"/>
          <w:b/>
          <w:bCs/>
          <w:sz w:val="24"/>
          <w:szCs w:val="24"/>
        </w:rPr>
        <w:t>.2.</w:t>
      </w:r>
      <w:r w:rsidRPr="001A0E49">
        <w:rPr>
          <w:rFonts w:ascii="Courier New" w:hAnsi="Courier New" w:cs="Courier New"/>
          <w:sz w:val="24"/>
          <w:szCs w:val="24"/>
        </w:rPr>
        <w:t xml:space="preserve"> O licitante que se recusar a assinar a ata de registro de preços ou instrumento equivalente injustificadamente, garantido o direito prévio de ampla defesa, ficará impedido de licitar e contratar com a Administração pelo prazo de até 03 (três) anos, enquanto perdurarem os motivos determinantes a punição ou até que seja proferida a reabilitação perante a própria autoridade que aplicou a penalidade, sem prejuízos da multa de 15% (quinze por cento) do valor da sua última proposta válida, além de outras cominações legais.</w:t>
      </w:r>
    </w:p>
    <w:p w14:paraId="37941202" w14:textId="77777777" w:rsidR="0003660B" w:rsidRPr="001A0E49" w:rsidRDefault="0003660B" w:rsidP="001A0E49">
      <w:pPr>
        <w:pStyle w:val="Corpodetexto2"/>
        <w:widowControl w:val="0"/>
        <w:suppressAutoHyphens/>
        <w:spacing w:after="0" w:line="240" w:lineRule="auto"/>
        <w:jc w:val="both"/>
        <w:rPr>
          <w:rFonts w:ascii="Courier New" w:hAnsi="Courier New" w:cs="Courier New"/>
          <w:sz w:val="24"/>
          <w:szCs w:val="24"/>
        </w:rPr>
      </w:pPr>
    </w:p>
    <w:p w14:paraId="46839EF5" w14:textId="32BA6C69" w:rsidR="0003660B" w:rsidRPr="001A0E49" w:rsidRDefault="0003660B" w:rsidP="001A0E49">
      <w:pPr>
        <w:widowControl w:val="0"/>
        <w:suppressAutoHyphens/>
        <w:spacing w:after="0" w:line="240" w:lineRule="auto"/>
        <w:jc w:val="both"/>
        <w:rPr>
          <w:rFonts w:ascii="Courier New" w:hAnsi="Courier New" w:cs="Courier New"/>
          <w:snapToGrid w:val="0"/>
          <w:sz w:val="24"/>
          <w:szCs w:val="24"/>
        </w:rPr>
      </w:pPr>
      <w:r w:rsidRPr="001A0E49">
        <w:rPr>
          <w:rFonts w:ascii="Courier New" w:hAnsi="Courier New" w:cs="Courier New"/>
          <w:b/>
          <w:snapToGrid w:val="0"/>
          <w:sz w:val="24"/>
          <w:szCs w:val="24"/>
        </w:rPr>
        <w:t>1</w:t>
      </w:r>
      <w:r w:rsidR="001A0E49">
        <w:rPr>
          <w:rFonts w:ascii="Courier New" w:hAnsi="Courier New" w:cs="Courier New"/>
          <w:b/>
          <w:snapToGrid w:val="0"/>
          <w:sz w:val="24"/>
          <w:szCs w:val="24"/>
        </w:rPr>
        <w:t>4</w:t>
      </w:r>
      <w:r w:rsidRPr="001A0E49">
        <w:rPr>
          <w:rFonts w:ascii="Courier New" w:hAnsi="Courier New" w:cs="Courier New"/>
          <w:b/>
          <w:snapToGrid w:val="0"/>
          <w:sz w:val="24"/>
          <w:szCs w:val="24"/>
        </w:rPr>
        <w:t xml:space="preserve">.3. </w:t>
      </w:r>
      <w:r w:rsidRPr="001A0E49">
        <w:rPr>
          <w:rFonts w:ascii="Courier New" w:hAnsi="Courier New" w:cs="Courier New"/>
          <w:snapToGrid w:val="0"/>
          <w:sz w:val="24"/>
          <w:szCs w:val="24"/>
        </w:rPr>
        <w:t xml:space="preserve">A </w:t>
      </w:r>
      <w:r w:rsidRPr="001A0E49">
        <w:rPr>
          <w:rFonts w:ascii="Courier New" w:hAnsi="Courier New" w:cs="Courier New"/>
          <w:b/>
          <w:bCs/>
          <w:snapToGrid w:val="0"/>
          <w:sz w:val="24"/>
          <w:szCs w:val="24"/>
        </w:rPr>
        <w:t>licitante</w:t>
      </w:r>
      <w:r w:rsidRPr="001A0E49">
        <w:rPr>
          <w:rFonts w:ascii="Courier New" w:hAnsi="Courier New" w:cs="Courier New"/>
          <w:snapToGrid w:val="0"/>
          <w:sz w:val="24"/>
          <w:szCs w:val="24"/>
        </w:rPr>
        <w:t xml:space="preserve"> que não satisfizer os compromissos assumidos, serão aplicadas as seguintes penalidades:</w:t>
      </w:r>
    </w:p>
    <w:p w14:paraId="4275FABD" w14:textId="77777777" w:rsidR="0003660B" w:rsidRPr="001A0E49" w:rsidRDefault="0003660B" w:rsidP="001A0E49">
      <w:pPr>
        <w:pStyle w:val="Corpodetexto2"/>
        <w:widowControl w:val="0"/>
        <w:suppressAutoHyphens/>
        <w:spacing w:after="0" w:line="240" w:lineRule="auto"/>
        <w:jc w:val="both"/>
        <w:rPr>
          <w:rFonts w:ascii="Courier New" w:hAnsi="Courier New" w:cs="Courier New"/>
          <w:snapToGrid w:val="0"/>
          <w:sz w:val="24"/>
          <w:szCs w:val="24"/>
        </w:rPr>
      </w:pPr>
    </w:p>
    <w:p w14:paraId="4321076A" w14:textId="77777777" w:rsidR="0003660B" w:rsidRPr="001A0E49" w:rsidRDefault="0003660B" w:rsidP="001A0E49">
      <w:pPr>
        <w:pStyle w:val="Corpodetexto2"/>
        <w:widowControl w:val="0"/>
        <w:suppressAutoHyphens/>
        <w:spacing w:after="0" w:line="240" w:lineRule="auto"/>
        <w:ind w:left="708"/>
        <w:jc w:val="both"/>
        <w:rPr>
          <w:rFonts w:ascii="Courier New" w:hAnsi="Courier New" w:cs="Courier New"/>
          <w:snapToGrid w:val="0"/>
          <w:sz w:val="24"/>
          <w:szCs w:val="24"/>
        </w:rPr>
      </w:pPr>
      <w:bookmarkStart w:id="39" w:name="_Hlk27465039"/>
      <w:r w:rsidRPr="001A0E49">
        <w:rPr>
          <w:rFonts w:ascii="Courier New" w:hAnsi="Courier New" w:cs="Courier New"/>
          <w:snapToGrid w:val="0"/>
          <w:sz w:val="24"/>
          <w:szCs w:val="24"/>
        </w:rPr>
        <w:lastRenderedPageBreak/>
        <w:t xml:space="preserve">a) A CONTRATADA ficará sujeita a multa de até 20% (vinte por cento), sobre o valor total adjudicado no caso de apresentação de documento ou declaração falsa para fins de habilitação no presente processo licitatório. No presente caso, a contratação será rescindida e será aplicada a penalidade de declaração de inidoneidade para licitar ou contratar com a Administração Pública, por prazo de até 03 (três) anos, </w:t>
      </w:r>
      <w:bookmarkStart w:id="40" w:name="_Hlk124239948"/>
      <w:bookmarkStart w:id="41" w:name="_Hlk123715700"/>
      <w:r w:rsidRPr="001A0E49">
        <w:rPr>
          <w:rFonts w:ascii="Courier New" w:hAnsi="Courier New" w:cs="Courier New"/>
          <w:snapToGrid w:val="0"/>
          <w:sz w:val="24"/>
          <w:szCs w:val="24"/>
        </w:rPr>
        <w:t>conforme dispõe o artigo 156, parágrafo 4º da Lei Federal nº 14.133/2021</w:t>
      </w:r>
      <w:bookmarkEnd w:id="40"/>
      <w:r w:rsidRPr="001A0E49">
        <w:rPr>
          <w:rFonts w:ascii="Courier New" w:hAnsi="Courier New" w:cs="Courier New"/>
          <w:snapToGrid w:val="0"/>
          <w:sz w:val="24"/>
          <w:szCs w:val="24"/>
        </w:rPr>
        <w:t>;</w:t>
      </w:r>
    </w:p>
    <w:bookmarkEnd w:id="41"/>
    <w:p w14:paraId="652656C8" w14:textId="77777777" w:rsidR="0003660B" w:rsidRPr="001A0E49" w:rsidRDefault="0003660B" w:rsidP="001A0E49">
      <w:pPr>
        <w:pStyle w:val="Corpodetexto2"/>
        <w:widowControl w:val="0"/>
        <w:suppressAutoHyphens/>
        <w:spacing w:after="0" w:line="240" w:lineRule="auto"/>
        <w:ind w:left="708"/>
        <w:jc w:val="both"/>
        <w:rPr>
          <w:rFonts w:ascii="Courier New" w:hAnsi="Courier New" w:cs="Courier New"/>
          <w:snapToGrid w:val="0"/>
          <w:sz w:val="24"/>
          <w:szCs w:val="24"/>
        </w:rPr>
      </w:pPr>
    </w:p>
    <w:p w14:paraId="0ADC185E" w14:textId="77777777" w:rsidR="0003660B" w:rsidRPr="001A0E49" w:rsidRDefault="0003660B" w:rsidP="001A0E49">
      <w:pPr>
        <w:pStyle w:val="Corpodetexto2"/>
        <w:widowControl w:val="0"/>
        <w:suppressAutoHyphens/>
        <w:spacing w:after="0" w:line="240" w:lineRule="auto"/>
        <w:ind w:left="708"/>
        <w:jc w:val="both"/>
        <w:rPr>
          <w:rFonts w:ascii="Courier New" w:hAnsi="Courier New" w:cs="Courier New"/>
          <w:snapToGrid w:val="0"/>
          <w:sz w:val="24"/>
          <w:szCs w:val="24"/>
        </w:rPr>
      </w:pPr>
      <w:r w:rsidRPr="001A0E49">
        <w:rPr>
          <w:rFonts w:ascii="Courier New" w:hAnsi="Courier New" w:cs="Courier New"/>
          <w:snapToGrid w:val="0"/>
          <w:sz w:val="24"/>
          <w:szCs w:val="24"/>
        </w:rPr>
        <w:t>b) A recusa pelo fornecedor em atender ao objeto adjudicado acarretará a multa de 20% (vinte por cento) sobre o valor total da ata/contrato administrativo;</w:t>
      </w:r>
    </w:p>
    <w:p w14:paraId="389F7C3B" w14:textId="77777777" w:rsidR="0003660B" w:rsidRPr="001A0E49" w:rsidRDefault="0003660B" w:rsidP="001A0E49">
      <w:pPr>
        <w:pStyle w:val="Corpodetexto2"/>
        <w:widowControl w:val="0"/>
        <w:suppressAutoHyphens/>
        <w:spacing w:after="0" w:line="240" w:lineRule="auto"/>
        <w:ind w:left="708"/>
        <w:jc w:val="both"/>
        <w:rPr>
          <w:rFonts w:ascii="Courier New" w:hAnsi="Courier New" w:cs="Courier New"/>
          <w:snapToGrid w:val="0"/>
          <w:sz w:val="24"/>
          <w:szCs w:val="24"/>
        </w:rPr>
      </w:pPr>
    </w:p>
    <w:p w14:paraId="596DB21B" w14:textId="77777777" w:rsidR="0003660B" w:rsidRPr="001A0E49" w:rsidRDefault="0003660B" w:rsidP="001A0E49">
      <w:pPr>
        <w:pStyle w:val="Corpodetexto2"/>
        <w:widowControl w:val="0"/>
        <w:suppressAutoHyphens/>
        <w:spacing w:after="0" w:line="240" w:lineRule="auto"/>
        <w:ind w:left="708"/>
        <w:jc w:val="both"/>
        <w:rPr>
          <w:rFonts w:ascii="Courier New" w:hAnsi="Courier New" w:cs="Courier New"/>
          <w:snapToGrid w:val="0"/>
          <w:sz w:val="24"/>
          <w:szCs w:val="24"/>
        </w:rPr>
      </w:pPr>
      <w:r w:rsidRPr="001A0E49">
        <w:rPr>
          <w:rFonts w:ascii="Courier New" w:hAnsi="Courier New" w:cs="Courier New"/>
          <w:snapToGrid w:val="0"/>
          <w:sz w:val="24"/>
          <w:szCs w:val="24"/>
        </w:rPr>
        <w:t>c) O atraso que exceder ao prazo fixado para entrega, acarretará a multa de 2,0% (dois por cento), por dia de atraso, limitado a 20% (vinte por cento), sobre o valor total da ordem de compra/nota de empenho. No caso de reincidência, será considerada inexecução parcial do contrato administrativo;</w:t>
      </w:r>
    </w:p>
    <w:p w14:paraId="6056AB5F" w14:textId="77777777" w:rsidR="0003660B" w:rsidRPr="001A0E49" w:rsidRDefault="0003660B" w:rsidP="001A0E49">
      <w:pPr>
        <w:pStyle w:val="Corpodetexto2"/>
        <w:widowControl w:val="0"/>
        <w:suppressAutoHyphens/>
        <w:spacing w:after="0" w:line="240" w:lineRule="auto"/>
        <w:ind w:left="708"/>
        <w:jc w:val="both"/>
        <w:rPr>
          <w:rFonts w:ascii="Courier New" w:hAnsi="Courier New" w:cs="Courier New"/>
          <w:snapToGrid w:val="0"/>
          <w:sz w:val="24"/>
          <w:szCs w:val="24"/>
        </w:rPr>
      </w:pPr>
    </w:p>
    <w:p w14:paraId="77F9351F" w14:textId="77777777" w:rsidR="0003660B" w:rsidRPr="001A0E49" w:rsidRDefault="0003660B" w:rsidP="001A0E49">
      <w:pPr>
        <w:pStyle w:val="Corpodetexto2"/>
        <w:widowControl w:val="0"/>
        <w:suppressAutoHyphens/>
        <w:spacing w:after="0" w:line="240" w:lineRule="auto"/>
        <w:ind w:left="708"/>
        <w:jc w:val="both"/>
        <w:rPr>
          <w:rFonts w:ascii="Courier New" w:hAnsi="Courier New" w:cs="Courier New"/>
          <w:snapToGrid w:val="0"/>
          <w:sz w:val="24"/>
          <w:szCs w:val="24"/>
        </w:rPr>
      </w:pPr>
      <w:r w:rsidRPr="001A0E49">
        <w:rPr>
          <w:rFonts w:ascii="Courier New" w:hAnsi="Courier New" w:cs="Courier New"/>
          <w:snapToGrid w:val="0"/>
          <w:sz w:val="24"/>
          <w:szCs w:val="24"/>
        </w:rPr>
        <w:t xml:space="preserve">d) A inexecução do contrato administrativo ou da ordem de compra/nota de empenho, acarretará a multa de 20% (vinte por cento) sobre o valor total do contrato administrativo, cumulada com a pena de suspensão do direito de licitar e o impedimento de contratar com a Administração pelo prazo de até 03 (três) anos, </w:t>
      </w:r>
      <w:bookmarkStart w:id="42" w:name="_Hlk123716384"/>
      <w:r w:rsidRPr="001A0E49">
        <w:rPr>
          <w:rFonts w:ascii="Courier New" w:hAnsi="Courier New" w:cs="Courier New"/>
          <w:snapToGrid w:val="0"/>
          <w:sz w:val="24"/>
          <w:szCs w:val="24"/>
        </w:rPr>
        <w:t>conforme dispõe o artigo 156, parágrafo 4º da Lei Federal nº 14.133/2021.</w:t>
      </w:r>
      <w:bookmarkEnd w:id="42"/>
    </w:p>
    <w:bookmarkEnd w:id="39"/>
    <w:p w14:paraId="2E77EFC2" w14:textId="77777777" w:rsidR="0003660B" w:rsidRPr="001A0E49" w:rsidRDefault="0003660B" w:rsidP="001A0E49">
      <w:pPr>
        <w:pStyle w:val="Corpodetexto2"/>
        <w:widowControl w:val="0"/>
        <w:suppressAutoHyphens/>
        <w:spacing w:after="0" w:line="240" w:lineRule="auto"/>
        <w:jc w:val="both"/>
        <w:rPr>
          <w:rFonts w:ascii="Courier New" w:hAnsi="Courier New" w:cs="Courier New"/>
          <w:snapToGrid w:val="0"/>
          <w:sz w:val="24"/>
          <w:szCs w:val="24"/>
        </w:rPr>
      </w:pPr>
    </w:p>
    <w:p w14:paraId="4A35A4F1" w14:textId="7D65DC6A" w:rsidR="0003660B" w:rsidRPr="001A0E49" w:rsidRDefault="0003660B" w:rsidP="001A0E49">
      <w:pPr>
        <w:pStyle w:val="Corpodetexto2"/>
        <w:widowControl w:val="0"/>
        <w:suppressAutoHyphens/>
        <w:spacing w:after="0" w:line="240" w:lineRule="auto"/>
        <w:jc w:val="both"/>
        <w:rPr>
          <w:rFonts w:ascii="Courier New" w:hAnsi="Courier New" w:cs="Courier New"/>
          <w:snapToGrid w:val="0"/>
          <w:sz w:val="24"/>
          <w:szCs w:val="24"/>
        </w:rPr>
      </w:pPr>
      <w:bookmarkStart w:id="43" w:name="_Hlk124240110"/>
      <w:r w:rsidRPr="001A0E49">
        <w:rPr>
          <w:rFonts w:ascii="Courier New" w:hAnsi="Courier New" w:cs="Courier New"/>
          <w:b/>
          <w:bCs/>
          <w:snapToGrid w:val="0"/>
          <w:sz w:val="24"/>
          <w:szCs w:val="24"/>
        </w:rPr>
        <w:t>1</w:t>
      </w:r>
      <w:r w:rsidR="001A0E49">
        <w:rPr>
          <w:rFonts w:ascii="Courier New" w:hAnsi="Courier New" w:cs="Courier New"/>
          <w:b/>
          <w:bCs/>
          <w:snapToGrid w:val="0"/>
          <w:sz w:val="24"/>
          <w:szCs w:val="24"/>
        </w:rPr>
        <w:t>4</w:t>
      </w:r>
      <w:r w:rsidRPr="001A0E49">
        <w:rPr>
          <w:rFonts w:ascii="Courier New" w:hAnsi="Courier New" w:cs="Courier New"/>
          <w:b/>
          <w:bCs/>
          <w:snapToGrid w:val="0"/>
          <w:sz w:val="24"/>
          <w:szCs w:val="24"/>
        </w:rPr>
        <w:t>.4.</w:t>
      </w:r>
      <w:r w:rsidRPr="001A0E49">
        <w:rPr>
          <w:rFonts w:ascii="Courier New" w:hAnsi="Courier New" w:cs="Courier New"/>
          <w:snapToGrid w:val="0"/>
          <w:sz w:val="24"/>
          <w:szCs w:val="24"/>
        </w:rPr>
        <w:t xml:space="preserve"> Na aplicação das penalidades previstas no edital, o município considerará, motivadamente, a gravidade da falta, seus efeitos, bem como os antecedentes do licitante ou contratado, podendo deixar de aplicá-las, se admitidas as suas justificativas, nos termos do que dispõe o artigo </w:t>
      </w:r>
      <w:bookmarkStart w:id="44" w:name="_Hlk123716431"/>
      <w:r w:rsidRPr="001A0E49">
        <w:rPr>
          <w:rFonts w:ascii="Courier New" w:hAnsi="Courier New" w:cs="Courier New"/>
          <w:snapToGrid w:val="0"/>
          <w:sz w:val="24"/>
          <w:szCs w:val="24"/>
        </w:rPr>
        <w:t>156, “caput”, da Lei nº 14.133/21.</w:t>
      </w:r>
    </w:p>
    <w:bookmarkEnd w:id="44"/>
    <w:p w14:paraId="070585A0" w14:textId="77777777" w:rsidR="0003660B" w:rsidRPr="001A0E49" w:rsidRDefault="0003660B" w:rsidP="001A0E49">
      <w:pPr>
        <w:widowControl w:val="0"/>
        <w:spacing w:after="0" w:line="240" w:lineRule="auto"/>
        <w:jc w:val="both"/>
        <w:rPr>
          <w:rFonts w:ascii="Courier New" w:hAnsi="Courier New" w:cs="Courier New"/>
          <w:sz w:val="24"/>
          <w:szCs w:val="24"/>
        </w:rPr>
      </w:pPr>
    </w:p>
    <w:p w14:paraId="79E3F6F4" w14:textId="07C94E33" w:rsidR="0003660B" w:rsidRPr="001A0E49" w:rsidRDefault="0003660B" w:rsidP="001A0E49">
      <w:pPr>
        <w:widowControl w:val="0"/>
        <w:spacing w:after="0" w:line="240" w:lineRule="auto"/>
        <w:jc w:val="both"/>
        <w:rPr>
          <w:rFonts w:ascii="Courier New" w:hAnsi="Courier New" w:cs="Courier New"/>
          <w:sz w:val="24"/>
          <w:szCs w:val="24"/>
        </w:rPr>
      </w:pPr>
      <w:r w:rsidRPr="001A0E49">
        <w:rPr>
          <w:rFonts w:ascii="Courier New" w:hAnsi="Courier New" w:cs="Courier New"/>
          <w:b/>
          <w:snapToGrid w:val="0"/>
          <w:sz w:val="24"/>
          <w:szCs w:val="24"/>
        </w:rPr>
        <w:t>1</w:t>
      </w:r>
      <w:r w:rsidR="001A0E49">
        <w:rPr>
          <w:rFonts w:ascii="Courier New" w:hAnsi="Courier New" w:cs="Courier New"/>
          <w:b/>
          <w:snapToGrid w:val="0"/>
          <w:sz w:val="24"/>
          <w:szCs w:val="24"/>
        </w:rPr>
        <w:t>4</w:t>
      </w:r>
      <w:r w:rsidRPr="001A0E49">
        <w:rPr>
          <w:rFonts w:ascii="Courier New" w:hAnsi="Courier New" w:cs="Courier New"/>
          <w:b/>
          <w:snapToGrid w:val="0"/>
          <w:sz w:val="24"/>
          <w:szCs w:val="24"/>
        </w:rPr>
        <w:t xml:space="preserve">.5. </w:t>
      </w:r>
      <w:r w:rsidRPr="001A0E49">
        <w:rPr>
          <w:rFonts w:ascii="Courier New" w:hAnsi="Courier New" w:cs="Courier New"/>
          <w:sz w:val="24"/>
          <w:szCs w:val="24"/>
        </w:rPr>
        <w:t>As penalidades serão registradas no cadastro do contratado, quando for o caso.</w:t>
      </w:r>
    </w:p>
    <w:p w14:paraId="3985F8CF" w14:textId="77777777" w:rsidR="0003660B" w:rsidRPr="001A0E49" w:rsidRDefault="0003660B" w:rsidP="001A0E49">
      <w:pPr>
        <w:widowControl w:val="0"/>
        <w:spacing w:after="0" w:line="240" w:lineRule="auto"/>
        <w:jc w:val="both"/>
        <w:rPr>
          <w:rFonts w:ascii="Courier New" w:hAnsi="Courier New" w:cs="Courier New"/>
          <w:sz w:val="24"/>
          <w:szCs w:val="24"/>
        </w:rPr>
      </w:pPr>
    </w:p>
    <w:p w14:paraId="63A6F4F0" w14:textId="644A8C5A" w:rsidR="0003660B" w:rsidRPr="001A0E49" w:rsidRDefault="0003660B" w:rsidP="001A0E49">
      <w:pPr>
        <w:widowControl w:val="0"/>
        <w:spacing w:after="0" w:line="240" w:lineRule="auto"/>
        <w:jc w:val="both"/>
        <w:rPr>
          <w:rFonts w:ascii="Courier New" w:hAnsi="Courier New" w:cs="Courier New"/>
          <w:sz w:val="24"/>
          <w:szCs w:val="24"/>
        </w:rPr>
      </w:pPr>
      <w:r w:rsidRPr="001A0E49">
        <w:rPr>
          <w:rFonts w:ascii="Courier New" w:hAnsi="Courier New" w:cs="Courier New"/>
          <w:b/>
          <w:snapToGrid w:val="0"/>
          <w:sz w:val="24"/>
          <w:szCs w:val="24"/>
        </w:rPr>
        <w:t>1</w:t>
      </w:r>
      <w:r w:rsidR="001A0E49">
        <w:rPr>
          <w:rFonts w:ascii="Courier New" w:hAnsi="Courier New" w:cs="Courier New"/>
          <w:b/>
          <w:snapToGrid w:val="0"/>
          <w:sz w:val="24"/>
          <w:szCs w:val="24"/>
        </w:rPr>
        <w:t>4</w:t>
      </w:r>
      <w:r w:rsidRPr="001A0E49">
        <w:rPr>
          <w:rFonts w:ascii="Courier New" w:hAnsi="Courier New" w:cs="Courier New"/>
          <w:b/>
          <w:snapToGrid w:val="0"/>
          <w:sz w:val="24"/>
          <w:szCs w:val="24"/>
        </w:rPr>
        <w:t xml:space="preserve">.6. </w:t>
      </w:r>
      <w:r w:rsidRPr="001A0E49">
        <w:rPr>
          <w:rFonts w:ascii="Courier New" w:hAnsi="Courier New" w:cs="Courier New"/>
          <w:sz w:val="24"/>
          <w:szCs w:val="24"/>
        </w:rPr>
        <w:t>Nenhum pagamento será efetuado enquanto pendente de liquidação qualquer obrigação financeira que for imposta ao fornecedor em virtude de penalidade ou inadimplência contratual.</w:t>
      </w:r>
    </w:p>
    <w:p w14:paraId="170F8FEE" w14:textId="77777777" w:rsidR="0003660B" w:rsidRPr="001A0E49" w:rsidRDefault="0003660B" w:rsidP="001A0E49">
      <w:pPr>
        <w:widowControl w:val="0"/>
        <w:spacing w:after="0" w:line="240" w:lineRule="auto"/>
        <w:jc w:val="both"/>
        <w:rPr>
          <w:rFonts w:ascii="Courier New" w:hAnsi="Courier New" w:cs="Courier New"/>
          <w:sz w:val="24"/>
          <w:szCs w:val="24"/>
        </w:rPr>
      </w:pPr>
    </w:p>
    <w:p w14:paraId="4B1150C9" w14:textId="1BC17C42" w:rsidR="0003660B" w:rsidRPr="001A0E49" w:rsidRDefault="0003660B" w:rsidP="001A0E49">
      <w:pPr>
        <w:widowControl w:val="0"/>
        <w:spacing w:after="0" w:line="240" w:lineRule="auto"/>
        <w:jc w:val="both"/>
        <w:rPr>
          <w:rFonts w:ascii="Courier New" w:hAnsi="Courier New" w:cs="Courier New"/>
          <w:sz w:val="24"/>
          <w:szCs w:val="24"/>
        </w:rPr>
      </w:pPr>
      <w:r w:rsidRPr="001A0E49">
        <w:rPr>
          <w:rFonts w:ascii="Courier New" w:hAnsi="Courier New" w:cs="Courier New"/>
          <w:b/>
          <w:snapToGrid w:val="0"/>
          <w:sz w:val="24"/>
          <w:szCs w:val="24"/>
        </w:rPr>
        <w:t>1</w:t>
      </w:r>
      <w:r w:rsidR="001A0E49">
        <w:rPr>
          <w:rFonts w:ascii="Courier New" w:hAnsi="Courier New" w:cs="Courier New"/>
          <w:b/>
          <w:snapToGrid w:val="0"/>
          <w:sz w:val="24"/>
          <w:szCs w:val="24"/>
        </w:rPr>
        <w:t>4</w:t>
      </w:r>
      <w:r w:rsidRPr="001A0E49">
        <w:rPr>
          <w:rFonts w:ascii="Courier New" w:hAnsi="Courier New" w:cs="Courier New"/>
          <w:b/>
          <w:snapToGrid w:val="0"/>
          <w:sz w:val="24"/>
          <w:szCs w:val="24"/>
        </w:rPr>
        <w:t xml:space="preserve">.7. </w:t>
      </w:r>
      <w:r w:rsidRPr="001A0E49">
        <w:rPr>
          <w:rFonts w:ascii="Courier New" w:hAnsi="Courier New" w:cs="Courier New"/>
          <w:sz w:val="24"/>
          <w:szCs w:val="24"/>
        </w:rPr>
        <w:t xml:space="preserve">Após o andamento do devido procedimento administrativo para aplicação de penalidades, poderá haver compensação de valores, realizando o desconto das multas aplicadas no pagamento pendente da empresa penalizada. </w:t>
      </w:r>
    </w:p>
    <w:bookmarkEnd w:id="43"/>
    <w:bookmarkEnd w:id="37"/>
    <w:p w14:paraId="7D9EDE27" w14:textId="77777777" w:rsidR="002D4101" w:rsidRPr="001A0E49" w:rsidRDefault="002D4101" w:rsidP="001A0E49">
      <w:pPr>
        <w:pStyle w:val="Normal1"/>
        <w:jc w:val="both"/>
        <w:rPr>
          <w:rFonts w:ascii="Courier New" w:hAnsi="Courier New" w:cs="Courier New"/>
          <w:b/>
          <w:color w:val="auto"/>
          <w:szCs w:val="24"/>
        </w:rPr>
      </w:pPr>
    </w:p>
    <w:p w14:paraId="52BD821E" w14:textId="77777777" w:rsidR="002D4101" w:rsidRPr="001A0E49" w:rsidRDefault="002D4101" w:rsidP="001A0E49">
      <w:pPr>
        <w:pStyle w:val="Normal1"/>
        <w:jc w:val="both"/>
        <w:rPr>
          <w:rFonts w:ascii="Courier New" w:hAnsi="Courier New" w:cs="Courier New"/>
          <w:color w:val="auto"/>
          <w:szCs w:val="24"/>
        </w:rPr>
      </w:pPr>
    </w:p>
    <w:p w14:paraId="32DEF8D2" w14:textId="76BA2DB6" w:rsidR="001A0E49" w:rsidRPr="001A0E49" w:rsidRDefault="001A0E49" w:rsidP="001A0E49">
      <w:pPr>
        <w:pStyle w:val="Corpodetexto2"/>
        <w:widowControl w:val="0"/>
        <w:suppressAutoHyphens/>
        <w:spacing w:after="0" w:line="240" w:lineRule="auto"/>
        <w:jc w:val="both"/>
        <w:outlineLvl w:val="0"/>
        <w:rPr>
          <w:rFonts w:ascii="Courier New" w:hAnsi="Courier New" w:cs="Courier New"/>
          <w:b/>
          <w:bCs/>
          <w:sz w:val="24"/>
          <w:szCs w:val="24"/>
        </w:rPr>
      </w:pPr>
      <w:bookmarkStart w:id="45" w:name="_Toc511141184"/>
      <w:r w:rsidRPr="001A0E49">
        <w:rPr>
          <w:rFonts w:ascii="Courier New" w:hAnsi="Courier New" w:cs="Courier New"/>
          <w:b/>
          <w:bCs/>
          <w:sz w:val="24"/>
          <w:szCs w:val="24"/>
        </w:rPr>
        <w:t>1</w:t>
      </w:r>
      <w:r>
        <w:rPr>
          <w:rFonts w:ascii="Courier New" w:hAnsi="Courier New" w:cs="Courier New"/>
          <w:b/>
          <w:bCs/>
          <w:sz w:val="24"/>
          <w:szCs w:val="24"/>
        </w:rPr>
        <w:t>5</w:t>
      </w:r>
      <w:r w:rsidRPr="001A0E49">
        <w:rPr>
          <w:rFonts w:ascii="Courier New" w:hAnsi="Courier New" w:cs="Courier New"/>
          <w:b/>
          <w:bCs/>
          <w:sz w:val="24"/>
          <w:szCs w:val="24"/>
        </w:rPr>
        <w:t>. DO PRAZO, DA FORMA DE ENTREGA E DO PAGAMENTO:</w:t>
      </w:r>
      <w:bookmarkEnd w:id="45"/>
    </w:p>
    <w:p w14:paraId="2EFC67E2" w14:textId="77777777" w:rsidR="001A0E49" w:rsidRPr="001A0E49" w:rsidRDefault="001A0E49" w:rsidP="001A0E49"/>
    <w:p w14:paraId="242A098B" w14:textId="30798AA4" w:rsidR="001A0E49" w:rsidRPr="001A0E49" w:rsidRDefault="001A0E49" w:rsidP="001A0E49">
      <w:pPr>
        <w:spacing w:after="0" w:line="240" w:lineRule="auto"/>
        <w:jc w:val="both"/>
        <w:rPr>
          <w:rFonts w:ascii="Courier New" w:hAnsi="Courier New" w:cs="Courier New"/>
          <w:sz w:val="24"/>
          <w:szCs w:val="24"/>
        </w:rPr>
      </w:pPr>
      <w:r w:rsidRPr="001A0E49">
        <w:rPr>
          <w:rFonts w:ascii="Courier New" w:hAnsi="Courier New" w:cs="Courier New"/>
          <w:b/>
          <w:sz w:val="24"/>
          <w:szCs w:val="24"/>
        </w:rPr>
        <w:t>1</w:t>
      </w:r>
      <w:r>
        <w:rPr>
          <w:rFonts w:ascii="Courier New" w:hAnsi="Courier New" w:cs="Courier New"/>
          <w:b/>
          <w:sz w:val="24"/>
          <w:szCs w:val="24"/>
        </w:rPr>
        <w:t>5</w:t>
      </w:r>
      <w:r w:rsidRPr="001A0E49">
        <w:rPr>
          <w:rFonts w:ascii="Courier New" w:hAnsi="Courier New" w:cs="Courier New"/>
          <w:b/>
          <w:sz w:val="24"/>
          <w:szCs w:val="24"/>
        </w:rPr>
        <w:t>.1.</w:t>
      </w:r>
      <w:r w:rsidRPr="001A0E49">
        <w:rPr>
          <w:rFonts w:ascii="Courier New" w:hAnsi="Courier New" w:cs="Courier New"/>
          <w:sz w:val="24"/>
          <w:szCs w:val="24"/>
        </w:rPr>
        <w:t xml:space="preserve"> Esgotados todos os prazos recursais, a Administração, no prazo de 3 (três) dias, convocará o vencedor para assinar a ATA DE REGISTRO DE PREÇOS, sob pena de decair do direito à contratação, sem prejuízo das sanções previstas nos </w:t>
      </w:r>
      <w:proofErr w:type="spellStart"/>
      <w:r w:rsidRPr="001A0E49">
        <w:rPr>
          <w:rFonts w:ascii="Courier New" w:hAnsi="Courier New" w:cs="Courier New"/>
          <w:sz w:val="24"/>
          <w:szCs w:val="24"/>
        </w:rPr>
        <w:t>arts</w:t>
      </w:r>
      <w:proofErr w:type="spellEnd"/>
      <w:r w:rsidRPr="001A0E49">
        <w:rPr>
          <w:rFonts w:ascii="Courier New" w:hAnsi="Courier New" w:cs="Courier New"/>
          <w:sz w:val="24"/>
          <w:szCs w:val="24"/>
        </w:rPr>
        <w:t>. 90 e 156 da Lei Federal 14.133/21.</w:t>
      </w:r>
    </w:p>
    <w:p w14:paraId="7BBCD510" w14:textId="77777777" w:rsidR="001A0E49" w:rsidRPr="001A0E49" w:rsidRDefault="001A0E49" w:rsidP="001A0E49">
      <w:pPr>
        <w:spacing w:after="0" w:line="240" w:lineRule="auto"/>
        <w:jc w:val="both"/>
        <w:rPr>
          <w:rFonts w:ascii="Courier New" w:hAnsi="Courier New" w:cs="Courier New"/>
          <w:sz w:val="24"/>
          <w:szCs w:val="24"/>
        </w:rPr>
      </w:pPr>
    </w:p>
    <w:p w14:paraId="1646B02A" w14:textId="426A1920" w:rsidR="001A0E49" w:rsidRPr="001A0E49" w:rsidRDefault="001A0E49" w:rsidP="001A0E49">
      <w:pPr>
        <w:pStyle w:val="Corpodetexto2"/>
        <w:widowControl w:val="0"/>
        <w:suppressAutoHyphens/>
        <w:spacing w:after="0" w:line="240" w:lineRule="auto"/>
        <w:jc w:val="both"/>
        <w:rPr>
          <w:rFonts w:ascii="Courier New" w:hAnsi="Courier New" w:cs="Courier New"/>
          <w:sz w:val="24"/>
          <w:szCs w:val="24"/>
        </w:rPr>
      </w:pPr>
      <w:r w:rsidRPr="001A0E49">
        <w:rPr>
          <w:rFonts w:ascii="Courier New" w:hAnsi="Courier New" w:cs="Courier New"/>
          <w:b/>
          <w:sz w:val="24"/>
          <w:szCs w:val="24"/>
        </w:rPr>
        <w:t>1</w:t>
      </w:r>
      <w:r>
        <w:rPr>
          <w:rFonts w:ascii="Courier New" w:hAnsi="Courier New" w:cs="Courier New"/>
          <w:b/>
          <w:sz w:val="24"/>
          <w:szCs w:val="24"/>
        </w:rPr>
        <w:t>5</w:t>
      </w:r>
      <w:r w:rsidRPr="001A0E49">
        <w:rPr>
          <w:rFonts w:ascii="Courier New" w:hAnsi="Courier New" w:cs="Courier New"/>
          <w:b/>
          <w:sz w:val="24"/>
          <w:szCs w:val="24"/>
        </w:rPr>
        <w:t>.2</w:t>
      </w:r>
      <w:r w:rsidRPr="001A0E49">
        <w:rPr>
          <w:rFonts w:ascii="Courier New" w:hAnsi="Courier New" w:cs="Courier New"/>
          <w:sz w:val="24"/>
          <w:szCs w:val="24"/>
        </w:rPr>
        <w:t xml:space="preserve">. O prazo de que trata o item anterior poderá ser prorrogado uma vez, pelo mesmo período, mediante requerimento que justifique tal ação. </w:t>
      </w:r>
    </w:p>
    <w:p w14:paraId="608D76DE" w14:textId="77777777" w:rsidR="00CC5EB3" w:rsidRPr="00982350" w:rsidRDefault="00CC5EB3" w:rsidP="00CF1865">
      <w:pPr>
        <w:widowControl w:val="0"/>
        <w:tabs>
          <w:tab w:val="left" w:pos="-284"/>
          <w:tab w:val="left" w:pos="0"/>
          <w:tab w:val="left" w:pos="426"/>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b/>
          <w:sz w:val="24"/>
          <w:szCs w:val="24"/>
        </w:rPr>
      </w:pPr>
    </w:p>
    <w:p w14:paraId="2E15FF7C" w14:textId="09B39B06" w:rsidR="00CC5EB3" w:rsidRPr="00982350" w:rsidRDefault="002D4101" w:rsidP="00CF1865">
      <w:pPr>
        <w:widowControl w:val="0"/>
        <w:tabs>
          <w:tab w:val="left" w:pos="-284"/>
          <w:tab w:val="left" w:pos="0"/>
          <w:tab w:val="left" w:pos="426"/>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sidRPr="00982350">
        <w:rPr>
          <w:rFonts w:ascii="Courier New" w:hAnsi="Courier New" w:cs="Courier New"/>
          <w:b/>
          <w:sz w:val="24"/>
          <w:szCs w:val="24"/>
        </w:rPr>
        <w:t>1</w:t>
      </w:r>
      <w:r w:rsidR="001A0E49">
        <w:rPr>
          <w:rFonts w:ascii="Courier New" w:hAnsi="Courier New" w:cs="Courier New"/>
          <w:b/>
          <w:sz w:val="24"/>
          <w:szCs w:val="24"/>
        </w:rPr>
        <w:t>5</w:t>
      </w:r>
      <w:r w:rsidRPr="00982350">
        <w:rPr>
          <w:rFonts w:ascii="Courier New" w:hAnsi="Courier New" w:cs="Courier New"/>
          <w:b/>
          <w:sz w:val="24"/>
          <w:szCs w:val="24"/>
        </w:rPr>
        <w:t>.</w:t>
      </w:r>
      <w:r w:rsidR="001A0E49">
        <w:rPr>
          <w:rFonts w:ascii="Courier New" w:hAnsi="Courier New" w:cs="Courier New"/>
          <w:b/>
          <w:sz w:val="24"/>
          <w:szCs w:val="24"/>
        </w:rPr>
        <w:t>3</w:t>
      </w:r>
      <w:r w:rsidRPr="00982350">
        <w:rPr>
          <w:rFonts w:ascii="Courier New" w:hAnsi="Courier New" w:cs="Courier New"/>
          <w:b/>
          <w:sz w:val="24"/>
          <w:szCs w:val="24"/>
        </w:rPr>
        <w:t xml:space="preserve">. </w:t>
      </w:r>
      <w:r w:rsidRPr="00982350">
        <w:rPr>
          <w:rFonts w:ascii="Courier New" w:hAnsi="Courier New" w:cs="Courier New"/>
          <w:sz w:val="24"/>
          <w:szCs w:val="24"/>
        </w:rPr>
        <w:t>Os produtos serão fornecidos, conforme a necessidade da municipalidade, não havendo obrigação da aquisição de todos os alimentos durante a vigência d</w:t>
      </w:r>
      <w:r w:rsidR="00CC5EB3" w:rsidRPr="00982350">
        <w:rPr>
          <w:rFonts w:ascii="Courier New" w:hAnsi="Courier New" w:cs="Courier New"/>
          <w:sz w:val="24"/>
          <w:szCs w:val="24"/>
        </w:rPr>
        <w:t>a ata de registro de preços.</w:t>
      </w:r>
    </w:p>
    <w:p w14:paraId="1CF713E9" w14:textId="77777777" w:rsidR="00CC5EB3" w:rsidRPr="00982350" w:rsidRDefault="00CC5EB3" w:rsidP="00CF1865">
      <w:pPr>
        <w:widowControl w:val="0"/>
        <w:tabs>
          <w:tab w:val="left" w:pos="-284"/>
          <w:tab w:val="left" w:pos="0"/>
          <w:tab w:val="left" w:pos="426"/>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p>
    <w:p w14:paraId="4DC39FA5" w14:textId="51BBB5A2" w:rsidR="002D4101" w:rsidRPr="00982350" w:rsidRDefault="002D4101" w:rsidP="00CF1865">
      <w:pPr>
        <w:widowControl w:val="0"/>
        <w:tabs>
          <w:tab w:val="left" w:pos="-284"/>
          <w:tab w:val="left" w:pos="0"/>
          <w:tab w:val="left" w:pos="426"/>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sidRPr="00982350">
        <w:rPr>
          <w:rFonts w:ascii="Courier New" w:hAnsi="Courier New" w:cs="Courier New"/>
          <w:b/>
          <w:sz w:val="24"/>
          <w:szCs w:val="24"/>
        </w:rPr>
        <w:t>1</w:t>
      </w:r>
      <w:r w:rsidR="001A0E49">
        <w:rPr>
          <w:rFonts w:ascii="Courier New" w:hAnsi="Courier New" w:cs="Courier New"/>
          <w:b/>
          <w:sz w:val="24"/>
          <w:szCs w:val="24"/>
        </w:rPr>
        <w:t>5</w:t>
      </w:r>
      <w:r w:rsidRPr="00982350">
        <w:rPr>
          <w:rFonts w:ascii="Courier New" w:hAnsi="Courier New" w:cs="Courier New"/>
          <w:b/>
          <w:sz w:val="24"/>
          <w:szCs w:val="24"/>
        </w:rPr>
        <w:t>.</w:t>
      </w:r>
      <w:r w:rsidR="001A0E49">
        <w:rPr>
          <w:rFonts w:ascii="Courier New" w:hAnsi="Courier New" w:cs="Courier New"/>
          <w:b/>
          <w:sz w:val="24"/>
          <w:szCs w:val="24"/>
        </w:rPr>
        <w:t>4</w:t>
      </w:r>
      <w:r w:rsidRPr="00982350">
        <w:rPr>
          <w:rFonts w:ascii="Courier New" w:hAnsi="Courier New" w:cs="Courier New"/>
          <w:b/>
          <w:sz w:val="24"/>
          <w:szCs w:val="24"/>
        </w:rPr>
        <w:t xml:space="preserve">. </w:t>
      </w:r>
      <w:r w:rsidRPr="00982350">
        <w:rPr>
          <w:rFonts w:ascii="Courier New" w:hAnsi="Courier New" w:cs="Courier New"/>
          <w:sz w:val="24"/>
          <w:szCs w:val="24"/>
        </w:rPr>
        <w:t xml:space="preserve">Em caso de vencimento contratual e da não aquisição de todos os alimentos, não caberá à licitante </w:t>
      </w:r>
      <w:r w:rsidR="009D12D0" w:rsidRPr="00982350">
        <w:rPr>
          <w:rFonts w:ascii="Courier New" w:hAnsi="Courier New" w:cs="Courier New"/>
          <w:sz w:val="24"/>
          <w:szCs w:val="24"/>
        </w:rPr>
        <w:t>quaisquer indenizações</w:t>
      </w:r>
      <w:r w:rsidRPr="00982350">
        <w:rPr>
          <w:rFonts w:ascii="Courier New" w:hAnsi="Courier New" w:cs="Courier New"/>
          <w:sz w:val="24"/>
          <w:szCs w:val="24"/>
        </w:rPr>
        <w:t>.</w:t>
      </w:r>
    </w:p>
    <w:p w14:paraId="4A267D1C" w14:textId="77777777" w:rsidR="000460CE" w:rsidRPr="009A26FD" w:rsidRDefault="000460CE" w:rsidP="00CF1865">
      <w:pPr>
        <w:widowControl w:val="0"/>
        <w:tabs>
          <w:tab w:val="left" w:pos="-284"/>
          <w:tab w:val="left" w:pos="0"/>
          <w:tab w:val="left" w:pos="426"/>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p>
    <w:p w14:paraId="419A65BA" w14:textId="4D6D08BD" w:rsidR="000460CE" w:rsidRPr="009A26FD" w:rsidRDefault="00577A85" w:rsidP="00CF1865">
      <w:pPr>
        <w:widowControl w:val="0"/>
        <w:spacing w:after="0" w:line="240" w:lineRule="auto"/>
        <w:jc w:val="both"/>
        <w:rPr>
          <w:rFonts w:ascii="Courier New" w:hAnsi="Courier New" w:cs="Courier New"/>
          <w:sz w:val="24"/>
          <w:szCs w:val="24"/>
        </w:rPr>
      </w:pPr>
      <w:r w:rsidRPr="009A26FD">
        <w:rPr>
          <w:rFonts w:ascii="Courier New" w:hAnsi="Courier New" w:cs="Courier New"/>
          <w:b/>
          <w:sz w:val="24"/>
          <w:szCs w:val="24"/>
        </w:rPr>
        <w:t>1</w:t>
      </w:r>
      <w:r w:rsidR="001A0E49">
        <w:rPr>
          <w:rFonts w:ascii="Courier New" w:hAnsi="Courier New" w:cs="Courier New"/>
          <w:b/>
          <w:sz w:val="24"/>
          <w:szCs w:val="24"/>
        </w:rPr>
        <w:t>5</w:t>
      </w:r>
      <w:r w:rsidR="000460CE" w:rsidRPr="009A26FD">
        <w:rPr>
          <w:rFonts w:ascii="Courier New" w:hAnsi="Courier New" w:cs="Courier New"/>
          <w:b/>
          <w:sz w:val="24"/>
          <w:szCs w:val="24"/>
        </w:rPr>
        <w:t>.</w:t>
      </w:r>
      <w:r w:rsidR="006602A6">
        <w:rPr>
          <w:rFonts w:ascii="Courier New" w:hAnsi="Courier New" w:cs="Courier New"/>
          <w:b/>
          <w:sz w:val="24"/>
          <w:szCs w:val="24"/>
        </w:rPr>
        <w:t>5</w:t>
      </w:r>
      <w:r w:rsidR="000460CE" w:rsidRPr="009A26FD">
        <w:rPr>
          <w:rFonts w:ascii="Courier New" w:hAnsi="Courier New" w:cs="Courier New"/>
          <w:b/>
          <w:sz w:val="24"/>
          <w:szCs w:val="24"/>
        </w:rPr>
        <w:t xml:space="preserve">. </w:t>
      </w:r>
      <w:r w:rsidR="000460CE" w:rsidRPr="009A26FD">
        <w:rPr>
          <w:rFonts w:ascii="Courier New" w:hAnsi="Courier New" w:cs="Courier New"/>
          <w:sz w:val="24"/>
          <w:szCs w:val="24"/>
        </w:rPr>
        <w:t>Os gêneros alimentícios deverão ser entregues em perfeitas condições para o consumo humano.</w:t>
      </w:r>
    </w:p>
    <w:p w14:paraId="5B3D6025" w14:textId="77777777" w:rsidR="000460CE" w:rsidRPr="009A26FD" w:rsidRDefault="000460CE" w:rsidP="00CF1865">
      <w:pPr>
        <w:widowControl w:val="0"/>
        <w:tabs>
          <w:tab w:val="left" w:pos="-284"/>
          <w:tab w:val="left" w:pos="0"/>
          <w:tab w:val="left" w:pos="426"/>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p>
    <w:p w14:paraId="5C9E4188" w14:textId="1D40642A" w:rsidR="002D4101" w:rsidRPr="00982350" w:rsidRDefault="002D4101" w:rsidP="00CF1865">
      <w:pPr>
        <w:widowControl w:val="0"/>
        <w:tabs>
          <w:tab w:val="left" w:pos="-284"/>
          <w:tab w:val="left" w:pos="0"/>
          <w:tab w:val="left" w:pos="567"/>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sidRPr="009A26FD">
        <w:rPr>
          <w:rFonts w:ascii="Courier New" w:hAnsi="Courier New" w:cs="Courier New"/>
          <w:b/>
          <w:sz w:val="24"/>
          <w:szCs w:val="24"/>
        </w:rPr>
        <w:t>1</w:t>
      </w:r>
      <w:r w:rsidR="001A0E49">
        <w:rPr>
          <w:rFonts w:ascii="Courier New" w:hAnsi="Courier New" w:cs="Courier New"/>
          <w:b/>
          <w:sz w:val="24"/>
          <w:szCs w:val="24"/>
        </w:rPr>
        <w:t>5</w:t>
      </w:r>
      <w:r w:rsidR="000460CE" w:rsidRPr="009A26FD">
        <w:rPr>
          <w:rFonts w:ascii="Courier New" w:hAnsi="Courier New" w:cs="Courier New"/>
          <w:b/>
          <w:sz w:val="24"/>
          <w:szCs w:val="24"/>
        </w:rPr>
        <w:t>.</w:t>
      </w:r>
      <w:r w:rsidR="006602A6">
        <w:rPr>
          <w:rFonts w:ascii="Courier New" w:hAnsi="Courier New" w:cs="Courier New"/>
          <w:b/>
          <w:sz w:val="24"/>
          <w:szCs w:val="24"/>
        </w:rPr>
        <w:t>6</w:t>
      </w:r>
      <w:r w:rsidRPr="009A26FD">
        <w:rPr>
          <w:rFonts w:ascii="Courier New" w:hAnsi="Courier New" w:cs="Courier New"/>
          <w:b/>
          <w:sz w:val="24"/>
          <w:szCs w:val="24"/>
        </w:rPr>
        <w:t xml:space="preserve">. </w:t>
      </w:r>
      <w:r w:rsidRPr="009A26FD">
        <w:rPr>
          <w:rFonts w:ascii="Courier New" w:hAnsi="Courier New" w:cs="Courier New"/>
          <w:sz w:val="24"/>
          <w:szCs w:val="24"/>
        </w:rPr>
        <w:t>Em caso</w:t>
      </w:r>
      <w:r w:rsidRPr="009A26FD">
        <w:rPr>
          <w:rFonts w:ascii="Courier New" w:hAnsi="Courier New" w:cs="Courier New"/>
          <w:b/>
          <w:sz w:val="24"/>
          <w:szCs w:val="24"/>
        </w:rPr>
        <w:t xml:space="preserve"> </w:t>
      </w:r>
      <w:r w:rsidRPr="009A26FD">
        <w:rPr>
          <w:rFonts w:ascii="Courier New" w:hAnsi="Courier New" w:cs="Courier New"/>
          <w:sz w:val="24"/>
          <w:szCs w:val="24"/>
        </w:rPr>
        <w:t>de não entrega dos produtos conforme condições</w:t>
      </w:r>
      <w:r w:rsidRPr="00982350">
        <w:rPr>
          <w:rFonts w:ascii="Courier New" w:hAnsi="Courier New" w:cs="Courier New"/>
          <w:sz w:val="24"/>
          <w:szCs w:val="24"/>
        </w:rPr>
        <w:t xml:space="preserve"> estabelecidas, a licitante vencedora será responsável pela multa contratual no caso da não entrega das </w:t>
      </w:r>
      <w:r w:rsidR="000F3B8A" w:rsidRPr="00982350">
        <w:rPr>
          <w:rFonts w:ascii="Courier New" w:hAnsi="Courier New" w:cs="Courier New"/>
          <w:sz w:val="24"/>
          <w:szCs w:val="24"/>
        </w:rPr>
        <w:t>mesmas e também para a entrega em desconformidade com o solicitado ou em relação a este edital.</w:t>
      </w:r>
    </w:p>
    <w:p w14:paraId="3E44F34B" w14:textId="77777777" w:rsidR="00CC5EB3" w:rsidRPr="00982350" w:rsidRDefault="00CC5EB3" w:rsidP="00CF1865">
      <w:pPr>
        <w:widowControl w:val="0"/>
        <w:tabs>
          <w:tab w:val="left" w:pos="-284"/>
          <w:tab w:val="left" w:pos="0"/>
          <w:tab w:val="left" w:pos="567"/>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p>
    <w:p w14:paraId="76366BDE" w14:textId="29CCA35B"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1</w:t>
      </w:r>
      <w:r w:rsidR="001A0E49">
        <w:rPr>
          <w:rFonts w:ascii="Courier New" w:hAnsi="Courier New" w:cs="Courier New"/>
          <w:b/>
          <w:sz w:val="24"/>
          <w:szCs w:val="24"/>
        </w:rPr>
        <w:t>5</w:t>
      </w:r>
      <w:r w:rsidR="000460CE" w:rsidRPr="00982350">
        <w:rPr>
          <w:rFonts w:ascii="Courier New" w:hAnsi="Courier New" w:cs="Courier New"/>
          <w:b/>
          <w:sz w:val="24"/>
          <w:szCs w:val="24"/>
        </w:rPr>
        <w:t>.</w:t>
      </w:r>
      <w:r w:rsidR="006602A6">
        <w:rPr>
          <w:rFonts w:ascii="Courier New" w:hAnsi="Courier New" w:cs="Courier New"/>
          <w:b/>
          <w:sz w:val="24"/>
          <w:szCs w:val="24"/>
        </w:rPr>
        <w:t>7</w:t>
      </w:r>
      <w:r w:rsidRPr="00982350">
        <w:rPr>
          <w:rFonts w:ascii="Courier New" w:hAnsi="Courier New" w:cs="Courier New"/>
          <w:b/>
          <w:sz w:val="24"/>
          <w:szCs w:val="24"/>
        </w:rPr>
        <w:t xml:space="preserve">. </w:t>
      </w:r>
      <w:r w:rsidRPr="00982350">
        <w:rPr>
          <w:rFonts w:ascii="Courier New" w:hAnsi="Courier New" w:cs="Courier New"/>
          <w:sz w:val="24"/>
          <w:szCs w:val="24"/>
        </w:rPr>
        <w:t xml:space="preserve">O pagamento será realizado de acordo com a entrega dos produtos, mediante apresentação de nota fiscal, a qual deverá estar certificada pela Secretaria Municipal </w:t>
      </w:r>
      <w:r w:rsidR="00D73BFE" w:rsidRPr="00982350">
        <w:rPr>
          <w:rFonts w:ascii="Courier New" w:hAnsi="Courier New" w:cs="Courier New"/>
          <w:sz w:val="24"/>
          <w:szCs w:val="24"/>
        </w:rPr>
        <w:t xml:space="preserve">de </w:t>
      </w:r>
      <w:r w:rsidR="004F688A">
        <w:rPr>
          <w:rFonts w:ascii="Courier New" w:hAnsi="Courier New" w:cs="Courier New"/>
          <w:sz w:val="24"/>
          <w:szCs w:val="24"/>
        </w:rPr>
        <w:t>Habitação e Ação Soci</w:t>
      </w:r>
      <w:r w:rsidR="00104BE1">
        <w:rPr>
          <w:rFonts w:ascii="Courier New" w:hAnsi="Courier New" w:cs="Courier New"/>
          <w:sz w:val="24"/>
          <w:szCs w:val="24"/>
        </w:rPr>
        <w:t>a</w:t>
      </w:r>
      <w:r w:rsidR="004F688A">
        <w:rPr>
          <w:rFonts w:ascii="Courier New" w:hAnsi="Courier New" w:cs="Courier New"/>
          <w:sz w:val="24"/>
          <w:szCs w:val="24"/>
        </w:rPr>
        <w:t>l</w:t>
      </w:r>
      <w:r w:rsidRPr="00982350">
        <w:rPr>
          <w:rFonts w:ascii="Courier New" w:hAnsi="Courier New" w:cs="Courier New"/>
          <w:sz w:val="24"/>
          <w:szCs w:val="24"/>
        </w:rPr>
        <w:t>, sendo que o pagamento ocorrerá em prazo não superior a 10 (dez) dias após a referida apresentação.</w:t>
      </w:r>
    </w:p>
    <w:p w14:paraId="20D52BDF" w14:textId="77777777" w:rsidR="001E5F84" w:rsidRDefault="001E5F84" w:rsidP="00CF1865">
      <w:pPr>
        <w:pStyle w:val="Normal1"/>
        <w:jc w:val="both"/>
        <w:rPr>
          <w:rFonts w:ascii="Courier New" w:hAnsi="Courier New" w:cs="Courier New"/>
          <w:color w:val="auto"/>
          <w:szCs w:val="24"/>
        </w:rPr>
      </w:pPr>
    </w:p>
    <w:p w14:paraId="2E7B7140" w14:textId="77777777" w:rsidR="001A0E49" w:rsidRDefault="001A0E49" w:rsidP="00CF1865">
      <w:pPr>
        <w:pStyle w:val="Normal1"/>
        <w:jc w:val="both"/>
        <w:rPr>
          <w:rFonts w:ascii="Courier New" w:hAnsi="Courier New" w:cs="Courier New"/>
          <w:color w:val="auto"/>
          <w:szCs w:val="24"/>
        </w:rPr>
      </w:pPr>
    </w:p>
    <w:p w14:paraId="6EAD804D" w14:textId="373D381C" w:rsidR="001A0E49" w:rsidRPr="001A0E49" w:rsidRDefault="001A0E49" w:rsidP="001A0E49">
      <w:pPr>
        <w:pStyle w:val="Corpodetexto2"/>
        <w:widowControl w:val="0"/>
        <w:suppressAutoHyphens/>
        <w:spacing w:after="0" w:line="240" w:lineRule="auto"/>
        <w:jc w:val="both"/>
        <w:outlineLvl w:val="0"/>
        <w:rPr>
          <w:rFonts w:ascii="Courier New" w:hAnsi="Courier New" w:cs="Courier New"/>
          <w:b/>
          <w:bCs/>
          <w:sz w:val="24"/>
        </w:rPr>
      </w:pPr>
      <w:bookmarkStart w:id="46" w:name="_Toc511141185"/>
      <w:bookmarkStart w:id="47" w:name="_Hlk128408295"/>
      <w:r w:rsidRPr="001A0E49">
        <w:rPr>
          <w:rFonts w:ascii="Courier New" w:hAnsi="Courier New" w:cs="Courier New"/>
          <w:b/>
          <w:bCs/>
          <w:sz w:val="24"/>
        </w:rPr>
        <w:t>1</w:t>
      </w:r>
      <w:r>
        <w:rPr>
          <w:rFonts w:ascii="Courier New" w:hAnsi="Courier New" w:cs="Courier New"/>
          <w:b/>
          <w:bCs/>
          <w:sz w:val="24"/>
        </w:rPr>
        <w:t>6</w:t>
      </w:r>
      <w:r w:rsidRPr="001A0E49">
        <w:rPr>
          <w:rFonts w:ascii="Courier New" w:hAnsi="Courier New" w:cs="Courier New"/>
          <w:b/>
          <w:bCs/>
          <w:sz w:val="24"/>
        </w:rPr>
        <w:t>. DA DOTAÇÃO ORÇAMENTÁRIA:</w:t>
      </w:r>
      <w:bookmarkEnd w:id="46"/>
    </w:p>
    <w:bookmarkEnd w:id="47"/>
    <w:p w14:paraId="6436BA42" w14:textId="77777777" w:rsidR="00BF10DF" w:rsidRDefault="00BF10DF" w:rsidP="00CF1865">
      <w:pPr>
        <w:pStyle w:val="Corpodetexto2"/>
        <w:widowControl w:val="0"/>
        <w:suppressAutoHyphens/>
        <w:spacing w:after="0" w:line="240" w:lineRule="auto"/>
        <w:rPr>
          <w:rFonts w:ascii="Courier New" w:hAnsi="Courier New" w:cs="Courier New"/>
          <w:b/>
          <w:bCs/>
          <w:sz w:val="24"/>
          <w:szCs w:val="24"/>
        </w:rPr>
      </w:pPr>
    </w:p>
    <w:p w14:paraId="22451DB2" w14:textId="3D151675" w:rsidR="002F7BB3" w:rsidRPr="00D20576" w:rsidRDefault="00577A85" w:rsidP="004437B3">
      <w:pPr>
        <w:pStyle w:val="Corpodetexto2"/>
        <w:widowControl w:val="0"/>
        <w:suppressAutoHyphens/>
        <w:spacing w:after="0" w:line="240" w:lineRule="auto"/>
        <w:jc w:val="both"/>
        <w:rPr>
          <w:rFonts w:ascii="Courier New" w:hAnsi="Courier New" w:cs="Courier New"/>
          <w:sz w:val="24"/>
          <w:szCs w:val="24"/>
        </w:rPr>
      </w:pPr>
      <w:r w:rsidRPr="00D20576">
        <w:rPr>
          <w:rFonts w:ascii="Courier New" w:hAnsi="Courier New" w:cs="Courier New"/>
          <w:b/>
          <w:bCs/>
          <w:sz w:val="24"/>
          <w:szCs w:val="24"/>
        </w:rPr>
        <w:t>1</w:t>
      </w:r>
      <w:r w:rsidR="004433E3">
        <w:rPr>
          <w:rFonts w:ascii="Courier New" w:hAnsi="Courier New" w:cs="Courier New"/>
          <w:b/>
          <w:bCs/>
          <w:sz w:val="24"/>
          <w:szCs w:val="24"/>
        </w:rPr>
        <w:t>6</w:t>
      </w:r>
      <w:r w:rsidR="002F7BB3" w:rsidRPr="00D20576">
        <w:rPr>
          <w:rFonts w:ascii="Courier New" w:hAnsi="Courier New" w:cs="Courier New"/>
          <w:b/>
          <w:bCs/>
          <w:sz w:val="24"/>
          <w:szCs w:val="24"/>
        </w:rPr>
        <w:t xml:space="preserve">.1. </w:t>
      </w:r>
      <w:r w:rsidR="002F7BB3" w:rsidRPr="00D20576">
        <w:rPr>
          <w:rFonts w:ascii="Courier New" w:hAnsi="Courier New" w:cs="Courier New"/>
          <w:sz w:val="24"/>
          <w:szCs w:val="24"/>
        </w:rPr>
        <w:t>As despesas decorrentes da presente licitação correr</w:t>
      </w:r>
      <w:r w:rsidR="004437B3">
        <w:rPr>
          <w:rFonts w:ascii="Courier New" w:hAnsi="Courier New" w:cs="Courier New"/>
          <w:sz w:val="24"/>
          <w:szCs w:val="24"/>
        </w:rPr>
        <w:t>ão</w:t>
      </w:r>
      <w:r w:rsidR="002F7BB3" w:rsidRPr="00D20576">
        <w:rPr>
          <w:rFonts w:ascii="Courier New" w:hAnsi="Courier New" w:cs="Courier New"/>
          <w:sz w:val="24"/>
          <w:szCs w:val="24"/>
        </w:rPr>
        <w:t xml:space="preserve"> </w:t>
      </w:r>
      <w:r w:rsidR="004437B3">
        <w:rPr>
          <w:rFonts w:ascii="Courier New" w:hAnsi="Courier New" w:cs="Courier New"/>
          <w:sz w:val="24"/>
          <w:szCs w:val="24"/>
        </w:rPr>
        <w:t>p</w:t>
      </w:r>
      <w:r w:rsidR="002F7BB3" w:rsidRPr="00D20576">
        <w:rPr>
          <w:rFonts w:ascii="Courier New" w:hAnsi="Courier New" w:cs="Courier New"/>
          <w:sz w:val="24"/>
          <w:szCs w:val="24"/>
        </w:rPr>
        <w:t>or conta da seguinte dotaç</w:t>
      </w:r>
      <w:r w:rsidR="00CF1865" w:rsidRPr="00D20576">
        <w:rPr>
          <w:rFonts w:ascii="Courier New" w:hAnsi="Courier New" w:cs="Courier New"/>
          <w:sz w:val="24"/>
          <w:szCs w:val="24"/>
        </w:rPr>
        <w:t>ão orçamentária</w:t>
      </w:r>
      <w:r w:rsidR="002F7BB3" w:rsidRPr="00D20576">
        <w:rPr>
          <w:rFonts w:ascii="Courier New" w:hAnsi="Courier New" w:cs="Courier New"/>
          <w:sz w:val="24"/>
          <w:szCs w:val="24"/>
        </w:rPr>
        <w:t>:</w:t>
      </w:r>
    </w:p>
    <w:p w14:paraId="50910517" w14:textId="77777777" w:rsidR="001E5F84" w:rsidRPr="00D20576" w:rsidRDefault="001E5F84" w:rsidP="00CF1865">
      <w:pPr>
        <w:pStyle w:val="Corpodetexto2"/>
        <w:widowControl w:val="0"/>
        <w:suppressAutoHyphens/>
        <w:spacing w:after="0" w:line="240" w:lineRule="auto"/>
        <w:rPr>
          <w:rFonts w:ascii="Courier New" w:hAnsi="Courier New" w:cs="Courier New"/>
          <w:sz w:val="24"/>
          <w:szCs w:val="24"/>
        </w:rPr>
      </w:pPr>
    </w:p>
    <w:tbl>
      <w:tblPr>
        <w:tblStyle w:val="Tabelacomgrade"/>
        <w:tblW w:w="0" w:type="auto"/>
        <w:jc w:val="center"/>
        <w:tblLook w:val="04A0" w:firstRow="1" w:lastRow="0" w:firstColumn="1" w:lastColumn="0" w:noHBand="0" w:noVBand="1"/>
      </w:tblPr>
      <w:tblGrid>
        <w:gridCol w:w="2593"/>
        <w:gridCol w:w="6361"/>
      </w:tblGrid>
      <w:tr w:rsidR="002F7BB3" w:rsidRPr="00C63786" w14:paraId="653CB316" w14:textId="77777777" w:rsidTr="002F7BB3">
        <w:trPr>
          <w:jc w:val="center"/>
        </w:trPr>
        <w:tc>
          <w:tcPr>
            <w:tcW w:w="2593" w:type="dxa"/>
          </w:tcPr>
          <w:p w14:paraId="667D1703" w14:textId="2DEB315D" w:rsidR="002F7BB3" w:rsidRPr="00C63786" w:rsidRDefault="00665C93"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ÓRGÃO:</w:t>
            </w:r>
          </w:p>
        </w:tc>
        <w:tc>
          <w:tcPr>
            <w:tcW w:w="6361" w:type="dxa"/>
          </w:tcPr>
          <w:p w14:paraId="67E8B38A" w14:textId="0C58A9DB" w:rsidR="002F7BB3" w:rsidRPr="00C63786" w:rsidRDefault="004437B3"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07 Secretaria Municipal de Habitação e Ação Social</w:t>
            </w:r>
          </w:p>
        </w:tc>
      </w:tr>
      <w:tr w:rsidR="002F7BB3" w:rsidRPr="00C63786" w14:paraId="33561903" w14:textId="77777777" w:rsidTr="002F7BB3">
        <w:trPr>
          <w:jc w:val="center"/>
        </w:trPr>
        <w:tc>
          <w:tcPr>
            <w:tcW w:w="2593" w:type="dxa"/>
          </w:tcPr>
          <w:p w14:paraId="52C0B6D7" w14:textId="28BB2148" w:rsidR="002F7BB3" w:rsidRPr="00C63786" w:rsidRDefault="00665C93"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UNID. ORÇAMENTÁRIA:</w:t>
            </w:r>
          </w:p>
        </w:tc>
        <w:tc>
          <w:tcPr>
            <w:tcW w:w="6361" w:type="dxa"/>
          </w:tcPr>
          <w:p w14:paraId="4633266E" w14:textId="646E27FF" w:rsidR="002F7BB3" w:rsidRPr="00C63786" w:rsidRDefault="00982350"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07</w:t>
            </w:r>
            <w:r w:rsidR="002F7BB3" w:rsidRPr="00C63786">
              <w:rPr>
                <w:rFonts w:ascii="Courier New" w:hAnsi="Courier New" w:cs="Courier New"/>
                <w:bCs/>
                <w:color w:val="auto"/>
                <w:sz w:val="20"/>
                <w:szCs w:val="20"/>
              </w:rPr>
              <w:t>.0</w:t>
            </w:r>
            <w:r w:rsidR="00551FA5" w:rsidRPr="00C63786">
              <w:rPr>
                <w:rFonts w:ascii="Courier New" w:hAnsi="Courier New" w:cs="Courier New"/>
                <w:bCs/>
                <w:color w:val="auto"/>
                <w:sz w:val="20"/>
                <w:szCs w:val="20"/>
              </w:rPr>
              <w:t>1</w:t>
            </w:r>
            <w:r w:rsidR="002F7BB3" w:rsidRPr="00C63786">
              <w:rPr>
                <w:rFonts w:ascii="Courier New" w:hAnsi="Courier New" w:cs="Courier New"/>
                <w:bCs/>
                <w:color w:val="auto"/>
                <w:sz w:val="20"/>
                <w:szCs w:val="20"/>
              </w:rPr>
              <w:t xml:space="preserve"> Fundo</w:t>
            </w:r>
            <w:r w:rsidR="00446B69" w:rsidRPr="00C63786">
              <w:rPr>
                <w:rFonts w:ascii="Courier New" w:hAnsi="Courier New" w:cs="Courier New"/>
                <w:bCs/>
                <w:color w:val="auto"/>
                <w:sz w:val="20"/>
                <w:szCs w:val="20"/>
              </w:rPr>
              <w:t xml:space="preserve"> Municipal</w:t>
            </w:r>
            <w:r w:rsidR="002F7BB3" w:rsidRPr="00C63786">
              <w:rPr>
                <w:rFonts w:ascii="Courier New" w:hAnsi="Courier New" w:cs="Courier New"/>
                <w:bCs/>
                <w:color w:val="auto"/>
                <w:sz w:val="20"/>
                <w:szCs w:val="20"/>
              </w:rPr>
              <w:t xml:space="preserve"> </w:t>
            </w:r>
            <w:r w:rsidRPr="00C63786">
              <w:rPr>
                <w:rFonts w:ascii="Courier New" w:hAnsi="Courier New" w:cs="Courier New"/>
                <w:bCs/>
                <w:color w:val="auto"/>
                <w:sz w:val="20"/>
                <w:szCs w:val="20"/>
              </w:rPr>
              <w:t>de Assistência Social</w:t>
            </w:r>
            <w:r w:rsidR="00551FA5" w:rsidRPr="00C63786">
              <w:rPr>
                <w:rFonts w:ascii="Courier New" w:hAnsi="Courier New" w:cs="Courier New"/>
                <w:bCs/>
                <w:color w:val="auto"/>
                <w:sz w:val="20"/>
                <w:szCs w:val="20"/>
              </w:rPr>
              <w:t xml:space="preserve"> </w:t>
            </w:r>
          </w:p>
        </w:tc>
      </w:tr>
      <w:tr w:rsidR="002F7BB3" w:rsidRPr="00C63786" w14:paraId="65DDF967" w14:textId="77777777" w:rsidTr="002F7BB3">
        <w:trPr>
          <w:jc w:val="center"/>
        </w:trPr>
        <w:tc>
          <w:tcPr>
            <w:tcW w:w="2593" w:type="dxa"/>
          </w:tcPr>
          <w:p w14:paraId="090A53C5" w14:textId="30EFC5BD" w:rsidR="002F7BB3" w:rsidRPr="00C63786" w:rsidRDefault="00665C93"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PROJETO/ATIVIDADE:</w:t>
            </w:r>
          </w:p>
        </w:tc>
        <w:tc>
          <w:tcPr>
            <w:tcW w:w="6361" w:type="dxa"/>
          </w:tcPr>
          <w:p w14:paraId="6C3C7193" w14:textId="0B827E83" w:rsidR="002F7BB3" w:rsidRPr="00C63786" w:rsidRDefault="00982350" w:rsidP="00CF1865">
            <w:pPr>
              <w:pStyle w:val="Normal20"/>
              <w:jc w:val="both"/>
              <w:rPr>
                <w:rFonts w:ascii="Courier New" w:hAnsi="Courier New" w:cs="Courier New"/>
                <w:bCs/>
                <w:color w:val="auto"/>
                <w:sz w:val="20"/>
                <w:szCs w:val="20"/>
              </w:rPr>
            </w:pPr>
            <w:r w:rsidRPr="00C63786">
              <w:rPr>
                <w:rFonts w:ascii="Courier New" w:hAnsi="Courier New" w:cs="Courier New"/>
                <w:bCs/>
                <w:sz w:val="20"/>
                <w:szCs w:val="20"/>
              </w:rPr>
              <w:t>2.009</w:t>
            </w:r>
            <w:r w:rsidR="00551FA5" w:rsidRPr="00C63786">
              <w:rPr>
                <w:rFonts w:ascii="Courier New" w:hAnsi="Courier New" w:cs="Courier New"/>
                <w:bCs/>
                <w:sz w:val="20"/>
                <w:szCs w:val="20"/>
              </w:rPr>
              <w:t xml:space="preserve"> Manutenção da</w:t>
            </w:r>
            <w:r w:rsidR="00665C93" w:rsidRPr="00C63786">
              <w:rPr>
                <w:rFonts w:ascii="Courier New" w:hAnsi="Courier New" w:cs="Courier New"/>
                <w:bCs/>
                <w:sz w:val="20"/>
                <w:szCs w:val="20"/>
              </w:rPr>
              <w:t>s Atividades de Ação Social</w:t>
            </w:r>
            <w:r w:rsidR="00551FA5" w:rsidRPr="00C63786">
              <w:rPr>
                <w:rFonts w:ascii="Courier New" w:hAnsi="Courier New" w:cs="Courier New"/>
                <w:bCs/>
                <w:sz w:val="20"/>
                <w:szCs w:val="20"/>
              </w:rPr>
              <w:t xml:space="preserve"> </w:t>
            </w:r>
          </w:p>
        </w:tc>
      </w:tr>
      <w:tr w:rsidR="002F7BB3" w:rsidRPr="00C63786" w14:paraId="66280105" w14:textId="77777777" w:rsidTr="002F7BB3">
        <w:trPr>
          <w:jc w:val="center"/>
        </w:trPr>
        <w:tc>
          <w:tcPr>
            <w:tcW w:w="2593" w:type="dxa"/>
          </w:tcPr>
          <w:p w14:paraId="0FB5DEEE" w14:textId="0163C845" w:rsidR="002F7BB3" w:rsidRPr="00C63786" w:rsidRDefault="00665C93"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RUBRICA:</w:t>
            </w:r>
          </w:p>
        </w:tc>
        <w:tc>
          <w:tcPr>
            <w:tcW w:w="6361" w:type="dxa"/>
          </w:tcPr>
          <w:p w14:paraId="4F360343" w14:textId="4015B216" w:rsidR="002F7BB3" w:rsidRPr="00C63786" w:rsidRDefault="00982350" w:rsidP="00CF1865">
            <w:pPr>
              <w:pStyle w:val="Normal20"/>
              <w:jc w:val="both"/>
              <w:rPr>
                <w:rFonts w:ascii="Courier New" w:hAnsi="Courier New" w:cs="Courier New"/>
                <w:bCs/>
                <w:color w:val="auto"/>
                <w:sz w:val="20"/>
                <w:szCs w:val="20"/>
              </w:rPr>
            </w:pPr>
            <w:r w:rsidRPr="00C63786">
              <w:rPr>
                <w:rFonts w:ascii="Courier New" w:hAnsi="Courier New" w:cs="Courier New"/>
                <w:bCs/>
                <w:sz w:val="20"/>
                <w:szCs w:val="20"/>
              </w:rPr>
              <w:t>3.3.90.32.0</w:t>
            </w:r>
            <w:r w:rsidR="00665C93" w:rsidRPr="00C63786">
              <w:rPr>
                <w:rFonts w:ascii="Courier New" w:hAnsi="Courier New" w:cs="Courier New"/>
                <w:bCs/>
                <w:sz w:val="20"/>
                <w:szCs w:val="20"/>
              </w:rPr>
              <w:t>0</w:t>
            </w:r>
            <w:r w:rsidR="002F7BB3" w:rsidRPr="00C63786">
              <w:rPr>
                <w:rFonts w:ascii="Courier New" w:hAnsi="Courier New" w:cs="Courier New"/>
                <w:bCs/>
                <w:sz w:val="20"/>
                <w:szCs w:val="20"/>
              </w:rPr>
              <w:t xml:space="preserve">.00.00 – </w:t>
            </w:r>
            <w:r w:rsidR="00665C93" w:rsidRPr="00C63786">
              <w:rPr>
                <w:rFonts w:ascii="Courier New" w:hAnsi="Courier New" w:cs="Courier New"/>
                <w:bCs/>
                <w:sz w:val="20"/>
                <w:szCs w:val="20"/>
              </w:rPr>
              <w:t xml:space="preserve">Material, bem ou serviço para </w:t>
            </w:r>
            <w:r w:rsidR="00665C93" w:rsidRPr="00C63786">
              <w:rPr>
                <w:rFonts w:ascii="Courier New" w:hAnsi="Courier New" w:cs="Courier New"/>
                <w:bCs/>
                <w:sz w:val="20"/>
                <w:szCs w:val="20"/>
              </w:rPr>
              <w:lastRenderedPageBreak/>
              <w:t>distribuição gratuita</w:t>
            </w:r>
          </w:p>
        </w:tc>
      </w:tr>
      <w:tr w:rsidR="00C63786" w:rsidRPr="00C63786" w14:paraId="0AF902D6" w14:textId="77777777" w:rsidTr="002F7BB3">
        <w:trPr>
          <w:jc w:val="center"/>
        </w:trPr>
        <w:tc>
          <w:tcPr>
            <w:tcW w:w="2593" w:type="dxa"/>
          </w:tcPr>
          <w:p w14:paraId="5593BB6C" w14:textId="10B53D85" w:rsidR="00C63786" w:rsidRPr="00C63786" w:rsidRDefault="00C63786"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lastRenderedPageBreak/>
              <w:t>FONTE:</w:t>
            </w:r>
          </w:p>
        </w:tc>
        <w:tc>
          <w:tcPr>
            <w:tcW w:w="6361" w:type="dxa"/>
          </w:tcPr>
          <w:p w14:paraId="1F89F7ED" w14:textId="4B4066FA" w:rsidR="00C63786" w:rsidRPr="00C63786" w:rsidRDefault="00C63786" w:rsidP="00CF1865">
            <w:pPr>
              <w:pStyle w:val="Normal20"/>
              <w:jc w:val="both"/>
              <w:rPr>
                <w:rFonts w:ascii="Courier New" w:hAnsi="Courier New" w:cs="Courier New"/>
                <w:bCs/>
                <w:sz w:val="20"/>
                <w:szCs w:val="20"/>
              </w:rPr>
            </w:pPr>
            <w:r w:rsidRPr="00C63786">
              <w:rPr>
                <w:rFonts w:ascii="Courier New" w:hAnsi="Courier New" w:cs="Courier New"/>
                <w:bCs/>
                <w:sz w:val="20"/>
                <w:szCs w:val="20"/>
              </w:rPr>
              <w:t>1500 Recursos não vinculados de impostos</w:t>
            </w:r>
          </w:p>
        </w:tc>
      </w:tr>
      <w:tr w:rsidR="002F7BB3" w:rsidRPr="004433E3" w14:paraId="415B8351" w14:textId="77777777" w:rsidTr="002F7BB3">
        <w:trPr>
          <w:jc w:val="center"/>
        </w:trPr>
        <w:tc>
          <w:tcPr>
            <w:tcW w:w="2593" w:type="dxa"/>
          </w:tcPr>
          <w:p w14:paraId="27BC1B4C" w14:textId="2BD2E7B0" w:rsidR="002F7BB3" w:rsidRPr="00C63786" w:rsidRDefault="00C63786"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DESDOBRAM:</w:t>
            </w:r>
            <w:r w:rsidR="00665C93" w:rsidRPr="00C63786">
              <w:rPr>
                <w:rFonts w:ascii="Courier New" w:hAnsi="Courier New" w:cs="Courier New"/>
                <w:bCs/>
                <w:color w:val="auto"/>
                <w:sz w:val="20"/>
                <w:szCs w:val="20"/>
              </w:rPr>
              <w:t xml:space="preserve"> </w:t>
            </w:r>
          </w:p>
        </w:tc>
        <w:tc>
          <w:tcPr>
            <w:tcW w:w="6361" w:type="dxa"/>
          </w:tcPr>
          <w:p w14:paraId="766FFD76" w14:textId="477B9288" w:rsidR="002F7BB3" w:rsidRPr="00C63786" w:rsidRDefault="00982350" w:rsidP="00CF1865">
            <w:pPr>
              <w:pStyle w:val="Normal20"/>
              <w:jc w:val="both"/>
              <w:rPr>
                <w:rFonts w:ascii="Courier New" w:hAnsi="Courier New" w:cs="Courier New"/>
                <w:bCs/>
                <w:color w:val="auto"/>
                <w:sz w:val="20"/>
                <w:szCs w:val="20"/>
              </w:rPr>
            </w:pPr>
            <w:r w:rsidRPr="00C63786">
              <w:rPr>
                <w:rFonts w:ascii="Courier New" w:hAnsi="Courier New" w:cs="Courier New"/>
                <w:bCs/>
                <w:color w:val="auto"/>
                <w:sz w:val="20"/>
                <w:szCs w:val="20"/>
              </w:rPr>
              <w:t xml:space="preserve">1001 </w:t>
            </w:r>
            <w:r w:rsidR="00665C93" w:rsidRPr="00C63786">
              <w:rPr>
                <w:rFonts w:ascii="Courier New" w:hAnsi="Courier New" w:cs="Courier New"/>
                <w:bCs/>
                <w:color w:val="auto"/>
                <w:sz w:val="20"/>
                <w:szCs w:val="20"/>
              </w:rPr>
              <w:t xml:space="preserve">FMAS </w:t>
            </w:r>
            <w:r w:rsidRPr="00C63786">
              <w:rPr>
                <w:rFonts w:ascii="Courier New" w:hAnsi="Courier New" w:cs="Courier New"/>
                <w:bCs/>
                <w:color w:val="auto"/>
                <w:sz w:val="20"/>
                <w:szCs w:val="20"/>
              </w:rPr>
              <w:t>Fundo Mun</w:t>
            </w:r>
            <w:r w:rsidR="00665C93" w:rsidRPr="00C63786">
              <w:rPr>
                <w:rFonts w:ascii="Courier New" w:hAnsi="Courier New" w:cs="Courier New"/>
                <w:bCs/>
                <w:color w:val="auto"/>
                <w:sz w:val="20"/>
                <w:szCs w:val="20"/>
              </w:rPr>
              <w:t>icipal</w:t>
            </w:r>
            <w:r w:rsidRPr="00C63786">
              <w:rPr>
                <w:rFonts w:ascii="Courier New" w:hAnsi="Courier New" w:cs="Courier New"/>
                <w:bCs/>
                <w:color w:val="auto"/>
                <w:sz w:val="20"/>
                <w:szCs w:val="20"/>
              </w:rPr>
              <w:t xml:space="preserve"> de Assistência Social</w:t>
            </w:r>
          </w:p>
        </w:tc>
      </w:tr>
    </w:tbl>
    <w:p w14:paraId="6C200A53" w14:textId="77777777" w:rsidR="002D4101" w:rsidRPr="00982350" w:rsidRDefault="002D4101" w:rsidP="00CF1865">
      <w:pPr>
        <w:pStyle w:val="Normal1"/>
        <w:tabs>
          <w:tab w:val="left" w:pos="1215"/>
        </w:tabs>
        <w:jc w:val="both"/>
        <w:rPr>
          <w:rFonts w:ascii="Courier New" w:hAnsi="Courier New" w:cs="Courier New"/>
          <w:b/>
          <w:color w:val="auto"/>
          <w:szCs w:val="24"/>
        </w:rPr>
      </w:pPr>
    </w:p>
    <w:p w14:paraId="30D9281A" w14:textId="77777777" w:rsidR="007649A8" w:rsidRPr="00982350" w:rsidRDefault="007649A8" w:rsidP="00CF1865">
      <w:pPr>
        <w:pStyle w:val="NormalWeb"/>
        <w:widowControl w:val="0"/>
        <w:spacing w:before="0" w:beforeAutospacing="0" w:after="0" w:afterAutospacing="0"/>
        <w:jc w:val="both"/>
        <w:rPr>
          <w:rFonts w:ascii="Courier New" w:hAnsi="Courier New" w:cs="Courier New"/>
        </w:rPr>
      </w:pPr>
    </w:p>
    <w:p w14:paraId="54BBDC20" w14:textId="19E6F795" w:rsidR="004433E3" w:rsidRPr="004433E3" w:rsidRDefault="004433E3" w:rsidP="004433E3">
      <w:pPr>
        <w:pStyle w:val="Ttulo1"/>
        <w:keepNext w:val="0"/>
        <w:widowControl w:val="0"/>
        <w:suppressAutoHyphens/>
        <w:jc w:val="both"/>
        <w:rPr>
          <w:rFonts w:cs="Courier New"/>
          <w:szCs w:val="24"/>
        </w:rPr>
      </w:pPr>
      <w:bookmarkStart w:id="48" w:name="_Toc511141186"/>
      <w:bookmarkStart w:id="49" w:name="_Hlk128408363"/>
      <w:r w:rsidRPr="004433E3">
        <w:rPr>
          <w:rFonts w:cs="Courier New"/>
          <w:szCs w:val="24"/>
        </w:rPr>
        <w:t>1</w:t>
      </w:r>
      <w:r>
        <w:rPr>
          <w:rFonts w:cs="Courier New"/>
          <w:szCs w:val="24"/>
        </w:rPr>
        <w:t>7</w:t>
      </w:r>
      <w:r w:rsidRPr="004433E3">
        <w:rPr>
          <w:rFonts w:cs="Courier New"/>
          <w:szCs w:val="24"/>
        </w:rPr>
        <w:t>. DAS DISPOSIÇÕES GERAIS:</w:t>
      </w:r>
      <w:bookmarkEnd w:id="48"/>
    </w:p>
    <w:p w14:paraId="45F8AC70"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6FFC2558" w14:textId="4E8BFB1E"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.1</w:t>
      </w:r>
      <w:r w:rsidRPr="004433E3">
        <w:rPr>
          <w:rFonts w:ascii="Courier New" w:hAnsi="Courier New" w:cs="Courier New"/>
          <w:sz w:val="24"/>
          <w:szCs w:val="24"/>
        </w:rPr>
        <w:t xml:space="preserve">. É facultado ao pregoeiro oficial, auxiliado pela equipe de apoio, proceder em qualquer fase da licitação, diligência destinada a esclarecer ou a complementar a instrução do processo. </w:t>
      </w:r>
    </w:p>
    <w:p w14:paraId="373186F2" w14:textId="77777777" w:rsidR="004433E3" w:rsidRPr="004433E3" w:rsidRDefault="004433E3" w:rsidP="004433E3">
      <w:pPr>
        <w:pStyle w:val="Corpodetexto2"/>
        <w:widowControl w:val="0"/>
        <w:suppressAutoHyphens/>
        <w:spacing w:after="0" w:line="240" w:lineRule="auto"/>
        <w:jc w:val="both"/>
        <w:rPr>
          <w:rFonts w:ascii="Courier New" w:hAnsi="Courier New" w:cs="Courier New"/>
          <w:b/>
          <w:bCs/>
          <w:sz w:val="24"/>
          <w:szCs w:val="24"/>
        </w:rPr>
      </w:pPr>
    </w:p>
    <w:p w14:paraId="0212D400" w14:textId="4C8971A9"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.2</w:t>
      </w:r>
      <w:r w:rsidRPr="004433E3">
        <w:rPr>
          <w:rFonts w:ascii="Courier New" w:hAnsi="Courier New" w:cs="Courier New"/>
          <w:sz w:val="24"/>
          <w:szCs w:val="24"/>
        </w:rPr>
        <w:t xml:space="preserve">. A critério da Administração o objeto da presente licitação poderá sofrer acréscimos ou supressões, de acordo com o artigo </w:t>
      </w:r>
      <w:bookmarkStart w:id="50" w:name="_Hlk124240340"/>
      <w:bookmarkStart w:id="51" w:name="_Hlk123716623"/>
      <w:r w:rsidRPr="004433E3">
        <w:rPr>
          <w:rFonts w:ascii="Courier New" w:hAnsi="Courier New" w:cs="Courier New"/>
          <w:sz w:val="24"/>
          <w:szCs w:val="24"/>
        </w:rPr>
        <w:t>125, da Lei nº 14.133/21</w:t>
      </w:r>
      <w:bookmarkEnd w:id="50"/>
      <w:r w:rsidRPr="004433E3">
        <w:rPr>
          <w:rFonts w:ascii="Courier New" w:hAnsi="Courier New" w:cs="Courier New"/>
          <w:sz w:val="24"/>
          <w:szCs w:val="24"/>
        </w:rPr>
        <w:t>.</w:t>
      </w:r>
      <w:bookmarkEnd w:id="51"/>
    </w:p>
    <w:p w14:paraId="275BAE90"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03448463" w14:textId="0185E6A5"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.3</w:t>
      </w:r>
      <w:r w:rsidRPr="004433E3">
        <w:rPr>
          <w:rFonts w:ascii="Courier New" w:hAnsi="Courier New" w:cs="Courier New"/>
          <w:sz w:val="24"/>
          <w:szCs w:val="24"/>
        </w:rPr>
        <w:t xml:space="preserve">. A apresentação da proposta de preços implica aceitação plena e total das condições deste pregão, sujeitando-se o licitante às sanções previstas nos </w:t>
      </w:r>
      <w:bookmarkStart w:id="52" w:name="_Hlk124240359"/>
      <w:r w:rsidRPr="004433E3">
        <w:rPr>
          <w:rFonts w:ascii="Courier New" w:hAnsi="Courier New" w:cs="Courier New"/>
          <w:sz w:val="24"/>
          <w:szCs w:val="24"/>
        </w:rPr>
        <w:t xml:space="preserve">artigos </w:t>
      </w:r>
      <w:bookmarkStart w:id="53" w:name="_Hlk123716642"/>
      <w:r w:rsidRPr="004433E3">
        <w:rPr>
          <w:rFonts w:ascii="Courier New" w:hAnsi="Courier New" w:cs="Courier New"/>
          <w:sz w:val="24"/>
          <w:szCs w:val="24"/>
        </w:rPr>
        <w:t>155 a 163, da Lei 14.133/21.</w:t>
      </w:r>
    </w:p>
    <w:bookmarkEnd w:id="52"/>
    <w:bookmarkEnd w:id="53"/>
    <w:p w14:paraId="76978BAD"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2ED65128" w14:textId="2E76B6AA"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.4</w:t>
      </w:r>
      <w:r w:rsidRPr="004433E3">
        <w:rPr>
          <w:rFonts w:ascii="Courier New" w:hAnsi="Courier New" w:cs="Courier New"/>
          <w:sz w:val="24"/>
          <w:szCs w:val="24"/>
        </w:rPr>
        <w:t>. Os casos omissos serão resolvidos pelo pregoeiro, que decidirá com base na legislação em vigor.</w:t>
      </w:r>
    </w:p>
    <w:p w14:paraId="6EF425E6"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275ED581" w14:textId="0FAEB672"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.5</w:t>
      </w:r>
      <w:r w:rsidRPr="004433E3">
        <w:rPr>
          <w:rFonts w:ascii="Courier New" w:hAnsi="Courier New" w:cs="Courier New"/>
          <w:sz w:val="24"/>
          <w:szCs w:val="24"/>
        </w:rPr>
        <w:t>. Serão utilizados para a realização deste certame, recursos de tecnologia da informação, composto por um conjunto de programas que permitem confrontação sucessiva através de envio de lances dos proponentes, com plena visibilidade para o pregoeiro e total transparência dos resultados para a sociedade, através da rede mundial de computadores – internet.</w:t>
      </w:r>
    </w:p>
    <w:p w14:paraId="7C316D88"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0F43F90A" w14:textId="789E8A86"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.6</w:t>
      </w:r>
      <w:r w:rsidRPr="004433E3">
        <w:rPr>
          <w:rFonts w:ascii="Courier New" w:hAnsi="Courier New" w:cs="Courier New"/>
          <w:sz w:val="24"/>
          <w:szCs w:val="24"/>
        </w:rPr>
        <w:t xml:space="preserve">. </w:t>
      </w:r>
      <w:bookmarkStart w:id="54" w:name="_Hlk133238189"/>
      <w:r w:rsidRPr="004433E3">
        <w:rPr>
          <w:rFonts w:ascii="Courier New" w:hAnsi="Courier New" w:cs="Courier New"/>
          <w:sz w:val="24"/>
          <w:szCs w:val="24"/>
        </w:rPr>
        <w:t xml:space="preserve">O fornecedor deverá fazer o seu cadastramento junto ao site </w:t>
      </w:r>
      <w:hyperlink r:id="rId16" w:history="1">
        <w:r w:rsidRPr="004433E3">
          <w:rPr>
            <w:rStyle w:val="Hyperlink"/>
            <w:rFonts w:ascii="Courier New" w:hAnsi="Courier New" w:cs="Courier New"/>
            <w:color w:val="auto"/>
            <w:sz w:val="24"/>
            <w:szCs w:val="24"/>
          </w:rPr>
          <w:t>www.portaldecompraspublicas.com.br</w:t>
        </w:r>
      </w:hyperlink>
      <w:r w:rsidRPr="004433E3">
        <w:rPr>
          <w:rFonts w:ascii="Courier New" w:hAnsi="Courier New" w:cs="Courier New"/>
          <w:sz w:val="24"/>
          <w:szCs w:val="24"/>
        </w:rPr>
        <w:t xml:space="preserve"> e preencher o termo de adesão, onde qualquer pessoa física ou jurídica, que manifeste interesse em cadastrar-se e apresente a documentação exigida, tenha acesso ao portal.</w:t>
      </w:r>
      <w:bookmarkEnd w:id="54"/>
    </w:p>
    <w:p w14:paraId="3DB5A736" w14:textId="77777777" w:rsidR="004433E3" w:rsidRPr="004433E3" w:rsidRDefault="004433E3" w:rsidP="004433E3">
      <w:pPr>
        <w:pStyle w:val="Corpodetexto2"/>
        <w:widowControl w:val="0"/>
        <w:suppressAutoHyphens/>
        <w:spacing w:after="0" w:line="240" w:lineRule="auto"/>
        <w:jc w:val="both"/>
        <w:rPr>
          <w:rFonts w:ascii="Courier New" w:hAnsi="Courier New" w:cs="Courier New"/>
          <w:b/>
          <w:bCs/>
          <w:sz w:val="24"/>
          <w:szCs w:val="24"/>
        </w:rPr>
      </w:pPr>
    </w:p>
    <w:p w14:paraId="7CDC8D64" w14:textId="16CC1F2A"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.6.1</w:t>
      </w:r>
      <w:r w:rsidRPr="004433E3">
        <w:rPr>
          <w:rFonts w:ascii="Courier New" w:hAnsi="Courier New" w:cs="Courier New"/>
          <w:sz w:val="24"/>
          <w:szCs w:val="24"/>
        </w:rPr>
        <w:t xml:space="preserve"> O credenciamento junto ao órgão provedor deverá ser feito no prazo mínimo de 03 (três) dias úteis antes da data de realização do pregão eletrônico. Esta exigência se constitui em orientação e segurança para que o licitante que irá participar pela primeira vez em compras eletrônicas esteja devidamente habilitado na data aprazada. Recomenda-se a observância do manual de orientações de compras disponível no link:</w:t>
      </w:r>
    </w:p>
    <w:p w14:paraId="3429402C"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sz w:val="24"/>
          <w:szCs w:val="24"/>
        </w:rPr>
        <w:t>&lt;https://www.compras.rs.gov.br/ajuda/pdf/visao_central_compras.pdf&gt;</w:t>
      </w:r>
    </w:p>
    <w:p w14:paraId="2D8FA1CA" w14:textId="77777777" w:rsidR="004433E3" w:rsidRPr="004433E3" w:rsidRDefault="004433E3" w:rsidP="004433E3">
      <w:pPr>
        <w:pStyle w:val="Corpodetexto2"/>
        <w:widowControl w:val="0"/>
        <w:suppressAutoHyphens/>
        <w:spacing w:after="0" w:line="240" w:lineRule="auto"/>
        <w:ind w:left="708"/>
        <w:jc w:val="both"/>
        <w:rPr>
          <w:rFonts w:ascii="Courier New" w:hAnsi="Courier New" w:cs="Courier New"/>
          <w:b/>
          <w:bCs/>
          <w:sz w:val="24"/>
          <w:szCs w:val="24"/>
        </w:rPr>
      </w:pPr>
    </w:p>
    <w:p w14:paraId="7A3E98FF" w14:textId="7C1024CB"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 xml:space="preserve">.6.2. </w:t>
      </w:r>
      <w:r w:rsidRPr="004433E3">
        <w:rPr>
          <w:rFonts w:ascii="Courier New" w:hAnsi="Courier New" w:cs="Courier New"/>
          <w:sz w:val="24"/>
          <w:szCs w:val="24"/>
        </w:rPr>
        <w:t xml:space="preserve">O credenciamento dar-se-á pela atribuição de chave de identificação e de senha, pessoal e intransferível, para acesso </w:t>
      </w:r>
      <w:r w:rsidRPr="004433E3">
        <w:rPr>
          <w:rFonts w:ascii="Courier New" w:hAnsi="Courier New" w:cs="Courier New"/>
          <w:sz w:val="24"/>
          <w:szCs w:val="24"/>
        </w:rPr>
        <w:lastRenderedPageBreak/>
        <w:t>ao sistema eletrônico.</w:t>
      </w:r>
    </w:p>
    <w:p w14:paraId="4E806DF0" w14:textId="77777777" w:rsidR="004433E3" w:rsidRPr="004433E3" w:rsidRDefault="004433E3" w:rsidP="004433E3">
      <w:pPr>
        <w:pStyle w:val="Corpodetexto2"/>
        <w:widowControl w:val="0"/>
        <w:suppressAutoHyphens/>
        <w:spacing w:after="0" w:line="240" w:lineRule="auto"/>
        <w:ind w:left="708"/>
        <w:jc w:val="both"/>
        <w:rPr>
          <w:rFonts w:ascii="Courier New" w:hAnsi="Courier New" w:cs="Courier New"/>
          <w:b/>
          <w:bCs/>
          <w:sz w:val="24"/>
          <w:szCs w:val="24"/>
        </w:rPr>
      </w:pPr>
    </w:p>
    <w:p w14:paraId="30068168" w14:textId="1BF994F0"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 xml:space="preserve">.6.3. </w:t>
      </w:r>
      <w:r w:rsidRPr="004433E3">
        <w:rPr>
          <w:rFonts w:ascii="Courier New" w:hAnsi="Courier New" w:cs="Courier New"/>
          <w:sz w:val="24"/>
          <w:szCs w:val="24"/>
        </w:rPr>
        <w:t>O credenciamento junto ao provedor do sistema implica responsabilidade legal do licitante, ou seu representante legal e a presunção de sua capacidade técnica para a realização das transações inerentes ao pregão eletrônico.</w:t>
      </w:r>
    </w:p>
    <w:p w14:paraId="049F37DE" w14:textId="77777777" w:rsidR="004433E3" w:rsidRPr="004433E3" w:rsidRDefault="004433E3" w:rsidP="004433E3">
      <w:pPr>
        <w:pStyle w:val="Corpodetexto2"/>
        <w:widowControl w:val="0"/>
        <w:suppressAutoHyphens/>
        <w:spacing w:after="0" w:line="240" w:lineRule="auto"/>
        <w:ind w:left="708"/>
        <w:jc w:val="both"/>
        <w:rPr>
          <w:rFonts w:ascii="Courier New" w:hAnsi="Courier New" w:cs="Courier New"/>
          <w:b/>
          <w:bCs/>
          <w:sz w:val="24"/>
          <w:szCs w:val="24"/>
        </w:rPr>
      </w:pPr>
    </w:p>
    <w:p w14:paraId="6B2F0541" w14:textId="5ED56D0D"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 xml:space="preserve">.6.4. </w:t>
      </w:r>
      <w:r w:rsidRPr="004433E3">
        <w:rPr>
          <w:rFonts w:ascii="Courier New" w:hAnsi="Courier New" w:cs="Courier New"/>
          <w:sz w:val="24"/>
          <w:szCs w:val="24"/>
        </w:rPr>
        <w:t>O uso da senha de acesso ao sistema eletrônico é de inteira e exclusiva responsabilidade do licitante, incluindo qualquer transação efetuada diretamente ou por seu representante, não cabendo ao provedor do sistema ou ao Município de Ibiraiaras, promotor da licitação, responsabilidade por eventuais danos decorrentes de uso indevido da senha, ainda que por terceiros.</w:t>
      </w:r>
    </w:p>
    <w:p w14:paraId="05E98501" w14:textId="77777777" w:rsidR="004433E3" w:rsidRPr="004433E3" w:rsidRDefault="004433E3" w:rsidP="004433E3">
      <w:pPr>
        <w:pStyle w:val="Corpodetexto2"/>
        <w:widowControl w:val="0"/>
        <w:suppressAutoHyphens/>
        <w:spacing w:after="0" w:line="240" w:lineRule="auto"/>
        <w:jc w:val="both"/>
        <w:rPr>
          <w:rFonts w:ascii="Courier New" w:hAnsi="Courier New" w:cs="Courier New"/>
          <w:b/>
          <w:bCs/>
          <w:sz w:val="24"/>
          <w:szCs w:val="24"/>
        </w:rPr>
      </w:pPr>
    </w:p>
    <w:p w14:paraId="6AA02A89" w14:textId="7E9C170A"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.7.</w:t>
      </w:r>
      <w:r w:rsidRPr="004433E3">
        <w:rPr>
          <w:rFonts w:ascii="Courier New" w:hAnsi="Courier New" w:cs="Courier New"/>
          <w:sz w:val="24"/>
          <w:szCs w:val="24"/>
        </w:rPr>
        <w:t xml:space="preserve"> Como requisito para a participação no pregão, em campo próprio do sistema eletrônico, o licitante deverá manifestar pleno conhecimento e atendimento às exigências de habilitação previstas no edital.</w:t>
      </w:r>
    </w:p>
    <w:p w14:paraId="1D8CCC4C"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3D86431F" w14:textId="61B2197F"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.8.</w:t>
      </w:r>
      <w:r w:rsidRPr="004433E3">
        <w:rPr>
          <w:rFonts w:ascii="Courier New" w:hAnsi="Courier New" w:cs="Courier New"/>
          <w:sz w:val="24"/>
          <w:szCs w:val="24"/>
        </w:rPr>
        <w:t xml:space="preserve"> O fornecedor, ao utilizar sua senha de acesso ao sistema para dar um lance no evento, terá expressado sua decisão irrevogável de concluir a transação a que se refere o evento, nos valores e condições do referido lance, e caso esse lance seja o escolhido pelo pregoeiro, será reputado perfeito e acabada a negociação.</w:t>
      </w:r>
    </w:p>
    <w:p w14:paraId="62C9C8FD"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72306BBF" w14:textId="093B4936"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.9.</w:t>
      </w:r>
      <w:r w:rsidRPr="004433E3">
        <w:rPr>
          <w:rFonts w:ascii="Courier New" w:hAnsi="Courier New" w:cs="Courier New"/>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46A2766C"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61A5E6C6" w14:textId="0498CA3B"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.10.</w:t>
      </w:r>
      <w:r w:rsidRPr="004433E3">
        <w:rPr>
          <w:rFonts w:ascii="Courier New" w:hAnsi="Courier New" w:cs="Courier New"/>
          <w:sz w:val="24"/>
          <w:szCs w:val="24"/>
        </w:rPr>
        <w:t xml:space="preserve"> Todos os custos decorrentes da elaboração e apresentação de propostas serão de responsabilidade do licitante.</w:t>
      </w:r>
    </w:p>
    <w:p w14:paraId="34931618" w14:textId="7777777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p>
    <w:p w14:paraId="09C35A3C" w14:textId="4110B56A"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.11.</w:t>
      </w:r>
      <w:r w:rsidRPr="004433E3">
        <w:rPr>
          <w:rFonts w:ascii="Courier New" w:hAnsi="Courier New" w:cs="Courier New"/>
          <w:sz w:val="24"/>
          <w:szCs w:val="24"/>
        </w:rPr>
        <w:t xml:space="preserve"> O Município de Ibiraiaras reserva-se o direito de anular ou revogar a presente licitação, no total ou em parte, sem que caiba indenização de qualquer espécie.</w:t>
      </w:r>
    </w:p>
    <w:p w14:paraId="26695629" w14:textId="77777777" w:rsidR="004433E3" w:rsidRPr="004433E3" w:rsidRDefault="004433E3" w:rsidP="004433E3">
      <w:pPr>
        <w:pStyle w:val="Corpodetexto2"/>
        <w:widowControl w:val="0"/>
        <w:suppressAutoHyphens/>
        <w:spacing w:after="0" w:line="240" w:lineRule="auto"/>
        <w:jc w:val="both"/>
        <w:rPr>
          <w:rFonts w:ascii="Courier New" w:hAnsi="Courier New" w:cs="Courier New"/>
          <w:b/>
          <w:bCs/>
          <w:sz w:val="24"/>
          <w:szCs w:val="24"/>
        </w:rPr>
      </w:pPr>
    </w:p>
    <w:p w14:paraId="321B3CBC" w14:textId="301D4667" w:rsidR="004433E3" w:rsidRPr="004433E3" w:rsidRDefault="004433E3" w:rsidP="004433E3">
      <w:pPr>
        <w:pStyle w:val="Corpodetexto2"/>
        <w:widowControl w:val="0"/>
        <w:suppressAutoHyphens/>
        <w:spacing w:after="0" w:line="240" w:lineRule="auto"/>
        <w:jc w:val="both"/>
        <w:rPr>
          <w:rFonts w:ascii="Courier New" w:hAnsi="Courier New" w:cs="Courier New"/>
          <w:sz w:val="24"/>
          <w:szCs w:val="24"/>
        </w:rPr>
      </w:pPr>
      <w:r w:rsidRPr="004433E3">
        <w:rPr>
          <w:rFonts w:ascii="Courier New" w:hAnsi="Courier New" w:cs="Courier New"/>
          <w:b/>
          <w:bCs/>
          <w:sz w:val="24"/>
          <w:szCs w:val="24"/>
        </w:rPr>
        <w:t>1</w:t>
      </w:r>
      <w:r>
        <w:rPr>
          <w:rFonts w:ascii="Courier New" w:hAnsi="Courier New" w:cs="Courier New"/>
          <w:b/>
          <w:bCs/>
          <w:sz w:val="24"/>
          <w:szCs w:val="24"/>
        </w:rPr>
        <w:t>7</w:t>
      </w:r>
      <w:r w:rsidRPr="004433E3">
        <w:rPr>
          <w:rFonts w:ascii="Courier New" w:hAnsi="Courier New" w:cs="Courier New"/>
          <w:b/>
          <w:bCs/>
          <w:sz w:val="24"/>
          <w:szCs w:val="24"/>
        </w:rPr>
        <w:t>.12</w:t>
      </w:r>
      <w:r w:rsidRPr="004433E3">
        <w:rPr>
          <w:rFonts w:ascii="Courier New" w:hAnsi="Courier New" w:cs="Courier New"/>
          <w:sz w:val="24"/>
          <w:szCs w:val="24"/>
        </w:rPr>
        <w:t>. Fazem parte integrante deste edital:</w:t>
      </w:r>
    </w:p>
    <w:bookmarkEnd w:id="49"/>
    <w:p w14:paraId="2EBF8D42" w14:textId="77777777" w:rsidR="00B309C6" w:rsidRPr="00982350" w:rsidRDefault="00B309C6" w:rsidP="00CF1865">
      <w:pPr>
        <w:pStyle w:val="Normal1"/>
        <w:jc w:val="both"/>
        <w:rPr>
          <w:rFonts w:ascii="Courier New" w:hAnsi="Courier New" w:cs="Courier New"/>
          <w:color w:val="auto"/>
          <w:szCs w:val="24"/>
        </w:rPr>
      </w:pPr>
    </w:p>
    <w:p w14:paraId="059AD819" w14:textId="4025E6F7" w:rsidR="002D0FF7" w:rsidRPr="00982350" w:rsidRDefault="002D0FF7" w:rsidP="00265169">
      <w:pPr>
        <w:pStyle w:val="Normal1"/>
        <w:ind w:left="709"/>
        <w:jc w:val="both"/>
        <w:rPr>
          <w:rFonts w:ascii="Courier New" w:hAnsi="Courier New" w:cs="Courier New"/>
          <w:color w:val="auto"/>
          <w:szCs w:val="24"/>
        </w:rPr>
      </w:pPr>
      <w:r w:rsidRPr="00446B69">
        <w:rPr>
          <w:rFonts w:ascii="Courier New" w:hAnsi="Courier New" w:cs="Courier New"/>
          <w:b/>
          <w:bCs/>
          <w:color w:val="auto"/>
          <w:szCs w:val="24"/>
        </w:rPr>
        <w:t>A</w:t>
      </w:r>
      <w:r w:rsidR="00446B69" w:rsidRPr="00446B69">
        <w:rPr>
          <w:rFonts w:ascii="Courier New" w:hAnsi="Courier New" w:cs="Courier New"/>
          <w:b/>
          <w:bCs/>
          <w:color w:val="auto"/>
          <w:szCs w:val="24"/>
        </w:rPr>
        <w:t>nexo</w:t>
      </w:r>
      <w:r w:rsidRPr="00446B69">
        <w:rPr>
          <w:rFonts w:ascii="Courier New" w:hAnsi="Courier New" w:cs="Courier New"/>
          <w:b/>
          <w:bCs/>
          <w:color w:val="auto"/>
          <w:szCs w:val="24"/>
        </w:rPr>
        <w:t xml:space="preserve"> I –</w:t>
      </w:r>
      <w:r w:rsidRPr="00982350">
        <w:rPr>
          <w:rFonts w:ascii="Courier New" w:hAnsi="Courier New" w:cs="Courier New"/>
          <w:color w:val="auto"/>
          <w:szCs w:val="24"/>
        </w:rPr>
        <w:t xml:space="preserve"> Minuta da Ata de Registro de Preços</w:t>
      </w:r>
    </w:p>
    <w:p w14:paraId="2060F6A0" w14:textId="77777777" w:rsidR="00B309C6" w:rsidRPr="00982350" w:rsidRDefault="00B309C6" w:rsidP="00265169">
      <w:pPr>
        <w:pStyle w:val="Normal1"/>
        <w:ind w:left="709"/>
        <w:jc w:val="both"/>
        <w:rPr>
          <w:rFonts w:ascii="Courier New" w:hAnsi="Courier New" w:cs="Courier New"/>
          <w:color w:val="auto"/>
          <w:szCs w:val="24"/>
        </w:rPr>
      </w:pPr>
    </w:p>
    <w:p w14:paraId="42E20CCD" w14:textId="1278FACC" w:rsidR="002D0FF7" w:rsidRPr="00982350" w:rsidRDefault="002D0FF7" w:rsidP="00265169">
      <w:pPr>
        <w:pStyle w:val="Normal1"/>
        <w:ind w:left="709"/>
        <w:jc w:val="both"/>
        <w:rPr>
          <w:rFonts w:ascii="Courier New" w:hAnsi="Courier New" w:cs="Courier New"/>
          <w:color w:val="auto"/>
          <w:szCs w:val="24"/>
        </w:rPr>
      </w:pPr>
      <w:r w:rsidRPr="00446B69">
        <w:rPr>
          <w:rFonts w:ascii="Courier New" w:hAnsi="Courier New" w:cs="Courier New"/>
          <w:b/>
          <w:bCs/>
          <w:color w:val="auto"/>
          <w:szCs w:val="24"/>
        </w:rPr>
        <w:t>A</w:t>
      </w:r>
      <w:r w:rsidR="00446B69" w:rsidRPr="00446B69">
        <w:rPr>
          <w:rFonts w:ascii="Courier New" w:hAnsi="Courier New" w:cs="Courier New"/>
          <w:b/>
          <w:bCs/>
          <w:color w:val="auto"/>
          <w:szCs w:val="24"/>
        </w:rPr>
        <w:t>nexo</w:t>
      </w:r>
      <w:r w:rsidRPr="00446B69">
        <w:rPr>
          <w:rFonts w:ascii="Courier New" w:hAnsi="Courier New" w:cs="Courier New"/>
          <w:b/>
          <w:bCs/>
          <w:color w:val="auto"/>
          <w:szCs w:val="24"/>
        </w:rPr>
        <w:t xml:space="preserve"> II –</w:t>
      </w:r>
      <w:r w:rsidRPr="00982350">
        <w:rPr>
          <w:rFonts w:ascii="Courier New" w:hAnsi="Courier New" w:cs="Courier New"/>
          <w:color w:val="auto"/>
          <w:szCs w:val="24"/>
        </w:rPr>
        <w:t xml:space="preserve"> </w:t>
      </w:r>
      <w:r w:rsidR="00446B69">
        <w:rPr>
          <w:rFonts w:ascii="Courier New" w:hAnsi="Courier New" w:cs="Courier New"/>
          <w:color w:val="auto"/>
          <w:szCs w:val="24"/>
        </w:rPr>
        <w:t>Termo de referência;</w:t>
      </w:r>
    </w:p>
    <w:p w14:paraId="3A5AC8EE" w14:textId="77777777" w:rsidR="00B309C6" w:rsidRPr="00982350" w:rsidRDefault="00B309C6" w:rsidP="004433E3">
      <w:pPr>
        <w:widowControl w:val="0"/>
        <w:spacing w:after="0" w:line="240" w:lineRule="auto"/>
        <w:jc w:val="both"/>
        <w:rPr>
          <w:rFonts w:ascii="Courier New" w:eastAsia="Times New Roman" w:hAnsi="Courier New" w:cs="Courier New"/>
          <w:sz w:val="24"/>
          <w:szCs w:val="24"/>
        </w:rPr>
      </w:pPr>
    </w:p>
    <w:p w14:paraId="47DB1333" w14:textId="3852F662" w:rsidR="00EC7CC8" w:rsidRPr="00982350" w:rsidRDefault="002D0FF7" w:rsidP="00265169">
      <w:pPr>
        <w:pStyle w:val="Normal1"/>
        <w:ind w:left="709"/>
        <w:jc w:val="both"/>
        <w:rPr>
          <w:rFonts w:ascii="Courier New" w:hAnsi="Courier New" w:cs="Courier New"/>
          <w:color w:val="auto"/>
          <w:szCs w:val="24"/>
        </w:rPr>
      </w:pPr>
      <w:r w:rsidRPr="00446B69">
        <w:rPr>
          <w:rFonts w:ascii="Courier New" w:hAnsi="Courier New" w:cs="Courier New"/>
          <w:b/>
          <w:bCs/>
          <w:color w:val="auto"/>
          <w:szCs w:val="24"/>
        </w:rPr>
        <w:t>A</w:t>
      </w:r>
      <w:r w:rsidR="00446B69" w:rsidRPr="00446B69">
        <w:rPr>
          <w:rFonts w:ascii="Courier New" w:hAnsi="Courier New" w:cs="Courier New"/>
          <w:b/>
          <w:bCs/>
          <w:color w:val="auto"/>
          <w:szCs w:val="24"/>
        </w:rPr>
        <w:t>nexo</w:t>
      </w:r>
      <w:r w:rsidRPr="00446B69">
        <w:rPr>
          <w:rFonts w:ascii="Courier New" w:hAnsi="Courier New" w:cs="Courier New"/>
          <w:b/>
          <w:bCs/>
          <w:color w:val="auto"/>
          <w:szCs w:val="24"/>
        </w:rPr>
        <w:t xml:space="preserve"> I</w:t>
      </w:r>
      <w:r w:rsidR="004433E3">
        <w:rPr>
          <w:rFonts w:ascii="Courier New" w:hAnsi="Courier New" w:cs="Courier New"/>
          <w:b/>
          <w:bCs/>
          <w:color w:val="auto"/>
          <w:szCs w:val="24"/>
        </w:rPr>
        <w:t>II</w:t>
      </w:r>
      <w:r w:rsidRPr="00446B69">
        <w:rPr>
          <w:rFonts w:ascii="Courier New" w:hAnsi="Courier New" w:cs="Courier New"/>
          <w:b/>
          <w:bCs/>
          <w:color w:val="auto"/>
          <w:szCs w:val="24"/>
        </w:rPr>
        <w:t xml:space="preserve"> –</w:t>
      </w:r>
      <w:r w:rsidR="00EC7CC8" w:rsidRPr="00982350">
        <w:rPr>
          <w:rFonts w:ascii="Courier New" w:hAnsi="Courier New" w:cs="Courier New"/>
          <w:color w:val="auto"/>
          <w:szCs w:val="24"/>
        </w:rPr>
        <w:t xml:space="preserve"> Modelo de Termo de Credenciamento;</w:t>
      </w:r>
    </w:p>
    <w:p w14:paraId="3A7C62F8" w14:textId="77777777" w:rsidR="00B309C6" w:rsidRPr="00982350" w:rsidRDefault="00B309C6" w:rsidP="00265169">
      <w:pPr>
        <w:pStyle w:val="Normal1"/>
        <w:ind w:left="709"/>
        <w:jc w:val="both"/>
        <w:rPr>
          <w:rFonts w:ascii="Courier New" w:hAnsi="Courier New" w:cs="Courier New"/>
          <w:color w:val="auto"/>
          <w:szCs w:val="24"/>
        </w:rPr>
      </w:pPr>
    </w:p>
    <w:p w14:paraId="50ED9CF5" w14:textId="61C2F0CE" w:rsidR="002D0FF7" w:rsidRPr="00982350" w:rsidRDefault="002D0FF7" w:rsidP="00265169">
      <w:pPr>
        <w:pStyle w:val="Normal1"/>
        <w:ind w:left="709"/>
        <w:jc w:val="both"/>
        <w:rPr>
          <w:rFonts w:ascii="Courier New" w:hAnsi="Courier New" w:cs="Courier New"/>
          <w:color w:val="auto"/>
          <w:szCs w:val="24"/>
        </w:rPr>
      </w:pPr>
      <w:r w:rsidRPr="00446B69">
        <w:rPr>
          <w:rFonts w:ascii="Courier New" w:hAnsi="Courier New" w:cs="Courier New"/>
          <w:b/>
          <w:bCs/>
          <w:color w:val="auto"/>
          <w:szCs w:val="24"/>
        </w:rPr>
        <w:t>A</w:t>
      </w:r>
      <w:r w:rsidR="00446B69" w:rsidRPr="00446B69">
        <w:rPr>
          <w:rFonts w:ascii="Courier New" w:hAnsi="Courier New" w:cs="Courier New"/>
          <w:b/>
          <w:bCs/>
          <w:color w:val="auto"/>
          <w:szCs w:val="24"/>
        </w:rPr>
        <w:t>nexo</w:t>
      </w:r>
      <w:r w:rsidRPr="00446B69">
        <w:rPr>
          <w:rFonts w:ascii="Courier New" w:hAnsi="Courier New" w:cs="Courier New"/>
          <w:b/>
          <w:bCs/>
          <w:color w:val="auto"/>
          <w:szCs w:val="24"/>
        </w:rPr>
        <w:t xml:space="preserve"> </w:t>
      </w:r>
      <w:r w:rsidR="004433E3">
        <w:rPr>
          <w:rFonts w:ascii="Courier New" w:hAnsi="Courier New" w:cs="Courier New"/>
          <w:b/>
          <w:bCs/>
          <w:color w:val="auto"/>
          <w:szCs w:val="24"/>
        </w:rPr>
        <w:t>I</w:t>
      </w:r>
      <w:r w:rsidRPr="00446B69">
        <w:rPr>
          <w:rFonts w:ascii="Courier New" w:hAnsi="Courier New" w:cs="Courier New"/>
          <w:b/>
          <w:bCs/>
          <w:color w:val="auto"/>
          <w:szCs w:val="24"/>
        </w:rPr>
        <w:t>V –</w:t>
      </w:r>
      <w:r w:rsidRPr="00982350">
        <w:rPr>
          <w:rFonts w:ascii="Courier New" w:hAnsi="Courier New" w:cs="Courier New"/>
          <w:color w:val="auto"/>
          <w:szCs w:val="24"/>
        </w:rPr>
        <w:t xml:space="preserve"> </w:t>
      </w:r>
      <w:r w:rsidR="004178DB">
        <w:rPr>
          <w:rFonts w:ascii="Courier New" w:hAnsi="Courier New" w:cs="Courier New"/>
          <w:color w:val="auto"/>
          <w:szCs w:val="24"/>
        </w:rPr>
        <w:t>Modelo de d</w:t>
      </w:r>
      <w:r w:rsidR="00EC7CC8" w:rsidRPr="00982350">
        <w:rPr>
          <w:rFonts w:ascii="Courier New" w:hAnsi="Courier New" w:cs="Courier New"/>
          <w:color w:val="auto"/>
          <w:szCs w:val="24"/>
        </w:rPr>
        <w:t>eclaração de enquadramento da empresa participante em ME ou EPP;</w:t>
      </w:r>
    </w:p>
    <w:p w14:paraId="46AB4D2D" w14:textId="77777777" w:rsidR="00B309C6" w:rsidRPr="00982350" w:rsidRDefault="00B309C6" w:rsidP="00265169">
      <w:pPr>
        <w:pStyle w:val="Normal1"/>
        <w:ind w:left="709"/>
        <w:jc w:val="both"/>
        <w:rPr>
          <w:rFonts w:ascii="Courier New" w:hAnsi="Courier New" w:cs="Courier New"/>
          <w:color w:val="auto"/>
          <w:szCs w:val="24"/>
        </w:rPr>
      </w:pPr>
    </w:p>
    <w:p w14:paraId="34BC9FF3" w14:textId="0E9CFB8F" w:rsidR="002D0FF7" w:rsidRPr="00982350" w:rsidRDefault="002D0FF7" w:rsidP="00265169">
      <w:pPr>
        <w:pStyle w:val="Normal1"/>
        <w:ind w:left="709"/>
        <w:jc w:val="both"/>
        <w:rPr>
          <w:rFonts w:ascii="Courier New" w:hAnsi="Courier New" w:cs="Courier New"/>
          <w:color w:val="auto"/>
          <w:szCs w:val="24"/>
        </w:rPr>
      </w:pPr>
      <w:r w:rsidRPr="00446B69">
        <w:rPr>
          <w:rFonts w:ascii="Courier New" w:hAnsi="Courier New" w:cs="Courier New"/>
          <w:b/>
          <w:bCs/>
          <w:color w:val="auto"/>
          <w:szCs w:val="24"/>
        </w:rPr>
        <w:t>A</w:t>
      </w:r>
      <w:r w:rsidR="00446B69" w:rsidRPr="00446B69">
        <w:rPr>
          <w:rFonts w:ascii="Courier New" w:hAnsi="Courier New" w:cs="Courier New"/>
          <w:b/>
          <w:bCs/>
          <w:color w:val="auto"/>
          <w:szCs w:val="24"/>
        </w:rPr>
        <w:t>nexo</w:t>
      </w:r>
      <w:r w:rsidRPr="00446B69">
        <w:rPr>
          <w:rFonts w:ascii="Courier New" w:hAnsi="Courier New" w:cs="Courier New"/>
          <w:b/>
          <w:bCs/>
          <w:color w:val="auto"/>
          <w:szCs w:val="24"/>
        </w:rPr>
        <w:t xml:space="preserve"> V –</w:t>
      </w:r>
      <w:r w:rsidRPr="00982350">
        <w:rPr>
          <w:rFonts w:ascii="Courier New" w:hAnsi="Courier New" w:cs="Courier New"/>
          <w:color w:val="auto"/>
          <w:szCs w:val="24"/>
        </w:rPr>
        <w:t xml:space="preserve"> </w:t>
      </w:r>
      <w:r w:rsidR="00EC7CC8" w:rsidRPr="00982350">
        <w:rPr>
          <w:rFonts w:ascii="Courier New" w:hAnsi="Courier New" w:cs="Courier New"/>
          <w:color w:val="auto"/>
          <w:szCs w:val="24"/>
        </w:rPr>
        <w:t>Modelo de proposta de preços;</w:t>
      </w:r>
    </w:p>
    <w:p w14:paraId="4350F6A2" w14:textId="77777777" w:rsidR="00B309C6" w:rsidRPr="00982350" w:rsidRDefault="00B309C6" w:rsidP="00265169">
      <w:pPr>
        <w:pStyle w:val="Normal1"/>
        <w:ind w:left="709"/>
        <w:jc w:val="both"/>
        <w:rPr>
          <w:rFonts w:ascii="Courier New" w:hAnsi="Courier New" w:cs="Courier New"/>
          <w:color w:val="auto"/>
          <w:szCs w:val="24"/>
        </w:rPr>
      </w:pPr>
    </w:p>
    <w:p w14:paraId="14127806" w14:textId="56BAE213" w:rsidR="00946A43" w:rsidRDefault="002D0FF7" w:rsidP="00265169">
      <w:pPr>
        <w:widowControl w:val="0"/>
        <w:spacing w:after="0" w:line="240" w:lineRule="auto"/>
        <w:ind w:left="709"/>
        <w:jc w:val="both"/>
        <w:rPr>
          <w:rFonts w:ascii="Courier New" w:eastAsia="Times New Roman" w:hAnsi="Courier New" w:cs="Courier New"/>
          <w:sz w:val="24"/>
          <w:szCs w:val="24"/>
        </w:rPr>
      </w:pPr>
      <w:r w:rsidRPr="00446B69">
        <w:rPr>
          <w:rFonts w:ascii="Courier New" w:hAnsi="Courier New" w:cs="Courier New"/>
          <w:b/>
          <w:bCs/>
          <w:sz w:val="24"/>
          <w:szCs w:val="24"/>
        </w:rPr>
        <w:t>A</w:t>
      </w:r>
      <w:r w:rsidR="00446B69" w:rsidRPr="00446B69">
        <w:rPr>
          <w:rFonts w:ascii="Courier New" w:hAnsi="Courier New" w:cs="Courier New"/>
          <w:b/>
          <w:bCs/>
          <w:sz w:val="24"/>
          <w:szCs w:val="24"/>
        </w:rPr>
        <w:t>nexo</w:t>
      </w:r>
      <w:r w:rsidRPr="00446B69">
        <w:rPr>
          <w:rFonts w:ascii="Courier New" w:hAnsi="Courier New" w:cs="Courier New"/>
          <w:b/>
          <w:bCs/>
          <w:sz w:val="24"/>
          <w:szCs w:val="24"/>
        </w:rPr>
        <w:t xml:space="preserve"> VI</w:t>
      </w:r>
      <w:r w:rsidR="004433E3">
        <w:rPr>
          <w:rFonts w:ascii="Courier New" w:hAnsi="Courier New" w:cs="Courier New"/>
          <w:b/>
          <w:bCs/>
          <w:sz w:val="24"/>
          <w:szCs w:val="24"/>
        </w:rPr>
        <w:t xml:space="preserve"> </w:t>
      </w:r>
      <w:r w:rsidRPr="00446B69">
        <w:rPr>
          <w:rFonts w:ascii="Courier New" w:hAnsi="Courier New" w:cs="Courier New"/>
          <w:b/>
          <w:bCs/>
          <w:sz w:val="24"/>
          <w:szCs w:val="24"/>
        </w:rPr>
        <w:t>–</w:t>
      </w:r>
      <w:r w:rsidRPr="00982350">
        <w:rPr>
          <w:rFonts w:ascii="Courier New" w:hAnsi="Courier New" w:cs="Courier New"/>
          <w:sz w:val="24"/>
          <w:szCs w:val="24"/>
        </w:rPr>
        <w:t xml:space="preserve"> </w:t>
      </w:r>
      <w:r w:rsidR="00946A43" w:rsidRPr="00982350">
        <w:rPr>
          <w:rFonts w:ascii="Courier New" w:eastAsia="Times New Roman" w:hAnsi="Courier New" w:cs="Courier New"/>
          <w:sz w:val="24"/>
          <w:szCs w:val="24"/>
        </w:rPr>
        <w:t>Modelo de declaração de que a empresa não foi declarada inidônea e não emprega menor de 18 anos.</w:t>
      </w:r>
    </w:p>
    <w:p w14:paraId="76BE4596" w14:textId="77777777" w:rsidR="004433E3" w:rsidRPr="00982350" w:rsidRDefault="004433E3" w:rsidP="00265169">
      <w:pPr>
        <w:widowControl w:val="0"/>
        <w:spacing w:after="0" w:line="240" w:lineRule="auto"/>
        <w:ind w:left="709"/>
        <w:jc w:val="both"/>
        <w:rPr>
          <w:rFonts w:ascii="Courier New" w:eastAsia="Times New Roman" w:hAnsi="Courier New" w:cs="Courier New"/>
          <w:sz w:val="24"/>
          <w:szCs w:val="24"/>
        </w:rPr>
      </w:pPr>
    </w:p>
    <w:p w14:paraId="6476E293" w14:textId="77777777" w:rsidR="006F0C43" w:rsidRPr="00982350" w:rsidRDefault="006F0C43" w:rsidP="00CF1865">
      <w:pPr>
        <w:pStyle w:val="Normal1"/>
        <w:jc w:val="both"/>
        <w:rPr>
          <w:rFonts w:ascii="Courier New" w:hAnsi="Courier New" w:cs="Courier New"/>
          <w:color w:val="auto"/>
          <w:szCs w:val="24"/>
        </w:rPr>
      </w:pPr>
    </w:p>
    <w:p w14:paraId="3FDF1B03" w14:textId="79D1AE7F" w:rsidR="002D4101" w:rsidRPr="00982350" w:rsidRDefault="002D4101" w:rsidP="00CF1865">
      <w:pPr>
        <w:pStyle w:val="Normal1"/>
        <w:jc w:val="center"/>
        <w:rPr>
          <w:rFonts w:ascii="Courier New" w:hAnsi="Courier New" w:cs="Courier New"/>
          <w:color w:val="auto"/>
          <w:szCs w:val="24"/>
        </w:rPr>
      </w:pPr>
      <w:r w:rsidRPr="00982350">
        <w:rPr>
          <w:rFonts w:ascii="Courier New" w:hAnsi="Courier New" w:cs="Courier New"/>
          <w:color w:val="auto"/>
          <w:szCs w:val="24"/>
        </w:rPr>
        <w:t xml:space="preserve">Município de Ibiraiaras/RS, </w:t>
      </w:r>
      <w:r w:rsidR="00F3110E">
        <w:rPr>
          <w:rFonts w:ascii="Courier New" w:hAnsi="Courier New" w:cs="Courier New"/>
          <w:color w:val="auto"/>
          <w:szCs w:val="24"/>
        </w:rPr>
        <w:t>19</w:t>
      </w:r>
      <w:r w:rsidR="002244DF">
        <w:rPr>
          <w:rFonts w:ascii="Courier New" w:hAnsi="Courier New" w:cs="Courier New"/>
          <w:color w:val="auto"/>
          <w:szCs w:val="24"/>
        </w:rPr>
        <w:t xml:space="preserve"> </w:t>
      </w:r>
      <w:r w:rsidRPr="00982350">
        <w:rPr>
          <w:rFonts w:ascii="Courier New" w:hAnsi="Courier New" w:cs="Courier New"/>
          <w:color w:val="auto"/>
          <w:szCs w:val="24"/>
        </w:rPr>
        <w:t xml:space="preserve">de </w:t>
      </w:r>
      <w:r w:rsidR="00145693">
        <w:rPr>
          <w:rFonts w:ascii="Courier New" w:hAnsi="Courier New" w:cs="Courier New"/>
          <w:color w:val="auto"/>
          <w:szCs w:val="24"/>
        </w:rPr>
        <w:t>ju</w:t>
      </w:r>
      <w:r w:rsidR="009E5AAD">
        <w:rPr>
          <w:rFonts w:ascii="Courier New" w:hAnsi="Courier New" w:cs="Courier New"/>
          <w:color w:val="auto"/>
          <w:szCs w:val="24"/>
        </w:rPr>
        <w:t>l</w:t>
      </w:r>
      <w:r w:rsidR="00145693">
        <w:rPr>
          <w:rFonts w:ascii="Courier New" w:hAnsi="Courier New" w:cs="Courier New"/>
          <w:color w:val="auto"/>
          <w:szCs w:val="24"/>
        </w:rPr>
        <w:t>ho</w:t>
      </w:r>
      <w:r w:rsidR="00E00462">
        <w:rPr>
          <w:rFonts w:ascii="Courier New" w:hAnsi="Courier New" w:cs="Courier New"/>
          <w:color w:val="auto"/>
          <w:szCs w:val="24"/>
        </w:rPr>
        <w:t xml:space="preserve"> de 202</w:t>
      </w:r>
      <w:r w:rsidR="004433E3">
        <w:rPr>
          <w:rFonts w:ascii="Courier New" w:hAnsi="Courier New" w:cs="Courier New"/>
          <w:color w:val="auto"/>
          <w:szCs w:val="24"/>
        </w:rPr>
        <w:t>3</w:t>
      </w:r>
      <w:r w:rsidRPr="00982350">
        <w:rPr>
          <w:rFonts w:ascii="Courier New" w:hAnsi="Courier New" w:cs="Courier New"/>
          <w:color w:val="auto"/>
          <w:szCs w:val="24"/>
        </w:rPr>
        <w:t>.</w:t>
      </w:r>
    </w:p>
    <w:p w14:paraId="6D1C145C" w14:textId="3270EC5D" w:rsidR="00946A43" w:rsidRDefault="00946A43" w:rsidP="00CF1865">
      <w:pPr>
        <w:pStyle w:val="Normal1"/>
        <w:jc w:val="center"/>
        <w:rPr>
          <w:rFonts w:ascii="Courier New" w:hAnsi="Courier New" w:cs="Courier New"/>
          <w:color w:val="auto"/>
          <w:szCs w:val="24"/>
        </w:rPr>
      </w:pPr>
    </w:p>
    <w:p w14:paraId="31288494" w14:textId="77777777" w:rsidR="00265169" w:rsidRPr="00982350" w:rsidRDefault="00265169" w:rsidP="00CF1865">
      <w:pPr>
        <w:pStyle w:val="Normal1"/>
        <w:jc w:val="center"/>
        <w:rPr>
          <w:rFonts w:ascii="Courier New" w:hAnsi="Courier New" w:cs="Courier New"/>
          <w:color w:val="auto"/>
          <w:szCs w:val="24"/>
        </w:rPr>
      </w:pPr>
    </w:p>
    <w:p w14:paraId="6945F831" w14:textId="77777777" w:rsidR="002D4101" w:rsidRPr="00982350" w:rsidRDefault="002D4101" w:rsidP="00CF1865">
      <w:pPr>
        <w:pStyle w:val="Normal1"/>
        <w:jc w:val="both"/>
        <w:rPr>
          <w:rFonts w:ascii="Courier New" w:hAnsi="Courier New" w:cs="Courier New"/>
          <w:color w:val="auto"/>
          <w:szCs w:val="24"/>
        </w:rPr>
      </w:pPr>
    </w:p>
    <w:p w14:paraId="3C4F69DC" w14:textId="18B37F6E" w:rsidR="002D4101" w:rsidRPr="00982350" w:rsidRDefault="00145693" w:rsidP="00CF1865">
      <w:pPr>
        <w:pStyle w:val="Normal1"/>
        <w:jc w:val="center"/>
        <w:rPr>
          <w:rFonts w:ascii="Courier New" w:hAnsi="Courier New" w:cs="Courier New"/>
          <w:color w:val="auto"/>
          <w:szCs w:val="24"/>
        </w:rPr>
      </w:pPr>
      <w:r>
        <w:rPr>
          <w:rFonts w:ascii="Courier New" w:hAnsi="Courier New" w:cs="Courier New"/>
          <w:b/>
          <w:color w:val="auto"/>
          <w:szCs w:val="24"/>
        </w:rPr>
        <w:t>DOUGLAS ROSSONI</w:t>
      </w:r>
    </w:p>
    <w:p w14:paraId="4D9CF2A4" w14:textId="759416A6" w:rsidR="002D4101" w:rsidRPr="00982350" w:rsidRDefault="00C066F9" w:rsidP="00CF1865">
      <w:pPr>
        <w:pStyle w:val="Normal1"/>
        <w:jc w:val="center"/>
        <w:rPr>
          <w:rFonts w:ascii="Courier New" w:hAnsi="Courier New" w:cs="Courier New"/>
          <w:i/>
          <w:color w:val="auto"/>
          <w:szCs w:val="24"/>
        </w:rPr>
      </w:pPr>
      <w:r w:rsidRPr="00982350">
        <w:rPr>
          <w:rFonts w:ascii="Courier New" w:hAnsi="Courier New" w:cs="Courier New"/>
          <w:i/>
          <w:color w:val="auto"/>
          <w:szCs w:val="24"/>
        </w:rPr>
        <w:t>Prefeit</w:t>
      </w:r>
      <w:r w:rsidR="00145693">
        <w:rPr>
          <w:rFonts w:ascii="Courier New" w:hAnsi="Courier New" w:cs="Courier New"/>
          <w:i/>
          <w:color w:val="auto"/>
          <w:szCs w:val="24"/>
        </w:rPr>
        <w:t>o</w:t>
      </w:r>
      <w:r w:rsidRPr="00982350">
        <w:rPr>
          <w:rFonts w:ascii="Courier New" w:hAnsi="Courier New" w:cs="Courier New"/>
          <w:i/>
          <w:color w:val="auto"/>
          <w:szCs w:val="24"/>
        </w:rPr>
        <w:t xml:space="preserve"> Municipal</w:t>
      </w:r>
    </w:p>
    <w:p w14:paraId="19154FA1" w14:textId="57E3B812" w:rsidR="002D4101" w:rsidRPr="00577A85" w:rsidRDefault="002D4101" w:rsidP="00CF1865">
      <w:pPr>
        <w:widowControl w:val="0"/>
        <w:spacing w:after="0" w:line="240" w:lineRule="auto"/>
        <w:jc w:val="center"/>
        <w:rPr>
          <w:rFonts w:ascii="Courier New" w:hAnsi="Courier New" w:cs="Courier New"/>
          <w:sz w:val="24"/>
          <w:szCs w:val="24"/>
        </w:rPr>
      </w:pPr>
      <w:r w:rsidRPr="00982350">
        <w:rPr>
          <w:rFonts w:ascii="Courier New" w:hAnsi="Courier New" w:cs="Courier New"/>
          <w:b/>
          <w:sz w:val="24"/>
          <w:szCs w:val="24"/>
        </w:rPr>
        <w:br w:type="page"/>
      </w:r>
      <w:r w:rsidRPr="00577A85">
        <w:rPr>
          <w:rFonts w:ascii="Courier New" w:hAnsi="Courier New" w:cs="Courier New"/>
          <w:b/>
          <w:sz w:val="24"/>
          <w:szCs w:val="24"/>
        </w:rPr>
        <w:lastRenderedPageBreak/>
        <w:t xml:space="preserve">PROCESSO LICITATÓRIO N.º </w:t>
      </w:r>
      <w:r w:rsidR="00F3110E">
        <w:rPr>
          <w:rFonts w:ascii="Courier New" w:hAnsi="Courier New" w:cs="Courier New"/>
          <w:b/>
          <w:sz w:val="24"/>
          <w:szCs w:val="24"/>
        </w:rPr>
        <w:t>95</w:t>
      </w:r>
      <w:r w:rsidR="00E00462">
        <w:rPr>
          <w:rFonts w:ascii="Courier New" w:hAnsi="Courier New" w:cs="Courier New"/>
          <w:b/>
          <w:sz w:val="24"/>
          <w:szCs w:val="24"/>
        </w:rPr>
        <w:t>/202</w:t>
      </w:r>
      <w:r w:rsidR="00F3110E">
        <w:rPr>
          <w:rFonts w:ascii="Courier New" w:hAnsi="Courier New" w:cs="Courier New"/>
          <w:b/>
          <w:sz w:val="24"/>
          <w:szCs w:val="24"/>
        </w:rPr>
        <w:t>3</w:t>
      </w:r>
    </w:p>
    <w:p w14:paraId="619C82FE" w14:textId="315D05E7" w:rsidR="00E00462" w:rsidRPr="004178DB" w:rsidRDefault="00577A85" w:rsidP="00CF1865">
      <w:pPr>
        <w:widowControl w:val="0"/>
        <w:spacing w:after="0" w:line="240" w:lineRule="auto"/>
        <w:jc w:val="center"/>
        <w:rPr>
          <w:rFonts w:ascii="Courier New" w:hAnsi="Courier New" w:cs="Courier New"/>
          <w:sz w:val="24"/>
          <w:szCs w:val="24"/>
        </w:rPr>
      </w:pPr>
      <w:r w:rsidRPr="004178DB">
        <w:rPr>
          <w:rFonts w:ascii="Courier New" w:hAnsi="Courier New" w:cs="Courier New"/>
          <w:b/>
          <w:sz w:val="24"/>
          <w:szCs w:val="24"/>
        </w:rPr>
        <w:t xml:space="preserve">PREGÃO PRESENCIAL N.º </w:t>
      </w:r>
      <w:r w:rsidR="00AC7D7D" w:rsidRPr="004178DB">
        <w:rPr>
          <w:rFonts w:ascii="Courier New" w:hAnsi="Courier New" w:cs="Courier New"/>
          <w:b/>
          <w:sz w:val="24"/>
          <w:szCs w:val="24"/>
        </w:rPr>
        <w:t>24</w:t>
      </w:r>
      <w:r w:rsidR="00E00462" w:rsidRPr="004178DB">
        <w:rPr>
          <w:rFonts w:ascii="Courier New" w:hAnsi="Courier New" w:cs="Courier New"/>
          <w:b/>
          <w:sz w:val="24"/>
          <w:szCs w:val="24"/>
        </w:rPr>
        <w:t>/202</w:t>
      </w:r>
      <w:r w:rsidR="00F3110E">
        <w:rPr>
          <w:rFonts w:ascii="Courier New" w:hAnsi="Courier New" w:cs="Courier New"/>
          <w:b/>
          <w:sz w:val="24"/>
          <w:szCs w:val="24"/>
        </w:rPr>
        <w:t>3</w:t>
      </w:r>
    </w:p>
    <w:p w14:paraId="3A13F39A" w14:textId="500A2131" w:rsidR="002D4101" w:rsidRPr="00577A85" w:rsidRDefault="002D4101" w:rsidP="00CF1865">
      <w:pPr>
        <w:pStyle w:val="Normal1"/>
        <w:jc w:val="center"/>
        <w:outlineLvl w:val="0"/>
        <w:rPr>
          <w:rFonts w:ascii="Courier New" w:hAnsi="Courier New" w:cs="Courier New"/>
          <w:b/>
          <w:color w:val="auto"/>
          <w:szCs w:val="24"/>
        </w:rPr>
      </w:pPr>
      <w:bookmarkStart w:id="55" w:name="_Toc488849435"/>
      <w:r w:rsidRPr="00577A85">
        <w:rPr>
          <w:rFonts w:ascii="Courier New" w:hAnsi="Courier New" w:cs="Courier New"/>
          <w:b/>
          <w:color w:val="auto"/>
          <w:szCs w:val="24"/>
        </w:rPr>
        <w:t>ANEXO I</w:t>
      </w:r>
      <w:r w:rsidR="00AA044F" w:rsidRPr="00577A85">
        <w:rPr>
          <w:rFonts w:ascii="Courier New" w:hAnsi="Courier New" w:cs="Courier New"/>
          <w:b/>
          <w:color w:val="auto"/>
          <w:szCs w:val="24"/>
        </w:rPr>
        <w:t xml:space="preserve"> - </w:t>
      </w:r>
      <w:r w:rsidRPr="00577A85">
        <w:rPr>
          <w:rFonts w:ascii="Courier New" w:hAnsi="Courier New" w:cs="Courier New"/>
          <w:b/>
          <w:color w:val="auto"/>
          <w:szCs w:val="24"/>
        </w:rPr>
        <w:t>MINUTA D</w:t>
      </w:r>
      <w:r w:rsidR="00F616CF" w:rsidRPr="00577A85">
        <w:rPr>
          <w:rFonts w:ascii="Courier New" w:hAnsi="Courier New" w:cs="Courier New"/>
          <w:b/>
          <w:color w:val="auto"/>
          <w:szCs w:val="24"/>
        </w:rPr>
        <w:t>A</w:t>
      </w:r>
      <w:r w:rsidRPr="00577A85">
        <w:rPr>
          <w:rFonts w:ascii="Courier New" w:hAnsi="Courier New" w:cs="Courier New"/>
          <w:b/>
          <w:color w:val="auto"/>
          <w:szCs w:val="24"/>
        </w:rPr>
        <w:t xml:space="preserve"> ATA DE REGISTRO DE PREÇOS</w:t>
      </w:r>
      <w:bookmarkEnd w:id="55"/>
    </w:p>
    <w:p w14:paraId="2A753BAE" w14:textId="77777777" w:rsidR="002D4101" w:rsidRPr="00577A85" w:rsidRDefault="002D4101" w:rsidP="00CF1865">
      <w:pPr>
        <w:pStyle w:val="Normal1"/>
        <w:jc w:val="both"/>
        <w:rPr>
          <w:rFonts w:ascii="Courier New" w:hAnsi="Courier New" w:cs="Courier New"/>
          <w:i/>
          <w:color w:val="auto"/>
          <w:szCs w:val="24"/>
        </w:rPr>
      </w:pPr>
    </w:p>
    <w:p w14:paraId="6E7F48CA" w14:textId="2FFD1576" w:rsidR="00E00462" w:rsidRPr="00CA51AF" w:rsidRDefault="00F616CF" w:rsidP="00CF1865">
      <w:pPr>
        <w:widowControl w:val="0"/>
        <w:spacing w:after="0" w:line="240" w:lineRule="auto"/>
        <w:jc w:val="center"/>
        <w:rPr>
          <w:rFonts w:ascii="Courier New" w:hAnsi="Courier New" w:cs="Courier New"/>
          <w:sz w:val="24"/>
          <w:szCs w:val="24"/>
        </w:rPr>
      </w:pPr>
      <w:r w:rsidRPr="00CA51AF">
        <w:rPr>
          <w:rFonts w:ascii="Courier New" w:hAnsi="Courier New" w:cs="Courier New"/>
          <w:b/>
          <w:sz w:val="24"/>
          <w:szCs w:val="24"/>
        </w:rPr>
        <w:t>ATA D</w:t>
      </w:r>
      <w:r w:rsidR="00946A43" w:rsidRPr="00CA51AF">
        <w:rPr>
          <w:rFonts w:ascii="Courier New" w:hAnsi="Courier New" w:cs="Courier New"/>
          <w:b/>
          <w:sz w:val="24"/>
          <w:szCs w:val="24"/>
        </w:rPr>
        <w:t xml:space="preserve">E REGISTRO DE PREÇOS N.º </w:t>
      </w:r>
      <w:proofErr w:type="spellStart"/>
      <w:r w:rsidR="00E00462" w:rsidRPr="00CA51AF">
        <w:rPr>
          <w:rFonts w:ascii="Courier New" w:hAnsi="Courier New" w:cs="Courier New"/>
          <w:b/>
          <w:sz w:val="24"/>
          <w:szCs w:val="24"/>
        </w:rPr>
        <w:t>xx</w:t>
      </w:r>
      <w:proofErr w:type="spellEnd"/>
      <w:r w:rsidR="00E00462" w:rsidRPr="00CA51AF">
        <w:rPr>
          <w:rFonts w:ascii="Courier New" w:hAnsi="Courier New" w:cs="Courier New"/>
          <w:b/>
          <w:sz w:val="24"/>
          <w:szCs w:val="24"/>
        </w:rPr>
        <w:t>/202</w:t>
      </w:r>
      <w:r w:rsidR="00F3110E">
        <w:rPr>
          <w:rFonts w:ascii="Courier New" w:hAnsi="Courier New" w:cs="Courier New"/>
          <w:b/>
          <w:sz w:val="24"/>
          <w:szCs w:val="24"/>
        </w:rPr>
        <w:t>3</w:t>
      </w:r>
    </w:p>
    <w:p w14:paraId="241871A2" w14:textId="77777777" w:rsidR="002527E4" w:rsidRPr="00982350" w:rsidRDefault="002527E4" w:rsidP="00CF1865">
      <w:pPr>
        <w:pStyle w:val="Normal1"/>
        <w:jc w:val="center"/>
        <w:rPr>
          <w:rFonts w:ascii="Courier New" w:hAnsi="Courier New" w:cs="Courier New"/>
          <w:i/>
          <w:color w:val="auto"/>
          <w:szCs w:val="24"/>
        </w:rPr>
      </w:pPr>
    </w:p>
    <w:p w14:paraId="29B18B9E" w14:textId="095193EF" w:rsidR="002527E4" w:rsidRPr="00F3110E" w:rsidRDefault="00F3110E" w:rsidP="00F3110E">
      <w:pPr>
        <w:widowControl w:val="0"/>
        <w:jc w:val="both"/>
        <w:rPr>
          <w:rFonts w:ascii="Courier New" w:hAnsi="Courier New" w:cs="Courier New"/>
          <w:sz w:val="24"/>
          <w:szCs w:val="24"/>
        </w:rPr>
      </w:pPr>
      <w:bookmarkStart w:id="56" w:name="_Hlk123717257"/>
      <w:r w:rsidRPr="00F3110E">
        <w:rPr>
          <w:rFonts w:ascii="Courier New" w:hAnsi="Courier New" w:cs="Courier New"/>
          <w:sz w:val="24"/>
          <w:szCs w:val="24"/>
        </w:rPr>
        <w:t xml:space="preserve">Aos </w:t>
      </w:r>
      <w:proofErr w:type="spellStart"/>
      <w:r w:rsidRPr="00F3110E">
        <w:rPr>
          <w:rFonts w:ascii="Courier New" w:hAnsi="Courier New" w:cs="Courier New"/>
          <w:sz w:val="24"/>
          <w:szCs w:val="24"/>
        </w:rPr>
        <w:t>xx</w:t>
      </w:r>
      <w:proofErr w:type="spellEnd"/>
      <w:r w:rsidRPr="00F3110E">
        <w:rPr>
          <w:rFonts w:ascii="Courier New" w:hAnsi="Courier New" w:cs="Courier New"/>
          <w:sz w:val="24"/>
          <w:szCs w:val="24"/>
        </w:rPr>
        <w:t xml:space="preserve"> dias do mês de </w:t>
      </w:r>
      <w:proofErr w:type="spellStart"/>
      <w:r w:rsidRPr="00F3110E">
        <w:rPr>
          <w:rFonts w:ascii="Courier New" w:hAnsi="Courier New" w:cs="Courier New"/>
          <w:sz w:val="24"/>
          <w:szCs w:val="24"/>
        </w:rPr>
        <w:t>xxxxxx</w:t>
      </w:r>
      <w:proofErr w:type="spellEnd"/>
      <w:r w:rsidRPr="00F3110E">
        <w:rPr>
          <w:rFonts w:ascii="Courier New" w:hAnsi="Courier New" w:cs="Courier New"/>
          <w:sz w:val="24"/>
          <w:szCs w:val="24"/>
        </w:rPr>
        <w:t xml:space="preserve"> de 2023, nas dependências da Administração Municipal de Ibiraiaras/RS, sito à Rua João Stella, nº 55, bairro Ibiraiaras/RS, nesta cidade, nos termos do art. 40, da Lei nº 14.133, de 01 de abril de 2021, o órgão gerenciador (OG), devidamente designado pela autoridade competente, face a classificação das propostas apresentadas no pregão eletrônico nº </w:t>
      </w:r>
      <w:r w:rsidRPr="00F3110E">
        <w:rPr>
          <w:rFonts w:ascii="Courier New" w:hAnsi="Courier New" w:cs="Courier New"/>
          <w:b/>
          <w:bCs/>
          <w:sz w:val="24"/>
          <w:szCs w:val="24"/>
        </w:rPr>
        <w:t>24/2023,</w:t>
      </w:r>
      <w:r w:rsidRPr="00F3110E">
        <w:rPr>
          <w:rFonts w:ascii="Courier New" w:hAnsi="Courier New" w:cs="Courier New"/>
          <w:sz w:val="24"/>
          <w:szCs w:val="24"/>
        </w:rPr>
        <w:t xml:space="preserve"> para REGISTRO DE PREÇOS, por deliberação do Pregoeiro e Equipe de Apoio, resolve REGISTRAR OS PREÇOS das empresas participantes da licitação, por item, observadas as cláusulas estabelecidas no edital que regeu o certame, conforme a seguir, e mediante as cláusulas e condições a seguir estabelecidas:</w:t>
      </w:r>
      <w:bookmarkEnd w:id="56"/>
    </w:p>
    <w:p w14:paraId="6356DE49" w14:textId="77777777" w:rsidR="00160DDC" w:rsidRPr="00982350" w:rsidRDefault="00160DDC" w:rsidP="00CF1865">
      <w:pPr>
        <w:widowControl w:val="0"/>
        <w:spacing w:after="0" w:line="240" w:lineRule="auto"/>
        <w:jc w:val="both"/>
        <w:rPr>
          <w:rFonts w:ascii="Courier New" w:hAnsi="Courier New" w:cs="Courier New"/>
          <w:sz w:val="24"/>
          <w:szCs w:val="24"/>
        </w:rPr>
      </w:pPr>
    </w:p>
    <w:tbl>
      <w:tblPr>
        <w:tblStyle w:val="Tabelacomgrade"/>
        <w:tblW w:w="0" w:type="auto"/>
        <w:jc w:val="center"/>
        <w:tblLayout w:type="fixed"/>
        <w:tblLook w:val="04A0" w:firstRow="1" w:lastRow="0" w:firstColumn="1" w:lastColumn="0" w:noHBand="0" w:noVBand="1"/>
      </w:tblPr>
      <w:tblGrid>
        <w:gridCol w:w="1915"/>
        <w:gridCol w:w="1417"/>
        <w:gridCol w:w="2764"/>
        <w:gridCol w:w="1518"/>
        <w:gridCol w:w="1317"/>
      </w:tblGrid>
      <w:tr w:rsidR="00160DDC" w:rsidRPr="00982350" w14:paraId="0E73F1FD" w14:textId="77777777" w:rsidTr="00085451">
        <w:trPr>
          <w:jc w:val="center"/>
        </w:trPr>
        <w:tc>
          <w:tcPr>
            <w:tcW w:w="1915" w:type="dxa"/>
            <w:shd w:val="clear" w:color="auto" w:fill="17365D" w:themeFill="text2" w:themeFillShade="BF"/>
          </w:tcPr>
          <w:p w14:paraId="169A8531" w14:textId="48D891CD" w:rsidR="00160DDC" w:rsidRPr="00982350" w:rsidRDefault="00160DDC" w:rsidP="00CF1865">
            <w:pPr>
              <w:widowControl w:val="0"/>
              <w:jc w:val="both"/>
              <w:rPr>
                <w:rFonts w:ascii="Courier New" w:hAnsi="Courier New" w:cs="Courier New"/>
                <w:b/>
                <w:sz w:val="24"/>
                <w:szCs w:val="24"/>
              </w:rPr>
            </w:pPr>
            <w:r w:rsidRPr="00982350">
              <w:rPr>
                <w:rFonts w:ascii="Courier New" w:hAnsi="Courier New" w:cs="Courier New"/>
                <w:b/>
                <w:sz w:val="24"/>
                <w:szCs w:val="24"/>
              </w:rPr>
              <w:t>Empresa</w:t>
            </w:r>
          </w:p>
        </w:tc>
        <w:tc>
          <w:tcPr>
            <w:tcW w:w="1417" w:type="dxa"/>
            <w:shd w:val="clear" w:color="auto" w:fill="17365D" w:themeFill="text2" w:themeFillShade="BF"/>
          </w:tcPr>
          <w:p w14:paraId="40F46724" w14:textId="77777777" w:rsidR="00160DDC" w:rsidRPr="00982350" w:rsidRDefault="00160DDC" w:rsidP="00CF1865">
            <w:pPr>
              <w:widowControl w:val="0"/>
              <w:jc w:val="both"/>
              <w:rPr>
                <w:rFonts w:ascii="Courier New" w:hAnsi="Courier New" w:cs="Courier New"/>
                <w:b/>
                <w:sz w:val="24"/>
                <w:szCs w:val="24"/>
              </w:rPr>
            </w:pPr>
            <w:r w:rsidRPr="00982350">
              <w:rPr>
                <w:rFonts w:ascii="Courier New" w:hAnsi="Courier New" w:cs="Courier New"/>
                <w:b/>
                <w:sz w:val="24"/>
                <w:szCs w:val="24"/>
              </w:rPr>
              <w:t>CNPJ</w:t>
            </w:r>
          </w:p>
        </w:tc>
        <w:tc>
          <w:tcPr>
            <w:tcW w:w="2764" w:type="dxa"/>
            <w:shd w:val="clear" w:color="auto" w:fill="17365D" w:themeFill="text2" w:themeFillShade="BF"/>
          </w:tcPr>
          <w:p w14:paraId="7B25AEB6" w14:textId="77777777" w:rsidR="00160DDC" w:rsidRPr="00982350" w:rsidRDefault="00160DDC" w:rsidP="00CF1865">
            <w:pPr>
              <w:widowControl w:val="0"/>
              <w:jc w:val="both"/>
              <w:rPr>
                <w:rFonts w:ascii="Courier New" w:hAnsi="Courier New" w:cs="Courier New"/>
                <w:b/>
                <w:sz w:val="24"/>
                <w:szCs w:val="24"/>
              </w:rPr>
            </w:pPr>
            <w:r w:rsidRPr="00982350">
              <w:rPr>
                <w:rFonts w:ascii="Courier New" w:hAnsi="Courier New" w:cs="Courier New"/>
                <w:b/>
                <w:sz w:val="24"/>
                <w:szCs w:val="24"/>
              </w:rPr>
              <w:t>Endereço</w:t>
            </w:r>
          </w:p>
        </w:tc>
        <w:tc>
          <w:tcPr>
            <w:tcW w:w="1518" w:type="dxa"/>
            <w:shd w:val="clear" w:color="auto" w:fill="17365D" w:themeFill="text2" w:themeFillShade="BF"/>
          </w:tcPr>
          <w:p w14:paraId="6FAC65C3" w14:textId="77777777" w:rsidR="00160DDC" w:rsidRPr="00982350" w:rsidRDefault="00160DDC" w:rsidP="00CF1865">
            <w:pPr>
              <w:widowControl w:val="0"/>
              <w:jc w:val="both"/>
              <w:rPr>
                <w:rFonts w:ascii="Courier New" w:hAnsi="Courier New" w:cs="Courier New"/>
                <w:b/>
                <w:sz w:val="24"/>
                <w:szCs w:val="24"/>
              </w:rPr>
            </w:pPr>
            <w:r w:rsidRPr="00982350">
              <w:rPr>
                <w:rFonts w:ascii="Courier New" w:hAnsi="Courier New" w:cs="Courier New"/>
                <w:b/>
                <w:sz w:val="24"/>
                <w:szCs w:val="24"/>
              </w:rPr>
              <w:t>Representante legal</w:t>
            </w:r>
          </w:p>
        </w:tc>
        <w:tc>
          <w:tcPr>
            <w:tcW w:w="1317" w:type="dxa"/>
            <w:shd w:val="clear" w:color="auto" w:fill="17365D" w:themeFill="text2" w:themeFillShade="BF"/>
          </w:tcPr>
          <w:p w14:paraId="43C8EE8A" w14:textId="77777777" w:rsidR="00160DDC" w:rsidRPr="00982350" w:rsidRDefault="00160DDC" w:rsidP="00CF1865">
            <w:pPr>
              <w:widowControl w:val="0"/>
              <w:jc w:val="both"/>
              <w:rPr>
                <w:rFonts w:ascii="Courier New" w:hAnsi="Courier New" w:cs="Courier New"/>
                <w:b/>
                <w:sz w:val="24"/>
                <w:szCs w:val="24"/>
              </w:rPr>
            </w:pPr>
            <w:r w:rsidRPr="00982350">
              <w:rPr>
                <w:rFonts w:ascii="Courier New" w:hAnsi="Courier New" w:cs="Courier New"/>
                <w:b/>
                <w:sz w:val="24"/>
                <w:szCs w:val="24"/>
              </w:rPr>
              <w:t>CPF</w:t>
            </w:r>
          </w:p>
        </w:tc>
      </w:tr>
      <w:tr w:rsidR="00160DDC" w:rsidRPr="00982350" w14:paraId="44E60CD9" w14:textId="77777777" w:rsidTr="00085451">
        <w:trPr>
          <w:jc w:val="center"/>
        </w:trPr>
        <w:tc>
          <w:tcPr>
            <w:tcW w:w="1915" w:type="dxa"/>
          </w:tcPr>
          <w:p w14:paraId="11171FD3" w14:textId="77777777" w:rsidR="00160DDC" w:rsidRPr="00982350" w:rsidRDefault="00160DDC" w:rsidP="00CF1865">
            <w:pPr>
              <w:pStyle w:val="Normal20"/>
              <w:tabs>
                <w:tab w:val="left" w:pos="2268"/>
              </w:tabs>
              <w:jc w:val="both"/>
              <w:rPr>
                <w:rFonts w:ascii="Courier New" w:hAnsi="Courier New" w:cs="Courier New"/>
                <w:b/>
                <w:szCs w:val="24"/>
                <w:lang w:eastAsia="ar-SA"/>
              </w:rPr>
            </w:pPr>
          </w:p>
        </w:tc>
        <w:tc>
          <w:tcPr>
            <w:tcW w:w="1417" w:type="dxa"/>
          </w:tcPr>
          <w:p w14:paraId="3F2C9BDF" w14:textId="77777777" w:rsidR="00160DDC" w:rsidRPr="00982350" w:rsidRDefault="00160DDC" w:rsidP="00CF1865">
            <w:pPr>
              <w:widowControl w:val="0"/>
              <w:jc w:val="both"/>
              <w:rPr>
                <w:rFonts w:ascii="Courier New" w:hAnsi="Courier New" w:cs="Courier New"/>
                <w:sz w:val="24"/>
                <w:szCs w:val="24"/>
              </w:rPr>
            </w:pPr>
          </w:p>
        </w:tc>
        <w:tc>
          <w:tcPr>
            <w:tcW w:w="2764" w:type="dxa"/>
          </w:tcPr>
          <w:p w14:paraId="2D649906" w14:textId="77777777" w:rsidR="00160DDC" w:rsidRPr="00982350" w:rsidRDefault="00160DDC" w:rsidP="00CF1865">
            <w:pPr>
              <w:pStyle w:val="Normal20"/>
              <w:tabs>
                <w:tab w:val="left" w:pos="2268"/>
              </w:tabs>
              <w:jc w:val="both"/>
              <w:rPr>
                <w:rFonts w:ascii="Courier New" w:hAnsi="Courier New" w:cs="Courier New"/>
                <w:szCs w:val="24"/>
                <w:lang w:eastAsia="ar-SA"/>
              </w:rPr>
            </w:pPr>
          </w:p>
        </w:tc>
        <w:tc>
          <w:tcPr>
            <w:tcW w:w="1518" w:type="dxa"/>
          </w:tcPr>
          <w:p w14:paraId="074F3AF3" w14:textId="77777777" w:rsidR="00160DDC" w:rsidRPr="00982350" w:rsidRDefault="00160DDC" w:rsidP="00CF1865">
            <w:pPr>
              <w:pStyle w:val="Normal20"/>
              <w:tabs>
                <w:tab w:val="left" w:pos="2268"/>
              </w:tabs>
              <w:jc w:val="both"/>
              <w:rPr>
                <w:rFonts w:ascii="Courier New" w:hAnsi="Courier New" w:cs="Courier New"/>
                <w:szCs w:val="24"/>
                <w:lang w:eastAsia="ar-SA"/>
              </w:rPr>
            </w:pPr>
          </w:p>
        </w:tc>
        <w:tc>
          <w:tcPr>
            <w:tcW w:w="1317" w:type="dxa"/>
          </w:tcPr>
          <w:p w14:paraId="05951F7F" w14:textId="77777777" w:rsidR="00160DDC" w:rsidRPr="00982350" w:rsidRDefault="00160DDC" w:rsidP="00CF1865">
            <w:pPr>
              <w:widowControl w:val="0"/>
              <w:jc w:val="both"/>
              <w:rPr>
                <w:rFonts w:ascii="Courier New" w:hAnsi="Courier New" w:cs="Courier New"/>
                <w:sz w:val="24"/>
                <w:szCs w:val="24"/>
              </w:rPr>
            </w:pPr>
          </w:p>
        </w:tc>
      </w:tr>
    </w:tbl>
    <w:p w14:paraId="1BC8F65F" w14:textId="375E3DF7" w:rsidR="002527E4" w:rsidRDefault="002527E4" w:rsidP="00CF1865">
      <w:pPr>
        <w:widowControl w:val="0"/>
        <w:spacing w:after="0" w:line="240" w:lineRule="auto"/>
        <w:jc w:val="both"/>
        <w:rPr>
          <w:rFonts w:ascii="Courier New" w:hAnsi="Courier New" w:cs="Courier New"/>
          <w:sz w:val="24"/>
          <w:szCs w:val="24"/>
        </w:rPr>
      </w:pPr>
    </w:p>
    <w:p w14:paraId="07A06332" w14:textId="77777777" w:rsidR="002527E4" w:rsidRPr="00982350" w:rsidRDefault="002527E4"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1. DO OBJETO</w:t>
      </w:r>
      <w:r w:rsidR="00E3492D" w:rsidRPr="00982350">
        <w:rPr>
          <w:rFonts w:ascii="Courier New" w:hAnsi="Courier New" w:cs="Courier New"/>
          <w:b/>
          <w:sz w:val="24"/>
          <w:szCs w:val="24"/>
        </w:rPr>
        <w:t xml:space="preserve"> LICITADO</w:t>
      </w:r>
      <w:r w:rsidRPr="00982350">
        <w:rPr>
          <w:rFonts w:ascii="Courier New" w:hAnsi="Courier New" w:cs="Courier New"/>
          <w:b/>
          <w:sz w:val="24"/>
          <w:szCs w:val="24"/>
        </w:rPr>
        <w:t>:</w:t>
      </w:r>
    </w:p>
    <w:p w14:paraId="2F0A2FFC" w14:textId="77777777" w:rsidR="002527E4" w:rsidRPr="00982350" w:rsidRDefault="002527E4" w:rsidP="00CF1865">
      <w:pPr>
        <w:widowControl w:val="0"/>
        <w:spacing w:after="0" w:line="240" w:lineRule="auto"/>
        <w:jc w:val="both"/>
        <w:rPr>
          <w:rFonts w:ascii="Courier New" w:hAnsi="Courier New" w:cs="Courier New"/>
          <w:b/>
          <w:sz w:val="24"/>
          <w:szCs w:val="24"/>
        </w:rPr>
      </w:pPr>
    </w:p>
    <w:p w14:paraId="34DFA094" w14:textId="668D7E86" w:rsidR="002527E4" w:rsidRPr="00982350" w:rsidRDefault="002527E4"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1.1.</w:t>
      </w:r>
      <w:r w:rsidRPr="00982350">
        <w:rPr>
          <w:rFonts w:ascii="Courier New" w:hAnsi="Courier New" w:cs="Courier New"/>
          <w:sz w:val="24"/>
          <w:szCs w:val="24"/>
        </w:rPr>
        <w:t xml:space="preserve"> A presente Ata de Registro de Preços tem por finalidade registrar os preços dos produtos especificados no </w:t>
      </w:r>
      <w:r w:rsidR="00E3492D" w:rsidRPr="00982350">
        <w:rPr>
          <w:rFonts w:ascii="Courier New" w:hAnsi="Courier New" w:cs="Courier New"/>
          <w:sz w:val="24"/>
          <w:szCs w:val="24"/>
        </w:rPr>
        <w:t>edit</w:t>
      </w:r>
      <w:r w:rsidR="00754D6A" w:rsidRPr="00982350">
        <w:rPr>
          <w:rFonts w:ascii="Courier New" w:hAnsi="Courier New" w:cs="Courier New"/>
          <w:sz w:val="24"/>
          <w:szCs w:val="24"/>
        </w:rPr>
        <w:t>al de Pregão Presencial n</w:t>
      </w:r>
      <w:r w:rsidR="004178DB">
        <w:rPr>
          <w:rFonts w:ascii="Courier New" w:hAnsi="Courier New" w:cs="Courier New"/>
          <w:sz w:val="24"/>
          <w:szCs w:val="24"/>
        </w:rPr>
        <w:t>.</w:t>
      </w:r>
      <w:r w:rsidR="00754D6A" w:rsidRPr="00982350">
        <w:rPr>
          <w:rFonts w:ascii="Courier New" w:hAnsi="Courier New" w:cs="Courier New"/>
          <w:sz w:val="24"/>
          <w:szCs w:val="24"/>
        </w:rPr>
        <w:t xml:space="preserve">º </w:t>
      </w:r>
      <w:r w:rsidR="005266A5" w:rsidRPr="005266A5">
        <w:rPr>
          <w:rFonts w:ascii="Courier New" w:hAnsi="Courier New" w:cs="Courier New"/>
          <w:b/>
          <w:sz w:val="24"/>
          <w:szCs w:val="24"/>
        </w:rPr>
        <w:t>24</w:t>
      </w:r>
      <w:r w:rsidR="00E00462" w:rsidRPr="00E00462">
        <w:rPr>
          <w:rFonts w:ascii="Courier New" w:hAnsi="Courier New" w:cs="Courier New"/>
          <w:b/>
          <w:sz w:val="24"/>
          <w:szCs w:val="24"/>
        </w:rPr>
        <w:t>/202</w:t>
      </w:r>
      <w:r w:rsidR="00F3110E">
        <w:rPr>
          <w:rFonts w:ascii="Courier New" w:hAnsi="Courier New" w:cs="Courier New"/>
          <w:b/>
          <w:sz w:val="24"/>
          <w:szCs w:val="24"/>
        </w:rPr>
        <w:t>3</w:t>
      </w:r>
      <w:r w:rsidRPr="00982350">
        <w:rPr>
          <w:rFonts w:ascii="Courier New" w:hAnsi="Courier New" w:cs="Courier New"/>
          <w:sz w:val="24"/>
          <w:szCs w:val="24"/>
        </w:rPr>
        <w:t>, ofertados no certame licitatório, passando a fazer parte integrante dessa Ata.</w:t>
      </w:r>
    </w:p>
    <w:p w14:paraId="022012EE" w14:textId="6F4EE0A7" w:rsidR="002527E4" w:rsidRDefault="002527E4" w:rsidP="00CF1865">
      <w:pPr>
        <w:spacing w:after="0" w:line="240" w:lineRule="auto"/>
        <w:rPr>
          <w:rFonts w:ascii="Courier New" w:hAnsi="Courier New" w:cs="Courier New"/>
          <w:sz w:val="24"/>
          <w:szCs w:val="24"/>
        </w:rPr>
      </w:pPr>
    </w:p>
    <w:p w14:paraId="2382DAAD" w14:textId="77777777" w:rsidR="002D4101" w:rsidRPr="00982350" w:rsidRDefault="002D4101"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 xml:space="preserve">2. </w:t>
      </w:r>
      <w:r w:rsidR="00E3492D" w:rsidRPr="00982350">
        <w:rPr>
          <w:rFonts w:ascii="Courier New" w:hAnsi="Courier New" w:cs="Courier New"/>
          <w:b/>
          <w:sz w:val="24"/>
          <w:szCs w:val="24"/>
        </w:rPr>
        <w:t xml:space="preserve">DA </w:t>
      </w:r>
      <w:r w:rsidRPr="00982350">
        <w:rPr>
          <w:rFonts w:ascii="Courier New" w:hAnsi="Courier New" w:cs="Courier New"/>
          <w:b/>
          <w:sz w:val="24"/>
          <w:szCs w:val="24"/>
        </w:rPr>
        <w:t>VALIDADE</w:t>
      </w:r>
      <w:r w:rsidR="00E3492D" w:rsidRPr="00982350">
        <w:rPr>
          <w:rFonts w:ascii="Courier New" w:hAnsi="Courier New" w:cs="Courier New"/>
          <w:b/>
          <w:sz w:val="24"/>
          <w:szCs w:val="24"/>
        </w:rPr>
        <w:t xml:space="preserve"> DA ATA:</w:t>
      </w:r>
    </w:p>
    <w:p w14:paraId="6E0BEAC0" w14:textId="77777777" w:rsidR="002527E4" w:rsidRPr="00982350" w:rsidRDefault="002527E4" w:rsidP="00CF1865">
      <w:pPr>
        <w:widowControl w:val="0"/>
        <w:spacing w:after="0" w:line="240" w:lineRule="auto"/>
        <w:jc w:val="both"/>
        <w:rPr>
          <w:rFonts w:ascii="Courier New" w:hAnsi="Courier New" w:cs="Courier New"/>
          <w:b/>
          <w:sz w:val="24"/>
          <w:szCs w:val="24"/>
        </w:rPr>
      </w:pPr>
    </w:p>
    <w:p w14:paraId="5AAF0E21" w14:textId="1B459A94" w:rsidR="00F3110E" w:rsidRPr="00F3110E" w:rsidRDefault="00F3110E" w:rsidP="00F3110E">
      <w:pPr>
        <w:widowControl w:val="0"/>
        <w:jc w:val="both"/>
        <w:rPr>
          <w:rFonts w:ascii="Courier New" w:hAnsi="Courier New" w:cs="Courier New"/>
          <w:sz w:val="24"/>
          <w:szCs w:val="24"/>
        </w:rPr>
      </w:pPr>
      <w:r w:rsidRPr="00F3110E">
        <w:rPr>
          <w:rFonts w:ascii="Courier New" w:hAnsi="Courier New" w:cs="Courier New"/>
          <w:b/>
          <w:sz w:val="24"/>
          <w:szCs w:val="24"/>
        </w:rPr>
        <w:t>2.1.</w:t>
      </w:r>
      <w:r w:rsidRPr="00F3110E">
        <w:rPr>
          <w:rFonts w:ascii="Courier New" w:hAnsi="Courier New" w:cs="Courier New"/>
          <w:sz w:val="24"/>
          <w:szCs w:val="24"/>
        </w:rPr>
        <w:t xml:space="preserve"> </w:t>
      </w:r>
      <w:bookmarkStart w:id="57" w:name="_Hlk136611745"/>
      <w:r w:rsidRPr="00F3110E">
        <w:rPr>
          <w:rFonts w:ascii="Courier New" w:hAnsi="Courier New" w:cs="Courier New"/>
          <w:sz w:val="24"/>
          <w:szCs w:val="24"/>
        </w:rPr>
        <w:t xml:space="preserve">O prazo de validade da Ata de Registro de Preços será de 12 (doze) meses, a partir da data da homologação da presente licitação </w:t>
      </w:r>
      <w:bookmarkStart w:id="58" w:name="_Hlk123717589"/>
      <w:r w:rsidRPr="00F3110E">
        <w:rPr>
          <w:rFonts w:ascii="Courier New" w:hAnsi="Courier New" w:cs="Courier New"/>
          <w:sz w:val="24"/>
          <w:szCs w:val="24"/>
        </w:rPr>
        <w:t>podendo ser prorrogável por igual período conforme artigo 84 da Lei nº 14.133/2021.</w:t>
      </w:r>
      <w:bookmarkEnd w:id="57"/>
    </w:p>
    <w:bookmarkEnd w:id="58"/>
    <w:p w14:paraId="08BDFA08" w14:textId="77777777" w:rsidR="00F3110E" w:rsidRPr="00F3110E" w:rsidRDefault="00F3110E" w:rsidP="00F3110E">
      <w:pPr>
        <w:widowControl w:val="0"/>
        <w:tabs>
          <w:tab w:val="left" w:pos="0"/>
        </w:tabs>
        <w:jc w:val="both"/>
        <w:rPr>
          <w:rFonts w:ascii="Courier New" w:hAnsi="Courier New" w:cs="Courier New"/>
          <w:sz w:val="24"/>
          <w:szCs w:val="24"/>
        </w:rPr>
      </w:pPr>
      <w:r w:rsidRPr="00F3110E">
        <w:rPr>
          <w:rFonts w:ascii="Courier New" w:hAnsi="Courier New" w:cs="Courier New"/>
          <w:b/>
          <w:sz w:val="24"/>
          <w:szCs w:val="24"/>
        </w:rPr>
        <w:t>2.2.</w:t>
      </w:r>
      <w:r w:rsidRPr="00F3110E">
        <w:rPr>
          <w:rFonts w:ascii="Courier New" w:hAnsi="Courier New" w:cs="Courier New"/>
          <w:sz w:val="24"/>
          <w:szCs w:val="24"/>
        </w:rPr>
        <w:t xml:space="preserve"> Conforme </w:t>
      </w:r>
      <w:bookmarkStart w:id="59" w:name="_Hlk120287850"/>
      <w:r w:rsidRPr="00F3110E">
        <w:rPr>
          <w:rFonts w:ascii="Courier New" w:hAnsi="Courier New" w:cs="Courier New"/>
          <w:sz w:val="24"/>
          <w:szCs w:val="24"/>
        </w:rPr>
        <w:t>art. 83, da Lei nº 14.133/2021</w:t>
      </w:r>
      <w:bookmarkEnd w:id="59"/>
      <w:r w:rsidRPr="00F3110E">
        <w:rPr>
          <w:rFonts w:ascii="Courier New" w:hAnsi="Courier New" w:cs="Courier New"/>
          <w:sz w:val="24"/>
          <w:szCs w:val="24"/>
        </w:rPr>
        <w:t>, a Administração não está obrigada a realizar compras exclusivamente por intermédio desta ata, podendo adotar, para tanto, licitação específica, assegurando-se, todavia, a preferência de fornecimento aos registrados, no caso de igualdade de condições.</w:t>
      </w:r>
    </w:p>
    <w:p w14:paraId="4917440B" w14:textId="77777777" w:rsidR="002D4101" w:rsidRPr="00F3110E" w:rsidRDefault="002D4101" w:rsidP="00CF1865">
      <w:pPr>
        <w:widowControl w:val="0"/>
        <w:spacing w:after="0" w:line="240" w:lineRule="auto"/>
        <w:jc w:val="both"/>
        <w:rPr>
          <w:rFonts w:ascii="Courier New" w:hAnsi="Courier New" w:cs="Courier New"/>
          <w:sz w:val="24"/>
          <w:szCs w:val="24"/>
        </w:rPr>
      </w:pPr>
    </w:p>
    <w:p w14:paraId="1C9A2993" w14:textId="77777777" w:rsidR="00946A43" w:rsidRPr="00F3110E" w:rsidRDefault="00946A43" w:rsidP="00CF1865">
      <w:pPr>
        <w:widowControl w:val="0"/>
        <w:spacing w:after="0" w:line="240" w:lineRule="auto"/>
        <w:jc w:val="both"/>
        <w:rPr>
          <w:rFonts w:ascii="Courier New" w:eastAsia="Times New Roman" w:hAnsi="Courier New" w:cs="Courier New"/>
          <w:sz w:val="24"/>
          <w:szCs w:val="24"/>
        </w:rPr>
      </w:pPr>
      <w:r w:rsidRPr="00F3110E">
        <w:rPr>
          <w:rFonts w:ascii="Courier New" w:eastAsia="Times New Roman" w:hAnsi="Courier New" w:cs="Courier New"/>
          <w:b/>
          <w:sz w:val="24"/>
          <w:szCs w:val="24"/>
        </w:rPr>
        <w:lastRenderedPageBreak/>
        <w:t xml:space="preserve">2.3. </w:t>
      </w:r>
      <w:r w:rsidRPr="00F3110E">
        <w:rPr>
          <w:rFonts w:ascii="Courier New" w:eastAsia="Times New Roman" w:hAnsi="Courier New" w:cs="Courier New"/>
          <w:sz w:val="24"/>
          <w:szCs w:val="24"/>
        </w:rPr>
        <w:t>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61399C21" w14:textId="77777777" w:rsidR="00946A43" w:rsidRPr="00982350" w:rsidRDefault="00946A43" w:rsidP="00CF1865">
      <w:pPr>
        <w:widowControl w:val="0"/>
        <w:spacing w:after="0" w:line="240" w:lineRule="auto"/>
        <w:jc w:val="both"/>
        <w:rPr>
          <w:rFonts w:ascii="Courier New" w:hAnsi="Courier New" w:cs="Courier New"/>
          <w:sz w:val="24"/>
          <w:szCs w:val="24"/>
        </w:rPr>
      </w:pPr>
    </w:p>
    <w:p w14:paraId="5B3A8300" w14:textId="77777777" w:rsidR="002527E4" w:rsidRPr="00982350" w:rsidRDefault="002527E4"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3. DO CONTRATO ADMINISTRATIVO:</w:t>
      </w:r>
    </w:p>
    <w:p w14:paraId="6EC078EE" w14:textId="77777777" w:rsidR="002527E4" w:rsidRPr="00982350" w:rsidRDefault="002527E4" w:rsidP="00CF1865">
      <w:pPr>
        <w:widowControl w:val="0"/>
        <w:spacing w:after="0" w:line="240" w:lineRule="auto"/>
        <w:jc w:val="both"/>
        <w:rPr>
          <w:rFonts w:ascii="Courier New" w:hAnsi="Courier New" w:cs="Courier New"/>
          <w:b/>
          <w:sz w:val="24"/>
          <w:szCs w:val="24"/>
        </w:rPr>
      </w:pPr>
    </w:p>
    <w:p w14:paraId="68EC2BCF" w14:textId="77777777" w:rsidR="00946A43" w:rsidRPr="00982350" w:rsidRDefault="00946A43" w:rsidP="00CF1865">
      <w:pPr>
        <w:widowControl w:val="0"/>
        <w:spacing w:after="0" w:line="240" w:lineRule="auto"/>
        <w:jc w:val="both"/>
        <w:rPr>
          <w:rFonts w:ascii="Courier New" w:eastAsia="Times New Roman" w:hAnsi="Courier New" w:cs="Courier New"/>
          <w:sz w:val="24"/>
          <w:szCs w:val="24"/>
        </w:rPr>
      </w:pPr>
      <w:r w:rsidRPr="00982350">
        <w:rPr>
          <w:rFonts w:ascii="Courier New" w:eastAsia="Times New Roman" w:hAnsi="Courier New" w:cs="Courier New"/>
          <w:b/>
          <w:sz w:val="24"/>
          <w:szCs w:val="24"/>
        </w:rPr>
        <w:t>3.1.</w:t>
      </w:r>
      <w:r w:rsidRPr="00982350">
        <w:rPr>
          <w:rFonts w:ascii="Courier New" w:eastAsia="Times New Roman" w:hAnsi="Courier New" w:cs="Courier New"/>
          <w:sz w:val="24"/>
          <w:szCs w:val="24"/>
        </w:rPr>
        <w:t xml:space="preserve"> Esta ata vigerá como contrato aplicando-se o constante no edital, e o constante nesta ata vinculativa.</w:t>
      </w:r>
    </w:p>
    <w:p w14:paraId="47598D06" w14:textId="77777777" w:rsidR="002D4101" w:rsidRPr="00982350" w:rsidRDefault="002D4101" w:rsidP="00CF1865">
      <w:pPr>
        <w:widowControl w:val="0"/>
        <w:spacing w:after="0" w:line="240" w:lineRule="auto"/>
        <w:jc w:val="both"/>
        <w:rPr>
          <w:rFonts w:ascii="Courier New" w:hAnsi="Courier New" w:cs="Courier New"/>
          <w:b/>
          <w:sz w:val="24"/>
          <w:szCs w:val="24"/>
        </w:rPr>
      </w:pPr>
    </w:p>
    <w:p w14:paraId="4F9E9EDB" w14:textId="77777777" w:rsidR="00BE52F3" w:rsidRPr="00982350" w:rsidRDefault="00BE52F3"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4. DOS PREÇOS</w:t>
      </w:r>
      <w:r w:rsidR="00E3492D" w:rsidRPr="00982350">
        <w:rPr>
          <w:rFonts w:ascii="Courier New" w:hAnsi="Courier New" w:cs="Courier New"/>
          <w:b/>
          <w:sz w:val="24"/>
          <w:szCs w:val="24"/>
        </w:rPr>
        <w:t xml:space="preserve"> REGISTRADOS</w:t>
      </w:r>
      <w:r w:rsidRPr="00982350">
        <w:rPr>
          <w:rFonts w:ascii="Courier New" w:hAnsi="Courier New" w:cs="Courier New"/>
          <w:b/>
          <w:sz w:val="24"/>
          <w:szCs w:val="24"/>
        </w:rPr>
        <w:t>:</w:t>
      </w:r>
    </w:p>
    <w:p w14:paraId="13412A5A" w14:textId="77777777" w:rsidR="00BE52F3" w:rsidRPr="00982350" w:rsidRDefault="00BE52F3" w:rsidP="00CF1865">
      <w:pPr>
        <w:widowControl w:val="0"/>
        <w:spacing w:after="0" w:line="240" w:lineRule="auto"/>
        <w:jc w:val="both"/>
        <w:rPr>
          <w:rFonts w:ascii="Courier New" w:hAnsi="Courier New" w:cs="Courier New"/>
          <w:b/>
          <w:sz w:val="24"/>
          <w:szCs w:val="24"/>
        </w:rPr>
      </w:pPr>
    </w:p>
    <w:p w14:paraId="46027CA9" w14:textId="77777777" w:rsidR="00BE52F3" w:rsidRPr="00982350" w:rsidRDefault="00BE52F3"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4.1. </w:t>
      </w:r>
      <w:r w:rsidRPr="00982350">
        <w:rPr>
          <w:rFonts w:ascii="Courier New" w:hAnsi="Courier New" w:cs="Courier New"/>
          <w:sz w:val="24"/>
          <w:szCs w:val="24"/>
        </w:rPr>
        <w:t>Os preços ofertados pelas empresas na licitação serão devidamente registrados, conforme demonstrativo abaixo:</w:t>
      </w:r>
    </w:p>
    <w:p w14:paraId="6875418C" w14:textId="77777777" w:rsidR="00BE52F3" w:rsidRPr="00982350" w:rsidRDefault="00BE52F3" w:rsidP="00CF1865">
      <w:pPr>
        <w:widowControl w:val="0"/>
        <w:spacing w:after="0" w:line="240" w:lineRule="auto"/>
        <w:jc w:val="both"/>
        <w:rPr>
          <w:rFonts w:ascii="Courier New" w:hAnsi="Courier New" w:cs="Courier New"/>
          <w:sz w:val="24"/>
          <w:szCs w:val="24"/>
        </w:rPr>
      </w:pPr>
    </w:p>
    <w:tbl>
      <w:tblPr>
        <w:tblW w:w="9141" w:type="dxa"/>
        <w:tblCellMar>
          <w:left w:w="70" w:type="dxa"/>
          <w:right w:w="70" w:type="dxa"/>
        </w:tblCellMar>
        <w:tblLook w:val="04A0" w:firstRow="1" w:lastRow="0" w:firstColumn="1" w:lastColumn="0" w:noHBand="0" w:noVBand="1"/>
      </w:tblPr>
      <w:tblGrid>
        <w:gridCol w:w="996"/>
        <w:gridCol w:w="717"/>
        <w:gridCol w:w="4041"/>
        <w:gridCol w:w="861"/>
        <w:gridCol w:w="1629"/>
        <w:gridCol w:w="919"/>
      </w:tblGrid>
      <w:tr w:rsidR="00BE52F3" w:rsidRPr="00982350" w14:paraId="5E035DCA" w14:textId="77777777" w:rsidTr="00EC349F">
        <w:trPr>
          <w:trHeight w:val="251"/>
        </w:trPr>
        <w:tc>
          <w:tcPr>
            <w:tcW w:w="996" w:type="dxa"/>
            <w:tcBorders>
              <w:top w:val="single" w:sz="4" w:space="0" w:color="auto"/>
              <w:left w:val="single" w:sz="4" w:space="0" w:color="auto"/>
              <w:bottom w:val="nil"/>
              <w:right w:val="single" w:sz="4" w:space="0" w:color="auto"/>
            </w:tcBorders>
            <w:noWrap/>
            <w:vAlign w:val="bottom"/>
            <w:hideMark/>
          </w:tcPr>
          <w:p w14:paraId="7560961C"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Lote</w:t>
            </w:r>
          </w:p>
        </w:tc>
        <w:tc>
          <w:tcPr>
            <w:tcW w:w="705" w:type="dxa"/>
            <w:tcBorders>
              <w:top w:val="single" w:sz="4" w:space="0" w:color="auto"/>
              <w:left w:val="nil"/>
              <w:bottom w:val="nil"/>
              <w:right w:val="single" w:sz="4" w:space="0" w:color="auto"/>
            </w:tcBorders>
            <w:noWrap/>
            <w:vAlign w:val="bottom"/>
            <w:hideMark/>
          </w:tcPr>
          <w:p w14:paraId="156BB2DA"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Item</w:t>
            </w:r>
          </w:p>
        </w:tc>
        <w:tc>
          <w:tcPr>
            <w:tcW w:w="4041" w:type="dxa"/>
            <w:tcBorders>
              <w:top w:val="single" w:sz="4" w:space="0" w:color="auto"/>
              <w:left w:val="nil"/>
              <w:bottom w:val="nil"/>
              <w:right w:val="single" w:sz="4" w:space="0" w:color="auto"/>
            </w:tcBorders>
            <w:noWrap/>
            <w:vAlign w:val="bottom"/>
            <w:hideMark/>
          </w:tcPr>
          <w:p w14:paraId="5FB90047"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Descrição</w:t>
            </w:r>
          </w:p>
        </w:tc>
        <w:tc>
          <w:tcPr>
            <w:tcW w:w="851" w:type="dxa"/>
            <w:tcBorders>
              <w:top w:val="single" w:sz="4" w:space="0" w:color="auto"/>
              <w:left w:val="nil"/>
              <w:bottom w:val="nil"/>
              <w:right w:val="single" w:sz="4" w:space="0" w:color="auto"/>
            </w:tcBorders>
            <w:noWrap/>
            <w:vAlign w:val="bottom"/>
            <w:hideMark/>
          </w:tcPr>
          <w:p w14:paraId="574C8EA4"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Unid.</w:t>
            </w:r>
          </w:p>
        </w:tc>
        <w:tc>
          <w:tcPr>
            <w:tcW w:w="1629" w:type="dxa"/>
            <w:tcBorders>
              <w:top w:val="single" w:sz="4" w:space="0" w:color="auto"/>
              <w:left w:val="nil"/>
              <w:bottom w:val="nil"/>
              <w:right w:val="single" w:sz="4" w:space="0" w:color="auto"/>
            </w:tcBorders>
            <w:noWrap/>
            <w:vAlign w:val="bottom"/>
            <w:hideMark/>
          </w:tcPr>
          <w:p w14:paraId="2F09042B"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Valor de Referência</w:t>
            </w:r>
          </w:p>
        </w:tc>
        <w:tc>
          <w:tcPr>
            <w:tcW w:w="919" w:type="dxa"/>
            <w:tcBorders>
              <w:top w:val="single" w:sz="4" w:space="0" w:color="auto"/>
              <w:left w:val="nil"/>
              <w:bottom w:val="nil"/>
              <w:right w:val="single" w:sz="4" w:space="0" w:color="auto"/>
            </w:tcBorders>
            <w:noWrap/>
            <w:vAlign w:val="bottom"/>
            <w:hideMark/>
          </w:tcPr>
          <w:p w14:paraId="07F1B041"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w:t>
            </w:r>
          </w:p>
        </w:tc>
      </w:tr>
      <w:tr w:rsidR="00BE52F3" w:rsidRPr="00982350" w14:paraId="6F01446A" w14:textId="77777777" w:rsidTr="00EC349F">
        <w:trPr>
          <w:trHeight w:val="226"/>
        </w:trPr>
        <w:tc>
          <w:tcPr>
            <w:tcW w:w="996" w:type="dxa"/>
            <w:tcBorders>
              <w:top w:val="single" w:sz="4" w:space="0" w:color="auto"/>
              <w:left w:val="single" w:sz="4" w:space="0" w:color="auto"/>
              <w:bottom w:val="nil"/>
              <w:right w:val="single" w:sz="4" w:space="0" w:color="auto"/>
            </w:tcBorders>
            <w:noWrap/>
            <w:vAlign w:val="bottom"/>
          </w:tcPr>
          <w:p w14:paraId="423206B8"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705" w:type="dxa"/>
            <w:tcBorders>
              <w:top w:val="single" w:sz="4" w:space="0" w:color="auto"/>
              <w:left w:val="nil"/>
              <w:bottom w:val="nil"/>
              <w:right w:val="single" w:sz="4" w:space="0" w:color="auto"/>
            </w:tcBorders>
            <w:noWrap/>
            <w:vAlign w:val="bottom"/>
          </w:tcPr>
          <w:p w14:paraId="14388FBF"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4041" w:type="dxa"/>
            <w:tcBorders>
              <w:top w:val="single" w:sz="4" w:space="0" w:color="auto"/>
              <w:left w:val="nil"/>
              <w:bottom w:val="nil"/>
              <w:right w:val="single" w:sz="4" w:space="0" w:color="auto"/>
            </w:tcBorders>
            <w:noWrap/>
            <w:vAlign w:val="bottom"/>
          </w:tcPr>
          <w:p w14:paraId="58EF5020"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851" w:type="dxa"/>
            <w:tcBorders>
              <w:top w:val="single" w:sz="4" w:space="0" w:color="auto"/>
              <w:left w:val="nil"/>
              <w:bottom w:val="nil"/>
              <w:right w:val="single" w:sz="4" w:space="0" w:color="auto"/>
            </w:tcBorders>
            <w:noWrap/>
            <w:vAlign w:val="bottom"/>
          </w:tcPr>
          <w:p w14:paraId="6FE1CF3D"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1629" w:type="dxa"/>
            <w:tcBorders>
              <w:top w:val="single" w:sz="4" w:space="0" w:color="auto"/>
              <w:left w:val="nil"/>
              <w:bottom w:val="nil"/>
              <w:right w:val="single" w:sz="4" w:space="0" w:color="auto"/>
            </w:tcBorders>
            <w:noWrap/>
            <w:vAlign w:val="bottom"/>
          </w:tcPr>
          <w:p w14:paraId="44D83B6A"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919" w:type="dxa"/>
            <w:tcBorders>
              <w:top w:val="single" w:sz="4" w:space="0" w:color="auto"/>
              <w:left w:val="nil"/>
              <w:bottom w:val="nil"/>
              <w:right w:val="single" w:sz="4" w:space="0" w:color="auto"/>
            </w:tcBorders>
            <w:noWrap/>
            <w:vAlign w:val="bottom"/>
          </w:tcPr>
          <w:p w14:paraId="366C2CD9"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r>
      <w:tr w:rsidR="00BE52F3" w:rsidRPr="00982350" w14:paraId="71C3E73A" w14:textId="77777777" w:rsidTr="00EC349F">
        <w:trPr>
          <w:trHeight w:val="203"/>
        </w:trPr>
        <w:tc>
          <w:tcPr>
            <w:tcW w:w="1701" w:type="dxa"/>
            <w:gridSpan w:val="2"/>
            <w:tcBorders>
              <w:top w:val="single" w:sz="4" w:space="0" w:color="auto"/>
              <w:left w:val="single" w:sz="4" w:space="0" w:color="auto"/>
              <w:bottom w:val="nil"/>
              <w:right w:val="single" w:sz="4" w:space="0" w:color="auto"/>
            </w:tcBorders>
            <w:noWrap/>
            <w:vAlign w:val="bottom"/>
            <w:hideMark/>
          </w:tcPr>
          <w:p w14:paraId="1EAA9092"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Classificação</w:t>
            </w:r>
          </w:p>
        </w:tc>
        <w:tc>
          <w:tcPr>
            <w:tcW w:w="4892" w:type="dxa"/>
            <w:gridSpan w:val="2"/>
            <w:tcBorders>
              <w:top w:val="single" w:sz="4" w:space="0" w:color="auto"/>
              <w:left w:val="nil"/>
              <w:bottom w:val="nil"/>
              <w:right w:val="single" w:sz="4" w:space="0" w:color="auto"/>
            </w:tcBorders>
            <w:noWrap/>
            <w:vAlign w:val="bottom"/>
            <w:hideMark/>
          </w:tcPr>
          <w:p w14:paraId="1078E079"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Fornecedor</w:t>
            </w:r>
          </w:p>
        </w:tc>
        <w:tc>
          <w:tcPr>
            <w:tcW w:w="1629" w:type="dxa"/>
            <w:tcBorders>
              <w:top w:val="single" w:sz="4" w:space="0" w:color="auto"/>
              <w:left w:val="nil"/>
              <w:bottom w:val="nil"/>
              <w:right w:val="single" w:sz="4" w:space="0" w:color="auto"/>
            </w:tcBorders>
            <w:noWrap/>
            <w:vAlign w:val="bottom"/>
            <w:hideMark/>
          </w:tcPr>
          <w:p w14:paraId="0848349D"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Valor Unitário</w:t>
            </w:r>
          </w:p>
        </w:tc>
        <w:tc>
          <w:tcPr>
            <w:tcW w:w="919" w:type="dxa"/>
            <w:tcBorders>
              <w:top w:val="single" w:sz="4" w:space="0" w:color="auto"/>
              <w:left w:val="nil"/>
              <w:bottom w:val="nil"/>
              <w:right w:val="single" w:sz="4" w:space="0" w:color="auto"/>
            </w:tcBorders>
            <w:noWrap/>
            <w:vAlign w:val="bottom"/>
            <w:hideMark/>
          </w:tcPr>
          <w:p w14:paraId="5517166B" w14:textId="77777777" w:rsidR="00BE52F3" w:rsidRPr="00982350" w:rsidRDefault="00BE52F3" w:rsidP="00CF1865">
            <w:pPr>
              <w:widowControl w:val="0"/>
              <w:spacing w:after="0" w:line="240" w:lineRule="auto"/>
              <w:jc w:val="both"/>
              <w:rPr>
                <w:rFonts w:ascii="Courier New" w:eastAsia="Times New Roman" w:hAnsi="Courier New" w:cs="Courier New"/>
                <w:b/>
                <w:bCs/>
                <w:sz w:val="24"/>
                <w:szCs w:val="24"/>
              </w:rPr>
            </w:pPr>
            <w:r w:rsidRPr="00982350">
              <w:rPr>
                <w:rFonts w:ascii="Courier New" w:eastAsia="Times New Roman" w:hAnsi="Courier New" w:cs="Courier New"/>
                <w:b/>
                <w:bCs/>
                <w:sz w:val="24"/>
                <w:szCs w:val="24"/>
              </w:rPr>
              <w:t>%</w:t>
            </w:r>
          </w:p>
        </w:tc>
      </w:tr>
      <w:tr w:rsidR="00BE52F3" w:rsidRPr="00982350" w14:paraId="1879B2A3" w14:textId="77777777" w:rsidTr="00EC349F">
        <w:trPr>
          <w:trHeight w:val="178"/>
        </w:trPr>
        <w:tc>
          <w:tcPr>
            <w:tcW w:w="1701" w:type="dxa"/>
            <w:gridSpan w:val="2"/>
            <w:tcBorders>
              <w:top w:val="single" w:sz="4" w:space="0" w:color="auto"/>
              <w:left w:val="single" w:sz="4" w:space="0" w:color="auto"/>
              <w:bottom w:val="nil"/>
              <w:right w:val="single" w:sz="4" w:space="0" w:color="auto"/>
            </w:tcBorders>
            <w:noWrap/>
            <w:vAlign w:val="bottom"/>
            <w:hideMark/>
          </w:tcPr>
          <w:p w14:paraId="038A8C8B"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r w:rsidRPr="00982350">
              <w:rPr>
                <w:rFonts w:ascii="Courier New" w:eastAsia="Times New Roman" w:hAnsi="Courier New" w:cs="Courier New"/>
                <w:sz w:val="24"/>
                <w:szCs w:val="24"/>
              </w:rPr>
              <w:t>1</w:t>
            </w:r>
          </w:p>
        </w:tc>
        <w:tc>
          <w:tcPr>
            <w:tcW w:w="4892" w:type="dxa"/>
            <w:gridSpan w:val="2"/>
            <w:tcBorders>
              <w:top w:val="single" w:sz="4" w:space="0" w:color="auto"/>
              <w:left w:val="nil"/>
              <w:bottom w:val="nil"/>
              <w:right w:val="single" w:sz="4" w:space="0" w:color="auto"/>
            </w:tcBorders>
            <w:noWrap/>
            <w:vAlign w:val="bottom"/>
          </w:tcPr>
          <w:p w14:paraId="753E5655"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1629" w:type="dxa"/>
            <w:tcBorders>
              <w:top w:val="single" w:sz="4" w:space="0" w:color="auto"/>
              <w:left w:val="nil"/>
              <w:bottom w:val="nil"/>
              <w:right w:val="single" w:sz="4" w:space="0" w:color="auto"/>
            </w:tcBorders>
            <w:noWrap/>
            <w:vAlign w:val="bottom"/>
          </w:tcPr>
          <w:p w14:paraId="7382F0AA"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919" w:type="dxa"/>
            <w:tcBorders>
              <w:top w:val="single" w:sz="4" w:space="0" w:color="auto"/>
              <w:left w:val="nil"/>
              <w:bottom w:val="nil"/>
              <w:right w:val="single" w:sz="4" w:space="0" w:color="auto"/>
            </w:tcBorders>
            <w:noWrap/>
            <w:vAlign w:val="bottom"/>
          </w:tcPr>
          <w:p w14:paraId="01579848"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r>
      <w:tr w:rsidR="00BE52F3" w:rsidRPr="00982350" w14:paraId="67CE46E9" w14:textId="77777777" w:rsidTr="00EC349F">
        <w:trPr>
          <w:trHeight w:val="155"/>
        </w:trPr>
        <w:tc>
          <w:tcPr>
            <w:tcW w:w="1701" w:type="dxa"/>
            <w:gridSpan w:val="2"/>
            <w:tcBorders>
              <w:top w:val="single" w:sz="4" w:space="0" w:color="auto"/>
              <w:left w:val="single" w:sz="4" w:space="0" w:color="auto"/>
              <w:bottom w:val="nil"/>
              <w:right w:val="single" w:sz="4" w:space="0" w:color="auto"/>
            </w:tcBorders>
            <w:noWrap/>
            <w:vAlign w:val="bottom"/>
            <w:hideMark/>
          </w:tcPr>
          <w:p w14:paraId="0FC6DEB3"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r w:rsidRPr="00982350">
              <w:rPr>
                <w:rFonts w:ascii="Courier New" w:eastAsia="Times New Roman" w:hAnsi="Courier New" w:cs="Courier New"/>
                <w:sz w:val="24"/>
                <w:szCs w:val="24"/>
              </w:rPr>
              <w:t>2</w:t>
            </w:r>
          </w:p>
        </w:tc>
        <w:tc>
          <w:tcPr>
            <w:tcW w:w="4892" w:type="dxa"/>
            <w:gridSpan w:val="2"/>
            <w:tcBorders>
              <w:top w:val="single" w:sz="4" w:space="0" w:color="auto"/>
              <w:left w:val="nil"/>
              <w:bottom w:val="nil"/>
              <w:right w:val="single" w:sz="4" w:space="0" w:color="auto"/>
            </w:tcBorders>
            <w:noWrap/>
            <w:vAlign w:val="bottom"/>
          </w:tcPr>
          <w:p w14:paraId="5B5A42F1"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1629" w:type="dxa"/>
            <w:tcBorders>
              <w:top w:val="single" w:sz="4" w:space="0" w:color="auto"/>
              <w:left w:val="nil"/>
              <w:bottom w:val="nil"/>
              <w:right w:val="single" w:sz="4" w:space="0" w:color="auto"/>
            </w:tcBorders>
            <w:noWrap/>
            <w:vAlign w:val="bottom"/>
          </w:tcPr>
          <w:p w14:paraId="30C70BCE"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919" w:type="dxa"/>
            <w:tcBorders>
              <w:top w:val="single" w:sz="4" w:space="0" w:color="auto"/>
              <w:left w:val="nil"/>
              <w:bottom w:val="nil"/>
              <w:right w:val="single" w:sz="4" w:space="0" w:color="auto"/>
            </w:tcBorders>
            <w:noWrap/>
            <w:vAlign w:val="bottom"/>
          </w:tcPr>
          <w:p w14:paraId="5F1C9D60"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r>
      <w:tr w:rsidR="00BE52F3" w:rsidRPr="00982350" w14:paraId="40917BD1" w14:textId="77777777" w:rsidTr="00EC349F">
        <w:trPr>
          <w:trHeight w:val="116"/>
        </w:trPr>
        <w:tc>
          <w:tcPr>
            <w:tcW w:w="1701" w:type="dxa"/>
            <w:gridSpan w:val="2"/>
            <w:tcBorders>
              <w:top w:val="single" w:sz="4" w:space="0" w:color="auto"/>
              <w:left w:val="single" w:sz="4" w:space="0" w:color="auto"/>
              <w:bottom w:val="single" w:sz="4" w:space="0" w:color="auto"/>
              <w:right w:val="single" w:sz="4" w:space="0" w:color="auto"/>
            </w:tcBorders>
            <w:noWrap/>
            <w:vAlign w:val="bottom"/>
            <w:hideMark/>
          </w:tcPr>
          <w:p w14:paraId="6F834D15"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r w:rsidRPr="00982350">
              <w:rPr>
                <w:rFonts w:ascii="Courier New" w:eastAsia="Times New Roman" w:hAnsi="Courier New" w:cs="Courier New"/>
                <w:sz w:val="24"/>
                <w:szCs w:val="24"/>
              </w:rPr>
              <w:t>3</w:t>
            </w:r>
          </w:p>
        </w:tc>
        <w:tc>
          <w:tcPr>
            <w:tcW w:w="4892" w:type="dxa"/>
            <w:gridSpan w:val="2"/>
            <w:tcBorders>
              <w:top w:val="single" w:sz="4" w:space="0" w:color="auto"/>
              <w:left w:val="nil"/>
              <w:bottom w:val="single" w:sz="4" w:space="0" w:color="auto"/>
              <w:right w:val="single" w:sz="4" w:space="0" w:color="auto"/>
            </w:tcBorders>
            <w:noWrap/>
            <w:vAlign w:val="bottom"/>
          </w:tcPr>
          <w:p w14:paraId="1B3102D0"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1629" w:type="dxa"/>
            <w:tcBorders>
              <w:top w:val="single" w:sz="4" w:space="0" w:color="auto"/>
              <w:left w:val="nil"/>
              <w:bottom w:val="single" w:sz="4" w:space="0" w:color="auto"/>
              <w:right w:val="single" w:sz="4" w:space="0" w:color="auto"/>
            </w:tcBorders>
            <w:noWrap/>
            <w:vAlign w:val="bottom"/>
          </w:tcPr>
          <w:p w14:paraId="4245937E"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c>
          <w:tcPr>
            <w:tcW w:w="919" w:type="dxa"/>
            <w:tcBorders>
              <w:top w:val="single" w:sz="4" w:space="0" w:color="auto"/>
              <w:left w:val="nil"/>
              <w:bottom w:val="single" w:sz="4" w:space="0" w:color="auto"/>
              <w:right w:val="single" w:sz="4" w:space="0" w:color="auto"/>
            </w:tcBorders>
            <w:noWrap/>
            <w:vAlign w:val="bottom"/>
          </w:tcPr>
          <w:p w14:paraId="02382FE1" w14:textId="77777777" w:rsidR="00BE52F3" w:rsidRPr="00982350" w:rsidRDefault="00BE52F3" w:rsidP="00CF1865">
            <w:pPr>
              <w:widowControl w:val="0"/>
              <w:spacing w:after="0" w:line="240" w:lineRule="auto"/>
              <w:jc w:val="both"/>
              <w:rPr>
                <w:rFonts w:ascii="Courier New" w:eastAsia="Times New Roman" w:hAnsi="Courier New" w:cs="Courier New"/>
                <w:sz w:val="24"/>
                <w:szCs w:val="24"/>
              </w:rPr>
            </w:pPr>
          </w:p>
        </w:tc>
      </w:tr>
    </w:tbl>
    <w:p w14:paraId="677B1B8F" w14:textId="77777777" w:rsidR="00BE52F3" w:rsidRPr="00982350" w:rsidRDefault="00BE52F3" w:rsidP="00CF1865">
      <w:pPr>
        <w:widowControl w:val="0"/>
        <w:spacing w:after="0" w:line="240" w:lineRule="auto"/>
        <w:jc w:val="both"/>
        <w:rPr>
          <w:rFonts w:ascii="Courier New" w:hAnsi="Courier New" w:cs="Courier New"/>
          <w:sz w:val="24"/>
          <w:szCs w:val="24"/>
        </w:rPr>
      </w:pPr>
    </w:p>
    <w:p w14:paraId="78DD1C7B" w14:textId="77777777" w:rsidR="002D4101" w:rsidRPr="00982350" w:rsidRDefault="002D4101"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 xml:space="preserve">5. </w:t>
      </w:r>
      <w:r w:rsidR="00E3492D" w:rsidRPr="00982350">
        <w:rPr>
          <w:rFonts w:ascii="Courier New" w:hAnsi="Courier New" w:cs="Courier New"/>
          <w:b/>
          <w:sz w:val="24"/>
          <w:szCs w:val="24"/>
        </w:rPr>
        <w:t xml:space="preserve">DAS </w:t>
      </w:r>
      <w:r w:rsidRPr="00982350">
        <w:rPr>
          <w:rFonts w:ascii="Courier New" w:hAnsi="Courier New" w:cs="Courier New"/>
          <w:b/>
          <w:sz w:val="24"/>
          <w:szCs w:val="24"/>
        </w:rPr>
        <w:t>CONDIÇÕES DE FORNECIMENTO</w:t>
      </w:r>
      <w:r w:rsidR="00E3492D" w:rsidRPr="00982350">
        <w:rPr>
          <w:rFonts w:ascii="Courier New" w:hAnsi="Courier New" w:cs="Courier New"/>
          <w:b/>
          <w:sz w:val="24"/>
          <w:szCs w:val="24"/>
        </w:rPr>
        <w:t>:</w:t>
      </w:r>
    </w:p>
    <w:p w14:paraId="559A8B3A" w14:textId="77777777" w:rsidR="00BE52F3" w:rsidRPr="00982350" w:rsidRDefault="00BE52F3" w:rsidP="00CF1865">
      <w:pPr>
        <w:widowControl w:val="0"/>
        <w:spacing w:after="0" w:line="240" w:lineRule="auto"/>
        <w:jc w:val="both"/>
        <w:rPr>
          <w:rFonts w:ascii="Courier New" w:hAnsi="Courier New" w:cs="Courier New"/>
          <w:b/>
          <w:sz w:val="24"/>
          <w:szCs w:val="24"/>
        </w:rPr>
      </w:pPr>
    </w:p>
    <w:p w14:paraId="24DC0351"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5.1. </w:t>
      </w:r>
      <w:r w:rsidRPr="00982350">
        <w:rPr>
          <w:rFonts w:ascii="Courier New" w:hAnsi="Courier New" w:cs="Courier New"/>
          <w:sz w:val="24"/>
          <w:szCs w:val="24"/>
        </w:rPr>
        <w:t xml:space="preserve">Após emitida a ordem de compra/nota de empenho a empresa vencedora se responsabiliza a entregar os produtos em até 24 (vinte e quatro) horas no local onde a Secretaria Municipal de </w:t>
      </w:r>
      <w:r w:rsidR="0047112A" w:rsidRPr="00982350">
        <w:rPr>
          <w:rFonts w:ascii="Courier New" w:hAnsi="Courier New" w:cs="Courier New"/>
          <w:sz w:val="24"/>
          <w:szCs w:val="24"/>
        </w:rPr>
        <w:t>Habitação e Ação Social</w:t>
      </w:r>
      <w:r w:rsidR="00754D6A" w:rsidRPr="00982350">
        <w:rPr>
          <w:rFonts w:ascii="Courier New" w:hAnsi="Courier New" w:cs="Courier New"/>
          <w:sz w:val="24"/>
          <w:szCs w:val="24"/>
        </w:rPr>
        <w:t xml:space="preserve"> </w:t>
      </w:r>
      <w:r w:rsidRPr="00982350">
        <w:rPr>
          <w:rFonts w:ascii="Courier New" w:hAnsi="Courier New" w:cs="Courier New"/>
          <w:sz w:val="24"/>
          <w:szCs w:val="24"/>
        </w:rPr>
        <w:t>indicar.</w:t>
      </w:r>
    </w:p>
    <w:p w14:paraId="27780CB3" w14:textId="77777777" w:rsidR="00BE52F3" w:rsidRPr="00982350" w:rsidRDefault="00BE52F3" w:rsidP="00CF1865">
      <w:pPr>
        <w:widowControl w:val="0"/>
        <w:spacing w:after="0" w:line="240" w:lineRule="auto"/>
        <w:jc w:val="both"/>
        <w:rPr>
          <w:rFonts w:ascii="Courier New" w:hAnsi="Courier New" w:cs="Courier New"/>
          <w:sz w:val="24"/>
          <w:szCs w:val="24"/>
        </w:rPr>
      </w:pPr>
    </w:p>
    <w:p w14:paraId="438BF370" w14:textId="47F299D9" w:rsidR="0047112A" w:rsidRPr="00A377A0" w:rsidRDefault="002D4101" w:rsidP="00CF1865">
      <w:pPr>
        <w:widowControl w:val="0"/>
        <w:autoSpaceDE w:val="0"/>
        <w:autoSpaceDN w:val="0"/>
        <w:adjustRightInd w:val="0"/>
        <w:spacing w:after="0" w:line="240" w:lineRule="auto"/>
        <w:jc w:val="both"/>
        <w:rPr>
          <w:rFonts w:ascii="Courier New" w:hAnsi="Courier New" w:cs="Courier New"/>
          <w:sz w:val="24"/>
          <w:szCs w:val="24"/>
        </w:rPr>
      </w:pPr>
      <w:r w:rsidRPr="00A377A0">
        <w:rPr>
          <w:rFonts w:ascii="Courier New" w:hAnsi="Courier New" w:cs="Courier New"/>
          <w:b/>
          <w:sz w:val="24"/>
          <w:szCs w:val="24"/>
        </w:rPr>
        <w:t xml:space="preserve">5.2. </w:t>
      </w:r>
      <w:r w:rsidR="0047112A" w:rsidRPr="00A377A0">
        <w:rPr>
          <w:rFonts w:ascii="Courier New" w:hAnsi="Courier New" w:cs="Courier New"/>
          <w:sz w:val="24"/>
          <w:szCs w:val="24"/>
        </w:rPr>
        <w:t xml:space="preserve">Os itens da cesta básica devem estar embalados em um único volume, saco/sacola plástica, de material resistente de forma que permita o empilhamento dos volumes, as embalagens deverão estar identificadas com a relação dos itens e quantidades constantes da CESTA. </w:t>
      </w:r>
    </w:p>
    <w:p w14:paraId="6B06E34E" w14:textId="77777777" w:rsidR="00BE52F3" w:rsidRPr="00A377A0" w:rsidRDefault="00BE52F3" w:rsidP="00CF1865">
      <w:pPr>
        <w:widowControl w:val="0"/>
        <w:spacing w:after="0" w:line="240" w:lineRule="auto"/>
        <w:jc w:val="both"/>
        <w:rPr>
          <w:rFonts w:ascii="Courier New" w:hAnsi="Courier New" w:cs="Courier New"/>
          <w:sz w:val="24"/>
          <w:szCs w:val="24"/>
        </w:rPr>
      </w:pPr>
    </w:p>
    <w:p w14:paraId="024B1C74" w14:textId="755E26A7" w:rsidR="0047112A" w:rsidRPr="00982350" w:rsidRDefault="00B561E4" w:rsidP="00CF1865">
      <w:pPr>
        <w:widowControl w:val="0"/>
        <w:suppressAutoHyphens/>
        <w:spacing w:after="0" w:line="240" w:lineRule="auto"/>
        <w:jc w:val="both"/>
        <w:rPr>
          <w:rFonts w:ascii="Courier New" w:hAnsi="Courier New" w:cs="Courier New"/>
          <w:sz w:val="24"/>
          <w:szCs w:val="24"/>
        </w:rPr>
      </w:pPr>
      <w:r w:rsidRPr="00A377A0">
        <w:rPr>
          <w:rFonts w:ascii="Courier New" w:hAnsi="Courier New" w:cs="Courier New"/>
          <w:b/>
          <w:sz w:val="24"/>
          <w:szCs w:val="24"/>
        </w:rPr>
        <w:t>5.3.</w:t>
      </w:r>
      <w:r w:rsidR="004178DB">
        <w:rPr>
          <w:rFonts w:ascii="Courier New" w:hAnsi="Courier New" w:cs="Courier New"/>
          <w:sz w:val="24"/>
          <w:szCs w:val="24"/>
        </w:rPr>
        <w:t xml:space="preserve"> </w:t>
      </w:r>
      <w:r w:rsidR="0047112A" w:rsidRPr="00A377A0">
        <w:rPr>
          <w:rFonts w:ascii="Courier New" w:hAnsi="Courier New" w:cs="Courier New"/>
          <w:sz w:val="24"/>
          <w:szCs w:val="24"/>
        </w:rPr>
        <w:t>Os alimentos deverão</w:t>
      </w:r>
      <w:r w:rsidR="0047112A" w:rsidRPr="00982350">
        <w:rPr>
          <w:rFonts w:ascii="Courier New" w:hAnsi="Courier New" w:cs="Courier New"/>
          <w:sz w:val="24"/>
          <w:szCs w:val="24"/>
        </w:rPr>
        <w:t xml:space="preserve"> ser embalados, armazenados, transportados e conservados em condições apropriadas para que não produzam, desenvolvam ou agreguem substâncias físicas, químicas ou biológicas que coloquem em risco a saúde do consumidor; conforme normas da ANVISA, Vigilância Sanitária Municipal e legislação pertinente ao objeto contratado.</w:t>
      </w:r>
    </w:p>
    <w:p w14:paraId="168F3E06" w14:textId="77777777" w:rsidR="00B561E4" w:rsidRPr="00982350" w:rsidRDefault="00B561E4" w:rsidP="00CF1865">
      <w:pPr>
        <w:widowControl w:val="0"/>
        <w:suppressAutoHyphens/>
        <w:spacing w:after="0" w:line="240" w:lineRule="auto"/>
        <w:jc w:val="both"/>
        <w:rPr>
          <w:rFonts w:ascii="Courier New" w:hAnsi="Courier New" w:cs="Courier New"/>
          <w:b/>
          <w:sz w:val="24"/>
          <w:szCs w:val="24"/>
        </w:rPr>
      </w:pPr>
    </w:p>
    <w:p w14:paraId="104B2249" w14:textId="77777777" w:rsidR="0047112A" w:rsidRPr="00982350" w:rsidRDefault="00B561E4" w:rsidP="00CF1865">
      <w:pPr>
        <w:spacing w:after="0" w:line="240" w:lineRule="auto"/>
        <w:jc w:val="both"/>
        <w:rPr>
          <w:rFonts w:ascii="Courier New" w:hAnsi="Courier New" w:cs="Courier New"/>
          <w:sz w:val="24"/>
          <w:szCs w:val="24"/>
        </w:rPr>
      </w:pPr>
      <w:r w:rsidRPr="00A377A0">
        <w:rPr>
          <w:rFonts w:ascii="Courier New" w:hAnsi="Courier New" w:cs="Courier New"/>
          <w:b/>
          <w:sz w:val="24"/>
          <w:szCs w:val="24"/>
        </w:rPr>
        <w:lastRenderedPageBreak/>
        <w:t xml:space="preserve">5.4. </w:t>
      </w:r>
      <w:r w:rsidR="0047112A" w:rsidRPr="00A377A0">
        <w:rPr>
          <w:rFonts w:ascii="Courier New" w:hAnsi="Courier New" w:cs="Courier New"/>
          <w:sz w:val="24"/>
          <w:szCs w:val="24"/>
        </w:rPr>
        <w:t>Os alimentos devem apresentar data de validade, de no mínimo 6 meses, após a entrega, exceto os produtos perecíveis que apresentam intervalo menor que 6 meses, entre data de fabricação e data de validade.</w:t>
      </w:r>
      <w:r w:rsidR="0047112A" w:rsidRPr="00982350">
        <w:rPr>
          <w:rFonts w:ascii="Courier New" w:hAnsi="Courier New" w:cs="Courier New"/>
          <w:sz w:val="24"/>
          <w:szCs w:val="24"/>
        </w:rPr>
        <w:t xml:space="preserve"> </w:t>
      </w:r>
    </w:p>
    <w:p w14:paraId="2D6EF42E" w14:textId="77777777" w:rsidR="00B561E4" w:rsidRPr="00982350" w:rsidRDefault="00B561E4" w:rsidP="00CF1865">
      <w:pPr>
        <w:widowControl w:val="0"/>
        <w:suppressAutoHyphens/>
        <w:spacing w:after="0" w:line="240" w:lineRule="auto"/>
        <w:jc w:val="both"/>
        <w:rPr>
          <w:rFonts w:ascii="Courier New" w:hAnsi="Courier New" w:cs="Courier New"/>
          <w:sz w:val="24"/>
          <w:szCs w:val="24"/>
        </w:rPr>
      </w:pPr>
    </w:p>
    <w:p w14:paraId="149A6241" w14:textId="77777777" w:rsidR="0047112A" w:rsidRPr="00982350" w:rsidRDefault="00B561E4"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5.5.</w:t>
      </w:r>
      <w:r w:rsidRPr="00982350">
        <w:rPr>
          <w:rFonts w:ascii="Courier New" w:hAnsi="Courier New" w:cs="Courier New"/>
          <w:sz w:val="24"/>
          <w:szCs w:val="24"/>
        </w:rPr>
        <w:t xml:space="preserve"> </w:t>
      </w:r>
      <w:r w:rsidR="0047112A" w:rsidRPr="00982350">
        <w:rPr>
          <w:rFonts w:ascii="Courier New" w:hAnsi="Courier New" w:cs="Courier New"/>
          <w:sz w:val="24"/>
          <w:szCs w:val="24"/>
        </w:rPr>
        <w:t>Os gêneros alimentícios deverão ser entregues em perfeitas condições para o consumo humano.</w:t>
      </w:r>
    </w:p>
    <w:p w14:paraId="01B80D6A" w14:textId="77777777" w:rsidR="00B561E4" w:rsidRPr="00982350" w:rsidRDefault="00B561E4" w:rsidP="00CF1865">
      <w:pPr>
        <w:widowControl w:val="0"/>
        <w:suppressAutoHyphens/>
        <w:spacing w:after="0" w:line="240" w:lineRule="auto"/>
        <w:jc w:val="both"/>
        <w:rPr>
          <w:rFonts w:ascii="Courier New" w:hAnsi="Courier New" w:cs="Courier New"/>
          <w:sz w:val="24"/>
          <w:szCs w:val="24"/>
        </w:rPr>
      </w:pPr>
    </w:p>
    <w:p w14:paraId="0CE75F06" w14:textId="4573EDFC" w:rsidR="002D4101" w:rsidRPr="0002786B" w:rsidRDefault="00B561E4"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5.6</w:t>
      </w:r>
      <w:r w:rsidR="002D4101" w:rsidRPr="00982350">
        <w:rPr>
          <w:rFonts w:ascii="Courier New" w:hAnsi="Courier New" w:cs="Courier New"/>
          <w:b/>
          <w:sz w:val="24"/>
          <w:szCs w:val="24"/>
        </w:rPr>
        <w:t xml:space="preserve">. </w:t>
      </w:r>
      <w:r w:rsidR="002D4101" w:rsidRPr="00982350">
        <w:rPr>
          <w:rFonts w:ascii="Courier New" w:hAnsi="Courier New" w:cs="Courier New"/>
          <w:sz w:val="24"/>
          <w:szCs w:val="24"/>
        </w:rPr>
        <w:t xml:space="preserve">O pagamento será realizado de acordo com a entrega dos produtos, mediante apresentação de nota fiscal, a qual deverá estar certificada pela Secretaria Municipal da </w:t>
      </w:r>
      <w:r w:rsidR="002F23D8" w:rsidRPr="00982350">
        <w:rPr>
          <w:rFonts w:ascii="Courier New" w:hAnsi="Courier New" w:cs="Courier New"/>
          <w:sz w:val="24"/>
          <w:szCs w:val="24"/>
        </w:rPr>
        <w:t>Habitação e Ação Social</w:t>
      </w:r>
      <w:r w:rsidR="002D4101" w:rsidRPr="00982350">
        <w:rPr>
          <w:rFonts w:ascii="Courier New" w:hAnsi="Courier New" w:cs="Courier New"/>
          <w:sz w:val="24"/>
          <w:szCs w:val="24"/>
        </w:rPr>
        <w:t xml:space="preserve">, sendo que o pagamento ocorrerá em prazo não superior a 10 (dez) dias após a </w:t>
      </w:r>
      <w:r w:rsidR="002D4101" w:rsidRPr="0002786B">
        <w:rPr>
          <w:rFonts w:ascii="Courier New" w:hAnsi="Courier New" w:cs="Courier New"/>
          <w:sz w:val="24"/>
          <w:szCs w:val="24"/>
        </w:rPr>
        <w:t>referida apresentação.</w:t>
      </w:r>
    </w:p>
    <w:p w14:paraId="0B7DA767" w14:textId="6E8BDF80" w:rsidR="002D11B9" w:rsidRPr="0002786B" w:rsidRDefault="002D11B9" w:rsidP="00CF1865">
      <w:pPr>
        <w:widowControl w:val="0"/>
        <w:spacing w:after="0" w:line="240" w:lineRule="auto"/>
        <w:jc w:val="both"/>
        <w:rPr>
          <w:rFonts w:ascii="Courier New" w:hAnsi="Courier New" w:cs="Courier New"/>
          <w:sz w:val="24"/>
          <w:szCs w:val="24"/>
        </w:rPr>
      </w:pPr>
    </w:p>
    <w:p w14:paraId="070A1D7A" w14:textId="1BA32E96" w:rsidR="002D11B9" w:rsidRPr="0002786B" w:rsidRDefault="002D11B9" w:rsidP="00CF1865">
      <w:pPr>
        <w:widowControl w:val="0"/>
        <w:spacing w:after="0" w:line="240" w:lineRule="auto"/>
        <w:jc w:val="both"/>
        <w:rPr>
          <w:rFonts w:ascii="Courier New" w:hAnsi="Courier New" w:cs="Courier New"/>
          <w:sz w:val="24"/>
          <w:szCs w:val="24"/>
        </w:rPr>
      </w:pPr>
      <w:r w:rsidRPr="0002786B">
        <w:rPr>
          <w:rFonts w:ascii="Courier New" w:hAnsi="Courier New" w:cs="Courier New"/>
          <w:b/>
          <w:bCs/>
          <w:sz w:val="24"/>
          <w:szCs w:val="24"/>
        </w:rPr>
        <w:t>5.6.1.</w:t>
      </w:r>
      <w:r w:rsidRPr="0002786B">
        <w:rPr>
          <w:rFonts w:ascii="Courier New" w:hAnsi="Courier New" w:cs="Courier New"/>
          <w:sz w:val="24"/>
          <w:szCs w:val="24"/>
        </w:rPr>
        <w:t xml:space="preserve"> O pagamento será realizado mediante depósito na seguinte conta:</w:t>
      </w:r>
    </w:p>
    <w:p w14:paraId="23350F8C" w14:textId="5E3EE504" w:rsidR="00BE52F3" w:rsidRPr="0002786B" w:rsidRDefault="00BE52F3" w:rsidP="00CF1865">
      <w:pPr>
        <w:widowControl w:val="0"/>
        <w:spacing w:after="0" w:line="240" w:lineRule="auto"/>
        <w:jc w:val="both"/>
        <w:rPr>
          <w:rFonts w:ascii="Courier New" w:hAnsi="Courier New" w:cs="Courier New"/>
          <w:sz w:val="24"/>
          <w:szCs w:val="24"/>
        </w:rPr>
      </w:pPr>
    </w:p>
    <w:p w14:paraId="2DE4B0F5" w14:textId="2568E5CF" w:rsidR="002D11B9" w:rsidRPr="0002786B" w:rsidRDefault="002D11B9" w:rsidP="00CF1865">
      <w:pPr>
        <w:widowControl w:val="0"/>
        <w:spacing w:after="0" w:line="240" w:lineRule="auto"/>
        <w:jc w:val="both"/>
        <w:rPr>
          <w:rFonts w:ascii="Courier New" w:hAnsi="Courier New" w:cs="Courier New"/>
          <w:sz w:val="24"/>
          <w:szCs w:val="24"/>
        </w:rPr>
      </w:pPr>
      <w:r w:rsidRPr="0002786B">
        <w:rPr>
          <w:rFonts w:ascii="Courier New" w:hAnsi="Courier New" w:cs="Courier New"/>
          <w:sz w:val="24"/>
          <w:szCs w:val="24"/>
        </w:rPr>
        <w:t>Banco</w:t>
      </w:r>
      <w:r w:rsidRPr="0002786B">
        <w:rPr>
          <w:rFonts w:ascii="Courier New" w:hAnsi="Courier New" w:cs="Courier New"/>
          <w:sz w:val="24"/>
          <w:szCs w:val="24"/>
        </w:rPr>
        <w:tab/>
      </w:r>
      <w:r w:rsidRPr="0002786B">
        <w:rPr>
          <w:rFonts w:ascii="Courier New" w:hAnsi="Courier New" w:cs="Courier New"/>
          <w:sz w:val="24"/>
          <w:szCs w:val="24"/>
        </w:rPr>
        <w:tab/>
      </w:r>
      <w:r w:rsidRPr="0002786B">
        <w:rPr>
          <w:rFonts w:ascii="Courier New" w:hAnsi="Courier New" w:cs="Courier New"/>
          <w:sz w:val="24"/>
          <w:szCs w:val="24"/>
        </w:rPr>
        <w:tab/>
      </w:r>
      <w:r w:rsidRPr="0002786B">
        <w:rPr>
          <w:rFonts w:ascii="Courier New" w:hAnsi="Courier New" w:cs="Courier New"/>
          <w:sz w:val="24"/>
          <w:szCs w:val="24"/>
        </w:rPr>
        <w:tab/>
      </w:r>
      <w:r w:rsidRPr="0002786B">
        <w:rPr>
          <w:rFonts w:ascii="Courier New" w:hAnsi="Courier New" w:cs="Courier New"/>
          <w:sz w:val="24"/>
          <w:szCs w:val="24"/>
        </w:rPr>
        <w:tab/>
        <w:t>Agência</w:t>
      </w:r>
    </w:p>
    <w:p w14:paraId="444503FA" w14:textId="1A2EDDC9" w:rsidR="002D11B9" w:rsidRPr="0002786B" w:rsidRDefault="002D11B9" w:rsidP="00CF1865">
      <w:pPr>
        <w:widowControl w:val="0"/>
        <w:spacing w:after="0" w:line="240" w:lineRule="auto"/>
        <w:jc w:val="both"/>
        <w:rPr>
          <w:rFonts w:ascii="Courier New" w:hAnsi="Courier New" w:cs="Courier New"/>
          <w:sz w:val="24"/>
          <w:szCs w:val="24"/>
        </w:rPr>
      </w:pPr>
      <w:r w:rsidRPr="0002786B">
        <w:rPr>
          <w:rFonts w:ascii="Courier New" w:hAnsi="Courier New" w:cs="Courier New"/>
          <w:sz w:val="24"/>
          <w:szCs w:val="24"/>
        </w:rPr>
        <w:t xml:space="preserve">Conta n. </w:t>
      </w:r>
      <w:r w:rsidRPr="0002786B">
        <w:rPr>
          <w:rFonts w:ascii="Courier New" w:hAnsi="Courier New" w:cs="Courier New"/>
          <w:sz w:val="24"/>
          <w:szCs w:val="24"/>
        </w:rPr>
        <w:tab/>
      </w:r>
      <w:r w:rsidRPr="0002786B">
        <w:rPr>
          <w:rFonts w:ascii="Courier New" w:hAnsi="Courier New" w:cs="Courier New"/>
          <w:sz w:val="24"/>
          <w:szCs w:val="24"/>
        </w:rPr>
        <w:tab/>
      </w:r>
      <w:r w:rsidRPr="0002786B">
        <w:rPr>
          <w:rFonts w:ascii="Courier New" w:hAnsi="Courier New" w:cs="Courier New"/>
          <w:sz w:val="24"/>
          <w:szCs w:val="24"/>
        </w:rPr>
        <w:tab/>
      </w:r>
      <w:r w:rsidRPr="0002786B">
        <w:rPr>
          <w:rFonts w:ascii="Courier New" w:hAnsi="Courier New" w:cs="Courier New"/>
          <w:sz w:val="24"/>
          <w:szCs w:val="24"/>
        </w:rPr>
        <w:tab/>
      </w:r>
      <w:r w:rsidRPr="0002786B">
        <w:rPr>
          <w:rFonts w:ascii="Courier New" w:hAnsi="Courier New" w:cs="Courier New"/>
          <w:sz w:val="24"/>
          <w:szCs w:val="24"/>
        </w:rPr>
        <w:tab/>
        <w:t>CNPJ</w:t>
      </w:r>
    </w:p>
    <w:p w14:paraId="12FF3A5E" w14:textId="48A35C34" w:rsidR="002D11B9" w:rsidRDefault="002D11B9" w:rsidP="00CF1865">
      <w:pPr>
        <w:widowControl w:val="0"/>
        <w:spacing w:after="0" w:line="240" w:lineRule="auto"/>
        <w:jc w:val="both"/>
        <w:rPr>
          <w:rFonts w:ascii="Courier New" w:hAnsi="Courier New" w:cs="Courier New"/>
          <w:sz w:val="24"/>
          <w:szCs w:val="24"/>
        </w:rPr>
      </w:pPr>
      <w:r w:rsidRPr="0002786B">
        <w:rPr>
          <w:rFonts w:ascii="Courier New" w:hAnsi="Courier New" w:cs="Courier New"/>
          <w:sz w:val="24"/>
          <w:szCs w:val="24"/>
        </w:rPr>
        <w:t>Titular</w:t>
      </w:r>
      <w:r>
        <w:rPr>
          <w:rFonts w:ascii="Courier New" w:hAnsi="Courier New" w:cs="Courier New"/>
          <w:sz w:val="24"/>
          <w:szCs w:val="24"/>
        </w:rPr>
        <w:t xml:space="preserve"> </w:t>
      </w:r>
    </w:p>
    <w:p w14:paraId="0EF55AE4" w14:textId="75AC91E0" w:rsidR="002D11B9" w:rsidRDefault="002D11B9" w:rsidP="00CF1865">
      <w:pPr>
        <w:widowControl w:val="0"/>
        <w:spacing w:after="0" w:line="240" w:lineRule="auto"/>
        <w:jc w:val="both"/>
        <w:rPr>
          <w:rFonts w:ascii="Courier New" w:hAnsi="Courier New" w:cs="Courier New"/>
          <w:sz w:val="24"/>
          <w:szCs w:val="24"/>
        </w:rPr>
      </w:pPr>
    </w:p>
    <w:p w14:paraId="45A23854" w14:textId="77777777" w:rsidR="002D4101" w:rsidRPr="00982350" w:rsidRDefault="00B561E4"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5.7</w:t>
      </w:r>
      <w:r w:rsidR="002D4101" w:rsidRPr="00982350">
        <w:rPr>
          <w:rFonts w:ascii="Courier New" w:hAnsi="Courier New" w:cs="Courier New"/>
          <w:b/>
          <w:sz w:val="24"/>
          <w:szCs w:val="24"/>
        </w:rPr>
        <w:t xml:space="preserve">. </w:t>
      </w:r>
      <w:r w:rsidR="002D4101" w:rsidRPr="00982350">
        <w:rPr>
          <w:rFonts w:ascii="Courier New" w:hAnsi="Courier New" w:cs="Courier New"/>
          <w:sz w:val="24"/>
          <w:szCs w:val="24"/>
        </w:rPr>
        <w:t xml:space="preserve">A </w:t>
      </w:r>
      <w:r w:rsidRPr="00982350">
        <w:rPr>
          <w:rFonts w:ascii="Courier New" w:hAnsi="Courier New" w:cs="Courier New"/>
          <w:sz w:val="24"/>
          <w:szCs w:val="24"/>
        </w:rPr>
        <w:t>contratada</w:t>
      </w:r>
      <w:r w:rsidR="002D4101" w:rsidRPr="00982350">
        <w:rPr>
          <w:rFonts w:ascii="Courier New" w:hAnsi="Courier New" w:cs="Courier New"/>
          <w:b/>
          <w:sz w:val="24"/>
          <w:szCs w:val="24"/>
        </w:rPr>
        <w:t xml:space="preserve"> </w:t>
      </w:r>
      <w:r w:rsidR="002D4101" w:rsidRPr="00982350">
        <w:rPr>
          <w:rFonts w:ascii="Courier New" w:hAnsi="Courier New" w:cs="Courier New"/>
          <w:sz w:val="24"/>
          <w:szCs w:val="24"/>
        </w:rPr>
        <w:t>fica expressamente vinculada aos termos da proposta.</w:t>
      </w:r>
    </w:p>
    <w:p w14:paraId="7B57CE3C" w14:textId="77777777" w:rsidR="00BE52F3" w:rsidRPr="00982350" w:rsidRDefault="00BE52F3" w:rsidP="00CF1865">
      <w:pPr>
        <w:widowControl w:val="0"/>
        <w:spacing w:after="0" w:line="240" w:lineRule="auto"/>
        <w:jc w:val="both"/>
        <w:rPr>
          <w:rFonts w:ascii="Courier New" w:hAnsi="Courier New" w:cs="Courier New"/>
          <w:sz w:val="24"/>
          <w:szCs w:val="24"/>
        </w:rPr>
      </w:pPr>
    </w:p>
    <w:p w14:paraId="728FC28A" w14:textId="77777777" w:rsidR="002D4101" w:rsidRPr="00982350" w:rsidRDefault="00B561E4"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5.8</w:t>
      </w:r>
      <w:r w:rsidR="002D4101" w:rsidRPr="00982350">
        <w:rPr>
          <w:rFonts w:ascii="Courier New" w:hAnsi="Courier New" w:cs="Courier New"/>
          <w:b/>
          <w:sz w:val="24"/>
          <w:szCs w:val="24"/>
        </w:rPr>
        <w:t>.</w:t>
      </w:r>
      <w:r w:rsidR="002D4101" w:rsidRPr="00982350">
        <w:rPr>
          <w:rFonts w:ascii="Courier New" w:hAnsi="Courier New" w:cs="Courier New"/>
          <w:sz w:val="24"/>
          <w:szCs w:val="24"/>
        </w:rPr>
        <w:t xml:space="preserve"> Caso qualquer órgão participante ou secretaria municipal tiver interesse em adquirir ou contratar qualquer objeto constante na ata de registro de preços, estas deverão encaminhar solicitação por escrito destinada ao Setor de Licitações ou ao Gerenciador do Sistema de Registro de Preços, antes da devida contratação ou aquisição.</w:t>
      </w:r>
    </w:p>
    <w:p w14:paraId="102713F5" w14:textId="77777777" w:rsidR="00BE52F3" w:rsidRPr="00982350" w:rsidRDefault="00BE52F3" w:rsidP="00CF1865">
      <w:pPr>
        <w:widowControl w:val="0"/>
        <w:spacing w:after="0" w:line="240" w:lineRule="auto"/>
        <w:jc w:val="both"/>
        <w:rPr>
          <w:rFonts w:ascii="Courier New" w:hAnsi="Courier New" w:cs="Courier New"/>
          <w:sz w:val="24"/>
          <w:szCs w:val="24"/>
        </w:rPr>
      </w:pPr>
    </w:p>
    <w:p w14:paraId="4635602A" w14:textId="1AF7538C" w:rsidR="002D4101" w:rsidRPr="00982350" w:rsidRDefault="002F23D8"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5.9</w:t>
      </w:r>
      <w:r w:rsidR="002D4101" w:rsidRPr="00982350">
        <w:rPr>
          <w:rFonts w:ascii="Courier New" w:hAnsi="Courier New" w:cs="Courier New"/>
          <w:b/>
          <w:sz w:val="24"/>
          <w:szCs w:val="24"/>
        </w:rPr>
        <w:t>.</w:t>
      </w:r>
      <w:r w:rsidR="002D4101" w:rsidRPr="00982350">
        <w:rPr>
          <w:rFonts w:ascii="Courier New" w:hAnsi="Courier New" w:cs="Courier New"/>
          <w:sz w:val="24"/>
          <w:szCs w:val="24"/>
        </w:rPr>
        <w:t xml:space="preserve"> Os itens entregues em desacordo com as especificações do edital ou condições exigidas na ata de registro de preços, deverão ser rejeitados pela Administração, em observância ao</w:t>
      </w:r>
      <w:r w:rsidR="00631D3A">
        <w:rPr>
          <w:rFonts w:ascii="Courier New" w:hAnsi="Courier New" w:cs="Courier New"/>
          <w:sz w:val="24"/>
          <w:szCs w:val="24"/>
        </w:rPr>
        <w:t xml:space="preserve"> inciso II, § 1º, do </w:t>
      </w:r>
      <w:r w:rsidR="002D4101" w:rsidRPr="00982350">
        <w:rPr>
          <w:rFonts w:ascii="Courier New" w:hAnsi="Courier New" w:cs="Courier New"/>
          <w:sz w:val="24"/>
          <w:szCs w:val="24"/>
        </w:rPr>
        <w:t xml:space="preserve">art. </w:t>
      </w:r>
      <w:r w:rsidR="00F3110E">
        <w:rPr>
          <w:rFonts w:ascii="Courier New" w:hAnsi="Courier New" w:cs="Courier New"/>
          <w:sz w:val="24"/>
          <w:szCs w:val="24"/>
        </w:rPr>
        <w:t>140</w:t>
      </w:r>
      <w:r w:rsidR="00631D3A">
        <w:rPr>
          <w:rFonts w:ascii="Courier New" w:hAnsi="Courier New" w:cs="Courier New"/>
          <w:sz w:val="24"/>
          <w:szCs w:val="24"/>
        </w:rPr>
        <w:t>,</w:t>
      </w:r>
      <w:r w:rsidR="002D4101" w:rsidRPr="00982350">
        <w:rPr>
          <w:rFonts w:ascii="Courier New" w:hAnsi="Courier New" w:cs="Courier New"/>
          <w:sz w:val="24"/>
          <w:szCs w:val="24"/>
        </w:rPr>
        <w:t xml:space="preserve"> da Lei nº </w:t>
      </w:r>
      <w:r w:rsidR="00631D3A">
        <w:rPr>
          <w:rFonts w:ascii="Courier New" w:hAnsi="Courier New" w:cs="Courier New"/>
          <w:sz w:val="24"/>
          <w:szCs w:val="24"/>
        </w:rPr>
        <w:t>14.133</w:t>
      </w:r>
      <w:r w:rsidR="002D4101" w:rsidRPr="00982350">
        <w:rPr>
          <w:rFonts w:ascii="Courier New" w:hAnsi="Courier New" w:cs="Courier New"/>
          <w:sz w:val="24"/>
          <w:szCs w:val="24"/>
        </w:rPr>
        <w:t>/</w:t>
      </w:r>
      <w:r w:rsidR="00631D3A">
        <w:rPr>
          <w:rFonts w:ascii="Courier New" w:hAnsi="Courier New" w:cs="Courier New"/>
          <w:sz w:val="24"/>
          <w:szCs w:val="24"/>
        </w:rPr>
        <w:t>2021</w:t>
      </w:r>
      <w:r w:rsidR="002D4101" w:rsidRPr="00982350">
        <w:rPr>
          <w:rFonts w:ascii="Courier New" w:hAnsi="Courier New" w:cs="Courier New"/>
          <w:sz w:val="24"/>
          <w:szCs w:val="24"/>
        </w:rPr>
        <w:t>, e retirados nos seguintes prazos:</w:t>
      </w:r>
    </w:p>
    <w:p w14:paraId="08B71403" w14:textId="77777777" w:rsidR="00BE52F3" w:rsidRPr="00982350" w:rsidRDefault="00BE52F3" w:rsidP="00CF1865">
      <w:pPr>
        <w:widowControl w:val="0"/>
        <w:spacing w:after="0" w:line="240" w:lineRule="auto"/>
        <w:jc w:val="both"/>
        <w:rPr>
          <w:rFonts w:ascii="Courier New" w:hAnsi="Courier New" w:cs="Courier New"/>
          <w:sz w:val="24"/>
          <w:szCs w:val="24"/>
        </w:rPr>
      </w:pPr>
    </w:p>
    <w:p w14:paraId="72876804" w14:textId="77777777" w:rsidR="002D4101" w:rsidRPr="00982350" w:rsidRDefault="00BE52F3" w:rsidP="00CF1865">
      <w:pPr>
        <w:widowControl w:val="0"/>
        <w:spacing w:after="0" w:line="240" w:lineRule="auto"/>
        <w:jc w:val="both"/>
        <w:rPr>
          <w:rFonts w:ascii="Courier New" w:hAnsi="Courier New" w:cs="Courier New"/>
          <w:sz w:val="24"/>
          <w:szCs w:val="24"/>
        </w:rPr>
      </w:pPr>
      <w:r w:rsidRPr="004178DB">
        <w:rPr>
          <w:rFonts w:ascii="Courier New" w:hAnsi="Courier New" w:cs="Courier New"/>
          <w:b/>
          <w:bCs/>
          <w:sz w:val="24"/>
          <w:szCs w:val="24"/>
        </w:rPr>
        <w:t>a)</w:t>
      </w:r>
      <w:r w:rsidRPr="00982350">
        <w:rPr>
          <w:rFonts w:ascii="Courier New" w:hAnsi="Courier New" w:cs="Courier New"/>
          <w:sz w:val="24"/>
          <w:szCs w:val="24"/>
        </w:rPr>
        <w:t xml:space="preserve"> </w:t>
      </w:r>
      <w:r w:rsidR="002D4101" w:rsidRPr="00982350">
        <w:rPr>
          <w:rFonts w:ascii="Courier New" w:hAnsi="Courier New" w:cs="Courier New"/>
          <w:sz w:val="24"/>
          <w:szCs w:val="24"/>
        </w:rPr>
        <w:t>imediatamente, se a rejeição ocorrer no ato da entrega; e</w:t>
      </w:r>
    </w:p>
    <w:p w14:paraId="4FAE52BE" w14:textId="77777777" w:rsidR="00BE52F3" w:rsidRPr="00982350" w:rsidRDefault="00BE52F3" w:rsidP="00CF1865">
      <w:pPr>
        <w:widowControl w:val="0"/>
        <w:spacing w:after="0" w:line="240" w:lineRule="auto"/>
        <w:jc w:val="both"/>
        <w:rPr>
          <w:rFonts w:ascii="Courier New" w:hAnsi="Courier New" w:cs="Courier New"/>
          <w:sz w:val="24"/>
          <w:szCs w:val="24"/>
        </w:rPr>
      </w:pPr>
    </w:p>
    <w:p w14:paraId="6DA93570" w14:textId="77777777" w:rsidR="002D4101" w:rsidRPr="00982350" w:rsidRDefault="002D4101" w:rsidP="00CF1865">
      <w:pPr>
        <w:widowControl w:val="0"/>
        <w:spacing w:after="0" w:line="240" w:lineRule="auto"/>
        <w:jc w:val="both"/>
        <w:rPr>
          <w:rFonts w:ascii="Courier New" w:hAnsi="Courier New" w:cs="Courier New"/>
          <w:sz w:val="24"/>
          <w:szCs w:val="24"/>
        </w:rPr>
      </w:pPr>
      <w:r w:rsidRPr="004178DB">
        <w:rPr>
          <w:rFonts w:ascii="Courier New" w:hAnsi="Courier New" w:cs="Courier New"/>
          <w:b/>
          <w:bCs/>
          <w:sz w:val="24"/>
          <w:szCs w:val="24"/>
        </w:rPr>
        <w:t>b)</w:t>
      </w:r>
      <w:r w:rsidRPr="00982350">
        <w:rPr>
          <w:rFonts w:ascii="Courier New" w:hAnsi="Courier New" w:cs="Courier New"/>
          <w:sz w:val="24"/>
          <w:szCs w:val="24"/>
        </w:rPr>
        <w:t xml:space="preserve"> em até dois dias após a contratada ter sido devidamente notificada, caso a constatação de irregularidade seja posterior à entrega.</w:t>
      </w:r>
    </w:p>
    <w:p w14:paraId="0F73F18B" w14:textId="77777777" w:rsidR="00BE52F3" w:rsidRPr="00982350" w:rsidRDefault="00BE52F3" w:rsidP="00CF1865">
      <w:pPr>
        <w:widowControl w:val="0"/>
        <w:spacing w:after="0" w:line="240" w:lineRule="auto"/>
        <w:jc w:val="both"/>
        <w:rPr>
          <w:rFonts w:ascii="Courier New" w:hAnsi="Courier New" w:cs="Courier New"/>
          <w:sz w:val="24"/>
          <w:szCs w:val="24"/>
        </w:rPr>
      </w:pPr>
    </w:p>
    <w:p w14:paraId="6E060BAE" w14:textId="77777777" w:rsidR="002D4101" w:rsidRPr="00982350" w:rsidRDefault="00B561E4"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5.10</w:t>
      </w:r>
      <w:r w:rsidR="002D4101" w:rsidRPr="00982350">
        <w:rPr>
          <w:rFonts w:ascii="Courier New" w:hAnsi="Courier New" w:cs="Courier New"/>
          <w:b/>
          <w:sz w:val="24"/>
          <w:szCs w:val="24"/>
        </w:rPr>
        <w:t>.</w:t>
      </w:r>
      <w:r w:rsidR="002D4101" w:rsidRPr="00982350">
        <w:rPr>
          <w:rFonts w:ascii="Courier New" w:hAnsi="Courier New" w:cs="Courier New"/>
          <w:sz w:val="24"/>
          <w:szCs w:val="24"/>
        </w:rPr>
        <w:t xml:space="preserve"> A recusa da contratada em atender à substituição do item levará à aplicação das sanções previstas por inadimplemento.</w:t>
      </w:r>
    </w:p>
    <w:p w14:paraId="4EC28F16" w14:textId="77777777" w:rsidR="002D4101" w:rsidRPr="00982350" w:rsidRDefault="002D4101" w:rsidP="00CF1865">
      <w:pPr>
        <w:widowControl w:val="0"/>
        <w:spacing w:after="0" w:line="240" w:lineRule="auto"/>
        <w:jc w:val="both"/>
        <w:rPr>
          <w:rFonts w:ascii="Courier New" w:hAnsi="Courier New" w:cs="Courier New"/>
          <w:sz w:val="24"/>
          <w:szCs w:val="24"/>
        </w:rPr>
      </w:pPr>
    </w:p>
    <w:p w14:paraId="18F81324" w14:textId="77777777" w:rsidR="00777549" w:rsidRPr="00982350" w:rsidRDefault="002D4101"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6. DO PEDIDO DE REVISÃO OU CANCELAMENTO DOS PREÇOS:</w:t>
      </w:r>
    </w:p>
    <w:p w14:paraId="0002FEE2" w14:textId="77777777" w:rsidR="002D4101" w:rsidRPr="00982350" w:rsidRDefault="002D4101"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lastRenderedPageBreak/>
        <w:t xml:space="preserve"> </w:t>
      </w:r>
    </w:p>
    <w:p w14:paraId="0DF8DD6D"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6.1. </w:t>
      </w:r>
      <w:r w:rsidRPr="00982350">
        <w:rPr>
          <w:rFonts w:ascii="Courier New" w:hAnsi="Courier New" w:cs="Courier New"/>
          <w:sz w:val="24"/>
          <w:szCs w:val="24"/>
        </w:rPr>
        <w:t xml:space="preserve">A solicitação do fornecedor para cancelamento de preço registrado somente o eximirá da obrigação de contratar com a Administração, se apresentada com antecedência mínima de 05 (cinco) dias da data da convocação para </w:t>
      </w:r>
      <w:r w:rsidR="00AD6239" w:rsidRPr="00982350">
        <w:rPr>
          <w:rFonts w:ascii="Courier New" w:hAnsi="Courier New" w:cs="Courier New"/>
          <w:sz w:val="24"/>
          <w:szCs w:val="24"/>
        </w:rPr>
        <w:t>entrega</w:t>
      </w:r>
      <w:r w:rsidRPr="00982350">
        <w:rPr>
          <w:rFonts w:ascii="Courier New" w:hAnsi="Courier New" w:cs="Courier New"/>
          <w:sz w:val="24"/>
          <w:szCs w:val="24"/>
        </w:rPr>
        <w:t>, facultada à Administração a aplicação das penalidades previstas no instrumento convocatório, caso não aceitas as razões do pedido.</w:t>
      </w:r>
    </w:p>
    <w:p w14:paraId="1F53505B" w14:textId="77777777" w:rsidR="001F218F" w:rsidRPr="00982350" w:rsidRDefault="001F218F" w:rsidP="00CF1865">
      <w:pPr>
        <w:widowControl w:val="0"/>
        <w:spacing w:after="0" w:line="240" w:lineRule="auto"/>
        <w:jc w:val="both"/>
        <w:rPr>
          <w:rFonts w:ascii="Courier New" w:hAnsi="Courier New" w:cs="Courier New"/>
          <w:sz w:val="24"/>
          <w:szCs w:val="24"/>
        </w:rPr>
      </w:pPr>
    </w:p>
    <w:p w14:paraId="5A3E655F"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 </w:t>
      </w:r>
      <w:r w:rsidRPr="00982350">
        <w:rPr>
          <w:rFonts w:ascii="Courier New" w:hAnsi="Courier New" w:cs="Courier New"/>
          <w:sz w:val="24"/>
          <w:szCs w:val="24"/>
        </w:rPr>
        <w:t>Na hipótese de alteração de preços de mercado, para mais ou para menos devidamente comprovadas, estes poderão ser revistos, visando ao restabelecimento da relação inicialmente pactuada.</w:t>
      </w:r>
    </w:p>
    <w:p w14:paraId="26C3D973" w14:textId="77777777" w:rsidR="001F218F" w:rsidRPr="00982350" w:rsidRDefault="001F218F" w:rsidP="00CF1865">
      <w:pPr>
        <w:widowControl w:val="0"/>
        <w:spacing w:after="0" w:line="240" w:lineRule="auto"/>
        <w:jc w:val="both"/>
        <w:rPr>
          <w:rFonts w:ascii="Courier New" w:hAnsi="Courier New" w:cs="Courier New"/>
          <w:sz w:val="24"/>
          <w:szCs w:val="24"/>
        </w:rPr>
      </w:pPr>
    </w:p>
    <w:p w14:paraId="4279CA2C"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6.2.1. </w:t>
      </w:r>
      <w:r w:rsidRPr="00982350">
        <w:rPr>
          <w:rFonts w:ascii="Courier New" w:hAnsi="Courier New" w:cs="Courier New"/>
          <w:sz w:val="24"/>
          <w:szCs w:val="24"/>
        </w:rPr>
        <w:t>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54DD911" w14:textId="77777777" w:rsidR="001F218F" w:rsidRPr="00982350" w:rsidRDefault="001F218F" w:rsidP="00CF1865">
      <w:pPr>
        <w:widowControl w:val="0"/>
        <w:spacing w:after="0" w:line="240" w:lineRule="auto"/>
        <w:jc w:val="both"/>
        <w:rPr>
          <w:rFonts w:ascii="Courier New" w:hAnsi="Courier New" w:cs="Courier New"/>
          <w:sz w:val="24"/>
          <w:szCs w:val="24"/>
        </w:rPr>
      </w:pPr>
    </w:p>
    <w:p w14:paraId="268D4E46"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6.2.2. </w:t>
      </w:r>
      <w:r w:rsidRPr="00982350">
        <w:rPr>
          <w:rFonts w:ascii="Courier New" w:hAnsi="Courier New" w:cs="Courier New"/>
          <w:sz w:val="24"/>
          <w:szCs w:val="24"/>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160098E4" w14:textId="77777777" w:rsidR="001F218F" w:rsidRPr="00982350" w:rsidRDefault="001F218F" w:rsidP="00CF1865">
      <w:pPr>
        <w:widowControl w:val="0"/>
        <w:spacing w:after="0" w:line="240" w:lineRule="auto"/>
        <w:jc w:val="both"/>
        <w:rPr>
          <w:rFonts w:ascii="Courier New" w:hAnsi="Courier New" w:cs="Courier New"/>
          <w:sz w:val="24"/>
          <w:szCs w:val="24"/>
        </w:rPr>
      </w:pPr>
    </w:p>
    <w:p w14:paraId="2FF624EB"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6.2.3. </w:t>
      </w:r>
      <w:r w:rsidRPr="00982350">
        <w:rPr>
          <w:rFonts w:ascii="Courier New" w:hAnsi="Courier New" w:cs="Courier New"/>
          <w:sz w:val="24"/>
          <w:szCs w:val="24"/>
        </w:rPr>
        <w:t>O órgão gerenciador deverá decidir sobre a revisão dos preços no prazo máximo de 07 (sete) dias úteis, salvo por motivo de força maior, devidamente justificado no processo.</w:t>
      </w:r>
    </w:p>
    <w:p w14:paraId="10F306CB" w14:textId="77777777" w:rsidR="001F218F" w:rsidRPr="00982350" w:rsidRDefault="001F218F" w:rsidP="00CF1865">
      <w:pPr>
        <w:widowControl w:val="0"/>
        <w:spacing w:after="0" w:line="240" w:lineRule="auto"/>
        <w:jc w:val="both"/>
        <w:rPr>
          <w:rFonts w:ascii="Courier New" w:hAnsi="Courier New" w:cs="Courier New"/>
          <w:sz w:val="24"/>
          <w:szCs w:val="24"/>
        </w:rPr>
      </w:pPr>
    </w:p>
    <w:p w14:paraId="56584ECB"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6.2.4. </w:t>
      </w:r>
      <w:r w:rsidRPr="00982350">
        <w:rPr>
          <w:rFonts w:ascii="Courier New" w:hAnsi="Courier New" w:cs="Courier New"/>
          <w:sz w:val="24"/>
          <w:szCs w:val="24"/>
        </w:rPr>
        <w:t>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14D3B2AA" w14:textId="77777777" w:rsidR="001F218F" w:rsidRPr="00982350" w:rsidRDefault="001F218F" w:rsidP="00CF1865">
      <w:pPr>
        <w:widowControl w:val="0"/>
        <w:spacing w:after="0" w:line="240" w:lineRule="auto"/>
        <w:jc w:val="both"/>
        <w:rPr>
          <w:rFonts w:ascii="Courier New" w:hAnsi="Courier New" w:cs="Courier New"/>
          <w:sz w:val="24"/>
          <w:szCs w:val="24"/>
        </w:rPr>
      </w:pPr>
    </w:p>
    <w:p w14:paraId="1879F356" w14:textId="77777777" w:rsidR="001F218F"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6.2.5. </w:t>
      </w:r>
      <w:r w:rsidRPr="00982350">
        <w:rPr>
          <w:rFonts w:ascii="Courier New" w:hAnsi="Courier New" w:cs="Courier New"/>
          <w:sz w:val="24"/>
          <w:szCs w:val="24"/>
        </w:rPr>
        <w:t>No ato da negociação de preservação do equilíbrio econômico financeiro será dada preferência ao fornecedor de primeiro menor preço e, sucessivamente, aos demais classificados, respeitada a ordem de classificação.</w:t>
      </w:r>
    </w:p>
    <w:p w14:paraId="1978D9F9" w14:textId="77777777" w:rsidR="00754D6A" w:rsidRPr="00982350" w:rsidRDefault="00754D6A" w:rsidP="00CF1865">
      <w:pPr>
        <w:widowControl w:val="0"/>
        <w:spacing w:after="0" w:line="240" w:lineRule="auto"/>
        <w:jc w:val="both"/>
        <w:rPr>
          <w:rFonts w:ascii="Courier New" w:hAnsi="Courier New" w:cs="Courier New"/>
          <w:sz w:val="24"/>
          <w:szCs w:val="24"/>
        </w:rPr>
      </w:pPr>
    </w:p>
    <w:p w14:paraId="4C4EF3FB"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6.2.6. </w:t>
      </w:r>
      <w:r w:rsidRPr="00982350">
        <w:rPr>
          <w:rFonts w:ascii="Courier New" w:hAnsi="Courier New" w:cs="Courier New"/>
          <w:sz w:val="24"/>
          <w:szCs w:val="24"/>
        </w:rPr>
        <w:t>Na ocorrência do preço registrado tornar-se superior ao preço praticado no mercado, caberá ao órgão gerenciador da Ata promover as necessárias negociações junto aos fornecedores, mediante as providências seguintes:</w:t>
      </w:r>
    </w:p>
    <w:p w14:paraId="0BF2CBD0" w14:textId="77777777" w:rsidR="001F218F" w:rsidRPr="00982350" w:rsidRDefault="001F218F" w:rsidP="00CF1865">
      <w:pPr>
        <w:widowControl w:val="0"/>
        <w:spacing w:after="0" w:line="240" w:lineRule="auto"/>
        <w:jc w:val="both"/>
        <w:rPr>
          <w:rFonts w:ascii="Courier New" w:hAnsi="Courier New" w:cs="Courier New"/>
          <w:sz w:val="24"/>
          <w:szCs w:val="24"/>
        </w:rPr>
      </w:pPr>
    </w:p>
    <w:p w14:paraId="7C81A60D" w14:textId="77777777" w:rsidR="002D4101"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lastRenderedPageBreak/>
        <w:t>a)</w:t>
      </w:r>
      <w:r w:rsidRPr="00982350">
        <w:rPr>
          <w:rFonts w:ascii="Courier New" w:hAnsi="Courier New" w:cs="Courier New"/>
          <w:sz w:val="24"/>
          <w:szCs w:val="24"/>
        </w:rPr>
        <w:t xml:space="preserve"> </w:t>
      </w:r>
      <w:r w:rsidR="002D4101" w:rsidRPr="00982350">
        <w:rPr>
          <w:rFonts w:ascii="Courier New" w:hAnsi="Courier New" w:cs="Courier New"/>
          <w:sz w:val="24"/>
          <w:szCs w:val="24"/>
        </w:rPr>
        <w:t>convocar o fornecedor primeiro classificado, visando estabelecer a negociação para redução de preços originalmente registrados e sua adequação ao praticado no mercado;</w:t>
      </w:r>
    </w:p>
    <w:p w14:paraId="14CC4978" w14:textId="77777777" w:rsidR="001F218F" w:rsidRPr="00982350" w:rsidRDefault="001F218F" w:rsidP="00CF1865">
      <w:pPr>
        <w:widowControl w:val="0"/>
        <w:spacing w:after="0" w:line="240" w:lineRule="auto"/>
        <w:jc w:val="both"/>
        <w:rPr>
          <w:rFonts w:ascii="Courier New" w:hAnsi="Courier New" w:cs="Courier New"/>
          <w:b/>
          <w:sz w:val="24"/>
          <w:szCs w:val="24"/>
        </w:rPr>
      </w:pPr>
    </w:p>
    <w:p w14:paraId="7C2B4719" w14:textId="4DE7563A"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b)</w:t>
      </w:r>
      <w:r w:rsidRPr="00982350">
        <w:rPr>
          <w:rFonts w:ascii="Courier New" w:hAnsi="Courier New" w:cs="Courier New"/>
          <w:sz w:val="24"/>
          <w:szCs w:val="24"/>
        </w:rPr>
        <w:t xml:space="preserve"> frustrada a negociação, o fornecedor será liberado do compromisso assumido; e</w:t>
      </w:r>
    </w:p>
    <w:p w14:paraId="2353875D" w14:textId="77777777" w:rsidR="001F218F" w:rsidRPr="00982350" w:rsidRDefault="001F218F" w:rsidP="00CF1865">
      <w:pPr>
        <w:widowControl w:val="0"/>
        <w:spacing w:after="0" w:line="240" w:lineRule="auto"/>
        <w:jc w:val="both"/>
        <w:rPr>
          <w:rFonts w:ascii="Courier New" w:hAnsi="Courier New" w:cs="Courier New"/>
          <w:sz w:val="24"/>
          <w:szCs w:val="24"/>
        </w:rPr>
      </w:pPr>
    </w:p>
    <w:p w14:paraId="567CC93C"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c)</w:t>
      </w:r>
      <w:r w:rsidRPr="00982350">
        <w:rPr>
          <w:rFonts w:ascii="Courier New" w:hAnsi="Courier New" w:cs="Courier New"/>
          <w:sz w:val="24"/>
          <w:szCs w:val="24"/>
        </w:rPr>
        <w:t xml:space="preserve"> convocar os demais fornecedores registrados, na ordem de classificação, visando igual oportunidade de negociação.</w:t>
      </w:r>
    </w:p>
    <w:p w14:paraId="0C40E375" w14:textId="77777777" w:rsidR="001F218F" w:rsidRPr="00982350" w:rsidRDefault="001F218F" w:rsidP="00CF1865">
      <w:pPr>
        <w:widowControl w:val="0"/>
        <w:spacing w:after="0" w:line="240" w:lineRule="auto"/>
        <w:jc w:val="both"/>
        <w:rPr>
          <w:rFonts w:ascii="Courier New" w:hAnsi="Courier New" w:cs="Courier New"/>
          <w:sz w:val="24"/>
          <w:szCs w:val="24"/>
        </w:rPr>
      </w:pPr>
    </w:p>
    <w:p w14:paraId="3062BF1F" w14:textId="3EE3DC3E"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6.2.7. </w:t>
      </w:r>
      <w:r w:rsidRPr="00982350">
        <w:rPr>
          <w:rFonts w:ascii="Courier New" w:hAnsi="Courier New" w:cs="Courier New"/>
          <w:sz w:val="24"/>
          <w:szCs w:val="24"/>
        </w:rPr>
        <w:t>Quando o preço registrado torna</w:t>
      </w:r>
      <w:r w:rsidR="003E1D9D">
        <w:rPr>
          <w:rFonts w:ascii="Courier New" w:hAnsi="Courier New" w:cs="Courier New"/>
          <w:sz w:val="24"/>
          <w:szCs w:val="24"/>
        </w:rPr>
        <w:t>r</w:t>
      </w:r>
      <w:r w:rsidRPr="00982350">
        <w:rPr>
          <w:rFonts w:ascii="Courier New" w:hAnsi="Courier New" w:cs="Courier New"/>
          <w:sz w:val="24"/>
          <w:szCs w:val="24"/>
        </w:rPr>
        <w:t>-se inferior aos preços praticados no mercado e o fornecedor não puder cumprir o compromisso inicialmente assumido poderá mediante requerimento devidamente instruído, pedir revisão dos preços ou o cancelamento do preço registrado, caso em que o órgão gerenciador poderá:</w:t>
      </w:r>
    </w:p>
    <w:p w14:paraId="574AC3E7" w14:textId="77777777" w:rsidR="001F218F" w:rsidRPr="00982350" w:rsidRDefault="001F218F" w:rsidP="00CF1865">
      <w:pPr>
        <w:widowControl w:val="0"/>
        <w:spacing w:after="0" w:line="240" w:lineRule="auto"/>
        <w:jc w:val="both"/>
        <w:rPr>
          <w:rFonts w:ascii="Courier New" w:hAnsi="Courier New" w:cs="Courier New"/>
          <w:sz w:val="24"/>
          <w:szCs w:val="24"/>
        </w:rPr>
      </w:pPr>
    </w:p>
    <w:p w14:paraId="6A4A653C" w14:textId="77777777" w:rsidR="002D4101"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a)</w:t>
      </w:r>
      <w:r w:rsidRPr="00982350">
        <w:rPr>
          <w:rFonts w:ascii="Courier New" w:hAnsi="Courier New" w:cs="Courier New"/>
          <w:sz w:val="24"/>
          <w:szCs w:val="24"/>
        </w:rPr>
        <w:t xml:space="preserve"> </w:t>
      </w:r>
      <w:r w:rsidR="002D4101" w:rsidRPr="00982350">
        <w:rPr>
          <w:rFonts w:ascii="Courier New" w:hAnsi="Courier New" w:cs="Courier New"/>
          <w:sz w:val="24"/>
          <w:szCs w:val="24"/>
        </w:rPr>
        <w:t>estabelecer negociação com os classificados visando à manutenção dos preços inicialmente registrados:</w:t>
      </w:r>
    </w:p>
    <w:p w14:paraId="431A935A" w14:textId="77777777" w:rsidR="001F218F" w:rsidRPr="00982350" w:rsidRDefault="001F218F" w:rsidP="00CF1865">
      <w:pPr>
        <w:widowControl w:val="0"/>
        <w:spacing w:after="0" w:line="240" w:lineRule="auto"/>
        <w:jc w:val="both"/>
        <w:rPr>
          <w:rFonts w:ascii="Courier New" w:hAnsi="Courier New" w:cs="Courier New"/>
          <w:sz w:val="24"/>
          <w:szCs w:val="24"/>
        </w:rPr>
      </w:pPr>
    </w:p>
    <w:p w14:paraId="6D93B464"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b)</w:t>
      </w:r>
      <w:r w:rsidRPr="00982350">
        <w:rPr>
          <w:rFonts w:ascii="Courier New" w:hAnsi="Courier New" w:cs="Courier New"/>
          <w:sz w:val="24"/>
          <w:szCs w:val="24"/>
        </w:rPr>
        <w:t xml:space="preserve"> permitir a apresentação de novos preços, observado o limite máximo estabelecido pela administração, quando da impossibilidade de manutenção do preço na forma referida na alínea anterior, observada as seguintes condições:</w:t>
      </w:r>
    </w:p>
    <w:p w14:paraId="567C5238" w14:textId="77777777" w:rsidR="001F218F" w:rsidRPr="00982350" w:rsidRDefault="001F218F" w:rsidP="00CF1865">
      <w:pPr>
        <w:widowControl w:val="0"/>
        <w:spacing w:after="0" w:line="240" w:lineRule="auto"/>
        <w:jc w:val="both"/>
        <w:rPr>
          <w:rFonts w:ascii="Courier New" w:hAnsi="Courier New" w:cs="Courier New"/>
          <w:sz w:val="24"/>
          <w:szCs w:val="24"/>
        </w:rPr>
      </w:pPr>
    </w:p>
    <w:p w14:paraId="7A6B0BC7" w14:textId="77CF089A" w:rsidR="002D4101" w:rsidRPr="00982350" w:rsidRDefault="00946A43" w:rsidP="00CF1865">
      <w:pPr>
        <w:widowControl w:val="0"/>
        <w:spacing w:after="0" w:line="240" w:lineRule="auto"/>
        <w:jc w:val="both"/>
        <w:rPr>
          <w:rFonts w:ascii="Courier New" w:hAnsi="Courier New" w:cs="Courier New"/>
          <w:sz w:val="24"/>
          <w:szCs w:val="24"/>
        </w:rPr>
      </w:pPr>
      <w:proofErr w:type="spellStart"/>
      <w:r w:rsidRPr="00982350">
        <w:rPr>
          <w:rFonts w:ascii="Courier New" w:hAnsi="Courier New" w:cs="Courier New"/>
          <w:b/>
          <w:sz w:val="24"/>
          <w:szCs w:val="24"/>
        </w:rPr>
        <w:t>b.I</w:t>
      </w:r>
      <w:proofErr w:type="spellEnd"/>
      <w:r w:rsidR="003E1D9D">
        <w:rPr>
          <w:rFonts w:ascii="Courier New" w:hAnsi="Courier New" w:cs="Courier New"/>
          <w:b/>
          <w:sz w:val="24"/>
          <w:szCs w:val="24"/>
        </w:rPr>
        <w:t>)</w:t>
      </w:r>
      <w:r w:rsidR="002D4101" w:rsidRPr="00982350">
        <w:rPr>
          <w:rFonts w:ascii="Courier New" w:hAnsi="Courier New" w:cs="Courier New"/>
          <w:sz w:val="24"/>
          <w:szCs w:val="24"/>
        </w:rPr>
        <w:t xml:space="preserve"> as propostas com os novos valores deverão constar de envelope lacrado, a ser entregue em data, local e horário, previamente, designados pelo órgão gerenciador;</w:t>
      </w:r>
    </w:p>
    <w:p w14:paraId="77AFBE89" w14:textId="77777777" w:rsidR="001F218F" w:rsidRPr="00982350" w:rsidRDefault="001F218F" w:rsidP="00CF1865">
      <w:pPr>
        <w:widowControl w:val="0"/>
        <w:spacing w:after="0" w:line="240" w:lineRule="auto"/>
        <w:jc w:val="both"/>
        <w:rPr>
          <w:rFonts w:ascii="Courier New" w:hAnsi="Courier New" w:cs="Courier New"/>
          <w:sz w:val="24"/>
          <w:szCs w:val="24"/>
        </w:rPr>
      </w:pPr>
    </w:p>
    <w:p w14:paraId="2C2D87AE" w14:textId="35DA2146" w:rsidR="002D4101" w:rsidRPr="00982350" w:rsidRDefault="00946A43" w:rsidP="00CF1865">
      <w:pPr>
        <w:widowControl w:val="0"/>
        <w:spacing w:after="0" w:line="240" w:lineRule="auto"/>
        <w:jc w:val="both"/>
        <w:rPr>
          <w:rFonts w:ascii="Courier New" w:hAnsi="Courier New" w:cs="Courier New"/>
          <w:sz w:val="24"/>
          <w:szCs w:val="24"/>
        </w:rPr>
      </w:pPr>
      <w:proofErr w:type="spellStart"/>
      <w:r w:rsidRPr="00982350">
        <w:rPr>
          <w:rFonts w:ascii="Courier New" w:hAnsi="Courier New" w:cs="Courier New"/>
          <w:b/>
          <w:sz w:val="24"/>
          <w:szCs w:val="24"/>
        </w:rPr>
        <w:t>b.II</w:t>
      </w:r>
      <w:proofErr w:type="spellEnd"/>
      <w:r w:rsidR="003E1D9D">
        <w:rPr>
          <w:rFonts w:ascii="Courier New" w:hAnsi="Courier New" w:cs="Courier New"/>
          <w:b/>
          <w:sz w:val="24"/>
          <w:szCs w:val="24"/>
        </w:rPr>
        <w:t>)</w:t>
      </w:r>
      <w:r w:rsidR="002D4101" w:rsidRPr="00982350">
        <w:rPr>
          <w:rFonts w:ascii="Courier New" w:hAnsi="Courier New" w:cs="Courier New"/>
          <w:sz w:val="24"/>
          <w:szCs w:val="24"/>
        </w:rPr>
        <w:t xml:space="preserve"> o novo preço ofertado deverá manter equivalência entre o preço originalmente constante da proposta e o preço de mercado vigente à época da licitação, sendo registrado o de menor valor.</w:t>
      </w:r>
    </w:p>
    <w:p w14:paraId="69BAE611" w14:textId="77777777" w:rsidR="001F218F" w:rsidRPr="00982350" w:rsidRDefault="001F218F" w:rsidP="00CF1865">
      <w:pPr>
        <w:widowControl w:val="0"/>
        <w:spacing w:after="0" w:line="240" w:lineRule="auto"/>
        <w:jc w:val="both"/>
        <w:rPr>
          <w:rFonts w:ascii="Courier New" w:hAnsi="Courier New" w:cs="Courier New"/>
          <w:sz w:val="24"/>
          <w:szCs w:val="24"/>
        </w:rPr>
      </w:pPr>
    </w:p>
    <w:p w14:paraId="4218FB6F"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6.2.8. </w:t>
      </w:r>
      <w:r w:rsidRPr="00982350">
        <w:rPr>
          <w:rFonts w:ascii="Courier New" w:hAnsi="Courier New" w:cs="Courier New"/>
          <w:sz w:val="24"/>
          <w:szCs w:val="24"/>
        </w:rPr>
        <w:t>A fixação do novo preço pactuado deverá ser consignada em apostila à Ata de Registro de Preços, com as justificativas cabíveis, observada a anuência das partes.</w:t>
      </w:r>
    </w:p>
    <w:p w14:paraId="5372A252" w14:textId="77777777" w:rsidR="001F218F" w:rsidRPr="00982350" w:rsidRDefault="001F218F" w:rsidP="00CF1865">
      <w:pPr>
        <w:widowControl w:val="0"/>
        <w:spacing w:after="0" w:line="240" w:lineRule="auto"/>
        <w:jc w:val="both"/>
        <w:rPr>
          <w:rFonts w:ascii="Courier New" w:hAnsi="Courier New" w:cs="Courier New"/>
          <w:sz w:val="24"/>
          <w:szCs w:val="24"/>
        </w:rPr>
      </w:pPr>
    </w:p>
    <w:p w14:paraId="6FCA0B30"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6.2.9. </w:t>
      </w:r>
      <w:r w:rsidRPr="00982350">
        <w:rPr>
          <w:rFonts w:ascii="Courier New" w:hAnsi="Courier New" w:cs="Courier New"/>
          <w:sz w:val="24"/>
          <w:szCs w:val="24"/>
        </w:rPr>
        <w:t xml:space="preserve">Não havendo êxito nas negociações, de que trata este subitem e o anterior estes serão formalmente desonerados do compromisso de fornecimento em relação ao item ou lote pelo órgão gerenciador, com </w:t>
      </w:r>
      <w:r w:rsidR="00754D6A" w:rsidRPr="00982350">
        <w:rPr>
          <w:rFonts w:ascii="Courier New" w:hAnsi="Courier New" w:cs="Courier New"/>
          <w:sz w:val="24"/>
          <w:szCs w:val="24"/>
        </w:rPr>
        <w:t>consequente</w:t>
      </w:r>
      <w:r w:rsidRPr="00982350">
        <w:rPr>
          <w:rFonts w:ascii="Courier New" w:hAnsi="Courier New" w:cs="Courier New"/>
          <w:sz w:val="24"/>
          <w:szCs w:val="24"/>
        </w:rPr>
        <w:t xml:space="preserve"> cancelamento dos seus preços registrados, sem aplicação das penalidades.</w:t>
      </w:r>
    </w:p>
    <w:p w14:paraId="13946B92" w14:textId="77777777" w:rsidR="001F218F" w:rsidRPr="00982350" w:rsidRDefault="001F218F" w:rsidP="00CF1865">
      <w:pPr>
        <w:widowControl w:val="0"/>
        <w:spacing w:after="0" w:line="240" w:lineRule="auto"/>
        <w:jc w:val="both"/>
        <w:rPr>
          <w:rFonts w:ascii="Courier New" w:hAnsi="Courier New" w:cs="Courier New"/>
          <w:sz w:val="24"/>
          <w:szCs w:val="24"/>
        </w:rPr>
      </w:pPr>
    </w:p>
    <w:p w14:paraId="3FEF8C51" w14:textId="77777777" w:rsidR="001F218F" w:rsidRPr="00982350" w:rsidRDefault="001F218F"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7. EXCLUSÃO DE LICITANTE DA ATA DE REGISTRO DE PREÇOS</w:t>
      </w:r>
      <w:r w:rsidR="00E3492D" w:rsidRPr="00982350">
        <w:rPr>
          <w:rFonts w:ascii="Courier New" w:hAnsi="Courier New" w:cs="Courier New"/>
          <w:b/>
          <w:sz w:val="24"/>
          <w:szCs w:val="24"/>
        </w:rPr>
        <w:t>:</w:t>
      </w:r>
    </w:p>
    <w:p w14:paraId="63E6D5D1" w14:textId="77777777" w:rsidR="001F218F" w:rsidRPr="00982350" w:rsidRDefault="001F218F" w:rsidP="00CF1865">
      <w:pPr>
        <w:widowControl w:val="0"/>
        <w:spacing w:after="0" w:line="240" w:lineRule="auto"/>
        <w:jc w:val="both"/>
        <w:rPr>
          <w:rFonts w:ascii="Courier New" w:hAnsi="Courier New" w:cs="Courier New"/>
          <w:b/>
          <w:sz w:val="24"/>
          <w:szCs w:val="24"/>
        </w:rPr>
      </w:pPr>
    </w:p>
    <w:p w14:paraId="29A59D53"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7.1. </w:t>
      </w:r>
      <w:r w:rsidRPr="00982350">
        <w:rPr>
          <w:rFonts w:ascii="Courier New" w:hAnsi="Courier New" w:cs="Courier New"/>
          <w:sz w:val="24"/>
          <w:szCs w:val="24"/>
        </w:rPr>
        <w:t>O licitante que teve seu preço registrado poderá ser excluído da presente Ata, com a consequente aplicação das penali</w:t>
      </w:r>
      <w:r w:rsidRPr="00982350">
        <w:rPr>
          <w:rFonts w:ascii="Courier New" w:hAnsi="Courier New" w:cs="Courier New"/>
          <w:sz w:val="24"/>
          <w:szCs w:val="24"/>
        </w:rPr>
        <w:lastRenderedPageBreak/>
        <w:t>dades previstas no edital e no contrato, assegurado o contraditório e ampla defesa, nas seguintes hipóteses:</w:t>
      </w:r>
    </w:p>
    <w:p w14:paraId="5191504B" w14:textId="77777777" w:rsidR="001F218F" w:rsidRPr="00982350" w:rsidRDefault="001F218F" w:rsidP="00CF1865">
      <w:pPr>
        <w:widowControl w:val="0"/>
        <w:spacing w:after="0" w:line="240" w:lineRule="auto"/>
        <w:jc w:val="both"/>
        <w:rPr>
          <w:rFonts w:ascii="Courier New" w:hAnsi="Courier New" w:cs="Courier New"/>
          <w:sz w:val="24"/>
          <w:szCs w:val="24"/>
        </w:rPr>
      </w:pPr>
    </w:p>
    <w:p w14:paraId="4EC2309A"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a)</w:t>
      </w:r>
      <w:r w:rsidRPr="00982350">
        <w:rPr>
          <w:rFonts w:ascii="Courier New" w:hAnsi="Courier New" w:cs="Courier New"/>
          <w:sz w:val="24"/>
          <w:szCs w:val="24"/>
        </w:rPr>
        <w:t xml:space="preserve"> quando o fornecedor não cumprir as obrigações constantes na presente Ata;</w:t>
      </w:r>
    </w:p>
    <w:p w14:paraId="0ACF583E" w14:textId="77777777" w:rsidR="001F218F" w:rsidRPr="00982350" w:rsidRDefault="001F218F" w:rsidP="00CF1865">
      <w:pPr>
        <w:widowControl w:val="0"/>
        <w:spacing w:after="0" w:line="240" w:lineRule="auto"/>
        <w:jc w:val="both"/>
        <w:rPr>
          <w:rFonts w:ascii="Courier New" w:hAnsi="Courier New" w:cs="Courier New"/>
          <w:sz w:val="24"/>
          <w:szCs w:val="24"/>
        </w:rPr>
      </w:pPr>
    </w:p>
    <w:p w14:paraId="4F790343"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b)</w:t>
      </w:r>
      <w:r w:rsidRPr="00982350">
        <w:rPr>
          <w:rFonts w:ascii="Courier New" w:hAnsi="Courier New" w:cs="Courier New"/>
          <w:sz w:val="24"/>
          <w:szCs w:val="24"/>
        </w:rPr>
        <w:t xml:space="preserve"> quando, convocado, o fornecedor não assinar o contrato, sem justificativa aceitável;</w:t>
      </w:r>
    </w:p>
    <w:p w14:paraId="707EF8C7" w14:textId="77777777" w:rsidR="001F218F" w:rsidRPr="00982350" w:rsidRDefault="001F218F" w:rsidP="00CF1865">
      <w:pPr>
        <w:widowControl w:val="0"/>
        <w:spacing w:after="0" w:line="240" w:lineRule="auto"/>
        <w:jc w:val="both"/>
        <w:rPr>
          <w:rFonts w:ascii="Courier New" w:hAnsi="Courier New" w:cs="Courier New"/>
          <w:sz w:val="24"/>
          <w:szCs w:val="24"/>
        </w:rPr>
      </w:pPr>
    </w:p>
    <w:p w14:paraId="521AE985"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c)</w:t>
      </w:r>
      <w:r w:rsidRPr="00982350">
        <w:rPr>
          <w:rFonts w:ascii="Courier New" w:hAnsi="Courier New" w:cs="Courier New"/>
          <w:sz w:val="24"/>
          <w:szCs w:val="24"/>
        </w:rPr>
        <w:t xml:space="preserve"> quando o fornecedor não realizar a entrega do item no prazo estabelecido, sem justificativa aceitável;</w:t>
      </w:r>
    </w:p>
    <w:p w14:paraId="6D7D7DA3" w14:textId="77777777" w:rsidR="001F218F" w:rsidRPr="00982350" w:rsidRDefault="001F218F" w:rsidP="00CF1865">
      <w:pPr>
        <w:widowControl w:val="0"/>
        <w:spacing w:after="0" w:line="240" w:lineRule="auto"/>
        <w:jc w:val="both"/>
        <w:rPr>
          <w:rFonts w:ascii="Courier New" w:hAnsi="Courier New" w:cs="Courier New"/>
          <w:sz w:val="24"/>
          <w:szCs w:val="24"/>
        </w:rPr>
      </w:pPr>
    </w:p>
    <w:p w14:paraId="0249CCC1"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d)</w:t>
      </w:r>
      <w:r w:rsidRPr="00982350">
        <w:rPr>
          <w:rFonts w:ascii="Courier New" w:hAnsi="Courier New" w:cs="Courier New"/>
          <w:sz w:val="24"/>
          <w:szCs w:val="24"/>
        </w:rPr>
        <w:t xml:space="preserve"> quando, solicitado o reequilíbrio econômico-financeiro pela Administração, o fornecedor não aceitar reduzir o seu preço registrado, e esse se tornar superior ao praticado no mercado;</w:t>
      </w:r>
    </w:p>
    <w:p w14:paraId="6440C960" w14:textId="77777777" w:rsidR="001F218F" w:rsidRPr="00982350" w:rsidRDefault="001F218F" w:rsidP="00CF1865">
      <w:pPr>
        <w:widowControl w:val="0"/>
        <w:spacing w:after="0" w:line="240" w:lineRule="auto"/>
        <w:jc w:val="both"/>
        <w:rPr>
          <w:rFonts w:ascii="Courier New" w:hAnsi="Courier New" w:cs="Courier New"/>
          <w:sz w:val="24"/>
          <w:szCs w:val="24"/>
        </w:rPr>
      </w:pPr>
    </w:p>
    <w:p w14:paraId="247A49BC"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e)</w:t>
      </w:r>
      <w:r w:rsidRPr="00982350">
        <w:rPr>
          <w:rFonts w:ascii="Courier New" w:hAnsi="Courier New" w:cs="Courier New"/>
          <w:sz w:val="24"/>
          <w:szCs w:val="24"/>
        </w:rPr>
        <w:t xml:space="preserv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026B8452" w14:textId="77777777" w:rsidR="001F218F" w:rsidRPr="00982350" w:rsidRDefault="001F218F" w:rsidP="00CF1865">
      <w:pPr>
        <w:widowControl w:val="0"/>
        <w:spacing w:after="0" w:line="240" w:lineRule="auto"/>
        <w:jc w:val="both"/>
        <w:rPr>
          <w:rFonts w:ascii="Courier New" w:hAnsi="Courier New" w:cs="Courier New"/>
          <w:sz w:val="24"/>
          <w:szCs w:val="24"/>
        </w:rPr>
      </w:pPr>
    </w:p>
    <w:p w14:paraId="71BFFB27"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7.2. </w:t>
      </w:r>
      <w:r w:rsidRPr="00982350">
        <w:rPr>
          <w:rFonts w:ascii="Courier New" w:hAnsi="Courier New" w:cs="Courier New"/>
          <w:sz w:val="24"/>
          <w:szCs w:val="24"/>
        </w:rPr>
        <w:t>As hipóteses elencadas no item anterior serão devidamente apuradas e formalizadas em processo administrativo próprio, e comunicadas por escrito, com protocolo de recebimento, assegurado o contraditório e a ampla defesa no prazo de cinco dias úteis.</w:t>
      </w:r>
    </w:p>
    <w:p w14:paraId="6D12FE4E" w14:textId="77777777" w:rsidR="001F218F" w:rsidRPr="00982350" w:rsidRDefault="001F218F" w:rsidP="00CF1865">
      <w:pPr>
        <w:widowControl w:val="0"/>
        <w:spacing w:after="0" w:line="240" w:lineRule="auto"/>
        <w:jc w:val="both"/>
        <w:rPr>
          <w:rFonts w:ascii="Courier New" w:hAnsi="Courier New" w:cs="Courier New"/>
          <w:sz w:val="24"/>
          <w:szCs w:val="24"/>
        </w:rPr>
      </w:pPr>
    </w:p>
    <w:p w14:paraId="0CB2DFEA"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7.3. </w:t>
      </w:r>
      <w:r w:rsidRPr="00982350">
        <w:rPr>
          <w:rFonts w:ascii="Courier New" w:hAnsi="Courier New" w:cs="Courier New"/>
          <w:sz w:val="24"/>
          <w:szCs w:val="24"/>
        </w:rPr>
        <w:t xml:space="preserve">No caso de se tornar desconhecido o endereço do fornecedor, as comunicações necessárias serão </w:t>
      </w:r>
      <w:r w:rsidR="00E3492D" w:rsidRPr="00982350">
        <w:rPr>
          <w:rFonts w:ascii="Courier New" w:hAnsi="Courier New" w:cs="Courier New"/>
          <w:sz w:val="24"/>
          <w:szCs w:val="24"/>
        </w:rPr>
        <w:t>feitas</w:t>
      </w:r>
      <w:r w:rsidRPr="00982350">
        <w:rPr>
          <w:rFonts w:ascii="Courier New" w:hAnsi="Courier New" w:cs="Courier New"/>
          <w:sz w:val="24"/>
          <w:szCs w:val="24"/>
        </w:rPr>
        <w:t xml:space="preserve"> por publicação na imprensa oficial, considerando-se, assim, para todos os efeitos, excluído o licitante da ata de registro de preços.</w:t>
      </w:r>
    </w:p>
    <w:p w14:paraId="7A43F61D" w14:textId="77777777" w:rsidR="001F218F" w:rsidRPr="00982350" w:rsidRDefault="001F218F" w:rsidP="00CF1865">
      <w:pPr>
        <w:widowControl w:val="0"/>
        <w:spacing w:after="0" w:line="240" w:lineRule="auto"/>
        <w:jc w:val="both"/>
        <w:rPr>
          <w:rFonts w:ascii="Courier New" w:hAnsi="Courier New" w:cs="Courier New"/>
          <w:sz w:val="24"/>
          <w:szCs w:val="24"/>
        </w:rPr>
      </w:pPr>
    </w:p>
    <w:p w14:paraId="68ED6901" w14:textId="77777777" w:rsidR="00631D3A" w:rsidRPr="00631D3A" w:rsidRDefault="00631D3A" w:rsidP="00631D3A">
      <w:pPr>
        <w:widowControl w:val="0"/>
        <w:spacing w:after="0" w:line="240" w:lineRule="auto"/>
        <w:jc w:val="both"/>
        <w:rPr>
          <w:rFonts w:ascii="Courier New" w:hAnsi="Courier New" w:cs="Courier New"/>
          <w:b/>
          <w:sz w:val="24"/>
          <w:szCs w:val="24"/>
        </w:rPr>
      </w:pPr>
      <w:r w:rsidRPr="00631D3A">
        <w:rPr>
          <w:rFonts w:ascii="Courier New" w:hAnsi="Courier New" w:cs="Courier New"/>
          <w:b/>
          <w:sz w:val="24"/>
          <w:szCs w:val="24"/>
        </w:rPr>
        <w:t xml:space="preserve">8. SANÇÕES ADMINISTRATIVAS QUANTO AO INADIMPLEMENTO CONTRATUAL: </w:t>
      </w:r>
    </w:p>
    <w:p w14:paraId="76E2409F" w14:textId="77777777" w:rsidR="00631D3A" w:rsidRPr="00631D3A" w:rsidRDefault="00631D3A" w:rsidP="00631D3A">
      <w:pPr>
        <w:pStyle w:val="Corpodetexto2"/>
        <w:widowControl w:val="0"/>
        <w:suppressAutoHyphens/>
        <w:spacing w:after="0" w:line="240" w:lineRule="auto"/>
        <w:jc w:val="both"/>
        <w:rPr>
          <w:rFonts w:ascii="Courier New" w:hAnsi="Courier New" w:cs="Courier New"/>
          <w:sz w:val="24"/>
          <w:szCs w:val="24"/>
        </w:rPr>
      </w:pPr>
      <w:bookmarkStart w:id="60" w:name="_Hlk128408629"/>
    </w:p>
    <w:p w14:paraId="60D61E3A" w14:textId="77777777" w:rsidR="00631D3A" w:rsidRPr="00631D3A" w:rsidRDefault="00631D3A" w:rsidP="00631D3A">
      <w:pPr>
        <w:widowControl w:val="0"/>
        <w:suppressAutoHyphens/>
        <w:spacing w:after="0" w:line="240" w:lineRule="auto"/>
        <w:jc w:val="both"/>
        <w:rPr>
          <w:rFonts w:ascii="Courier New" w:hAnsi="Courier New" w:cs="Courier New"/>
          <w:snapToGrid w:val="0"/>
          <w:sz w:val="24"/>
          <w:szCs w:val="24"/>
        </w:rPr>
      </w:pPr>
      <w:bookmarkStart w:id="61" w:name="_Hlk123718622"/>
      <w:r w:rsidRPr="00631D3A">
        <w:rPr>
          <w:rFonts w:ascii="Courier New" w:hAnsi="Courier New" w:cs="Courier New"/>
          <w:b/>
          <w:snapToGrid w:val="0"/>
          <w:sz w:val="24"/>
          <w:szCs w:val="24"/>
        </w:rPr>
        <w:t xml:space="preserve">8.1. </w:t>
      </w:r>
      <w:r w:rsidRPr="00631D3A">
        <w:rPr>
          <w:rFonts w:ascii="Courier New" w:hAnsi="Courier New" w:cs="Courier New"/>
          <w:snapToGrid w:val="0"/>
          <w:sz w:val="24"/>
          <w:szCs w:val="24"/>
        </w:rPr>
        <w:t xml:space="preserve">A </w:t>
      </w:r>
      <w:r w:rsidRPr="00631D3A">
        <w:rPr>
          <w:rFonts w:ascii="Courier New" w:hAnsi="Courier New" w:cs="Courier New"/>
          <w:b/>
          <w:bCs/>
          <w:snapToGrid w:val="0"/>
          <w:sz w:val="24"/>
          <w:szCs w:val="24"/>
        </w:rPr>
        <w:t>licitante</w:t>
      </w:r>
      <w:r w:rsidRPr="00631D3A">
        <w:rPr>
          <w:rFonts w:ascii="Courier New" w:hAnsi="Courier New" w:cs="Courier New"/>
          <w:snapToGrid w:val="0"/>
          <w:sz w:val="24"/>
          <w:szCs w:val="24"/>
        </w:rPr>
        <w:t xml:space="preserve"> que não satisfizer os compromissos assumidos, serão aplicadas as seguintes penalidades:</w:t>
      </w:r>
    </w:p>
    <w:bookmarkEnd w:id="61"/>
    <w:p w14:paraId="11528AB0" w14:textId="77777777" w:rsidR="00631D3A" w:rsidRPr="00631D3A" w:rsidRDefault="00631D3A" w:rsidP="00631D3A">
      <w:pPr>
        <w:pStyle w:val="Corpodetexto2"/>
        <w:widowControl w:val="0"/>
        <w:suppressAutoHyphens/>
        <w:spacing w:after="0" w:line="240" w:lineRule="auto"/>
        <w:jc w:val="both"/>
        <w:rPr>
          <w:rFonts w:ascii="Courier New" w:hAnsi="Courier New" w:cs="Courier New"/>
          <w:snapToGrid w:val="0"/>
          <w:sz w:val="24"/>
          <w:szCs w:val="24"/>
        </w:rPr>
      </w:pPr>
    </w:p>
    <w:p w14:paraId="269F3FD5" w14:textId="77777777" w:rsidR="00631D3A" w:rsidRPr="00631D3A" w:rsidRDefault="00631D3A" w:rsidP="00631D3A">
      <w:pPr>
        <w:pStyle w:val="Corpodetexto2"/>
        <w:widowControl w:val="0"/>
        <w:suppressAutoHyphens/>
        <w:spacing w:after="0" w:line="240" w:lineRule="auto"/>
        <w:ind w:left="708"/>
        <w:jc w:val="both"/>
        <w:rPr>
          <w:rFonts w:ascii="Courier New" w:hAnsi="Courier New" w:cs="Courier New"/>
          <w:snapToGrid w:val="0"/>
          <w:sz w:val="24"/>
          <w:szCs w:val="24"/>
        </w:rPr>
      </w:pPr>
      <w:r w:rsidRPr="00631D3A">
        <w:rPr>
          <w:rFonts w:ascii="Courier New" w:hAnsi="Courier New" w:cs="Courier New"/>
          <w:snapToGrid w:val="0"/>
          <w:sz w:val="24"/>
          <w:szCs w:val="24"/>
        </w:rPr>
        <w:t xml:space="preserve">a) A CONTRATADA ficará sujeita a multa de até 20% (vinte por cento), sobre o valor total adjudicado no caso de apresentação de documento ou declaração falsa para fins de habilitação no presente processo licitatório. No presente caso, a contratação será rescindida e será aplicada a penalidade de declaração de inidoneidade para licitar ou contratar com a Administração Pública, por prazo de até 03 (três) anos, </w:t>
      </w:r>
      <w:bookmarkStart w:id="62" w:name="_Hlk123737018"/>
      <w:r w:rsidRPr="00631D3A">
        <w:rPr>
          <w:rFonts w:ascii="Courier New" w:hAnsi="Courier New" w:cs="Courier New"/>
          <w:snapToGrid w:val="0"/>
          <w:sz w:val="24"/>
          <w:szCs w:val="24"/>
        </w:rPr>
        <w:t xml:space="preserve">conforme dispõe </w:t>
      </w:r>
      <w:bookmarkStart w:id="63" w:name="_Hlk123718690"/>
      <w:r w:rsidRPr="00631D3A">
        <w:rPr>
          <w:rFonts w:ascii="Courier New" w:hAnsi="Courier New" w:cs="Courier New"/>
          <w:snapToGrid w:val="0"/>
          <w:sz w:val="24"/>
          <w:szCs w:val="24"/>
        </w:rPr>
        <w:t xml:space="preserve">o artigo 156, parágrafo 4º da </w:t>
      </w:r>
      <w:r w:rsidRPr="00631D3A">
        <w:rPr>
          <w:rFonts w:ascii="Courier New" w:hAnsi="Courier New" w:cs="Courier New"/>
          <w:snapToGrid w:val="0"/>
          <w:sz w:val="24"/>
          <w:szCs w:val="24"/>
        </w:rPr>
        <w:lastRenderedPageBreak/>
        <w:t>Lei Federal Nº 14.133/2021</w:t>
      </w:r>
      <w:bookmarkEnd w:id="63"/>
      <w:r w:rsidRPr="00631D3A">
        <w:rPr>
          <w:rFonts w:ascii="Courier New" w:hAnsi="Courier New" w:cs="Courier New"/>
          <w:snapToGrid w:val="0"/>
          <w:sz w:val="24"/>
          <w:szCs w:val="24"/>
        </w:rPr>
        <w:t>;</w:t>
      </w:r>
    </w:p>
    <w:bookmarkEnd w:id="62"/>
    <w:p w14:paraId="46608334" w14:textId="77777777" w:rsidR="00631D3A" w:rsidRPr="00631D3A" w:rsidRDefault="00631D3A" w:rsidP="00631D3A">
      <w:pPr>
        <w:pStyle w:val="Corpodetexto2"/>
        <w:widowControl w:val="0"/>
        <w:suppressAutoHyphens/>
        <w:spacing w:after="0" w:line="240" w:lineRule="auto"/>
        <w:ind w:left="708"/>
        <w:jc w:val="both"/>
        <w:rPr>
          <w:rFonts w:ascii="Courier New" w:hAnsi="Courier New" w:cs="Courier New"/>
          <w:snapToGrid w:val="0"/>
          <w:sz w:val="24"/>
          <w:szCs w:val="24"/>
        </w:rPr>
      </w:pPr>
    </w:p>
    <w:p w14:paraId="7F963DE6" w14:textId="77777777" w:rsidR="00631D3A" w:rsidRPr="00631D3A" w:rsidRDefault="00631D3A" w:rsidP="00631D3A">
      <w:pPr>
        <w:pStyle w:val="Corpodetexto2"/>
        <w:widowControl w:val="0"/>
        <w:suppressAutoHyphens/>
        <w:spacing w:after="0" w:line="240" w:lineRule="auto"/>
        <w:ind w:left="708"/>
        <w:jc w:val="both"/>
        <w:rPr>
          <w:rFonts w:ascii="Courier New" w:hAnsi="Courier New" w:cs="Courier New"/>
          <w:snapToGrid w:val="0"/>
          <w:sz w:val="24"/>
          <w:szCs w:val="24"/>
        </w:rPr>
      </w:pPr>
      <w:r w:rsidRPr="00631D3A">
        <w:rPr>
          <w:rFonts w:ascii="Courier New" w:hAnsi="Courier New" w:cs="Courier New"/>
          <w:snapToGrid w:val="0"/>
          <w:sz w:val="24"/>
          <w:szCs w:val="24"/>
        </w:rPr>
        <w:t>b) A recusa pelo fornecedor em atender ao objeto adjudicado acarretará a multa de 20% (vinte por cento) sobre o valor total da ata/contrato administrativo;</w:t>
      </w:r>
    </w:p>
    <w:p w14:paraId="41D1A2DB" w14:textId="77777777" w:rsidR="00631D3A" w:rsidRPr="00631D3A" w:rsidRDefault="00631D3A" w:rsidP="00631D3A">
      <w:pPr>
        <w:pStyle w:val="Corpodetexto2"/>
        <w:widowControl w:val="0"/>
        <w:suppressAutoHyphens/>
        <w:spacing w:after="0" w:line="240" w:lineRule="auto"/>
        <w:ind w:left="708"/>
        <w:jc w:val="both"/>
        <w:rPr>
          <w:rFonts w:ascii="Courier New" w:hAnsi="Courier New" w:cs="Courier New"/>
          <w:snapToGrid w:val="0"/>
          <w:sz w:val="24"/>
          <w:szCs w:val="24"/>
        </w:rPr>
      </w:pPr>
    </w:p>
    <w:p w14:paraId="2261809B" w14:textId="77777777" w:rsidR="00631D3A" w:rsidRPr="00631D3A" w:rsidRDefault="00631D3A" w:rsidP="00631D3A">
      <w:pPr>
        <w:pStyle w:val="Corpodetexto2"/>
        <w:widowControl w:val="0"/>
        <w:suppressAutoHyphens/>
        <w:spacing w:after="0" w:line="240" w:lineRule="auto"/>
        <w:ind w:left="708"/>
        <w:jc w:val="both"/>
        <w:rPr>
          <w:rFonts w:ascii="Courier New" w:hAnsi="Courier New" w:cs="Courier New"/>
          <w:snapToGrid w:val="0"/>
          <w:sz w:val="24"/>
          <w:szCs w:val="24"/>
        </w:rPr>
      </w:pPr>
      <w:r w:rsidRPr="00631D3A">
        <w:rPr>
          <w:rFonts w:ascii="Courier New" w:hAnsi="Courier New" w:cs="Courier New"/>
          <w:snapToGrid w:val="0"/>
          <w:sz w:val="24"/>
          <w:szCs w:val="24"/>
        </w:rPr>
        <w:t>c) O atraso que exceder ao prazo fixado para entrega, acarretará a multa de 2,0% (dois por cento), por dia de atraso, limitado a 20% (vinte por cento), sobre o valor total da ordem de compra/nota de empenho. No caso de reincidência, será considerada inexecução parcial do contrato administrativo;</w:t>
      </w:r>
    </w:p>
    <w:p w14:paraId="118F7402" w14:textId="77777777" w:rsidR="00631D3A" w:rsidRPr="00631D3A" w:rsidRDefault="00631D3A" w:rsidP="00631D3A">
      <w:pPr>
        <w:pStyle w:val="Corpodetexto2"/>
        <w:widowControl w:val="0"/>
        <w:suppressAutoHyphens/>
        <w:spacing w:after="0" w:line="240" w:lineRule="auto"/>
        <w:ind w:left="708"/>
        <w:jc w:val="both"/>
        <w:rPr>
          <w:rFonts w:ascii="Courier New" w:hAnsi="Courier New" w:cs="Courier New"/>
          <w:snapToGrid w:val="0"/>
          <w:sz w:val="24"/>
          <w:szCs w:val="24"/>
        </w:rPr>
      </w:pPr>
    </w:p>
    <w:p w14:paraId="47621EF5" w14:textId="77777777" w:rsidR="00631D3A" w:rsidRPr="00631D3A" w:rsidRDefault="00631D3A" w:rsidP="00631D3A">
      <w:pPr>
        <w:pStyle w:val="Corpodetexto2"/>
        <w:widowControl w:val="0"/>
        <w:suppressAutoHyphens/>
        <w:spacing w:after="0" w:line="240" w:lineRule="auto"/>
        <w:ind w:left="708"/>
        <w:jc w:val="both"/>
        <w:rPr>
          <w:rFonts w:ascii="Courier New" w:hAnsi="Courier New" w:cs="Courier New"/>
          <w:snapToGrid w:val="0"/>
          <w:sz w:val="24"/>
          <w:szCs w:val="24"/>
        </w:rPr>
      </w:pPr>
      <w:bookmarkStart w:id="64" w:name="_Hlk136612215"/>
      <w:r w:rsidRPr="00631D3A">
        <w:rPr>
          <w:rFonts w:ascii="Courier New" w:hAnsi="Courier New" w:cs="Courier New"/>
          <w:snapToGrid w:val="0"/>
          <w:sz w:val="24"/>
          <w:szCs w:val="24"/>
        </w:rPr>
        <w:t xml:space="preserve">d) A inexecução do contrato administrativo ou da ordem de compra/nota de empenho, acarretará a multa de 20% (vinte por cento) sobre o valor total do contrato administrativo, cumulada com a pena de suspensão do direito de licitar e o impedimento de contratar com a Administração pelo prazo de </w:t>
      </w:r>
      <w:bookmarkStart w:id="65" w:name="_Hlk123738354"/>
      <w:r w:rsidRPr="00631D3A">
        <w:rPr>
          <w:rFonts w:ascii="Courier New" w:hAnsi="Courier New" w:cs="Courier New"/>
          <w:snapToGrid w:val="0"/>
          <w:sz w:val="24"/>
          <w:szCs w:val="24"/>
        </w:rPr>
        <w:t xml:space="preserve">até 03 (três) anos, </w:t>
      </w:r>
      <w:bookmarkStart w:id="66" w:name="_Hlk123718742"/>
      <w:r w:rsidRPr="00631D3A">
        <w:rPr>
          <w:rFonts w:ascii="Courier New" w:hAnsi="Courier New" w:cs="Courier New"/>
          <w:snapToGrid w:val="0"/>
          <w:sz w:val="24"/>
          <w:szCs w:val="24"/>
        </w:rPr>
        <w:t>conforme dispõe o artigo 156, parágrafo 4º da Lei Federal Nº 14.133/2021.</w:t>
      </w:r>
      <w:bookmarkEnd w:id="65"/>
      <w:bookmarkEnd w:id="66"/>
    </w:p>
    <w:p w14:paraId="1A4A799E" w14:textId="77777777" w:rsidR="00631D3A" w:rsidRPr="00631D3A" w:rsidRDefault="00631D3A" w:rsidP="00631D3A">
      <w:pPr>
        <w:pStyle w:val="Corpodetexto2"/>
        <w:widowControl w:val="0"/>
        <w:suppressAutoHyphens/>
        <w:spacing w:after="0" w:line="240" w:lineRule="auto"/>
        <w:jc w:val="both"/>
        <w:rPr>
          <w:rFonts w:ascii="Courier New" w:hAnsi="Courier New" w:cs="Courier New"/>
          <w:snapToGrid w:val="0"/>
          <w:sz w:val="24"/>
          <w:szCs w:val="24"/>
        </w:rPr>
      </w:pPr>
    </w:p>
    <w:p w14:paraId="3628695B" w14:textId="77777777" w:rsidR="00631D3A" w:rsidRPr="00631D3A" w:rsidRDefault="00631D3A" w:rsidP="00631D3A">
      <w:pPr>
        <w:pStyle w:val="Corpodetexto2"/>
        <w:widowControl w:val="0"/>
        <w:suppressAutoHyphens/>
        <w:spacing w:after="0" w:line="240" w:lineRule="auto"/>
        <w:jc w:val="both"/>
        <w:rPr>
          <w:rFonts w:ascii="Courier New" w:hAnsi="Courier New" w:cs="Courier New"/>
          <w:snapToGrid w:val="0"/>
          <w:sz w:val="24"/>
          <w:szCs w:val="24"/>
        </w:rPr>
      </w:pPr>
      <w:r w:rsidRPr="00631D3A">
        <w:rPr>
          <w:rFonts w:ascii="Courier New" w:hAnsi="Courier New" w:cs="Courier New"/>
          <w:b/>
          <w:bCs/>
          <w:snapToGrid w:val="0"/>
          <w:sz w:val="24"/>
          <w:szCs w:val="24"/>
        </w:rPr>
        <w:t>8.2.</w:t>
      </w:r>
      <w:r w:rsidRPr="00631D3A">
        <w:rPr>
          <w:rFonts w:ascii="Courier New" w:hAnsi="Courier New" w:cs="Courier New"/>
          <w:snapToGrid w:val="0"/>
          <w:sz w:val="24"/>
          <w:szCs w:val="24"/>
        </w:rPr>
        <w:t xml:space="preserve"> Na aplicação das penalidades previstas no edital, o município considerará, motivadamente, a gravidade da falta, seus efeitos, bem como os antecedentes do licitante ou contratado, podendo deixar de aplicá-las, se admitidas as suas justificativas, nos termos do que dispõe o </w:t>
      </w:r>
      <w:bookmarkStart w:id="67" w:name="_Hlk123738393"/>
      <w:r w:rsidRPr="00631D3A">
        <w:rPr>
          <w:rFonts w:ascii="Courier New" w:hAnsi="Courier New" w:cs="Courier New"/>
          <w:snapToGrid w:val="0"/>
          <w:sz w:val="24"/>
          <w:szCs w:val="24"/>
        </w:rPr>
        <w:t xml:space="preserve">artigo </w:t>
      </w:r>
      <w:bookmarkStart w:id="68" w:name="_Hlk123718766"/>
      <w:r w:rsidRPr="00631D3A">
        <w:rPr>
          <w:rFonts w:ascii="Courier New" w:hAnsi="Courier New" w:cs="Courier New"/>
          <w:snapToGrid w:val="0"/>
          <w:sz w:val="24"/>
          <w:szCs w:val="24"/>
        </w:rPr>
        <w:t>156, “caput”, da Lei nº 14.133/21.</w:t>
      </w:r>
    </w:p>
    <w:bookmarkEnd w:id="64"/>
    <w:bookmarkEnd w:id="68"/>
    <w:p w14:paraId="475EA26C" w14:textId="77777777" w:rsidR="00631D3A" w:rsidRPr="00631D3A" w:rsidRDefault="00631D3A" w:rsidP="00631D3A">
      <w:pPr>
        <w:pStyle w:val="Normal1"/>
        <w:jc w:val="both"/>
        <w:rPr>
          <w:rFonts w:ascii="Courier New" w:hAnsi="Courier New" w:cs="Courier New"/>
          <w:color w:val="auto"/>
          <w:szCs w:val="24"/>
        </w:rPr>
      </w:pPr>
    </w:p>
    <w:bookmarkEnd w:id="67"/>
    <w:p w14:paraId="1489E553" w14:textId="77777777" w:rsidR="00631D3A" w:rsidRPr="00631D3A" w:rsidRDefault="00631D3A" w:rsidP="00631D3A">
      <w:pPr>
        <w:pStyle w:val="Normal1"/>
        <w:jc w:val="both"/>
        <w:rPr>
          <w:rFonts w:ascii="Courier New" w:hAnsi="Courier New" w:cs="Courier New"/>
          <w:color w:val="auto"/>
          <w:szCs w:val="24"/>
        </w:rPr>
      </w:pPr>
      <w:r w:rsidRPr="00631D3A">
        <w:rPr>
          <w:rFonts w:ascii="Courier New" w:hAnsi="Courier New" w:cs="Courier New"/>
          <w:b/>
          <w:color w:val="auto"/>
          <w:szCs w:val="24"/>
        </w:rPr>
        <w:t xml:space="preserve">8.3. </w:t>
      </w:r>
      <w:r w:rsidRPr="00631D3A">
        <w:rPr>
          <w:rFonts w:ascii="Courier New" w:hAnsi="Courier New" w:cs="Courier New"/>
          <w:color w:val="auto"/>
          <w:szCs w:val="24"/>
        </w:rPr>
        <w:t>As penalidades serão registradas no cadastro do contratado, quando for o caso.</w:t>
      </w:r>
    </w:p>
    <w:p w14:paraId="092F5DB3" w14:textId="77777777" w:rsidR="00631D3A" w:rsidRPr="00631D3A" w:rsidRDefault="00631D3A" w:rsidP="00631D3A">
      <w:pPr>
        <w:pStyle w:val="Normal1"/>
        <w:jc w:val="both"/>
        <w:rPr>
          <w:rFonts w:ascii="Courier New" w:hAnsi="Courier New" w:cs="Courier New"/>
          <w:color w:val="auto"/>
          <w:szCs w:val="24"/>
        </w:rPr>
      </w:pPr>
    </w:p>
    <w:p w14:paraId="792A4682" w14:textId="77777777" w:rsidR="00631D3A" w:rsidRPr="00631D3A" w:rsidRDefault="00631D3A" w:rsidP="00631D3A">
      <w:pPr>
        <w:pStyle w:val="Normal1"/>
        <w:jc w:val="both"/>
        <w:rPr>
          <w:rFonts w:ascii="Courier New" w:hAnsi="Courier New" w:cs="Courier New"/>
          <w:color w:val="auto"/>
          <w:szCs w:val="24"/>
        </w:rPr>
      </w:pPr>
      <w:r w:rsidRPr="00631D3A">
        <w:rPr>
          <w:rFonts w:ascii="Courier New" w:hAnsi="Courier New" w:cs="Courier New"/>
          <w:b/>
          <w:color w:val="auto"/>
          <w:szCs w:val="24"/>
        </w:rPr>
        <w:t xml:space="preserve">8.4. </w:t>
      </w:r>
      <w:r w:rsidRPr="00631D3A">
        <w:rPr>
          <w:rFonts w:ascii="Courier New" w:hAnsi="Courier New" w:cs="Courier New"/>
          <w:color w:val="auto"/>
          <w:szCs w:val="24"/>
        </w:rPr>
        <w:t>Nenhum pagamento será efetuado enquanto pendente de liquidação qualquer obrigação financeira que for imposta ao fornecedor em virtude de penalidade ou inadimplência contratual.</w:t>
      </w:r>
    </w:p>
    <w:p w14:paraId="65DFE90D" w14:textId="77777777" w:rsidR="00631D3A" w:rsidRPr="00631D3A" w:rsidRDefault="00631D3A" w:rsidP="00631D3A">
      <w:pPr>
        <w:pStyle w:val="Normal1"/>
        <w:jc w:val="both"/>
        <w:rPr>
          <w:rFonts w:ascii="Courier New" w:hAnsi="Courier New" w:cs="Courier New"/>
          <w:color w:val="auto"/>
          <w:szCs w:val="24"/>
        </w:rPr>
      </w:pPr>
    </w:p>
    <w:p w14:paraId="59FC936E" w14:textId="77777777" w:rsidR="00631D3A" w:rsidRPr="00631D3A" w:rsidRDefault="00631D3A" w:rsidP="00631D3A">
      <w:pPr>
        <w:pStyle w:val="Normal1"/>
        <w:jc w:val="both"/>
        <w:rPr>
          <w:rFonts w:ascii="Courier New" w:hAnsi="Courier New" w:cs="Courier New"/>
          <w:color w:val="auto"/>
          <w:szCs w:val="24"/>
        </w:rPr>
      </w:pPr>
      <w:r w:rsidRPr="00631D3A">
        <w:rPr>
          <w:rFonts w:ascii="Courier New" w:hAnsi="Courier New" w:cs="Courier New"/>
          <w:b/>
          <w:color w:val="auto"/>
          <w:szCs w:val="24"/>
        </w:rPr>
        <w:t xml:space="preserve">8.5. </w:t>
      </w:r>
      <w:r w:rsidRPr="00631D3A">
        <w:rPr>
          <w:rFonts w:ascii="Courier New" w:hAnsi="Courier New" w:cs="Courier New"/>
          <w:color w:val="auto"/>
          <w:szCs w:val="24"/>
        </w:rPr>
        <w:t xml:space="preserve">Após o andamento do devido procedimento administrativo para aplicação de penalidades, poderá haver compensação de valores, realizando o desconto das multas aplicadas no pagamento pendente da empresa penalizada. </w:t>
      </w:r>
    </w:p>
    <w:p w14:paraId="49B0B887" w14:textId="77777777" w:rsidR="00631D3A" w:rsidRPr="00631D3A" w:rsidRDefault="00631D3A" w:rsidP="00631D3A">
      <w:pPr>
        <w:pStyle w:val="Normal1"/>
        <w:jc w:val="both"/>
        <w:rPr>
          <w:rFonts w:ascii="Courier New" w:hAnsi="Courier New" w:cs="Courier New"/>
          <w:color w:val="auto"/>
          <w:szCs w:val="24"/>
        </w:rPr>
      </w:pPr>
    </w:p>
    <w:p w14:paraId="1BA3FD85" w14:textId="77777777" w:rsidR="00631D3A" w:rsidRPr="00631D3A" w:rsidRDefault="00631D3A" w:rsidP="00631D3A">
      <w:pPr>
        <w:pStyle w:val="Normal1"/>
        <w:jc w:val="both"/>
        <w:rPr>
          <w:rFonts w:ascii="Courier New" w:hAnsi="Courier New" w:cs="Courier New"/>
          <w:color w:val="auto"/>
          <w:szCs w:val="24"/>
        </w:rPr>
      </w:pPr>
      <w:r w:rsidRPr="00631D3A">
        <w:rPr>
          <w:rFonts w:ascii="Courier New" w:hAnsi="Courier New" w:cs="Courier New"/>
          <w:b/>
          <w:color w:val="auto"/>
          <w:szCs w:val="24"/>
        </w:rPr>
        <w:t xml:space="preserve">8.6. </w:t>
      </w:r>
      <w:r w:rsidRPr="00631D3A">
        <w:rPr>
          <w:rFonts w:ascii="Courier New" w:hAnsi="Courier New" w:cs="Courier New"/>
          <w:color w:val="auto"/>
          <w:szCs w:val="24"/>
        </w:rPr>
        <w:t>Nas hipóteses que caber a aplicação da multa, esta não será inferior a R$ 300,00 (trezentos reais).</w:t>
      </w:r>
    </w:p>
    <w:bookmarkEnd w:id="60"/>
    <w:p w14:paraId="143C509E" w14:textId="77777777" w:rsidR="00631D3A" w:rsidRDefault="00631D3A" w:rsidP="00CF1865">
      <w:pPr>
        <w:widowControl w:val="0"/>
        <w:spacing w:after="0" w:line="240" w:lineRule="auto"/>
        <w:jc w:val="both"/>
        <w:rPr>
          <w:rFonts w:ascii="Courier New" w:hAnsi="Courier New" w:cs="Courier New"/>
          <w:b/>
          <w:sz w:val="24"/>
          <w:szCs w:val="24"/>
        </w:rPr>
      </w:pPr>
    </w:p>
    <w:p w14:paraId="1481D246" w14:textId="16A35D3B" w:rsidR="001F218F" w:rsidRPr="00982350" w:rsidRDefault="001F218F"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9. DA FISCALIZAÇÃO:</w:t>
      </w:r>
    </w:p>
    <w:p w14:paraId="536C7309" w14:textId="77777777" w:rsidR="001F218F" w:rsidRPr="00982350" w:rsidRDefault="001F218F" w:rsidP="00CF1865">
      <w:pPr>
        <w:widowControl w:val="0"/>
        <w:spacing w:after="0" w:line="240" w:lineRule="auto"/>
        <w:jc w:val="both"/>
        <w:rPr>
          <w:rFonts w:ascii="Courier New" w:hAnsi="Courier New" w:cs="Courier New"/>
          <w:b/>
          <w:sz w:val="24"/>
          <w:szCs w:val="24"/>
        </w:rPr>
      </w:pPr>
    </w:p>
    <w:p w14:paraId="02861589"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9.1</w:t>
      </w:r>
      <w:r w:rsidRPr="00982350">
        <w:rPr>
          <w:rFonts w:ascii="Courier New" w:hAnsi="Courier New" w:cs="Courier New"/>
          <w:sz w:val="24"/>
          <w:szCs w:val="24"/>
        </w:rPr>
        <w:t xml:space="preserve">. Cabe ao Órgão Participante ou representante da Secretaria Municipal proceder à fiscalização rotineira dos itens recebidos, </w:t>
      </w:r>
      <w:r w:rsidRPr="00982350">
        <w:rPr>
          <w:rFonts w:ascii="Courier New" w:hAnsi="Courier New" w:cs="Courier New"/>
          <w:sz w:val="24"/>
          <w:szCs w:val="24"/>
        </w:rPr>
        <w:lastRenderedPageBreak/>
        <w:t>quanto à quantidade, qualidade, compatibilidade com as características ofertadas na proposta e demais especificações.</w:t>
      </w:r>
    </w:p>
    <w:p w14:paraId="6CF4E682" w14:textId="77777777" w:rsidR="001F218F" w:rsidRPr="00982350" w:rsidRDefault="001F218F" w:rsidP="00CF1865">
      <w:pPr>
        <w:widowControl w:val="0"/>
        <w:spacing w:after="0" w:line="240" w:lineRule="auto"/>
        <w:jc w:val="both"/>
        <w:rPr>
          <w:rFonts w:ascii="Courier New" w:hAnsi="Courier New" w:cs="Courier New"/>
          <w:sz w:val="24"/>
          <w:szCs w:val="24"/>
        </w:rPr>
      </w:pPr>
    </w:p>
    <w:p w14:paraId="0A3BFCD9" w14:textId="320E9EE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9.2.</w:t>
      </w:r>
      <w:r w:rsidRPr="00982350">
        <w:rPr>
          <w:rFonts w:ascii="Courier New" w:hAnsi="Courier New" w:cs="Courier New"/>
          <w:sz w:val="24"/>
          <w:szCs w:val="24"/>
        </w:rPr>
        <w:t xml:space="preserve"> Os fiscais dos Órgão Participante ou da Secretaria Municipal estão investidos do direito de recusar, em</w:t>
      </w:r>
      <w:r w:rsidR="00563F46" w:rsidRPr="00982350">
        <w:rPr>
          <w:rFonts w:ascii="Courier New" w:hAnsi="Courier New" w:cs="Courier New"/>
          <w:sz w:val="24"/>
          <w:szCs w:val="24"/>
        </w:rPr>
        <w:t xml:space="preserve"> parte ou totalmente, o produto/alimento</w:t>
      </w:r>
      <w:r w:rsidRPr="00982350">
        <w:rPr>
          <w:rFonts w:ascii="Courier New" w:hAnsi="Courier New" w:cs="Courier New"/>
          <w:sz w:val="24"/>
          <w:szCs w:val="24"/>
        </w:rPr>
        <w:t xml:space="preserve"> que não satisfaça as especificações estabelecidas ou que estejam sendo entregue</w:t>
      </w:r>
      <w:r w:rsidR="00FE0266">
        <w:rPr>
          <w:rFonts w:ascii="Courier New" w:hAnsi="Courier New" w:cs="Courier New"/>
          <w:sz w:val="24"/>
          <w:szCs w:val="24"/>
        </w:rPr>
        <w:t>s</w:t>
      </w:r>
      <w:r w:rsidRPr="00982350">
        <w:rPr>
          <w:rFonts w:ascii="Courier New" w:hAnsi="Courier New" w:cs="Courier New"/>
          <w:sz w:val="24"/>
          <w:szCs w:val="24"/>
        </w:rPr>
        <w:t xml:space="preserve"> fora dos dias e horários preestabelecidos.</w:t>
      </w:r>
    </w:p>
    <w:p w14:paraId="3A5FBF5D" w14:textId="77777777" w:rsidR="001F218F" w:rsidRPr="00982350" w:rsidRDefault="001F218F" w:rsidP="00CF1865">
      <w:pPr>
        <w:widowControl w:val="0"/>
        <w:spacing w:after="0" w:line="240" w:lineRule="auto"/>
        <w:jc w:val="both"/>
        <w:rPr>
          <w:rFonts w:ascii="Courier New" w:hAnsi="Courier New" w:cs="Courier New"/>
          <w:sz w:val="24"/>
          <w:szCs w:val="24"/>
        </w:rPr>
      </w:pPr>
    </w:p>
    <w:p w14:paraId="063D24E9"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9.3.</w:t>
      </w:r>
      <w:r w:rsidRPr="00982350">
        <w:rPr>
          <w:rFonts w:ascii="Courier New" w:hAnsi="Courier New" w:cs="Courier New"/>
          <w:sz w:val="24"/>
          <w:szCs w:val="24"/>
        </w:rPr>
        <w:t xml:space="preserve"> As irregularidades constatadas pelos Órgão Participante ou Secretaria Municipal deverão ser comunicadas ao Órgão Gerenciador, no prazo máximo de dois dias, para que sejam tomadas as providências necessárias para corrigi-las ou, quando for o caso, aplicadas as penalidades cabíveis.</w:t>
      </w:r>
    </w:p>
    <w:p w14:paraId="72BDB51D" w14:textId="77777777" w:rsidR="001F218F" w:rsidRPr="00982350" w:rsidRDefault="001F218F" w:rsidP="00CF1865">
      <w:pPr>
        <w:widowControl w:val="0"/>
        <w:spacing w:after="0" w:line="240" w:lineRule="auto"/>
        <w:jc w:val="both"/>
        <w:rPr>
          <w:rFonts w:ascii="Courier New" w:hAnsi="Courier New" w:cs="Courier New"/>
          <w:sz w:val="24"/>
          <w:szCs w:val="24"/>
        </w:rPr>
      </w:pPr>
    </w:p>
    <w:p w14:paraId="72DA1BC2" w14:textId="017911BE"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9.4.</w:t>
      </w:r>
      <w:r w:rsidRPr="00982350">
        <w:rPr>
          <w:rFonts w:ascii="Courier New" w:hAnsi="Courier New" w:cs="Courier New"/>
          <w:sz w:val="24"/>
          <w:szCs w:val="24"/>
        </w:rPr>
        <w:t xml:space="preserve"> </w:t>
      </w:r>
      <w:r w:rsidR="00631D3A" w:rsidRPr="00631D3A">
        <w:rPr>
          <w:rFonts w:ascii="Courier New" w:hAnsi="Courier New" w:cs="Courier New"/>
          <w:sz w:val="24"/>
          <w:szCs w:val="24"/>
        </w:rPr>
        <w:t>Ao Órgão Gerenciador competirá a publicação com atualização periódica, na imprensa oficial, dos preços registrados pela Administração, em observância ao previsto no art. 82, § 5º, IV, da Lei nº 14.133/2021.</w:t>
      </w:r>
    </w:p>
    <w:p w14:paraId="3467D5FE" w14:textId="77777777" w:rsidR="002D4101" w:rsidRPr="00982350" w:rsidRDefault="002D4101" w:rsidP="00CF1865">
      <w:pPr>
        <w:widowControl w:val="0"/>
        <w:spacing w:after="0" w:line="240" w:lineRule="auto"/>
        <w:jc w:val="both"/>
        <w:rPr>
          <w:rFonts w:ascii="Courier New" w:hAnsi="Courier New" w:cs="Courier New"/>
          <w:sz w:val="24"/>
          <w:szCs w:val="24"/>
        </w:rPr>
      </w:pPr>
    </w:p>
    <w:p w14:paraId="40EE8D6B" w14:textId="77777777" w:rsidR="001F218F" w:rsidRPr="00982350" w:rsidRDefault="001F218F"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10. CASOS FORTUITOS OU DE FORÇA MAIOR</w:t>
      </w:r>
      <w:r w:rsidR="00E3492D" w:rsidRPr="00982350">
        <w:rPr>
          <w:rFonts w:ascii="Courier New" w:hAnsi="Courier New" w:cs="Courier New"/>
          <w:b/>
          <w:sz w:val="24"/>
          <w:szCs w:val="24"/>
        </w:rPr>
        <w:t>:</w:t>
      </w:r>
    </w:p>
    <w:p w14:paraId="1AB41E43" w14:textId="77777777" w:rsidR="001F218F" w:rsidRPr="00982350" w:rsidRDefault="001F218F" w:rsidP="00CF1865">
      <w:pPr>
        <w:widowControl w:val="0"/>
        <w:spacing w:after="0" w:line="240" w:lineRule="auto"/>
        <w:jc w:val="both"/>
        <w:rPr>
          <w:rFonts w:ascii="Courier New" w:hAnsi="Courier New" w:cs="Courier New"/>
          <w:b/>
          <w:sz w:val="24"/>
          <w:szCs w:val="24"/>
        </w:rPr>
      </w:pPr>
    </w:p>
    <w:p w14:paraId="6AA7C40A" w14:textId="77777777" w:rsidR="00FE0266"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10.1. </w:t>
      </w:r>
      <w:r w:rsidRPr="00982350">
        <w:rPr>
          <w:rFonts w:ascii="Courier New" w:hAnsi="Courier New" w:cs="Courier New"/>
          <w:sz w:val="24"/>
          <w:szCs w:val="24"/>
        </w:rPr>
        <w:t xml:space="preserve">Serão considerados casos fortuitos ou de força maior, para efeito de cancelamento da Ata de Registro de Preços ou de não aplicação de sanções, os inadimplementos decorrentes das situações a seguir: </w:t>
      </w:r>
    </w:p>
    <w:p w14:paraId="7CB6E257" w14:textId="77777777" w:rsidR="00FE0266" w:rsidRDefault="00FE0266" w:rsidP="00CF1865">
      <w:pPr>
        <w:widowControl w:val="0"/>
        <w:spacing w:after="0" w:line="240" w:lineRule="auto"/>
        <w:jc w:val="both"/>
        <w:rPr>
          <w:rFonts w:ascii="Courier New" w:hAnsi="Courier New" w:cs="Courier New"/>
          <w:b/>
          <w:bCs/>
          <w:sz w:val="24"/>
          <w:szCs w:val="24"/>
        </w:rPr>
      </w:pPr>
    </w:p>
    <w:p w14:paraId="67AA501A" w14:textId="091B707B" w:rsidR="00FE0266" w:rsidRDefault="001F218F" w:rsidP="00CF1865">
      <w:pPr>
        <w:widowControl w:val="0"/>
        <w:spacing w:after="0" w:line="240" w:lineRule="auto"/>
        <w:jc w:val="both"/>
        <w:rPr>
          <w:rFonts w:ascii="Courier New" w:hAnsi="Courier New" w:cs="Courier New"/>
          <w:sz w:val="24"/>
          <w:szCs w:val="24"/>
        </w:rPr>
      </w:pPr>
      <w:r w:rsidRPr="00FE0266">
        <w:rPr>
          <w:rFonts w:ascii="Courier New" w:hAnsi="Courier New" w:cs="Courier New"/>
          <w:b/>
          <w:bCs/>
          <w:sz w:val="24"/>
          <w:szCs w:val="24"/>
        </w:rPr>
        <w:t>a)</w:t>
      </w:r>
      <w:r w:rsidRPr="00982350">
        <w:rPr>
          <w:rFonts w:ascii="Courier New" w:hAnsi="Courier New" w:cs="Courier New"/>
          <w:sz w:val="24"/>
          <w:szCs w:val="24"/>
        </w:rPr>
        <w:t xml:space="preserve"> greve geral; </w:t>
      </w:r>
    </w:p>
    <w:p w14:paraId="415DD204" w14:textId="77777777" w:rsidR="00FE0266" w:rsidRDefault="001F218F" w:rsidP="00CF1865">
      <w:pPr>
        <w:widowControl w:val="0"/>
        <w:spacing w:after="0" w:line="240" w:lineRule="auto"/>
        <w:jc w:val="both"/>
        <w:rPr>
          <w:rFonts w:ascii="Courier New" w:hAnsi="Courier New" w:cs="Courier New"/>
          <w:sz w:val="24"/>
          <w:szCs w:val="24"/>
        </w:rPr>
      </w:pPr>
      <w:r w:rsidRPr="00FE0266">
        <w:rPr>
          <w:rFonts w:ascii="Courier New" w:hAnsi="Courier New" w:cs="Courier New"/>
          <w:b/>
          <w:bCs/>
          <w:sz w:val="24"/>
          <w:szCs w:val="24"/>
        </w:rPr>
        <w:t>b)</w:t>
      </w:r>
      <w:r w:rsidRPr="00982350">
        <w:rPr>
          <w:rFonts w:ascii="Courier New" w:hAnsi="Courier New" w:cs="Courier New"/>
          <w:sz w:val="24"/>
          <w:szCs w:val="24"/>
        </w:rPr>
        <w:t xml:space="preserve"> calamidade pública; </w:t>
      </w:r>
    </w:p>
    <w:p w14:paraId="316D872E" w14:textId="77777777" w:rsidR="00FE0266" w:rsidRDefault="001F218F" w:rsidP="00CF1865">
      <w:pPr>
        <w:widowControl w:val="0"/>
        <w:spacing w:after="0" w:line="240" w:lineRule="auto"/>
        <w:jc w:val="both"/>
        <w:rPr>
          <w:rFonts w:ascii="Courier New" w:hAnsi="Courier New" w:cs="Courier New"/>
          <w:sz w:val="24"/>
          <w:szCs w:val="24"/>
        </w:rPr>
      </w:pPr>
      <w:r w:rsidRPr="00FE0266">
        <w:rPr>
          <w:rFonts w:ascii="Courier New" w:hAnsi="Courier New" w:cs="Courier New"/>
          <w:b/>
          <w:bCs/>
          <w:sz w:val="24"/>
          <w:szCs w:val="24"/>
        </w:rPr>
        <w:t>c)</w:t>
      </w:r>
      <w:r w:rsidRPr="00982350">
        <w:rPr>
          <w:rFonts w:ascii="Courier New" w:hAnsi="Courier New" w:cs="Courier New"/>
          <w:sz w:val="24"/>
          <w:szCs w:val="24"/>
        </w:rPr>
        <w:t xml:space="preserve"> interrupção dos meios de transporte; </w:t>
      </w:r>
    </w:p>
    <w:p w14:paraId="423D8E24" w14:textId="77777777" w:rsidR="00FE0266" w:rsidRDefault="001F218F" w:rsidP="00CF1865">
      <w:pPr>
        <w:widowControl w:val="0"/>
        <w:spacing w:after="0" w:line="240" w:lineRule="auto"/>
        <w:jc w:val="both"/>
        <w:rPr>
          <w:rFonts w:ascii="Courier New" w:hAnsi="Courier New" w:cs="Courier New"/>
          <w:sz w:val="24"/>
          <w:szCs w:val="24"/>
        </w:rPr>
      </w:pPr>
      <w:r w:rsidRPr="00FE0266">
        <w:rPr>
          <w:rFonts w:ascii="Courier New" w:hAnsi="Courier New" w:cs="Courier New"/>
          <w:b/>
          <w:bCs/>
          <w:sz w:val="24"/>
          <w:szCs w:val="24"/>
        </w:rPr>
        <w:t>d)</w:t>
      </w:r>
      <w:r w:rsidRPr="00982350">
        <w:rPr>
          <w:rFonts w:ascii="Courier New" w:hAnsi="Courier New" w:cs="Courier New"/>
          <w:sz w:val="24"/>
          <w:szCs w:val="24"/>
        </w:rPr>
        <w:t xml:space="preserve"> condições meteorológicas excepcionalmente prejudiciais; e, </w:t>
      </w:r>
    </w:p>
    <w:p w14:paraId="0AF9A265" w14:textId="4E82C063" w:rsidR="001F218F" w:rsidRPr="00982350" w:rsidRDefault="001F218F" w:rsidP="00CF1865">
      <w:pPr>
        <w:widowControl w:val="0"/>
        <w:spacing w:after="0" w:line="240" w:lineRule="auto"/>
        <w:jc w:val="both"/>
        <w:rPr>
          <w:rFonts w:ascii="Courier New" w:hAnsi="Courier New" w:cs="Courier New"/>
          <w:sz w:val="24"/>
          <w:szCs w:val="24"/>
        </w:rPr>
      </w:pPr>
      <w:r w:rsidRPr="00FE0266">
        <w:rPr>
          <w:rFonts w:ascii="Courier New" w:hAnsi="Courier New" w:cs="Courier New"/>
          <w:b/>
          <w:bCs/>
          <w:sz w:val="24"/>
          <w:szCs w:val="24"/>
        </w:rPr>
        <w:t>e)</w:t>
      </w:r>
      <w:r w:rsidRPr="00982350">
        <w:rPr>
          <w:rFonts w:ascii="Courier New" w:hAnsi="Courier New" w:cs="Courier New"/>
          <w:sz w:val="24"/>
          <w:szCs w:val="24"/>
        </w:rPr>
        <w:t xml:space="preserve"> outros casos que se enquadrem no parágrafo único do art. 393, do Código Civil Brasileiro (Lei n</w:t>
      </w:r>
      <w:r w:rsidR="00FE0266">
        <w:rPr>
          <w:rFonts w:ascii="Courier New" w:hAnsi="Courier New" w:cs="Courier New"/>
          <w:sz w:val="24"/>
          <w:szCs w:val="24"/>
        </w:rPr>
        <w:t>.</w:t>
      </w:r>
      <w:r w:rsidRPr="00982350">
        <w:rPr>
          <w:rFonts w:ascii="Courier New" w:hAnsi="Courier New" w:cs="Courier New"/>
          <w:sz w:val="24"/>
          <w:szCs w:val="24"/>
        </w:rPr>
        <w:t>º 10.406/2002).</w:t>
      </w:r>
    </w:p>
    <w:p w14:paraId="25D7BD0F" w14:textId="77777777" w:rsidR="001F218F" w:rsidRPr="00982350" w:rsidRDefault="001F218F" w:rsidP="00CF1865">
      <w:pPr>
        <w:widowControl w:val="0"/>
        <w:spacing w:after="0" w:line="240" w:lineRule="auto"/>
        <w:jc w:val="both"/>
        <w:rPr>
          <w:rFonts w:ascii="Courier New" w:hAnsi="Courier New" w:cs="Courier New"/>
          <w:sz w:val="24"/>
          <w:szCs w:val="24"/>
        </w:rPr>
      </w:pPr>
    </w:p>
    <w:p w14:paraId="607C9D0C"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10.2. </w:t>
      </w:r>
      <w:r w:rsidRPr="00982350">
        <w:rPr>
          <w:rFonts w:ascii="Courier New" w:hAnsi="Courier New" w:cs="Courier New"/>
          <w:sz w:val="24"/>
          <w:szCs w:val="24"/>
        </w:rPr>
        <w:t>Os casos acima enumerados devem ser satisfatoriamente justificados pelo fornecedor.</w:t>
      </w:r>
    </w:p>
    <w:p w14:paraId="27A1C2D5" w14:textId="77777777" w:rsidR="001F218F" w:rsidRPr="00982350" w:rsidRDefault="001F218F" w:rsidP="00CF1865">
      <w:pPr>
        <w:widowControl w:val="0"/>
        <w:spacing w:after="0" w:line="240" w:lineRule="auto"/>
        <w:jc w:val="both"/>
        <w:rPr>
          <w:rFonts w:ascii="Courier New" w:hAnsi="Courier New" w:cs="Courier New"/>
          <w:sz w:val="24"/>
          <w:szCs w:val="24"/>
        </w:rPr>
      </w:pPr>
    </w:p>
    <w:p w14:paraId="03BC2752"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10.3.</w:t>
      </w:r>
      <w:r w:rsidRPr="00982350">
        <w:rPr>
          <w:rFonts w:ascii="Courier New" w:hAnsi="Courier New" w:cs="Courier New"/>
          <w:sz w:val="24"/>
          <w:szCs w:val="24"/>
        </w:rPr>
        <w:t xml:space="preserve"> Sempre que ocorrerem as situações elencadas, o fato deverá ser comunicado ao Órgão Participante ou Secretaria Municipal, em até 24 horas após a ocorrência. Caso não seja cumprido este prazo, o início da ocorrência será considerado como tendo sido 24 horas antes da data de solicitação de enquadramento da ocorrência como caso fortuito ou de força maior.</w:t>
      </w:r>
    </w:p>
    <w:p w14:paraId="185894B9" w14:textId="77777777" w:rsidR="00DE5C69" w:rsidRPr="00982350" w:rsidRDefault="00DE5C69" w:rsidP="00CF1865">
      <w:pPr>
        <w:widowControl w:val="0"/>
        <w:spacing w:after="0" w:line="240" w:lineRule="auto"/>
        <w:jc w:val="both"/>
        <w:rPr>
          <w:rFonts w:ascii="Courier New" w:hAnsi="Courier New" w:cs="Courier New"/>
          <w:sz w:val="24"/>
          <w:szCs w:val="24"/>
        </w:rPr>
      </w:pPr>
    </w:p>
    <w:p w14:paraId="194E4704" w14:textId="77777777" w:rsidR="00041BEA" w:rsidRPr="00982350" w:rsidRDefault="00041BEA"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11. </w:t>
      </w:r>
      <w:r w:rsidRPr="00982350">
        <w:rPr>
          <w:rFonts w:ascii="Courier New" w:hAnsi="Courier New" w:cs="Courier New"/>
          <w:sz w:val="24"/>
          <w:szCs w:val="24"/>
        </w:rPr>
        <w:t>As obrigações constantes nesta ata assumem o efeito de contrato e obriga o licitante vencedor para o respectivo item ou lote que foi vencedor.</w:t>
      </w:r>
    </w:p>
    <w:p w14:paraId="6B0714B4" w14:textId="77777777" w:rsidR="001F218F" w:rsidRDefault="001F218F" w:rsidP="00CF1865">
      <w:pPr>
        <w:widowControl w:val="0"/>
        <w:spacing w:after="0" w:line="240" w:lineRule="auto"/>
        <w:jc w:val="both"/>
        <w:rPr>
          <w:rFonts w:ascii="Courier New" w:hAnsi="Courier New" w:cs="Courier New"/>
          <w:sz w:val="24"/>
          <w:szCs w:val="24"/>
        </w:rPr>
      </w:pPr>
    </w:p>
    <w:p w14:paraId="15CF4385" w14:textId="77777777" w:rsidR="001F218F" w:rsidRPr="00982350" w:rsidRDefault="00041BEA" w:rsidP="00CF1865">
      <w:pPr>
        <w:widowControl w:val="0"/>
        <w:spacing w:after="0" w:line="240" w:lineRule="auto"/>
        <w:jc w:val="both"/>
        <w:rPr>
          <w:rFonts w:ascii="Courier New" w:hAnsi="Courier New" w:cs="Courier New"/>
          <w:b/>
          <w:sz w:val="24"/>
          <w:szCs w:val="24"/>
        </w:rPr>
      </w:pPr>
      <w:r w:rsidRPr="00982350">
        <w:rPr>
          <w:rFonts w:ascii="Courier New" w:hAnsi="Courier New" w:cs="Courier New"/>
          <w:b/>
          <w:sz w:val="24"/>
          <w:szCs w:val="24"/>
        </w:rPr>
        <w:t>12</w:t>
      </w:r>
      <w:r w:rsidR="001F218F" w:rsidRPr="00982350">
        <w:rPr>
          <w:rFonts w:ascii="Courier New" w:hAnsi="Courier New" w:cs="Courier New"/>
          <w:b/>
          <w:sz w:val="24"/>
          <w:szCs w:val="24"/>
        </w:rPr>
        <w:t xml:space="preserve">. </w:t>
      </w:r>
      <w:r w:rsidR="00E3492D" w:rsidRPr="00982350">
        <w:rPr>
          <w:rFonts w:ascii="Courier New" w:hAnsi="Courier New" w:cs="Courier New"/>
          <w:b/>
          <w:sz w:val="24"/>
          <w:szCs w:val="24"/>
        </w:rPr>
        <w:t xml:space="preserve">DO </w:t>
      </w:r>
      <w:r w:rsidR="001F218F" w:rsidRPr="00982350">
        <w:rPr>
          <w:rFonts w:ascii="Courier New" w:hAnsi="Courier New" w:cs="Courier New"/>
          <w:b/>
          <w:sz w:val="24"/>
          <w:szCs w:val="24"/>
        </w:rPr>
        <w:t>FORO</w:t>
      </w:r>
      <w:r w:rsidR="00E3492D" w:rsidRPr="00982350">
        <w:rPr>
          <w:rFonts w:ascii="Courier New" w:hAnsi="Courier New" w:cs="Courier New"/>
          <w:b/>
          <w:sz w:val="24"/>
          <w:szCs w:val="24"/>
        </w:rPr>
        <w:t xml:space="preserve"> DE ELEIÇÃO</w:t>
      </w:r>
      <w:r w:rsidR="001F218F" w:rsidRPr="00982350">
        <w:rPr>
          <w:rFonts w:ascii="Courier New" w:hAnsi="Courier New" w:cs="Courier New"/>
          <w:b/>
          <w:sz w:val="24"/>
          <w:szCs w:val="24"/>
        </w:rPr>
        <w:t>:</w:t>
      </w:r>
    </w:p>
    <w:p w14:paraId="4B5E0A66" w14:textId="77777777" w:rsidR="008B286D" w:rsidRPr="00982350" w:rsidRDefault="008B286D" w:rsidP="00CF1865">
      <w:pPr>
        <w:widowControl w:val="0"/>
        <w:spacing w:after="0" w:line="240" w:lineRule="auto"/>
        <w:jc w:val="both"/>
        <w:rPr>
          <w:rFonts w:ascii="Courier New" w:hAnsi="Courier New" w:cs="Courier New"/>
          <w:b/>
          <w:sz w:val="24"/>
          <w:szCs w:val="24"/>
        </w:rPr>
      </w:pPr>
    </w:p>
    <w:p w14:paraId="71C1D706" w14:textId="77777777" w:rsidR="001F218F" w:rsidRPr="00982350" w:rsidRDefault="001F218F" w:rsidP="00CF1865">
      <w:pPr>
        <w:widowControl w:val="0"/>
        <w:spacing w:after="0" w:line="240" w:lineRule="auto"/>
        <w:jc w:val="both"/>
        <w:rPr>
          <w:rFonts w:ascii="Courier New" w:hAnsi="Courier New" w:cs="Courier New"/>
          <w:sz w:val="24"/>
          <w:szCs w:val="24"/>
        </w:rPr>
      </w:pPr>
      <w:r w:rsidRPr="00982350">
        <w:rPr>
          <w:rFonts w:ascii="Courier New" w:hAnsi="Courier New" w:cs="Courier New"/>
          <w:b/>
          <w:sz w:val="24"/>
          <w:szCs w:val="24"/>
        </w:rPr>
        <w:t>1</w:t>
      </w:r>
      <w:r w:rsidR="00041BEA" w:rsidRPr="00982350">
        <w:rPr>
          <w:rFonts w:ascii="Courier New" w:hAnsi="Courier New" w:cs="Courier New"/>
          <w:b/>
          <w:sz w:val="24"/>
          <w:szCs w:val="24"/>
        </w:rPr>
        <w:t>2</w:t>
      </w:r>
      <w:r w:rsidRPr="00982350">
        <w:rPr>
          <w:rFonts w:ascii="Courier New" w:hAnsi="Courier New" w:cs="Courier New"/>
          <w:b/>
          <w:sz w:val="24"/>
          <w:szCs w:val="24"/>
        </w:rPr>
        <w:t xml:space="preserve">.1. </w:t>
      </w:r>
      <w:r w:rsidRPr="00982350">
        <w:rPr>
          <w:rFonts w:ascii="Courier New" w:hAnsi="Courier New" w:cs="Courier New"/>
          <w:sz w:val="24"/>
          <w:szCs w:val="24"/>
        </w:rPr>
        <w:t>Para a resolução de possíveis divergências entre as partes, oriundas da presente Ata, fica eleito o Foro da Comarca de Lagoa Vermelha/RS.</w:t>
      </w:r>
    </w:p>
    <w:p w14:paraId="3462F791" w14:textId="77777777" w:rsidR="008B286D" w:rsidRPr="00982350" w:rsidRDefault="008B286D" w:rsidP="00CF1865">
      <w:pPr>
        <w:widowControl w:val="0"/>
        <w:spacing w:after="0" w:line="240" w:lineRule="auto"/>
        <w:jc w:val="both"/>
        <w:rPr>
          <w:rFonts w:ascii="Courier New" w:hAnsi="Courier New" w:cs="Courier New"/>
          <w:sz w:val="24"/>
          <w:szCs w:val="24"/>
        </w:rPr>
      </w:pPr>
    </w:p>
    <w:p w14:paraId="53C04F37" w14:textId="3656BAB5" w:rsidR="001F218F" w:rsidRPr="00982350" w:rsidRDefault="001F218F" w:rsidP="00CF1865">
      <w:pPr>
        <w:widowControl w:val="0"/>
        <w:spacing w:after="0" w:line="240" w:lineRule="auto"/>
        <w:jc w:val="both"/>
        <w:rPr>
          <w:rFonts w:ascii="Courier New" w:hAnsi="Courier New" w:cs="Courier New"/>
          <w:i/>
          <w:sz w:val="24"/>
          <w:szCs w:val="24"/>
        </w:rPr>
      </w:pPr>
      <w:r w:rsidRPr="00982350">
        <w:rPr>
          <w:rFonts w:ascii="Courier New" w:hAnsi="Courier New" w:cs="Courier New"/>
          <w:i/>
          <w:sz w:val="24"/>
          <w:szCs w:val="24"/>
        </w:rPr>
        <w:t>E, por assim haverem acordado, declaram as partes aceitarem todas as disposições estabelecidas na presente Ata que, lida e achada conforme, vai assinada pela Administração Municipal, representada pelo Prefeito Municipal, abaixo assinado, e pelo(s) representante(s) da(s) empresa(s) registrada(s).</w:t>
      </w:r>
    </w:p>
    <w:p w14:paraId="13ABCD25" w14:textId="77777777" w:rsidR="001F218F" w:rsidRPr="00982350" w:rsidRDefault="001F218F" w:rsidP="00CF1865">
      <w:pPr>
        <w:widowControl w:val="0"/>
        <w:spacing w:after="0" w:line="240" w:lineRule="auto"/>
        <w:jc w:val="both"/>
        <w:rPr>
          <w:rFonts w:ascii="Courier New" w:hAnsi="Courier New" w:cs="Courier New"/>
          <w:i/>
          <w:sz w:val="24"/>
          <w:szCs w:val="24"/>
        </w:rPr>
      </w:pPr>
    </w:p>
    <w:p w14:paraId="40E9C7F4" w14:textId="4F9FA502" w:rsidR="001F218F" w:rsidRPr="00982350" w:rsidRDefault="001F218F" w:rsidP="00CF1865">
      <w:pPr>
        <w:widowControl w:val="0"/>
        <w:spacing w:after="0" w:line="240" w:lineRule="auto"/>
        <w:jc w:val="center"/>
        <w:rPr>
          <w:rFonts w:ascii="Courier New" w:hAnsi="Courier New" w:cs="Courier New"/>
          <w:sz w:val="24"/>
          <w:szCs w:val="24"/>
        </w:rPr>
      </w:pPr>
      <w:r w:rsidRPr="00982350">
        <w:rPr>
          <w:rFonts w:ascii="Courier New" w:hAnsi="Courier New" w:cs="Courier New"/>
          <w:sz w:val="24"/>
          <w:szCs w:val="24"/>
        </w:rPr>
        <w:t>Ibiraiaras</w:t>
      </w:r>
      <w:r w:rsidR="00E35ACC" w:rsidRPr="00982350">
        <w:rPr>
          <w:rFonts w:ascii="Courier New" w:hAnsi="Courier New" w:cs="Courier New"/>
          <w:sz w:val="24"/>
          <w:szCs w:val="24"/>
        </w:rPr>
        <w:t xml:space="preserve">/RS, em </w:t>
      </w:r>
      <w:proofErr w:type="spellStart"/>
      <w:r w:rsidR="00E00462">
        <w:rPr>
          <w:rFonts w:ascii="Courier New" w:hAnsi="Courier New" w:cs="Courier New"/>
          <w:sz w:val="24"/>
          <w:szCs w:val="24"/>
        </w:rPr>
        <w:t>xx</w:t>
      </w:r>
      <w:proofErr w:type="spellEnd"/>
      <w:r w:rsidR="00E00462">
        <w:rPr>
          <w:rFonts w:ascii="Courier New" w:hAnsi="Courier New" w:cs="Courier New"/>
          <w:sz w:val="24"/>
          <w:szCs w:val="24"/>
        </w:rPr>
        <w:t xml:space="preserve"> de </w:t>
      </w:r>
      <w:proofErr w:type="spellStart"/>
      <w:r w:rsidR="00E00462">
        <w:rPr>
          <w:rFonts w:ascii="Courier New" w:hAnsi="Courier New" w:cs="Courier New"/>
          <w:sz w:val="24"/>
          <w:szCs w:val="24"/>
        </w:rPr>
        <w:t>xxxxxxxxxx</w:t>
      </w:r>
      <w:proofErr w:type="spellEnd"/>
      <w:r w:rsidR="00E00462">
        <w:rPr>
          <w:rFonts w:ascii="Courier New" w:hAnsi="Courier New" w:cs="Courier New"/>
          <w:sz w:val="24"/>
          <w:szCs w:val="24"/>
        </w:rPr>
        <w:t xml:space="preserve"> de 202</w:t>
      </w:r>
      <w:r w:rsidR="00631D3A">
        <w:rPr>
          <w:rFonts w:ascii="Courier New" w:hAnsi="Courier New" w:cs="Courier New"/>
          <w:sz w:val="24"/>
          <w:szCs w:val="24"/>
        </w:rPr>
        <w:t>3</w:t>
      </w:r>
      <w:r w:rsidRPr="00982350">
        <w:rPr>
          <w:rFonts w:ascii="Courier New" w:hAnsi="Courier New" w:cs="Courier New"/>
          <w:sz w:val="24"/>
          <w:szCs w:val="24"/>
        </w:rPr>
        <w:t>.</w:t>
      </w:r>
    </w:p>
    <w:p w14:paraId="63A8A85E" w14:textId="77777777" w:rsidR="002D4101" w:rsidRPr="00982350" w:rsidRDefault="002D4101" w:rsidP="00CF1865">
      <w:pPr>
        <w:widowControl w:val="0"/>
        <w:spacing w:after="0" w:line="240" w:lineRule="auto"/>
        <w:jc w:val="both"/>
        <w:rPr>
          <w:rFonts w:ascii="Courier New" w:hAnsi="Courier New" w:cs="Courier New"/>
          <w:sz w:val="24"/>
          <w:szCs w:val="24"/>
        </w:rPr>
      </w:pPr>
      <w:r w:rsidRPr="00982350">
        <w:rPr>
          <w:rFonts w:ascii="Courier New" w:hAnsi="Courier New" w:cs="Courier New"/>
          <w:sz w:val="24"/>
          <w:szCs w:val="24"/>
        </w:rPr>
        <w:tab/>
      </w:r>
    </w:p>
    <w:p w14:paraId="584FF7FC" w14:textId="77777777" w:rsidR="002D4101" w:rsidRPr="00982350" w:rsidRDefault="002D4101" w:rsidP="00CF1865">
      <w:pPr>
        <w:widowControl w:val="0"/>
        <w:spacing w:after="0" w:line="240" w:lineRule="auto"/>
        <w:jc w:val="both"/>
        <w:rPr>
          <w:rFonts w:ascii="Courier New" w:hAnsi="Courier New" w:cs="Courier New"/>
          <w:sz w:val="24"/>
          <w:szCs w:val="24"/>
        </w:rPr>
      </w:pPr>
    </w:p>
    <w:p w14:paraId="0EE97696" w14:textId="77777777" w:rsidR="002D4101" w:rsidRPr="00982350" w:rsidRDefault="002D4101" w:rsidP="00CF1865">
      <w:pPr>
        <w:widowControl w:val="0"/>
        <w:spacing w:after="0" w:line="240" w:lineRule="auto"/>
        <w:jc w:val="both"/>
        <w:rPr>
          <w:rFonts w:ascii="Courier New" w:hAnsi="Courier New" w:cs="Courier New"/>
          <w:sz w:val="24"/>
          <w:szCs w:val="24"/>
        </w:rPr>
      </w:pPr>
    </w:p>
    <w:tbl>
      <w:tblPr>
        <w:tblW w:w="0" w:type="auto"/>
        <w:tblLook w:val="04A0" w:firstRow="1" w:lastRow="0" w:firstColumn="1" w:lastColumn="0" w:noHBand="0" w:noVBand="1"/>
      </w:tblPr>
      <w:tblGrid>
        <w:gridCol w:w="4541"/>
        <w:gridCol w:w="4530"/>
      </w:tblGrid>
      <w:tr w:rsidR="002D4101" w:rsidRPr="00982350" w14:paraId="7ADF8584" w14:textId="77777777" w:rsidTr="00DE5C69">
        <w:tc>
          <w:tcPr>
            <w:tcW w:w="4541" w:type="dxa"/>
          </w:tcPr>
          <w:p w14:paraId="2D770B85" w14:textId="77777777" w:rsidR="002D4101" w:rsidRPr="00982350" w:rsidRDefault="002D4101" w:rsidP="00CF1865">
            <w:pPr>
              <w:pStyle w:val="Normal2"/>
              <w:pBdr>
                <w:bottom w:val="single" w:sz="12" w:space="1" w:color="auto"/>
              </w:pBdr>
              <w:tabs>
                <w:tab w:val="left" w:pos="2268"/>
              </w:tabs>
              <w:jc w:val="both"/>
              <w:rPr>
                <w:rFonts w:ascii="Courier New" w:hAnsi="Courier New" w:cs="Courier New"/>
                <w:color w:val="auto"/>
                <w:szCs w:val="24"/>
                <w:lang w:eastAsia="ar-SA"/>
              </w:rPr>
            </w:pPr>
          </w:p>
          <w:p w14:paraId="4B01BB8B" w14:textId="77777777" w:rsidR="006D2D7D" w:rsidRPr="00982350" w:rsidRDefault="002D4101" w:rsidP="00CF1865">
            <w:pPr>
              <w:pStyle w:val="Normal2"/>
              <w:tabs>
                <w:tab w:val="left" w:pos="2268"/>
              </w:tabs>
              <w:jc w:val="both"/>
              <w:rPr>
                <w:rFonts w:ascii="Courier New" w:hAnsi="Courier New" w:cs="Courier New"/>
                <w:color w:val="auto"/>
                <w:szCs w:val="24"/>
                <w:lang w:eastAsia="ar-SA"/>
              </w:rPr>
            </w:pPr>
            <w:r w:rsidRPr="00982350">
              <w:rPr>
                <w:rFonts w:ascii="Courier New" w:hAnsi="Courier New" w:cs="Courier New"/>
                <w:b/>
                <w:color w:val="auto"/>
                <w:szCs w:val="24"/>
                <w:lang w:eastAsia="ar-SA"/>
              </w:rPr>
              <w:t>MUNICÍPIO DE IBIRAIARAS/RS</w:t>
            </w:r>
          </w:p>
          <w:p w14:paraId="1C848F40" w14:textId="56B9AEA0" w:rsidR="002D4101" w:rsidRPr="00982350" w:rsidRDefault="00F2538E" w:rsidP="00CF1865">
            <w:pPr>
              <w:pStyle w:val="Normal2"/>
              <w:tabs>
                <w:tab w:val="left" w:pos="2268"/>
              </w:tabs>
              <w:jc w:val="both"/>
              <w:rPr>
                <w:rFonts w:ascii="Courier New" w:hAnsi="Courier New" w:cs="Courier New"/>
                <w:color w:val="auto"/>
                <w:szCs w:val="24"/>
                <w:lang w:eastAsia="ar-SA"/>
              </w:rPr>
            </w:pPr>
            <w:r>
              <w:rPr>
                <w:rFonts w:ascii="Courier New" w:hAnsi="Courier New" w:cs="Courier New"/>
                <w:b/>
                <w:color w:val="auto"/>
                <w:szCs w:val="24"/>
              </w:rPr>
              <w:t>DOUGLAS ROSSONI</w:t>
            </w:r>
          </w:p>
          <w:p w14:paraId="2478563B" w14:textId="77777777" w:rsidR="002D4101" w:rsidRPr="00982350" w:rsidRDefault="002D4101" w:rsidP="00CF1865">
            <w:pPr>
              <w:pStyle w:val="Normal2"/>
              <w:tabs>
                <w:tab w:val="left" w:pos="2268"/>
              </w:tabs>
              <w:jc w:val="both"/>
              <w:rPr>
                <w:rFonts w:ascii="Courier New" w:hAnsi="Courier New" w:cs="Courier New"/>
                <w:i/>
                <w:color w:val="auto"/>
                <w:szCs w:val="24"/>
                <w:lang w:eastAsia="ar-SA"/>
              </w:rPr>
            </w:pPr>
            <w:r w:rsidRPr="00982350">
              <w:rPr>
                <w:rFonts w:ascii="Courier New" w:hAnsi="Courier New" w:cs="Courier New"/>
                <w:i/>
                <w:szCs w:val="24"/>
              </w:rPr>
              <w:t>Órgão Gerenciador</w:t>
            </w:r>
          </w:p>
        </w:tc>
        <w:tc>
          <w:tcPr>
            <w:tcW w:w="4530" w:type="dxa"/>
          </w:tcPr>
          <w:p w14:paraId="3790CFF4" w14:textId="77777777" w:rsidR="002D4101" w:rsidRPr="00982350" w:rsidRDefault="002D4101" w:rsidP="00CF1865">
            <w:pPr>
              <w:pStyle w:val="Normal2"/>
              <w:pBdr>
                <w:bottom w:val="single" w:sz="12" w:space="1" w:color="auto"/>
              </w:pBdr>
              <w:tabs>
                <w:tab w:val="left" w:pos="2268"/>
              </w:tabs>
              <w:jc w:val="both"/>
              <w:rPr>
                <w:rFonts w:ascii="Courier New" w:hAnsi="Courier New" w:cs="Courier New"/>
                <w:b/>
                <w:color w:val="auto"/>
                <w:szCs w:val="24"/>
                <w:lang w:eastAsia="ar-SA"/>
              </w:rPr>
            </w:pPr>
          </w:p>
          <w:p w14:paraId="49869829" w14:textId="77777777" w:rsidR="002D4101" w:rsidRPr="00982350" w:rsidRDefault="002D4101" w:rsidP="00CF1865">
            <w:pPr>
              <w:pStyle w:val="Normal2"/>
              <w:tabs>
                <w:tab w:val="left" w:pos="2268"/>
              </w:tabs>
              <w:jc w:val="both"/>
              <w:rPr>
                <w:rFonts w:ascii="Courier New" w:hAnsi="Courier New" w:cs="Courier New"/>
                <w:b/>
                <w:szCs w:val="24"/>
                <w:lang w:eastAsia="ar-SA"/>
              </w:rPr>
            </w:pPr>
            <w:r w:rsidRPr="00982350">
              <w:rPr>
                <w:rFonts w:ascii="Courier New" w:hAnsi="Courier New" w:cs="Courier New"/>
                <w:b/>
                <w:szCs w:val="24"/>
                <w:lang w:eastAsia="ar-SA"/>
              </w:rPr>
              <w:t>RAZÃO SOCIAL</w:t>
            </w:r>
          </w:p>
          <w:p w14:paraId="4B88328A" w14:textId="77777777" w:rsidR="002D4101" w:rsidRPr="00982350" w:rsidRDefault="002D4101" w:rsidP="00CF1865">
            <w:pPr>
              <w:pStyle w:val="Normal2"/>
              <w:tabs>
                <w:tab w:val="left" w:pos="2268"/>
              </w:tabs>
              <w:jc w:val="both"/>
              <w:rPr>
                <w:rFonts w:ascii="Courier New" w:hAnsi="Courier New" w:cs="Courier New"/>
                <w:b/>
                <w:szCs w:val="24"/>
                <w:lang w:eastAsia="ar-SA"/>
              </w:rPr>
            </w:pPr>
            <w:r w:rsidRPr="00982350">
              <w:rPr>
                <w:rFonts w:ascii="Courier New" w:hAnsi="Courier New" w:cs="Courier New"/>
                <w:b/>
                <w:szCs w:val="24"/>
                <w:lang w:eastAsia="ar-SA"/>
              </w:rPr>
              <w:t>REPRESENTANTE DA EMPRESA</w:t>
            </w:r>
          </w:p>
          <w:p w14:paraId="4307A336" w14:textId="77777777" w:rsidR="002D4101" w:rsidRPr="00982350" w:rsidRDefault="002D4101" w:rsidP="00CF1865">
            <w:pPr>
              <w:pStyle w:val="Normal2"/>
              <w:tabs>
                <w:tab w:val="left" w:pos="2268"/>
              </w:tabs>
              <w:jc w:val="both"/>
              <w:rPr>
                <w:rFonts w:ascii="Courier New" w:hAnsi="Courier New" w:cs="Courier New"/>
                <w:b/>
                <w:szCs w:val="24"/>
                <w:lang w:eastAsia="ar-SA"/>
              </w:rPr>
            </w:pPr>
            <w:r w:rsidRPr="00982350">
              <w:rPr>
                <w:rFonts w:ascii="Courier New" w:hAnsi="Courier New" w:cs="Courier New"/>
                <w:b/>
                <w:szCs w:val="24"/>
                <w:lang w:eastAsia="ar-SA"/>
              </w:rPr>
              <w:t>CPF:</w:t>
            </w:r>
          </w:p>
          <w:p w14:paraId="170D289C" w14:textId="77777777" w:rsidR="002D4101" w:rsidRPr="00982350" w:rsidRDefault="002D4101" w:rsidP="00CF1865">
            <w:pPr>
              <w:pStyle w:val="Normal2"/>
              <w:tabs>
                <w:tab w:val="left" w:pos="2268"/>
              </w:tabs>
              <w:jc w:val="both"/>
              <w:rPr>
                <w:rFonts w:ascii="Courier New" w:hAnsi="Courier New" w:cs="Courier New"/>
                <w:b/>
                <w:color w:val="auto"/>
                <w:szCs w:val="24"/>
                <w:lang w:eastAsia="ar-SA"/>
              </w:rPr>
            </w:pPr>
            <w:r w:rsidRPr="00982350">
              <w:rPr>
                <w:rFonts w:ascii="Courier New" w:hAnsi="Courier New" w:cs="Courier New"/>
                <w:b/>
                <w:szCs w:val="24"/>
                <w:lang w:eastAsia="ar-SA"/>
              </w:rPr>
              <w:t>RG:</w:t>
            </w:r>
          </w:p>
          <w:p w14:paraId="6EDBA1EA" w14:textId="77777777" w:rsidR="002D4101" w:rsidRPr="00982350" w:rsidRDefault="002D4101" w:rsidP="00CF1865">
            <w:pPr>
              <w:pStyle w:val="Normal2"/>
              <w:tabs>
                <w:tab w:val="left" w:pos="2268"/>
              </w:tabs>
              <w:jc w:val="both"/>
              <w:rPr>
                <w:rFonts w:ascii="Courier New" w:hAnsi="Courier New" w:cs="Courier New"/>
                <w:color w:val="auto"/>
                <w:szCs w:val="24"/>
                <w:lang w:eastAsia="ar-SA"/>
              </w:rPr>
            </w:pPr>
            <w:r w:rsidRPr="00982350">
              <w:rPr>
                <w:rFonts w:ascii="Courier New" w:hAnsi="Courier New" w:cs="Courier New"/>
                <w:i/>
                <w:color w:val="auto"/>
                <w:szCs w:val="24"/>
                <w:lang w:eastAsia="ar-SA"/>
              </w:rPr>
              <w:t>Representante da empresa</w:t>
            </w:r>
          </w:p>
        </w:tc>
      </w:tr>
    </w:tbl>
    <w:p w14:paraId="6C120E5D" w14:textId="77777777" w:rsidR="002D4101" w:rsidRPr="00982350" w:rsidRDefault="002D4101" w:rsidP="00CF1865">
      <w:pPr>
        <w:pStyle w:val="Normal1"/>
        <w:jc w:val="both"/>
        <w:rPr>
          <w:rFonts w:ascii="Courier New" w:hAnsi="Courier New" w:cs="Courier New"/>
          <w:b/>
          <w:szCs w:val="24"/>
        </w:rPr>
      </w:pPr>
      <w:r w:rsidRPr="00982350">
        <w:rPr>
          <w:rFonts w:ascii="Courier New" w:hAnsi="Courier New" w:cs="Courier New"/>
          <w:b/>
          <w:szCs w:val="24"/>
        </w:rPr>
        <w:br w:type="page"/>
      </w:r>
    </w:p>
    <w:p w14:paraId="0BBDF7E8" w14:textId="123026C0" w:rsidR="00577A85" w:rsidRPr="00A44B42" w:rsidRDefault="00577A85" w:rsidP="00CF1865">
      <w:pPr>
        <w:widowControl w:val="0"/>
        <w:spacing w:after="0" w:line="240" w:lineRule="auto"/>
        <w:jc w:val="center"/>
        <w:rPr>
          <w:rFonts w:ascii="Courier New" w:hAnsi="Courier New" w:cs="Courier New"/>
          <w:sz w:val="24"/>
          <w:szCs w:val="24"/>
        </w:rPr>
      </w:pPr>
      <w:bookmarkStart w:id="69" w:name="_Toc488849436"/>
      <w:r w:rsidRPr="00A44B42">
        <w:rPr>
          <w:rFonts w:ascii="Courier New" w:hAnsi="Courier New" w:cs="Courier New"/>
          <w:b/>
          <w:sz w:val="24"/>
          <w:szCs w:val="24"/>
        </w:rPr>
        <w:lastRenderedPageBreak/>
        <w:t xml:space="preserve">PROCESSO LICITATÓRIO N.º </w:t>
      </w:r>
      <w:r w:rsidR="002932D7">
        <w:rPr>
          <w:rFonts w:ascii="Courier New" w:hAnsi="Courier New" w:cs="Courier New"/>
          <w:b/>
          <w:sz w:val="24"/>
          <w:szCs w:val="24"/>
        </w:rPr>
        <w:t>95</w:t>
      </w:r>
      <w:r w:rsidR="00962D23" w:rsidRPr="00A44B42">
        <w:rPr>
          <w:rFonts w:ascii="Courier New" w:hAnsi="Courier New" w:cs="Courier New"/>
          <w:b/>
          <w:sz w:val="24"/>
          <w:szCs w:val="24"/>
        </w:rPr>
        <w:t>/202</w:t>
      </w:r>
      <w:r w:rsidR="004174E6">
        <w:rPr>
          <w:rFonts w:ascii="Courier New" w:hAnsi="Courier New" w:cs="Courier New"/>
          <w:b/>
          <w:sz w:val="24"/>
          <w:szCs w:val="24"/>
        </w:rPr>
        <w:t>3</w:t>
      </w:r>
    </w:p>
    <w:p w14:paraId="11DC24F9" w14:textId="519EAF38" w:rsidR="00577A85" w:rsidRDefault="00577A85" w:rsidP="00CF1865">
      <w:pPr>
        <w:widowControl w:val="0"/>
        <w:spacing w:after="0" w:line="240" w:lineRule="auto"/>
        <w:jc w:val="center"/>
        <w:rPr>
          <w:rFonts w:ascii="Courier New" w:hAnsi="Courier New" w:cs="Courier New"/>
          <w:b/>
          <w:sz w:val="24"/>
          <w:szCs w:val="24"/>
        </w:rPr>
      </w:pPr>
      <w:r w:rsidRPr="00A44B42">
        <w:rPr>
          <w:rFonts w:ascii="Courier New" w:hAnsi="Courier New" w:cs="Courier New"/>
          <w:b/>
          <w:szCs w:val="24"/>
        </w:rPr>
        <w:t xml:space="preserve">PREGÃO </w:t>
      </w:r>
      <w:r w:rsidR="004174E6">
        <w:rPr>
          <w:rFonts w:ascii="Courier New" w:hAnsi="Courier New" w:cs="Courier New"/>
          <w:b/>
          <w:szCs w:val="24"/>
        </w:rPr>
        <w:t>ELETRÔNICO</w:t>
      </w:r>
      <w:r w:rsidRPr="00A44B42">
        <w:rPr>
          <w:rFonts w:ascii="Courier New" w:hAnsi="Courier New" w:cs="Courier New"/>
          <w:b/>
          <w:szCs w:val="24"/>
        </w:rPr>
        <w:t xml:space="preserve"> N.º </w:t>
      </w:r>
      <w:r w:rsidR="002932D7">
        <w:rPr>
          <w:rFonts w:ascii="Courier New" w:hAnsi="Courier New" w:cs="Courier New"/>
          <w:b/>
          <w:szCs w:val="24"/>
        </w:rPr>
        <w:t>24</w:t>
      </w:r>
      <w:r w:rsidR="00962D23" w:rsidRPr="00A44B42">
        <w:rPr>
          <w:rFonts w:ascii="Courier New" w:hAnsi="Courier New" w:cs="Courier New"/>
          <w:b/>
          <w:sz w:val="24"/>
          <w:szCs w:val="24"/>
        </w:rPr>
        <w:t>/202</w:t>
      </w:r>
      <w:r w:rsidR="004174E6">
        <w:rPr>
          <w:rFonts w:ascii="Courier New" w:hAnsi="Courier New" w:cs="Courier New"/>
          <w:b/>
          <w:sz w:val="24"/>
          <w:szCs w:val="24"/>
        </w:rPr>
        <w:t>3</w:t>
      </w:r>
    </w:p>
    <w:p w14:paraId="2E59DE12" w14:textId="77777777" w:rsidR="00832EE3" w:rsidRPr="00A44B42" w:rsidRDefault="00832EE3" w:rsidP="00CF1865">
      <w:pPr>
        <w:widowControl w:val="0"/>
        <w:spacing w:after="0" w:line="240" w:lineRule="auto"/>
        <w:jc w:val="center"/>
        <w:rPr>
          <w:rFonts w:ascii="Courier New" w:hAnsi="Courier New" w:cs="Courier New"/>
          <w:sz w:val="24"/>
          <w:szCs w:val="24"/>
        </w:rPr>
      </w:pPr>
    </w:p>
    <w:p w14:paraId="3B847719" w14:textId="2FEEE947" w:rsidR="00E17F57" w:rsidRDefault="002D4101" w:rsidP="00BF10DF">
      <w:pPr>
        <w:pStyle w:val="Normal1"/>
        <w:jc w:val="center"/>
        <w:outlineLvl w:val="0"/>
        <w:rPr>
          <w:rFonts w:ascii="Courier New" w:hAnsi="Courier New" w:cs="Courier New"/>
          <w:b/>
          <w:color w:val="auto"/>
          <w:szCs w:val="24"/>
        </w:rPr>
      </w:pPr>
      <w:r w:rsidRPr="00A44B42">
        <w:rPr>
          <w:rFonts w:ascii="Courier New" w:hAnsi="Courier New" w:cs="Courier New"/>
          <w:b/>
          <w:color w:val="auto"/>
          <w:szCs w:val="24"/>
        </w:rPr>
        <w:t>ANEXO I</w:t>
      </w:r>
      <w:r w:rsidR="0047742D" w:rsidRPr="00A44B42">
        <w:rPr>
          <w:rFonts w:ascii="Courier New" w:hAnsi="Courier New" w:cs="Courier New"/>
          <w:b/>
          <w:color w:val="auto"/>
          <w:szCs w:val="24"/>
        </w:rPr>
        <w:t xml:space="preserve">I </w:t>
      </w:r>
      <w:r w:rsidR="00574422" w:rsidRPr="00A44B42">
        <w:rPr>
          <w:rFonts w:ascii="Courier New" w:hAnsi="Courier New" w:cs="Courier New"/>
          <w:b/>
          <w:color w:val="auto"/>
          <w:szCs w:val="24"/>
        </w:rPr>
        <w:t xml:space="preserve">– </w:t>
      </w:r>
      <w:bookmarkStart w:id="70" w:name="_Toc488849437"/>
      <w:bookmarkEnd w:id="69"/>
      <w:r w:rsidR="00CA1795">
        <w:rPr>
          <w:rFonts w:ascii="Courier New" w:hAnsi="Courier New" w:cs="Courier New"/>
          <w:b/>
          <w:color w:val="auto"/>
          <w:szCs w:val="24"/>
        </w:rPr>
        <w:t xml:space="preserve">TERMO DE REFERÊNCIA </w:t>
      </w:r>
      <w:r w:rsidR="00BF10DF">
        <w:rPr>
          <w:rFonts w:ascii="Courier New" w:hAnsi="Courier New" w:cs="Courier New"/>
          <w:b/>
          <w:color w:val="auto"/>
          <w:szCs w:val="24"/>
        </w:rPr>
        <w:br/>
      </w:r>
    </w:p>
    <w:p w14:paraId="2EE3BD97" w14:textId="1E89B7F4" w:rsidR="00832EE3" w:rsidRPr="00832EE3" w:rsidRDefault="00832EE3" w:rsidP="00832EE3">
      <w:pPr>
        <w:widowControl w:val="0"/>
        <w:suppressAutoHyphens/>
        <w:spacing w:after="0" w:line="240" w:lineRule="auto"/>
        <w:jc w:val="both"/>
        <w:rPr>
          <w:rFonts w:ascii="Courier New" w:hAnsi="Courier New" w:cs="Courier New"/>
          <w:bCs/>
          <w:sz w:val="24"/>
          <w:szCs w:val="24"/>
        </w:rPr>
      </w:pPr>
      <w:r w:rsidRPr="00832EE3">
        <w:rPr>
          <w:rFonts w:ascii="Courier New" w:hAnsi="Courier New" w:cs="Courier New"/>
          <w:bCs/>
          <w:sz w:val="24"/>
          <w:szCs w:val="24"/>
        </w:rPr>
        <w:t>Da: Secretaria Municipal de Habitação e Ação Social</w:t>
      </w:r>
    </w:p>
    <w:p w14:paraId="2F153124" w14:textId="2462CA35" w:rsidR="00832EE3" w:rsidRDefault="00832EE3" w:rsidP="00832EE3">
      <w:pPr>
        <w:widowControl w:val="0"/>
        <w:suppressAutoHyphens/>
        <w:spacing w:after="0" w:line="240" w:lineRule="auto"/>
        <w:jc w:val="both"/>
        <w:rPr>
          <w:rFonts w:ascii="Courier New" w:hAnsi="Courier New" w:cs="Courier New"/>
          <w:bCs/>
          <w:sz w:val="24"/>
          <w:szCs w:val="24"/>
        </w:rPr>
      </w:pPr>
      <w:r w:rsidRPr="00832EE3">
        <w:rPr>
          <w:rFonts w:ascii="Courier New" w:hAnsi="Courier New" w:cs="Courier New"/>
          <w:bCs/>
          <w:sz w:val="24"/>
          <w:szCs w:val="24"/>
        </w:rPr>
        <w:t>Para: Setor de Compras</w:t>
      </w:r>
      <w:r w:rsidRPr="00832EE3">
        <w:rPr>
          <w:rFonts w:ascii="Courier New" w:hAnsi="Courier New" w:cs="Courier New"/>
          <w:bCs/>
          <w:sz w:val="24"/>
          <w:szCs w:val="24"/>
        </w:rPr>
        <w:tab/>
      </w:r>
    </w:p>
    <w:p w14:paraId="27BCC35C" w14:textId="77777777" w:rsidR="00832EE3" w:rsidRPr="00832EE3" w:rsidRDefault="00832EE3" w:rsidP="00832EE3">
      <w:pPr>
        <w:widowControl w:val="0"/>
        <w:suppressAutoHyphens/>
        <w:spacing w:after="0" w:line="240" w:lineRule="auto"/>
        <w:jc w:val="both"/>
        <w:rPr>
          <w:rFonts w:ascii="Courier New" w:hAnsi="Courier New" w:cs="Courier New"/>
          <w:bCs/>
          <w:sz w:val="24"/>
          <w:szCs w:val="24"/>
        </w:rPr>
      </w:pPr>
    </w:p>
    <w:p w14:paraId="5B0B0F36" w14:textId="4D2F7401" w:rsidR="00832EE3" w:rsidRPr="00832EE3" w:rsidRDefault="00832EE3" w:rsidP="00832EE3">
      <w:pPr>
        <w:widowControl w:val="0"/>
        <w:suppressAutoHyphens/>
        <w:spacing w:after="0" w:line="240" w:lineRule="auto"/>
        <w:jc w:val="both"/>
        <w:rPr>
          <w:rFonts w:ascii="Courier New" w:hAnsi="Courier New" w:cs="Courier New"/>
          <w:bCs/>
          <w:sz w:val="24"/>
          <w:szCs w:val="24"/>
        </w:rPr>
      </w:pPr>
      <w:r w:rsidRPr="00832EE3">
        <w:rPr>
          <w:rFonts w:ascii="Courier New" w:hAnsi="Courier New" w:cs="Courier New"/>
          <w:bCs/>
          <w:sz w:val="24"/>
          <w:szCs w:val="24"/>
        </w:rPr>
        <w:t>Trata-se da abertura de processo licitatório visando a realização de registro de preços para a eventual aquisição de cestas básicas que serão distribuídas a população em situação de vulnerabilidade social no município de Ibiraiaras.</w:t>
      </w:r>
    </w:p>
    <w:p w14:paraId="68BC9A93" w14:textId="77777777" w:rsidR="00832EE3" w:rsidRPr="00832EE3" w:rsidRDefault="00832EE3" w:rsidP="00832EE3">
      <w:pPr>
        <w:widowControl w:val="0"/>
        <w:suppressAutoHyphens/>
        <w:spacing w:after="0" w:line="240" w:lineRule="auto"/>
        <w:jc w:val="both"/>
        <w:rPr>
          <w:rFonts w:ascii="Courier New" w:hAnsi="Courier New" w:cs="Courier New"/>
          <w:bCs/>
          <w:sz w:val="24"/>
          <w:szCs w:val="24"/>
        </w:rPr>
      </w:pPr>
    </w:p>
    <w:p w14:paraId="04A99ACB" w14:textId="308236DC" w:rsidR="00832EE3" w:rsidRDefault="00832EE3" w:rsidP="00832EE3">
      <w:pPr>
        <w:widowControl w:val="0"/>
        <w:suppressAutoHyphens/>
        <w:spacing w:after="0" w:line="240" w:lineRule="auto"/>
        <w:jc w:val="both"/>
        <w:rPr>
          <w:rFonts w:ascii="Courier New" w:hAnsi="Courier New" w:cs="Courier New"/>
          <w:b/>
          <w:sz w:val="24"/>
          <w:szCs w:val="24"/>
        </w:rPr>
      </w:pPr>
      <w:r w:rsidRPr="00832EE3">
        <w:rPr>
          <w:rFonts w:ascii="Courier New" w:hAnsi="Courier New" w:cs="Courier New"/>
          <w:b/>
          <w:sz w:val="24"/>
          <w:szCs w:val="24"/>
        </w:rPr>
        <w:t>1. Quanto ao objeto:</w:t>
      </w:r>
    </w:p>
    <w:p w14:paraId="63725DE8" w14:textId="77777777" w:rsidR="00832EE3" w:rsidRPr="00832EE3" w:rsidRDefault="00832EE3" w:rsidP="00832EE3">
      <w:pPr>
        <w:widowControl w:val="0"/>
        <w:suppressAutoHyphens/>
        <w:spacing w:after="0" w:line="240" w:lineRule="auto"/>
        <w:jc w:val="both"/>
        <w:rPr>
          <w:rFonts w:ascii="Courier New" w:hAnsi="Courier New" w:cs="Courier New"/>
          <w:b/>
          <w:sz w:val="24"/>
          <w:szCs w:val="24"/>
        </w:rPr>
      </w:pPr>
    </w:p>
    <w:p w14:paraId="5BA6F3CC" w14:textId="35898ADD" w:rsidR="00832EE3" w:rsidRDefault="00832EE3" w:rsidP="00832EE3">
      <w:pPr>
        <w:widowControl w:val="0"/>
        <w:suppressAutoHyphens/>
        <w:spacing w:after="0" w:line="240" w:lineRule="auto"/>
        <w:jc w:val="both"/>
        <w:rPr>
          <w:rFonts w:ascii="Courier New" w:hAnsi="Courier New" w:cs="Courier New"/>
          <w:bCs/>
          <w:sz w:val="24"/>
          <w:szCs w:val="24"/>
        </w:rPr>
      </w:pPr>
      <w:r w:rsidRPr="00832EE3">
        <w:rPr>
          <w:rFonts w:ascii="Courier New" w:hAnsi="Courier New" w:cs="Courier New"/>
          <w:bCs/>
          <w:sz w:val="24"/>
          <w:szCs w:val="24"/>
        </w:rPr>
        <w:t>O presente processo licitatório tem por objeto a aquisição de equipamento de informática, conforme especificações e quantidades estabelecidas abaixo:</w:t>
      </w:r>
    </w:p>
    <w:p w14:paraId="56549C3A" w14:textId="77777777" w:rsidR="00832EE3" w:rsidRPr="00832EE3" w:rsidRDefault="00832EE3" w:rsidP="00832EE3">
      <w:pPr>
        <w:widowControl w:val="0"/>
        <w:suppressAutoHyphens/>
        <w:spacing w:after="0" w:line="240" w:lineRule="auto"/>
        <w:jc w:val="both"/>
        <w:rPr>
          <w:rFonts w:ascii="Courier New" w:hAnsi="Courier New" w:cs="Courier New"/>
          <w:bCs/>
          <w:sz w:val="24"/>
          <w:szCs w:val="24"/>
        </w:rPr>
      </w:pPr>
    </w:p>
    <w:tbl>
      <w:tblPr>
        <w:tblW w:w="988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993"/>
        <w:gridCol w:w="1225"/>
        <w:gridCol w:w="6820"/>
      </w:tblGrid>
      <w:tr w:rsidR="007F662B" w:rsidRPr="00D348C5" w14:paraId="446BAB36" w14:textId="77777777" w:rsidTr="00E9251D">
        <w:trPr>
          <w:trHeight w:val="20"/>
        </w:trPr>
        <w:tc>
          <w:tcPr>
            <w:tcW w:w="851" w:type="dxa"/>
            <w:shd w:val="clear" w:color="000000" w:fill="F2F2F2"/>
            <w:noWrap/>
            <w:vAlign w:val="center"/>
            <w:hideMark/>
          </w:tcPr>
          <w:p w14:paraId="462E2415" w14:textId="77777777" w:rsidR="007F662B" w:rsidRPr="00D348C5" w:rsidRDefault="007F662B" w:rsidP="00D20576">
            <w:pPr>
              <w:spacing w:after="240" w:line="240" w:lineRule="auto"/>
              <w:jc w:val="center"/>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Item</w:t>
            </w:r>
          </w:p>
        </w:tc>
        <w:tc>
          <w:tcPr>
            <w:tcW w:w="993" w:type="dxa"/>
            <w:shd w:val="clear" w:color="000000" w:fill="F2F2F2"/>
            <w:vAlign w:val="center"/>
            <w:hideMark/>
          </w:tcPr>
          <w:p w14:paraId="732B012F" w14:textId="77777777" w:rsidR="007F662B" w:rsidRPr="00D348C5" w:rsidRDefault="007F662B" w:rsidP="00D20576">
            <w:pPr>
              <w:spacing w:after="240" w:line="240" w:lineRule="auto"/>
              <w:jc w:val="center"/>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Quant</w:t>
            </w:r>
          </w:p>
        </w:tc>
        <w:tc>
          <w:tcPr>
            <w:tcW w:w="1225" w:type="dxa"/>
            <w:shd w:val="clear" w:color="000000" w:fill="F2F2F2"/>
            <w:vAlign w:val="center"/>
            <w:hideMark/>
          </w:tcPr>
          <w:p w14:paraId="53D953D2" w14:textId="77777777" w:rsidR="007F662B" w:rsidRPr="00D348C5" w:rsidRDefault="007F662B" w:rsidP="00D20576">
            <w:pPr>
              <w:spacing w:after="240" w:line="240" w:lineRule="auto"/>
              <w:jc w:val="center"/>
              <w:rPr>
                <w:rFonts w:ascii="Courier New" w:eastAsia="Times New Roman" w:hAnsi="Courier New" w:cs="Courier New"/>
                <w:b/>
                <w:bCs/>
                <w:color w:val="000000"/>
                <w:sz w:val="20"/>
                <w:szCs w:val="20"/>
              </w:rPr>
            </w:pPr>
            <w:proofErr w:type="spellStart"/>
            <w:r w:rsidRPr="00D348C5">
              <w:rPr>
                <w:rFonts w:ascii="Courier New" w:eastAsia="Times New Roman" w:hAnsi="Courier New" w:cs="Courier New"/>
                <w:b/>
                <w:bCs/>
                <w:color w:val="000000"/>
                <w:sz w:val="20"/>
                <w:szCs w:val="20"/>
              </w:rPr>
              <w:t>Unid</w:t>
            </w:r>
            <w:proofErr w:type="spellEnd"/>
          </w:p>
        </w:tc>
        <w:tc>
          <w:tcPr>
            <w:tcW w:w="6820" w:type="dxa"/>
            <w:shd w:val="clear" w:color="000000" w:fill="F2F2F2"/>
            <w:hideMark/>
          </w:tcPr>
          <w:p w14:paraId="537180EB" w14:textId="77777777" w:rsidR="007F662B" w:rsidRPr="00D348C5" w:rsidRDefault="007F662B" w:rsidP="00D20576">
            <w:pPr>
              <w:spacing w:after="24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Descrição dos produtos e embalagens para apresentação</w:t>
            </w:r>
          </w:p>
        </w:tc>
      </w:tr>
      <w:tr w:rsidR="007F662B" w:rsidRPr="00D348C5" w14:paraId="5739F655" w14:textId="77777777" w:rsidTr="00E9251D">
        <w:trPr>
          <w:trHeight w:val="20"/>
        </w:trPr>
        <w:tc>
          <w:tcPr>
            <w:tcW w:w="9889" w:type="dxa"/>
            <w:gridSpan w:val="4"/>
            <w:tcBorders>
              <w:bottom w:val="single" w:sz="4" w:space="0" w:color="auto"/>
            </w:tcBorders>
            <w:shd w:val="clear" w:color="auto" w:fill="auto"/>
            <w:hideMark/>
          </w:tcPr>
          <w:p w14:paraId="71940969" w14:textId="45C8D51F" w:rsidR="007F662B" w:rsidRPr="00D348C5" w:rsidRDefault="007F662B" w:rsidP="00FE0266">
            <w:pPr>
              <w:spacing w:after="0" w:line="240" w:lineRule="auto"/>
              <w:jc w:val="both"/>
              <w:rPr>
                <w:rFonts w:ascii="Courier New" w:eastAsia="Times New Roman" w:hAnsi="Courier New" w:cs="Courier New"/>
                <w:color w:val="000000"/>
                <w:sz w:val="20"/>
                <w:szCs w:val="20"/>
              </w:rPr>
            </w:pPr>
            <w:r w:rsidRPr="00D348C5">
              <w:rPr>
                <w:rFonts w:ascii="Courier New" w:eastAsia="Times New Roman" w:hAnsi="Courier New" w:cs="Courier New"/>
                <w:b/>
                <w:bCs/>
                <w:color w:val="000000"/>
                <w:sz w:val="20"/>
                <w:szCs w:val="20"/>
              </w:rPr>
              <w:t>ITEM 01 - CESTA BÁSICA</w:t>
            </w:r>
            <w:r w:rsidR="00F2538E" w:rsidRPr="00D348C5">
              <w:rPr>
                <w:rFonts w:ascii="Courier New" w:eastAsia="Times New Roman" w:hAnsi="Courier New" w:cs="Courier New"/>
                <w:b/>
                <w:bCs/>
                <w:color w:val="000000"/>
                <w:sz w:val="20"/>
                <w:szCs w:val="20"/>
              </w:rPr>
              <w:t xml:space="preserve"> </w:t>
            </w:r>
            <w:r w:rsidRPr="00D348C5">
              <w:rPr>
                <w:rFonts w:ascii="Courier New" w:eastAsia="Times New Roman" w:hAnsi="Courier New" w:cs="Courier New"/>
                <w:b/>
                <w:bCs/>
                <w:color w:val="000000"/>
                <w:sz w:val="20"/>
                <w:szCs w:val="20"/>
              </w:rPr>
              <w:t xml:space="preserve">- </w:t>
            </w:r>
            <w:r w:rsidRPr="00D348C5">
              <w:rPr>
                <w:rFonts w:ascii="Courier New" w:eastAsia="Times New Roman" w:hAnsi="Courier New" w:cs="Courier New"/>
                <w:color w:val="000000"/>
                <w:sz w:val="20"/>
                <w:szCs w:val="20"/>
              </w:rPr>
              <w:t>Emb</w:t>
            </w:r>
            <w:r w:rsidR="00265169" w:rsidRPr="00D348C5">
              <w:rPr>
                <w:rFonts w:ascii="Courier New" w:eastAsia="Times New Roman" w:hAnsi="Courier New" w:cs="Courier New"/>
                <w:color w:val="000000"/>
                <w:sz w:val="20"/>
                <w:szCs w:val="20"/>
              </w:rPr>
              <w:t>a</w:t>
            </w:r>
            <w:r w:rsidRPr="00D348C5">
              <w:rPr>
                <w:rFonts w:ascii="Courier New" w:eastAsia="Times New Roman" w:hAnsi="Courier New" w:cs="Courier New"/>
                <w:color w:val="000000"/>
                <w:sz w:val="20"/>
                <w:szCs w:val="20"/>
              </w:rPr>
              <w:t>lada em um único volume, saco/sacola plástica, de material resistente, identificadas com a relação dos itens e quantidades constantes da CESTA.</w:t>
            </w:r>
            <w:r w:rsidR="00C32CA5" w:rsidRPr="00D348C5">
              <w:rPr>
                <w:rFonts w:ascii="Courier New" w:eastAsia="Times New Roman" w:hAnsi="Courier New" w:cs="Courier New"/>
                <w:color w:val="000000"/>
                <w:sz w:val="20"/>
                <w:szCs w:val="20"/>
              </w:rPr>
              <w:t xml:space="preserve"> - </w:t>
            </w:r>
            <w:r w:rsidRPr="00D348C5">
              <w:rPr>
                <w:rFonts w:ascii="Courier New" w:eastAsia="Times New Roman" w:hAnsi="Courier New" w:cs="Courier New"/>
                <w:b/>
                <w:bCs/>
                <w:color w:val="000000"/>
                <w:sz w:val="20"/>
                <w:szCs w:val="20"/>
              </w:rPr>
              <w:t>1.</w:t>
            </w:r>
            <w:r w:rsidR="00ED5EDA">
              <w:rPr>
                <w:rFonts w:ascii="Courier New" w:eastAsia="Times New Roman" w:hAnsi="Courier New" w:cs="Courier New"/>
                <w:b/>
                <w:bCs/>
                <w:color w:val="000000"/>
                <w:sz w:val="20"/>
                <w:szCs w:val="20"/>
              </w:rPr>
              <w:t>56</w:t>
            </w:r>
            <w:r w:rsidRPr="00D348C5">
              <w:rPr>
                <w:rFonts w:ascii="Courier New" w:eastAsia="Times New Roman" w:hAnsi="Courier New" w:cs="Courier New"/>
                <w:b/>
                <w:bCs/>
                <w:color w:val="000000"/>
                <w:sz w:val="20"/>
                <w:szCs w:val="20"/>
              </w:rPr>
              <w:t>0 unidades</w:t>
            </w:r>
            <w:r w:rsidRPr="00D348C5">
              <w:rPr>
                <w:rFonts w:ascii="Courier New" w:eastAsia="Times New Roman" w:hAnsi="Courier New" w:cs="Courier New"/>
                <w:color w:val="000000"/>
                <w:sz w:val="20"/>
                <w:szCs w:val="20"/>
              </w:rPr>
              <w:t xml:space="preserve"> de cestas básicas.</w:t>
            </w:r>
            <w:r w:rsidR="00E9251D" w:rsidRPr="00D348C5">
              <w:rPr>
                <w:rFonts w:ascii="Courier New" w:eastAsia="Times New Roman" w:hAnsi="Courier New" w:cs="Courier New"/>
                <w:color w:val="000000"/>
                <w:sz w:val="20"/>
                <w:szCs w:val="20"/>
              </w:rPr>
              <w:t xml:space="preserve"> Valor de unitário de referência: </w:t>
            </w:r>
            <w:r w:rsidR="00E9251D" w:rsidRPr="00D348C5">
              <w:rPr>
                <w:rFonts w:ascii="Courier New" w:eastAsia="Times New Roman" w:hAnsi="Courier New" w:cs="Courier New"/>
                <w:b/>
                <w:bCs/>
                <w:color w:val="000000"/>
                <w:sz w:val="20"/>
                <w:szCs w:val="20"/>
              </w:rPr>
              <w:t>R$ 1</w:t>
            </w:r>
            <w:r w:rsidR="00ED5EDA">
              <w:rPr>
                <w:rFonts w:ascii="Courier New" w:eastAsia="Times New Roman" w:hAnsi="Courier New" w:cs="Courier New"/>
                <w:b/>
                <w:bCs/>
                <w:color w:val="000000"/>
                <w:sz w:val="20"/>
                <w:szCs w:val="20"/>
              </w:rPr>
              <w:t>41</w:t>
            </w:r>
            <w:r w:rsidR="00E9251D" w:rsidRPr="00D348C5">
              <w:rPr>
                <w:rFonts w:ascii="Courier New" w:eastAsia="Times New Roman" w:hAnsi="Courier New" w:cs="Courier New"/>
                <w:b/>
                <w:bCs/>
                <w:color w:val="000000"/>
                <w:sz w:val="20"/>
                <w:szCs w:val="20"/>
              </w:rPr>
              <w:t>,</w:t>
            </w:r>
            <w:r w:rsidR="00ED5EDA">
              <w:rPr>
                <w:rFonts w:ascii="Courier New" w:eastAsia="Times New Roman" w:hAnsi="Courier New" w:cs="Courier New"/>
                <w:b/>
                <w:bCs/>
                <w:color w:val="000000"/>
                <w:sz w:val="20"/>
                <w:szCs w:val="20"/>
              </w:rPr>
              <w:t>53</w:t>
            </w:r>
            <w:r w:rsidR="00FE0266" w:rsidRPr="00D348C5">
              <w:rPr>
                <w:rFonts w:ascii="Courier New" w:eastAsia="Times New Roman" w:hAnsi="Courier New" w:cs="Courier New"/>
                <w:color w:val="000000"/>
                <w:sz w:val="20"/>
                <w:szCs w:val="20"/>
              </w:rPr>
              <w:t>.</w:t>
            </w:r>
          </w:p>
        </w:tc>
      </w:tr>
      <w:tr w:rsidR="007F662B" w:rsidRPr="00D348C5" w14:paraId="27D22527" w14:textId="77777777" w:rsidTr="00E9251D">
        <w:trPr>
          <w:trHeight w:val="20"/>
        </w:trPr>
        <w:tc>
          <w:tcPr>
            <w:tcW w:w="851" w:type="dxa"/>
            <w:vMerge w:val="restart"/>
            <w:tcBorders>
              <w:bottom w:val="single" w:sz="4" w:space="0" w:color="auto"/>
              <w:right w:val="single" w:sz="4" w:space="0" w:color="auto"/>
            </w:tcBorders>
            <w:shd w:val="clear" w:color="auto" w:fill="auto"/>
            <w:noWrap/>
            <w:vAlign w:val="center"/>
            <w:hideMark/>
          </w:tcPr>
          <w:p w14:paraId="65ABF803"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p>
        </w:tc>
        <w:tc>
          <w:tcPr>
            <w:tcW w:w="993" w:type="dxa"/>
            <w:tcBorders>
              <w:left w:val="single" w:sz="4" w:space="0" w:color="auto"/>
              <w:bottom w:val="single" w:sz="4" w:space="0" w:color="auto"/>
              <w:right w:val="single" w:sz="4" w:space="0" w:color="auto"/>
            </w:tcBorders>
            <w:shd w:val="clear" w:color="auto" w:fill="auto"/>
            <w:noWrap/>
            <w:vAlign w:val="center"/>
            <w:hideMark/>
          </w:tcPr>
          <w:p w14:paraId="115682D4"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p>
        </w:tc>
        <w:tc>
          <w:tcPr>
            <w:tcW w:w="1225" w:type="dxa"/>
            <w:tcBorders>
              <w:left w:val="single" w:sz="4" w:space="0" w:color="auto"/>
              <w:bottom w:val="single" w:sz="4" w:space="0" w:color="auto"/>
              <w:right w:val="single" w:sz="4" w:space="0" w:color="auto"/>
            </w:tcBorders>
            <w:shd w:val="clear" w:color="auto" w:fill="auto"/>
            <w:noWrap/>
            <w:vAlign w:val="center"/>
            <w:hideMark/>
          </w:tcPr>
          <w:p w14:paraId="3EE5BC88"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left w:val="single" w:sz="4" w:space="0" w:color="auto"/>
              <w:bottom w:val="single" w:sz="4" w:space="0" w:color="auto"/>
            </w:tcBorders>
            <w:shd w:val="clear" w:color="auto" w:fill="auto"/>
            <w:hideMark/>
          </w:tcPr>
          <w:p w14:paraId="0E7E8C1E" w14:textId="62B53F2B" w:rsidR="007F662B" w:rsidRPr="00D348C5" w:rsidRDefault="007F662B" w:rsidP="00FE0266">
            <w:pPr>
              <w:spacing w:after="0" w:line="240" w:lineRule="auto"/>
              <w:jc w:val="both"/>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Açúcar cristal, de primeira, produto obtido de açúcar de cana, purificado por processo tecnológico adequado. Deverá ser fabricado isento de fermentações, matéria</w:t>
            </w:r>
            <w:r w:rsidR="004A2E52" w:rsidRPr="00D348C5">
              <w:rPr>
                <w:rFonts w:ascii="Courier New" w:eastAsia="Times New Roman" w:hAnsi="Courier New" w:cs="Courier New"/>
                <w:color w:val="000000"/>
                <w:sz w:val="20"/>
                <w:szCs w:val="20"/>
              </w:rPr>
              <w:t>s</w:t>
            </w:r>
            <w:r w:rsidRPr="00D348C5">
              <w:rPr>
                <w:rFonts w:ascii="Courier New" w:eastAsia="Times New Roman" w:hAnsi="Courier New" w:cs="Courier New"/>
                <w:color w:val="000000"/>
                <w:sz w:val="20"/>
                <w:szCs w:val="20"/>
              </w:rPr>
              <w:t xml:space="preserve"> terrosas, parasitas e detritos animais ou vegetais, apresentando cor, odor e aspecto próprio do açúcar. Validade mínima de 06 meses, a partir da data de entrega. Embalagem: sacos de polietileno atóxico, de 2kg.</w:t>
            </w:r>
            <w:r w:rsidR="00E9251D" w:rsidRPr="00D348C5">
              <w:rPr>
                <w:rFonts w:ascii="Courier New" w:eastAsia="Times New Roman" w:hAnsi="Courier New" w:cs="Courier New"/>
                <w:color w:val="000000"/>
                <w:sz w:val="20"/>
                <w:szCs w:val="20"/>
              </w:rPr>
              <w:t xml:space="preserve"> </w:t>
            </w:r>
            <w:r w:rsidR="00E9251D" w:rsidRPr="00D348C5">
              <w:rPr>
                <w:rFonts w:ascii="Courier New" w:eastAsia="Times New Roman" w:hAnsi="Courier New" w:cs="Courier New"/>
                <w:b/>
                <w:color w:val="000000"/>
                <w:sz w:val="20"/>
                <w:szCs w:val="20"/>
              </w:rPr>
              <w:t>Valor de Referência:</w:t>
            </w:r>
            <w:r w:rsidR="00E9251D" w:rsidRPr="00D348C5">
              <w:rPr>
                <w:b/>
                <w:sz w:val="20"/>
                <w:szCs w:val="20"/>
              </w:rPr>
              <w:t xml:space="preserve"> </w:t>
            </w:r>
            <w:r w:rsidR="00E9251D" w:rsidRPr="00D348C5">
              <w:rPr>
                <w:rFonts w:ascii="Courier New" w:eastAsia="Times New Roman" w:hAnsi="Courier New" w:cs="Courier New"/>
                <w:b/>
                <w:color w:val="000000"/>
                <w:sz w:val="20"/>
                <w:szCs w:val="20"/>
              </w:rPr>
              <w:t>R$</w:t>
            </w:r>
            <w:r w:rsidR="00832EE3">
              <w:rPr>
                <w:rFonts w:ascii="Courier New" w:eastAsia="Times New Roman" w:hAnsi="Courier New" w:cs="Courier New"/>
                <w:b/>
                <w:color w:val="000000"/>
                <w:sz w:val="20"/>
                <w:szCs w:val="20"/>
              </w:rPr>
              <w:t xml:space="preserve"> 11</w:t>
            </w:r>
            <w:r w:rsidR="00E9251D" w:rsidRPr="00D348C5">
              <w:rPr>
                <w:rFonts w:ascii="Courier New" w:eastAsia="Times New Roman" w:hAnsi="Courier New" w:cs="Courier New"/>
                <w:b/>
                <w:color w:val="000000"/>
                <w:sz w:val="20"/>
                <w:szCs w:val="20"/>
              </w:rPr>
              <w:t>,</w:t>
            </w:r>
            <w:r w:rsidR="00832EE3">
              <w:rPr>
                <w:rFonts w:ascii="Courier New" w:eastAsia="Times New Roman" w:hAnsi="Courier New" w:cs="Courier New"/>
                <w:b/>
                <w:color w:val="000000"/>
                <w:sz w:val="20"/>
                <w:szCs w:val="20"/>
              </w:rPr>
              <w:t>22</w:t>
            </w:r>
            <w:r w:rsidR="004A2E52" w:rsidRPr="00D348C5">
              <w:rPr>
                <w:rFonts w:ascii="Courier New" w:eastAsia="Times New Roman" w:hAnsi="Courier New" w:cs="Courier New"/>
                <w:b/>
                <w:color w:val="000000"/>
                <w:sz w:val="20"/>
                <w:szCs w:val="20"/>
              </w:rPr>
              <w:t>.</w:t>
            </w:r>
          </w:p>
        </w:tc>
      </w:tr>
      <w:tr w:rsidR="007F662B" w:rsidRPr="00D348C5" w14:paraId="1C113784" w14:textId="77777777" w:rsidTr="00E9251D">
        <w:trPr>
          <w:trHeight w:val="20"/>
        </w:trPr>
        <w:tc>
          <w:tcPr>
            <w:tcW w:w="851" w:type="dxa"/>
            <w:vMerge/>
            <w:tcBorders>
              <w:top w:val="single" w:sz="4" w:space="0" w:color="auto"/>
              <w:bottom w:val="single" w:sz="4" w:space="0" w:color="auto"/>
              <w:right w:val="single" w:sz="4" w:space="0" w:color="auto"/>
            </w:tcBorders>
            <w:vAlign w:val="center"/>
            <w:hideMark/>
          </w:tcPr>
          <w:p w14:paraId="43E8233B" w14:textId="77777777" w:rsidR="007F662B" w:rsidRPr="00D348C5" w:rsidRDefault="007F662B"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C7503"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1C11D"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bottom w:val="single" w:sz="4" w:space="0" w:color="auto"/>
            </w:tcBorders>
            <w:shd w:val="clear" w:color="auto" w:fill="auto"/>
            <w:hideMark/>
          </w:tcPr>
          <w:p w14:paraId="019A6B40" w14:textId="0BD7D08B" w:rsidR="007F662B" w:rsidRPr="00D348C5" w:rsidRDefault="007F662B" w:rsidP="004A2E52">
            <w:pPr>
              <w:spacing w:after="0" w:line="240" w:lineRule="auto"/>
              <w:jc w:val="both"/>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 xml:space="preserve">Arroz branco, tipo I, produto beneficiado de 1ª qualidade, longo, fino, polido, limpo, </w:t>
            </w:r>
            <w:r w:rsidR="00853DC3" w:rsidRPr="00D348C5">
              <w:rPr>
                <w:rFonts w:ascii="Courier New" w:eastAsia="Times New Roman" w:hAnsi="Courier New" w:cs="Courier New"/>
                <w:color w:val="000000"/>
                <w:sz w:val="20"/>
                <w:szCs w:val="20"/>
              </w:rPr>
              <w:t>(</w:t>
            </w:r>
            <w:r w:rsidRPr="00D348C5">
              <w:rPr>
                <w:rFonts w:ascii="Courier New" w:eastAsia="Times New Roman" w:hAnsi="Courier New" w:cs="Courier New"/>
                <w:color w:val="000000"/>
                <w:sz w:val="20"/>
                <w:szCs w:val="20"/>
              </w:rPr>
              <w:t>sem</w:t>
            </w:r>
            <w:r w:rsidR="00853DC3" w:rsidRPr="00D348C5">
              <w:rPr>
                <w:rFonts w:ascii="Courier New" w:eastAsia="Times New Roman" w:hAnsi="Courier New" w:cs="Courier New"/>
                <w:color w:val="000000"/>
                <w:sz w:val="20"/>
                <w:szCs w:val="20"/>
              </w:rPr>
              <w:t xml:space="preserve"> </w:t>
            </w:r>
            <w:r w:rsidRPr="00D348C5">
              <w:rPr>
                <w:rFonts w:ascii="Courier New" w:eastAsia="Times New Roman" w:hAnsi="Courier New" w:cs="Courier New"/>
                <w:color w:val="000000"/>
                <w:sz w:val="20"/>
                <w:szCs w:val="20"/>
              </w:rPr>
              <w:t>sementes, pedras ou cascas de arroz), eletronicamente selecionado. Validade 6 meses a partir da data de entrega. Embalagem: 5 Kg.</w:t>
            </w:r>
            <w:r w:rsidR="00E9251D" w:rsidRPr="00D348C5">
              <w:rPr>
                <w:sz w:val="20"/>
                <w:szCs w:val="20"/>
              </w:rPr>
              <w:t xml:space="preserve"> </w:t>
            </w:r>
            <w:r w:rsidR="00E9251D" w:rsidRPr="00D348C5">
              <w:rPr>
                <w:rFonts w:ascii="Courier New" w:hAnsi="Courier New" w:cs="Courier New"/>
                <w:b/>
                <w:sz w:val="20"/>
                <w:szCs w:val="20"/>
              </w:rPr>
              <w:t xml:space="preserve">Valor de Referência </w:t>
            </w:r>
            <w:r w:rsidR="00E9251D" w:rsidRPr="00D348C5">
              <w:rPr>
                <w:rFonts w:ascii="Courier New" w:eastAsia="Times New Roman" w:hAnsi="Courier New" w:cs="Courier New"/>
                <w:b/>
                <w:color w:val="000000"/>
                <w:sz w:val="20"/>
                <w:szCs w:val="20"/>
              </w:rPr>
              <w:t xml:space="preserve">R$ </w:t>
            </w:r>
            <w:r w:rsidR="00832EE3">
              <w:rPr>
                <w:rFonts w:ascii="Courier New" w:eastAsia="Times New Roman" w:hAnsi="Courier New" w:cs="Courier New"/>
                <w:b/>
                <w:color w:val="000000"/>
                <w:sz w:val="20"/>
                <w:szCs w:val="20"/>
              </w:rPr>
              <w:t>23,66</w:t>
            </w:r>
            <w:r w:rsidR="004A2E52" w:rsidRPr="00D348C5">
              <w:rPr>
                <w:rFonts w:ascii="Courier New" w:eastAsia="Times New Roman" w:hAnsi="Courier New" w:cs="Courier New"/>
                <w:b/>
                <w:color w:val="000000"/>
                <w:sz w:val="20"/>
                <w:szCs w:val="20"/>
              </w:rPr>
              <w:t>.</w:t>
            </w:r>
          </w:p>
        </w:tc>
      </w:tr>
      <w:tr w:rsidR="007F662B" w:rsidRPr="00D348C5" w14:paraId="0535910F" w14:textId="77777777" w:rsidTr="00E9251D">
        <w:trPr>
          <w:trHeight w:val="20"/>
        </w:trPr>
        <w:tc>
          <w:tcPr>
            <w:tcW w:w="851" w:type="dxa"/>
            <w:vMerge/>
            <w:tcBorders>
              <w:top w:val="single" w:sz="4" w:space="0" w:color="auto"/>
              <w:bottom w:val="single" w:sz="4" w:space="0" w:color="auto"/>
              <w:right w:val="single" w:sz="4" w:space="0" w:color="auto"/>
            </w:tcBorders>
            <w:vAlign w:val="center"/>
            <w:hideMark/>
          </w:tcPr>
          <w:p w14:paraId="5B8B7E72" w14:textId="77777777" w:rsidR="007F662B" w:rsidRPr="00D348C5" w:rsidRDefault="007F662B"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EC94D"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D3DBA"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bottom w:val="single" w:sz="4" w:space="0" w:color="auto"/>
            </w:tcBorders>
            <w:shd w:val="clear" w:color="auto" w:fill="auto"/>
            <w:hideMark/>
          </w:tcPr>
          <w:p w14:paraId="6C449454" w14:textId="77777777" w:rsidR="004A2E52" w:rsidRPr="00D348C5" w:rsidRDefault="007F662B" w:rsidP="004A2E52">
            <w:pPr>
              <w:spacing w:after="0" w:line="240" w:lineRule="auto"/>
              <w:jc w:val="both"/>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Farinha de milho, média, embalagem 1kg. De acordo com legislação sanitária vigente.</w:t>
            </w:r>
            <w:r w:rsidR="00D422CB" w:rsidRPr="00D348C5">
              <w:rPr>
                <w:rFonts w:ascii="Courier New" w:eastAsia="Times New Roman" w:hAnsi="Courier New" w:cs="Courier New"/>
                <w:color w:val="000000"/>
                <w:sz w:val="20"/>
                <w:szCs w:val="20"/>
              </w:rPr>
              <w:t xml:space="preserve"> Validade mínima de 03 meses, a partir da data de entrega. </w:t>
            </w:r>
          </w:p>
          <w:p w14:paraId="5935EF98" w14:textId="653FB319" w:rsidR="00E9251D" w:rsidRPr="00D348C5" w:rsidRDefault="005E5A05" w:rsidP="004A2E52">
            <w:pPr>
              <w:spacing w:after="0" w:line="240" w:lineRule="auto"/>
              <w:jc w:val="both"/>
              <w:rPr>
                <w:rFonts w:ascii="Courier New" w:eastAsia="Times New Roman" w:hAnsi="Courier New" w:cs="Courier New"/>
                <w:b/>
                <w:color w:val="000000"/>
                <w:sz w:val="20"/>
                <w:szCs w:val="20"/>
              </w:rPr>
            </w:pPr>
            <w:r>
              <w:rPr>
                <w:rFonts w:ascii="Courier New" w:eastAsia="Times New Roman" w:hAnsi="Courier New" w:cs="Courier New"/>
                <w:b/>
                <w:bCs/>
                <w:color w:val="000000"/>
                <w:sz w:val="20"/>
                <w:szCs w:val="20"/>
              </w:rPr>
              <w:t>Dentro dos padrões de qualidade das marcas</w:t>
            </w:r>
            <w:r w:rsidR="007F662B" w:rsidRPr="00D348C5">
              <w:rPr>
                <w:rFonts w:ascii="Courier New" w:eastAsia="Times New Roman" w:hAnsi="Courier New" w:cs="Courier New"/>
                <w:b/>
                <w:bCs/>
                <w:color w:val="000000"/>
                <w:sz w:val="20"/>
                <w:szCs w:val="20"/>
              </w:rPr>
              <w:t xml:space="preserve">: Beatriz, </w:t>
            </w:r>
            <w:proofErr w:type="spellStart"/>
            <w:r w:rsidR="007F662B" w:rsidRPr="00D348C5">
              <w:rPr>
                <w:rFonts w:ascii="Courier New" w:eastAsia="Times New Roman" w:hAnsi="Courier New" w:cs="Courier New"/>
                <w:b/>
                <w:bCs/>
                <w:color w:val="000000"/>
                <w:sz w:val="20"/>
                <w:szCs w:val="20"/>
              </w:rPr>
              <w:t>Coopibi</w:t>
            </w:r>
            <w:proofErr w:type="spellEnd"/>
            <w:r w:rsidR="007F662B" w:rsidRPr="00D348C5">
              <w:rPr>
                <w:rFonts w:ascii="Courier New" w:eastAsia="Times New Roman" w:hAnsi="Courier New" w:cs="Courier New"/>
                <w:b/>
                <w:bCs/>
                <w:color w:val="000000"/>
                <w:sz w:val="20"/>
                <w:szCs w:val="20"/>
              </w:rPr>
              <w:t>, Fritz &amp; Frida, Yoki</w:t>
            </w:r>
            <w:r w:rsidR="007F662B" w:rsidRPr="00D348C5">
              <w:rPr>
                <w:rFonts w:ascii="Courier New" w:eastAsia="Times New Roman" w:hAnsi="Courier New" w:cs="Courier New"/>
                <w:color w:val="000000"/>
                <w:sz w:val="20"/>
                <w:szCs w:val="20"/>
              </w:rPr>
              <w:t>.</w:t>
            </w:r>
            <w:r w:rsidR="004A2E52" w:rsidRPr="00D348C5">
              <w:rPr>
                <w:rFonts w:ascii="Courier New" w:eastAsia="Times New Roman" w:hAnsi="Courier New" w:cs="Courier New"/>
                <w:color w:val="000000"/>
                <w:sz w:val="20"/>
                <w:szCs w:val="20"/>
              </w:rPr>
              <w:t xml:space="preserve"> </w:t>
            </w:r>
            <w:r w:rsidR="00E9251D" w:rsidRPr="00D348C5">
              <w:rPr>
                <w:rFonts w:ascii="Courier New" w:eastAsia="Times New Roman" w:hAnsi="Courier New" w:cs="Courier New"/>
                <w:b/>
                <w:color w:val="000000"/>
                <w:sz w:val="20"/>
                <w:szCs w:val="20"/>
              </w:rPr>
              <w:t xml:space="preserve">Valor de Referência: R$ </w:t>
            </w:r>
            <w:r w:rsidR="00832EE3">
              <w:rPr>
                <w:rFonts w:ascii="Courier New" w:eastAsia="Times New Roman" w:hAnsi="Courier New" w:cs="Courier New"/>
                <w:b/>
                <w:color w:val="000000"/>
                <w:sz w:val="20"/>
                <w:szCs w:val="20"/>
              </w:rPr>
              <w:t>7,10</w:t>
            </w:r>
            <w:r w:rsidR="004A2E52" w:rsidRPr="00D348C5">
              <w:rPr>
                <w:rFonts w:ascii="Courier New" w:eastAsia="Times New Roman" w:hAnsi="Courier New" w:cs="Courier New"/>
                <w:b/>
                <w:color w:val="000000"/>
                <w:sz w:val="20"/>
                <w:szCs w:val="20"/>
              </w:rPr>
              <w:t>.</w:t>
            </w:r>
          </w:p>
        </w:tc>
      </w:tr>
      <w:tr w:rsidR="007F662B" w:rsidRPr="00D348C5" w14:paraId="14DF6F8F" w14:textId="77777777" w:rsidTr="00E9251D">
        <w:trPr>
          <w:trHeight w:val="20"/>
        </w:trPr>
        <w:tc>
          <w:tcPr>
            <w:tcW w:w="851" w:type="dxa"/>
            <w:vMerge/>
            <w:tcBorders>
              <w:top w:val="single" w:sz="4" w:space="0" w:color="auto"/>
              <w:bottom w:val="single" w:sz="4" w:space="0" w:color="auto"/>
              <w:right w:val="single" w:sz="4" w:space="0" w:color="auto"/>
            </w:tcBorders>
            <w:vAlign w:val="center"/>
            <w:hideMark/>
          </w:tcPr>
          <w:p w14:paraId="730AA312" w14:textId="77777777" w:rsidR="007F662B" w:rsidRPr="00D348C5" w:rsidRDefault="007F662B"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ED356" w14:textId="2A80BB9C" w:rsidR="007F662B" w:rsidRPr="00D348C5" w:rsidRDefault="00F2538E"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2</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E765E"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bottom w:val="single" w:sz="4" w:space="0" w:color="auto"/>
            </w:tcBorders>
            <w:shd w:val="clear" w:color="auto" w:fill="auto"/>
            <w:hideMark/>
          </w:tcPr>
          <w:p w14:paraId="592FABD2" w14:textId="2142DE2E" w:rsidR="00E9251D" w:rsidRPr="00D348C5" w:rsidRDefault="007F662B" w:rsidP="00185034">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color w:val="000000"/>
                <w:sz w:val="20"/>
                <w:szCs w:val="20"/>
              </w:rPr>
              <w:t xml:space="preserve">Farinha de trigo, especial, tipo I. Deverá ser enriquecido com ácido fólico, ser fabricada a partir de grãos de trigo sãos e limpos, isentos de matéria terrosa e em perfeito estado de conservação. Não pode estar úmida, fermentada e nem rançosa. Validade: 6 (seis) meses a partir da data de entrega. Embalagem: Saco de papel próprio, novo, limpo e que protejam o produto de dano interno ou externo resistente e lacrado de cor branca. Embalagem de </w:t>
            </w:r>
            <w:r w:rsidR="00F2538E" w:rsidRPr="00D348C5">
              <w:rPr>
                <w:rFonts w:ascii="Courier New" w:eastAsia="Times New Roman" w:hAnsi="Courier New" w:cs="Courier New"/>
                <w:color w:val="000000"/>
                <w:sz w:val="20"/>
                <w:szCs w:val="20"/>
              </w:rPr>
              <w:t>1</w:t>
            </w:r>
            <w:r w:rsidRPr="00D348C5">
              <w:rPr>
                <w:rFonts w:ascii="Courier New" w:eastAsia="Times New Roman" w:hAnsi="Courier New" w:cs="Courier New"/>
                <w:color w:val="000000"/>
                <w:sz w:val="20"/>
                <w:szCs w:val="20"/>
              </w:rPr>
              <w:t xml:space="preserve">kg.  </w:t>
            </w:r>
            <w:r w:rsidR="005E5A05" w:rsidRPr="005E5A05">
              <w:rPr>
                <w:rFonts w:ascii="Courier New" w:eastAsia="Times New Roman" w:hAnsi="Courier New" w:cs="Courier New"/>
                <w:b/>
                <w:bCs/>
                <w:color w:val="000000"/>
                <w:sz w:val="20"/>
                <w:szCs w:val="20"/>
              </w:rPr>
              <w:t>Dentro dos padrões de qualidade das marcas</w:t>
            </w:r>
            <w:r w:rsidRPr="005E5A05">
              <w:rPr>
                <w:rFonts w:ascii="Courier New" w:eastAsia="Times New Roman" w:hAnsi="Courier New" w:cs="Courier New"/>
                <w:b/>
                <w:bCs/>
                <w:color w:val="000000"/>
                <w:sz w:val="20"/>
                <w:szCs w:val="20"/>
              </w:rPr>
              <w:t>:</w:t>
            </w:r>
            <w:r w:rsidRPr="00D348C5">
              <w:rPr>
                <w:rFonts w:ascii="Courier New" w:eastAsia="Times New Roman" w:hAnsi="Courier New" w:cs="Courier New"/>
                <w:b/>
                <w:bCs/>
                <w:color w:val="000000"/>
                <w:sz w:val="20"/>
                <w:szCs w:val="20"/>
              </w:rPr>
              <w:t xml:space="preserve"> </w:t>
            </w:r>
            <w:r w:rsidRPr="00D348C5">
              <w:rPr>
                <w:rFonts w:ascii="Courier New" w:eastAsia="Times New Roman" w:hAnsi="Courier New" w:cs="Courier New"/>
                <w:b/>
                <w:bCs/>
                <w:color w:val="000000"/>
                <w:sz w:val="20"/>
                <w:szCs w:val="20"/>
              </w:rPr>
              <w:lastRenderedPageBreak/>
              <w:t xml:space="preserve">Sananduva, Nordeste, </w:t>
            </w:r>
            <w:proofErr w:type="spellStart"/>
            <w:r w:rsidRPr="00D348C5">
              <w:rPr>
                <w:rFonts w:ascii="Courier New" w:eastAsia="Times New Roman" w:hAnsi="Courier New" w:cs="Courier New"/>
                <w:b/>
                <w:bCs/>
                <w:color w:val="000000"/>
                <w:sz w:val="20"/>
                <w:szCs w:val="20"/>
              </w:rPr>
              <w:t>Roseflor</w:t>
            </w:r>
            <w:proofErr w:type="spellEnd"/>
            <w:r w:rsidRPr="00D348C5">
              <w:rPr>
                <w:rFonts w:ascii="Courier New" w:eastAsia="Times New Roman" w:hAnsi="Courier New" w:cs="Courier New"/>
                <w:b/>
                <w:bCs/>
                <w:color w:val="000000"/>
                <w:sz w:val="20"/>
                <w:szCs w:val="20"/>
              </w:rPr>
              <w:t>, Orquídea.</w:t>
            </w:r>
            <w:r w:rsidR="00185034" w:rsidRPr="00D348C5">
              <w:rPr>
                <w:rFonts w:ascii="Courier New" w:eastAsia="Times New Roman" w:hAnsi="Courier New" w:cs="Courier New"/>
                <w:b/>
                <w:bCs/>
                <w:color w:val="000000"/>
                <w:sz w:val="20"/>
                <w:szCs w:val="20"/>
              </w:rPr>
              <w:t xml:space="preserve"> </w:t>
            </w:r>
            <w:r w:rsidR="00E9251D" w:rsidRPr="00D348C5">
              <w:rPr>
                <w:rFonts w:ascii="Courier New" w:eastAsia="Times New Roman" w:hAnsi="Courier New" w:cs="Courier New"/>
                <w:b/>
                <w:bCs/>
                <w:color w:val="000000"/>
                <w:sz w:val="20"/>
                <w:szCs w:val="20"/>
              </w:rPr>
              <w:t xml:space="preserve">Valor de Referência: R$ </w:t>
            </w:r>
            <w:r w:rsidR="00832EE3">
              <w:rPr>
                <w:rFonts w:ascii="Courier New" w:eastAsia="Times New Roman" w:hAnsi="Courier New" w:cs="Courier New"/>
                <w:b/>
                <w:bCs/>
                <w:color w:val="000000"/>
                <w:sz w:val="20"/>
                <w:szCs w:val="20"/>
              </w:rPr>
              <w:t>7,37</w:t>
            </w:r>
            <w:r w:rsidR="00185034" w:rsidRPr="00D348C5">
              <w:rPr>
                <w:rFonts w:ascii="Courier New" w:eastAsia="Times New Roman" w:hAnsi="Courier New" w:cs="Courier New"/>
                <w:b/>
                <w:bCs/>
                <w:color w:val="000000"/>
                <w:sz w:val="20"/>
                <w:szCs w:val="20"/>
              </w:rPr>
              <w:t>.</w:t>
            </w:r>
          </w:p>
        </w:tc>
      </w:tr>
      <w:tr w:rsidR="007F662B" w:rsidRPr="00D348C5" w14:paraId="1C566F86" w14:textId="77777777" w:rsidTr="00E9251D">
        <w:trPr>
          <w:trHeight w:val="20"/>
        </w:trPr>
        <w:tc>
          <w:tcPr>
            <w:tcW w:w="851" w:type="dxa"/>
            <w:vMerge/>
            <w:tcBorders>
              <w:top w:val="single" w:sz="4" w:space="0" w:color="auto"/>
              <w:bottom w:val="single" w:sz="4" w:space="0" w:color="auto"/>
              <w:right w:val="single" w:sz="4" w:space="0" w:color="auto"/>
            </w:tcBorders>
            <w:vAlign w:val="center"/>
            <w:hideMark/>
          </w:tcPr>
          <w:p w14:paraId="5AC77360" w14:textId="77777777" w:rsidR="007F662B" w:rsidRPr="00D348C5" w:rsidRDefault="007F662B"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20D15"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CA4FC"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bottom w:val="single" w:sz="4" w:space="0" w:color="auto"/>
            </w:tcBorders>
            <w:shd w:val="clear" w:color="auto" w:fill="auto"/>
            <w:hideMark/>
          </w:tcPr>
          <w:p w14:paraId="52B246E4" w14:textId="17EEBF53" w:rsidR="00E9251D" w:rsidRPr="00D348C5" w:rsidRDefault="007F662B" w:rsidP="00185034">
            <w:pPr>
              <w:spacing w:after="0" w:line="240" w:lineRule="auto"/>
              <w:jc w:val="both"/>
              <w:rPr>
                <w:rFonts w:ascii="Courier New" w:eastAsia="Times New Roman" w:hAnsi="Courier New" w:cs="Courier New"/>
                <w:b/>
                <w:color w:val="000000"/>
                <w:sz w:val="20"/>
                <w:szCs w:val="20"/>
              </w:rPr>
            </w:pPr>
            <w:r w:rsidRPr="00D348C5">
              <w:rPr>
                <w:rFonts w:ascii="Courier New" w:eastAsia="Times New Roman" w:hAnsi="Courier New" w:cs="Courier New"/>
                <w:color w:val="000000"/>
                <w:sz w:val="20"/>
                <w:szCs w:val="20"/>
              </w:rPr>
              <w:t>Leite em pó integral, acondicionado em pacote de poliéster metalizado, resistente, hermeticamente fechado, com peso líquido de 400g</w:t>
            </w:r>
            <w:r w:rsidRPr="00D348C5">
              <w:rPr>
                <w:rFonts w:ascii="Courier New" w:eastAsia="Times New Roman" w:hAnsi="Courier New" w:cs="Courier New"/>
                <w:b/>
                <w:bCs/>
                <w:color w:val="000000"/>
                <w:sz w:val="20"/>
                <w:szCs w:val="20"/>
              </w:rPr>
              <w:t>.</w:t>
            </w:r>
            <w:r w:rsidR="00D422CB" w:rsidRPr="00D348C5">
              <w:rPr>
                <w:rFonts w:ascii="Courier New" w:eastAsia="Times New Roman" w:hAnsi="Courier New" w:cs="Courier New"/>
                <w:b/>
                <w:bCs/>
                <w:color w:val="000000"/>
                <w:sz w:val="20"/>
                <w:szCs w:val="20"/>
              </w:rPr>
              <w:t xml:space="preserve"> </w:t>
            </w:r>
            <w:r w:rsidR="00D422CB" w:rsidRPr="00D348C5">
              <w:rPr>
                <w:rFonts w:ascii="Courier New" w:eastAsia="Times New Roman" w:hAnsi="Courier New" w:cs="Courier New"/>
                <w:color w:val="000000"/>
                <w:sz w:val="20"/>
                <w:szCs w:val="20"/>
              </w:rPr>
              <w:t>Validade mínima de 06 meses</w:t>
            </w:r>
            <w:r w:rsidR="00E50E1B" w:rsidRPr="00D348C5">
              <w:rPr>
                <w:rFonts w:ascii="Courier New" w:eastAsia="Times New Roman" w:hAnsi="Courier New" w:cs="Courier New"/>
                <w:color w:val="000000"/>
                <w:sz w:val="20"/>
                <w:szCs w:val="20"/>
              </w:rPr>
              <w:t>, a partir da data de entrega</w:t>
            </w:r>
            <w:r w:rsidR="00D422CB" w:rsidRPr="00D348C5">
              <w:rPr>
                <w:rFonts w:ascii="Courier New" w:eastAsia="Times New Roman" w:hAnsi="Courier New" w:cs="Courier New"/>
                <w:color w:val="000000"/>
                <w:sz w:val="20"/>
                <w:szCs w:val="20"/>
              </w:rPr>
              <w:t xml:space="preserve">. </w:t>
            </w:r>
            <w:r w:rsidR="005E5A05" w:rsidRPr="005E5A05">
              <w:rPr>
                <w:rFonts w:ascii="Courier New" w:eastAsia="Times New Roman" w:hAnsi="Courier New" w:cs="Courier New"/>
                <w:b/>
                <w:bCs/>
                <w:color w:val="000000"/>
                <w:sz w:val="20"/>
                <w:szCs w:val="20"/>
              </w:rPr>
              <w:t>Dentro dos padrões de qualidade das marcas</w:t>
            </w:r>
            <w:r w:rsidRPr="005E5A05">
              <w:rPr>
                <w:rFonts w:ascii="Courier New" w:eastAsia="Times New Roman" w:hAnsi="Courier New" w:cs="Courier New"/>
                <w:b/>
                <w:bCs/>
                <w:color w:val="000000"/>
                <w:sz w:val="20"/>
                <w:szCs w:val="20"/>
              </w:rPr>
              <w:t xml:space="preserve">: </w:t>
            </w:r>
            <w:r w:rsidRPr="00D348C5">
              <w:rPr>
                <w:rFonts w:ascii="Courier New" w:eastAsia="Times New Roman" w:hAnsi="Courier New" w:cs="Courier New"/>
                <w:b/>
                <w:bCs/>
                <w:color w:val="000000"/>
                <w:sz w:val="20"/>
                <w:szCs w:val="20"/>
              </w:rPr>
              <w:t xml:space="preserve">Elegê, Santa Clara, Aurora, Parmalat, Italac, </w:t>
            </w:r>
            <w:proofErr w:type="spellStart"/>
            <w:r w:rsidRPr="00D348C5">
              <w:rPr>
                <w:rFonts w:ascii="Courier New" w:eastAsia="Times New Roman" w:hAnsi="Courier New" w:cs="Courier New"/>
                <w:b/>
                <w:bCs/>
                <w:color w:val="000000"/>
                <w:sz w:val="20"/>
                <w:szCs w:val="20"/>
              </w:rPr>
              <w:t>Languiru</w:t>
            </w:r>
            <w:proofErr w:type="spellEnd"/>
            <w:r w:rsidRPr="00D348C5">
              <w:rPr>
                <w:rFonts w:ascii="Courier New" w:eastAsia="Times New Roman" w:hAnsi="Courier New" w:cs="Courier New"/>
                <w:b/>
                <w:bCs/>
                <w:color w:val="000000"/>
                <w:sz w:val="20"/>
                <w:szCs w:val="20"/>
              </w:rPr>
              <w:t>.</w:t>
            </w:r>
            <w:r w:rsidR="00185034" w:rsidRPr="00D348C5">
              <w:rPr>
                <w:rFonts w:ascii="Courier New" w:eastAsia="Times New Roman" w:hAnsi="Courier New" w:cs="Courier New"/>
                <w:b/>
                <w:bCs/>
                <w:color w:val="000000"/>
                <w:sz w:val="20"/>
                <w:szCs w:val="20"/>
              </w:rPr>
              <w:t xml:space="preserve"> </w:t>
            </w:r>
            <w:r w:rsidR="00E9251D" w:rsidRPr="00D348C5">
              <w:rPr>
                <w:rFonts w:ascii="Courier New" w:eastAsia="Times New Roman" w:hAnsi="Courier New" w:cs="Courier New"/>
                <w:b/>
                <w:color w:val="000000"/>
                <w:sz w:val="20"/>
                <w:szCs w:val="20"/>
              </w:rPr>
              <w:t>Valor de Referência:</w:t>
            </w:r>
            <w:r w:rsidR="00DE5021" w:rsidRPr="00D348C5">
              <w:rPr>
                <w:sz w:val="20"/>
                <w:szCs w:val="20"/>
              </w:rPr>
              <w:t xml:space="preserve"> </w:t>
            </w:r>
            <w:r w:rsidR="00DE5021" w:rsidRPr="00D348C5">
              <w:rPr>
                <w:rFonts w:ascii="Courier New" w:eastAsia="Times New Roman" w:hAnsi="Courier New" w:cs="Courier New"/>
                <w:b/>
                <w:color w:val="000000"/>
                <w:sz w:val="20"/>
                <w:szCs w:val="20"/>
              </w:rPr>
              <w:t xml:space="preserve">R$ </w:t>
            </w:r>
            <w:r w:rsidR="00832EE3">
              <w:rPr>
                <w:rFonts w:ascii="Courier New" w:eastAsia="Times New Roman" w:hAnsi="Courier New" w:cs="Courier New"/>
                <w:b/>
                <w:color w:val="000000"/>
                <w:sz w:val="20"/>
                <w:szCs w:val="20"/>
              </w:rPr>
              <w:t>21,27</w:t>
            </w:r>
            <w:r w:rsidR="00185034" w:rsidRPr="00D348C5">
              <w:rPr>
                <w:rFonts w:ascii="Courier New" w:eastAsia="Times New Roman" w:hAnsi="Courier New" w:cs="Courier New"/>
                <w:b/>
                <w:color w:val="000000"/>
                <w:sz w:val="20"/>
                <w:szCs w:val="20"/>
              </w:rPr>
              <w:t>.</w:t>
            </w:r>
          </w:p>
        </w:tc>
      </w:tr>
      <w:tr w:rsidR="007F662B" w:rsidRPr="00D348C5" w14:paraId="100CB73F" w14:textId="77777777" w:rsidTr="00E9251D">
        <w:trPr>
          <w:trHeight w:val="20"/>
        </w:trPr>
        <w:tc>
          <w:tcPr>
            <w:tcW w:w="851" w:type="dxa"/>
            <w:vMerge/>
            <w:tcBorders>
              <w:top w:val="single" w:sz="4" w:space="0" w:color="auto"/>
            </w:tcBorders>
            <w:vAlign w:val="center"/>
            <w:hideMark/>
          </w:tcPr>
          <w:p w14:paraId="3B01213A" w14:textId="77777777" w:rsidR="007F662B" w:rsidRPr="00D348C5" w:rsidRDefault="007F662B"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bottom w:val="single" w:sz="4" w:space="0" w:color="auto"/>
              <w:right w:val="single" w:sz="4" w:space="0" w:color="auto"/>
            </w:tcBorders>
            <w:shd w:val="clear" w:color="auto" w:fill="auto"/>
            <w:noWrap/>
            <w:vAlign w:val="center"/>
            <w:hideMark/>
          </w:tcPr>
          <w:p w14:paraId="356474BB"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2</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EE86C"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bottom w:val="single" w:sz="4" w:space="0" w:color="auto"/>
            </w:tcBorders>
            <w:shd w:val="clear" w:color="auto" w:fill="auto"/>
            <w:hideMark/>
          </w:tcPr>
          <w:p w14:paraId="278763CF" w14:textId="76EAF092" w:rsidR="00E9251D" w:rsidRPr="00D348C5" w:rsidRDefault="007F662B" w:rsidP="00185034">
            <w:pPr>
              <w:spacing w:after="0" w:line="240" w:lineRule="auto"/>
              <w:jc w:val="both"/>
              <w:rPr>
                <w:rFonts w:ascii="Courier New" w:eastAsia="Times New Roman" w:hAnsi="Courier New" w:cs="Courier New"/>
                <w:b/>
                <w:color w:val="000000"/>
                <w:sz w:val="20"/>
                <w:szCs w:val="20"/>
              </w:rPr>
            </w:pPr>
            <w:r w:rsidRPr="00D348C5">
              <w:rPr>
                <w:rFonts w:ascii="Courier New" w:eastAsia="Times New Roman" w:hAnsi="Courier New" w:cs="Courier New"/>
                <w:color w:val="000000"/>
                <w:sz w:val="20"/>
                <w:szCs w:val="20"/>
              </w:rPr>
              <w:t xml:space="preserve">Massa, tipo </w:t>
            </w:r>
            <w:r w:rsidR="00D20576" w:rsidRPr="00D348C5">
              <w:rPr>
                <w:rFonts w:ascii="Courier New" w:eastAsia="Times New Roman" w:hAnsi="Courier New" w:cs="Courier New"/>
                <w:color w:val="000000"/>
                <w:sz w:val="20"/>
                <w:szCs w:val="20"/>
              </w:rPr>
              <w:t>penne ou macarrão</w:t>
            </w:r>
            <w:r w:rsidRPr="00D348C5">
              <w:rPr>
                <w:rFonts w:ascii="Courier New" w:eastAsia="Times New Roman" w:hAnsi="Courier New" w:cs="Courier New"/>
                <w:color w:val="000000"/>
                <w:sz w:val="20"/>
                <w:szCs w:val="20"/>
              </w:rPr>
              <w:t>, com ovos, produto fermentado obtido pelo amassamento da farinha de trigo com água, isenta de corantes artificiais, sujidades, parasitas, admitindo umidade máxima de 13%. Embalagem: 500 gramas, acondicionada em sacos de polietileno. Validade mínima de 06 meses, a partir da data de entrega</w:t>
            </w:r>
            <w:r w:rsidRPr="00D348C5">
              <w:rPr>
                <w:rFonts w:ascii="Courier New" w:eastAsia="Times New Roman" w:hAnsi="Courier New" w:cs="Courier New"/>
                <w:b/>
                <w:bCs/>
                <w:color w:val="000000"/>
                <w:sz w:val="20"/>
                <w:szCs w:val="20"/>
              </w:rPr>
              <w:t xml:space="preserve">. </w:t>
            </w:r>
            <w:r w:rsidR="005E5A05" w:rsidRPr="005E5A05">
              <w:rPr>
                <w:rFonts w:ascii="Courier New" w:eastAsia="Times New Roman" w:hAnsi="Courier New" w:cs="Courier New"/>
                <w:b/>
                <w:bCs/>
                <w:color w:val="000000"/>
                <w:sz w:val="20"/>
                <w:szCs w:val="20"/>
              </w:rPr>
              <w:t>Dentro dos padrões de qualidade das marcas</w:t>
            </w:r>
            <w:r w:rsidRPr="00D348C5">
              <w:rPr>
                <w:rFonts w:ascii="Courier New" w:eastAsia="Times New Roman" w:hAnsi="Courier New" w:cs="Courier New"/>
                <w:b/>
                <w:bCs/>
                <w:color w:val="000000"/>
                <w:sz w:val="20"/>
                <w:szCs w:val="20"/>
              </w:rPr>
              <w:t xml:space="preserve">: </w:t>
            </w:r>
            <w:proofErr w:type="spellStart"/>
            <w:r w:rsidRPr="00D348C5">
              <w:rPr>
                <w:rFonts w:ascii="Courier New" w:eastAsia="Times New Roman" w:hAnsi="Courier New" w:cs="Courier New"/>
                <w:b/>
                <w:bCs/>
                <w:color w:val="000000"/>
                <w:sz w:val="20"/>
                <w:szCs w:val="20"/>
              </w:rPr>
              <w:t>Mosmann</w:t>
            </w:r>
            <w:proofErr w:type="spellEnd"/>
            <w:r w:rsidRPr="00D348C5">
              <w:rPr>
                <w:rFonts w:ascii="Courier New" w:eastAsia="Times New Roman" w:hAnsi="Courier New" w:cs="Courier New"/>
                <w:b/>
                <w:bCs/>
                <w:color w:val="000000"/>
                <w:sz w:val="20"/>
                <w:szCs w:val="20"/>
              </w:rPr>
              <w:t xml:space="preserve">, Parati, Isabela, Nordeste, </w:t>
            </w:r>
            <w:proofErr w:type="spellStart"/>
            <w:r w:rsidRPr="00D348C5">
              <w:rPr>
                <w:rFonts w:ascii="Courier New" w:eastAsia="Times New Roman" w:hAnsi="Courier New" w:cs="Courier New"/>
                <w:b/>
                <w:bCs/>
                <w:color w:val="000000"/>
                <w:sz w:val="20"/>
                <w:szCs w:val="20"/>
              </w:rPr>
              <w:t>Casaredo</w:t>
            </w:r>
            <w:proofErr w:type="spellEnd"/>
            <w:r w:rsidRPr="00D348C5">
              <w:rPr>
                <w:rFonts w:ascii="Courier New" w:eastAsia="Times New Roman" w:hAnsi="Courier New" w:cs="Courier New"/>
                <w:b/>
                <w:bCs/>
                <w:color w:val="000000"/>
                <w:sz w:val="20"/>
                <w:szCs w:val="20"/>
              </w:rPr>
              <w:t>, Orquídea</w:t>
            </w:r>
            <w:r w:rsidR="00C32CA5" w:rsidRPr="00D348C5">
              <w:rPr>
                <w:rFonts w:ascii="Courier New" w:eastAsia="Times New Roman" w:hAnsi="Courier New" w:cs="Courier New"/>
                <w:b/>
                <w:bCs/>
                <w:color w:val="000000"/>
                <w:sz w:val="20"/>
                <w:szCs w:val="20"/>
              </w:rPr>
              <w:t>, Germani, Viviana</w:t>
            </w:r>
            <w:r w:rsidRPr="00D348C5">
              <w:rPr>
                <w:rFonts w:ascii="Courier New" w:eastAsia="Times New Roman" w:hAnsi="Courier New" w:cs="Courier New"/>
                <w:b/>
                <w:bCs/>
                <w:color w:val="000000"/>
                <w:sz w:val="20"/>
                <w:szCs w:val="20"/>
              </w:rPr>
              <w:t>.</w:t>
            </w:r>
            <w:r w:rsidR="00185034" w:rsidRPr="00D348C5">
              <w:rPr>
                <w:rFonts w:ascii="Courier New" w:eastAsia="Times New Roman" w:hAnsi="Courier New" w:cs="Courier New"/>
                <w:b/>
                <w:bCs/>
                <w:color w:val="000000"/>
                <w:sz w:val="20"/>
                <w:szCs w:val="20"/>
              </w:rPr>
              <w:t xml:space="preserve"> </w:t>
            </w:r>
            <w:r w:rsidR="00E9251D" w:rsidRPr="00D348C5">
              <w:rPr>
                <w:rFonts w:ascii="Courier New" w:eastAsia="Times New Roman" w:hAnsi="Courier New" w:cs="Courier New"/>
                <w:b/>
                <w:color w:val="000000"/>
                <w:sz w:val="20"/>
                <w:szCs w:val="20"/>
              </w:rPr>
              <w:t>Valor de Referência:</w:t>
            </w:r>
            <w:r w:rsidR="00DE5021" w:rsidRPr="00D348C5">
              <w:rPr>
                <w:rFonts w:ascii="Courier New" w:eastAsia="Times New Roman" w:hAnsi="Courier New" w:cs="Courier New"/>
                <w:b/>
                <w:color w:val="000000"/>
                <w:sz w:val="20"/>
                <w:szCs w:val="20"/>
              </w:rPr>
              <w:t xml:space="preserve"> R$ </w:t>
            </w:r>
            <w:r w:rsidR="00832EE3">
              <w:rPr>
                <w:rFonts w:ascii="Courier New" w:eastAsia="Times New Roman" w:hAnsi="Courier New" w:cs="Courier New"/>
                <w:b/>
                <w:color w:val="000000"/>
                <w:sz w:val="20"/>
                <w:szCs w:val="20"/>
              </w:rPr>
              <w:t>7,25</w:t>
            </w:r>
            <w:r w:rsidR="00185034" w:rsidRPr="00D348C5">
              <w:rPr>
                <w:rFonts w:ascii="Courier New" w:eastAsia="Times New Roman" w:hAnsi="Courier New" w:cs="Courier New"/>
                <w:b/>
                <w:color w:val="000000"/>
                <w:sz w:val="20"/>
                <w:szCs w:val="20"/>
              </w:rPr>
              <w:t>.</w:t>
            </w:r>
          </w:p>
        </w:tc>
      </w:tr>
      <w:tr w:rsidR="007F662B" w:rsidRPr="00D348C5" w14:paraId="6F0C09B6" w14:textId="77777777" w:rsidTr="00E9251D">
        <w:trPr>
          <w:trHeight w:val="20"/>
        </w:trPr>
        <w:tc>
          <w:tcPr>
            <w:tcW w:w="851" w:type="dxa"/>
            <w:vMerge/>
            <w:vAlign w:val="center"/>
            <w:hideMark/>
          </w:tcPr>
          <w:p w14:paraId="52DEA475" w14:textId="77777777" w:rsidR="007F662B" w:rsidRPr="00D348C5" w:rsidRDefault="007F662B"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bottom w:val="single" w:sz="4" w:space="0" w:color="auto"/>
              <w:right w:val="single" w:sz="4" w:space="0" w:color="auto"/>
            </w:tcBorders>
            <w:shd w:val="clear" w:color="auto" w:fill="auto"/>
            <w:noWrap/>
            <w:vAlign w:val="center"/>
            <w:hideMark/>
          </w:tcPr>
          <w:p w14:paraId="4257FBAA"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E7675"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bottom w:val="single" w:sz="4" w:space="0" w:color="auto"/>
            </w:tcBorders>
            <w:shd w:val="clear" w:color="auto" w:fill="auto"/>
            <w:hideMark/>
          </w:tcPr>
          <w:p w14:paraId="76F34E34" w14:textId="7DC41ED5" w:rsidR="00DE5021" w:rsidRPr="00D348C5" w:rsidRDefault="007F662B" w:rsidP="00185034">
            <w:pPr>
              <w:spacing w:after="0" w:line="240" w:lineRule="auto"/>
              <w:jc w:val="both"/>
              <w:rPr>
                <w:rFonts w:ascii="Courier New" w:eastAsia="Times New Roman" w:hAnsi="Courier New" w:cs="Courier New"/>
                <w:b/>
                <w:color w:val="000000"/>
                <w:sz w:val="20"/>
                <w:szCs w:val="20"/>
              </w:rPr>
            </w:pPr>
            <w:r w:rsidRPr="00D348C5">
              <w:rPr>
                <w:rFonts w:ascii="Courier New" w:eastAsia="Times New Roman" w:hAnsi="Courier New" w:cs="Courier New"/>
                <w:color w:val="000000"/>
                <w:sz w:val="20"/>
                <w:szCs w:val="20"/>
              </w:rPr>
              <w:t>Óleo de Soja refinado, lata ou pet plástico de 900 ml, produto de soja, tendo sofrido processo tecnológico adequado de 1ª qualidade</w:t>
            </w:r>
            <w:r w:rsidRPr="00D348C5">
              <w:rPr>
                <w:rFonts w:ascii="Courier New" w:eastAsia="Times New Roman" w:hAnsi="Courier New" w:cs="Courier New"/>
                <w:b/>
                <w:bCs/>
                <w:color w:val="000000"/>
                <w:sz w:val="20"/>
                <w:szCs w:val="20"/>
              </w:rPr>
              <w:t>.</w:t>
            </w:r>
            <w:r w:rsidR="00671CC2" w:rsidRPr="00D348C5">
              <w:rPr>
                <w:rFonts w:ascii="Courier New" w:eastAsia="Times New Roman" w:hAnsi="Courier New" w:cs="Courier New"/>
                <w:b/>
                <w:bCs/>
                <w:color w:val="000000"/>
                <w:sz w:val="20"/>
                <w:szCs w:val="20"/>
              </w:rPr>
              <w:t xml:space="preserve"> </w:t>
            </w:r>
            <w:r w:rsidR="00671CC2" w:rsidRPr="00D348C5">
              <w:rPr>
                <w:rFonts w:ascii="Courier New" w:eastAsia="Times New Roman" w:hAnsi="Courier New" w:cs="Courier New"/>
                <w:color w:val="000000"/>
                <w:sz w:val="20"/>
                <w:szCs w:val="20"/>
              </w:rPr>
              <w:t xml:space="preserve">Validade mínima de 06 meses, a contar da data de entrega. </w:t>
            </w:r>
            <w:r w:rsidR="005E5A05" w:rsidRPr="005E5A05">
              <w:rPr>
                <w:rFonts w:ascii="Courier New" w:eastAsia="Times New Roman" w:hAnsi="Courier New" w:cs="Courier New"/>
                <w:b/>
                <w:bCs/>
                <w:color w:val="000000"/>
                <w:sz w:val="20"/>
                <w:szCs w:val="20"/>
              </w:rPr>
              <w:t>Dentro dos padrões de qualidade das marcas</w:t>
            </w:r>
            <w:r w:rsidRPr="00D348C5">
              <w:rPr>
                <w:rFonts w:ascii="Courier New" w:eastAsia="Times New Roman" w:hAnsi="Courier New" w:cs="Courier New"/>
                <w:b/>
                <w:bCs/>
                <w:color w:val="000000"/>
                <w:sz w:val="20"/>
                <w:szCs w:val="20"/>
              </w:rPr>
              <w:t>: Soya, Primor, Liza</w:t>
            </w:r>
            <w:r w:rsidR="00265169" w:rsidRPr="00D348C5">
              <w:rPr>
                <w:rFonts w:ascii="Courier New" w:eastAsia="Times New Roman" w:hAnsi="Courier New" w:cs="Courier New"/>
                <w:b/>
                <w:bCs/>
                <w:color w:val="000000"/>
                <w:sz w:val="20"/>
                <w:szCs w:val="20"/>
              </w:rPr>
              <w:t>.</w:t>
            </w:r>
            <w:r w:rsidR="00185034" w:rsidRPr="00D348C5">
              <w:rPr>
                <w:rFonts w:ascii="Courier New" w:eastAsia="Times New Roman" w:hAnsi="Courier New" w:cs="Courier New"/>
                <w:b/>
                <w:bCs/>
                <w:color w:val="000000"/>
                <w:sz w:val="20"/>
                <w:szCs w:val="20"/>
              </w:rPr>
              <w:t xml:space="preserve"> </w:t>
            </w:r>
            <w:r w:rsidR="00DE5021" w:rsidRPr="00D348C5">
              <w:rPr>
                <w:rFonts w:ascii="Courier New" w:eastAsia="Times New Roman" w:hAnsi="Courier New" w:cs="Courier New"/>
                <w:b/>
                <w:color w:val="000000"/>
                <w:sz w:val="20"/>
                <w:szCs w:val="20"/>
              </w:rPr>
              <w:t>Valor de Referência: R$ 1</w:t>
            </w:r>
            <w:r w:rsidR="00832EE3">
              <w:rPr>
                <w:rFonts w:ascii="Courier New" w:eastAsia="Times New Roman" w:hAnsi="Courier New" w:cs="Courier New"/>
                <w:b/>
                <w:color w:val="000000"/>
                <w:sz w:val="20"/>
                <w:szCs w:val="20"/>
              </w:rPr>
              <w:t>2,83</w:t>
            </w:r>
            <w:r w:rsidR="00185034" w:rsidRPr="00D348C5">
              <w:rPr>
                <w:rFonts w:ascii="Courier New" w:eastAsia="Times New Roman" w:hAnsi="Courier New" w:cs="Courier New"/>
                <w:b/>
                <w:color w:val="000000"/>
                <w:sz w:val="20"/>
                <w:szCs w:val="20"/>
              </w:rPr>
              <w:t>.</w:t>
            </w:r>
          </w:p>
        </w:tc>
      </w:tr>
      <w:tr w:rsidR="007F662B" w:rsidRPr="00D348C5" w14:paraId="777FD4FC" w14:textId="77777777" w:rsidTr="00E9251D">
        <w:trPr>
          <w:trHeight w:val="20"/>
        </w:trPr>
        <w:tc>
          <w:tcPr>
            <w:tcW w:w="851" w:type="dxa"/>
            <w:vMerge/>
            <w:vAlign w:val="center"/>
            <w:hideMark/>
          </w:tcPr>
          <w:p w14:paraId="3BDD8FD1" w14:textId="77777777" w:rsidR="007F662B" w:rsidRPr="00D348C5" w:rsidRDefault="007F662B"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bottom w:val="single" w:sz="4" w:space="0" w:color="auto"/>
              <w:right w:val="single" w:sz="4" w:space="0" w:color="auto"/>
            </w:tcBorders>
            <w:shd w:val="clear" w:color="auto" w:fill="auto"/>
            <w:noWrap/>
            <w:vAlign w:val="center"/>
            <w:hideMark/>
          </w:tcPr>
          <w:p w14:paraId="3DE312C7"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42B91" w14:textId="77777777" w:rsidR="007F662B" w:rsidRPr="00D348C5" w:rsidRDefault="007F662B"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bottom w:val="single" w:sz="4" w:space="0" w:color="auto"/>
            </w:tcBorders>
            <w:shd w:val="clear" w:color="auto" w:fill="auto"/>
            <w:hideMark/>
          </w:tcPr>
          <w:p w14:paraId="77183A41" w14:textId="7F44D2BD" w:rsidR="00E9251D" w:rsidRPr="00D348C5" w:rsidRDefault="0028409D" w:rsidP="00185034">
            <w:pPr>
              <w:spacing w:after="0" w:line="240" w:lineRule="auto"/>
              <w:jc w:val="both"/>
              <w:rPr>
                <w:rFonts w:ascii="Courier New" w:eastAsia="Times New Roman" w:hAnsi="Courier New" w:cs="Courier New"/>
                <w:b/>
                <w:color w:val="000000"/>
                <w:sz w:val="20"/>
                <w:szCs w:val="20"/>
              </w:rPr>
            </w:pPr>
            <w:r w:rsidRPr="00D348C5">
              <w:rPr>
                <w:rFonts w:ascii="Courier New" w:eastAsia="Times New Roman" w:hAnsi="Courier New" w:cs="Courier New"/>
                <w:color w:val="000000"/>
                <w:sz w:val="20"/>
                <w:szCs w:val="20"/>
              </w:rPr>
              <w:t>Café solúvel granulado instantâneo, em sachê. Data de validade mínima de 06 meses após a entrega do produto pelo fornecedor. Peso líquido: 200gr (</w:t>
            </w:r>
            <w:r w:rsidR="000D2A95" w:rsidRPr="00D348C5">
              <w:rPr>
                <w:rFonts w:ascii="Courier New" w:eastAsia="Times New Roman" w:hAnsi="Courier New" w:cs="Courier New"/>
                <w:color w:val="000000"/>
                <w:sz w:val="20"/>
                <w:szCs w:val="20"/>
              </w:rPr>
              <w:t xml:space="preserve">também </w:t>
            </w:r>
            <w:r w:rsidRPr="00D348C5">
              <w:rPr>
                <w:rFonts w:ascii="Courier New" w:eastAsia="Times New Roman" w:hAnsi="Courier New" w:cs="Courier New"/>
                <w:color w:val="000000"/>
                <w:sz w:val="20"/>
                <w:szCs w:val="20"/>
              </w:rPr>
              <w:t>poderá ser realizada a entrega de 04 sachês de 50 gramas). Validade mínima de 06 meses, a partir da data de entrega.</w:t>
            </w:r>
            <w:r w:rsidR="00185034" w:rsidRPr="00D348C5">
              <w:rPr>
                <w:rFonts w:ascii="Courier New" w:eastAsia="Times New Roman" w:hAnsi="Courier New" w:cs="Courier New"/>
                <w:color w:val="000000"/>
                <w:sz w:val="20"/>
                <w:szCs w:val="20"/>
              </w:rPr>
              <w:t xml:space="preserve"> </w:t>
            </w:r>
            <w:r w:rsidR="00E9251D" w:rsidRPr="00D348C5">
              <w:rPr>
                <w:rFonts w:ascii="Courier New" w:eastAsia="Times New Roman" w:hAnsi="Courier New" w:cs="Courier New"/>
                <w:b/>
                <w:color w:val="000000"/>
                <w:sz w:val="20"/>
                <w:szCs w:val="20"/>
              </w:rPr>
              <w:t>Valor de Referência: R$ 1</w:t>
            </w:r>
            <w:r w:rsidR="00832EE3">
              <w:rPr>
                <w:rFonts w:ascii="Courier New" w:eastAsia="Times New Roman" w:hAnsi="Courier New" w:cs="Courier New"/>
                <w:b/>
                <w:color w:val="000000"/>
                <w:sz w:val="20"/>
                <w:szCs w:val="20"/>
              </w:rPr>
              <w:t>8,57</w:t>
            </w:r>
            <w:r w:rsidR="00185034" w:rsidRPr="00D348C5">
              <w:rPr>
                <w:rFonts w:ascii="Courier New" w:eastAsia="Times New Roman" w:hAnsi="Courier New" w:cs="Courier New"/>
                <w:b/>
                <w:color w:val="000000"/>
                <w:sz w:val="20"/>
                <w:szCs w:val="20"/>
              </w:rPr>
              <w:t>.</w:t>
            </w:r>
          </w:p>
        </w:tc>
      </w:tr>
      <w:tr w:rsidR="00F2538E" w:rsidRPr="00D348C5" w14:paraId="4C4FD9A9" w14:textId="77777777" w:rsidTr="00E9251D">
        <w:trPr>
          <w:trHeight w:val="20"/>
        </w:trPr>
        <w:tc>
          <w:tcPr>
            <w:tcW w:w="851" w:type="dxa"/>
            <w:vAlign w:val="center"/>
          </w:tcPr>
          <w:p w14:paraId="702F0AFD" w14:textId="77777777" w:rsidR="00F2538E" w:rsidRPr="00D348C5" w:rsidRDefault="00F2538E" w:rsidP="00CF1865">
            <w:pPr>
              <w:spacing w:after="0" w:line="240" w:lineRule="auto"/>
              <w:rPr>
                <w:rFonts w:ascii="Courier New" w:eastAsia="Times New Roman" w:hAnsi="Courier New" w:cs="Courier New"/>
                <w:color w:val="000000"/>
                <w:sz w:val="20"/>
                <w:szCs w:val="20"/>
              </w:rPr>
            </w:pPr>
          </w:p>
        </w:tc>
        <w:tc>
          <w:tcPr>
            <w:tcW w:w="993" w:type="dxa"/>
            <w:tcBorders>
              <w:top w:val="single" w:sz="4" w:space="0" w:color="auto"/>
              <w:right w:val="single" w:sz="4" w:space="0" w:color="auto"/>
            </w:tcBorders>
            <w:shd w:val="clear" w:color="auto" w:fill="auto"/>
            <w:noWrap/>
            <w:vAlign w:val="center"/>
          </w:tcPr>
          <w:p w14:paraId="57C583CB" w14:textId="2E5DFB6B" w:rsidR="00F2538E" w:rsidRPr="00D348C5" w:rsidRDefault="00F2538E"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2</w:t>
            </w:r>
          </w:p>
        </w:tc>
        <w:tc>
          <w:tcPr>
            <w:tcW w:w="1225" w:type="dxa"/>
            <w:tcBorders>
              <w:top w:val="single" w:sz="4" w:space="0" w:color="auto"/>
              <w:left w:val="single" w:sz="4" w:space="0" w:color="auto"/>
              <w:right w:val="single" w:sz="4" w:space="0" w:color="auto"/>
            </w:tcBorders>
            <w:shd w:val="clear" w:color="auto" w:fill="auto"/>
            <w:noWrap/>
            <w:vAlign w:val="center"/>
          </w:tcPr>
          <w:p w14:paraId="4F5DF490" w14:textId="35C74832" w:rsidR="00F2538E" w:rsidRPr="00D348C5" w:rsidRDefault="00F2538E" w:rsidP="00CF186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PCT</w:t>
            </w:r>
          </w:p>
        </w:tc>
        <w:tc>
          <w:tcPr>
            <w:tcW w:w="6820" w:type="dxa"/>
            <w:tcBorders>
              <w:top w:val="single" w:sz="4" w:space="0" w:color="auto"/>
              <w:left w:val="single" w:sz="4" w:space="0" w:color="auto"/>
            </w:tcBorders>
            <w:shd w:val="clear" w:color="auto" w:fill="auto"/>
          </w:tcPr>
          <w:p w14:paraId="627C0EC7" w14:textId="432F6408" w:rsidR="00E9251D" w:rsidRPr="00D348C5" w:rsidRDefault="00F2538E" w:rsidP="00185034">
            <w:pPr>
              <w:spacing w:after="0" w:line="240" w:lineRule="auto"/>
              <w:jc w:val="both"/>
              <w:rPr>
                <w:rFonts w:ascii="Courier New" w:eastAsia="Times New Roman" w:hAnsi="Courier New" w:cs="Courier New"/>
                <w:b/>
                <w:color w:val="000000"/>
                <w:sz w:val="20"/>
                <w:szCs w:val="20"/>
              </w:rPr>
            </w:pPr>
            <w:r w:rsidRPr="00D348C5">
              <w:rPr>
                <w:rFonts w:ascii="Courier New" w:eastAsia="Times New Roman" w:hAnsi="Courier New" w:cs="Courier New"/>
                <w:color w:val="000000"/>
                <w:sz w:val="20"/>
                <w:szCs w:val="20"/>
              </w:rPr>
              <w:t>Feijão preto, tipo I, de 1ª qualidade, extra, constituído de no mínimo 90% de grãos na cor característica a variedade correspondente, de tamanho e formato naturais, maduros, limpos e secos, sendo permitido o limite máximo de 2% de impurezas e materiais estranhos. Validade mínima de 60 dias a partir da data de entrega. Embalagem: saco de polietileno contendo 1kg.</w:t>
            </w:r>
            <w:r w:rsidR="00185034" w:rsidRPr="00D348C5">
              <w:rPr>
                <w:rFonts w:ascii="Courier New" w:eastAsia="Times New Roman" w:hAnsi="Courier New" w:cs="Courier New"/>
                <w:color w:val="000000"/>
                <w:sz w:val="20"/>
                <w:szCs w:val="20"/>
              </w:rPr>
              <w:t xml:space="preserve"> </w:t>
            </w:r>
            <w:r w:rsidR="00E9251D" w:rsidRPr="00D348C5">
              <w:rPr>
                <w:rFonts w:ascii="Courier New" w:eastAsia="Times New Roman" w:hAnsi="Courier New" w:cs="Courier New"/>
                <w:b/>
                <w:color w:val="000000"/>
                <w:sz w:val="20"/>
                <w:szCs w:val="20"/>
              </w:rPr>
              <w:t>Valor de Referência: R$ 8,</w:t>
            </w:r>
            <w:r w:rsidR="00832EE3">
              <w:rPr>
                <w:rFonts w:ascii="Courier New" w:eastAsia="Times New Roman" w:hAnsi="Courier New" w:cs="Courier New"/>
                <w:b/>
                <w:color w:val="000000"/>
                <w:sz w:val="20"/>
                <w:szCs w:val="20"/>
              </w:rPr>
              <w:t>82</w:t>
            </w:r>
            <w:r w:rsidR="00185034" w:rsidRPr="00D348C5">
              <w:rPr>
                <w:rFonts w:ascii="Courier New" w:eastAsia="Times New Roman" w:hAnsi="Courier New" w:cs="Courier New"/>
                <w:b/>
                <w:color w:val="000000"/>
                <w:sz w:val="20"/>
                <w:szCs w:val="20"/>
              </w:rPr>
              <w:t>.</w:t>
            </w:r>
          </w:p>
        </w:tc>
      </w:tr>
    </w:tbl>
    <w:p w14:paraId="45C65DDF" w14:textId="50BE2908" w:rsidR="002244DF" w:rsidRPr="00982350" w:rsidRDefault="002244DF" w:rsidP="00CF1865">
      <w:pPr>
        <w:spacing w:after="0" w:line="240" w:lineRule="auto"/>
        <w:rPr>
          <w:rFonts w:ascii="Courier New" w:hAnsi="Courier New" w:cs="Courier New"/>
          <w:b/>
          <w:sz w:val="24"/>
          <w:szCs w:val="24"/>
        </w:rPr>
      </w:pPr>
    </w:p>
    <w:p w14:paraId="2C2062ED" w14:textId="77777777" w:rsidR="00832EE3" w:rsidRPr="00832EE3" w:rsidRDefault="00832EE3" w:rsidP="00832EE3">
      <w:pPr>
        <w:spacing w:after="0" w:line="240" w:lineRule="auto"/>
        <w:jc w:val="both"/>
        <w:rPr>
          <w:rFonts w:ascii="Courier New" w:hAnsi="Courier New" w:cs="Courier New"/>
          <w:b/>
          <w:bCs/>
          <w:sz w:val="24"/>
          <w:szCs w:val="24"/>
        </w:rPr>
      </w:pPr>
      <w:r w:rsidRPr="00832EE3">
        <w:rPr>
          <w:rFonts w:ascii="Courier New" w:hAnsi="Courier New" w:cs="Courier New"/>
          <w:b/>
          <w:bCs/>
          <w:sz w:val="24"/>
          <w:szCs w:val="24"/>
        </w:rPr>
        <w:t>2. Quantidade</w:t>
      </w:r>
    </w:p>
    <w:p w14:paraId="717FE175" w14:textId="77777777" w:rsidR="00832EE3" w:rsidRPr="00832EE3" w:rsidRDefault="00832EE3" w:rsidP="00832EE3">
      <w:pPr>
        <w:spacing w:after="0" w:line="240" w:lineRule="auto"/>
        <w:jc w:val="both"/>
        <w:rPr>
          <w:sz w:val="24"/>
          <w:szCs w:val="24"/>
        </w:rPr>
      </w:pPr>
    </w:p>
    <w:p w14:paraId="51F92AA8" w14:textId="58FC8C60" w:rsidR="00832EE3" w:rsidRPr="00832EE3" w:rsidRDefault="00832EE3" w:rsidP="00832EE3">
      <w:pPr>
        <w:spacing w:after="0" w:line="240" w:lineRule="auto"/>
        <w:jc w:val="both"/>
        <w:rPr>
          <w:rFonts w:ascii="Courier New" w:hAnsi="Courier New" w:cs="Courier New"/>
          <w:sz w:val="24"/>
          <w:szCs w:val="24"/>
        </w:rPr>
      </w:pPr>
      <w:r w:rsidRPr="00832EE3">
        <w:rPr>
          <w:rFonts w:ascii="Courier New" w:hAnsi="Courier New" w:cs="Courier New"/>
          <w:sz w:val="24"/>
          <w:szCs w:val="24"/>
        </w:rPr>
        <w:t xml:space="preserve">As quantidades a serem adquiridas, acima informadas, foram </w:t>
      </w:r>
      <w:r w:rsidRPr="00DF6392">
        <w:rPr>
          <w:rFonts w:ascii="Courier New" w:hAnsi="Courier New" w:cs="Courier New"/>
          <w:sz w:val="24"/>
          <w:szCs w:val="24"/>
        </w:rPr>
        <w:t>levantadas conforme a necessidade da Secretaria de Habitação e Ação Social</w:t>
      </w:r>
      <w:r w:rsidR="00D231C5" w:rsidRPr="00DF6392">
        <w:rPr>
          <w:rFonts w:ascii="Courier New" w:hAnsi="Courier New" w:cs="Courier New"/>
          <w:sz w:val="24"/>
          <w:szCs w:val="24"/>
        </w:rPr>
        <w:t>,</w:t>
      </w:r>
      <w:r w:rsidR="00D231C5">
        <w:rPr>
          <w:rFonts w:ascii="Courier New" w:hAnsi="Courier New" w:cs="Courier New"/>
          <w:sz w:val="24"/>
          <w:szCs w:val="24"/>
        </w:rPr>
        <w:t xml:space="preserve"> levando em consideração o número </w:t>
      </w:r>
      <w:r w:rsidR="00DF6392">
        <w:rPr>
          <w:rFonts w:ascii="Courier New" w:hAnsi="Courier New" w:cs="Courier New"/>
          <w:sz w:val="24"/>
          <w:szCs w:val="24"/>
        </w:rPr>
        <w:t xml:space="preserve">de famílias que recebem cestas básicas pelo Programa Municipal </w:t>
      </w:r>
      <w:r w:rsidR="00D231C5">
        <w:rPr>
          <w:rFonts w:ascii="Courier New" w:hAnsi="Courier New" w:cs="Courier New"/>
          <w:sz w:val="24"/>
          <w:szCs w:val="24"/>
        </w:rPr>
        <w:t xml:space="preserve">Comer Bem, e a quantidade a ser entregue no decorrer do ano para estas </w:t>
      </w:r>
      <w:r w:rsidR="00DF6392">
        <w:rPr>
          <w:rFonts w:ascii="Courier New" w:hAnsi="Courier New" w:cs="Courier New"/>
          <w:sz w:val="24"/>
          <w:szCs w:val="24"/>
        </w:rPr>
        <w:t xml:space="preserve">famílias, pois a quantidade mensal pode variar. </w:t>
      </w:r>
      <w:r w:rsidR="00D231C5">
        <w:rPr>
          <w:rFonts w:ascii="Courier New" w:hAnsi="Courier New" w:cs="Courier New"/>
          <w:sz w:val="24"/>
          <w:szCs w:val="24"/>
        </w:rPr>
        <w:t xml:space="preserve"> </w:t>
      </w:r>
    </w:p>
    <w:p w14:paraId="5EE65143" w14:textId="77777777" w:rsidR="00832EE3" w:rsidRPr="00832EE3" w:rsidRDefault="00832EE3" w:rsidP="00832EE3">
      <w:pPr>
        <w:pStyle w:val="SemEspaamento"/>
        <w:jc w:val="both"/>
        <w:rPr>
          <w:sz w:val="24"/>
          <w:szCs w:val="24"/>
        </w:rPr>
      </w:pPr>
    </w:p>
    <w:p w14:paraId="44C85633" w14:textId="77777777" w:rsidR="00832EE3" w:rsidRPr="00832EE3" w:rsidRDefault="00832EE3" w:rsidP="00832EE3">
      <w:pPr>
        <w:pStyle w:val="SemEspaamento"/>
        <w:jc w:val="both"/>
        <w:rPr>
          <w:sz w:val="24"/>
          <w:szCs w:val="24"/>
        </w:rPr>
      </w:pPr>
    </w:p>
    <w:p w14:paraId="549FBAB8" w14:textId="77777777" w:rsidR="00832EE3" w:rsidRPr="00832EE3" w:rsidRDefault="00832EE3" w:rsidP="00832EE3">
      <w:pPr>
        <w:spacing w:after="0" w:line="240" w:lineRule="auto"/>
        <w:jc w:val="both"/>
        <w:rPr>
          <w:rFonts w:ascii="Courier New" w:hAnsi="Courier New" w:cs="Courier New"/>
          <w:b/>
          <w:bCs/>
          <w:sz w:val="24"/>
          <w:szCs w:val="24"/>
        </w:rPr>
      </w:pPr>
      <w:r w:rsidRPr="00832EE3">
        <w:rPr>
          <w:rFonts w:ascii="Courier New" w:hAnsi="Courier New" w:cs="Courier New"/>
          <w:b/>
          <w:bCs/>
          <w:sz w:val="24"/>
          <w:szCs w:val="24"/>
        </w:rPr>
        <w:t xml:space="preserve">3. Quanto aos valores de referência dos itens: </w:t>
      </w:r>
    </w:p>
    <w:p w14:paraId="0ECAF6AB" w14:textId="77777777" w:rsidR="00832EE3" w:rsidRPr="00832EE3" w:rsidRDefault="00832EE3" w:rsidP="00832EE3">
      <w:pPr>
        <w:tabs>
          <w:tab w:val="left" w:pos="1297"/>
        </w:tabs>
        <w:spacing w:after="0" w:line="240" w:lineRule="auto"/>
        <w:ind w:left="426"/>
        <w:jc w:val="both"/>
        <w:rPr>
          <w:rFonts w:ascii="Courier New" w:hAnsi="Courier New" w:cs="Courier New"/>
          <w:color w:val="FF0000"/>
          <w:sz w:val="24"/>
          <w:szCs w:val="24"/>
        </w:rPr>
      </w:pPr>
    </w:p>
    <w:p w14:paraId="1B65BF16" w14:textId="029EA71E" w:rsidR="00832EE3" w:rsidRPr="00832EE3" w:rsidRDefault="00832EE3" w:rsidP="00832EE3">
      <w:pPr>
        <w:tabs>
          <w:tab w:val="left" w:pos="1297"/>
        </w:tabs>
        <w:spacing w:after="0" w:line="240" w:lineRule="auto"/>
        <w:jc w:val="both"/>
        <w:rPr>
          <w:rFonts w:ascii="Courier New" w:hAnsi="Courier New" w:cs="Courier New"/>
          <w:sz w:val="24"/>
          <w:szCs w:val="24"/>
        </w:rPr>
      </w:pPr>
      <w:r w:rsidRPr="00832EE3">
        <w:rPr>
          <w:rFonts w:ascii="Courier New" w:hAnsi="Courier New" w:cs="Courier New"/>
          <w:sz w:val="24"/>
          <w:szCs w:val="24"/>
        </w:rPr>
        <w:t>Para o presente processo licitatório deverá ser utilizado como valor de referência a média de valor obtido</w:t>
      </w:r>
      <w:r>
        <w:rPr>
          <w:rFonts w:ascii="Courier New" w:hAnsi="Courier New" w:cs="Courier New"/>
          <w:sz w:val="24"/>
          <w:szCs w:val="24"/>
        </w:rPr>
        <w:t xml:space="preserve"> junto ao portal Banco de Preços</w:t>
      </w:r>
      <w:r w:rsidRPr="00832EE3">
        <w:rPr>
          <w:rFonts w:ascii="Courier New" w:hAnsi="Courier New" w:cs="Courier New"/>
          <w:sz w:val="24"/>
          <w:szCs w:val="24"/>
        </w:rPr>
        <w:t xml:space="preserve">, conforme valor unitário estipulado na tabela acima. </w:t>
      </w:r>
    </w:p>
    <w:p w14:paraId="296074FA"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74746752"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69864A06" w14:textId="56EE0E6F" w:rsidR="00832EE3" w:rsidRDefault="00832EE3" w:rsidP="00832EE3">
      <w:pPr>
        <w:spacing w:after="0" w:line="240" w:lineRule="auto"/>
        <w:jc w:val="both"/>
        <w:rPr>
          <w:rFonts w:ascii="Courier New" w:hAnsi="Courier New" w:cs="Courier New"/>
          <w:b/>
          <w:bCs/>
          <w:sz w:val="24"/>
          <w:szCs w:val="24"/>
        </w:rPr>
      </w:pPr>
      <w:bookmarkStart w:id="71" w:name="_gjdgxs" w:colFirst="0" w:colLast="0"/>
      <w:bookmarkEnd w:id="71"/>
      <w:r w:rsidRPr="00832EE3">
        <w:rPr>
          <w:rFonts w:ascii="Courier New" w:hAnsi="Courier New" w:cs="Courier New"/>
          <w:b/>
          <w:bCs/>
          <w:sz w:val="24"/>
          <w:szCs w:val="24"/>
        </w:rPr>
        <w:t>4. Quanto ao prazo para entrega:</w:t>
      </w:r>
    </w:p>
    <w:p w14:paraId="4C07FD8C" w14:textId="77777777" w:rsidR="00832EE3" w:rsidRPr="00832EE3" w:rsidRDefault="00832EE3" w:rsidP="00832EE3">
      <w:pPr>
        <w:spacing w:after="0" w:line="240" w:lineRule="auto"/>
        <w:jc w:val="both"/>
        <w:rPr>
          <w:rFonts w:ascii="Courier New" w:hAnsi="Courier New" w:cs="Courier New"/>
          <w:b/>
          <w:bCs/>
          <w:sz w:val="24"/>
          <w:szCs w:val="24"/>
        </w:rPr>
      </w:pPr>
    </w:p>
    <w:p w14:paraId="5FD2C6CF" w14:textId="27CF4DF2"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sz w:val="24"/>
          <w:szCs w:val="24"/>
        </w:rPr>
      </w:pPr>
      <w:r w:rsidRPr="00832EE3">
        <w:rPr>
          <w:rFonts w:ascii="Courier New" w:hAnsi="Courier New" w:cs="Courier New"/>
          <w:sz w:val="24"/>
          <w:szCs w:val="24"/>
        </w:rPr>
        <w:t xml:space="preserve">Os produtos deverão ser entregues em até 24 (vinte e quatro) horas após solicitação da Secretaria Municipal de Habitação e Ação Social, onde </w:t>
      </w:r>
      <w:proofErr w:type="spellStart"/>
      <w:r w:rsidRPr="00832EE3">
        <w:rPr>
          <w:rFonts w:ascii="Courier New" w:hAnsi="Courier New" w:cs="Courier New"/>
          <w:sz w:val="24"/>
          <w:szCs w:val="24"/>
        </w:rPr>
        <w:t>esta</w:t>
      </w:r>
      <w:proofErr w:type="spellEnd"/>
      <w:r w:rsidRPr="00832EE3">
        <w:rPr>
          <w:rFonts w:ascii="Courier New" w:hAnsi="Courier New" w:cs="Courier New"/>
          <w:sz w:val="24"/>
          <w:szCs w:val="24"/>
        </w:rPr>
        <w:t xml:space="preserve"> indicar, na cidade de Ibiraiaras – RS.</w:t>
      </w:r>
    </w:p>
    <w:p w14:paraId="3421CBFE"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0F9B8C1E"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5D5B2141" w14:textId="77777777" w:rsidR="00832EE3" w:rsidRPr="00832EE3" w:rsidRDefault="00832EE3" w:rsidP="00832EE3">
      <w:pPr>
        <w:spacing w:after="0" w:line="240" w:lineRule="auto"/>
        <w:jc w:val="both"/>
        <w:rPr>
          <w:rFonts w:ascii="Courier New" w:hAnsi="Courier New" w:cs="Courier New"/>
          <w:b/>
          <w:bCs/>
          <w:sz w:val="24"/>
          <w:szCs w:val="24"/>
        </w:rPr>
      </w:pPr>
      <w:r w:rsidRPr="00832EE3">
        <w:rPr>
          <w:rFonts w:ascii="Courier New" w:hAnsi="Courier New" w:cs="Courier New"/>
          <w:b/>
          <w:bCs/>
          <w:sz w:val="24"/>
          <w:szCs w:val="24"/>
        </w:rPr>
        <w:t>5. Quanto à fiscalização dos contratos:</w:t>
      </w:r>
    </w:p>
    <w:p w14:paraId="0C17A9F6" w14:textId="77777777" w:rsidR="00832EE3" w:rsidRPr="00832EE3" w:rsidRDefault="00832EE3" w:rsidP="00832EE3">
      <w:pPr>
        <w:spacing w:after="0" w:line="240" w:lineRule="auto"/>
        <w:jc w:val="both"/>
        <w:rPr>
          <w:rFonts w:ascii="Courier New" w:hAnsi="Courier New" w:cs="Courier New"/>
          <w:sz w:val="24"/>
          <w:szCs w:val="24"/>
        </w:rPr>
      </w:pPr>
    </w:p>
    <w:p w14:paraId="02DFF2B3"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r w:rsidRPr="00832EE3">
        <w:rPr>
          <w:rFonts w:ascii="Courier New" w:hAnsi="Courier New" w:cs="Courier New"/>
          <w:color w:val="000000"/>
          <w:sz w:val="24"/>
          <w:szCs w:val="24"/>
        </w:rPr>
        <w:t>A entrega do objeto será acompanhada pelo Gestor e Fiscal do contrato, a serem designados pelo Prefeito Municipal.</w:t>
      </w:r>
    </w:p>
    <w:p w14:paraId="646E7692"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7CC7AC0F"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1320B74F" w14:textId="77777777" w:rsidR="00832EE3" w:rsidRPr="00832EE3" w:rsidRDefault="00832EE3" w:rsidP="00832EE3">
      <w:pPr>
        <w:spacing w:after="0" w:line="240" w:lineRule="auto"/>
        <w:jc w:val="both"/>
        <w:rPr>
          <w:rFonts w:ascii="Courier New" w:hAnsi="Courier New" w:cs="Courier New"/>
          <w:b/>
          <w:bCs/>
          <w:sz w:val="24"/>
          <w:szCs w:val="24"/>
        </w:rPr>
      </w:pPr>
      <w:r w:rsidRPr="00832EE3">
        <w:rPr>
          <w:rFonts w:ascii="Courier New" w:hAnsi="Courier New" w:cs="Courier New"/>
          <w:b/>
          <w:bCs/>
          <w:sz w:val="24"/>
          <w:szCs w:val="24"/>
        </w:rPr>
        <w:t>6. Disposições gerais:</w:t>
      </w:r>
    </w:p>
    <w:p w14:paraId="17156DC2" w14:textId="77777777" w:rsidR="00832EE3" w:rsidRDefault="00832EE3" w:rsidP="004F7BC9">
      <w:pPr>
        <w:widowControl w:val="0"/>
        <w:spacing w:after="0" w:line="240" w:lineRule="auto"/>
        <w:jc w:val="both"/>
        <w:rPr>
          <w:rFonts w:ascii="Courier New" w:hAnsi="Courier New" w:cs="Courier New"/>
          <w:b/>
          <w:sz w:val="24"/>
          <w:szCs w:val="24"/>
        </w:rPr>
      </w:pPr>
    </w:p>
    <w:p w14:paraId="2D76537F" w14:textId="0FF4AE16" w:rsidR="00FB5293" w:rsidRPr="00FB5293" w:rsidRDefault="00832EE3" w:rsidP="004F7BC9">
      <w:pPr>
        <w:widowControl w:val="0"/>
        <w:spacing w:after="0" w:line="240" w:lineRule="auto"/>
        <w:jc w:val="both"/>
        <w:rPr>
          <w:rFonts w:ascii="Courier New" w:hAnsi="Courier New" w:cs="Courier New"/>
          <w:sz w:val="24"/>
          <w:szCs w:val="24"/>
        </w:rPr>
      </w:pPr>
      <w:r>
        <w:rPr>
          <w:rFonts w:ascii="Courier New" w:hAnsi="Courier New" w:cs="Courier New"/>
          <w:b/>
          <w:sz w:val="24"/>
          <w:szCs w:val="24"/>
        </w:rPr>
        <w:t>6.</w:t>
      </w:r>
      <w:r w:rsidR="00FB5293" w:rsidRPr="00FB5293">
        <w:rPr>
          <w:rFonts w:ascii="Courier New" w:hAnsi="Courier New" w:cs="Courier New"/>
          <w:b/>
          <w:sz w:val="24"/>
          <w:szCs w:val="24"/>
        </w:rPr>
        <w:t>1.</w:t>
      </w:r>
      <w:r w:rsidR="00FB5293" w:rsidRPr="00FB5293">
        <w:rPr>
          <w:rFonts w:ascii="Courier New" w:hAnsi="Courier New" w:cs="Courier New"/>
          <w:sz w:val="24"/>
          <w:szCs w:val="24"/>
        </w:rPr>
        <w:t xml:space="preserve"> Após a fase de lances, será solicitada à empresa licitante classificada em primeiro lugar o envio de amostras, ficando dispensadas de apresentarem amostras, as empresas que cotarem os produtos conforme </w:t>
      </w:r>
      <w:r w:rsidR="001A3CDE">
        <w:rPr>
          <w:rFonts w:ascii="Courier New" w:hAnsi="Courier New" w:cs="Courier New"/>
          <w:sz w:val="24"/>
          <w:szCs w:val="24"/>
        </w:rPr>
        <w:t>padrão de qualidade das marcas citadas</w:t>
      </w:r>
      <w:r w:rsidR="00FB5293" w:rsidRPr="00FB5293">
        <w:rPr>
          <w:rFonts w:ascii="Courier New" w:hAnsi="Courier New" w:cs="Courier New"/>
          <w:sz w:val="24"/>
          <w:szCs w:val="24"/>
        </w:rPr>
        <w:t xml:space="preserve">; </w:t>
      </w:r>
    </w:p>
    <w:p w14:paraId="2F6DEED4" w14:textId="77777777" w:rsidR="00FB5293" w:rsidRPr="00FB5293" w:rsidRDefault="00FB5293" w:rsidP="004F7BC9">
      <w:pPr>
        <w:widowControl w:val="0"/>
        <w:spacing w:after="0" w:line="240" w:lineRule="auto"/>
        <w:jc w:val="both"/>
        <w:rPr>
          <w:rFonts w:ascii="Courier New" w:hAnsi="Courier New" w:cs="Courier New"/>
          <w:sz w:val="24"/>
          <w:szCs w:val="24"/>
        </w:rPr>
      </w:pPr>
    </w:p>
    <w:p w14:paraId="276FFDA1" w14:textId="79567CD9" w:rsidR="00FB5293" w:rsidRPr="004F7BC9" w:rsidRDefault="00832EE3" w:rsidP="004F7BC9">
      <w:pPr>
        <w:widowControl w:val="0"/>
        <w:spacing w:after="0" w:line="240" w:lineRule="auto"/>
        <w:jc w:val="both"/>
        <w:rPr>
          <w:rFonts w:ascii="Courier New" w:hAnsi="Courier New" w:cs="Courier New"/>
          <w:b/>
          <w:sz w:val="24"/>
          <w:szCs w:val="24"/>
        </w:rPr>
      </w:pPr>
      <w:r>
        <w:rPr>
          <w:rFonts w:ascii="Courier New" w:hAnsi="Courier New" w:cs="Courier New"/>
          <w:b/>
          <w:sz w:val="24"/>
          <w:szCs w:val="24"/>
        </w:rPr>
        <w:t>6.</w:t>
      </w:r>
      <w:r w:rsidR="004F7BC9">
        <w:rPr>
          <w:rFonts w:ascii="Courier New" w:hAnsi="Courier New" w:cs="Courier New"/>
          <w:b/>
          <w:sz w:val="24"/>
          <w:szCs w:val="24"/>
        </w:rPr>
        <w:t xml:space="preserve">1.1. </w:t>
      </w:r>
      <w:r w:rsidR="005E5A05">
        <w:rPr>
          <w:rFonts w:ascii="Courier New" w:hAnsi="Courier New" w:cs="Courier New"/>
          <w:b/>
          <w:sz w:val="24"/>
          <w:szCs w:val="24"/>
        </w:rPr>
        <w:t xml:space="preserve">O padrão de qualidade das marcas citadas, decorrem do fato de que as mesmas </w:t>
      </w:r>
      <w:r w:rsidR="00FB5293" w:rsidRPr="004F7BC9">
        <w:rPr>
          <w:rFonts w:ascii="Courier New" w:hAnsi="Courier New" w:cs="Courier New"/>
          <w:b/>
          <w:sz w:val="24"/>
          <w:szCs w:val="24"/>
        </w:rPr>
        <w:t xml:space="preserve">já </w:t>
      </w:r>
      <w:r w:rsidR="005E5A05">
        <w:rPr>
          <w:rFonts w:ascii="Courier New" w:hAnsi="Courier New" w:cs="Courier New"/>
          <w:b/>
          <w:sz w:val="24"/>
          <w:szCs w:val="24"/>
        </w:rPr>
        <w:t>foram</w:t>
      </w:r>
      <w:r w:rsidR="00FB5293" w:rsidRPr="004F7BC9">
        <w:rPr>
          <w:rFonts w:ascii="Courier New" w:hAnsi="Courier New" w:cs="Courier New"/>
          <w:b/>
          <w:sz w:val="24"/>
          <w:szCs w:val="24"/>
        </w:rPr>
        <w:t xml:space="preserve"> utilizad</w:t>
      </w:r>
      <w:r w:rsidR="005E5A05">
        <w:rPr>
          <w:rFonts w:ascii="Courier New" w:hAnsi="Courier New" w:cs="Courier New"/>
          <w:b/>
          <w:sz w:val="24"/>
          <w:szCs w:val="24"/>
        </w:rPr>
        <w:t>a</w:t>
      </w:r>
      <w:r w:rsidR="00FB5293" w:rsidRPr="004F7BC9">
        <w:rPr>
          <w:rFonts w:ascii="Courier New" w:hAnsi="Courier New" w:cs="Courier New"/>
          <w:b/>
          <w:sz w:val="24"/>
          <w:szCs w:val="24"/>
        </w:rPr>
        <w:t>s pelo município e testad</w:t>
      </w:r>
      <w:r w:rsidR="005E5A05">
        <w:rPr>
          <w:rFonts w:ascii="Courier New" w:hAnsi="Courier New" w:cs="Courier New"/>
          <w:b/>
          <w:sz w:val="24"/>
          <w:szCs w:val="24"/>
        </w:rPr>
        <w:t>a</w:t>
      </w:r>
      <w:r w:rsidR="00FB5293" w:rsidRPr="004F7BC9">
        <w:rPr>
          <w:rFonts w:ascii="Courier New" w:hAnsi="Courier New" w:cs="Courier New"/>
          <w:b/>
          <w:sz w:val="24"/>
          <w:szCs w:val="24"/>
        </w:rPr>
        <w:t>s quanto a qualidade para o bom andamento dos serviços prestados;</w:t>
      </w:r>
    </w:p>
    <w:p w14:paraId="0E61CF53" w14:textId="77777777" w:rsidR="00FB5293" w:rsidRPr="00FB5293" w:rsidRDefault="00FB5293" w:rsidP="004F7BC9">
      <w:pPr>
        <w:widowControl w:val="0"/>
        <w:spacing w:after="0" w:line="240" w:lineRule="auto"/>
        <w:jc w:val="both"/>
        <w:rPr>
          <w:rFonts w:ascii="Courier New" w:hAnsi="Courier New" w:cs="Courier New"/>
          <w:sz w:val="24"/>
          <w:szCs w:val="24"/>
        </w:rPr>
      </w:pPr>
    </w:p>
    <w:p w14:paraId="595B61B7" w14:textId="147883A5" w:rsidR="00FB5293" w:rsidRPr="00FB5293" w:rsidRDefault="00832EE3" w:rsidP="004F7BC9">
      <w:pPr>
        <w:widowControl w:val="0"/>
        <w:spacing w:after="0" w:line="240" w:lineRule="auto"/>
        <w:jc w:val="both"/>
        <w:rPr>
          <w:rFonts w:ascii="Courier New" w:hAnsi="Courier New" w:cs="Courier New"/>
          <w:sz w:val="24"/>
          <w:szCs w:val="24"/>
        </w:rPr>
      </w:pPr>
      <w:r>
        <w:rPr>
          <w:rFonts w:ascii="Courier New" w:hAnsi="Courier New" w:cs="Courier New"/>
          <w:b/>
          <w:sz w:val="24"/>
          <w:szCs w:val="24"/>
        </w:rPr>
        <w:t>6</w:t>
      </w:r>
      <w:r w:rsidR="00FB5293" w:rsidRPr="00FB5293">
        <w:rPr>
          <w:rFonts w:ascii="Courier New" w:hAnsi="Courier New" w:cs="Courier New"/>
          <w:b/>
          <w:sz w:val="24"/>
          <w:szCs w:val="24"/>
        </w:rPr>
        <w:t>.2.</w:t>
      </w:r>
      <w:r w:rsidR="00FB5293" w:rsidRPr="00FB5293">
        <w:rPr>
          <w:rFonts w:ascii="Courier New" w:hAnsi="Courier New" w:cs="Courier New"/>
          <w:sz w:val="24"/>
          <w:szCs w:val="24"/>
        </w:rPr>
        <w:t xml:space="preserve"> A solicitação de amostras será feita apenas à empresa classificada provisoriamente em primeiro lugar no pregão e que não ofertar materiais conforme</w:t>
      </w:r>
      <w:r w:rsidR="005E5A05">
        <w:rPr>
          <w:rFonts w:ascii="Courier New" w:hAnsi="Courier New" w:cs="Courier New"/>
          <w:sz w:val="24"/>
          <w:szCs w:val="24"/>
        </w:rPr>
        <w:t xml:space="preserve"> </w:t>
      </w:r>
      <w:r w:rsidR="005E5A05" w:rsidRPr="005E5A05">
        <w:rPr>
          <w:rFonts w:ascii="Courier New" w:hAnsi="Courier New" w:cs="Courier New"/>
          <w:sz w:val="24"/>
          <w:szCs w:val="24"/>
        </w:rPr>
        <w:t>padrões de qualidade das marcas</w:t>
      </w:r>
      <w:r w:rsidR="00FB5293" w:rsidRPr="00FB5293">
        <w:rPr>
          <w:rFonts w:ascii="Courier New" w:hAnsi="Courier New" w:cs="Courier New"/>
          <w:sz w:val="24"/>
          <w:szCs w:val="24"/>
        </w:rPr>
        <w:t>;</w:t>
      </w:r>
    </w:p>
    <w:p w14:paraId="21C09D06" w14:textId="77777777" w:rsidR="00FB5293" w:rsidRPr="00FB5293" w:rsidRDefault="00FB5293" w:rsidP="004F7BC9">
      <w:pPr>
        <w:widowControl w:val="0"/>
        <w:spacing w:after="0" w:line="240" w:lineRule="auto"/>
        <w:jc w:val="both"/>
        <w:rPr>
          <w:rFonts w:ascii="Courier New" w:hAnsi="Courier New" w:cs="Courier New"/>
          <w:sz w:val="24"/>
          <w:szCs w:val="24"/>
        </w:rPr>
      </w:pPr>
      <w:r w:rsidRPr="00FB5293">
        <w:rPr>
          <w:rFonts w:ascii="Courier New" w:hAnsi="Courier New" w:cs="Courier New"/>
          <w:sz w:val="24"/>
          <w:szCs w:val="24"/>
        </w:rPr>
        <w:t xml:space="preserve"> </w:t>
      </w:r>
    </w:p>
    <w:p w14:paraId="7554A619" w14:textId="374932C4" w:rsidR="00FB5293" w:rsidRPr="00FB5293" w:rsidRDefault="00832EE3" w:rsidP="004F7BC9">
      <w:pPr>
        <w:widowControl w:val="0"/>
        <w:spacing w:after="0" w:line="240" w:lineRule="auto"/>
        <w:jc w:val="both"/>
        <w:rPr>
          <w:rFonts w:ascii="Courier New" w:hAnsi="Courier New" w:cs="Courier New"/>
          <w:sz w:val="24"/>
          <w:szCs w:val="24"/>
        </w:rPr>
      </w:pPr>
      <w:r>
        <w:rPr>
          <w:rFonts w:ascii="Courier New" w:hAnsi="Courier New" w:cs="Courier New"/>
          <w:b/>
          <w:sz w:val="24"/>
          <w:szCs w:val="24"/>
        </w:rPr>
        <w:t>6</w:t>
      </w:r>
      <w:r w:rsidR="00FB5293" w:rsidRPr="00FB5293">
        <w:rPr>
          <w:rFonts w:ascii="Courier New" w:hAnsi="Courier New" w:cs="Courier New"/>
          <w:b/>
          <w:sz w:val="24"/>
          <w:szCs w:val="24"/>
        </w:rPr>
        <w:t>.3.</w:t>
      </w:r>
      <w:r w:rsidR="00FB5293" w:rsidRPr="00FB5293">
        <w:rPr>
          <w:rFonts w:ascii="Courier New" w:hAnsi="Courier New" w:cs="Courier New"/>
          <w:sz w:val="24"/>
          <w:szCs w:val="24"/>
        </w:rPr>
        <w:t xml:space="preserve"> A empresa responsável pela proposta vencedora deverá estar apta a apresentar amostras compatíveis à especificação do item solicitado no edital, no prazo máximo de </w:t>
      </w:r>
      <w:r w:rsidR="004F7BC9">
        <w:rPr>
          <w:rFonts w:ascii="Courier New" w:hAnsi="Courier New" w:cs="Courier New"/>
          <w:sz w:val="24"/>
          <w:szCs w:val="24"/>
        </w:rPr>
        <w:t>2</w:t>
      </w:r>
      <w:r w:rsidR="00FB5293" w:rsidRPr="00FB5293">
        <w:rPr>
          <w:rFonts w:ascii="Courier New" w:hAnsi="Courier New" w:cs="Courier New"/>
          <w:sz w:val="24"/>
          <w:szCs w:val="24"/>
        </w:rPr>
        <w:t xml:space="preserve"> (</w:t>
      </w:r>
      <w:r w:rsidR="004F7BC9">
        <w:rPr>
          <w:rFonts w:ascii="Courier New" w:hAnsi="Courier New" w:cs="Courier New"/>
          <w:sz w:val="24"/>
          <w:szCs w:val="24"/>
        </w:rPr>
        <w:t>dois</w:t>
      </w:r>
      <w:r w:rsidR="00FB5293" w:rsidRPr="00FB5293">
        <w:rPr>
          <w:rFonts w:ascii="Courier New" w:hAnsi="Courier New" w:cs="Courier New"/>
          <w:sz w:val="24"/>
          <w:szCs w:val="24"/>
        </w:rPr>
        <w:t>) dias úteis a contar da data do encerramento do lance do item;</w:t>
      </w:r>
    </w:p>
    <w:p w14:paraId="4B7512C1" w14:textId="77777777" w:rsidR="00FB5293" w:rsidRPr="00FB5293" w:rsidRDefault="00FB5293" w:rsidP="004F7BC9">
      <w:pPr>
        <w:widowControl w:val="0"/>
        <w:spacing w:after="0" w:line="240" w:lineRule="auto"/>
        <w:jc w:val="both"/>
        <w:rPr>
          <w:rFonts w:ascii="Courier New" w:hAnsi="Courier New" w:cs="Courier New"/>
          <w:sz w:val="24"/>
          <w:szCs w:val="24"/>
        </w:rPr>
      </w:pPr>
    </w:p>
    <w:p w14:paraId="655D51C0" w14:textId="7A4F5BEE" w:rsidR="00FB5293" w:rsidRPr="00FB5293" w:rsidRDefault="00832EE3" w:rsidP="004F7BC9">
      <w:pPr>
        <w:widowControl w:val="0"/>
        <w:spacing w:after="0" w:line="240" w:lineRule="auto"/>
        <w:jc w:val="both"/>
        <w:rPr>
          <w:rFonts w:ascii="Courier New" w:hAnsi="Courier New" w:cs="Courier New"/>
          <w:sz w:val="24"/>
          <w:szCs w:val="24"/>
        </w:rPr>
      </w:pPr>
      <w:r>
        <w:rPr>
          <w:rFonts w:ascii="Courier New" w:hAnsi="Courier New" w:cs="Courier New"/>
          <w:b/>
          <w:sz w:val="24"/>
          <w:szCs w:val="24"/>
        </w:rPr>
        <w:t>6</w:t>
      </w:r>
      <w:r w:rsidR="00FB5293" w:rsidRPr="00FB5293">
        <w:rPr>
          <w:rFonts w:ascii="Courier New" w:hAnsi="Courier New" w:cs="Courier New"/>
          <w:b/>
          <w:sz w:val="24"/>
          <w:szCs w:val="24"/>
        </w:rPr>
        <w:t>.4.</w:t>
      </w:r>
      <w:r w:rsidR="00FB5293" w:rsidRPr="00FB5293">
        <w:rPr>
          <w:rFonts w:ascii="Courier New" w:hAnsi="Courier New" w:cs="Courier New"/>
          <w:sz w:val="24"/>
          <w:szCs w:val="24"/>
        </w:rPr>
        <w:t xml:space="preserve"> As amostras deverão ser apresentadas em plenas condições de uso, de modo a permitir uma avaliação completa e detalhada se o produto apresentado efetivamente corresponde ao especificado no Termo de Referência; </w:t>
      </w:r>
    </w:p>
    <w:p w14:paraId="48161235" w14:textId="77777777" w:rsidR="00FB5293" w:rsidRPr="00FB5293" w:rsidRDefault="00FB5293" w:rsidP="004F7BC9">
      <w:pPr>
        <w:widowControl w:val="0"/>
        <w:spacing w:after="0" w:line="240" w:lineRule="auto"/>
        <w:jc w:val="both"/>
        <w:rPr>
          <w:rFonts w:ascii="Courier New" w:hAnsi="Courier New" w:cs="Courier New"/>
          <w:sz w:val="24"/>
          <w:szCs w:val="24"/>
        </w:rPr>
      </w:pPr>
    </w:p>
    <w:p w14:paraId="11C564D5" w14:textId="362C1BEC" w:rsidR="00FB5293" w:rsidRPr="00FB5293" w:rsidRDefault="00832EE3" w:rsidP="004F7BC9">
      <w:pPr>
        <w:widowControl w:val="0"/>
        <w:spacing w:after="0" w:line="240" w:lineRule="auto"/>
        <w:jc w:val="both"/>
        <w:rPr>
          <w:rFonts w:ascii="Courier New" w:hAnsi="Courier New" w:cs="Courier New"/>
          <w:sz w:val="24"/>
          <w:szCs w:val="24"/>
        </w:rPr>
      </w:pPr>
      <w:r>
        <w:rPr>
          <w:rFonts w:ascii="Courier New" w:hAnsi="Courier New" w:cs="Courier New"/>
          <w:b/>
          <w:sz w:val="24"/>
          <w:szCs w:val="24"/>
        </w:rPr>
        <w:t>6</w:t>
      </w:r>
      <w:r w:rsidR="00FB5293" w:rsidRPr="00FB5293">
        <w:rPr>
          <w:rFonts w:ascii="Courier New" w:hAnsi="Courier New" w:cs="Courier New"/>
          <w:b/>
          <w:sz w:val="24"/>
          <w:szCs w:val="24"/>
        </w:rPr>
        <w:t>.5.</w:t>
      </w:r>
      <w:r w:rsidR="00FB5293" w:rsidRPr="00FB5293">
        <w:rPr>
          <w:rFonts w:ascii="Courier New" w:hAnsi="Courier New" w:cs="Courier New"/>
          <w:sz w:val="24"/>
          <w:szCs w:val="24"/>
        </w:rPr>
        <w:t xml:space="preserve"> As amostras deverão ser apresentadas na Secretaria Municipal de </w:t>
      </w:r>
      <w:r w:rsidR="004F7BC9">
        <w:rPr>
          <w:rFonts w:ascii="Courier New" w:hAnsi="Courier New" w:cs="Courier New"/>
          <w:sz w:val="24"/>
          <w:szCs w:val="24"/>
        </w:rPr>
        <w:t>Habitação e Ação Social</w:t>
      </w:r>
      <w:r w:rsidR="00FB5293" w:rsidRPr="00FB5293">
        <w:rPr>
          <w:rFonts w:ascii="Courier New" w:hAnsi="Courier New" w:cs="Courier New"/>
          <w:sz w:val="24"/>
          <w:szCs w:val="24"/>
        </w:rPr>
        <w:t xml:space="preserve">, localizada na Rua </w:t>
      </w:r>
      <w:r w:rsidR="004F7BC9">
        <w:rPr>
          <w:rFonts w:ascii="Courier New" w:hAnsi="Courier New" w:cs="Courier New"/>
          <w:sz w:val="24"/>
          <w:szCs w:val="24"/>
        </w:rPr>
        <w:t xml:space="preserve">Ângelo </w:t>
      </w:r>
      <w:proofErr w:type="spellStart"/>
      <w:r w:rsidR="004F7BC9">
        <w:rPr>
          <w:rFonts w:ascii="Courier New" w:hAnsi="Courier New" w:cs="Courier New"/>
          <w:sz w:val="24"/>
          <w:szCs w:val="24"/>
        </w:rPr>
        <w:t>Sgarbossa</w:t>
      </w:r>
      <w:proofErr w:type="spellEnd"/>
      <w:r w:rsidR="00FB5293" w:rsidRPr="00FB5293">
        <w:rPr>
          <w:rFonts w:ascii="Courier New" w:hAnsi="Courier New" w:cs="Courier New"/>
          <w:sz w:val="24"/>
          <w:szCs w:val="24"/>
        </w:rPr>
        <w:t xml:space="preserve"> nº </w:t>
      </w:r>
      <w:r w:rsidR="004F7BC9">
        <w:rPr>
          <w:rFonts w:ascii="Courier New" w:hAnsi="Courier New" w:cs="Courier New"/>
          <w:sz w:val="24"/>
          <w:szCs w:val="24"/>
        </w:rPr>
        <w:t>1255</w:t>
      </w:r>
      <w:r w:rsidR="00FB5293" w:rsidRPr="00FB5293">
        <w:rPr>
          <w:rFonts w:ascii="Courier New" w:hAnsi="Courier New" w:cs="Courier New"/>
          <w:sz w:val="24"/>
          <w:szCs w:val="24"/>
        </w:rPr>
        <w:t xml:space="preserve">, </w:t>
      </w:r>
      <w:r w:rsidR="004F7BC9">
        <w:rPr>
          <w:rFonts w:ascii="Courier New" w:hAnsi="Courier New" w:cs="Courier New"/>
          <w:sz w:val="24"/>
          <w:szCs w:val="24"/>
        </w:rPr>
        <w:t>Jardim Esperança</w:t>
      </w:r>
      <w:r w:rsidR="00FB5293" w:rsidRPr="00FB5293">
        <w:rPr>
          <w:rFonts w:ascii="Courier New" w:hAnsi="Courier New" w:cs="Courier New"/>
          <w:sz w:val="24"/>
          <w:szCs w:val="24"/>
        </w:rPr>
        <w:t>, Ibiraiaras-RS</w:t>
      </w:r>
      <w:r w:rsidR="004F7BC9">
        <w:rPr>
          <w:rFonts w:ascii="Courier New" w:hAnsi="Courier New" w:cs="Courier New"/>
          <w:sz w:val="24"/>
          <w:szCs w:val="24"/>
        </w:rPr>
        <w:t>;</w:t>
      </w:r>
      <w:r w:rsidR="00FB5293" w:rsidRPr="00FB5293">
        <w:rPr>
          <w:rFonts w:ascii="Courier New" w:hAnsi="Courier New" w:cs="Courier New"/>
          <w:sz w:val="24"/>
          <w:szCs w:val="24"/>
        </w:rPr>
        <w:t xml:space="preserve"> </w:t>
      </w:r>
    </w:p>
    <w:p w14:paraId="5CB9F03B" w14:textId="77777777" w:rsidR="00FB5293" w:rsidRPr="00FB5293" w:rsidRDefault="00FB5293" w:rsidP="004F7BC9">
      <w:pPr>
        <w:widowControl w:val="0"/>
        <w:spacing w:after="0" w:line="240" w:lineRule="auto"/>
        <w:jc w:val="both"/>
        <w:rPr>
          <w:rFonts w:ascii="Courier New" w:hAnsi="Courier New" w:cs="Courier New"/>
          <w:sz w:val="24"/>
          <w:szCs w:val="24"/>
        </w:rPr>
      </w:pPr>
    </w:p>
    <w:p w14:paraId="0DBC3E94" w14:textId="74D66DFF" w:rsidR="00FB5293" w:rsidRDefault="00832EE3" w:rsidP="00832EE3">
      <w:pPr>
        <w:pStyle w:val="Corpodetexto2"/>
        <w:widowControl w:val="0"/>
        <w:suppressAutoHyphens/>
        <w:spacing w:after="0" w:line="240" w:lineRule="auto"/>
        <w:jc w:val="both"/>
        <w:rPr>
          <w:rFonts w:ascii="Courier New" w:hAnsi="Courier New" w:cs="Courier New"/>
          <w:sz w:val="24"/>
          <w:szCs w:val="24"/>
        </w:rPr>
      </w:pPr>
      <w:r>
        <w:rPr>
          <w:rFonts w:ascii="Courier New" w:hAnsi="Courier New" w:cs="Courier New"/>
          <w:b/>
          <w:sz w:val="24"/>
          <w:szCs w:val="24"/>
        </w:rPr>
        <w:t>6</w:t>
      </w:r>
      <w:r w:rsidR="00FB5293" w:rsidRPr="00FB5293">
        <w:rPr>
          <w:rFonts w:ascii="Courier New" w:hAnsi="Courier New" w:cs="Courier New"/>
          <w:b/>
          <w:sz w:val="24"/>
          <w:szCs w:val="24"/>
        </w:rPr>
        <w:t>.</w:t>
      </w:r>
      <w:r w:rsidR="004F7BC9">
        <w:rPr>
          <w:rFonts w:ascii="Courier New" w:hAnsi="Courier New" w:cs="Courier New"/>
          <w:b/>
          <w:sz w:val="24"/>
          <w:szCs w:val="24"/>
        </w:rPr>
        <w:t>6</w:t>
      </w:r>
      <w:r w:rsidR="00FB5293" w:rsidRPr="00FB5293">
        <w:rPr>
          <w:rFonts w:ascii="Courier New" w:hAnsi="Courier New" w:cs="Courier New"/>
          <w:b/>
          <w:sz w:val="24"/>
          <w:szCs w:val="24"/>
        </w:rPr>
        <w:t xml:space="preserve">. </w:t>
      </w:r>
      <w:r w:rsidR="00FB5293" w:rsidRPr="00FB5293">
        <w:rPr>
          <w:rFonts w:ascii="Courier New" w:hAnsi="Courier New" w:cs="Courier New"/>
          <w:sz w:val="24"/>
          <w:szCs w:val="24"/>
        </w:rPr>
        <w:t xml:space="preserve">Todos os produtos devem atender o padrão de boa qualidade de acordo com as boas práticas, cujo bem deve ser apto para o </w:t>
      </w:r>
      <w:r w:rsidR="00FB5293" w:rsidRPr="00FB5293">
        <w:rPr>
          <w:rFonts w:ascii="Courier New" w:hAnsi="Courier New" w:cs="Courier New"/>
          <w:sz w:val="24"/>
          <w:szCs w:val="24"/>
        </w:rPr>
        <w:lastRenderedPageBreak/>
        <w:t xml:space="preserve">fim a que se destina. </w:t>
      </w:r>
    </w:p>
    <w:p w14:paraId="28A52E2C" w14:textId="77777777" w:rsidR="003134CA" w:rsidRDefault="003134CA" w:rsidP="00832EE3">
      <w:pPr>
        <w:pStyle w:val="Corpodetexto2"/>
        <w:widowControl w:val="0"/>
        <w:suppressAutoHyphens/>
        <w:spacing w:after="0" w:line="240" w:lineRule="auto"/>
        <w:jc w:val="both"/>
        <w:rPr>
          <w:rFonts w:ascii="Courier New" w:hAnsi="Courier New" w:cs="Courier New"/>
          <w:sz w:val="24"/>
          <w:szCs w:val="24"/>
        </w:rPr>
      </w:pPr>
    </w:p>
    <w:p w14:paraId="0CA165E7" w14:textId="5E7ADCB1" w:rsidR="003134CA" w:rsidRPr="00947E22" w:rsidRDefault="003134CA" w:rsidP="003134CA">
      <w:pPr>
        <w:widowControl w:val="0"/>
        <w:spacing w:after="0" w:line="240" w:lineRule="auto"/>
        <w:jc w:val="both"/>
        <w:rPr>
          <w:rFonts w:ascii="Courier New" w:hAnsi="Courier New" w:cs="Courier New"/>
          <w:strike/>
          <w:color w:val="FF0000"/>
          <w:sz w:val="24"/>
          <w:szCs w:val="24"/>
        </w:rPr>
      </w:pPr>
      <w:r w:rsidRPr="003134CA">
        <w:rPr>
          <w:rFonts w:ascii="Courier New" w:hAnsi="Courier New" w:cs="Courier New"/>
          <w:b/>
          <w:bCs/>
          <w:sz w:val="24"/>
          <w:szCs w:val="24"/>
        </w:rPr>
        <w:t>6.7.</w:t>
      </w:r>
      <w:r>
        <w:rPr>
          <w:rFonts w:ascii="Courier New" w:hAnsi="Courier New" w:cs="Courier New"/>
          <w:sz w:val="24"/>
          <w:szCs w:val="24"/>
        </w:rPr>
        <w:t xml:space="preserve"> </w:t>
      </w:r>
      <w:r w:rsidRPr="00947E22">
        <w:rPr>
          <w:rFonts w:ascii="Courier New" w:hAnsi="Courier New" w:cs="Courier New"/>
          <w:sz w:val="24"/>
          <w:szCs w:val="24"/>
        </w:rPr>
        <w:t>Estão dispensadas de apresentarem amostras as empresas que cotarem os produtos conforme lista de pré-aprovados constante n</w:t>
      </w:r>
      <w:r w:rsidR="00434380">
        <w:rPr>
          <w:rFonts w:ascii="Courier New" w:hAnsi="Courier New" w:cs="Courier New"/>
          <w:sz w:val="24"/>
          <w:szCs w:val="24"/>
        </w:rPr>
        <w:t>este</w:t>
      </w:r>
      <w:r w:rsidRPr="00947E22">
        <w:rPr>
          <w:rFonts w:ascii="Courier New" w:hAnsi="Courier New" w:cs="Courier New"/>
          <w:sz w:val="24"/>
          <w:szCs w:val="24"/>
        </w:rPr>
        <w:t xml:space="preserve"> termo de referência. </w:t>
      </w:r>
    </w:p>
    <w:p w14:paraId="26CF16EE" w14:textId="77777777" w:rsidR="003134CA" w:rsidRPr="00947E22" w:rsidRDefault="003134CA" w:rsidP="003134CA">
      <w:pPr>
        <w:widowControl w:val="0"/>
        <w:autoSpaceDE w:val="0"/>
        <w:autoSpaceDN w:val="0"/>
        <w:adjustRightInd w:val="0"/>
        <w:spacing w:after="0" w:line="240" w:lineRule="auto"/>
        <w:jc w:val="both"/>
        <w:rPr>
          <w:rFonts w:ascii="Courier New" w:hAnsi="Courier New" w:cs="Courier New"/>
          <w:sz w:val="24"/>
          <w:szCs w:val="24"/>
        </w:rPr>
      </w:pPr>
    </w:p>
    <w:p w14:paraId="71AF61EB" w14:textId="12F56E88" w:rsidR="003134CA" w:rsidRPr="00947E22" w:rsidRDefault="003134CA" w:rsidP="003134CA">
      <w:pPr>
        <w:widowControl w:val="0"/>
        <w:autoSpaceDE w:val="0"/>
        <w:autoSpaceDN w:val="0"/>
        <w:adjustRightInd w:val="0"/>
        <w:spacing w:after="0" w:line="240" w:lineRule="auto"/>
        <w:jc w:val="both"/>
        <w:rPr>
          <w:rFonts w:ascii="Courier New" w:hAnsi="Courier New" w:cs="Courier New"/>
          <w:sz w:val="24"/>
          <w:szCs w:val="24"/>
        </w:rPr>
      </w:pPr>
      <w:r>
        <w:rPr>
          <w:rFonts w:ascii="Courier New" w:hAnsi="Courier New" w:cs="Courier New"/>
          <w:b/>
          <w:sz w:val="24"/>
          <w:szCs w:val="24"/>
        </w:rPr>
        <w:t>6</w:t>
      </w:r>
      <w:r w:rsidRPr="00947E22">
        <w:rPr>
          <w:rFonts w:ascii="Courier New" w:hAnsi="Courier New" w:cs="Courier New"/>
          <w:b/>
          <w:sz w:val="24"/>
          <w:szCs w:val="24"/>
        </w:rPr>
        <w:t>.</w:t>
      </w:r>
      <w:r>
        <w:rPr>
          <w:rFonts w:ascii="Courier New" w:hAnsi="Courier New" w:cs="Courier New"/>
          <w:b/>
          <w:sz w:val="24"/>
          <w:szCs w:val="24"/>
        </w:rPr>
        <w:t>8</w:t>
      </w:r>
      <w:r w:rsidRPr="00947E22">
        <w:rPr>
          <w:rFonts w:ascii="Courier New" w:hAnsi="Courier New" w:cs="Courier New"/>
          <w:b/>
          <w:sz w:val="24"/>
          <w:szCs w:val="24"/>
        </w:rPr>
        <w:t>.</w:t>
      </w:r>
      <w:r w:rsidRPr="00947E22">
        <w:rPr>
          <w:rFonts w:ascii="Courier New" w:hAnsi="Courier New" w:cs="Courier New"/>
          <w:sz w:val="24"/>
          <w:szCs w:val="24"/>
        </w:rPr>
        <w:t xml:space="preserve"> Os produtos deverão ser entregues em até 24 (vinte e quatro) horas após solicitação da Secretaria Municipal de Habitação e Ação Social, onde </w:t>
      </w:r>
      <w:proofErr w:type="spellStart"/>
      <w:r w:rsidRPr="00947E22">
        <w:rPr>
          <w:rFonts w:ascii="Courier New" w:hAnsi="Courier New" w:cs="Courier New"/>
          <w:sz w:val="24"/>
          <w:szCs w:val="24"/>
        </w:rPr>
        <w:t>esta</w:t>
      </w:r>
      <w:proofErr w:type="spellEnd"/>
      <w:r w:rsidRPr="00947E22">
        <w:rPr>
          <w:rFonts w:ascii="Courier New" w:hAnsi="Courier New" w:cs="Courier New"/>
          <w:sz w:val="24"/>
          <w:szCs w:val="24"/>
        </w:rPr>
        <w:t xml:space="preserve"> indicar, na cidade de Ibiraiaras – RS.</w:t>
      </w:r>
    </w:p>
    <w:p w14:paraId="704C7189" w14:textId="77777777" w:rsidR="003134CA" w:rsidRPr="00947E22" w:rsidRDefault="003134CA" w:rsidP="003134CA">
      <w:pPr>
        <w:widowControl w:val="0"/>
        <w:suppressAutoHyphens/>
        <w:spacing w:after="0" w:line="240" w:lineRule="auto"/>
        <w:jc w:val="both"/>
        <w:rPr>
          <w:rFonts w:ascii="Courier New" w:hAnsi="Courier New" w:cs="Courier New"/>
          <w:b/>
          <w:sz w:val="24"/>
          <w:szCs w:val="24"/>
        </w:rPr>
      </w:pPr>
    </w:p>
    <w:p w14:paraId="3FAC926D" w14:textId="0A477977" w:rsidR="003134CA" w:rsidRPr="00947E22" w:rsidRDefault="003134CA" w:rsidP="003134CA">
      <w:pPr>
        <w:widowControl w:val="0"/>
        <w:autoSpaceDE w:val="0"/>
        <w:autoSpaceDN w:val="0"/>
        <w:adjustRightInd w:val="0"/>
        <w:spacing w:after="0" w:line="240" w:lineRule="auto"/>
        <w:jc w:val="both"/>
        <w:rPr>
          <w:rFonts w:ascii="Courier New" w:hAnsi="Courier New" w:cs="Courier New"/>
          <w:sz w:val="24"/>
          <w:szCs w:val="24"/>
        </w:rPr>
      </w:pPr>
      <w:r>
        <w:rPr>
          <w:rFonts w:ascii="Courier New" w:hAnsi="Courier New" w:cs="Courier New"/>
          <w:b/>
          <w:sz w:val="24"/>
          <w:szCs w:val="24"/>
        </w:rPr>
        <w:t>6</w:t>
      </w:r>
      <w:r w:rsidRPr="00947E22">
        <w:rPr>
          <w:rFonts w:ascii="Courier New" w:hAnsi="Courier New" w:cs="Courier New"/>
          <w:b/>
          <w:sz w:val="24"/>
          <w:szCs w:val="24"/>
        </w:rPr>
        <w:t>.</w:t>
      </w:r>
      <w:r>
        <w:rPr>
          <w:rFonts w:ascii="Courier New" w:hAnsi="Courier New" w:cs="Courier New"/>
          <w:b/>
          <w:sz w:val="24"/>
          <w:szCs w:val="24"/>
        </w:rPr>
        <w:t>9</w:t>
      </w:r>
      <w:r w:rsidRPr="00947E22">
        <w:rPr>
          <w:rFonts w:ascii="Courier New" w:hAnsi="Courier New" w:cs="Courier New"/>
          <w:b/>
          <w:sz w:val="24"/>
          <w:szCs w:val="24"/>
        </w:rPr>
        <w:t xml:space="preserve">. </w:t>
      </w:r>
      <w:r w:rsidRPr="00947E22">
        <w:rPr>
          <w:rFonts w:ascii="Courier New" w:hAnsi="Courier New" w:cs="Courier New"/>
          <w:sz w:val="24"/>
          <w:szCs w:val="24"/>
        </w:rPr>
        <w:t>Os itens da cesta básica devem estar embalados em um único volume, saco/sacola plástica, de material resistente de forma que permita o empilhamento dos volumes. As embalagens deverão estar identificadas com a relação dos itens e quantidades constantes da CESTA.</w:t>
      </w:r>
    </w:p>
    <w:p w14:paraId="5A7A2A99" w14:textId="77777777" w:rsidR="003134CA" w:rsidRPr="00947E22" w:rsidRDefault="003134CA" w:rsidP="003134CA">
      <w:pPr>
        <w:widowControl w:val="0"/>
        <w:suppressAutoHyphens/>
        <w:spacing w:after="0" w:line="240" w:lineRule="auto"/>
        <w:jc w:val="both"/>
        <w:rPr>
          <w:rFonts w:ascii="Courier New" w:hAnsi="Courier New" w:cs="Courier New"/>
          <w:sz w:val="24"/>
          <w:szCs w:val="24"/>
        </w:rPr>
      </w:pPr>
    </w:p>
    <w:p w14:paraId="1BC128F8" w14:textId="505DEB58" w:rsidR="003134CA" w:rsidRPr="00947E22" w:rsidRDefault="003134CA" w:rsidP="003134CA">
      <w:pPr>
        <w:widowControl w:val="0"/>
        <w:suppressAutoHyphens/>
        <w:spacing w:after="0" w:line="240" w:lineRule="auto"/>
        <w:jc w:val="both"/>
        <w:rPr>
          <w:rFonts w:ascii="Courier New" w:hAnsi="Courier New" w:cs="Courier New"/>
          <w:sz w:val="24"/>
          <w:szCs w:val="24"/>
        </w:rPr>
      </w:pPr>
      <w:r>
        <w:rPr>
          <w:rFonts w:ascii="Courier New" w:hAnsi="Courier New" w:cs="Courier New"/>
          <w:b/>
          <w:sz w:val="24"/>
          <w:szCs w:val="24"/>
        </w:rPr>
        <w:t>6</w:t>
      </w:r>
      <w:r w:rsidRPr="00947E22">
        <w:rPr>
          <w:rFonts w:ascii="Courier New" w:hAnsi="Courier New" w:cs="Courier New"/>
          <w:b/>
          <w:sz w:val="24"/>
          <w:szCs w:val="24"/>
        </w:rPr>
        <w:t>.</w:t>
      </w:r>
      <w:r>
        <w:rPr>
          <w:rFonts w:ascii="Courier New" w:hAnsi="Courier New" w:cs="Courier New"/>
          <w:b/>
          <w:sz w:val="24"/>
          <w:szCs w:val="24"/>
        </w:rPr>
        <w:t>10</w:t>
      </w:r>
      <w:r w:rsidRPr="00947E22">
        <w:rPr>
          <w:rFonts w:ascii="Courier New" w:hAnsi="Courier New" w:cs="Courier New"/>
          <w:b/>
          <w:sz w:val="24"/>
          <w:szCs w:val="24"/>
        </w:rPr>
        <w:t>.</w:t>
      </w:r>
      <w:r w:rsidRPr="00947E22">
        <w:rPr>
          <w:rFonts w:ascii="Courier New" w:hAnsi="Courier New" w:cs="Courier New"/>
          <w:sz w:val="24"/>
          <w:szCs w:val="24"/>
        </w:rPr>
        <w:t xml:space="preserve"> Os alimentos deverão ser embalados, armazenados, transportados e conservados em condições apropriadas para que não produzam, desenvolvam ou agreguem substâncias físicas, químicas ou biológicas que coloquem em risco a saúde do consumidor; conforme normas da ANVISA, Vigilância Sanitária Municipal e legislação pertinente ao objeto contratado.</w:t>
      </w:r>
    </w:p>
    <w:p w14:paraId="5C4D6F75" w14:textId="77777777" w:rsidR="003134CA" w:rsidRPr="00947E22" w:rsidRDefault="003134CA" w:rsidP="003134CA">
      <w:pPr>
        <w:widowControl w:val="0"/>
        <w:suppressAutoHyphens/>
        <w:spacing w:after="0" w:line="240" w:lineRule="auto"/>
        <w:jc w:val="both"/>
        <w:rPr>
          <w:rFonts w:ascii="Courier New" w:hAnsi="Courier New" w:cs="Courier New"/>
          <w:sz w:val="24"/>
          <w:szCs w:val="24"/>
        </w:rPr>
      </w:pPr>
    </w:p>
    <w:p w14:paraId="21B9D2A4" w14:textId="5EC18AE6" w:rsidR="003134CA" w:rsidRPr="00947E22" w:rsidRDefault="003134CA" w:rsidP="003134CA">
      <w:pPr>
        <w:spacing w:after="0" w:line="240" w:lineRule="auto"/>
        <w:jc w:val="both"/>
        <w:rPr>
          <w:rFonts w:ascii="Courier New" w:hAnsi="Courier New" w:cs="Courier New"/>
          <w:sz w:val="24"/>
          <w:szCs w:val="24"/>
        </w:rPr>
      </w:pPr>
      <w:r>
        <w:rPr>
          <w:rFonts w:ascii="Courier New" w:hAnsi="Courier New" w:cs="Courier New"/>
          <w:b/>
          <w:sz w:val="24"/>
          <w:szCs w:val="24"/>
        </w:rPr>
        <w:t>6</w:t>
      </w:r>
      <w:r w:rsidRPr="00947E22">
        <w:rPr>
          <w:rFonts w:ascii="Courier New" w:hAnsi="Courier New" w:cs="Courier New"/>
          <w:b/>
          <w:sz w:val="24"/>
          <w:szCs w:val="24"/>
        </w:rPr>
        <w:t>.</w:t>
      </w:r>
      <w:r>
        <w:rPr>
          <w:rFonts w:ascii="Courier New" w:hAnsi="Courier New" w:cs="Courier New"/>
          <w:b/>
          <w:sz w:val="24"/>
          <w:szCs w:val="24"/>
        </w:rPr>
        <w:t>11</w:t>
      </w:r>
      <w:r w:rsidRPr="00947E22">
        <w:rPr>
          <w:rFonts w:ascii="Courier New" w:hAnsi="Courier New" w:cs="Courier New"/>
          <w:b/>
          <w:sz w:val="24"/>
          <w:szCs w:val="24"/>
        </w:rPr>
        <w:t xml:space="preserve">. </w:t>
      </w:r>
      <w:r w:rsidRPr="00947E22">
        <w:rPr>
          <w:rFonts w:ascii="Courier New" w:hAnsi="Courier New" w:cs="Courier New"/>
          <w:sz w:val="24"/>
          <w:szCs w:val="24"/>
        </w:rPr>
        <w:t xml:space="preserve">Os alimentos devem apresentar data de validade, de no mínimo 6 meses, após a entrega, exceto os produtos perecíveis que apresentam intervalo menor que 6 meses, entre data de fabricação e data de validade. </w:t>
      </w:r>
    </w:p>
    <w:p w14:paraId="020172E5" w14:textId="77777777" w:rsidR="003134CA" w:rsidRPr="00832EE3" w:rsidRDefault="003134CA" w:rsidP="00832EE3">
      <w:pPr>
        <w:pStyle w:val="Corpodetexto2"/>
        <w:widowControl w:val="0"/>
        <w:suppressAutoHyphens/>
        <w:spacing w:after="0" w:line="240" w:lineRule="auto"/>
        <w:jc w:val="both"/>
        <w:rPr>
          <w:rFonts w:ascii="Courier New" w:hAnsi="Courier New" w:cs="Courier New"/>
          <w:b/>
          <w:sz w:val="24"/>
          <w:szCs w:val="24"/>
        </w:rPr>
      </w:pPr>
    </w:p>
    <w:p w14:paraId="4E65B645" w14:textId="77777777" w:rsidR="00832EE3" w:rsidRPr="00085B29" w:rsidRDefault="00832EE3" w:rsidP="00832EE3">
      <w:pPr>
        <w:pBdr>
          <w:top w:val="nil"/>
          <w:left w:val="nil"/>
          <w:bottom w:val="nil"/>
          <w:right w:val="nil"/>
          <w:between w:val="nil"/>
        </w:pBdr>
        <w:jc w:val="both"/>
        <w:rPr>
          <w:rFonts w:ascii="Courier New" w:hAnsi="Courier New" w:cs="Courier New"/>
          <w:color w:val="000000"/>
        </w:rPr>
      </w:pPr>
    </w:p>
    <w:p w14:paraId="2F0E65AF" w14:textId="77777777" w:rsidR="00832EE3" w:rsidRPr="00832EE3" w:rsidRDefault="00832EE3" w:rsidP="00832EE3">
      <w:pPr>
        <w:spacing w:after="0" w:line="240" w:lineRule="auto"/>
        <w:rPr>
          <w:rStyle w:val="Forte"/>
          <w:rFonts w:ascii="Courier New" w:hAnsi="Courier New" w:cs="Courier New"/>
          <w:sz w:val="24"/>
          <w:szCs w:val="36"/>
        </w:rPr>
      </w:pPr>
      <w:r w:rsidRPr="00832EE3">
        <w:rPr>
          <w:rStyle w:val="Forte"/>
          <w:rFonts w:ascii="Courier New" w:hAnsi="Courier New" w:cs="Courier New"/>
          <w:sz w:val="24"/>
          <w:szCs w:val="36"/>
        </w:rPr>
        <w:t>7. Justificativa:</w:t>
      </w:r>
    </w:p>
    <w:p w14:paraId="565FC4A3" w14:textId="77777777" w:rsidR="00832EE3" w:rsidRPr="00832EE3" w:rsidRDefault="00832EE3" w:rsidP="00832EE3">
      <w:pPr>
        <w:spacing w:after="0" w:line="240" w:lineRule="auto"/>
        <w:rPr>
          <w:sz w:val="24"/>
          <w:szCs w:val="24"/>
        </w:rPr>
      </w:pPr>
    </w:p>
    <w:p w14:paraId="330787CB" w14:textId="77777777" w:rsidR="00832EE3" w:rsidRPr="00832EE3" w:rsidRDefault="00832EE3" w:rsidP="00832EE3">
      <w:pPr>
        <w:pStyle w:val="PargrafodaLista"/>
        <w:pBdr>
          <w:top w:val="nil"/>
          <w:left w:val="nil"/>
          <w:bottom w:val="nil"/>
          <w:right w:val="nil"/>
          <w:between w:val="nil"/>
        </w:pBdr>
        <w:spacing w:after="0" w:line="240" w:lineRule="auto"/>
        <w:ind w:left="644"/>
        <w:jc w:val="both"/>
        <w:rPr>
          <w:rFonts w:ascii="Courier New" w:hAnsi="Courier New" w:cs="Courier New"/>
          <w:color w:val="000000"/>
          <w:sz w:val="24"/>
          <w:szCs w:val="24"/>
        </w:rPr>
      </w:pPr>
    </w:p>
    <w:p w14:paraId="42F143C6" w14:textId="3ADAFF1F" w:rsidR="00832EE3" w:rsidRPr="00ED5EDA" w:rsidRDefault="00832EE3" w:rsidP="00832EE3">
      <w:pPr>
        <w:pStyle w:val="PargrafodaLista"/>
        <w:widowControl w:val="0"/>
        <w:numPr>
          <w:ilvl w:val="0"/>
          <w:numId w:val="8"/>
        </w:numPr>
        <w:pBdr>
          <w:top w:val="nil"/>
          <w:left w:val="nil"/>
          <w:bottom w:val="nil"/>
          <w:right w:val="nil"/>
          <w:between w:val="nil"/>
        </w:pBdr>
        <w:spacing w:after="0" w:line="240" w:lineRule="auto"/>
        <w:jc w:val="both"/>
        <w:rPr>
          <w:rFonts w:ascii="Courier New" w:hAnsi="Courier New" w:cs="Courier New"/>
          <w:color w:val="000000"/>
          <w:sz w:val="24"/>
          <w:szCs w:val="24"/>
        </w:rPr>
      </w:pPr>
      <w:r w:rsidRPr="00ED5EDA">
        <w:rPr>
          <w:rFonts w:ascii="Courier New" w:hAnsi="Courier New" w:cs="Courier New"/>
          <w:color w:val="000000"/>
          <w:sz w:val="24"/>
          <w:szCs w:val="24"/>
        </w:rPr>
        <w:t xml:space="preserve">A aquisição dos itens se justifica pela necessidade de se fornecer </w:t>
      </w:r>
      <w:r w:rsidR="00ED5EDA" w:rsidRPr="00ED5EDA">
        <w:rPr>
          <w:rFonts w:ascii="Courier New" w:hAnsi="Courier New" w:cs="Courier New"/>
          <w:color w:val="000000"/>
          <w:sz w:val="24"/>
          <w:szCs w:val="24"/>
        </w:rPr>
        <w:t xml:space="preserve">alimentação às famílias que se encontram em situação de vulnerabilidade social, conforme requisitos estabelecidos pelo programa comer bem. </w:t>
      </w:r>
    </w:p>
    <w:p w14:paraId="3CC1D247" w14:textId="77777777" w:rsidR="00832EE3" w:rsidRPr="00ED5EDA"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72ACD557" w14:textId="75BDC2E5" w:rsidR="00832EE3" w:rsidRPr="00ED5EDA" w:rsidRDefault="00832EE3" w:rsidP="00832EE3">
      <w:pPr>
        <w:pStyle w:val="PargrafodaLista"/>
        <w:widowControl w:val="0"/>
        <w:numPr>
          <w:ilvl w:val="0"/>
          <w:numId w:val="8"/>
        </w:numPr>
        <w:pBdr>
          <w:top w:val="nil"/>
          <w:left w:val="nil"/>
          <w:bottom w:val="nil"/>
          <w:right w:val="nil"/>
          <w:between w:val="nil"/>
        </w:pBdr>
        <w:spacing w:after="0" w:line="240" w:lineRule="auto"/>
        <w:jc w:val="both"/>
        <w:rPr>
          <w:rFonts w:ascii="Courier New" w:hAnsi="Courier New" w:cs="Courier New"/>
          <w:color w:val="000000"/>
          <w:sz w:val="24"/>
          <w:szCs w:val="24"/>
        </w:rPr>
      </w:pPr>
      <w:r w:rsidRPr="00ED5EDA">
        <w:rPr>
          <w:rFonts w:ascii="Courier New" w:hAnsi="Courier New" w:cs="Courier New"/>
          <w:color w:val="000000"/>
          <w:sz w:val="24"/>
          <w:szCs w:val="24"/>
        </w:rPr>
        <w:t xml:space="preserve">Isso aumentará a qualidade </w:t>
      </w:r>
      <w:r w:rsidR="00ED5EDA" w:rsidRPr="00ED5EDA">
        <w:rPr>
          <w:rFonts w:ascii="Courier New" w:hAnsi="Courier New" w:cs="Courier New"/>
          <w:color w:val="000000"/>
          <w:sz w:val="24"/>
          <w:szCs w:val="24"/>
        </w:rPr>
        <w:t xml:space="preserve">de vida dos munícipes, tendo em vista que a alimentação é algo imprescindível para a manutenção da saúde e consequentemente da vida. </w:t>
      </w:r>
    </w:p>
    <w:p w14:paraId="6B816BDB" w14:textId="77777777" w:rsidR="00832EE3" w:rsidRPr="00832EE3" w:rsidRDefault="00832EE3" w:rsidP="00ED5EDA">
      <w:pPr>
        <w:pBdr>
          <w:top w:val="nil"/>
          <w:left w:val="nil"/>
          <w:bottom w:val="nil"/>
          <w:right w:val="nil"/>
          <w:between w:val="nil"/>
        </w:pBdr>
        <w:spacing w:after="0" w:line="240" w:lineRule="auto"/>
        <w:jc w:val="both"/>
        <w:rPr>
          <w:rFonts w:ascii="Courier New" w:hAnsi="Courier New" w:cs="Courier New"/>
          <w:color w:val="000000"/>
          <w:sz w:val="24"/>
          <w:szCs w:val="24"/>
        </w:rPr>
      </w:pPr>
    </w:p>
    <w:p w14:paraId="5F139722" w14:textId="77777777" w:rsidR="00832EE3" w:rsidRPr="00832EE3" w:rsidRDefault="00832EE3" w:rsidP="00ED5EDA">
      <w:pPr>
        <w:pBdr>
          <w:top w:val="nil"/>
          <w:left w:val="nil"/>
          <w:bottom w:val="nil"/>
          <w:right w:val="nil"/>
          <w:between w:val="nil"/>
        </w:pBdr>
        <w:spacing w:after="0" w:line="240" w:lineRule="auto"/>
        <w:jc w:val="both"/>
        <w:rPr>
          <w:rFonts w:ascii="Courier New" w:hAnsi="Courier New" w:cs="Courier New"/>
          <w:color w:val="000000"/>
          <w:sz w:val="24"/>
          <w:szCs w:val="24"/>
        </w:rPr>
      </w:pPr>
    </w:p>
    <w:p w14:paraId="0D99E6D2" w14:textId="77777777" w:rsidR="00832EE3" w:rsidRPr="00832EE3" w:rsidRDefault="00832EE3" w:rsidP="00832EE3">
      <w:pPr>
        <w:spacing w:after="0" w:line="240" w:lineRule="auto"/>
        <w:rPr>
          <w:rStyle w:val="Forte"/>
          <w:rFonts w:ascii="Courier New" w:hAnsi="Courier New" w:cs="Courier New"/>
          <w:sz w:val="24"/>
          <w:szCs w:val="36"/>
        </w:rPr>
      </w:pPr>
      <w:r w:rsidRPr="00832EE3">
        <w:rPr>
          <w:rStyle w:val="Forte"/>
          <w:rFonts w:ascii="Courier New" w:hAnsi="Courier New" w:cs="Courier New"/>
          <w:sz w:val="24"/>
          <w:szCs w:val="36"/>
        </w:rPr>
        <w:t>8. Observação:</w:t>
      </w:r>
    </w:p>
    <w:p w14:paraId="6438B63E" w14:textId="77777777" w:rsidR="00832EE3" w:rsidRPr="00832EE3" w:rsidRDefault="00832EE3" w:rsidP="00832EE3">
      <w:pPr>
        <w:spacing w:after="0" w:line="240" w:lineRule="auto"/>
        <w:rPr>
          <w:rFonts w:ascii="Courier New" w:hAnsi="Courier New" w:cs="Courier New"/>
          <w:sz w:val="24"/>
          <w:szCs w:val="24"/>
        </w:rPr>
      </w:pPr>
    </w:p>
    <w:p w14:paraId="6EB44BF3"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r w:rsidRPr="00832EE3">
        <w:rPr>
          <w:rFonts w:ascii="Courier New" w:hAnsi="Courier New" w:cs="Courier New"/>
          <w:color w:val="000000"/>
          <w:sz w:val="24"/>
          <w:szCs w:val="24"/>
        </w:rPr>
        <w:t xml:space="preserve">Neste Termo de Referência foram estabelecidas condições referentes à execução do objeto, sendo que para elaboração do edital, </w:t>
      </w:r>
      <w:r w:rsidRPr="00832EE3">
        <w:rPr>
          <w:rFonts w:ascii="Courier New" w:hAnsi="Courier New" w:cs="Courier New"/>
          <w:color w:val="000000"/>
          <w:sz w:val="24"/>
          <w:szCs w:val="24"/>
        </w:rPr>
        <w:lastRenderedPageBreak/>
        <w:t>faz-se necessária a indicação de considerações de caráter fiscal e jurídico, pelos setores competentes.</w:t>
      </w:r>
    </w:p>
    <w:p w14:paraId="15D2AAE8" w14:textId="77777777" w:rsidR="00832EE3" w:rsidRPr="00832EE3" w:rsidRDefault="00832EE3" w:rsidP="00832EE3">
      <w:pPr>
        <w:pBdr>
          <w:top w:val="nil"/>
          <w:left w:val="nil"/>
          <w:bottom w:val="nil"/>
          <w:right w:val="nil"/>
          <w:between w:val="nil"/>
        </w:pBdr>
        <w:spacing w:after="0" w:line="240" w:lineRule="auto"/>
        <w:jc w:val="both"/>
        <w:rPr>
          <w:rFonts w:ascii="Courier New" w:hAnsi="Courier New" w:cs="Courier New"/>
          <w:color w:val="000000"/>
          <w:sz w:val="24"/>
          <w:szCs w:val="24"/>
        </w:rPr>
      </w:pPr>
    </w:p>
    <w:p w14:paraId="4DF3430C" w14:textId="77777777" w:rsidR="00832EE3" w:rsidRPr="00085B29" w:rsidRDefault="00832EE3" w:rsidP="00832EE3">
      <w:pPr>
        <w:pBdr>
          <w:top w:val="nil"/>
          <w:left w:val="nil"/>
          <w:bottom w:val="nil"/>
          <w:right w:val="nil"/>
          <w:between w:val="nil"/>
        </w:pBdr>
        <w:spacing w:after="0" w:line="240" w:lineRule="auto"/>
        <w:jc w:val="both"/>
        <w:rPr>
          <w:rFonts w:ascii="Courier New" w:hAnsi="Courier New" w:cs="Courier New"/>
          <w:color w:val="000000"/>
        </w:rPr>
      </w:pPr>
      <w:r w:rsidRPr="00832EE3">
        <w:rPr>
          <w:rFonts w:ascii="Courier New" w:hAnsi="Courier New" w:cs="Courier New"/>
          <w:color w:val="000000"/>
          <w:sz w:val="24"/>
          <w:szCs w:val="24"/>
        </w:rPr>
        <w:t>Colocamo-nos à disposição para esclarecimentos adicionais</w:t>
      </w:r>
      <w:r w:rsidRPr="00085B29">
        <w:rPr>
          <w:rFonts w:ascii="Courier New" w:hAnsi="Courier New" w:cs="Courier New"/>
          <w:color w:val="000000"/>
        </w:rPr>
        <w:t>.</w:t>
      </w:r>
    </w:p>
    <w:p w14:paraId="09B97807" w14:textId="77777777" w:rsidR="00FB5293" w:rsidRDefault="00FB5293" w:rsidP="00FB5293">
      <w:pPr>
        <w:widowControl w:val="0"/>
        <w:spacing w:after="0" w:line="240" w:lineRule="auto"/>
        <w:jc w:val="both"/>
        <w:rPr>
          <w:rFonts w:ascii="Courier New" w:hAnsi="Courier New" w:cs="Courier New"/>
          <w:sz w:val="24"/>
          <w:szCs w:val="24"/>
        </w:rPr>
      </w:pPr>
    </w:p>
    <w:p w14:paraId="733EACAE" w14:textId="77777777" w:rsidR="00832EE3" w:rsidRPr="00FB5293" w:rsidRDefault="00832EE3" w:rsidP="00FB5293">
      <w:pPr>
        <w:widowControl w:val="0"/>
        <w:spacing w:after="0" w:line="240" w:lineRule="auto"/>
        <w:jc w:val="both"/>
        <w:rPr>
          <w:rFonts w:ascii="Courier New" w:hAnsi="Courier New" w:cs="Courier New"/>
          <w:sz w:val="24"/>
          <w:szCs w:val="24"/>
        </w:rPr>
      </w:pPr>
    </w:p>
    <w:p w14:paraId="2B3E6A3A" w14:textId="77777777" w:rsidR="00FB5293" w:rsidRPr="00FB5293" w:rsidRDefault="00FB5293" w:rsidP="00FB5293">
      <w:pPr>
        <w:widowControl w:val="0"/>
        <w:spacing w:after="0" w:line="240" w:lineRule="auto"/>
        <w:jc w:val="both"/>
        <w:rPr>
          <w:rFonts w:ascii="Courier New" w:hAnsi="Courier New" w:cs="Courier New"/>
          <w:sz w:val="24"/>
          <w:szCs w:val="24"/>
        </w:rPr>
      </w:pPr>
    </w:p>
    <w:p w14:paraId="147E0A11" w14:textId="6C15AA9E" w:rsidR="00FB5293" w:rsidRPr="00FB5293" w:rsidRDefault="004F7BC9" w:rsidP="00FB5293">
      <w:pPr>
        <w:widowControl w:val="0"/>
        <w:spacing w:after="0" w:line="240" w:lineRule="auto"/>
        <w:jc w:val="center"/>
        <w:rPr>
          <w:rFonts w:ascii="Courier New" w:hAnsi="Courier New" w:cs="Courier New"/>
          <w:b/>
          <w:sz w:val="24"/>
          <w:szCs w:val="24"/>
        </w:rPr>
      </w:pPr>
      <w:r>
        <w:rPr>
          <w:rFonts w:ascii="Courier New" w:hAnsi="Courier New" w:cs="Courier New"/>
          <w:b/>
          <w:sz w:val="24"/>
          <w:szCs w:val="24"/>
        </w:rPr>
        <w:t>BÁRBARA BEDIN GUERRA</w:t>
      </w:r>
    </w:p>
    <w:p w14:paraId="4254DD3B" w14:textId="4546EA65" w:rsidR="00FB5293" w:rsidRPr="00FB5293" w:rsidRDefault="004F7BC9" w:rsidP="00FB5293">
      <w:pPr>
        <w:widowControl w:val="0"/>
        <w:spacing w:after="0" w:line="240" w:lineRule="auto"/>
        <w:jc w:val="center"/>
        <w:rPr>
          <w:rFonts w:ascii="Courier New" w:hAnsi="Courier New" w:cs="Courier New"/>
          <w:sz w:val="24"/>
          <w:szCs w:val="24"/>
        </w:rPr>
      </w:pPr>
      <w:r w:rsidRPr="00FB5293">
        <w:rPr>
          <w:rFonts w:ascii="Courier New" w:hAnsi="Courier New" w:cs="Courier New"/>
          <w:i/>
          <w:sz w:val="24"/>
          <w:szCs w:val="24"/>
        </w:rPr>
        <w:t xml:space="preserve">Secretária Municipal </w:t>
      </w:r>
      <w:r>
        <w:rPr>
          <w:rFonts w:ascii="Courier New" w:hAnsi="Courier New" w:cs="Courier New"/>
          <w:i/>
          <w:sz w:val="24"/>
          <w:szCs w:val="24"/>
        </w:rPr>
        <w:t>d</w:t>
      </w:r>
      <w:r w:rsidRPr="00FB5293">
        <w:rPr>
          <w:rFonts w:ascii="Courier New" w:hAnsi="Courier New" w:cs="Courier New"/>
          <w:i/>
          <w:sz w:val="24"/>
          <w:szCs w:val="24"/>
        </w:rPr>
        <w:t xml:space="preserve">e </w:t>
      </w:r>
      <w:r>
        <w:rPr>
          <w:rFonts w:ascii="Courier New" w:hAnsi="Courier New" w:cs="Courier New"/>
          <w:i/>
          <w:sz w:val="24"/>
          <w:szCs w:val="24"/>
        </w:rPr>
        <w:t>Habitação e Ação Social</w:t>
      </w:r>
    </w:p>
    <w:p w14:paraId="3FA44479" w14:textId="77777777" w:rsidR="00185034" w:rsidRDefault="00185034" w:rsidP="00FB5293">
      <w:pPr>
        <w:widowControl w:val="0"/>
        <w:spacing w:after="0" w:line="240" w:lineRule="auto"/>
        <w:jc w:val="both"/>
        <w:rPr>
          <w:rFonts w:ascii="Courier New" w:hAnsi="Courier New" w:cs="Courier New"/>
          <w:b/>
          <w:sz w:val="24"/>
          <w:szCs w:val="24"/>
        </w:rPr>
      </w:pPr>
      <w:r>
        <w:rPr>
          <w:rFonts w:ascii="Courier New" w:hAnsi="Courier New" w:cs="Courier New"/>
          <w:b/>
          <w:sz w:val="24"/>
          <w:szCs w:val="24"/>
        </w:rPr>
        <w:br w:type="page"/>
      </w:r>
    </w:p>
    <w:p w14:paraId="6169D99C" w14:textId="48841F22" w:rsidR="004174E6" w:rsidRPr="00ED5EDA" w:rsidRDefault="004174E6" w:rsidP="004174E6">
      <w:pPr>
        <w:widowControl w:val="0"/>
        <w:suppressAutoHyphens/>
        <w:spacing w:after="0" w:line="240" w:lineRule="auto"/>
        <w:jc w:val="center"/>
        <w:rPr>
          <w:rFonts w:ascii="Courier New" w:hAnsi="Courier New" w:cs="Courier New"/>
          <w:b/>
          <w:bCs/>
          <w:sz w:val="24"/>
          <w:szCs w:val="24"/>
        </w:rPr>
      </w:pPr>
      <w:bookmarkStart w:id="72" w:name="_Toc511141190"/>
      <w:bookmarkStart w:id="73" w:name="_Hlk128143146"/>
      <w:bookmarkStart w:id="74" w:name="_Toc488849439"/>
      <w:bookmarkEnd w:id="70"/>
      <w:r w:rsidRPr="00ED5EDA">
        <w:rPr>
          <w:rFonts w:ascii="Courier New" w:hAnsi="Courier New" w:cs="Courier New"/>
          <w:b/>
          <w:bCs/>
          <w:sz w:val="24"/>
          <w:szCs w:val="24"/>
        </w:rPr>
        <w:lastRenderedPageBreak/>
        <w:t xml:space="preserve">PROCESSO LICITATÓRIO Nº </w:t>
      </w:r>
      <w:r w:rsidR="00ED5EDA" w:rsidRPr="00ED5EDA">
        <w:rPr>
          <w:rFonts w:ascii="Courier New" w:hAnsi="Courier New" w:cs="Courier New"/>
          <w:b/>
          <w:bCs/>
          <w:sz w:val="24"/>
          <w:szCs w:val="24"/>
        </w:rPr>
        <w:t>95</w:t>
      </w:r>
      <w:r w:rsidRPr="00ED5EDA">
        <w:rPr>
          <w:rFonts w:ascii="Courier New" w:hAnsi="Courier New" w:cs="Courier New"/>
          <w:b/>
          <w:bCs/>
          <w:sz w:val="24"/>
          <w:szCs w:val="24"/>
        </w:rPr>
        <w:t>/2023</w:t>
      </w:r>
    </w:p>
    <w:p w14:paraId="34CE17FB" w14:textId="34C89A1F" w:rsidR="004174E6" w:rsidRPr="004174E6" w:rsidRDefault="004174E6" w:rsidP="004174E6">
      <w:pPr>
        <w:widowControl w:val="0"/>
        <w:suppressAutoHyphens/>
        <w:spacing w:after="0" w:line="240" w:lineRule="auto"/>
        <w:jc w:val="center"/>
        <w:rPr>
          <w:rFonts w:ascii="Courier New" w:hAnsi="Courier New" w:cs="Courier New"/>
          <w:b/>
          <w:bCs/>
          <w:sz w:val="24"/>
          <w:szCs w:val="24"/>
        </w:rPr>
      </w:pPr>
      <w:r w:rsidRPr="00ED5EDA">
        <w:rPr>
          <w:rFonts w:ascii="Courier New" w:hAnsi="Courier New" w:cs="Courier New"/>
          <w:b/>
          <w:bCs/>
          <w:sz w:val="24"/>
          <w:szCs w:val="24"/>
        </w:rPr>
        <w:t xml:space="preserve">PREGÃO ELETRÔNICO Nº </w:t>
      </w:r>
      <w:r w:rsidR="00ED5EDA" w:rsidRPr="00ED5EDA">
        <w:rPr>
          <w:rFonts w:ascii="Courier New" w:hAnsi="Courier New" w:cs="Courier New"/>
          <w:b/>
          <w:bCs/>
          <w:sz w:val="24"/>
          <w:szCs w:val="24"/>
        </w:rPr>
        <w:t>24</w:t>
      </w:r>
      <w:r w:rsidRPr="00ED5EDA">
        <w:rPr>
          <w:rFonts w:ascii="Courier New" w:hAnsi="Courier New" w:cs="Courier New"/>
          <w:b/>
          <w:bCs/>
          <w:sz w:val="24"/>
          <w:szCs w:val="24"/>
        </w:rPr>
        <w:t>/2023</w:t>
      </w:r>
    </w:p>
    <w:p w14:paraId="617AB7A5" w14:textId="77777777" w:rsidR="004174E6" w:rsidRDefault="004174E6" w:rsidP="004174E6">
      <w:pPr>
        <w:pStyle w:val="Normal1"/>
        <w:jc w:val="center"/>
        <w:rPr>
          <w:rFonts w:ascii="Courier New" w:hAnsi="Courier New" w:cs="Courier New"/>
          <w:b/>
          <w:color w:val="auto"/>
          <w:szCs w:val="24"/>
        </w:rPr>
      </w:pPr>
      <w:r w:rsidRPr="004174E6">
        <w:rPr>
          <w:rFonts w:ascii="Courier New" w:hAnsi="Courier New" w:cs="Courier New"/>
          <w:b/>
          <w:color w:val="auto"/>
          <w:szCs w:val="24"/>
        </w:rPr>
        <w:t>POR SISTEMA DE REGISTRO DE PREÇOS</w:t>
      </w:r>
    </w:p>
    <w:p w14:paraId="04E7D570" w14:textId="77777777" w:rsidR="004174E6" w:rsidRPr="004174E6" w:rsidRDefault="004174E6" w:rsidP="004174E6">
      <w:pPr>
        <w:pStyle w:val="Normal1"/>
        <w:jc w:val="center"/>
        <w:rPr>
          <w:rFonts w:ascii="Courier New" w:hAnsi="Courier New" w:cs="Courier New"/>
          <w:b/>
          <w:color w:val="auto"/>
          <w:szCs w:val="24"/>
        </w:rPr>
      </w:pPr>
    </w:p>
    <w:p w14:paraId="3BE42F60" w14:textId="5331131D" w:rsidR="004174E6" w:rsidRPr="004174E6" w:rsidRDefault="004174E6" w:rsidP="004174E6">
      <w:pPr>
        <w:pStyle w:val="Ttulo1"/>
        <w:jc w:val="center"/>
        <w:rPr>
          <w:szCs w:val="24"/>
        </w:rPr>
      </w:pPr>
      <w:r w:rsidRPr="004174E6">
        <w:rPr>
          <w:szCs w:val="24"/>
        </w:rPr>
        <w:t>ANEXO I</w:t>
      </w:r>
      <w:r>
        <w:rPr>
          <w:szCs w:val="24"/>
        </w:rPr>
        <w:t>II</w:t>
      </w:r>
      <w:r w:rsidRPr="004174E6">
        <w:rPr>
          <w:szCs w:val="24"/>
        </w:rPr>
        <w:t xml:space="preserve"> – MODELO DE TERMO DE CREDENCIAMENTO</w:t>
      </w:r>
      <w:bookmarkEnd w:id="72"/>
    </w:p>
    <w:p w14:paraId="0BABBE59"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p w14:paraId="56B20DB5" w14:textId="7A64A505" w:rsidR="004174E6" w:rsidRPr="004174E6" w:rsidRDefault="004174E6" w:rsidP="004174E6">
      <w:pPr>
        <w:pStyle w:val="Corpodetexto"/>
        <w:widowControl w:val="0"/>
        <w:suppressAutoHyphens/>
        <w:ind w:firstLine="1134"/>
        <w:rPr>
          <w:szCs w:val="24"/>
        </w:rPr>
      </w:pPr>
      <w:r w:rsidRPr="004174E6">
        <w:rPr>
          <w:szCs w:val="24"/>
        </w:rPr>
        <w:t xml:space="preserve">A empresa..............................., inscrita no CNPJ sob nº ..................., através do presente, credencia o(a) </w:t>
      </w:r>
      <w:proofErr w:type="spellStart"/>
      <w:r w:rsidRPr="004174E6">
        <w:rPr>
          <w:szCs w:val="24"/>
        </w:rPr>
        <w:t>Sr</w:t>
      </w:r>
      <w:proofErr w:type="spellEnd"/>
      <w:r w:rsidRPr="004174E6">
        <w:rPr>
          <w:szCs w:val="24"/>
        </w:rPr>
        <w:t xml:space="preserve">(a) ....................., portador da cédula de identidade nº ......................., CPF nº .................. a participar da licitação instaurada pelo município de Ibiraiaras, na </w:t>
      </w:r>
      <w:r w:rsidRPr="00ED5EDA">
        <w:rPr>
          <w:szCs w:val="24"/>
        </w:rPr>
        <w:t xml:space="preserve">modalidade de </w:t>
      </w:r>
      <w:r w:rsidRPr="00ED5EDA">
        <w:rPr>
          <w:b/>
          <w:szCs w:val="24"/>
        </w:rPr>
        <w:t xml:space="preserve">Pregão Eletrônico, sob o nº </w:t>
      </w:r>
      <w:r w:rsidR="00ED5EDA" w:rsidRPr="00ED5EDA">
        <w:rPr>
          <w:b/>
          <w:szCs w:val="24"/>
        </w:rPr>
        <w:t>24</w:t>
      </w:r>
      <w:r w:rsidRPr="00ED5EDA">
        <w:rPr>
          <w:b/>
          <w:szCs w:val="24"/>
        </w:rPr>
        <w:t>/2023</w:t>
      </w:r>
      <w:r w:rsidRPr="00ED5EDA">
        <w:rPr>
          <w:szCs w:val="24"/>
        </w:rPr>
        <w:t>,</w:t>
      </w:r>
      <w:r w:rsidRPr="004174E6">
        <w:rPr>
          <w:szCs w:val="24"/>
        </w:rPr>
        <w:t xml:space="preserve"> na qualidade de REPRESENTANTE LEGAL, outorgando-lhe plenos poderes para pronunciar-se em nome da empresa, bem como formular propostas e praticar todos os demais atos inerentes ao certame, inclusive assinar a ata de registro de preços e o contrato administrativo.</w:t>
      </w:r>
    </w:p>
    <w:p w14:paraId="07C4CD7F"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p w14:paraId="240C3477"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p w14:paraId="03457CF8"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p w14:paraId="1BD7F15D"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_____________, em ______ de _______, de 2023.</w:t>
      </w:r>
    </w:p>
    <w:p w14:paraId="46534A43"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p>
    <w:p w14:paraId="0454D624"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p>
    <w:p w14:paraId="45A7E8D6"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p>
    <w:p w14:paraId="559C37B4"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____________________</w:t>
      </w:r>
    </w:p>
    <w:p w14:paraId="6511C5B0"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Representante Legal</w:t>
      </w:r>
    </w:p>
    <w:p w14:paraId="75D9CDD8"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b/>
          <w:bCs/>
          <w:sz w:val="24"/>
          <w:szCs w:val="24"/>
        </w:rPr>
        <w:t>(Firma Reconhecida)</w:t>
      </w:r>
    </w:p>
    <w:bookmarkEnd w:id="73"/>
    <w:p w14:paraId="3FBAE0AA"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p w14:paraId="106904FA" w14:textId="77777777" w:rsidR="00142AA6" w:rsidRPr="004174E6" w:rsidRDefault="00142AA6" w:rsidP="004174E6">
      <w:pPr>
        <w:widowControl w:val="0"/>
        <w:spacing w:after="0" w:line="240" w:lineRule="auto"/>
        <w:jc w:val="both"/>
        <w:rPr>
          <w:rFonts w:ascii="Courier New" w:eastAsia="Times New Roman" w:hAnsi="Courier New" w:cs="Courier New"/>
          <w:sz w:val="24"/>
          <w:szCs w:val="24"/>
        </w:rPr>
      </w:pPr>
    </w:p>
    <w:p w14:paraId="27F0B3BA" w14:textId="77777777" w:rsidR="00142AA6" w:rsidRPr="00982350" w:rsidRDefault="00142AA6" w:rsidP="00CF1865">
      <w:pPr>
        <w:widowControl w:val="0"/>
        <w:spacing w:after="0" w:line="240" w:lineRule="auto"/>
        <w:jc w:val="both"/>
        <w:rPr>
          <w:rFonts w:ascii="Courier New" w:eastAsia="Times New Roman" w:hAnsi="Courier New" w:cs="Courier New"/>
          <w:sz w:val="24"/>
          <w:szCs w:val="24"/>
        </w:rPr>
      </w:pPr>
    </w:p>
    <w:p w14:paraId="582BB64B" w14:textId="77777777" w:rsidR="00142AA6" w:rsidRPr="00982350" w:rsidRDefault="00142AA6" w:rsidP="00CF1865">
      <w:pPr>
        <w:spacing w:after="0" w:line="240" w:lineRule="auto"/>
        <w:rPr>
          <w:rFonts w:ascii="Courier New" w:hAnsi="Courier New" w:cs="Courier New"/>
          <w:b/>
          <w:sz w:val="24"/>
          <w:szCs w:val="24"/>
        </w:rPr>
      </w:pPr>
      <w:r w:rsidRPr="00982350">
        <w:rPr>
          <w:rFonts w:ascii="Courier New" w:hAnsi="Courier New" w:cs="Courier New"/>
          <w:b/>
          <w:sz w:val="24"/>
          <w:szCs w:val="24"/>
        </w:rPr>
        <w:br w:type="page"/>
      </w:r>
    </w:p>
    <w:p w14:paraId="650096D0" w14:textId="4C09D897" w:rsidR="004174E6" w:rsidRPr="00ED5EDA" w:rsidRDefault="004174E6" w:rsidP="004174E6">
      <w:pPr>
        <w:widowControl w:val="0"/>
        <w:suppressAutoHyphens/>
        <w:spacing w:after="0" w:line="240" w:lineRule="auto"/>
        <w:jc w:val="center"/>
        <w:rPr>
          <w:rFonts w:ascii="Courier New" w:hAnsi="Courier New" w:cs="Courier New"/>
          <w:b/>
          <w:bCs/>
          <w:sz w:val="24"/>
          <w:szCs w:val="24"/>
        </w:rPr>
      </w:pPr>
      <w:bookmarkStart w:id="75" w:name="_Toc511141191"/>
      <w:bookmarkStart w:id="76" w:name="_Hlk128143053"/>
      <w:bookmarkStart w:id="77" w:name="_Hlk131155262"/>
      <w:bookmarkEnd w:id="74"/>
      <w:r w:rsidRPr="00ED5EDA">
        <w:rPr>
          <w:rFonts w:ascii="Courier New" w:hAnsi="Courier New" w:cs="Courier New"/>
          <w:b/>
          <w:bCs/>
          <w:sz w:val="24"/>
          <w:szCs w:val="24"/>
        </w:rPr>
        <w:lastRenderedPageBreak/>
        <w:t xml:space="preserve">PROCESSO LICITATÓRIO Nº </w:t>
      </w:r>
      <w:r w:rsidR="00ED5EDA" w:rsidRPr="00ED5EDA">
        <w:rPr>
          <w:rFonts w:ascii="Courier New" w:hAnsi="Courier New" w:cs="Courier New"/>
          <w:b/>
          <w:bCs/>
          <w:sz w:val="24"/>
          <w:szCs w:val="24"/>
        </w:rPr>
        <w:t>95</w:t>
      </w:r>
      <w:r w:rsidRPr="00ED5EDA">
        <w:rPr>
          <w:rFonts w:ascii="Courier New" w:hAnsi="Courier New" w:cs="Courier New"/>
          <w:b/>
          <w:bCs/>
          <w:sz w:val="24"/>
          <w:szCs w:val="24"/>
        </w:rPr>
        <w:t>/2023</w:t>
      </w:r>
    </w:p>
    <w:p w14:paraId="62A687E5" w14:textId="5A3CD523" w:rsidR="004174E6" w:rsidRPr="004174E6" w:rsidRDefault="004174E6" w:rsidP="004174E6">
      <w:pPr>
        <w:widowControl w:val="0"/>
        <w:suppressAutoHyphens/>
        <w:spacing w:after="0" w:line="240" w:lineRule="auto"/>
        <w:jc w:val="center"/>
        <w:rPr>
          <w:rFonts w:ascii="Courier New" w:hAnsi="Courier New" w:cs="Courier New"/>
          <w:b/>
          <w:bCs/>
          <w:sz w:val="24"/>
          <w:szCs w:val="24"/>
        </w:rPr>
      </w:pPr>
      <w:r w:rsidRPr="00ED5EDA">
        <w:rPr>
          <w:rFonts w:ascii="Courier New" w:hAnsi="Courier New" w:cs="Courier New"/>
          <w:b/>
          <w:bCs/>
          <w:sz w:val="24"/>
          <w:szCs w:val="24"/>
        </w:rPr>
        <w:t xml:space="preserve">PREGÃO ELETRÔNICO Nº </w:t>
      </w:r>
      <w:r w:rsidR="00ED5EDA" w:rsidRPr="00ED5EDA">
        <w:rPr>
          <w:rFonts w:ascii="Courier New" w:hAnsi="Courier New" w:cs="Courier New"/>
          <w:b/>
          <w:bCs/>
          <w:sz w:val="24"/>
          <w:szCs w:val="24"/>
        </w:rPr>
        <w:t>24</w:t>
      </w:r>
      <w:r w:rsidRPr="00ED5EDA">
        <w:rPr>
          <w:rFonts w:ascii="Courier New" w:hAnsi="Courier New" w:cs="Courier New"/>
          <w:b/>
          <w:bCs/>
          <w:sz w:val="24"/>
          <w:szCs w:val="24"/>
        </w:rPr>
        <w:t>/2023</w:t>
      </w:r>
    </w:p>
    <w:p w14:paraId="29B85055" w14:textId="77777777" w:rsidR="004174E6" w:rsidRDefault="004174E6" w:rsidP="004174E6">
      <w:pPr>
        <w:pStyle w:val="Normal1"/>
        <w:jc w:val="center"/>
        <w:rPr>
          <w:rFonts w:ascii="Courier New" w:hAnsi="Courier New" w:cs="Courier New"/>
          <w:b/>
          <w:color w:val="auto"/>
          <w:szCs w:val="24"/>
        </w:rPr>
      </w:pPr>
      <w:r w:rsidRPr="004174E6">
        <w:rPr>
          <w:rFonts w:ascii="Courier New" w:hAnsi="Courier New" w:cs="Courier New"/>
          <w:b/>
          <w:color w:val="auto"/>
          <w:szCs w:val="24"/>
        </w:rPr>
        <w:t>POR SISTEMA DE REGISTRO DE PREÇOS</w:t>
      </w:r>
    </w:p>
    <w:p w14:paraId="3D6EB703" w14:textId="77777777" w:rsidR="004174E6" w:rsidRPr="004174E6" w:rsidRDefault="004174E6" w:rsidP="004174E6">
      <w:pPr>
        <w:pStyle w:val="Normal1"/>
        <w:jc w:val="center"/>
        <w:rPr>
          <w:rFonts w:ascii="Courier New" w:hAnsi="Courier New" w:cs="Courier New"/>
          <w:b/>
          <w:color w:val="auto"/>
          <w:szCs w:val="24"/>
        </w:rPr>
      </w:pPr>
    </w:p>
    <w:p w14:paraId="1EEE9530" w14:textId="5B6FC90D" w:rsidR="004174E6" w:rsidRPr="004174E6" w:rsidRDefault="004174E6" w:rsidP="004174E6">
      <w:pPr>
        <w:pStyle w:val="Ttulo1"/>
        <w:keepNext w:val="0"/>
        <w:widowControl w:val="0"/>
        <w:suppressAutoHyphens/>
        <w:jc w:val="center"/>
        <w:rPr>
          <w:bCs/>
          <w:szCs w:val="24"/>
        </w:rPr>
      </w:pPr>
      <w:r w:rsidRPr="004174E6">
        <w:rPr>
          <w:szCs w:val="24"/>
        </w:rPr>
        <w:t xml:space="preserve">ANEXO </w:t>
      </w:r>
      <w:r>
        <w:rPr>
          <w:szCs w:val="24"/>
        </w:rPr>
        <w:t>I</w:t>
      </w:r>
      <w:r w:rsidRPr="004174E6">
        <w:rPr>
          <w:szCs w:val="24"/>
        </w:rPr>
        <w:t>V - MODELO DECLARAÇÃO DE ENQUADRAMENTO COMO BENEFICIÁRIA DA LEI COMPLEMENTAR Nº 123 DE 2006.</w:t>
      </w:r>
      <w:bookmarkEnd w:id="75"/>
    </w:p>
    <w:p w14:paraId="41DE10C7"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p w14:paraId="7F3680ED" w14:textId="79E48FD6" w:rsidR="004174E6" w:rsidRPr="004174E6" w:rsidRDefault="004174E6" w:rsidP="004174E6">
      <w:pPr>
        <w:widowControl w:val="0"/>
        <w:suppressAutoHyphens/>
        <w:spacing w:after="0" w:line="240" w:lineRule="auto"/>
        <w:ind w:firstLine="709"/>
        <w:jc w:val="both"/>
        <w:rPr>
          <w:rFonts w:ascii="Courier New" w:hAnsi="Courier New" w:cs="Courier New"/>
          <w:sz w:val="24"/>
          <w:szCs w:val="24"/>
        </w:rPr>
      </w:pPr>
      <w:bookmarkStart w:id="78" w:name="_Hlk132188996"/>
      <w:r w:rsidRPr="004174E6">
        <w:rPr>
          <w:rFonts w:ascii="Courier New" w:hAnsi="Courier New" w:cs="Courier New"/>
          <w:sz w:val="24"/>
          <w:szCs w:val="24"/>
        </w:rPr>
        <w:t xml:space="preserve">_____________________________________________, inscrita no CNPJ sob n. _________________, por intermédio de seu contador, o(a) Sr.(a) ________________________________, portador(a) da Carteira de Identidade nº. _______________________ e do CPF nº. </w:t>
      </w:r>
      <w:r w:rsidRPr="00ED5EDA">
        <w:rPr>
          <w:rFonts w:ascii="Courier New" w:hAnsi="Courier New" w:cs="Courier New"/>
          <w:sz w:val="24"/>
          <w:szCs w:val="24"/>
        </w:rPr>
        <w:t xml:space="preserve">_____________________, DECLARA, para fins de participação no </w:t>
      </w:r>
      <w:r w:rsidRPr="00ED5EDA">
        <w:rPr>
          <w:rFonts w:ascii="Courier New" w:hAnsi="Courier New" w:cs="Courier New"/>
          <w:b/>
          <w:sz w:val="24"/>
          <w:szCs w:val="24"/>
        </w:rPr>
        <w:t xml:space="preserve">Pregão Eletrônico Nº </w:t>
      </w:r>
      <w:r w:rsidR="00ED5EDA" w:rsidRPr="00ED5EDA">
        <w:rPr>
          <w:rFonts w:ascii="Courier New" w:hAnsi="Courier New" w:cs="Courier New"/>
          <w:b/>
          <w:sz w:val="24"/>
          <w:szCs w:val="24"/>
        </w:rPr>
        <w:t>24</w:t>
      </w:r>
      <w:r w:rsidRPr="00ED5EDA">
        <w:rPr>
          <w:rFonts w:ascii="Courier New" w:hAnsi="Courier New" w:cs="Courier New"/>
          <w:b/>
          <w:sz w:val="24"/>
          <w:szCs w:val="24"/>
        </w:rPr>
        <w:t>/2023</w:t>
      </w:r>
      <w:r w:rsidRPr="00ED5EDA">
        <w:rPr>
          <w:rFonts w:ascii="Courier New" w:hAnsi="Courier New" w:cs="Courier New"/>
          <w:sz w:val="24"/>
          <w:szCs w:val="24"/>
        </w:rPr>
        <w:t>,</w:t>
      </w:r>
      <w:r w:rsidRPr="004174E6">
        <w:rPr>
          <w:rFonts w:ascii="Courier New" w:hAnsi="Courier New" w:cs="Courier New"/>
          <w:sz w:val="24"/>
          <w:szCs w:val="24"/>
        </w:rPr>
        <w:t xml:space="preserve"> sob as sanções administrativas cabíveis e sob as penas da lei, que esta empresa, na presente data, é beneficiária da Lei Complementar nº 123/2006.</w:t>
      </w:r>
    </w:p>
    <w:p w14:paraId="68FCEDBF" w14:textId="77777777" w:rsidR="004174E6" w:rsidRPr="004174E6" w:rsidRDefault="004174E6" w:rsidP="004174E6">
      <w:pPr>
        <w:widowControl w:val="0"/>
        <w:suppressAutoHyphens/>
        <w:spacing w:after="0" w:line="240" w:lineRule="auto"/>
        <w:ind w:firstLine="709"/>
        <w:jc w:val="both"/>
        <w:rPr>
          <w:rFonts w:ascii="Courier New" w:hAnsi="Courier New" w:cs="Courier New"/>
          <w:sz w:val="24"/>
          <w:szCs w:val="24"/>
        </w:rPr>
      </w:pPr>
    </w:p>
    <w:p w14:paraId="4A3996B9" w14:textId="77777777" w:rsidR="004174E6" w:rsidRPr="004174E6" w:rsidRDefault="004174E6" w:rsidP="004174E6">
      <w:pPr>
        <w:widowControl w:val="0"/>
        <w:suppressAutoHyphens/>
        <w:spacing w:after="0" w:line="240" w:lineRule="auto"/>
        <w:ind w:firstLine="709"/>
        <w:jc w:val="both"/>
        <w:rPr>
          <w:rFonts w:ascii="Courier New" w:hAnsi="Courier New" w:cs="Courier New"/>
          <w:sz w:val="24"/>
          <w:szCs w:val="24"/>
        </w:rPr>
      </w:pPr>
      <w:r w:rsidRPr="004174E6">
        <w:rPr>
          <w:rFonts w:ascii="Courier New" w:hAnsi="Courier New" w:cs="Courier New"/>
          <w:sz w:val="24"/>
          <w:szCs w:val="24"/>
        </w:rPr>
        <w:t>Declara ainda que a empresa está excluída das vedações constantes do parágrafo 4º do art. 3º da Lei Complementar nº. 123/2006.</w:t>
      </w:r>
    </w:p>
    <w:p w14:paraId="1E5804FC"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p w14:paraId="31C3FFDB" w14:textId="77777777" w:rsidR="004174E6" w:rsidRPr="004174E6" w:rsidRDefault="004174E6" w:rsidP="004174E6">
      <w:pPr>
        <w:widowControl w:val="0"/>
        <w:suppressAutoHyphens/>
        <w:spacing w:after="0" w:line="240" w:lineRule="auto"/>
        <w:ind w:firstLine="709"/>
        <w:jc w:val="both"/>
        <w:rPr>
          <w:rFonts w:ascii="Courier New" w:hAnsi="Courier New" w:cs="Courier New"/>
          <w:sz w:val="24"/>
          <w:szCs w:val="24"/>
        </w:rPr>
      </w:pPr>
    </w:p>
    <w:p w14:paraId="473B32E6"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_____________________________</w:t>
      </w:r>
    </w:p>
    <w:p w14:paraId="451C8030"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Data</w:t>
      </w:r>
    </w:p>
    <w:p w14:paraId="716E9B15"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p>
    <w:p w14:paraId="3B40792D"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p>
    <w:p w14:paraId="337599A0"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____________________________</w:t>
      </w:r>
    </w:p>
    <w:p w14:paraId="419366A4"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(Contador)</w:t>
      </w:r>
    </w:p>
    <w:p w14:paraId="4ED58169"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r w:rsidRPr="004174E6">
        <w:rPr>
          <w:rFonts w:ascii="Courier New" w:hAnsi="Courier New" w:cs="Courier New"/>
          <w:sz w:val="24"/>
          <w:szCs w:val="24"/>
        </w:rPr>
        <w:t>CRC</w:t>
      </w:r>
    </w:p>
    <w:bookmarkEnd w:id="76"/>
    <w:p w14:paraId="6FD27F32" w14:textId="77777777" w:rsidR="004174E6" w:rsidRPr="004174E6" w:rsidRDefault="004174E6" w:rsidP="004174E6">
      <w:pPr>
        <w:widowControl w:val="0"/>
        <w:suppressAutoHyphens/>
        <w:spacing w:after="0" w:line="240" w:lineRule="auto"/>
        <w:jc w:val="center"/>
        <w:rPr>
          <w:rFonts w:ascii="Courier New" w:hAnsi="Courier New" w:cs="Courier New"/>
          <w:sz w:val="24"/>
          <w:szCs w:val="24"/>
        </w:rPr>
      </w:pPr>
    </w:p>
    <w:bookmarkEnd w:id="77"/>
    <w:p w14:paraId="79668A23" w14:textId="77777777" w:rsidR="004174E6" w:rsidRPr="004174E6" w:rsidRDefault="004174E6" w:rsidP="004174E6">
      <w:pPr>
        <w:widowControl w:val="0"/>
        <w:suppressAutoHyphens/>
        <w:spacing w:after="0" w:line="240" w:lineRule="auto"/>
        <w:jc w:val="both"/>
        <w:rPr>
          <w:rFonts w:ascii="Courier New" w:hAnsi="Courier New" w:cs="Courier New"/>
          <w:sz w:val="24"/>
          <w:szCs w:val="24"/>
        </w:rPr>
      </w:pPr>
    </w:p>
    <w:bookmarkEnd w:id="78"/>
    <w:p w14:paraId="0EA2351C" w14:textId="545E539B" w:rsidR="00142AA6" w:rsidRPr="004174E6" w:rsidRDefault="00142AA6" w:rsidP="004174E6">
      <w:pPr>
        <w:rPr>
          <w:rFonts w:ascii="Courier New" w:hAnsi="Courier New" w:cs="Courier New"/>
          <w:b/>
          <w:bCs/>
        </w:rPr>
      </w:pPr>
    </w:p>
    <w:p w14:paraId="7FDC328F" w14:textId="77777777" w:rsidR="00142AA6" w:rsidRPr="00982350" w:rsidRDefault="00142AA6" w:rsidP="00CF1865">
      <w:pPr>
        <w:widowControl w:val="0"/>
        <w:spacing w:after="0" w:line="240" w:lineRule="auto"/>
        <w:jc w:val="both"/>
        <w:rPr>
          <w:rFonts w:ascii="Courier New" w:eastAsia="Times New Roman" w:hAnsi="Courier New" w:cs="Courier New"/>
          <w:b/>
          <w:sz w:val="24"/>
          <w:szCs w:val="24"/>
        </w:rPr>
      </w:pPr>
    </w:p>
    <w:p w14:paraId="3D8C8B6A" w14:textId="77777777" w:rsidR="00544D2A" w:rsidRPr="00982350" w:rsidRDefault="00544D2A" w:rsidP="00CF1865">
      <w:pPr>
        <w:widowControl w:val="0"/>
        <w:spacing w:after="0" w:line="240" w:lineRule="auto"/>
        <w:rPr>
          <w:rFonts w:ascii="Courier New" w:eastAsia="Times New Roman" w:hAnsi="Courier New" w:cs="Courier New"/>
          <w:b/>
          <w:sz w:val="24"/>
          <w:szCs w:val="24"/>
        </w:rPr>
      </w:pPr>
    </w:p>
    <w:p w14:paraId="53CD37E6" w14:textId="77777777" w:rsidR="000604A9" w:rsidRPr="00982350" w:rsidRDefault="00544D2A" w:rsidP="00CF1865">
      <w:pPr>
        <w:widowControl w:val="0"/>
        <w:spacing w:after="0" w:line="240" w:lineRule="auto"/>
        <w:rPr>
          <w:rFonts w:ascii="Courier New" w:eastAsia="Times New Roman" w:hAnsi="Courier New" w:cs="Courier New"/>
          <w:b/>
          <w:sz w:val="24"/>
          <w:szCs w:val="24"/>
        </w:rPr>
      </w:pPr>
      <w:r w:rsidRPr="00982350">
        <w:rPr>
          <w:rFonts w:ascii="Courier New" w:hAnsi="Courier New" w:cs="Courier New"/>
          <w:b/>
          <w:sz w:val="24"/>
          <w:szCs w:val="24"/>
        </w:rPr>
        <w:br w:type="page"/>
      </w:r>
    </w:p>
    <w:p w14:paraId="7A89BAC5" w14:textId="60852064" w:rsidR="006E7570" w:rsidRPr="00577A85" w:rsidRDefault="006E7570" w:rsidP="006E7570">
      <w:pPr>
        <w:widowControl w:val="0"/>
        <w:spacing w:after="0" w:line="240" w:lineRule="auto"/>
        <w:jc w:val="center"/>
        <w:rPr>
          <w:rFonts w:ascii="Courier New" w:hAnsi="Courier New" w:cs="Courier New"/>
          <w:sz w:val="24"/>
          <w:szCs w:val="24"/>
        </w:rPr>
      </w:pPr>
      <w:bookmarkStart w:id="79" w:name="_Toc488849440"/>
      <w:r w:rsidRPr="00577A85">
        <w:rPr>
          <w:rFonts w:ascii="Courier New" w:hAnsi="Courier New" w:cs="Courier New"/>
          <w:b/>
          <w:sz w:val="24"/>
          <w:szCs w:val="24"/>
        </w:rPr>
        <w:lastRenderedPageBreak/>
        <w:t xml:space="preserve">PROCESSO LICITATÓRIO N.º </w:t>
      </w:r>
      <w:r w:rsidR="00ED5EDA">
        <w:rPr>
          <w:rFonts w:ascii="Courier New" w:hAnsi="Courier New" w:cs="Courier New"/>
          <w:b/>
          <w:sz w:val="24"/>
          <w:szCs w:val="24"/>
        </w:rPr>
        <w:t>95</w:t>
      </w:r>
      <w:r w:rsidR="007366C4">
        <w:rPr>
          <w:rFonts w:ascii="Courier New" w:hAnsi="Courier New" w:cs="Courier New"/>
          <w:b/>
          <w:sz w:val="24"/>
          <w:szCs w:val="24"/>
        </w:rPr>
        <w:t>/202</w:t>
      </w:r>
      <w:r w:rsidR="00ED5EDA">
        <w:rPr>
          <w:rFonts w:ascii="Courier New" w:hAnsi="Courier New" w:cs="Courier New"/>
          <w:b/>
          <w:sz w:val="24"/>
          <w:szCs w:val="24"/>
        </w:rPr>
        <w:t>3</w:t>
      </w:r>
    </w:p>
    <w:p w14:paraId="10CF1ED1" w14:textId="47385BED" w:rsidR="006E7570" w:rsidRPr="00577A85" w:rsidRDefault="006E7570" w:rsidP="006E7570">
      <w:pPr>
        <w:pStyle w:val="Normal1"/>
        <w:jc w:val="center"/>
        <w:rPr>
          <w:rFonts w:ascii="Courier New" w:hAnsi="Courier New" w:cs="Courier New"/>
          <w:color w:val="auto"/>
          <w:szCs w:val="24"/>
        </w:rPr>
      </w:pPr>
      <w:r w:rsidRPr="00577A85">
        <w:rPr>
          <w:rFonts w:ascii="Courier New" w:hAnsi="Courier New" w:cs="Courier New"/>
          <w:b/>
          <w:color w:val="auto"/>
          <w:szCs w:val="24"/>
        </w:rPr>
        <w:t xml:space="preserve">PREGÃO PRESENCIAL N.º </w:t>
      </w:r>
      <w:r w:rsidR="00AC7D7D">
        <w:rPr>
          <w:rFonts w:ascii="Courier New" w:hAnsi="Courier New" w:cs="Courier New"/>
          <w:b/>
          <w:color w:val="auto"/>
          <w:szCs w:val="24"/>
        </w:rPr>
        <w:t>24</w:t>
      </w:r>
      <w:r w:rsidR="007366C4">
        <w:rPr>
          <w:rFonts w:ascii="Courier New" w:hAnsi="Courier New" w:cs="Courier New"/>
          <w:b/>
          <w:szCs w:val="24"/>
        </w:rPr>
        <w:t>/202</w:t>
      </w:r>
      <w:r w:rsidR="00ED5EDA">
        <w:rPr>
          <w:rFonts w:ascii="Courier New" w:hAnsi="Courier New" w:cs="Courier New"/>
          <w:b/>
          <w:szCs w:val="24"/>
        </w:rPr>
        <w:t>3</w:t>
      </w:r>
    </w:p>
    <w:p w14:paraId="7FD36924" w14:textId="27F6CEFD" w:rsidR="006E7570" w:rsidRPr="00BF10DF" w:rsidRDefault="006E7570" w:rsidP="00BF10DF">
      <w:pPr>
        <w:pStyle w:val="Ttulo1"/>
        <w:jc w:val="center"/>
      </w:pPr>
      <w:r w:rsidRPr="00982350">
        <w:t xml:space="preserve">ANEXO V - </w:t>
      </w:r>
      <w:bookmarkEnd w:id="79"/>
      <w:r w:rsidRPr="00982350">
        <w:t>MODELO DE PROPOSTA DE PREÇOS</w:t>
      </w:r>
      <w:r w:rsidR="00BF10DF">
        <w:br/>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6E7570" w:rsidRPr="00982350" w14:paraId="71725E7E" w14:textId="77777777" w:rsidTr="004351DF">
        <w:tc>
          <w:tcPr>
            <w:tcW w:w="9211" w:type="dxa"/>
            <w:gridSpan w:val="2"/>
          </w:tcPr>
          <w:p w14:paraId="6C757765"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Empresa:</w:t>
            </w:r>
          </w:p>
        </w:tc>
      </w:tr>
      <w:tr w:rsidR="006E7570" w:rsidRPr="00982350" w14:paraId="0F2EC476" w14:textId="77777777" w:rsidTr="004351DF">
        <w:tc>
          <w:tcPr>
            <w:tcW w:w="4605" w:type="dxa"/>
          </w:tcPr>
          <w:p w14:paraId="4B9FEAE7"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CNPJ:</w:t>
            </w:r>
          </w:p>
        </w:tc>
        <w:tc>
          <w:tcPr>
            <w:tcW w:w="4606" w:type="dxa"/>
          </w:tcPr>
          <w:p w14:paraId="510385BF"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Inscrição Estadual:</w:t>
            </w:r>
          </w:p>
        </w:tc>
      </w:tr>
      <w:tr w:rsidR="006E7570" w:rsidRPr="00982350" w14:paraId="17EE5F1F" w14:textId="77777777" w:rsidTr="004351DF">
        <w:tc>
          <w:tcPr>
            <w:tcW w:w="4605" w:type="dxa"/>
          </w:tcPr>
          <w:p w14:paraId="10338EB4"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Endereço:</w:t>
            </w:r>
          </w:p>
        </w:tc>
        <w:tc>
          <w:tcPr>
            <w:tcW w:w="4606" w:type="dxa"/>
          </w:tcPr>
          <w:p w14:paraId="24F64CD5"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n.º:</w:t>
            </w:r>
          </w:p>
        </w:tc>
      </w:tr>
      <w:tr w:rsidR="006E7570" w:rsidRPr="00982350" w14:paraId="6E981C04" w14:textId="77777777" w:rsidTr="004351DF">
        <w:tc>
          <w:tcPr>
            <w:tcW w:w="4605" w:type="dxa"/>
          </w:tcPr>
          <w:p w14:paraId="2EC3F6A3"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Cidade:</w:t>
            </w:r>
          </w:p>
        </w:tc>
        <w:tc>
          <w:tcPr>
            <w:tcW w:w="4606" w:type="dxa"/>
          </w:tcPr>
          <w:p w14:paraId="2ED9A4E8"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Estado:</w:t>
            </w:r>
          </w:p>
        </w:tc>
      </w:tr>
      <w:tr w:rsidR="006E7570" w:rsidRPr="00982350" w14:paraId="5CEDE242" w14:textId="77777777" w:rsidTr="004351DF">
        <w:tc>
          <w:tcPr>
            <w:tcW w:w="4605" w:type="dxa"/>
          </w:tcPr>
          <w:p w14:paraId="5C77A715"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CEP:</w:t>
            </w:r>
          </w:p>
        </w:tc>
        <w:tc>
          <w:tcPr>
            <w:tcW w:w="4606" w:type="dxa"/>
          </w:tcPr>
          <w:p w14:paraId="7551C48A" w14:textId="77777777" w:rsidR="006E7570" w:rsidRPr="00982350" w:rsidRDefault="006E7570" w:rsidP="004351DF">
            <w:pPr>
              <w:widowControl w:val="0"/>
              <w:jc w:val="both"/>
              <w:rPr>
                <w:rFonts w:ascii="Courier New" w:hAnsi="Courier New" w:cs="Courier New"/>
                <w:b/>
                <w:sz w:val="24"/>
                <w:szCs w:val="24"/>
              </w:rPr>
            </w:pPr>
          </w:p>
        </w:tc>
      </w:tr>
      <w:tr w:rsidR="006E7570" w:rsidRPr="00982350" w14:paraId="6DC85ADB" w14:textId="77777777" w:rsidTr="004351DF">
        <w:tc>
          <w:tcPr>
            <w:tcW w:w="4605" w:type="dxa"/>
          </w:tcPr>
          <w:p w14:paraId="2D0DEF32"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Telefone:</w:t>
            </w:r>
          </w:p>
        </w:tc>
        <w:tc>
          <w:tcPr>
            <w:tcW w:w="4606" w:type="dxa"/>
          </w:tcPr>
          <w:p w14:paraId="0A9E1640"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E-mail:</w:t>
            </w:r>
          </w:p>
        </w:tc>
      </w:tr>
      <w:tr w:rsidR="006E7570" w:rsidRPr="00982350" w14:paraId="091D1275" w14:textId="77777777" w:rsidTr="004351DF">
        <w:tc>
          <w:tcPr>
            <w:tcW w:w="9211" w:type="dxa"/>
            <w:gridSpan w:val="2"/>
          </w:tcPr>
          <w:p w14:paraId="3A5279F2"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Representante legal:</w:t>
            </w:r>
          </w:p>
        </w:tc>
      </w:tr>
      <w:tr w:rsidR="006E7570" w:rsidRPr="00982350" w14:paraId="2E47208F" w14:textId="77777777" w:rsidTr="004351DF">
        <w:tc>
          <w:tcPr>
            <w:tcW w:w="4605" w:type="dxa"/>
          </w:tcPr>
          <w:p w14:paraId="3B59C84E"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CPF:</w:t>
            </w:r>
          </w:p>
        </w:tc>
        <w:tc>
          <w:tcPr>
            <w:tcW w:w="4606" w:type="dxa"/>
          </w:tcPr>
          <w:p w14:paraId="7E661BD8"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RG:</w:t>
            </w:r>
          </w:p>
        </w:tc>
      </w:tr>
      <w:tr w:rsidR="006E7570" w:rsidRPr="00982350" w14:paraId="4CD8ACA0" w14:textId="77777777" w:rsidTr="004351DF">
        <w:tc>
          <w:tcPr>
            <w:tcW w:w="4605" w:type="dxa"/>
          </w:tcPr>
          <w:p w14:paraId="79B8E7C9"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Endereço:</w:t>
            </w:r>
          </w:p>
        </w:tc>
        <w:tc>
          <w:tcPr>
            <w:tcW w:w="4606" w:type="dxa"/>
          </w:tcPr>
          <w:p w14:paraId="45A1020E"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n.º:</w:t>
            </w:r>
          </w:p>
        </w:tc>
      </w:tr>
      <w:tr w:rsidR="006E7570" w:rsidRPr="00982350" w14:paraId="33A7836B" w14:textId="77777777" w:rsidTr="004351DF">
        <w:tc>
          <w:tcPr>
            <w:tcW w:w="4605" w:type="dxa"/>
          </w:tcPr>
          <w:p w14:paraId="2F63524A"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Cidade:</w:t>
            </w:r>
          </w:p>
        </w:tc>
        <w:tc>
          <w:tcPr>
            <w:tcW w:w="4606" w:type="dxa"/>
          </w:tcPr>
          <w:p w14:paraId="1058A465" w14:textId="77777777" w:rsidR="006E7570" w:rsidRPr="00982350" w:rsidRDefault="006E7570" w:rsidP="004351DF">
            <w:pPr>
              <w:widowControl w:val="0"/>
              <w:jc w:val="both"/>
              <w:rPr>
                <w:rFonts w:ascii="Courier New" w:hAnsi="Courier New" w:cs="Courier New"/>
                <w:b/>
                <w:sz w:val="24"/>
                <w:szCs w:val="24"/>
              </w:rPr>
            </w:pPr>
            <w:r w:rsidRPr="00982350">
              <w:rPr>
                <w:rFonts w:ascii="Courier New" w:hAnsi="Courier New" w:cs="Courier New"/>
                <w:b/>
                <w:sz w:val="24"/>
                <w:szCs w:val="24"/>
              </w:rPr>
              <w:t>Estado:</w:t>
            </w:r>
          </w:p>
        </w:tc>
      </w:tr>
      <w:tr w:rsidR="006E7570" w:rsidRPr="00982350" w14:paraId="004A7AC7" w14:textId="77777777" w:rsidTr="004351DF">
        <w:tc>
          <w:tcPr>
            <w:tcW w:w="4605" w:type="dxa"/>
          </w:tcPr>
          <w:p w14:paraId="3C6979B6" w14:textId="77777777" w:rsidR="006E7570" w:rsidRPr="00A92C25" w:rsidRDefault="006E7570" w:rsidP="004351DF">
            <w:pPr>
              <w:widowControl w:val="0"/>
              <w:jc w:val="both"/>
              <w:rPr>
                <w:rFonts w:ascii="Courier New" w:hAnsi="Courier New" w:cs="Courier New"/>
                <w:b/>
                <w:sz w:val="24"/>
                <w:szCs w:val="24"/>
              </w:rPr>
            </w:pPr>
            <w:r w:rsidRPr="00A92C25">
              <w:rPr>
                <w:rFonts w:ascii="Courier New" w:hAnsi="Courier New" w:cs="Courier New"/>
                <w:b/>
                <w:sz w:val="24"/>
                <w:szCs w:val="24"/>
              </w:rPr>
              <w:t>CEP:</w:t>
            </w:r>
          </w:p>
        </w:tc>
        <w:tc>
          <w:tcPr>
            <w:tcW w:w="4606" w:type="dxa"/>
          </w:tcPr>
          <w:p w14:paraId="356F0CCA" w14:textId="77777777" w:rsidR="006E7570" w:rsidRPr="00A92C25" w:rsidRDefault="006E7570" w:rsidP="004351DF">
            <w:pPr>
              <w:widowControl w:val="0"/>
              <w:jc w:val="both"/>
              <w:rPr>
                <w:rFonts w:ascii="Courier New" w:hAnsi="Courier New" w:cs="Courier New"/>
                <w:b/>
                <w:sz w:val="24"/>
                <w:szCs w:val="24"/>
              </w:rPr>
            </w:pPr>
          </w:p>
        </w:tc>
      </w:tr>
      <w:tr w:rsidR="006E7570" w:rsidRPr="00982350" w14:paraId="3E9406D1" w14:textId="77777777" w:rsidTr="004351DF">
        <w:tc>
          <w:tcPr>
            <w:tcW w:w="4605" w:type="dxa"/>
          </w:tcPr>
          <w:p w14:paraId="4454CC28" w14:textId="77777777" w:rsidR="006E7570" w:rsidRPr="00A92C25" w:rsidRDefault="006E7570" w:rsidP="004351DF">
            <w:pPr>
              <w:widowControl w:val="0"/>
              <w:jc w:val="both"/>
              <w:rPr>
                <w:rFonts w:ascii="Courier New" w:hAnsi="Courier New" w:cs="Courier New"/>
                <w:b/>
                <w:sz w:val="24"/>
                <w:szCs w:val="24"/>
              </w:rPr>
            </w:pPr>
            <w:r w:rsidRPr="00A92C25">
              <w:rPr>
                <w:rFonts w:ascii="Courier New" w:hAnsi="Courier New" w:cs="Courier New"/>
                <w:b/>
                <w:sz w:val="24"/>
                <w:szCs w:val="24"/>
              </w:rPr>
              <w:t>Telefone:</w:t>
            </w:r>
          </w:p>
          <w:p w14:paraId="0428E64A" w14:textId="77777777" w:rsidR="006E7570" w:rsidRPr="00A92C25" w:rsidRDefault="006E7570" w:rsidP="004351DF">
            <w:pPr>
              <w:widowControl w:val="0"/>
              <w:jc w:val="both"/>
              <w:rPr>
                <w:rFonts w:ascii="Courier New" w:hAnsi="Courier New" w:cs="Courier New"/>
                <w:b/>
                <w:sz w:val="24"/>
                <w:szCs w:val="24"/>
              </w:rPr>
            </w:pPr>
            <w:r w:rsidRPr="00A92C25">
              <w:rPr>
                <w:rFonts w:ascii="Courier New" w:hAnsi="Courier New" w:cs="Courier New"/>
                <w:b/>
                <w:sz w:val="24"/>
                <w:szCs w:val="24"/>
              </w:rPr>
              <w:t>Banco</w:t>
            </w:r>
          </w:p>
        </w:tc>
        <w:tc>
          <w:tcPr>
            <w:tcW w:w="4606" w:type="dxa"/>
          </w:tcPr>
          <w:p w14:paraId="301758E2" w14:textId="77777777" w:rsidR="006E7570" w:rsidRPr="00A92C25" w:rsidRDefault="006E7570" w:rsidP="004351DF">
            <w:pPr>
              <w:widowControl w:val="0"/>
              <w:jc w:val="both"/>
              <w:rPr>
                <w:rFonts w:ascii="Courier New" w:hAnsi="Courier New" w:cs="Courier New"/>
                <w:b/>
                <w:sz w:val="24"/>
                <w:szCs w:val="24"/>
              </w:rPr>
            </w:pPr>
            <w:r w:rsidRPr="00A92C25">
              <w:rPr>
                <w:rFonts w:ascii="Courier New" w:hAnsi="Courier New" w:cs="Courier New"/>
                <w:b/>
                <w:sz w:val="24"/>
                <w:szCs w:val="24"/>
              </w:rPr>
              <w:t>E-mail:</w:t>
            </w:r>
          </w:p>
          <w:p w14:paraId="0AB9B231" w14:textId="77777777" w:rsidR="006E7570" w:rsidRPr="00A92C25" w:rsidRDefault="006E7570" w:rsidP="004351DF">
            <w:pPr>
              <w:widowControl w:val="0"/>
              <w:jc w:val="both"/>
              <w:rPr>
                <w:rFonts w:ascii="Courier New" w:hAnsi="Courier New" w:cs="Courier New"/>
                <w:b/>
                <w:sz w:val="24"/>
                <w:szCs w:val="24"/>
              </w:rPr>
            </w:pPr>
            <w:r w:rsidRPr="00A92C25">
              <w:rPr>
                <w:rFonts w:ascii="Courier New" w:hAnsi="Courier New" w:cs="Courier New"/>
                <w:b/>
                <w:sz w:val="24"/>
                <w:szCs w:val="24"/>
              </w:rPr>
              <w:t>Agência</w:t>
            </w:r>
          </w:p>
          <w:p w14:paraId="10F5BE59" w14:textId="77777777" w:rsidR="006E7570" w:rsidRPr="00A92C25" w:rsidRDefault="006E7570" w:rsidP="004351DF">
            <w:pPr>
              <w:widowControl w:val="0"/>
              <w:jc w:val="both"/>
              <w:rPr>
                <w:rFonts w:ascii="Courier New" w:hAnsi="Courier New" w:cs="Courier New"/>
                <w:b/>
                <w:sz w:val="24"/>
                <w:szCs w:val="24"/>
              </w:rPr>
            </w:pPr>
            <w:r w:rsidRPr="00A92C25">
              <w:rPr>
                <w:rFonts w:ascii="Courier New" w:hAnsi="Courier New" w:cs="Courier New"/>
                <w:b/>
                <w:sz w:val="24"/>
                <w:szCs w:val="24"/>
              </w:rPr>
              <w:t>Conta</w:t>
            </w:r>
          </w:p>
        </w:tc>
      </w:tr>
    </w:tbl>
    <w:p w14:paraId="4FD65964" w14:textId="77777777" w:rsidR="006E7570" w:rsidRPr="00982350" w:rsidRDefault="006E7570" w:rsidP="006E7570">
      <w:pPr>
        <w:widowControl w:val="0"/>
        <w:spacing w:after="0" w:line="240" w:lineRule="auto"/>
        <w:jc w:val="both"/>
        <w:rPr>
          <w:rFonts w:ascii="Courier New" w:hAnsi="Courier New" w:cs="Courier New"/>
          <w:sz w:val="24"/>
          <w:szCs w:val="24"/>
        </w:rPr>
      </w:pPr>
    </w:p>
    <w:p w14:paraId="6D302685" w14:textId="77777777" w:rsidR="006E7570" w:rsidRPr="00982350" w:rsidRDefault="006E7570" w:rsidP="006E7570">
      <w:pPr>
        <w:widowControl w:val="0"/>
        <w:spacing w:after="0" w:line="240" w:lineRule="auto"/>
        <w:jc w:val="both"/>
        <w:rPr>
          <w:rFonts w:ascii="Courier New" w:hAnsi="Courier New" w:cs="Courier New"/>
          <w:sz w:val="24"/>
          <w:szCs w:val="24"/>
        </w:rPr>
      </w:pPr>
      <w:r w:rsidRPr="00982350">
        <w:rPr>
          <w:rFonts w:ascii="Courier New" w:hAnsi="Courier New" w:cs="Courier New"/>
          <w:sz w:val="24"/>
          <w:szCs w:val="24"/>
        </w:rPr>
        <w:t>À Prefeitura Municipal de Ibiraiaras,</w:t>
      </w:r>
    </w:p>
    <w:p w14:paraId="778C8B69" w14:textId="0405FB45" w:rsidR="006E7570" w:rsidRDefault="006E7570" w:rsidP="00CA1795">
      <w:pPr>
        <w:widowControl w:val="0"/>
        <w:spacing w:after="0" w:line="240" w:lineRule="auto"/>
        <w:jc w:val="both"/>
        <w:rPr>
          <w:rFonts w:ascii="Courier New" w:hAnsi="Courier New" w:cs="Courier New"/>
          <w:sz w:val="24"/>
          <w:szCs w:val="24"/>
        </w:rPr>
      </w:pPr>
      <w:r w:rsidRPr="00982350">
        <w:rPr>
          <w:rFonts w:ascii="Courier New" w:hAnsi="Courier New" w:cs="Courier New"/>
          <w:sz w:val="24"/>
          <w:szCs w:val="24"/>
        </w:rPr>
        <w:t>Vimos através de esta apresentar proposta comercial referent</w:t>
      </w:r>
      <w:r w:rsidR="000231DA">
        <w:rPr>
          <w:rFonts w:ascii="Courier New" w:hAnsi="Courier New" w:cs="Courier New"/>
          <w:sz w:val="24"/>
          <w:szCs w:val="24"/>
        </w:rPr>
        <w:t xml:space="preserve">e ao Processo </w:t>
      </w:r>
      <w:r w:rsidR="000231DA" w:rsidRPr="00ED5EDA">
        <w:rPr>
          <w:rFonts w:ascii="Courier New" w:hAnsi="Courier New" w:cs="Courier New"/>
          <w:sz w:val="24"/>
          <w:szCs w:val="24"/>
        </w:rPr>
        <w:t>Licitatório n</w:t>
      </w:r>
      <w:r w:rsidR="00733642" w:rsidRPr="00ED5EDA">
        <w:rPr>
          <w:rFonts w:ascii="Courier New" w:hAnsi="Courier New" w:cs="Courier New"/>
          <w:sz w:val="24"/>
          <w:szCs w:val="24"/>
        </w:rPr>
        <w:t>.</w:t>
      </w:r>
      <w:r w:rsidR="000231DA" w:rsidRPr="00ED5EDA">
        <w:rPr>
          <w:rFonts w:ascii="Courier New" w:hAnsi="Courier New" w:cs="Courier New"/>
          <w:sz w:val="24"/>
          <w:szCs w:val="24"/>
        </w:rPr>
        <w:t xml:space="preserve">º </w:t>
      </w:r>
      <w:r w:rsidR="00ED5EDA" w:rsidRPr="00ED5EDA">
        <w:rPr>
          <w:rFonts w:ascii="Courier New" w:hAnsi="Courier New" w:cs="Courier New"/>
          <w:sz w:val="24"/>
          <w:szCs w:val="24"/>
        </w:rPr>
        <w:t>95</w:t>
      </w:r>
      <w:r w:rsidR="000231DA" w:rsidRPr="00ED5EDA">
        <w:rPr>
          <w:rFonts w:ascii="Courier New" w:hAnsi="Courier New" w:cs="Courier New"/>
          <w:sz w:val="24"/>
          <w:szCs w:val="24"/>
        </w:rPr>
        <w:t>/202</w:t>
      </w:r>
      <w:r w:rsidR="004433E3" w:rsidRPr="00ED5EDA">
        <w:rPr>
          <w:rFonts w:ascii="Courier New" w:hAnsi="Courier New" w:cs="Courier New"/>
          <w:sz w:val="24"/>
          <w:szCs w:val="24"/>
        </w:rPr>
        <w:t>3</w:t>
      </w:r>
      <w:r w:rsidR="000231DA" w:rsidRPr="00ED5EDA">
        <w:rPr>
          <w:rFonts w:ascii="Courier New" w:hAnsi="Courier New" w:cs="Courier New"/>
          <w:sz w:val="24"/>
          <w:szCs w:val="24"/>
        </w:rPr>
        <w:t xml:space="preserve"> – Pregão </w:t>
      </w:r>
      <w:r w:rsidR="004433E3" w:rsidRPr="00ED5EDA">
        <w:rPr>
          <w:rFonts w:ascii="Courier New" w:hAnsi="Courier New" w:cs="Courier New"/>
          <w:sz w:val="24"/>
          <w:szCs w:val="24"/>
        </w:rPr>
        <w:t>Eletrônico</w:t>
      </w:r>
      <w:r w:rsidR="000231DA" w:rsidRPr="00ED5EDA">
        <w:rPr>
          <w:rFonts w:ascii="Courier New" w:hAnsi="Courier New" w:cs="Courier New"/>
          <w:sz w:val="24"/>
          <w:szCs w:val="24"/>
        </w:rPr>
        <w:t xml:space="preserve"> n</w:t>
      </w:r>
      <w:r w:rsidR="00733642" w:rsidRPr="00ED5EDA">
        <w:rPr>
          <w:rFonts w:ascii="Courier New" w:hAnsi="Courier New" w:cs="Courier New"/>
          <w:sz w:val="24"/>
          <w:szCs w:val="24"/>
        </w:rPr>
        <w:t>.</w:t>
      </w:r>
      <w:r w:rsidR="000231DA" w:rsidRPr="00ED5EDA">
        <w:rPr>
          <w:rFonts w:ascii="Courier New" w:hAnsi="Courier New" w:cs="Courier New"/>
          <w:sz w:val="24"/>
          <w:szCs w:val="24"/>
        </w:rPr>
        <w:t xml:space="preserve">º </w:t>
      </w:r>
      <w:r w:rsidR="00ED5EDA" w:rsidRPr="00ED5EDA">
        <w:rPr>
          <w:rFonts w:ascii="Courier New" w:hAnsi="Courier New" w:cs="Courier New"/>
          <w:sz w:val="24"/>
          <w:szCs w:val="24"/>
        </w:rPr>
        <w:t>24</w:t>
      </w:r>
      <w:r w:rsidR="000231DA" w:rsidRPr="00ED5EDA">
        <w:rPr>
          <w:rFonts w:ascii="Courier New" w:hAnsi="Courier New" w:cs="Courier New"/>
          <w:sz w:val="24"/>
          <w:szCs w:val="24"/>
        </w:rPr>
        <w:t>/202</w:t>
      </w:r>
      <w:r w:rsidR="004433E3" w:rsidRPr="00ED5EDA">
        <w:rPr>
          <w:rFonts w:ascii="Courier New" w:hAnsi="Courier New" w:cs="Courier New"/>
          <w:sz w:val="24"/>
          <w:szCs w:val="24"/>
        </w:rPr>
        <w:t>3</w:t>
      </w:r>
      <w:r w:rsidRPr="00982350">
        <w:rPr>
          <w:rFonts w:ascii="Courier New" w:hAnsi="Courier New" w:cs="Courier New"/>
          <w:sz w:val="24"/>
          <w:szCs w:val="24"/>
        </w:rPr>
        <w:t xml:space="preserve"> por sistema de registro de preços, cujo objeto é a </w:t>
      </w:r>
      <w:r w:rsidRPr="00982350">
        <w:rPr>
          <w:rFonts w:ascii="Courier New" w:hAnsi="Courier New" w:cs="Courier New"/>
          <w:b/>
          <w:sz w:val="24"/>
          <w:szCs w:val="24"/>
        </w:rPr>
        <w:t>eventual</w:t>
      </w:r>
      <w:r w:rsidR="00ED5EDA">
        <w:rPr>
          <w:rFonts w:ascii="Courier New" w:hAnsi="Courier New" w:cs="Courier New"/>
          <w:b/>
          <w:sz w:val="24"/>
          <w:szCs w:val="24"/>
        </w:rPr>
        <w:t xml:space="preserve"> </w:t>
      </w:r>
      <w:r w:rsidR="00ED5EDA" w:rsidRPr="00ED5EDA">
        <w:rPr>
          <w:rFonts w:ascii="Courier New" w:hAnsi="Courier New" w:cs="Courier New"/>
          <w:b/>
          <w:sz w:val="24"/>
          <w:szCs w:val="24"/>
        </w:rPr>
        <w:t>aquisição de cestas básicas que serão distribuídas a população em situação de vulnerabilidade social no município de Ibiraiaras, conforme Programa Municipal Comer Bem</w:t>
      </w:r>
      <w:r w:rsidRPr="00982350">
        <w:rPr>
          <w:rFonts w:ascii="Courier New" w:hAnsi="Courier New" w:cs="Courier New"/>
          <w:sz w:val="24"/>
          <w:szCs w:val="24"/>
        </w:rPr>
        <w:t>, com entrega conforme a necessidade do município, conforme especificações constantes abaixo:</w:t>
      </w:r>
    </w:p>
    <w:p w14:paraId="6E2DF5F5" w14:textId="77777777" w:rsidR="00D348C5" w:rsidRDefault="00D348C5" w:rsidP="00CA1795">
      <w:pPr>
        <w:widowControl w:val="0"/>
        <w:spacing w:after="0" w:line="240" w:lineRule="auto"/>
        <w:jc w:val="both"/>
        <w:rPr>
          <w:rFonts w:ascii="Courier New" w:hAnsi="Courier New" w:cs="Courier New"/>
          <w:b/>
          <w:sz w:val="24"/>
          <w:szCs w:val="24"/>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870"/>
        <w:gridCol w:w="694"/>
        <w:gridCol w:w="3289"/>
        <w:gridCol w:w="993"/>
        <w:gridCol w:w="1134"/>
        <w:gridCol w:w="1410"/>
      </w:tblGrid>
      <w:tr w:rsidR="00CA1795" w:rsidRPr="00D348C5" w14:paraId="07E80AD7" w14:textId="77777777" w:rsidTr="00CA1795">
        <w:trPr>
          <w:trHeight w:val="20"/>
          <w:tblHeader/>
        </w:trPr>
        <w:tc>
          <w:tcPr>
            <w:tcW w:w="370" w:type="pct"/>
            <w:shd w:val="clear" w:color="000000" w:fill="F2F2F2"/>
            <w:noWrap/>
            <w:vAlign w:val="center"/>
            <w:hideMark/>
          </w:tcPr>
          <w:p w14:paraId="65CD3EF1" w14:textId="77777777" w:rsidR="00CA1795" w:rsidRPr="00D348C5" w:rsidRDefault="00CA1795" w:rsidP="00CA1795">
            <w:pPr>
              <w:spacing w:after="0" w:line="240" w:lineRule="auto"/>
              <w:jc w:val="center"/>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Item</w:t>
            </w:r>
          </w:p>
        </w:tc>
        <w:tc>
          <w:tcPr>
            <w:tcW w:w="480" w:type="pct"/>
            <w:shd w:val="clear" w:color="000000" w:fill="F2F2F2"/>
            <w:vAlign w:val="center"/>
            <w:hideMark/>
          </w:tcPr>
          <w:p w14:paraId="0DF490E0" w14:textId="77777777" w:rsidR="00CA1795" w:rsidRPr="00D348C5" w:rsidRDefault="00CA1795" w:rsidP="00CA1795">
            <w:pPr>
              <w:spacing w:after="0" w:line="240" w:lineRule="auto"/>
              <w:jc w:val="center"/>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Quant</w:t>
            </w:r>
          </w:p>
        </w:tc>
        <w:tc>
          <w:tcPr>
            <w:tcW w:w="383" w:type="pct"/>
            <w:shd w:val="clear" w:color="000000" w:fill="F2F2F2"/>
            <w:vAlign w:val="center"/>
            <w:hideMark/>
          </w:tcPr>
          <w:p w14:paraId="7A66955F" w14:textId="77777777" w:rsidR="00CA1795" w:rsidRPr="00D348C5" w:rsidRDefault="00CA1795" w:rsidP="00CA1795">
            <w:pPr>
              <w:spacing w:after="0" w:line="240" w:lineRule="auto"/>
              <w:jc w:val="center"/>
              <w:rPr>
                <w:rFonts w:ascii="Courier New" w:eastAsia="Times New Roman" w:hAnsi="Courier New" w:cs="Courier New"/>
                <w:b/>
                <w:bCs/>
                <w:color w:val="000000"/>
                <w:sz w:val="20"/>
                <w:szCs w:val="20"/>
              </w:rPr>
            </w:pPr>
            <w:proofErr w:type="spellStart"/>
            <w:r w:rsidRPr="00D348C5">
              <w:rPr>
                <w:rFonts w:ascii="Courier New" w:eastAsia="Times New Roman" w:hAnsi="Courier New" w:cs="Courier New"/>
                <w:b/>
                <w:bCs/>
                <w:color w:val="000000"/>
                <w:sz w:val="20"/>
                <w:szCs w:val="20"/>
              </w:rPr>
              <w:t>Unid</w:t>
            </w:r>
            <w:proofErr w:type="spellEnd"/>
          </w:p>
        </w:tc>
        <w:tc>
          <w:tcPr>
            <w:tcW w:w="2363" w:type="pct"/>
            <w:gridSpan w:val="2"/>
            <w:shd w:val="clear" w:color="000000" w:fill="F2F2F2"/>
            <w:vAlign w:val="center"/>
            <w:hideMark/>
          </w:tcPr>
          <w:p w14:paraId="4C7D5FF6"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Descrição dos produtos e embalagens para apresentação</w:t>
            </w:r>
          </w:p>
        </w:tc>
        <w:tc>
          <w:tcPr>
            <w:tcW w:w="626" w:type="pct"/>
            <w:shd w:val="clear" w:color="000000" w:fill="F2F2F2"/>
          </w:tcPr>
          <w:p w14:paraId="00D7435A" w14:textId="77777777" w:rsidR="00CA1795" w:rsidRPr="00D348C5" w:rsidRDefault="00CA1795" w:rsidP="00CA1795">
            <w:pPr>
              <w:spacing w:after="0" w:line="240" w:lineRule="auto"/>
              <w:jc w:val="center"/>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Valor Unitário por produto</w:t>
            </w:r>
          </w:p>
        </w:tc>
        <w:tc>
          <w:tcPr>
            <w:tcW w:w="778" w:type="pct"/>
            <w:shd w:val="clear" w:color="000000" w:fill="F2F2F2"/>
          </w:tcPr>
          <w:p w14:paraId="5D3F8526" w14:textId="77777777" w:rsidR="00CA1795" w:rsidRPr="00D348C5" w:rsidRDefault="00CA1795" w:rsidP="00CA1795">
            <w:pPr>
              <w:spacing w:after="0" w:line="240" w:lineRule="auto"/>
              <w:jc w:val="center"/>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Valor unitário por cesta básica</w:t>
            </w:r>
          </w:p>
        </w:tc>
      </w:tr>
      <w:tr w:rsidR="00CA1795" w:rsidRPr="00D348C5" w14:paraId="54A1B6B1" w14:textId="77777777" w:rsidTr="00CA1795">
        <w:trPr>
          <w:trHeight w:val="20"/>
        </w:trPr>
        <w:tc>
          <w:tcPr>
            <w:tcW w:w="370" w:type="pct"/>
            <w:vMerge w:val="restart"/>
            <w:shd w:val="clear" w:color="auto" w:fill="auto"/>
            <w:noWrap/>
            <w:vAlign w:val="center"/>
            <w:hideMark/>
          </w:tcPr>
          <w:p w14:paraId="6BF49632" w14:textId="77777777" w:rsidR="00CA1795" w:rsidRPr="00D348C5" w:rsidRDefault="00CA1795" w:rsidP="00CA1795">
            <w:pPr>
              <w:spacing w:after="0" w:line="240" w:lineRule="auto"/>
              <w:jc w:val="center"/>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1</w:t>
            </w:r>
          </w:p>
        </w:tc>
        <w:tc>
          <w:tcPr>
            <w:tcW w:w="480" w:type="pct"/>
            <w:vMerge w:val="restart"/>
            <w:shd w:val="clear" w:color="auto" w:fill="auto"/>
            <w:noWrap/>
            <w:vAlign w:val="center"/>
            <w:hideMark/>
          </w:tcPr>
          <w:p w14:paraId="2132EFEE" w14:textId="00FE1D88" w:rsidR="00CA1795" w:rsidRPr="00D348C5" w:rsidRDefault="00CA1795" w:rsidP="00CA179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1</w:t>
            </w:r>
            <w:r w:rsidR="00ED5EDA">
              <w:rPr>
                <w:rFonts w:ascii="Courier New" w:eastAsia="Times New Roman" w:hAnsi="Courier New" w:cs="Courier New"/>
                <w:color w:val="000000"/>
                <w:sz w:val="20"/>
                <w:szCs w:val="20"/>
              </w:rPr>
              <w:t>56</w:t>
            </w:r>
            <w:r w:rsidRPr="00D348C5">
              <w:rPr>
                <w:rFonts w:ascii="Courier New" w:eastAsia="Times New Roman" w:hAnsi="Courier New" w:cs="Courier New"/>
                <w:color w:val="000000"/>
                <w:sz w:val="20"/>
                <w:szCs w:val="20"/>
              </w:rPr>
              <w:t>0</w:t>
            </w:r>
          </w:p>
        </w:tc>
        <w:tc>
          <w:tcPr>
            <w:tcW w:w="383" w:type="pct"/>
            <w:vMerge w:val="restart"/>
            <w:shd w:val="clear" w:color="auto" w:fill="auto"/>
            <w:noWrap/>
            <w:vAlign w:val="center"/>
            <w:hideMark/>
          </w:tcPr>
          <w:p w14:paraId="3A2B495D" w14:textId="77777777" w:rsidR="00CA1795" w:rsidRPr="00D348C5" w:rsidRDefault="00CA1795" w:rsidP="00CA1795">
            <w:pPr>
              <w:spacing w:after="0" w:line="240" w:lineRule="auto"/>
              <w:jc w:val="center"/>
              <w:rPr>
                <w:rFonts w:ascii="Courier New" w:eastAsia="Times New Roman" w:hAnsi="Courier New" w:cs="Courier New"/>
                <w:color w:val="000000"/>
                <w:sz w:val="20"/>
                <w:szCs w:val="20"/>
              </w:rPr>
            </w:pPr>
            <w:r w:rsidRPr="00D348C5">
              <w:rPr>
                <w:rFonts w:ascii="Courier New" w:eastAsia="Times New Roman" w:hAnsi="Courier New" w:cs="Courier New"/>
                <w:color w:val="000000"/>
                <w:sz w:val="20"/>
                <w:szCs w:val="20"/>
              </w:rPr>
              <w:t>UND</w:t>
            </w:r>
          </w:p>
        </w:tc>
        <w:tc>
          <w:tcPr>
            <w:tcW w:w="2363" w:type="pct"/>
            <w:gridSpan w:val="2"/>
            <w:shd w:val="clear" w:color="auto" w:fill="auto"/>
            <w:vAlign w:val="center"/>
            <w:hideMark/>
          </w:tcPr>
          <w:p w14:paraId="29AA4EB3"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 xml:space="preserve">CESTA BÁSICA </w:t>
            </w:r>
            <w:r w:rsidRPr="00D348C5">
              <w:rPr>
                <w:rFonts w:ascii="Courier New" w:eastAsia="Times New Roman" w:hAnsi="Courier New" w:cs="Courier New"/>
                <w:color w:val="000000"/>
                <w:sz w:val="20"/>
                <w:szCs w:val="20"/>
              </w:rPr>
              <w:t>composta por:</w:t>
            </w:r>
          </w:p>
        </w:tc>
        <w:tc>
          <w:tcPr>
            <w:tcW w:w="626" w:type="pct"/>
          </w:tcPr>
          <w:p w14:paraId="059A01AC" w14:textId="77777777"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val="restart"/>
            <w:vAlign w:val="center"/>
          </w:tcPr>
          <w:p w14:paraId="003ED265" w14:textId="7F505781" w:rsidR="00CA1795" w:rsidRPr="00D348C5" w:rsidRDefault="00CA1795" w:rsidP="00E9251D">
            <w:pPr>
              <w:spacing w:after="0" w:line="240" w:lineRule="auto"/>
              <w:jc w:val="center"/>
              <w:rPr>
                <w:rFonts w:ascii="Courier New" w:eastAsia="Times New Roman" w:hAnsi="Courier New" w:cs="Courier New"/>
                <w:color w:val="000000"/>
                <w:sz w:val="20"/>
                <w:szCs w:val="20"/>
              </w:rPr>
            </w:pPr>
          </w:p>
        </w:tc>
      </w:tr>
      <w:tr w:rsidR="00CA1795" w:rsidRPr="00D348C5" w14:paraId="1CBC488C" w14:textId="77777777" w:rsidTr="00CA1795">
        <w:trPr>
          <w:trHeight w:val="20"/>
        </w:trPr>
        <w:tc>
          <w:tcPr>
            <w:tcW w:w="370" w:type="pct"/>
            <w:vMerge/>
            <w:vAlign w:val="center"/>
            <w:hideMark/>
          </w:tcPr>
          <w:p w14:paraId="5AEA9068"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73B2D340"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2E5F268D"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1356C312" w14:textId="5915575E"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01 pacote -</w:t>
            </w:r>
            <w:r w:rsidRPr="00D348C5">
              <w:rPr>
                <w:rFonts w:ascii="Courier New" w:eastAsia="Times New Roman" w:hAnsi="Courier New" w:cs="Courier New"/>
                <w:color w:val="000000"/>
                <w:sz w:val="20"/>
                <w:szCs w:val="20"/>
              </w:rPr>
              <w:t xml:space="preserve"> Açúcar branco tipo cristal especial, embalagem 2 kg;</w:t>
            </w:r>
          </w:p>
        </w:tc>
        <w:tc>
          <w:tcPr>
            <w:tcW w:w="548" w:type="pct"/>
            <w:shd w:val="clear" w:color="auto" w:fill="auto"/>
            <w:vAlign w:val="center"/>
            <w:hideMark/>
          </w:tcPr>
          <w:p w14:paraId="028646D6"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7458232E" w14:textId="5CF655FB" w:rsidR="00CA1795" w:rsidRPr="00D348C5" w:rsidRDefault="00CA1795" w:rsidP="00E9251D">
            <w:pPr>
              <w:spacing w:after="0" w:line="240" w:lineRule="auto"/>
              <w:jc w:val="center"/>
              <w:rPr>
                <w:rFonts w:ascii="Courier New" w:eastAsia="Times New Roman" w:hAnsi="Courier New" w:cs="Courier New"/>
                <w:color w:val="000000"/>
                <w:sz w:val="20"/>
                <w:szCs w:val="20"/>
              </w:rPr>
            </w:pPr>
          </w:p>
        </w:tc>
        <w:tc>
          <w:tcPr>
            <w:tcW w:w="778" w:type="pct"/>
            <w:vMerge/>
          </w:tcPr>
          <w:p w14:paraId="744A98B1"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7F8B7CAB" w14:textId="77777777" w:rsidTr="00CA1795">
        <w:trPr>
          <w:trHeight w:val="1417"/>
        </w:trPr>
        <w:tc>
          <w:tcPr>
            <w:tcW w:w="370" w:type="pct"/>
            <w:vMerge/>
            <w:vAlign w:val="center"/>
            <w:hideMark/>
          </w:tcPr>
          <w:p w14:paraId="7E37E4B8"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414E5A15"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75E2BF8D"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16DB81F5" w14:textId="77777777"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01 pacote -</w:t>
            </w:r>
            <w:r w:rsidRPr="00D348C5">
              <w:rPr>
                <w:rFonts w:ascii="Courier New" w:eastAsia="Times New Roman" w:hAnsi="Courier New" w:cs="Courier New"/>
                <w:color w:val="000000"/>
                <w:sz w:val="20"/>
                <w:szCs w:val="20"/>
              </w:rPr>
              <w:t xml:space="preserve"> Arroz tipo longo fino – tipo 1 – subgrupo branco, embalagem de 5 kg cada, registro no ministério da agricultura/</w:t>
            </w:r>
            <w:proofErr w:type="spellStart"/>
            <w:r w:rsidRPr="00D348C5">
              <w:rPr>
                <w:rFonts w:ascii="Courier New" w:eastAsia="Times New Roman" w:hAnsi="Courier New" w:cs="Courier New"/>
                <w:color w:val="000000"/>
                <w:sz w:val="20"/>
                <w:szCs w:val="20"/>
              </w:rPr>
              <w:t>sif</w:t>
            </w:r>
            <w:proofErr w:type="spellEnd"/>
            <w:r w:rsidRPr="00D348C5">
              <w:rPr>
                <w:rFonts w:ascii="Courier New" w:eastAsia="Times New Roman" w:hAnsi="Courier New" w:cs="Courier New"/>
                <w:color w:val="000000"/>
                <w:sz w:val="20"/>
                <w:szCs w:val="20"/>
              </w:rPr>
              <w:t>;</w:t>
            </w:r>
          </w:p>
        </w:tc>
        <w:tc>
          <w:tcPr>
            <w:tcW w:w="548" w:type="pct"/>
            <w:shd w:val="clear" w:color="auto" w:fill="auto"/>
            <w:vAlign w:val="center"/>
            <w:hideMark/>
          </w:tcPr>
          <w:p w14:paraId="7E153FAF"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16D3CB9E" w14:textId="1162941C"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tcPr>
          <w:p w14:paraId="797976F7"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1734848C" w14:textId="77777777" w:rsidTr="00CA1795">
        <w:trPr>
          <w:trHeight w:val="20"/>
        </w:trPr>
        <w:tc>
          <w:tcPr>
            <w:tcW w:w="370" w:type="pct"/>
            <w:vMerge/>
            <w:vAlign w:val="center"/>
            <w:hideMark/>
          </w:tcPr>
          <w:p w14:paraId="253AA7C1"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564265DD"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4C4AA574"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66BA28A2" w14:textId="77777777"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01 pacote -</w:t>
            </w:r>
            <w:r w:rsidRPr="00D348C5">
              <w:rPr>
                <w:rFonts w:ascii="Courier New" w:eastAsia="Times New Roman" w:hAnsi="Courier New" w:cs="Courier New"/>
                <w:color w:val="000000"/>
                <w:sz w:val="20"/>
                <w:szCs w:val="20"/>
              </w:rPr>
              <w:t xml:space="preserve"> Farinha de milho, composição 100% milho, embalagens de 01kg;</w:t>
            </w:r>
          </w:p>
        </w:tc>
        <w:tc>
          <w:tcPr>
            <w:tcW w:w="548" w:type="pct"/>
            <w:shd w:val="clear" w:color="auto" w:fill="auto"/>
            <w:vAlign w:val="center"/>
            <w:hideMark/>
          </w:tcPr>
          <w:p w14:paraId="0EB5B25C"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6B882F4A" w14:textId="7C6BC47F" w:rsidR="00CA1795" w:rsidRPr="00D348C5" w:rsidRDefault="00CA1795" w:rsidP="00E9251D">
            <w:pPr>
              <w:spacing w:after="0" w:line="240" w:lineRule="auto"/>
              <w:jc w:val="center"/>
              <w:rPr>
                <w:rFonts w:ascii="Courier New" w:eastAsia="Times New Roman" w:hAnsi="Courier New" w:cs="Courier New"/>
                <w:color w:val="000000"/>
                <w:sz w:val="20"/>
                <w:szCs w:val="20"/>
              </w:rPr>
            </w:pPr>
          </w:p>
        </w:tc>
        <w:tc>
          <w:tcPr>
            <w:tcW w:w="778" w:type="pct"/>
            <w:vMerge/>
          </w:tcPr>
          <w:p w14:paraId="628B08BE"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7E4FEF27" w14:textId="77777777" w:rsidTr="00CA1795">
        <w:trPr>
          <w:trHeight w:val="20"/>
        </w:trPr>
        <w:tc>
          <w:tcPr>
            <w:tcW w:w="370" w:type="pct"/>
            <w:vMerge/>
            <w:vAlign w:val="center"/>
            <w:hideMark/>
          </w:tcPr>
          <w:p w14:paraId="54CDA794"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70A2C5DC"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2F8D74BF"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60C4858C" w14:textId="650A596B"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02 pacotes -</w:t>
            </w:r>
            <w:r w:rsidRPr="00D348C5">
              <w:rPr>
                <w:rFonts w:ascii="Courier New" w:eastAsia="Times New Roman" w:hAnsi="Courier New" w:cs="Courier New"/>
                <w:color w:val="000000"/>
                <w:sz w:val="20"/>
                <w:szCs w:val="20"/>
              </w:rPr>
              <w:t xml:space="preserve"> Farinha de trigo especial, embalagem 1kg, com registro no Ministério da Agricultura;</w:t>
            </w:r>
          </w:p>
        </w:tc>
        <w:tc>
          <w:tcPr>
            <w:tcW w:w="548" w:type="pct"/>
            <w:shd w:val="clear" w:color="auto" w:fill="auto"/>
            <w:vAlign w:val="center"/>
            <w:hideMark/>
          </w:tcPr>
          <w:p w14:paraId="6E44349B"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49A31BF7" w14:textId="29573BD6"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tcPr>
          <w:p w14:paraId="11749DBD"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3DE8D95F" w14:textId="77777777" w:rsidTr="00CA1795">
        <w:trPr>
          <w:trHeight w:val="20"/>
        </w:trPr>
        <w:tc>
          <w:tcPr>
            <w:tcW w:w="370" w:type="pct"/>
            <w:vMerge/>
            <w:vAlign w:val="center"/>
            <w:hideMark/>
          </w:tcPr>
          <w:p w14:paraId="5B96A24D"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3CDD5CFB"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1344F070"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56C8B7B3" w14:textId="597E5DFD"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 xml:space="preserve">01 pacote - </w:t>
            </w:r>
            <w:r w:rsidRPr="00D348C5">
              <w:rPr>
                <w:rFonts w:ascii="Courier New" w:eastAsia="Times New Roman" w:hAnsi="Courier New" w:cs="Courier New"/>
                <w:color w:val="000000"/>
                <w:sz w:val="20"/>
                <w:szCs w:val="20"/>
              </w:rPr>
              <w:t>Leite em pó integral instantâneo, embalagem aluminizada, com valor energético médio de 100 a 140 kcal e valor prot</w:t>
            </w:r>
            <w:r w:rsidR="009C028F">
              <w:rPr>
                <w:rFonts w:ascii="Courier New" w:eastAsia="Times New Roman" w:hAnsi="Courier New" w:cs="Courier New"/>
                <w:color w:val="000000"/>
                <w:sz w:val="20"/>
                <w:szCs w:val="20"/>
              </w:rPr>
              <w:t>e</w:t>
            </w:r>
            <w:r w:rsidRPr="00D348C5">
              <w:rPr>
                <w:rFonts w:ascii="Courier New" w:eastAsia="Times New Roman" w:hAnsi="Courier New" w:cs="Courier New"/>
                <w:color w:val="000000"/>
                <w:sz w:val="20"/>
                <w:szCs w:val="20"/>
              </w:rPr>
              <w:t>ico de 6 a 8g por porção de 26gr, embalagem contendo 400g;</w:t>
            </w:r>
          </w:p>
        </w:tc>
        <w:tc>
          <w:tcPr>
            <w:tcW w:w="548" w:type="pct"/>
            <w:shd w:val="clear" w:color="auto" w:fill="auto"/>
            <w:vAlign w:val="center"/>
            <w:hideMark/>
          </w:tcPr>
          <w:p w14:paraId="6D3C4503"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3C306F03" w14:textId="6F6EC97F"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tcPr>
          <w:p w14:paraId="291FA7B9"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116BC3C0" w14:textId="77777777" w:rsidTr="00CA1795">
        <w:trPr>
          <w:trHeight w:val="20"/>
        </w:trPr>
        <w:tc>
          <w:tcPr>
            <w:tcW w:w="370" w:type="pct"/>
            <w:vMerge/>
            <w:vAlign w:val="center"/>
            <w:hideMark/>
          </w:tcPr>
          <w:p w14:paraId="28E7E057"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62962060"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3464FA9D"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20EF168E" w14:textId="77777777"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02 pacotes -</w:t>
            </w:r>
            <w:r w:rsidRPr="00D348C5">
              <w:rPr>
                <w:rFonts w:ascii="Courier New" w:eastAsia="Times New Roman" w:hAnsi="Courier New" w:cs="Courier New"/>
                <w:color w:val="000000"/>
                <w:sz w:val="20"/>
                <w:szCs w:val="20"/>
              </w:rPr>
              <w:t xml:space="preserve"> Massa tipo penne ou macarrão, com ovos na composição, embalagem de 500g;</w:t>
            </w:r>
          </w:p>
        </w:tc>
        <w:tc>
          <w:tcPr>
            <w:tcW w:w="548" w:type="pct"/>
            <w:shd w:val="clear" w:color="auto" w:fill="auto"/>
            <w:vAlign w:val="center"/>
            <w:hideMark/>
          </w:tcPr>
          <w:p w14:paraId="0F40FDEF"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4B5A8414" w14:textId="036A821D"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tcPr>
          <w:p w14:paraId="6A89CD54"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6E54FD83" w14:textId="77777777" w:rsidTr="00CA1795">
        <w:trPr>
          <w:trHeight w:val="20"/>
        </w:trPr>
        <w:tc>
          <w:tcPr>
            <w:tcW w:w="370" w:type="pct"/>
            <w:vMerge/>
            <w:vAlign w:val="center"/>
            <w:hideMark/>
          </w:tcPr>
          <w:p w14:paraId="6E4145BC"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591D24D9"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4E1B73DF"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0E390017" w14:textId="77777777"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01 unidade -</w:t>
            </w:r>
            <w:r w:rsidRPr="00D348C5">
              <w:rPr>
                <w:rFonts w:ascii="Courier New" w:eastAsia="Times New Roman" w:hAnsi="Courier New" w:cs="Courier New"/>
                <w:color w:val="000000"/>
                <w:sz w:val="20"/>
                <w:szCs w:val="20"/>
              </w:rPr>
              <w:t xml:space="preserve"> Óleo de soja refinado, embalagem de 900ml.</w:t>
            </w:r>
          </w:p>
        </w:tc>
        <w:tc>
          <w:tcPr>
            <w:tcW w:w="548" w:type="pct"/>
            <w:shd w:val="clear" w:color="auto" w:fill="auto"/>
            <w:vAlign w:val="center"/>
            <w:hideMark/>
          </w:tcPr>
          <w:p w14:paraId="3BC5302C"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16D5DC35" w14:textId="0123977C"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tcPr>
          <w:p w14:paraId="256D9707"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312930D3" w14:textId="77777777" w:rsidTr="00CA1795">
        <w:trPr>
          <w:trHeight w:val="20"/>
        </w:trPr>
        <w:tc>
          <w:tcPr>
            <w:tcW w:w="370" w:type="pct"/>
            <w:vMerge/>
            <w:vAlign w:val="center"/>
            <w:hideMark/>
          </w:tcPr>
          <w:p w14:paraId="4D8E785C"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Merge/>
            <w:vAlign w:val="center"/>
            <w:hideMark/>
          </w:tcPr>
          <w:p w14:paraId="6DAC3F4E"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Merge/>
            <w:vAlign w:val="center"/>
            <w:hideMark/>
          </w:tcPr>
          <w:p w14:paraId="04058408"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hideMark/>
          </w:tcPr>
          <w:p w14:paraId="62A6E193" w14:textId="0F9CFBA5"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01 unidade -</w:t>
            </w:r>
            <w:r w:rsidRPr="00D348C5">
              <w:rPr>
                <w:rFonts w:ascii="Courier New" w:eastAsia="Times New Roman" w:hAnsi="Courier New" w:cs="Courier New"/>
                <w:color w:val="000000"/>
                <w:sz w:val="20"/>
                <w:szCs w:val="20"/>
              </w:rPr>
              <w:t xml:space="preserve"> Café solúvel granulado instantâneo. Peso líquido: 200gr (ou 04 sachês de 50 gramas) </w:t>
            </w:r>
          </w:p>
        </w:tc>
        <w:tc>
          <w:tcPr>
            <w:tcW w:w="548" w:type="pct"/>
            <w:shd w:val="clear" w:color="auto" w:fill="auto"/>
            <w:vAlign w:val="center"/>
            <w:hideMark/>
          </w:tcPr>
          <w:p w14:paraId="3728A6DC"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2D961353" w14:textId="5F567F6C"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tcPr>
          <w:p w14:paraId="717022FA"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3CCD41CA" w14:textId="77777777" w:rsidTr="00CA1795">
        <w:trPr>
          <w:trHeight w:val="20"/>
        </w:trPr>
        <w:tc>
          <w:tcPr>
            <w:tcW w:w="370" w:type="pct"/>
            <w:vAlign w:val="center"/>
          </w:tcPr>
          <w:p w14:paraId="1442EA98"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p>
        </w:tc>
        <w:tc>
          <w:tcPr>
            <w:tcW w:w="480" w:type="pct"/>
            <w:vAlign w:val="center"/>
          </w:tcPr>
          <w:p w14:paraId="662E77D2"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383" w:type="pct"/>
            <w:vAlign w:val="center"/>
          </w:tcPr>
          <w:p w14:paraId="1FB7B2BF"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c>
          <w:tcPr>
            <w:tcW w:w="1815" w:type="pct"/>
            <w:shd w:val="clear" w:color="auto" w:fill="auto"/>
            <w:vAlign w:val="center"/>
          </w:tcPr>
          <w:p w14:paraId="6550FBBD" w14:textId="77777777" w:rsidR="00CA1795" w:rsidRPr="00D348C5" w:rsidRDefault="00CA1795" w:rsidP="00CA1795">
            <w:pPr>
              <w:spacing w:after="0" w:line="240" w:lineRule="auto"/>
              <w:jc w:val="both"/>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02 pacotes -</w:t>
            </w:r>
            <w:r w:rsidRPr="00D348C5">
              <w:rPr>
                <w:rFonts w:ascii="Courier New" w:eastAsia="Times New Roman" w:hAnsi="Courier New" w:cs="Courier New"/>
                <w:color w:val="000000"/>
                <w:sz w:val="20"/>
                <w:szCs w:val="20"/>
              </w:rPr>
              <w:t xml:space="preserve"> Feijão preto, de 1ª qualidade, da safra, sem impurezas e/ou grãos quebrado, embalagem 1kg</w:t>
            </w:r>
          </w:p>
        </w:tc>
        <w:tc>
          <w:tcPr>
            <w:tcW w:w="548" w:type="pct"/>
            <w:shd w:val="clear" w:color="auto" w:fill="auto"/>
            <w:vAlign w:val="center"/>
          </w:tcPr>
          <w:p w14:paraId="6ED65DE5" w14:textId="77777777" w:rsidR="00CA1795" w:rsidRPr="00D348C5" w:rsidRDefault="00CA1795" w:rsidP="00CA1795">
            <w:pPr>
              <w:spacing w:after="0" w:line="240" w:lineRule="auto"/>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MARCA:</w:t>
            </w:r>
          </w:p>
        </w:tc>
        <w:tc>
          <w:tcPr>
            <w:tcW w:w="626" w:type="pct"/>
            <w:vAlign w:val="center"/>
          </w:tcPr>
          <w:p w14:paraId="30DD0B09" w14:textId="7C23CBB0" w:rsidR="00CA1795" w:rsidRPr="00D348C5" w:rsidRDefault="00CA1795" w:rsidP="00CA1795">
            <w:pPr>
              <w:spacing w:after="0" w:line="240" w:lineRule="auto"/>
              <w:jc w:val="center"/>
              <w:rPr>
                <w:rFonts w:ascii="Courier New" w:eastAsia="Times New Roman" w:hAnsi="Courier New" w:cs="Courier New"/>
                <w:color w:val="000000"/>
                <w:sz w:val="20"/>
                <w:szCs w:val="20"/>
              </w:rPr>
            </w:pPr>
          </w:p>
        </w:tc>
        <w:tc>
          <w:tcPr>
            <w:tcW w:w="778" w:type="pct"/>
            <w:vMerge/>
          </w:tcPr>
          <w:p w14:paraId="2AFD2107" w14:textId="77777777" w:rsidR="00CA1795" w:rsidRPr="00D348C5" w:rsidRDefault="00CA1795" w:rsidP="00CA1795">
            <w:pPr>
              <w:spacing w:after="0" w:line="240" w:lineRule="auto"/>
              <w:rPr>
                <w:rFonts w:ascii="Courier New" w:eastAsia="Times New Roman" w:hAnsi="Courier New" w:cs="Courier New"/>
                <w:color w:val="000000"/>
                <w:sz w:val="20"/>
                <w:szCs w:val="20"/>
              </w:rPr>
            </w:pPr>
          </w:p>
        </w:tc>
      </w:tr>
      <w:tr w:rsidR="00CA1795" w:rsidRPr="00D348C5" w14:paraId="4A845242" w14:textId="77777777" w:rsidTr="00CA1795">
        <w:trPr>
          <w:trHeight w:val="20"/>
        </w:trPr>
        <w:tc>
          <w:tcPr>
            <w:tcW w:w="4222" w:type="pct"/>
            <w:gridSpan w:val="6"/>
          </w:tcPr>
          <w:p w14:paraId="46D5C16C" w14:textId="77777777" w:rsidR="00CA1795" w:rsidRPr="00D348C5" w:rsidRDefault="00CA1795" w:rsidP="00CA1795">
            <w:pPr>
              <w:spacing w:after="0" w:line="240" w:lineRule="auto"/>
              <w:jc w:val="right"/>
              <w:rPr>
                <w:rFonts w:ascii="Courier New" w:eastAsia="Times New Roman" w:hAnsi="Courier New" w:cs="Courier New"/>
                <w:b/>
                <w:bCs/>
                <w:color w:val="000000"/>
                <w:sz w:val="20"/>
                <w:szCs w:val="20"/>
              </w:rPr>
            </w:pPr>
            <w:r w:rsidRPr="00D348C5">
              <w:rPr>
                <w:rFonts w:ascii="Courier New" w:eastAsia="Times New Roman" w:hAnsi="Courier New" w:cs="Courier New"/>
                <w:b/>
                <w:bCs/>
                <w:color w:val="000000"/>
                <w:sz w:val="20"/>
                <w:szCs w:val="20"/>
              </w:rPr>
              <w:t> Valor total:</w:t>
            </w:r>
          </w:p>
        </w:tc>
        <w:tc>
          <w:tcPr>
            <w:tcW w:w="778" w:type="pct"/>
          </w:tcPr>
          <w:p w14:paraId="2961A7EB" w14:textId="2FE03172" w:rsidR="00CA1795" w:rsidRPr="00D348C5" w:rsidRDefault="00CA1795" w:rsidP="00CA1795">
            <w:pPr>
              <w:spacing w:after="0" w:line="240" w:lineRule="auto"/>
              <w:jc w:val="right"/>
              <w:rPr>
                <w:rFonts w:ascii="Courier New" w:eastAsia="Times New Roman" w:hAnsi="Courier New" w:cs="Courier New"/>
                <w:b/>
                <w:bCs/>
                <w:color w:val="000000"/>
                <w:sz w:val="20"/>
                <w:szCs w:val="20"/>
              </w:rPr>
            </w:pPr>
          </w:p>
        </w:tc>
      </w:tr>
    </w:tbl>
    <w:p w14:paraId="3335EB3C" w14:textId="2E51C724" w:rsidR="006E7570" w:rsidRPr="00982350" w:rsidRDefault="00CA1795" w:rsidP="00733642">
      <w:pPr>
        <w:widowControl w:val="0"/>
        <w:tabs>
          <w:tab w:val="left" w:pos="0"/>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Pr>
          <w:rFonts w:ascii="Courier New" w:hAnsi="Courier New" w:cs="Courier New"/>
          <w:sz w:val="24"/>
          <w:szCs w:val="24"/>
        </w:rPr>
        <w:br w:type="textWrapping" w:clear="all"/>
      </w:r>
      <w:r w:rsidR="006E7570" w:rsidRPr="00982350">
        <w:rPr>
          <w:rFonts w:ascii="Courier New" w:hAnsi="Courier New" w:cs="Courier New"/>
          <w:b/>
          <w:sz w:val="24"/>
          <w:szCs w:val="24"/>
        </w:rPr>
        <w:t xml:space="preserve">I - </w:t>
      </w:r>
      <w:r w:rsidR="006E7570" w:rsidRPr="00982350">
        <w:rPr>
          <w:rFonts w:ascii="Courier New" w:hAnsi="Courier New" w:cs="Courier New"/>
          <w:sz w:val="24"/>
          <w:szCs w:val="24"/>
        </w:rPr>
        <w:t>O preço, acima mencionando, objeto desta licitação, expresso em moeda corrente nacional, estão incluídos todos os encargos fiscais, comerciais e trabalhistas, e outros pertinentes ao objeto licitado.</w:t>
      </w:r>
    </w:p>
    <w:p w14:paraId="368E3E21" w14:textId="77777777" w:rsidR="006E7570" w:rsidRDefault="006E7570" w:rsidP="006E757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b/>
          <w:sz w:val="24"/>
          <w:szCs w:val="24"/>
        </w:rPr>
      </w:pPr>
    </w:p>
    <w:p w14:paraId="09F24FF5" w14:textId="67AC2228" w:rsidR="006E7570" w:rsidRPr="00982350" w:rsidRDefault="006E7570" w:rsidP="006E757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II - </w:t>
      </w:r>
      <w:r w:rsidRPr="00982350">
        <w:rPr>
          <w:rFonts w:ascii="Courier New" w:hAnsi="Courier New" w:cs="Courier New"/>
          <w:sz w:val="24"/>
          <w:szCs w:val="24"/>
        </w:rPr>
        <w:t>O prazo de validade da proposta é de........................</w:t>
      </w:r>
      <w:r w:rsidR="00733642">
        <w:rPr>
          <w:rFonts w:ascii="Courier New" w:hAnsi="Courier New" w:cs="Courier New"/>
          <w:sz w:val="24"/>
          <w:szCs w:val="24"/>
        </w:rPr>
        <w:t xml:space="preserve"> </w:t>
      </w:r>
      <w:r w:rsidRPr="00982350">
        <w:rPr>
          <w:rFonts w:ascii="Courier New" w:hAnsi="Courier New" w:cs="Courier New"/>
          <w:sz w:val="24"/>
          <w:szCs w:val="24"/>
        </w:rPr>
        <w:t xml:space="preserve">(não inferior a </w:t>
      </w:r>
      <w:r w:rsidR="004433E3">
        <w:rPr>
          <w:rFonts w:ascii="Courier New" w:hAnsi="Courier New" w:cs="Courier New"/>
          <w:sz w:val="24"/>
          <w:szCs w:val="24"/>
        </w:rPr>
        <w:t>180</w:t>
      </w:r>
      <w:r w:rsidRPr="00982350">
        <w:rPr>
          <w:rFonts w:ascii="Courier New" w:hAnsi="Courier New" w:cs="Courier New"/>
          <w:sz w:val="24"/>
          <w:szCs w:val="24"/>
        </w:rPr>
        <w:t xml:space="preserve"> dias) a contar da data aprazada para sua entrega.</w:t>
      </w:r>
    </w:p>
    <w:p w14:paraId="2FF226EC" w14:textId="77777777" w:rsidR="006E7570" w:rsidRDefault="006E7570" w:rsidP="006E757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b/>
          <w:sz w:val="24"/>
          <w:szCs w:val="24"/>
        </w:rPr>
      </w:pPr>
    </w:p>
    <w:p w14:paraId="77CBF90F" w14:textId="775B5FDE" w:rsidR="006E7570" w:rsidRDefault="006E7570" w:rsidP="006E757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sidRPr="00982350">
        <w:rPr>
          <w:rFonts w:ascii="Courier New" w:hAnsi="Courier New" w:cs="Courier New"/>
          <w:b/>
          <w:sz w:val="24"/>
          <w:szCs w:val="24"/>
        </w:rPr>
        <w:t xml:space="preserve">III </w:t>
      </w:r>
      <w:r w:rsidRPr="00982350">
        <w:rPr>
          <w:rFonts w:ascii="Courier New" w:hAnsi="Courier New" w:cs="Courier New"/>
          <w:sz w:val="24"/>
          <w:szCs w:val="24"/>
        </w:rPr>
        <w:t>–</w:t>
      </w:r>
      <w:r>
        <w:rPr>
          <w:rFonts w:ascii="Courier New" w:hAnsi="Courier New" w:cs="Courier New"/>
          <w:sz w:val="24"/>
          <w:szCs w:val="24"/>
        </w:rPr>
        <w:t xml:space="preserve"> </w:t>
      </w:r>
      <w:r w:rsidRPr="00982350">
        <w:rPr>
          <w:rFonts w:ascii="Courier New" w:hAnsi="Courier New" w:cs="Courier New"/>
          <w:sz w:val="24"/>
          <w:szCs w:val="24"/>
        </w:rPr>
        <w:t>Declaro-me, ainda, de acordo com todos os termos do edital em epígrafe, e respectivos anexos, obrigando-me a cumprir se vencedor for deste certame. Igualmente estou ciente de que quaisquer inserções na proposta que visem modificar, extinguir ou criar direitos, sem previsão no edital, serão tidos como inexistentes, aproveitando-se a proposta no que não for conflitante com o instrumento convocatório.</w:t>
      </w:r>
    </w:p>
    <w:p w14:paraId="0779C11C" w14:textId="64F21394" w:rsidR="00DD45E8" w:rsidRDefault="00DD45E8" w:rsidP="006E757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p>
    <w:p w14:paraId="24335D49" w14:textId="77777777" w:rsidR="00DD45E8" w:rsidRDefault="00DD45E8" w:rsidP="00DD45E8">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r>
        <w:rPr>
          <w:rFonts w:ascii="Courier New" w:hAnsi="Courier New" w:cs="Courier New"/>
          <w:b/>
          <w:sz w:val="24"/>
          <w:szCs w:val="24"/>
        </w:rPr>
        <w:t xml:space="preserve">IV – </w:t>
      </w:r>
      <w:r>
        <w:rPr>
          <w:rFonts w:ascii="Courier New" w:hAnsi="Courier New" w:cs="Courier New"/>
          <w:sz w:val="24"/>
          <w:szCs w:val="24"/>
        </w:rPr>
        <w:t xml:space="preserve">Autorizo o envio de notificações e intimações relacionadas ao presente processo licitatório, assim como notificações para interposição de razões e contrarrazões recursais, para assinatura do contrato administrativo, ou notificação para apresentação de defesa e esclarecimentos </w:t>
      </w:r>
      <w:r>
        <w:rPr>
          <w:rFonts w:ascii="Courier New" w:hAnsi="Courier New" w:cs="Courier New"/>
          <w:b/>
          <w:bCs/>
          <w:sz w:val="24"/>
          <w:szCs w:val="24"/>
        </w:rPr>
        <w:t>para o e-mail que consta nesta proposta, se assim entendido apropriado pela administração.</w:t>
      </w:r>
    </w:p>
    <w:p w14:paraId="618E72FD" w14:textId="77777777" w:rsidR="00DD45E8" w:rsidRDefault="00DD45E8" w:rsidP="00DD45E8">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Courier New" w:hAnsi="Courier New" w:cs="Courier New"/>
          <w:sz w:val="24"/>
          <w:szCs w:val="24"/>
        </w:rPr>
      </w:pPr>
    </w:p>
    <w:p w14:paraId="671E9FAB" w14:textId="77777777" w:rsidR="006E7570" w:rsidRPr="00982350" w:rsidRDefault="006E7570" w:rsidP="006E7570">
      <w:pPr>
        <w:pStyle w:val="Normal1"/>
        <w:jc w:val="center"/>
        <w:rPr>
          <w:rFonts w:ascii="Courier New" w:hAnsi="Courier New" w:cs="Courier New"/>
          <w:b/>
          <w:color w:val="auto"/>
          <w:szCs w:val="24"/>
        </w:rPr>
      </w:pPr>
    </w:p>
    <w:p w14:paraId="1CE060A1" w14:textId="77777777" w:rsidR="006E7570" w:rsidRPr="00982350" w:rsidRDefault="006E7570" w:rsidP="006E7570">
      <w:pPr>
        <w:pStyle w:val="Normal1"/>
        <w:jc w:val="center"/>
        <w:rPr>
          <w:rFonts w:ascii="Courier New" w:hAnsi="Courier New" w:cs="Courier New"/>
          <w:b/>
          <w:color w:val="auto"/>
          <w:szCs w:val="24"/>
        </w:rPr>
      </w:pPr>
    </w:p>
    <w:p w14:paraId="66E7BD7A" w14:textId="77777777" w:rsidR="006E7570" w:rsidRPr="00982350" w:rsidRDefault="006E7570" w:rsidP="006E7570">
      <w:pPr>
        <w:pStyle w:val="Normal1"/>
        <w:jc w:val="center"/>
        <w:rPr>
          <w:rFonts w:ascii="Courier New" w:hAnsi="Courier New" w:cs="Courier New"/>
          <w:b/>
          <w:color w:val="auto"/>
          <w:szCs w:val="24"/>
        </w:rPr>
      </w:pPr>
      <w:r w:rsidRPr="00982350">
        <w:rPr>
          <w:rFonts w:ascii="Courier New" w:hAnsi="Courier New" w:cs="Courier New"/>
          <w:b/>
          <w:color w:val="auto"/>
          <w:szCs w:val="24"/>
        </w:rPr>
        <w:t>Carimbo e assinatura do representante legal</w:t>
      </w:r>
    </w:p>
    <w:p w14:paraId="7ED5BCEB" w14:textId="146EAAE2" w:rsidR="006E7570" w:rsidRDefault="006E7570" w:rsidP="00ED5EDA">
      <w:pPr>
        <w:widowControl w:val="0"/>
        <w:spacing w:after="0" w:line="240" w:lineRule="auto"/>
      </w:pPr>
    </w:p>
    <w:p w14:paraId="75D438D2" w14:textId="77777777" w:rsidR="00B3555C" w:rsidRPr="00982350" w:rsidRDefault="001212C6" w:rsidP="00CF1865">
      <w:pPr>
        <w:spacing w:after="0" w:line="240" w:lineRule="auto"/>
        <w:rPr>
          <w:rFonts w:ascii="Courier New" w:hAnsi="Courier New" w:cs="Courier New"/>
          <w:b/>
          <w:sz w:val="24"/>
          <w:szCs w:val="24"/>
        </w:rPr>
      </w:pPr>
      <w:r w:rsidRPr="00982350">
        <w:rPr>
          <w:rFonts w:ascii="Courier New" w:hAnsi="Courier New" w:cs="Courier New"/>
          <w:b/>
          <w:sz w:val="24"/>
          <w:szCs w:val="24"/>
        </w:rPr>
        <w:br w:type="page"/>
      </w:r>
    </w:p>
    <w:p w14:paraId="6994D762" w14:textId="25EA9583" w:rsidR="00DB34CD" w:rsidRPr="00982350" w:rsidRDefault="00DB34CD" w:rsidP="00CF1865">
      <w:pPr>
        <w:widowControl w:val="0"/>
        <w:spacing w:after="0" w:line="240" w:lineRule="auto"/>
        <w:jc w:val="center"/>
        <w:rPr>
          <w:rFonts w:ascii="Courier New" w:hAnsi="Courier New" w:cs="Courier New"/>
          <w:sz w:val="24"/>
          <w:szCs w:val="24"/>
        </w:rPr>
      </w:pPr>
      <w:bookmarkStart w:id="80" w:name="_Toc488849441"/>
      <w:r w:rsidRPr="00982350">
        <w:rPr>
          <w:rFonts w:ascii="Courier New" w:hAnsi="Courier New" w:cs="Courier New"/>
          <w:b/>
          <w:sz w:val="24"/>
          <w:szCs w:val="24"/>
        </w:rPr>
        <w:lastRenderedPageBreak/>
        <w:t>PR</w:t>
      </w:r>
      <w:r w:rsidR="00E73316">
        <w:rPr>
          <w:rFonts w:ascii="Courier New" w:hAnsi="Courier New" w:cs="Courier New"/>
          <w:b/>
          <w:sz w:val="24"/>
          <w:szCs w:val="24"/>
        </w:rPr>
        <w:t xml:space="preserve">OCESSO LICITATÓRIO N.º </w:t>
      </w:r>
      <w:r w:rsidR="00C63786">
        <w:rPr>
          <w:rFonts w:ascii="Courier New" w:hAnsi="Courier New" w:cs="Courier New"/>
          <w:b/>
          <w:sz w:val="24"/>
          <w:szCs w:val="24"/>
        </w:rPr>
        <w:t>95</w:t>
      </w:r>
      <w:r w:rsidR="007C3903">
        <w:rPr>
          <w:rFonts w:ascii="Courier New" w:hAnsi="Courier New" w:cs="Courier New"/>
          <w:b/>
          <w:sz w:val="24"/>
          <w:szCs w:val="24"/>
        </w:rPr>
        <w:t>/202</w:t>
      </w:r>
      <w:r w:rsidR="004433E3">
        <w:rPr>
          <w:rFonts w:ascii="Courier New" w:hAnsi="Courier New" w:cs="Courier New"/>
          <w:b/>
          <w:sz w:val="24"/>
          <w:szCs w:val="24"/>
        </w:rPr>
        <w:t>3</w:t>
      </w:r>
    </w:p>
    <w:p w14:paraId="0E17B7A0" w14:textId="65B59827" w:rsidR="00DB34CD" w:rsidRDefault="00A02A37" w:rsidP="00CF1865">
      <w:pPr>
        <w:pStyle w:val="Normal1"/>
        <w:jc w:val="center"/>
        <w:rPr>
          <w:rFonts w:ascii="Courier New" w:hAnsi="Courier New" w:cs="Courier New"/>
          <w:b/>
          <w:szCs w:val="24"/>
        </w:rPr>
      </w:pPr>
      <w:r>
        <w:rPr>
          <w:rFonts w:ascii="Courier New" w:hAnsi="Courier New" w:cs="Courier New"/>
          <w:b/>
          <w:color w:val="auto"/>
          <w:szCs w:val="24"/>
        </w:rPr>
        <w:t xml:space="preserve">PREGÃO </w:t>
      </w:r>
      <w:r w:rsidR="004433E3">
        <w:rPr>
          <w:rFonts w:ascii="Courier New" w:hAnsi="Courier New" w:cs="Courier New"/>
          <w:b/>
          <w:color w:val="auto"/>
          <w:szCs w:val="24"/>
        </w:rPr>
        <w:t>ELETRÔNICO</w:t>
      </w:r>
      <w:r>
        <w:rPr>
          <w:rFonts w:ascii="Courier New" w:hAnsi="Courier New" w:cs="Courier New"/>
          <w:b/>
          <w:color w:val="auto"/>
          <w:szCs w:val="24"/>
        </w:rPr>
        <w:t xml:space="preserve"> N.º </w:t>
      </w:r>
      <w:r w:rsidR="00C63786">
        <w:rPr>
          <w:rFonts w:ascii="Courier New" w:hAnsi="Courier New" w:cs="Courier New"/>
          <w:b/>
          <w:color w:val="auto"/>
          <w:szCs w:val="24"/>
        </w:rPr>
        <w:t>24</w:t>
      </w:r>
      <w:r w:rsidR="007C3903">
        <w:rPr>
          <w:rFonts w:ascii="Courier New" w:hAnsi="Courier New" w:cs="Courier New"/>
          <w:b/>
          <w:szCs w:val="24"/>
        </w:rPr>
        <w:t>/202</w:t>
      </w:r>
      <w:r w:rsidR="004433E3">
        <w:rPr>
          <w:rFonts w:ascii="Courier New" w:hAnsi="Courier New" w:cs="Courier New"/>
          <w:b/>
          <w:szCs w:val="24"/>
        </w:rPr>
        <w:t>3</w:t>
      </w:r>
    </w:p>
    <w:p w14:paraId="1B3010AD" w14:textId="77777777" w:rsidR="004433E3" w:rsidRPr="00982350" w:rsidRDefault="004433E3" w:rsidP="00CF1865">
      <w:pPr>
        <w:pStyle w:val="Normal1"/>
        <w:jc w:val="center"/>
        <w:rPr>
          <w:rFonts w:ascii="Courier New" w:hAnsi="Courier New" w:cs="Courier New"/>
          <w:color w:val="auto"/>
          <w:szCs w:val="24"/>
        </w:rPr>
      </w:pPr>
    </w:p>
    <w:p w14:paraId="45AA7A21" w14:textId="134358FA" w:rsidR="004433E3" w:rsidRPr="004433E3" w:rsidRDefault="002D4101" w:rsidP="004433E3">
      <w:pPr>
        <w:pStyle w:val="Ttulo1"/>
        <w:keepNext w:val="0"/>
        <w:widowControl w:val="0"/>
        <w:suppressAutoHyphens/>
        <w:jc w:val="center"/>
        <w:rPr>
          <w:rFonts w:cs="Courier New"/>
          <w:szCs w:val="24"/>
        </w:rPr>
      </w:pPr>
      <w:r w:rsidRPr="00982350">
        <w:t xml:space="preserve">ANEXO </w:t>
      </w:r>
      <w:r w:rsidR="005B20A1" w:rsidRPr="00982350">
        <w:t>VI</w:t>
      </w:r>
      <w:bookmarkEnd w:id="80"/>
      <w:r w:rsidR="00F24062">
        <w:t xml:space="preserve"> - </w:t>
      </w:r>
      <w:r w:rsidR="004433E3" w:rsidRPr="004433E3">
        <w:rPr>
          <w:rFonts w:cs="Courier New"/>
          <w:szCs w:val="24"/>
        </w:rPr>
        <w:t>MODELO DE DECLARAÇÃO DE IDONEIDADE E MODELO DE DECLARAÇÃO DE ATENDIMENTO AO INCISO XXXIII DA CONSTITUIÇÃO FEDERAL.</w:t>
      </w:r>
    </w:p>
    <w:p w14:paraId="381C15E3" w14:textId="77777777" w:rsidR="004433E3" w:rsidRPr="004433E3" w:rsidRDefault="004433E3" w:rsidP="004433E3">
      <w:pPr>
        <w:widowControl w:val="0"/>
        <w:suppressAutoHyphens/>
        <w:spacing w:after="0" w:line="240" w:lineRule="auto"/>
        <w:jc w:val="both"/>
        <w:rPr>
          <w:rFonts w:ascii="Courier New" w:hAnsi="Courier New" w:cs="Courier New"/>
          <w:sz w:val="24"/>
          <w:szCs w:val="24"/>
        </w:rPr>
      </w:pPr>
    </w:p>
    <w:p w14:paraId="28806D66" w14:textId="77777777" w:rsidR="004433E3" w:rsidRPr="004433E3" w:rsidRDefault="004433E3" w:rsidP="004433E3">
      <w:pPr>
        <w:widowControl w:val="0"/>
        <w:suppressAutoHyphens/>
        <w:spacing w:after="0" w:line="240" w:lineRule="auto"/>
        <w:jc w:val="both"/>
        <w:rPr>
          <w:rFonts w:ascii="Courier New" w:hAnsi="Courier New" w:cs="Courier New"/>
          <w:sz w:val="24"/>
          <w:szCs w:val="24"/>
        </w:rPr>
      </w:pPr>
    </w:p>
    <w:p w14:paraId="61F1A3EA" w14:textId="77777777" w:rsidR="004433E3" w:rsidRPr="004433E3" w:rsidRDefault="004433E3" w:rsidP="004433E3">
      <w:pPr>
        <w:widowControl w:val="0"/>
        <w:suppressAutoHyphens/>
        <w:spacing w:after="0" w:line="240" w:lineRule="auto"/>
        <w:jc w:val="both"/>
        <w:rPr>
          <w:rFonts w:ascii="Courier New" w:hAnsi="Courier New" w:cs="Courier New"/>
          <w:sz w:val="24"/>
          <w:szCs w:val="24"/>
        </w:rPr>
      </w:pPr>
      <w:r w:rsidRPr="004433E3">
        <w:rPr>
          <w:rFonts w:ascii="Courier New" w:hAnsi="Courier New" w:cs="Courier New"/>
          <w:sz w:val="24"/>
          <w:szCs w:val="24"/>
        </w:rPr>
        <w:t>Ao pregoeiro do Município</w:t>
      </w:r>
    </w:p>
    <w:p w14:paraId="0E2A3B40" w14:textId="77777777" w:rsidR="004433E3" w:rsidRPr="004433E3" w:rsidRDefault="004433E3" w:rsidP="004433E3">
      <w:pPr>
        <w:widowControl w:val="0"/>
        <w:suppressAutoHyphens/>
        <w:spacing w:after="0" w:line="240" w:lineRule="auto"/>
        <w:jc w:val="both"/>
        <w:rPr>
          <w:rFonts w:ascii="Courier New" w:hAnsi="Courier New" w:cs="Courier New"/>
          <w:sz w:val="24"/>
          <w:szCs w:val="24"/>
        </w:rPr>
      </w:pPr>
    </w:p>
    <w:p w14:paraId="052FC7AB" w14:textId="77777777" w:rsidR="004433E3" w:rsidRPr="004433E3" w:rsidRDefault="004433E3" w:rsidP="004433E3">
      <w:pPr>
        <w:widowControl w:val="0"/>
        <w:suppressAutoHyphens/>
        <w:spacing w:after="0" w:line="240" w:lineRule="auto"/>
        <w:jc w:val="center"/>
        <w:rPr>
          <w:rFonts w:ascii="Courier New" w:hAnsi="Courier New" w:cs="Courier New"/>
          <w:b/>
          <w:sz w:val="24"/>
          <w:szCs w:val="24"/>
        </w:rPr>
      </w:pPr>
      <w:r w:rsidRPr="004433E3">
        <w:rPr>
          <w:rFonts w:ascii="Courier New" w:hAnsi="Courier New" w:cs="Courier New"/>
          <w:b/>
          <w:sz w:val="24"/>
          <w:szCs w:val="24"/>
        </w:rPr>
        <w:t>DECLARAÇÃO</w:t>
      </w:r>
    </w:p>
    <w:p w14:paraId="46649BAE" w14:textId="77777777" w:rsidR="004433E3" w:rsidRDefault="004433E3" w:rsidP="004433E3">
      <w:pPr>
        <w:pStyle w:val="Recuodecorpodetexto"/>
        <w:spacing w:after="0" w:line="240" w:lineRule="auto"/>
        <w:ind w:left="0" w:right="-79"/>
        <w:jc w:val="both"/>
        <w:rPr>
          <w:rFonts w:ascii="Courier New" w:hAnsi="Courier New" w:cs="Courier New"/>
          <w:sz w:val="24"/>
          <w:szCs w:val="24"/>
        </w:rPr>
      </w:pPr>
      <w:bookmarkStart w:id="81" w:name="_Hlk132188853"/>
    </w:p>
    <w:p w14:paraId="775AA193" w14:textId="70037CA8" w:rsidR="004433E3" w:rsidRPr="004433E3" w:rsidRDefault="004433E3" w:rsidP="004433E3">
      <w:pPr>
        <w:pStyle w:val="Recuodecorpodetexto"/>
        <w:spacing w:after="0" w:line="240" w:lineRule="auto"/>
        <w:ind w:left="0" w:right="-79"/>
        <w:jc w:val="both"/>
        <w:rPr>
          <w:rFonts w:ascii="Courier New" w:hAnsi="Courier New" w:cs="Courier New"/>
          <w:sz w:val="24"/>
          <w:szCs w:val="24"/>
        </w:rPr>
      </w:pPr>
      <w:r>
        <w:rPr>
          <w:rFonts w:ascii="Courier New" w:hAnsi="Courier New" w:cs="Courier New"/>
          <w:sz w:val="24"/>
          <w:szCs w:val="24"/>
        </w:rPr>
        <w:t xml:space="preserve">          </w:t>
      </w:r>
      <w:r w:rsidRPr="004433E3">
        <w:rPr>
          <w:rFonts w:ascii="Courier New" w:hAnsi="Courier New" w:cs="Courier New"/>
          <w:sz w:val="24"/>
          <w:szCs w:val="24"/>
        </w:rPr>
        <w:t xml:space="preserve">Declaramos para os fins de direito, na qualidade de licitante do procedimento licitatório sob a modalidade </w:t>
      </w:r>
      <w:r w:rsidRPr="004433E3">
        <w:rPr>
          <w:rFonts w:ascii="Courier New" w:hAnsi="Courier New" w:cs="Courier New"/>
          <w:b/>
          <w:sz w:val="24"/>
          <w:szCs w:val="24"/>
        </w:rPr>
        <w:t xml:space="preserve">Pregão </w:t>
      </w:r>
      <w:r w:rsidRPr="00ED5EDA">
        <w:rPr>
          <w:rFonts w:ascii="Courier New" w:hAnsi="Courier New" w:cs="Courier New"/>
          <w:b/>
          <w:sz w:val="24"/>
          <w:szCs w:val="24"/>
        </w:rPr>
        <w:t xml:space="preserve">Eletrônico nº </w:t>
      </w:r>
      <w:r w:rsidR="00ED5EDA" w:rsidRPr="00ED5EDA">
        <w:rPr>
          <w:rFonts w:ascii="Courier New" w:hAnsi="Courier New" w:cs="Courier New"/>
          <w:b/>
          <w:sz w:val="24"/>
          <w:szCs w:val="24"/>
        </w:rPr>
        <w:t>24</w:t>
      </w:r>
      <w:r w:rsidRPr="00ED5EDA">
        <w:rPr>
          <w:rFonts w:ascii="Courier New" w:hAnsi="Courier New" w:cs="Courier New"/>
          <w:b/>
          <w:sz w:val="24"/>
          <w:szCs w:val="24"/>
        </w:rPr>
        <w:t>/2023</w:t>
      </w:r>
      <w:r w:rsidRPr="00ED5EDA">
        <w:rPr>
          <w:rFonts w:ascii="Courier New" w:hAnsi="Courier New" w:cs="Courier New"/>
          <w:sz w:val="24"/>
          <w:szCs w:val="24"/>
        </w:rPr>
        <w:t>,</w:t>
      </w:r>
      <w:r w:rsidRPr="004433E3">
        <w:rPr>
          <w:rFonts w:ascii="Courier New" w:hAnsi="Courier New" w:cs="Courier New"/>
          <w:sz w:val="24"/>
          <w:szCs w:val="24"/>
        </w:rPr>
        <w:t xml:space="preserve"> em cumprimento ao inciso XXXIII, do artigo 7º da Constituição Federal de que não possuímos em nosso quadro funcional, pessoas menores de 18(dezoito) anos em trabalho noturno, perigoso ou insalubre e, de menores de 16(dezesseis) anos em qualquer trabalho, salvo na condição de aprendiz, a partir dos 14(quatorze) anos.</w:t>
      </w:r>
    </w:p>
    <w:p w14:paraId="6AF571F2" w14:textId="77777777" w:rsidR="004433E3" w:rsidRPr="004433E3" w:rsidRDefault="004433E3" w:rsidP="004433E3">
      <w:pPr>
        <w:widowControl w:val="0"/>
        <w:suppressAutoHyphens/>
        <w:spacing w:after="0" w:line="240" w:lineRule="auto"/>
        <w:ind w:right="-81" w:firstLine="283"/>
        <w:jc w:val="both"/>
        <w:rPr>
          <w:rFonts w:ascii="Courier New" w:hAnsi="Courier New" w:cs="Courier New"/>
          <w:sz w:val="24"/>
          <w:szCs w:val="24"/>
        </w:rPr>
      </w:pPr>
    </w:p>
    <w:p w14:paraId="65214055" w14:textId="77777777" w:rsidR="004433E3" w:rsidRPr="004433E3" w:rsidRDefault="004433E3" w:rsidP="004433E3">
      <w:pPr>
        <w:widowControl w:val="0"/>
        <w:suppressAutoHyphens/>
        <w:spacing w:after="0" w:line="240" w:lineRule="auto"/>
        <w:ind w:right="-81" w:firstLine="283"/>
        <w:jc w:val="both"/>
        <w:rPr>
          <w:rFonts w:ascii="Courier New" w:hAnsi="Courier New" w:cs="Courier New"/>
          <w:sz w:val="24"/>
          <w:szCs w:val="24"/>
        </w:rPr>
      </w:pPr>
      <w:r w:rsidRPr="004433E3">
        <w:rPr>
          <w:rFonts w:ascii="Courier New" w:hAnsi="Courier New" w:cs="Courier New"/>
          <w:sz w:val="24"/>
          <w:szCs w:val="24"/>
        </w:rPr>
        <w:tab/>
      </w:r>
      <w:r w:rsidRPr="004433E3">
        <w:rPr>
          <w:rFonts w:ascii="Courier New" w:hAnsi="Courier New" w:cs="Courier New"/>
          <w:sz w:val="24"/>
          <w:szCs w:val="24"/>
        </w:rPr>
        <w:tab/>
        <w:t>Declaramos, sob as penas da lei, que a empresa signatária não foi declarada INIDÔNEA ou impedida para licitar ou contratar com o poder público, nem está proibida, quer por si ou seus sócios e diretores.</w:t>
      </w:r>
    </w:p>
    <w:p w14:paraId="47ADDA9D" w14:textId="77777777" w:rsidR="004433E3" w:rsidRPr="004433E3" w:rsidRDefault="004433E3" w:rsidP="004433E3">
      <w:pPr>
        <w:widowControl w:val="0"/>
        <w:suppressAutoHyphens/>
        <w:spacing w:after="0" w:line="240" w:lineRule="auto"/>
        <w:ind w:right="-81" w:firstLine="283"/>
        <w:jc w:val="both"/>
        <w:rPr>
          <w:rFonts w:ascii="Courier New" w:hAnsi="Courier New" w:cs="Courier New"/>
          <w:sz w:val="24"/>
          <w:szCs w:val="24"/>
        </w:rPr>
      </w:pPr>
    </w:p>
    <w:p w14:paraId="73A89BCA" w14:textId="77777777" w:rsidR="004433E3" w:rsidRPr="004433E3" w:rsidRDefault="004433E3" w:rsidP="004433E3">
      <w:pPr>
        <w:widowControl w:val="0"/>
        <w:suppressAutoHyphens/>
        <w:spacing w:after="0" w:line="240" w:lineRule="auto"/>
        <w:ind w:right="-81"/>
        <w:jc w:val="both"/>
        <w:rPr>
          <w:rFonts w:ascii="Courier New" w:hAnsi="Courier New" w:cs="Courier New"/>
          <w:sz w:val="24"/>
          <w:szCs w:val="24"/>
        </w:rPr>
      </w:pPr>
      <w:r w:rsidRPr="004433E3">
        <w:rPr>
          <w:rFonts w:ascii="Courier New" w:hAnsi="Courier New" w:cs="Courier New"/>
          <w:sz w:val="24"/>
          <w:szCs w:val="24"/>
        </w:rPr>
        <w:t xml:space="preserve"> </w:t>
      </w:r>
      <w:r w:rsidRPr="004433E3">
        <w:rPr>
          <w:rFonts w:ascii="Courier New" w:hAnsi="Courier New" w:cs="Courier New"/>
          <w:sz w:val="24"/>
          <w:szCs w:val="24"/>
        </w:rPr>
        <w:tab/>
      </w:r>
      <w:r w:rsidRPr="004433E3">
        <w:rPr>
          <w:rFonts w:ascii="Courier New" w:hAnsi="Courier New" w:cs="Courier New"/>
          <w:sz w:val="24"/>
          <w:szCs w:val="24"/>
        </w:rPr>
        <w:tab/>
        <w:t>Declaramos que temos pleno conhecimento do objeto licitado e anuência das exigências constantes do edital e seus anexos.</w:t>
      </w:r>
    </w:p>
    <w:p w14:paraId="266D7DA9" w14:textId="77777777" w:rsidR="004433E3" w:rsidRPr="004433E3" w:rsidRDefault="004433E3" w:rsidP="004433E3">
      <w:pPr>
        <w:widowControl w:val="0"/>
        <w:suppressAutoHyphens/>
        <w:spacing w:after="0" w:line="240" w:lineRule="auto"/>
        <w:ind w:right="-81" w:firstLine="283"/>
        <w:jc w:val="both"/>
        <w:rPr>
          <w:rFonts w:ascii="Courier New" w:hAnsi="Courier New" w:cs="Courier New"/>
          <w:sz w:val="24"/>
          <w:szCs w:val="24"/>
        </w:rPr>
      </w:pPr>
    </w:p>
    <w:p w14:paraId="517A77D0" w14:textId="77777777" w:rsidR="004433E3" w:rsidRPr="004433E3" w:rsidRDefault="004433E3" w:rsidP="004433E3">
      <w:pPr>
        <w:widowControl w:val="0"/>
        <w:suppressAutoHyphens/>
        <w:spacing w:after="0" w:line="240" w:lineRule="auto"/>
        <w:ind w:right="-81" w:firstLine="283"/>
        <w:jc w:val="both"/>
        <w:rPr>
          <w:rFonts w:ascii="Courier New" w:hAnsi="Courier New" w:cs="Courier New"/>
          <w:sz w:val="24"/>
          <w:szCs w:val="24"/>
        </w:rPr>
      </w:pPr>
      <w:r w:rsidRPr="004433E3">
        <w:rPr>
          <w:rFonts w:ascii="Courier New" w:hAnsi="Courier New" w:cs="Courier New"/>
          <w:sz w:val="24"/>
          <w:szCs w:val="24"/>
        </w:rPr>
        <w:tab/>
      </w:r>
      <w:r w:rsidRPr="004433E3">
        <w:rPr>
          <w:rFonts w:ascii="Courier New" w:hAnsi="Courier New" w:cs="Courier New"/>
          <w:sz w:val="24"/>
          <w:szCs w:val="24"/>
        </w:rPr>
        <w:tab/>
        <w:t>Obrigamo-nos a declarar, sob as penalidades da lei, a superveniência de fato impeditiva da habilitação.</w:t>
      </w:r>
    </w:p>
    <w:p w14:paraId="625341F9" w14:textId="77777777" w:rsidR="004433E3" w:rsidRPr="004433E3" w:rsidRDefault="004433E3" w:rsidP="004433E3">
      <w:pPr>
        <w:widowControl w:val="0"/>
        <w:suppressAutoHyphens/>
        <w:spacing w:after="0" w:line="240" w:lineRule="auto"/>
        <w:ind w:right="-81"/>
        <w:jc w:val="both"/>
        <w:rPr>
          <w:rFonts w:ascii="Courier New" w:hAnsi="Courier New" w:cs="Courier New"/>
          <w:sz w:val="24"/>
          <w:szCs w:val="24"/>
        </w:rPr>
      </w:pPr>
    </w:p>
    <w:p w14:paraId="2F16DE60" w14:textId="77777777" w:rsidR="004433E3" w:rsidRPr="004433E3" w:rsidRDefault="004433E3" w:rsidP="004433E3">
      <w:pPr>
        <w:pStyle w:val="Recuodecorpodetexto"/>
        <w:spacing w:after="0" w:line="240" w:lineRule="auto"/>
        <w:ind w:left="991" w:right="-81" w:firstLine="425"/>
        <w:jc w:val="both"/>
        <w:rPr>
          <w:rFonts w:ascii="Courier New" w:hAnsi="Courier New" w:cs="Courier New"/>
          <w:sz w:val="24"/>
          <w:szCs w:val="24"/>
        </w:rPr>
      </w:pPr>
      <w:r w:rsidRPr="004433E3">
        <w:rPr>
          <w:rFonts w:ascii="Courier New" w:hAnsi="Courier New" w:cs="Courier New"/>
          <w:sz w:val="24"/>
          <w:szCs w:val="24"/>
        </w:rPr>
        <w:t>Por ser expressão da verdade, firmamos o presente.</w:t>
      </w:r>
    </w:p>
    <w:p w14:paraId="1B5DD874"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p>
    <w:p w14:paraId="7A4589DE" w14:textId="62CB6285"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r w:rsidRPr="004433E3">
        <w:rPr>
          <w:rFonts w:ascii="Courier New" w:hAnsi="Courier New" w:cs="Courier New"/>
          <w:sz w:val="24"/>
          <w:szCs w:val="24"/>
        </w:rPr>
        <w:t xml:space="preserve">___________, em ________ de ________ </w:t>
      </w:r>
      <w:proofErr w:type="spellStart"/>
      <w:r w:rsidRPr="004433E3">
        <w:rPr>
          <w:rFonts w:ascii="Courier New" w:hAnsi="Courier New" w:cs="Courier New"/>
          <w:sz w:val="24"/>
          <w:szCs w:val="24"/>
        </w:rPr>
        <w:t>de</w:t>
      </w:r>
      <w:proofErr w:type="spellEnd"/>
      <w:r w:rsidRPr="004433E3">
        <w:rPr>
          <w:rFonts w:ascii="Courier New" w:hAnsi="Courier New" w:cs="Courier New"/>
          <w:sz w:val="24"/>
          <w:szCs w:val="24"/>
        </w:rPr>
        <w:t xml:space="preserve"> 2023.</w:t>
      </w:r>
    </w:p>
    <w:p w14:paraId="58C6FE89"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p>
    <w:p w14:paraId="651FB565"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p>
    <w:p w14:paraId="0C7EC58D"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r w:rsidRPr="004433E3">
        <w:rPr>
          <w:rFonts w:ascii="Courier New" w:hAnsi="Courier New" w:cs="Courier New"/>
          <w:sz w:val="24"/>
          <w:szCs w:val="24"/>
        </w:rPr>
        <w:t>CGC/CNPJ:__________________________</w:t>
      </w:r>
    </w:p>
    <w:p w14:paraId="766D6E3D"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p>
    <w:p w14:paraId="5F2B06F4"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r w:rsidRPr="004433E3">
        <w:rPr>
          <w:rFonts w:ascii="Courier New" w:hAnsi="Courier New" w:cs="Courier New"/>
          <w:sz w:val="24"/>
          <w:szCs w:val="24"/>
        </w:rPr>
        <w:t>Razão Social:______________________</w:t>
      </w:r>
    </w:p>
    <w:p w14:paraId="10B6B4F5"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p>
    <w:p w14:paraId="4C48C736" w14:textId="77777777" w:rsidR="004433E3" w:rsidRPr="004433E3" w:rsidRDefault="004433E3" w:rsidP="004433E3">
      <w:pPr>
        <w:widowControl w:val="0"/>
        <w:suppressAutoHyphens/>
        <w:spacing w:after="0" w:line="240" w:lineRule="auto"/>
        <w:ind w:right="-81"/>
        <w:jc w:val="center"/>
        <w:rPr>
          <w:rFonts w:ascii="Courier New" w:hAnsi="Courier New" w:cs="Courier New"/>
          <w:sz w:val="24"/>
          <w:szCs w:val="24"/>
        </w:rPr>
      </w:pPr>
      <w:r w:rsidRPr="004433E3">
        <w:rPr>
          <w:rFonts w:ascii="Courier New" w:hAnsi="Courier New" w:cs="Courier New"/>
          <w:sz w:val="24"/>
          <w:szCs w:val="24"/>
        </w:rPr>
        <w:t>______________________</w:t>
      </w:r>
    </w:p>
    <w:p w14:paraId="69EC8C9F" w14:textId="1F0F42E7" w:rsidR="00B10D97" w:rsidRPr="00832EE3" w:rsidRDefault="004433E3" w:rsidP="00832EE3">
      <w:pPr>
        <w:jc w:val="center"/>
        <w:rPr>
          <w:rFonts w:ascii="Courier New" w:eastAsia="Times New Roman" w:hAnsi="Courier New" w:cs="Courier New"/>
          <w:sz w:val="24"/>
          <w:szCs w:val="24"/>
        </w:rPr>
      </w:pPr>
      <w:r w:rsidRPr="00832EE3">
        <w:rPr>
          <w:rFonts w:ascii="Courier New" w:hAnsi="Courier New" w:cs="Courier New"/>
          <w:sz w:val="24"/>
          <w:szCs w:val="24"/>
        </w:rPr>
        <w:t>Representante Legal</w:t>
      </w:r>
      <w:bookmarkEnd w:id="81"/>
    </w:p>
    <w:p w14:paraId="32DBAF97" w14:textId="77777777" w:rsidR="00B10D97" w:rsidRPr="00982350" w:rsidRDefault="00B10D97" w:rsidP="00CF1865">
      <w:pPr>
        <w:widowControl w:val="0"/>
        <w:spacing w:after="0" w:line="240" w:lineRule="auto"/>
        <w:jc w:val="center"/>
        <w:rPr>
          <w:rFonts w:ascii="Courier New" w:eastAsia="Times New Roman" w:hAnsi="Courier New" w:cs="Courier New"/>
          <w:bCs/>
          <w:i/>
          <w:sz w:val="24"/>
          <w:szCs w:val="24"/>
        </w:rPr>
      </w:pPr>
    </w:p>
    <w:p w14:paraId="30EC090D" w14:textId="77777777" w:rsidR="00B10D97" w:rsidRPr="00982350" w:rsidRDefault="00B10D97" w:rsidP="00CF1865">
      <w:pPr>
        <w:spacing w:after="0" w:line="240" w:lineRule="auto"/>
        <w:rPr>
          <w:rFonts w:ascii="Courier New" w:hAnsi="Courier New" w:cs="Courier New"/>
          <w:sz w:val="24"/>
          <w:szCs w:val="24"/>
        </w:rPr>
      </w:pPr>
    </w:p>
    <w:p w14:paraId="6A23FF5A" w14:textId="77777777" w:rsidR="00B10D97" w:rsidRPr="00982350" w:rsidRDefault="00B10D97" w:rsidP="00CF1865">
      <w:pPr>
        <w:spacing w:after="0" w:line="240" w:lineRule="auto"/>
        <w:rPr>
          <w:rFonts w:ascii="Courier New" w:eastAsia="Times New Roman" w:hAnsi="Courier New" w:cs="Courier New"/>
          <w:b/>
          <w:sz w:val="24"/>
          <w:szCs w:val="24"/>
        </w:rPr>
      </w:pPr>
    </w:p>
    <w:sectPr w:rsidR="00B10D97" w:rsidRPr="00982350" w:rsidSect="0007584F">
      <w:headerReference w:type="default" r:id="rId17"/>
      <w:footerReference w:type="default" r:id="rId18"/>
      <w:pgSz w:w="11906" w:h="16838"/>
      <w:pgMar w:top="1985" w:right="1134" w:bottom="907" w:left="170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B71B2" w14:textId="77777777" w:rsidR="004351DF" w:rsidRDefault="004351DF" w:rsidP="00F51EE4">
      <w:pPr>
        <w:spacing w:after="0" w:line="240" w:lineRule="auto"/>
      </w:pPr>
      <w:r>
        <w:separator/>
      </w:r>
    </w:p>
  </w:endnote>
  <w:endnote w:type="continuationSeparator" w:id="0">
    <w:p w14:paraId="6686E6BC" w14:textId="77777777" w:rsidR="004351DF" w:rsidRDefault="004351DF" w:rsidP="00F51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ejaVu Sans">
    <w:altName w:val="Arial"/>
    <w:charset w:val="00"/>
    <w:family w:val="swiss"/>
    <w:pitch w:val="variable"/>
    <w:sig w:usb0="E7002EFF" w:usb1="D200F5FF" w:usb2="0A246029" w:usb3="00000000" w:csb0="000001FF" w:csb1="00000000"/>
  </w:font>
  <w:font w:name="Lohit Hindi">
    <w:altName w:val="MS Mincho"/>
    <w:charset w:val="80"/>
    <w:family w:val="auto"/>
    <w:pitch w:val="variable"/>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Aparajita">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AB9D4" w14:textId="77777777" w:rsidR="006F62DD" w:rsidRPr="002320AA" w:rsidRDefault="006F62DD" w:rsidP="006F62DD">
    <w:pPr>
      <w:pStyle w:val="Rodap"/>
      <w:rPr>
        <w:rFonts w:ascii="Courier New" w:hAnsi="Courier New" w:cs="Courier New"/>
        <w:sz w:val="18"/>
        <w:szCs w:val="18"/>
      </w:rPr>
    </w:pPr>
  </w:p>
  <w:p w14:paraId="2F57BB0E" w14:textId="77777777" w:rsidR="006F62DD" w:rsidRPr="002320AA" w:rsidRDefault="006F62DD" w:rsidP="006F62DD">
    <w:pPr>
      <w:pStyle w:val="Rodap"/>
      <w:jc w:val="center"/>
      <w:rPr>
        <w:rFonts w:ascii="Courier New" w:hAnsi="Courier New" w:cs="Courier New"/>
        <w:sz w:val="18"/>
        <w:szCs w:val="18"/>
      </w:rPr>
    </w:pPr>
    <w:r>
      <w:rPr>
        <w:noProof/>
      </w:rPr>
      <mc:AlternateContent>
        <mc:Choice Requires="wps">
          <w:drawing>
            <wp:anchor distT="0" distB="0" distL="114300" distR="114300" simplePos="0" relativeHeight="251661312" behindDoc="0" locked="0" layoutInCell="1" allowOverlap="1" wp14:anchorId="7E3CC3C2" wp14:editId="7C2EEA5A">
              <wp:simplePos x="0" y="0"/>
              <wp:positionH relativeFrom="column">
                <wp:posOffset>-52070</wp:posOffset>
              </wp:positionH>
              <wp:positionV relativeFrom="paragraph">
                <wp:posOffset>-86995</wp:posOffset>
              </wp:positionV>
              <wp:extent cx="5848350" cy="635"/>
              <wp:effectExtent l="0" t="0" r="0" b="1841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30E0B9" id="_x0000_t32" coordsize="21600,21600" o:spt="32" o:oned="t" path="m,l21600,21600e" filled="f">
              <v:path arrowok="t" fillok="f" o:connecttype="none"/>
              <o:lock v:ext="edit" shapetype="t"/>
            </v:shapetype>
            <v:shape id="AutoShape 4" o:spid="_x0000_s1026" type="#_x0000_t32" style="position:absolute;margin-left:-4.1pt;margin-top:-6.85pt;width:460.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"/>
          </w:pict>
        </mc:Fallback>
      </mc:AlternateContent>
    </w:r>
    <w:r w:rsidRPr="002320AA">
      <w:rPr>
        <w:rFonts w:ascii="Courier New" w:hAnsi="Courier New" w:cs="Courier New"/>
        <w:sz w:val="18"/>
        <w:szCs w:val="18"/>
      </w:rPr>
      <w:t>MUNICÍPIO DE IBIRAIARAS – RS CNPJ 87.613.584/0001-59</w:t>
    </w:r>
  </w:p>
  <w:p w14:paraId="53AFD509" w14:textId="77777777" w:rsidR="006F62DD" w:rsidRPr="002320AA" w:rsidRDefault="006F62DD" w:rsidP="006F62DD">
    <w:pPr>
      <w:pStyle w:val="Rodap"/>
      <w:tabs>
        <w:tab w:val="left" w:pos="240"/>
        <w:tab w:val="right" w:pos="9071"/>
      </w:tabs>
      <w:jc w:val="center"/>
      <w:rPr>
        <w:rFonts w:ascii="Courier New" w:hAnsi="Courier New" w:cs="Courier New"/>
        <w:sz w:val="18"/>
        <w:szCs w:val="18"/>
      </w:rPr>
    </w:pPr>
    <w:r w:rsidRPr="002320AA">
      <w:rPr>
        <w:rFonts w:ascii="Courier New" w:hAnsi="Courier New" w:cs="Courier New"/>
        <w:sz w:val="18"/>
        <w:szCs w:val="18"/>
      </w:rPr>
      <w:t>Rua João Stella, 55 - CEP 95305-000 – Ibiraiaras - RS - Fone: 54 3355 1122</w:t>
    </w:r>
  </w:p>
  <w:p w14:paraId="1B8CA904" w14:textId="77777777" w:rsidR="006F62DD" w:rsidRDefault="009C028F" w:rsidP="006F62DD">
    <w:pPr>
      <w:pStyle w:val="Rodap"/>
      <w:jc w:val="center"/>
      <w:rPr>
        <w:rFonts w:ascii="Courier New" w:hAnsi="Courier New" w:cs="Courier New"/>
        <w:sz w:val="18"/>
        <w:szCs w:val="18"/>
        <w:lang w:val="en-US"/>
      </w:rPr>
    </w:pPr>
    <w:hyperlink r:id="rId1" w:history="1">
      <w:r w:rsidR="006F62DD" w:rsidRPr="002320AA">
        <w:rPr>
          <w:rStyle w:val="Hyperlink"/>
          <w:rFonts w:ascii="Courier New" w:hAnsi="Courier New" w:cs="Courier New"/>
          <w:sz w:val="18"/>
          <w:szCs w:val="18"/>
          <w:lang w:val="en-US"/>
        </w:rPr>
        <w:t>www.ibiraiaras.rs.gov.br</w:t>
      </w:r>
    </w:hyperlink>
    <w:r w:rsidR="006F62DD" w:rsidRPr="002320AA">
      <w:rPr>
        <w:rFonts w:ascii="Courier New" w:hAnsi="Courier New" w:cs="Courier New"/>
        <w:sz w:val="18"/>
        <w:szCs w:val="18"/>
        <w:lang w:val="en-US"/>
      </w:rPr>
      <w:t xml:space="preserve"> – Email: </w:t>
    </w:r>
    <w:hyperlink r:id="rId2" w:history="1">
      <w:r w:rsidR="006F62DD" w:rsidRPr="00B67608">
        <w:rPr>
          <w:rStyle w:val="Hyperlink"/>
          <w:rFonts w:ascii="Courier New" w:hAnsi="Courier New" w:cs="Courier New"/>
          <w:sz w:val="18"/>
          <w:szCs w:val="18"/>
          <w:lang w:val="en-US"/>
        </w:rPr>
        <w:t>administracao@pmibiraiaras.com.br</w:t>
      </w:r>
    </w:hyperlink>
  </w:p>
  <w:p w14:paraId="3898C3F5" w14:textId="77777777" w:rsidR="004351DF" w:rsidRDefault="004351DF" w:rsidP="00CE5BE2">
    <w:pPr>
      <w:pStyle w:val="Rodap"/>
      <w:rPr>
        <w:rFonts w:ascii="Aparajita" w:hAnsi="Aparajita" w:cs="Aparajita"/>
        <w:sz w:val="20"/>
      </w:rPr>
    </w:pPr>
  </w:p>
  <w:p w14:paraId="57A255B6" w14:textId="77777777" w:rsidR="004351DF" w:rsidRPr="00CE5BE2" w:rsidRDefault="004351DF" w:rsidP="00CE5B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202E8" w14:textId="77777777" w:rsidR="004351DF" w:rsidRDefault="004351DF" w:rsidP="00F51EE4">
      <w:pPr>
        <w:spacing w:after="0" w:line="240" w:lineRule="auto"/>
      </w:pPr>
      <w:r>
        <w:separator/>
      </w:r>
    </w:p>
  </w:footnote>
  <w:footnote w:type="continuationSeparator" w:id="0">
    <w:p w14:paraId="46C1117B" w14:textId="77777777" w:rsidR="004351DF" w:rsidRDefault="004351DF" w:rsidP="00F51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514C" w14:textId="73661743" w:rsidR="004351DF" w:rsidRPr="00A4285B" w:rsidRDefault="00BA399E" w:rsidP="00C87242">
    <w:pPr>
      <w:pStyle w:val="Rodap"/>
      <w:jc w:val="right"/>
      <w:rPr>
        <w:rFonts w:ascii="Courier New" w:hAnsi="Courier New" w:cs="Courier New"/>
        <w:sz w:val="16"/>
        <w:szCs w:val="16"/>
      </w:rPr>
    </w:pPr>
    <w:r w:rsidRPr="00A4285B">
      <w:rPr>
        <w:rFonts w:ascii="Courier New" w:hAnsi="Courier New" w:cs="Courier New"/>
        <w:sz w:val="16"/>
        <w:szCs w:val="16"/>
      </w:rPr>
      <w:t xml:space="preserve">Processo Licitatório n.º </w:t>
    </w:r>
    <w:r w:rsidR="00A4285B" w:rsidRPr="00A4285B">
      <w:rPr>
        <w:rFonts w:ascii="Courier New" w:hAnsi="Courier New" w:cs="Courier New"/>
        <w:sz w:val="16"/>
        <w:szCs w:val="16"/>
      </w:rPr>
      <w:t>95</w:t>
    </w:r>
    <w:r w:rsidRPr="00A4285B">
      <w:rPr>
        <w:rFonts w:ascii="Courier New" w:hAnsi="Courier New" w:cs="Courier New"/>
        <w:sz w:val="16"/>
        <w:szCs w:val="16"/>
      </w:rPr>
      <w:t>/202</w:t>
    </w:r>
    <w:r w:rsidR="004433E3" w:rsidRPr="00A4285B">
      <w:rPr>
        <w:rFonts w:ascii="Courier New" w:hAnsi="Courier New" w:cs="Courier New"/>
        <w:sz w:val="16"/>
        <w:szCs w:val="16"/>
      </w:rPr>
      <w:t>3</w:t>
    </w:r>
  </w:p>
  <w:p w14:paraId="307776F4" w14:textId="7F508C23" w:rsidR="00BA399E" w:rsidRDefault="00BA399E" w:rsidP="00C87242">
    <w:pPr>
      <w:pStyle w:val="Rodap"/>
      <w:jc w:val="right"/>
      <w:rPr>
        <w:rFonts w:ascii="Courier New" w:hAnsi="Courier New" w:cs="Courier New"/>
        <w:sz w:val="16"/>
        <w:szCs w:val="16"/>
      </w:rPr>
    </w:pPr>
    <w:r w:rsidRPr="00A4285B">
      <w:rPr>
        <w:rFonts w:ascii="Courier New" w:hAnsi="Courier New" w:cs="Courier New"/>
        <w:sz w:val="16"/>
        <w:szCs w:val="16"/>
      </w:rPr>
      <w:t xml:space="preserve">Pregão </w:t>
    </w:r>
    <w:r w:rsidR="00947E22" w:rsidRPr="00A4285B">
      <w:rPr>
        <w:rFonts w:ascii="Courier New" w:hAnsi="Courier New" w:cs="Courier New"/>
        <w:sz w:val="16"/>
        <w:szCs w:val="16"/>
      </w:rPr>
      <w:t>Eletrônico</w:t>
    </w:r>
    <w:r w:rsidRPr="00A4285B">
      <w:rPr>
        <w:rFonts w:ascii="Courier New" w:hAnsi="Courier New" w:cs="Courier New"/>
        <w:sz w:val="16"/>
        <w:szCs w:val="16"/>
      </w:rPr>
      <w:t xml:space="preserve"> n.º </w:t>
    </w:r>
    <w:r w:rsidR="00A4285B" w:rsidRPr="00A4285B">
      <w:rPr>
        <w:rFonts w:ascii="Courier New" w:hAnsi="Courier New" w:cs="Courier New"/>
        <w:sz w:val="16"/>
        <w:szCs w:val="16"/>
      </w:rPr>
      <w:t>24</w:t>
    </w:r>
    <w:r w:rsidRPr="00A4285B">
      <w:rPr>
        <w:rFonts w:ascii="Courier New" w:hAnsi="Courier New" w:cs="Courier New"/>
        <w:sz w:val="16"/>
        <w:szCs w:val="16"/>
      </w:rPr>
      <w:t>/202</w:t>
    </w:r>
    <w:r w:rsidR="004433E3" w:rsidRPr="00A4285B">
      <w:rPr>
        <w:rFonts w:ascii="Courier New" w:hAnsi="Courier New" w:cs="Courier New"/>
        <w:sz w:val="16"/>
        <w:szCs w:val="16"/>
      </w:rPr>
      <w:t>3</w:t>
    </w:r>
  </w:p>
  <w:p w14:paraId="6761ED1D" w14:textId="012FDAD8" w:rsidR="004351DF" w:rsidRPr="00907668" w:rsidRDefault="004351DF" w:rsidP="00C87242">
    <w:pPr>
      <w:pStyle w:val="Rodap"/>
      <w:jc w:val="right"/>
      <w:rPr>
        <w:rFonts w:ascii="Courier New" w:hAnsi="Courier New" w:cs="Courier New"/>
        <w:sz w:val="16"/>
        <w:szCs w:val="16"/>
      </w:rPr>
    </w:pPr>
    <w:r w:rsidRPr="00907668">
      <w:rPr>
        <w:rFonts w:ascii="Courier New" w:hAnsi="Courier New" w:cs="Courier New"/>
        <w:sz w:val="16"/>
        <w:szCs w:val="16"/>
      </w:rPr>
      <w:t xml:space="preserve">Página </w:t>
    </w:r>
    <w:r w:rsidRPr="00907668">
      <w:rPr>
        <w:rFonts w:ascii="Courier New" w:hAnsi="Courier New" w:cs="Courier New"/>
        <w:sz w:val="16"/>
        <w:szCs w:val="16"/>
      </w:rPr>
      <w:fldChar w:fldCharType="begin"/>
    </w:r>
    <w:r w:rsidRPr="00907668">
      <w:rPr>
        <w:rFonts w:ascii="Courier New" w:hAnsi="Courier New" w:cs="Courier New"/>
        <w:sz w:val="16"/>
        <w:szCs w:val="16"/>
      </w:rPr>
      <w:instrText>PAGE</w:instrText>
    </w:r>
    <w:r w:rsidRPr="00907668">
      <w:rPr>
        <w:rFonts w:ascii="Courier New" w:hAnsi="Courier New" w:cs="Courier New"/>
        <w:sz w:val="16"/>
        <w:szCs w:val="16"/>
      </w:rPr>
      <w:fldChar w:fldCharType="separate"/>
    </w:r>
    <w:r w:rsidR="005266A5">
      <w:rPr>
        <w:rFonts w:ascii="Courier New" w:hAnsi="Courier New" w:cs="Courier New"/>
        <w:noProof/>
        <w:sz w:val="16"/>
        <w:szCs w:val="16"/>
      </w:rPr>
      <w:t>36</w:t>
    </w:r>
    <w:r w:rsidRPr="00907668">
      <w:rPr>
        <w:rFonts w:ascii="Courier New" w:hAnsi="Courier New" w:cs="Courier New"/>
        <w:sz w:val="16"/>
        <w:szCs w:val="16"/>
      </w:rPr>
      <w:fldChar w:fldCharType="end"/>
    </w:r>
    <w:r w:rsidRPr="00907668">
      <w:rPr>
        <w:rFonts w:ascii="Courier New" w:hAnsi="Courier New" w:cs="Courier New"/>
        <w:sz w:val="16"/>
        <w:szCs w:val="16"/>
      </w:rPr>
      <w:t xml:space="preserve"> de </w:t>
    </w:r>
    <w:r w:rsidRPr="00907668">
      <w:rPr>
        <w:rFonts w:ascii="Courier New" w:hAnsi="Courier New" w:cs="Courier New"/>
        <w:sz w:val="16"/>
        <w:szCs w:val="16"/>
      </w:rPr>
      <w:fldChar w:fldCharType="begin"/>
    </w:r>
    <w:r w:rsidRPr="00907668">
      <w:rPr>
        <w:rFonts w:ascii="Courier New" w:hAnsi="Courier New" w:cs="Courier New"/>
        <w:sz w:val="16"/>
        <w:szCs w:val="16"/>
      </w:rPr>
      <w:instrText>NUMPAGES</w:instrText>
    </w:r>
    <w:r w:rsidRPr="00907668">
      <w:rPr>
        <w:rFonts w:ascii="Courier New" w:hAnsi="Courier New" w:cs="Courier New"/>
        <w:sz w:val="16"/>
        <w:szCs w:val="16"/>
      </w:rPr>
      <w:fldChar w:fldCharType="separate"/>
    </w:r>
    <w:r w:rsidR="005266A5">
      <w:rPr>
        <w:rFonts w:ascii="Courier New" w:hAnsi="Courier New" w:cs="Courier New"/>
        <w:noProof/>
        <w:sz w:val="16"/>
        <w:szCs w:val="16"/>
      </w:rPr>
      <w:t>36</w:t>
    </w:r>
    <w:r w:rsidRPr="00907668">
      <w:rPr>
        <w:rFonts w:ascii="Courier New" w:hAnsi="Courier New" w:cs="Courier New"/>
        <w:sz w:val="16"/>
        <w:szCs w:val="16"/>
      </w:rPr>
      <w:fldChar w:fldCharType="end"/>
    </w:r>
  </w:p>
  <w:p w14:paraId="4D486455" w14:textId="30A854CE" w:rsidR="006F62DD" w:rsidRPr="000C0974" w:rsidRDefault="006F62DD" w:rsidP="006F62DD">
    <w:pPr>
      <w:pStyle w:val="Cabealho"/>
      <w:jc w:val="right"/>
      <w:rPr>
        <w:rFonts w:ascii="Courier New" w:hAnsi="Courier New" w:cs="Courier New"/>
        <w:sz w:val="18"/>
        <w:szCs w:val="18"/>
      </w:rPr>
    </w:pPr>
  </w:p>
  <w:tbl>
    <w:tblPr>
      <w:tblStyle w:val="Tabelacomgrade"/>
      <w:tblW w:w="499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7"/>
      <w:gridCol w:w="6270"/>
      <w:gridCol w:w="1319"/>
    </w:tblGrid>
    <w:tr w:rsidR="006F62DD" w:rsidRPr="002320AA" w14:paraId="5C5DD446" w14:textId="77777777" w:rsidTr="00155C32">
      <w:trPr>
        <w:trHeight w:val="1203"/>
        <w:jc w:val="center"/>
      </w:trPr>
      <w:tc>
        <w:tcPr>
          <w:tcW w:w="810" w:type="pct"/>
        </w:tcPr>
        <w:p w14:paraId="6D3DED6A" w14:textId="77777777" w:rsidR="006F62DD" w:rsidRPr="002320AA" w:rsidRDefault="006F62DD" w:rsidP="006F62DD">
          <w:pPr>
            <w:pStyle w:val="Cabealho"/>
            <w:jc w:val="center"/>
            <w:rPr>
              <w:rFonts w:ascii="Courier New" w:hAnsi="Courier New" w:cs="Courier New"/>
              <w:noProof/>
            </w:rPr>
          </w:pPr>
          <w:r w:rsidRPr="002320AA">
            <w:rPr>
              <w:rFonts w:ascii="Courier New" w:hAnsi="Courier New" w:cs="Courier New"/>
              <w:noProof/>
            </w:rPr>
            <w:drawing>
              <wp:anchor distT="0" distB="0" distL="114300" distR="114300" simplePos="0" relativeHeight="251659264" behindDoc="0" locked="0" layoutInCell="1" allowOverlap="1" wp14:anchorId="16A578CB" wp14:editId="6517C4C8">
                <wp:simplePos x="0" y="0"/>
                <wp:positionH relativeFrom="margin">
                  <wp:posOffset>133350</wp:posOffset>
                </wp:positionH>
                <wp:positionV relativeFrom="margin">
                  <wp:posOffset>81280</wp:posOffset>
                </wp:positionV>
                <wp:extent cx="525145" cy="582930"/>
                <wp:effectExtent l="0" t="0" r="8255" b="7620"/>
                <wp:wrapSquare wrapText="bothSides"/>
                <wp:docPr id="10" name="Imagem 10" descr="C:\Users\User\Documents\FABIANO\PM Ibiraiaras\foto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FABIANO\PM Ibiraiaras\fotos\BRASÃO.jpg"/>
                        <pic:cNvPicPr>
                          <a:picLocks noChangeAspect="1" noChangeArrowheads="1"/>
                        </pic:cNvPicPr>
                      </pic:nvPicPr>
                      <pic:blipFill>
                        <a:blip r:embed="rId1"/>
                        <a:srcRect/>
                        <a:stretch>
                          <a:fillRect/>
                        </a:stretch>
                      </pic:blipFill>
                      <pic:spPr bwMode="auto">
                        <a:xfrm>
                          <a:off x="0" y="0"/>
                          <a:ext cx="525145" cy="582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462" w:type="pct"/>
        </w:tcPr>
        <w:p w14:paraId="7BC9E1DB" w14:textId="77777777" w:rsidR="006F62DD" w:rsidRPr="002320AA" w:rsidRDefault="006F62DD" w:rsidP="006F62DD">
          <w:pPr>
            <w:pStyle w:val="Cabealho"/>
            <w:jc w:val="center"/>
            <w:rPr>
              <w:rFonts w:ascii="Courier New" w:hAnsi="Courier New" w:cs="Courier New"/>
            </w:rPr>
          </w:pPr>
        </w:p>
        <w:p w14:paraId="0AEA938F" w14:textId="77777777" w:rsidR="006F62DD" w:rsidRPr="002320AA" w:rsidRDefault="006F62DD" w:rsidP="006F62DD">
          <w:pPr>
            <w:pStyle w:val="Cabealho"/>
            <w:ind w:right="35"/>
            <w:jc w:val="center"/>
            <w:rPr>
              <w:rFonts w:ascii="Courier New" w:hAnsi="Courier New" w:cs="Courier New"/>
              <w:b/>
              <w:sz w:val="32"/>
            </w:rPr>
          </w:pPr>
          <w:r w:rsidRPr="002320AA">
            <w:rPr>
              <w:rFonts w:ascii="Courier New" w:hAnsi="Courier New" w:cs="Courier New"/>
              <w:b/>
              <w:sz w:val="32"/>
            </w:rPr>
            <w:t>Estado do Rio Grande do Sul</w:t>
          </w:r>
        </w:p>
        <w:p w14:paraId="642B984F" w14:textId="77777777" w:rsidR="006F62DD" w:rsidRPr="002320AA" w:rsidRDefault="006F62DD" w:rsidP="006F62DD">
          <w:pPr>
            <w:pStyle w:val="Cabealho"/>
            <w:pBdr>
              <w:bottom w:val="single" w:sz="6" w:space="1" w:color="auto"/>
            </w:pBdr>
            <w:tabs>
              <w:tab w:val="clear" w:pos="4252"/>
              <w:tab w:val="clear" w:pos="8504"/>
              <w:tab w:val="center" w:pos="3969"/>
              <w:tab w:val="left" w:pos="6663"/>
              <w:tab w:val="right" w:pos="8505"/>
            </w:tabs>
            <w:ind w:right="35"/>
            <w:jc w:val="center"/>
            <w:rPr>
              <w:rFonts w:ascii="Courier New" w:hAnsi="Courier New" w:cs="Courier New"/>
              <w:b/>
              <w:sz w:val="40"/>
              <w:szCs w:val="40"/>
            </w:rPr>
          </w:pPr>
          <w:r w:rsidRPr="002320AA">
            <w:rPr>
              <w:rFonts w:ascii="Courier New" w:hAnsi="Courier New" w:cs="Courier New"/>
              <w:b/>
              <w:sz w:val="40"/>
              <w:szCs w:val="40"/>
            </w:rPr>
            <w:t>Município de Ibiraiaras</w:t>
          </w:r>
        </w:p>
      </w:tc>
      <w:tc>
        <w:tcPr>
          <w:tcW w:w="728" w:type="pct"/>
        </w:tcPr>
        <w:p w14:paraId="777EF3D9" w14:textId="77777777" w:rsidR="006F62DD" w:rsidRPr="002320AA" w:rsidRDefault="006F62DD" w:rsidP="006F62DD">
          <w:pPr>
            <w:pStyle w:val="Cabealho"/>
            <w:jc w:val="center"/>
            <w:rPr>
              <w:rFonts w:ascii="Courier New" w:hAnsi="Courier New" w:cs="Courier New"/>
              <w:noProof/>
            </w:rPr>
          </w:pPr>
        </w:p>
      </w:tc>
    </w:tr>
  </w:tbl>
  <w:p w14:paraId="32D251BF" w14:textId="77777777" w:rsidR="004351DF" w:rsidRPr="00C87242" w:rsidRDefault="004351DF" w:rsidP="00C87242">
    <w:pPr>
      <w:pStyle w:val="Cabealho"/>
      <w:jc w:val="right"/>
      <w:rPr>
        <w:rFonts w:ascii="Courier New" w:hAnsi="Courier New" w:cs="Courier New"/>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6"/>
    <w:multiLevelType w:val="multilevel"/>
    <w:tmpl w:val="00000006"/>
    <w:name w:val="WWNum8"/>
    <w:lvl w:ilvl="0">
      <w:start w:val="1"/>
      <w:numFmt w:val="bullet"/>
      <w:lvlText w:val=""/>
      <w:lvlJc w:val="left"/>
      <w:pPr>
        <w:tabs>
          <w:tab w:val="num" w:pos="707"/>
        </w:tabs>
        <w:ind w:left="707" w:hanging="283"/>
      </w:pPr>
      <w:rPr>
        <w:rFonts w:ascii="Symbol" w:hAnsi="Symbol" w:cs="Symbol"/>
        <w:b/>
      </w:rPr>
    </w:lvl>
    <w:lvl w:ilvl="1">
      <w:start w:val="1"/>
      <w:numFmt w:val="bullet"/>
      <w:lvlText w:val=""/>
      <w:lvlJc w:val="left"/>
      <w:pPr>
        <w:tabs>
          <w:tab w:val="num" w:pos="1414"/>
        </w:tabs>
        <w:ind w:left="1414" w:hanging="283"/>
      </w:pPr>
      <w:rPr>
        <w:rFonts w:ascii="Symbol" w:hAnsi="Symbol" w:cs="Symbol"/>
        <w:b/>
      </w:rPr>
    </w:lvl>
    <w:lvl w:ilvl="2">
      <w:start w:val="1"/>
      <w:numFmt w:val="bullet"/>
      <w:lvlText w:val=""/>
      <w:lvlJc w:val="left"/>
      <w:pPr>
        <w:tabs>
          <w:tab w:val="num" w:pos="2121"/>
        </w:tabs>
        <w:ind w:left="2121" w:hanging="283"/>
      </w:pPr>
      <w:rPr>
        <w:rFonts w:ascii="Symbol" w:hAnsi="Symbol" w:cs="Symbol"/>
        <w:b/>
      </w:rPr>
    </w:lvl>
    <w:lvl w:ilvl="3">
      <w:start w:val="1"/>
      <w:numFmt w:val="bullet"/>
      <w:lvlText w:val=""/>
      <w:lvlJc w:val="left"/>
      <w:pPr>
        <w:tabs>
          <w:tab w:val="num" w:pos="2828"/>
        </w:tabs>
        <w:ind w:left="2828" w:hanging="283"/>
      </w:pPr>
      <w:rPr>
        <w:rFonts w:ascii="Symbol" w:hAnsi="Symbol" w:cs="Symbol"/>
        <w:b/>
      </w:rPr>
    </w:lvl>
    <w:lvl w:ilvl="4">
      <w:start w:val="1"/>
      <w:numFmt w:val="bullet"/>
      <w:lvlText w:val=""/>
      <w:lvlJc w:val="left"/>
      <w:pPr>
        <w:tabs>
          <w:tab w:val="num" w:pos="3535"/>
        </w:tabs>
        <w:ind w:left="3535" w:hanging="283"/>
      </w:pPr>
      <w:rPr>
        <w:rFonts w:ascii="Symbol" w:hAnsi="Symbol" w:cs="Symbol"/>
        <w:b/>
      </w:rPr>
    </w:lvl>
    <w:lvl w:ilvl="5">
      <w:start w:val="1"/>
      <w:numFmt w:val="bullet"/>
      <w:lvlText w:val=""/>
      <w:lvlJc w:val="left"/>
      <w:pPr>
        <w:tabs>
          <w:tab w:val="num" w:pos="4242"/>
        </w:tabs>
        <w:ind w:left="4242" w:hanging="283"/>
      </w:pPr>
      <w:rPr>
        <w:rFonts w:ascii="Symbol" w:hAnsi="Symbol" w:cs="Symbol"/>
        <w:b/>
      </w:rPr>
    </w:lvl>
    <w:lvl w:ilvl="6">
      <w:start w:val="1"/>
      <w:numFmt w:val="bullet"/>
      <w:lvlText w:val=""/>
      <w:lvlJc w:val="left"/>
      <w:pPr>
        <w:tabs>
          <w:tab w:val="num" w:pos="4949"/>
        </w:tabs>
        <w:ind w:left="4949" w:hanging="283"/>
      </w:pPr>
      <w:rPr>
        <w:rFonts w:ascii="Symbol" w:hAnsi="Symbol" w:cs="Symbol"/>
        <w:b/>
      </w:rPr>
    </w:lvl>
    <w:lvl w:ilvl="7">
      <w:start w:val="1"/>
      <w:numFmt w:val="bullet"/>
      <w:lvlText w:val=""/>
      <w:lvlJc w:val="left"/>
      <w:pPr>
        <w:tabs>
          <w:tab w:val="num" w:pos="5656"/>
        </w:tabs>
        <w:ind w:left="5656" w:hanging="283"/>
      </w:pPr>
      <w:rPr>
        <w:rFonts w:ascii="Symbol" w:hAnsi="Symbol" w:cs="Symbol"/>
        <w:b/>
      </w:rPr>
    </w:lvl>
    <w:lvl w:ilvl="8">
      <w:start w:val="1"/>
      <w:numFmt w:val="bullet"/>
      <w:lvlText w:val=""/>
      <w:lvlJc w:val="left"/>
      <w:pPr>
        <w:tabs>
          <w:tab w:val="num" w:pos="6363"/>
        </w:tabs>
        <w:ind w:left="6363" w:hanging="283"/>
      </w:pPr>
      <w:rPr>
        <w:rFonts w:ascii="Symbol" w:hAnsi="Symbol" w:cs="Symbol"/>
        <w:b/>
      </w:rPr>
    </w:lvl>
  </w:abstractNum>
  <w:abstractNum w:abstractNumId="2" w15:restartNumberingAfterBreak="0">
    <w:nsid w:val="0A56252C"/>
    <w:multiLevelType w:val="multilevel"/>
    <w:tmpl w:val="67A6BCD8"/>
    <w:lvl w:ilvl="0">
      <w:start w:val="1"/>
      <w:numFmt w:val="upperRoman"/>
      <w:lvlText w:val="%1."/>
      <w:lvlJc w:val="left"/>
      <w:pPr>
        <w:ind w:left="1080" w:hanging="720"/>
      </w:pPr>
      <w:rPr>
        <w:rFonts w:eastAsia="Courier New"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 w15:restartNumberingAfterBreak="0">
    <w:nsid w:val="0EC53BAD"/>
    <w:multiLevelType w:val="multilevel"/>
    <w:tmpl w:val="E3DACB12"/>
    <w:lvl w:ilvl="0">
      <w:start w:val="1"/>
      <w:numFmt w:val="upperRoman"/>
      <w:lvlText w:val="%1."/>
      <w:lvlJc w:val="left"/>
      <w:pPr>
        <w:ind w:left="1080" w:hanging="720"/>
      </w:pPr>
      <w:rPr>
        <w:rFonts w:eastAsia="Courier New" w:hint="default"/>
      </w:rPr>
    </w:lvl>
    <w:lvl w:ilvl="1">
      <w:start w:val="1"/>
      <w:numFmt w:val="decimal"/>
      <w:isLgl/>
      <w:lvlText w:val="%1.%2."/>
      <w:lvlJc w:val="left"/>
      <w:pPr>
        <w:ind w:left="1365" w:hanging="1005"/>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4" w15:restartNumberingAfterBreak="0">
    <w:nsid w:val="0F0853EF"/>
    <w:multiLevelType w:val="multilevel"/>
    <w:tmpl w:val="ACF6F8D0"/>
    <w:lvl w:ilvl="0">
      <w:start w:val="1"/>
      <w:numFmt w:val="upperRoman"/>
      <w:lvlText w:val="%1."/>
      <w:lvlJc w:val="left"/>
      <w:pPr>
        <w:ind w:left="1080" w:hanging="720"/>
      </w:pPr>
      <w:rPr>
        <w:rFonts w:eastAsia="Courier New" w:hint="default"/>
      </w:rPr>
    </w:lvl>
    <w:lvl w:ilvl="1">
      <w:start w:val="5"/>
      <w:numFmt w:val="decimal"/>
      <w:isLgl/>
      <w:lvlText w:val="%1.%2."/>
      <w:lvlJc w:val="left"/>
      <w:pPr>
        <w:ind w:left="1260" w:hanging="90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 w15:restartNumberingAfterBreak="0">
    <w:nsid w:val="40B6484C"/>
    <w:multiLevelType w:val="multilevel"/>
    <w:tmpl w:val="007E2838"/>
    <w:lvl w:ilvl="0">
      <w:start w:val="1"/>
      <w:numFmt w:val="upperRoman"/>
      <w:lvlText w:val="%1."/>
      <w:lvlJc w:val="left"/>
      <w:pPr>
        <w:ind w:left="1077" w:hanging="720"/>
      </w:pPr>
      <w:rPr>
        <w:rFonts w:eastAsia="Courier New" w:hint="default"/>
      </w:rPr>
    </w:lvl>
    <w:lvl w:ilvl="1">
      <w:start w:val="2"/>
      <w:numFmt w:val="decimal"/>
      <w:isLgl/>
      <w:lvlText w:val="%1.%2."/>
      <w:lvlJc w:val="left"/>
      <w:pPr>
        <w:ind w:left="1077" w:hanging="720"/>
      </w:pPr>
      <w:rPr>
        <w:rFonts w:hint="default"/>
      </w:rPr>
    </w:lvl>
    <w:lvl w:ilvl="2">
      <w:start w:val="1"/>
      <w:numFmt w:val="decimal"/>
      <w:isLgl/>
      <w:lvlText w:val="%1.%2.%3."/>
      <w:lvlJc w:val="left"/>
      <w:pPr>
        <w:ind w:left="1437" w:hanging="1080"/>
      </w:pPr>
      <w:rPr>
        <w:rFonts w:hint="default"/>
      </w:rPr>
    </w:lvl>
    <w:lvl w:ilvl="3">
      <w:start w:val="1"/>
      <w:numFmt w:val="decimal"/>
      <w:isLgl/>
      <w:lvlText w:val="%1.%2.%3.%4."/>
      <w:lvlJc w:val="left"/>
      <w:pPr>
        <w:ind w:left="1797" w:hanging="1440"/>
      </w:pPr>
      <w:rPr>
        <w:rFonts w:hint="default"/>
      </w:rPr>
    </w:lvl>
    <w:lvl w:ilvl="4">
      <w:start w:val="1"/>
      <w:numFmt w:val="decimal"/>
      <w:isLgl/>
      <w:lvlText w:val="%1.%2.%3.%4.%5."/>
      <w:lvlJc w:val="left"/>
      <w:pPr>
        <w:ind w:left="2157" w:hanging="1800"/>
      </w:pPr>
      <w:rPr>
        <w:rFonts w:hint="default"/>
      </w:rPr>
    </w:lvl>
    <w:lvl w:ilvl="5">
      <w:start w:val="1"/>
      <w:numFmt w:val="decimal"/>
      <w:isLgl/>
      <w:lvlText w:val="%1.%2.%3.%4.%5.%6."/>
      <w:lvlJc w:val="left"/>
      <w:pPr>
        <w:ind w:left="2157" w:hanging="1800"/>
      </w:pPr>
      <w:rPr>
        <w:rFonts w:hint="default"/>
      </w:rPr>
    </w:lvl>
    <w:lvl w:ilvl="6">
      <w:start w:val="1"/>
      <w:numFmt w:val="decimal"/>
      <w:isLgl/>
      <w:lvlText w:val="%1.%2.%3.%4.%5.%6.%7."/>
      <w:lvlJc w:val="left"/>
      <w:pPr>
        <w:ind w:left="2517" w:hanging="2160"/>
      </w:pPr>
      <w:rPr>
        <w:rFonts w:hint="default"/>
      </w:rPr>
    </w:lvl>
    <w:lvl w:ilvl="7">
      <w:start w:val="1"/>
      <w:numFmt w:val="decimal"/>
      <w:isLgl/>
      <w:lvlText w:val="%1.%2.%3.%4.%5.%6.%7.%8."/>
      <w:lvlJc w:val="left"/>
      <w:pPr>
        <w:ind w:left="2877" w:hanging="2520"/>
      </w:pPr>
      <w:rPr>
        <w:rFonts w:hint="default"/>
      </w:rPr>
    </w:lvl>
    <w:lvl w:ilvl="8">
      <w:start w:val="1"/>
      <w:numFmt w:val="decimal"/>
      <w:isLgl/>
      <w:lvlText w:val="%1.%2.%3.%4.%5.%6.%7.%8.%9."/>
      <w:lvlJc w:val="left"/>
      <w:pPr>
        <w:ind w:left="3237" w:hanging="2880"/>
      </w:pPr>
      <w:rPr>
        <w:rFonts w:hint="default"/>
      </w:rPr>
    </w:lvl>
  </w:abstractNum>
  <w:abstractNum w:abstractNumId="6" w15:restartNumberingAfterBreak="0">
    <w:nsid w:val="497D1343"/>
    <w:multiLevelType w:val="hybridMultilevel"/>
    <w:tmpl w:val="1C46FAF4"/>
    <w:lvl w:ilvl="0" w:tplc="2D7E8F4E">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707A02"/>
    <w:multiLevelType w:val="hybridMultilevel"/>
    <w:tmpl w:val="539E4D50"/>
    <w:lvl w:ilvl="0" w:tplc="F6D61E8C">
      <w:start w:val="1"/>
      <w:numFmt w:val="lowerLetter"/>
      <w:lvlText w:val="%1)"/>
      <w:lvlJc w:val="left"/>
      <w:pPr>
        <w:ind w:left="1278" w:hanging="570"/>
      </w:pPr>
      <w:rPr>
        <w:rFonts w:eastAsia="Courier New"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6FAD07BD"/>
    <w:multiLevelType w:val="hybridMultilevel"/>
    <w:tmpl w:val="0396D50C"/>
    <w:lvl w:ilvl="0" w:tplc="1DC093AE">
      <w:start w:val="1"/>
      <w:numFmt w:val="lowerLetter"/>
      <w:lvlText w:val="%1)"/>
      <w:lvlJc w:val="left"/>
      <w:pPr>
        <w:ind w:left="1440" w:hanging="360"/>
      </w:pPr>
      <w:rPr>
        <w:rFonts w:eastAsia="Courier New"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7CF772A1"/>
    <w:multiLevelType w:val="hybridMultilevel"/>
    <w:tmpl w:val="3CBA297E"/>
    <w:lvl w:ilvl="0" w:tplc="16F620E4">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154955129">
    <w:abstractNumId w:val="7"/>
  </w:num>
  <w:num w:numId="2" w16cid:durableId="407382170">
    <w:abstractNumId w:val="5"/>
  </w:num>
  <w:num w:numId="3" w16cid:durableId="1472820448">
    <w:abstractNumId w:val="6"/>
  </w:num>
  <w:num w:numId="4" w16cid:durableId="1986229976">
    <w:abstractNumId w:val="3"/>
  </w:num>
  <w:num w:numId="5" w16cid:durableId="108552578">
    <w:abstractNumId w:val="8"/>
  </w:num>
  <w:num w:numId="6" w16cid:durableId="264390491">
    <w:abstractNumId w:val="2"/>
  </w:num>
  <w:num w:numId="7" w16cid:durableId="1057243021">
    <w:abstractNumId w:val="4"/>
  </w:num>
  <w:num w:numId="8" w16cid:durableId="33045035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EE4"/>
    <w:rsid w:val="00010C65"/>
    <w:rsid w:val="00017DC9"/>
    <w:rsid w:val="0002053C"/>
    <w:rsid w:val="000231DA"/>
    <w:rsid w:val="00025ECB"/>
    <w:rsid w:val="0002786B"/>
    <w:rsid w:val="00031D49"/>
    <w:rsid w:val="0003522A"/>
    <w:rsid w:val="00036254"/>
    <w:rsid w:val="0003660B"/>
    <w:rsid w:val="00040477"/>
    <w:rsid w:val="00040EB0"/>
    <w:rsid w:val="00041BEA"/>
    <w:rsid w:val="000446DF"/>
    <w:rsid w:val="000460CE"/>
    <w:rsid w:val="000522C1"/>
    <w:rsid w:val="000544F4"/>
    <w:rsid w:val="00054E92"/>
    <w:rsid w:val="000604A9"/>
    <w:rsid w:val="00064021"/>
    <w:rsid w:val="000657CF"/>
    <w:rsid w:val="0007584F"/>
    <w:rsid w:val="00075F21"/>
    <w:rsid w:val="00081BC5"/>
    <w:rsid w:val="00085451"/>
    <w:rsid w:val="00092211"/>
    <w:rsid w:val="00094F84"/>
    <w:rsid w:val="000974BC"/>
    <w:rsid w:val="000A518B"/>
    <w:rsid w:val="000B0204"/>
    <w:rsid w:val="000B3B67"/>
    <w:rsid w:val="000B3CE4"/>
    <w:rsid w:val="000B49FF"/>
    <w:rsid w:val="000C6BD5"/>
    <w:rsid w:val="000D0945"/>
    <w:rsid w:val="000D2A95"/>
    <w:rsid w:val="000D3FBA"/>
    <w:rsid w:val="000D3FC6"/>
    <w:rsid w:val="000D6112"/>
    <w:rsid w:val="000E5900"/>
    <w:rsid w:val="000E7726"/>
    <w:rsid w:val="000F1899"/>
    <w:rsid w:val="000F3B8A"/>
    <w:rsid w:val="000F44A1"/>
    <w:rsid w:val="000F63B3"/>
    <w:rsid w:val="000F7BBE"/>
    <w:rsid w:val="00104BE1"/>
    <w:rsid w:val="00114254"/>
    <w:rsid w:val="00120739"/>
    <w:rsid w:val="00120D62"/>
    <w:rsid w:val="001212C6"/>
    <w:rsid w:val="0012489C"/>
    <w:rsid w:val="001345A2"/>
    <w:rsid w:val="001352B5"/>
    <w:rsid w:val="00142AA6"/>
    <w:rsid w:val="00142F3D"/>
    <w:rsid w:val="0014310A"/>
    <w:rsid w:val="0014504B"/>
    <w:rsid w:val="00145693"/>
    <w:rsid w:val="001503FB"/>
    <w:rsid w:val="00155A75"/>
    <w:rsid w:val="00155B68"/>
    <w:rsid w:val="00160DDC"/>
    <w:rsid w:val="00163B74"/>
    <w:rsid w:val="00164F87"/>
    <w:rsid w:val="00170E48"/>
    <w:rsid w:val="00175097"/>
    <w:rsid w:val="00182851"/>
    <w:rsid w:val="0018311C"/>
    <w:rsid w:val="00185034"/>
    <w:rsid w:val="001879A6"/>
    <w:rsid w:val="00196D44"/>
    <w:rsid w:val="001A0E49"/>
    <w:rsid w:val="001A2701"/>
    <w:rsid w:val="001A3CDE"/>
    <w:rsid w:val="001A5FE0"/>
    <w:rsid w:val="001D01E7"/>
    <w:rsid w:val="001D7F70"/>
    <w:rsid w:val="001E34DA"/>
    <w:rsid w:val="001E561A"/>
    <w:rsid w:val="001E5F84"/>
    <w:rsid w:val="001E64A2"/>
    <w:rsid w:val="001F049C"/>
    <w:rsid w:val="001F218F"/>
    <w:rsid w:val="00206E7C"/>
    <w:rsid w:val="002101B4"/>
    <w:rsid w:val="00217F62"/>
    <w:rsid w:val="002209F1"/>
    <w:rsid w:val="002244DF"/>
    <w:rsid w:val="002247DB"/>
    <w:rsid w:val="00225C7A"/>
    <w:rsid w:val="0023474C"/>
    <w:rsid w:val="00245FDC"/>
    <w:rsid w:val="002527E4"/>
    <w:rsid w:val="002558C3"/>
    <w:rsid w:val="00257C31"/>
    <w:rsid w:val="00265169"/>
    <w:rsid w:val="00267A1F"/>
    <w:rsid w:val="00270749"/>
    <w:rsid w:val="00270FCA"/>
    <w:rsid w:val="002715AA"/>
    <w:rsid w:val="00271B3D"/>
    <w:rsid w:val="00275AC2"/>
    <w:rsid w:val="0027719C"/>
    <w:rsid w:val="002821FE"/>
    <w:rsid w:val="00282550"/>
    <w:rsid w:val="0028409D"/>
    <w:rsid w:val="00285AB6"/>
    <w:rsid w:val="00291CB4"/>
    <w:rsid w:val="002932D7"/>
    <w:rsid w:val="002A039D"/>
    <w:rsid w:val="002A1260"/>
    <w:rsid w:val="002A7904"/>
    <w:rsid w:val="002B3379"/>
    <w:rsid w:val="002C00B1"/>
    <w:rsid w:val="002C0800"/>
    <w:rsid w:val="002C2B82"/>
    <w:rsid w:val="002C4391"/>
    <w:rsid w:val="002D0FF7"/>
    <w:rsid w:val="002D11B9"/>
    <w:rsid w:val="002D4101"/>
    <w:rsid w:val="002E2A3C"/>
    <w:rsid w:val="002E2DFE"/>
    <w:rsid w:val="002E49C9"/>
    <w:rsid w:val="002E76F2"/>
    <w:rsid w:val="002F23D8"/>
    <w:rsid w:val="002F723C"/>
    <w:rsid w:val="002F7298"/>
    <w:rsid w:val="002F7626"/>
    <w:rsid w:val="002F7BB3"/>
    <w:rsid w:val="00303DC4"/>
    <w:rsid w:val="003043DC"/>
    <w:rsid w:val="00305CCA"/>
    <w:rsid w:val="00307458"/>
    <w:rsid w:val="003134CA"/>
    <w:rsid w:val="00314A13"/>
    <w:rsid w:val="00326BCA"/>
    <w:rsid w:val="00327173"/>
    <w:rsid w:val="003325FA"/>
    <w:rsid w:val="00351F10"/>
    <w:rsid w:val="003635C6"/>
    <w:rsid w:val="00370294"/>
    <w:rsid w:val="003732D1"/>
    <w:rsid w:val="00374BE1"/>
    <w:rsid w:val="00385B3F"/>
    <w:rsid w:val="00393B23"/>
    <w:rsid w:val="00397B48"/>
    <w:rsid w:val="003A1C4F"/>
    <w:rsid w:val="003A4723"/>
    <w:rsid w:val="003B3292"/>
    <w:rsid w:val="003B5A30"/>
    <w:rsid w:val="003B74BC"/>
    <w:rsid w:val="003C408F"/>
    <w:rsid w:val="003C57A1"/>
    <w:rsid w:val="003C651C"/>
    <w:rsid w:val="003D2E1F"/>
    <w:rsid w:val="003E047A"/>
    <w:rsid w:val="003E1D9D"/>
    <w:rsid w:val="003E3EBE"/>
    <w:rsid w:val="003F17AE"/>
    <w:rsid w:val="004026A3"/>
    <w:rsid w:val="00403843"/>
    <w:rsid w:val="00404B22"/>
    <w:rsid w:val="00414500"/>
    <w:rsid w:val="0041501D"/>
    <w:rsid w:val="00416663"/>
    <w:rsid w:val="0041720D"/>
    <w:rsid w:val="00417233"/>
    <w:rsid w:val="004174E6"/>
    <w:rsid w:val="004178DB"/>
    <w:rsid w:val="00417AD6"/>
    <w:rsid w:val="004319C1"/>
    <w:rsid w:val="00434380"/>
    <w:rsid w:val="004351DF"/>
    <w:rsid w:val="00436150"/>
    <w:rsid w:val="004369F1"/>
    <w:rsid w:val="00440CBA"/>
    <w:rsid w:val="004433E3"/>
    <w:rsid w:val="004437B3"/>
    <w:rsid w:val="0044517C"/>
    <w:rsid w:val="00446B69"/>
    <w:rsid w:val="00454AB2"/>
    <w:rsid w:val="00455B9D"/>
    <w:rsid w:val="00464EE3"/>
    <w:rsid w:val="004657A8"/>
    <w:rsid w:val="004667A1"/>
    <w:rsid w:val="0046737F"/>
    <w:rsid w:val="0047112A"/>
    <w:rsid w:val="00473244"/>
    <w:rsid w:val="0047742D"/>
    <w:rsid w:val="00483D4C"/>
    <w:rsid w:val="00486A63"/>
    <w:rsid w:val="004A13BF"/>
    <w:rsid w:val="004A2E52"/>
    <w:rsid w:val="004A554B"/>
    <w:rsid w:val="004C56CA"/>
    <w:rsid w:val="004C762B"/>
    <w:rsid w:val="004D64CE"/>
    <w:rsid w:val="004E4B83"/>
    <w:rsid w:val="004F27A9"/>
    <w:rsid w:val="004F688A"/>
    <w:rsid w:val="004F7BC9"/>
    <w:rsid w:val="00500755"/>
    <w:rsid w:val="00500B6E"/>
    <w:rsid w:val="00507F9D"/>
    <w:rsid w:val="0051005F"/>
    <w:rsid w:val="00524AB8"/>
    <w:rsid w:val="00524E2C"/>
    <w:rsid w:val="005266A5"/>
    <w:rsid w:val="00535733"/>
    <w:rsid w:val="00537122"/>
    <w:rsid w:val="00543E59"/>
    <w:rsid w:val="0054445D"/>
    <w:rsid w:val="00544D2A"/>
    <w:rsid w:val="005467A0"/>
    <w:rsid w:val="00551FA5"/>
    <w:rsid w:val="00560083"/>
    <w:rsid w:val="00563DBA"/>
    <w:rsid w:val="00563F46"/>
    <w:rsid w:val="005666CC"/>
    <w:rsid w:val="005675D4"/>
    <w:rsid w:val="00573205"/>
    <w:rsid w:val="00574422"/>
    <w:rsid w:val="00577A85"/>
    <w:rsid w:val="00581358"/>
    <w:rsid w:val="005919B8"/>
    <w:rsid w:val="005947CE"/>
    <w:rsid w:val="0059630D"/>
    <w:rsid w:val="005A0029"/>
    <w:rsid w:val="005A59B2"/>
    <w:rsid w:val="005A7D8F"/>
    <w:rsid w:val="005B1CDE"/>
    <w:rsid w:val="005B1D82"/>
    <w:rsid w:val="005B20A1"/>
    <w:rsid w:val="005B3060"/>
    <w:rsid w:val="005B67A3"/>
    <w:rsid w:val="005C5D4E"/>
    <w:rsid w:val="005D1E03"/>
    <w:rsid w:val="005D29DD"/>
    <w:rsid w:val="005D4CE8"/>
    <w:rsid w:val="005D7765"/>
    <w:rsid w:val="005E2827"/>
    <w:rsid w:val="005E5A05"/>
    <w:rsid w:val="005F2E13"/>
    <w:rsid w:val="005F5509"/>
    <w:rsid w:val="005F722C"/>
    <w:rsid w:val="00604D45"/>
    <w:rsid w:val="006163D5"/>
    <w:rsid w:val="00621D0D"/>
    <w:rsid w:val="0062330A"/>
    <w:rsid w:val="00627E15"/>
    <w:rsid w:val="00631D3A"/>
    <w:rsid w:val="00645FC5"/>
    <w:rsid w:val="00646675"/>
    <w:rsid w:val="0065046A"/>
    <w:rsid w:val="006602A6"/>
    <w:rsid w:val="00661C14"/>
    <w:rsid w:val="0066290F"/>
    <w:rsid w:val="00665C93"/>
    <w:rsid w:val="00667C05"/>
    <w:rsid w:val="00671CC2"/>
    <w:rsid w:val="00676A50"/>
    <w:rsid w:val="00681E55"/>
    <w:rsid w:val="006906CA"/>
    <w:rsid w:val="006924F1"/>
    <w:rsid w:val="00693986"/>
    <w:rsid w:val="00697AF1"/>
    <w:rsid w:val="006A2250"/>
    <w:rsid w:val="006A56A5"/>
    <w:rsid w:val="006A7616"/>
    <w:rsid w:val="006B2AD5"/>
    <w:rsid w:val="006B4C84"/>
    <w:rsid w:val="006B6C5F"/>
    <w:rsid w:val="006C03BE"/>
    <w:rsid w:val="006C4E59"/>
    <w:rsid w:val="006C7AC7"/>
    <w:rsid w:val="006D256B"/>
    <w:rsid w:val="006D2D7D"/>
    <w:rsid w:val="006E54A1"/>
    <w:rsid w:val="006E54CE"/>
    <w:rsid w:val="006E7570"/>
    <w:rsid w:val="006F0C43"/>
    <w:rsid w:val="006F13A2"/>
    <w:rsid w:val="006F1EDD"/>
    <w:rsid w:val="006F55D5"/>
    <w:rsid w:val="006F62DD"/>
    <w:rsid w:val="007011FF"/>
    <w:rsid w:val="00703B59"/>
    <w:rsid w:val="007043D9"/>
    <w:rsid w:val="00704A1E"/>
    <w:rsid w:val="00707DF6"/>
    <w:rsid w:val="00710F1F"/>
    <w:rsid w:val="007208D5"/>
    <w:rsid w:val="00723805"/>
    <w:rsid w:val="00730B15"/>
    <w:rsid w:val="00733642"/>
    <w:rsid w:val="007366C4"/>
    <w:rsid w:val="007416EA"/>
    <w:rsid w:val="0074509B"/>
    <w:rsid w:val="007453E7"/>
    <w:rsid w:val="007533A0"/>
    <w:rsid w:val="00754D1A"/>
    <w:rsid w:val="00754D6A"/>
    <w:rsid w:val="007649A8"/>
    <w:rsid w:val="0076514D"/>
    <w:rsid w:val="00777549"/>
    <w:rsid w:val="007775E0"/>
    <w:rsid w:val="00787BE3"/>
    <w:rsid w:val="00793F46"/>
    <w:rsid w:val="00797D43"/>
    <w:rsid w:val="007A6735"/>
    <w:rsid w:val="007B071D"/>
    <w:rsid w:val="007B41EB"/>
    <w:rsid w:val="007C3903"/>
    <w:rsid w:val="007C3BCB"/>
    <w:rsid w:val="007C47EA"/>
    <w:rsid w:val="007C5E80"/>
    <w:rsid w:val="007C7443"/>
    <w:rsid w:val="007E72AB"/>
    <w:rsid w:val="007F20B9"/>
    <w:rsid w:val="007F662B"/>
    <w:rsid w:val="00800B6C"/>
    <w:rsid w:val="00806E0F"/>
    <w:rsid w:val="008217B4"/>
    <w:rsid w:val="00824534"/>
    <w:rsid w:val="00824BD7"/>
    <w:rsid w:val="008269FA"/>
    <w:rsid w:val="00827A73"/>
    <w:rsid w:val="008321E0"/>
    <w:rsid w:val="00832EE3"/>
    <w:rsid w:val="008360DC"/>
    <w:rsid w:val="00836623"/>
    <w:rsid w:val="00841B00"/>
    <w:rsid w:val="00853DC3"/>
    <w:rsid w:val="00862795"/>
    <w:rsid w:val="00870AF6"/>
    <w:rsid w:val="00875371"/>
    <w:rsid w:val="00893850"/>
    <w:rsid w:val="008B286D"/>
    <w:rsid w:val="008B2C1C"/>
    <w:rsid w:val="008B3A9A"/>
    <w:rsid w:val="008B6398"/>
    <w:rsid w:val="008B6544"/>
    <w:rsid w:val="008D0A25"/>
    <w:rsid w:val="008D0CC9"/>
    <w:rsid w:val="008D6875"/>
    <w:rsid w:val="008E1A02"/>
    <w:rsid w:val="008E2F3F"/>
    <w:rsid w:val="008E4FB5"/>
    <w:rsid w:val="008F4AC2"/>
    <w:rsid w:val="00907668"/>
    <w:rsid w:val="00911577"/>
    <w:rsid w:val="00911BA2"/>
    <w:rsid w:val="009225BA"/>
    <w:rsid w:val="009233FB"/>
    <w:rsid w:val="00930ACB"/>
    <w:rsid w:val="00940B0D"/>
    <w:rsid w:val="00944246"/>
    <w:rsid w:val="00946A43"/>
    <w:rsid w:val="00947E22"/>
    <w:rsid w:val="00954F05"/>
    <w:rsid w:val="0096160F"/>
    <w:rsid w:val="00962D23"/>
    <w:rsid w:val="009630BC"/>
    <w:rsid w:val="00970363"/>
    <w:rsid w:val="00973DA6"/>
    <w:rsid w:val="009748CC"/>
    <w:rsid w:val="00982186"/>
    <w:rsid w:val="00982350"/>
    <w:rsid w:val="0098258D"/>
    <w:rsid w:val="00983727"/>
    <w:rsid w:val="0098696C"/>
    <w:rsid w:val="009A26FD"/>
    <w:rsid w:val="009A468A"/>
    <w:rsid w:val="009C028F"/>
    <w:rsid w:val="009C116E"/>
    <w:rsid w:val="009C1CD6"/>
    <w:rsid w:val="009D12D0"/>
    <w:rsid w:val="009D1800"/>
    <w:rsid w:val="009D1CBA"/>
    <w:rsid w:val="009D2845"/>
    <w:rsid w:val="009D695E"/>
    <w:rsid w:val="009E5A76"/>
    <w:rsid w:val="009E5AAD"/>
    <w:rsid w:val="009E68BA"/>
    <w:rsid w:val="009E69A2"/>
    <w:rsid w:val="009F08FF"/>
    <w:rsid w:val="009F2DCE"/>
    <w:rsid w:val="009F6340"/>
    <w:rsid w:val="00A022A1"/>
    <w:rsid w:val="00A02A37"/>
    <w:rsid w:val="00A13F3E"/>
    <w:rsid w:val="00A15A3C"/>
    <w:rsid w:val="00A22822"/>
    <w:rsid w:val="00A271BA"/>
    <w:rsid w:val="00A33F4E"/>
    <w:rsid w:val="00A34969"/>
    <w:rsid w:val="00A3722F"/>
    <w:rsid w:val="00A377A0"/>
    <w:rsid w:val="00A42204"/>
    <w:rsid w:val="00A4285B"/>
    <w:rsid w:val="00A44B42"/>
    <w:rsid w:val="00A460E5"/>
    <w:rsid w:val="00A52212"/>
    <w:rsid w:val="00A57E8E"/>
    <w:rsid w:val="00A634CA"/>
    <w:rsid w:val="00A66D3B"/>
    <w:rsid w:val="00A738B7"/>
    <w:rsid w:val="00A82DEA"/>
    <w:rsid w:val="00A84DA7"/>
    <w:rsid w:val="00A919FF"/>
    <w:rsid w:val="00A92C25"/>
    <w:rsid w:val="00AA044F"/>
    <w:rsid w:val="00AA1153"/>
    <w:rsid w:val="00AA149D"/>
    <w:rsid w:val="00AA21E7"/>
    <w:rsid w:val="00AA4024"/>
    <w:rsid w:val="00AA4560"/>
    <w:rsid w:val="00AB45C3"/>
    <w:rsid w:val="00AC1AAA"/>
    <w:rsid w:val="00AC2E03"/>
    <w:rsid w:val="00AC4BBD"/>
    <w:rsid w:val="00AC5E8D"/>
    <w:rsid w:val="00AC7D7D"/>
    <w:rsid w:val="00AD4722"/>
    <w:rsid w:val="00AD573C"/>
    <w:rsid w:val="00AD6239"/>
    <w:rsid w:val="00AE2BAC"/>
    <w:rsid w:val="00AE45F4"/>
    <w:rsid w:val="00AE6751"/>
    <w:rsid w:val="00B10D97"/>
    <w:rsid w:val="00B14E6D"/>
    <w:rsid w:val="00B1520C"/>
    <w:rsid w:val="00B17447"/>
    <w:rsid w:val="00B20B7A"/>
    <w:rsid w:val="00B24987"/>
    <w:rsid w:val="00B309C6"/>
    <w:rsid w:val="00B33B79"/>
    <w:rsid w:val="00B34D43"/>
    <w:rsid w:val="00B3555C"/>
    <w:rsid w:val="00B36C9A"/>
    <w:rsid w:val="00B50232"/>
    <w:rsid w:val="00B53C18"/>
    <w:rsid w:val="00B561E4"/>
    <w:rsid w:val="00B573C7"/>
    <w:rsid w:val="00B66E82"/>
    <w:rsid w:val="00B67F24"/>
    <w:rsid w:val="00B7133F"/>
    <w:rsid w:val="00B8363F"/>
    <w:rsid w:val="00B83ABC"/>
    <w:rsid w:val="00B95652"/>
    <w:rsid w:val="00B95B9F"/>
    <w:rsid w:val="00BA399E"/>
    <w:rsid w:val="00BA6849"/>
    <w:rsid w:val="00BA6AF1"/>
    <w:rsid w:val="00BB041F"/>
    <w:rsid w:val="00BB0E0A"/>
    <w:rsid w:val="00BB2274"/>
    <w:rsid w:val="00BB26D3"/>
    <w:rsid w:val="00BB4B8E"/>
    <w:rsid w:val="00BB6ACE"/>
    <w:rsid w:val="00BB783B"/>
    <w:rsid w:val="00BD66BA"/>
    <w:rsid w:val="00BE52F3"/>
    <w:rsid w:val="00BE5771"/>
    <w:rsid w:val="00BE7BFC"/>
    <w:rsid w:val="00BF10DF"/>
    <w:rsid w:val="00BF64E6"/>
    <w:rsid w:val="00C02863"/>
    <w:rsid w:val="00C04E11"/>
    <w:rsid w:val="00C058BD"/>
    <w:rsid w:val="00C05ED2"/>
    <w:rsid w:val="00C066F9"/>
    <w:rsid w:val="00C1536F"/>
    <w:rsid w:val="00C17CF3"/>
    <w:rsid w:val="00C2043F"/>
    <w:rsid w:val="00C208D1"/>
    <w:rsid w:val="00C221EC"/>
    <w:rsid w:val="00C22B11"/>
    <w:rsid w:val="00C26BAE"/>
    <w:rsid w:val="00C27666"/>
    <w:rsid w:val="00C32904"/>
    <w:rsid w:val="00C32CA5"/>
    <w:rsid w:val="00C35350"/>
    <w:rsid w:val="00C376D8"/>
    <w:rsid w:val="00C37D0C"/>
    <w:rsid w:val="00C410EF"/>
    <w:rsid w:val="00C42037"/>
    <w:rsid w:val="00C42B5A"/>
    <w:rsid w:val="00C43788"/>
    <w:rsid w:val="00C44155"/>
    <w:rsid w:val="00C44634"/>
    <w:rsid w:val="00C52FA2"/>
    <w:rsid w:val="00C5632F"/>
    <w:rsid w:val="00C57587"/>
    <w:rsid w:val="00C63786"/>
    <w:rsid w:val="00C76D56"/>
    <w:rsid w:val="00C80F96"/>
    <w:rsid w:val="00C87242"/>
    <w:rsid w:val="00C8787F"/>
    <w:rsid w:val="00CA1795"/>
    <w:rsid w:val="00CA51AF"/>
    <w:rsid w:val="00CB63F2"/>
    <w:rsid w:val="00CC146E"/>
    <w:rsid w:val="00CC24D7"/>
    <w:rsid w:val="00CC3804"/>
    <w:rsid w:val="00CC4447"/>
    <w:rsid w:val="00CC5EB3"/>
    <w:rsid w:val="00CC7120"/>
    <w:rsid w:val="00CD278A"/>
    <w:rsid w:val="00CE4FAB"/>
    <w:rsid w:val="00CE5BE2"/>
    <w:rsid w:val="00CF1865"/>
    <w:rsid w:val="00CF62B5"/>
    <w:rsid w:val="00D01F90"/>
    <w:rsid w:val="00D02D5B"/>
    <w:rsid w:val="00D0605A"/>
    <w:rsid w:val="00D0760B"/>
    <w:rsid w:val="00D10F73"/>
    <w:rsid w:val="00D140DD"/>
    <w:rsid w:val="00D152D3"/>
    <w:rsid w:val="00D178AC"/>
    <w:rsid w:val="00D20576"/>
    <w:rsid w:val="00D2214B"/>
    <w:rsid w:val="00D231C5"/>
    <w:rsid w:val="00D2343C"/>
    <w:rsid w:val="00D25474"/>
    <w:rsid w:val="00D32702"/>
    <w:rsid w:val="00D348C5"/>
    <w:rsid w:val="00D41574"/>
    <w:rsid w:val="00D422CB"/>
    <w:rsid w:val="00D66330"/>
    <w:rsid w:val="00D67DB7"/>
    <w:rsid w:val="00D7153F"/>
    <w:rsid w:val="00D73BFE"/>
    <w:rsid w:val="00D8034D"/>
    <w:rsid w:val="00D9660D"/>
    <w:rsid w:val="00DB2F3F"/>
    <w:rsid w:val="00DB34CD"/>
    <w:rsid w:val="00DB5E8B"/>
    <w:rsid w:val="00DB7375"/>
    <w:rsid w:val="00DC6300"/>
    <w:rsid w:val="00DC7DF9"/>
    <w:rsid w:val="00DD45E8"/>
    <w:rsid w:val="00DE1182"/>
    <w:rsid w:val="00DE5021"/>
    <w:rsid w:val="00DE5C69"/>
    <w:rsid w:val="00DE7F98"/>
    <w:rsid w:val="00DF0F93"/>
    <w:rsid w:val="00DF1A79"/>
    <w:rsid w:val="00DF6392"/>
    <w:rsid w:val="00DF7DF6"/>
    <w:rsid w:val="00E00462"/>
    <w:rsid w:val="00E028F6"/>
    <w:rsid w:val="00E13E91"/>
    <w:rsid w:val="00E15732"/>
    <w:rsid w:val="00E173A5"/>
    <w:rsid w:val="00E17F57"/>
    <w:rsid w:val="00E20742"/>
    <w:rsid w:val="00E20AD3"/>
    <w:rsid w:val="00E302FD"/>
    <w:rsid w:val="00E305D2"/>
    <w:rsid w:val="00E31FAA"/>
    <w:rsid w:val="00E330BC"/>
    <w:rsid w:val="00E3492D"/>
    <w:rsid w:val="00E35ACC"/>
    <w:rsid w:val="00E35F80"/>
    <w:rsid w:val="00E4022C"/>
    <w:rsid w:val="00E45ABB"/>
    <w:rsid w:val="00E46070"/>
    <w:rsid w:val="00E46BB7"/>
    <w:rsid w:val="00E505D5"/>
    <w:rsid w:val="00E50E1B"/>
    <w:rsid w:val="00E51FA0"/>
    <w:rsid w:val="00E564FC"/>
    <w:rsid w:val="00E57E07"/>
    <w:rsid w:val="00E73316"/>
    <w:rsid w:val="00E80D89"/>
    <w:rsid w:val="00E836C0"/>
    <w:rsid w:val="00E85FE8"/>
    <w:rsid w:val="00E87571"/>
    <w:rsid w:val="00E9251D"/>
    <w:rsid w:val="00EA1F10"/>
    <w:rsid w:val="00EC232F"/>
    <w:rsid w:val="00EC349F"/>
    <w:rsid w:val="00EC7CC8"/>
    <w:rsid w:val="00ED0992"/>
    <w:rsid w:val="00ED5EDA"/>
    <w:rsid w:val="00EE2EF4"/>
    <w:rsid w:val="00EE413C"/>
    <w:rsid w:val="00EE493D"/>
    <w:rsid w:val="00EF3A64"/>
    <w:rsid w:val="00F15151"/>
    <w:rsid w:val="00F158D3"/>
    <w:rsid w:val="00F24062"/>
    <w:rsid w:val="00F2538E"/>
    <w:rsid w:val="00F30FE9"/>
    <w:rsid w:val="00F3110E"/>
    <w:rsid w:val="00F3360D"/>
    <w:rsid w:val="00F51EE4"/>
    <w:rsid w:val="00F52C9A"/>
    <w:rsid w:val="00F52D28"/>
    <w:rsid w:val="00F57C6D"/>
    <w:rsid w:val="00F616CF"/>
    <w:rsid w:val="00F6447F"/>
    <w:rsid w:val="00F66AF6"/>
    <w:rsid w:val="00F74827"/>
    <w:rsid w:val="00F8480B"/>
    <w:rsid w:val="00F84C19"/>
    <w:rsid w:val="00F93BAB"/>
    <w:rsid w:val="00FA25AF"/>
    <w:rsid w:val="00FB5293"/>
    <w:rsid w:val="00FB6A39"/>
    <w:rsid w:val="00FC35A2"/>
    <w:rsid w:val="00FC3B28"/>
    <w:rsid w:val="00FE0266"/>
    <w:rsid w:val="00FE1BE5"/>
    <w:rsid w:val="00FE2DA5"/>
    <w:rsid w:val="00FE4A36"/>
    <w:rsid w:val="00FE74D0"/>
    <w:rsid w:val="00FF3A5E"/>
    <w:rsid w:val="00FF4734"/>
    <w:rsid w:val="00FF6D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6A766E4"/>
  <w15:docId w15:val="{D3296B5C-FCF0-42B9-A3FC-0AA721FA3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F62"/>
  </w:style>
  <w:style w:type="paragraph" w:styleId="Ttulo1">
    <w:name w:val="heading 1"/>
    <w:basedOn w:val="Normal"/>
    <w:next w:val="Normal"/>
    <w:link w:val="Ttulo1Char"/>
    <w:qFormat/>
    <w:rsid w:val="00BF10DF"/>
    <w:pPr>
      <w:keepNext/>
      <w:spacing w:after="0" w:line="240" w:lineRule="auto"/>
      <w:outlineLvl w:val="0"/>
    </w:pPr>
    <w:rPr>
      <w:rFonts w:ascii="Courier New" w:eastAsia="Times New Roman" w:hAnsi="Courier New" w:cs="Times New Roman"/>
      <w:b/>
      <w:sz w:val="24"/>
      <w:szCs w:val="20"/>
    </w:rPr>
  </w:style>
  <w:style w:type="paragraph" w:styleId="Ttulo2">
    <w:name w:val="heading 2"/>
    <w:basedOn w:val="Normal1"/>
    <w:next w:val="Normal1"/>
    <w:link w:val="Ttulo2Char"/>
    <w:rsid w:val="002D4101"/>
    <w:pPr>
      <w:keepNext/>
      <w:keepLines/>
      <w:spacing w:before="360" w:after="80"/>
      <w:contextualSpacing/>
      <w:outlineLvl w:val="1"/>
    </w:pPr>
    <w:rPr>
      <w:b/>
      <w:sz w:val="36"/>
    </w:rPr>
  </w:style>
  <w:style w:type="paragraph" w:styleId="Ttulo3">
    <w:name w:val="heading 3"/>
    <w:basedOn w:val="Normal1"/>
    <w:next w:val="Normal1"/>
    <w:link w:val="Ttulo3Char"/>
    <w:rsid w:val="002D4101"/>
    <w:pPr>
      <w:keepNext/>
      <w:keepLines/>
      <w:spacing w:before="280" w:after="80"/>
      <w:contextualSpacing/>
      <w:outlineLvl w:val="2"/>
    </w:pPr>
    <w:rPr>
      <w:b/>
      <w:sz w:val="28"/>
    </w:rPr>
  </w:style>
  <w:style w:type="paragraph" w:styleId="Ttulo4">
    <w:name w:val="heading 4"/>
    <w:basedOn w:val="Normal1"/>
    <w:next w:val="Normal1"/>
    <w:link w:val="Ttulo4Char"/>
    <w:rsid w:val="002D4101"/>
    <w:pPr>
      <w:keepNext/>
      <w:keepLines/>
      <w:spacing w:before="240" w:after="40"/>
      <w:contextualSpacing/>
      <w:outlineLvl w:val="3"/>
    </w:pPr>
    <w:rPr>
      <w:b/>
    </w:rPr>
  </w:style>
  <w:style w:type="paragraph" w:styleId="Ttulo5">
    <w:name w:val="heading 5"/>
    <w:basedOn w:val="Normal"/>
    <w:next w:val="Normal"/>
    <w:link w:val="Ttulo5Char"/>
    <w:unhideWhenUsed/>
    <w:qFormat/>
    <w:rsid w:val="00C42037"/>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C4203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D410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2D4101"/>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51E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51EE4"/>
  </w:style>
  <w:style w:type="paragraph" w:styleId="Rodap">
    <w:name w:val="footer"/>
    <w:basedOn w:val="Normal"/>
    <w:link w:val="RodapChar"/>
    <w:uiPriority w:val="99"/>
    <w:unhideWhenUsed/>
    <w:rsid w:val="00F51EE4"/>
    <w:pPr>
      <w:tabs>
        <w:tab w:val="center" w:pos="4252"/>
        <w:tab w:val="right" w:pos="8504"/>
      </w:tabs>
      <w:spacing w:after="0" w:line="240" w:lineRule="auto"/>
    </w:pPr>
  </w:style>
  <w:style w:type="character" w:customStyle="1" w:styleId="RodapChar">
    <w:name w:val="Rodapé Char"/>
    <w:basedOn w:val="Fontepargpadro"/>
    <w:link w:val="Rodap"/>
    <w:uiPriority w:val="99"/>
    <w:rsid w:val="00F51EE4"/>
  </w:style>
  <w:style w:type="paragraph" w:styleId="Textodebalo">
    <w:name w:val="Balloon Text"/>
    <w:basedOn w:val="Normal"/>
    <w:link w:val="TextodebaloChar"/>
    <w:uiPriority w:val="99"/>
    <w:semiHidden/>
    <w:unhideWhenUsed/>
    <w:rsid w:val="00F51EE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51EE4"/>
    <w:rPr>
      <w:rFonts w:ascii="Tahoma" w:hAnsi="Tahoma" w:cs="Tahoma"/>
      <w:sz w:val="16"/>
      <w:szCs w:val="16"/>
    </w:rPr>
  </w:style>
  <w:style w:type="character" w:styleId="Hyperlink">
    <w:name w:val="Hyperlink"/>
    <w:basedOn w:val="Fontepargpadro"/>
    <w:uiPriority w:val="99"/>
    <w:unhideWhenUsed/>
    <w:rsid w:val="00B36C9A"/>
    <w:rPr>
      <w:color w:val="0000FF" w:themeColor="hyperlink"/>
      <w:u w:val="single"/>
    </w:rPr>
  </w:style>
  <w:style w:type="table" w:styleId="Tabelacomgrade">
    <w:name w:val="Table Grid"/>
    <w:basedOn w:val="Tabelanormal"/>
    <w:uiPriority w:val="39"/>
    <w:rsid w:val="00E20A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BF10DF"/>
    <w:rPr>
      <w:rFonts w:ascii="Courier New" w:eastAsia="Times New Roman" w:hAnsi="Courier New" w:cs="Times New Roman"/>
      <w:b/>
      <w:sz w:val="24"/>
      <w:szCs w:val="20"/>
    </w:rPr>
  </w:style>
  <w:style w:type="paragraph" w:styleId="Corpodetexto">
    <w:name w:val="Body Text"/>
    <w:basedOn w:val="Normal"/>
    <w:link w:val="CorpodetextoChar"/>
    <w:uiPriority w:val="99"/>
    <w:rsid w:val="008D6875"/>
    <w:pPr>
      <w:spacing w:after="0" w:line="240" w:lineRule="auto"/>
      <w:jc w:val="both"/>
    </w:pPr>
    <w:rPr>
      <w:rFonts w:ascii="Courier New" w:eastAsia="Times New Roman" w:hAnsi="Courier New" w:cs="Times New Roman"/>
      <w:sz w:val="24"/>
      <w:szCs w:val="20"/>
    </w:rPr>
  </w:style>
  <w:style w:type="character" w:customStyle="1" w:styleId="CorpodetextoChar">
    <w:name w:val="Corpo de texto Char"/>
    <w:basedOn w:val="Fontepargpadro"/>
    <w:link w:val="Corpodetexto"/>
    <w:uiPriority w:val="99"/>
    <w:rsid w:val="008D6875"/>
    <w:rPr>
      <w:rFonts w:ascii="Courier New" w:eastAsia="Times New Roman" w:hAnsi="Courier New" w:cs="Times New Roman"/>
      <w:sz w:val="24"/>
      <w:szCs w:val="20"/>
    </w:rPr>
  </w:style>
  <w:style w:type="paragraph" w:styleId="Corpodetexto3">
    <w:name w:val="Body Text 3"/>
    <w:basedOn w:val="Normal"/>
    <w:link w:val="Corpodetexto3Char"/>
    <w:rsid w:val="008D6875"/>
    <w:pPr>
      <w:tabs>
        <w:tab w:val="left" w:pos="2016"/>
        <w:tab w:val="left" w:pos="3544"/>
      </w:tabs>
      <w:spacing w:after="0" w:line="240" w:lineRule="auto"/>
      <w:jc w:val="both"/>
    </w:pPr>
    <w:rPr>
      <w:rFonts w:ascii="Tahoma" w:eastAsia="Times New Roman" w:hAnsi="Tahoma" w:cs="Times New Roman"/>
      <w:sz w:val="24"/>
      <w:szCs w:val="20"/>
    </w:rPr>
  </w:style>
  <w:style w:type="character" w:customStyle="1" w:styleId="Corpodetexto3Char">
    <w:name w:val="Corpo de texto 3 Char"/>
    <w:basedOn w:val="Fontepargpadro"/>
    <w:link w:val="Corpodetexto3"/>
    <w:rsid w:val="008D6875"/>
    <w:rPr>
      <w:rFonts w:ascii="Tahoma" w:eastAsia="Times New Roman" w:hAnsi="Tahoma" w:cs="Times New Roman"/>
      <w:sz w:val="24"/>
      <w:szCs w:val="20"/>
    </w:rPr>
  </w:style>
  <w:style w:type="character" w:customStyle="1" w:styleId="Ttulo5Char">
    <w:name w:val="Título 5 Char"/>
    <w:basedOn w:val="Fontepargpadro"/>
    <w:link w:val="Ttulo5"/>
    <w:rsid w:val="00C42037"/>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rsid w:val="00C42037"/>
    <w:rPr>
      <w:rFonts w:asciiTheme="majorHAnsi" w:eastAsiaTheme="majorEastAsia" w:hAnsiTheme="majorHAnsi" w:cstheme="majorBidi"/>
      <w:i/>
      <w:iCs/>
      <w:color w:val="243F60" w:themeColor="accent1" w:themeShade="7F"/>
    </w:rPr>
  </w:style>
  <w:style w:type="paragraph" w:styleId="Ttulo">
    <w:name w:val="Title"/>
    <w:basedOn w:val="Normal"/>
    <w:link w:val="TtuloChar"/>
    <w:qFormat/>
    <w:rsid w:val="00C42037"/>
    <w:pPr>
      <w:spacing w:after="0" w:line="240" w:lineRule="auto"/>
      <w:jc w:val="center"/>
    </w:pPr>
    <w:rPr>
      <w:rFonts w:ascii="Times New Roman" w:eastAsia="Times New Roman" w:hAnsi="Times New Roman" w:cs="Times New Roman"/>
      <w:b/>
      <w:sz w:val="28"/>
      <w:szCs w:val="20"/>
    </w:rPr>
  </w:style>
  <w:style w:type="character" w:customStyle="1" w:styleId="TtuloChar">
    <w:name w:val="Título Char"/>
    <w:basedOn w:val="Fontepargpadro"/>
    <w:link w:val="Ttulo"/>
    <w:rsid w:val="00C42037"/>
    <w:rPr>
      <w:rFonts w:ascii="Times New Roman" w:eastAsia="Times New Roman" w:hAnsi="Times New Roman" w:cs="Times New Roman"/>
      <w:b/>
      <w:sz w:val="28"/>
      <w:szCs w:val="20"/>
    </w:rPr>
  </w:style>
  <w:style w:type="paragraph" w:styleId="PargrafodaLista">
    <w:name w:val="List Paragraph"/>
    <w:basedOn w:val="Normal"/>
    <w:uiPriority w:val="34"/>
    <w:qFormat/>
    <w:rsid w:val="000522C1"/>
    <w:pPr>
      <w:ind w:left="720"/>
      <w:contextualSpacing/>
    </w:pPr>
  </w:style>
  <w:style w:type="table" w:customStyle="1" w:styleId="Tabelacomgrade1">
    <w:name w:val="Tabela com grade1"/>
    <w:basedOn w:val="Tabelanormal"/>
    <w:next w:val="Tabelacomgrade"/>
    <w:uiPriority w:val="59"/>
    <w:rsid w:val="002C00B1"/>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rsid w:val="00E45ABB"/>
    <w:pPr>
      <w:widowControl w:val="0"/>
      <w:spacing w:after="0" w:line="240" w:lineRule="auto"/>
    </w:pPr>
    <w:rPr>
      <w:rFonts w:ascii="Times New Roman" w:eastAsia="Times New Roman" w:hAnsi="Times New Roman" w:cs="Times New Roman"/>
      <w:color w:val="000000"/>
      <w:sz w:val="24"/>
    </w:rPr>
  </w:style>
  <w:style w:type="paragraph" w:customStyle="1" w:styleId="Normal2">
    <w:name w:val="Normal2"/>
    <w:rsid w:val="005E2827"/>
    <w:pPr>
      <w:widowControl w:val="0"/>
      <w:spacing w:after="0" w:line="240" w:lineRule="auto"/>
      <w:contextualSpacing/>
    </w:pPr>
    <w:rPr>
      <w:rFonts w:ascii="Times New Roman" w:eastAsia="Times New Roman" w:hAnsi="Times New Roman" w:cs="Times New Roman"/>
      <w:color w:val="000000"/>
      <w:sz w:val="24"/>
    </w:rPr>
  </w:style>
  <w:style w:type="character" w:styleId="HiperlinkVisitado">
    <w:name w:val="FollowedHyperlink"/>
    <w:basedOn w:val="Fontepargpadro"/>
    <w:uiPriority w:val="99"/>
    <w:semiHidden/>
    <w:unhideWhenUsed/>
    <w:rsid w:val="00827A73"/>
    <w:rPr>
      <w:color w:val="800080"/>
      <w:u w:val="single"/>
    </w:rPr>
  </w:style>
  <w:style w:type="paragraph" w:styleId="Recuodecorpodetexto3">
    <w:name w:val="Body Text Indent 3"/>
    <w:basedOn w:val="Normal"/>
    <w:link w:val="Recuodecorpodetexto3Char"/>
    <w:unhideWhenUsed/>
    <w:rsid w:val="002D4101"/>
    <w:pPr>
      <w:spacing w:after="120"/>
      <w:ind w:left="283"/>
    </w:pPr>
    <w:rPr>
      <w:sz w:val="16"/>
      <w:szCs w:val="16"/>
    </w:rPr>
  </w:style>
  <w:style w:type="character" w:customStyle="1" w:styleId="Recuodecorpodetexto3Char">
    <w:name w:val="Recuo de corpo de texto 3 Char"/>
    <w:basedOn w:val="Fontepargpadro"/>
    <w:link w:val="Recuodecorpodetexto3"/>
    <w:rsid w:val="002D4101"/>
    <w:rPr>
      <w:sz w:val="16"/>
      <w:szCs w:val="16"/>
    </w:rPr>
  </w:style>
  <w:style w:type="character" w:customStyle="1" w:styleId="Ttulo2Char">
    <w:name w:val="Título 2 Char"/>
    <w:basedOn w:val="Fontepargpadro"/>
    <w:link w:val="Ttulo2"/>
    <w:rsid w:val="002D4101"/>
    <w:rPr>
      <w:rFonts w:ascii="Times New Roman" w:eastAsia="Times New Roman" w:hAnsi="Times New Roman" w:cs="Times New Roman"/>
      <w:b/>
      <w:color w:val="000000"/>
      <w:sz w:val="36"/>
    </w:rPr>
  </w:style>
  <w:style w:type="character" w:customStyle="1" w:styleId="Ttulo3Char">
    <w:name w:val="Título 3 Char"/>
    <w:basedOn w:val="Fontepargpadro"/>
    <w:link w:val="Ttulo3"/>
    <w:rsid w:val="002D4101"/>
    <w:rPr>
      <w:rFonts w:ascii="Times New Roman" w:eastAsia="Times New Roman" w:hAnsi="Times New Roman" w:cs="Times New Roman"/>
      <w:b/>
      <w:color w:val="000000"/>
      <w:sz w:val="28"/>
    </w:rPr>
  </w:style>
  <w:style w:type="character" w:customStyle="1" w:styleId="Ttulo4Char">
    <w:name w:val="Título 4 Char"/>
    <w:basedOn w:val="Fontepargpadro"/>
    <w:link w:val="Ttulo4"/>
    <w:rsid w:val="002D4101"/>
    <w:rPr>
      <w:rFonts w:ascii="Times New Roman" w:eastAsia="Times New Roman" w:hAnsi="Times New Roman" w:cs="Times New Roman"/>
      <w:b/>
      <w:color w:val="000000"/>
      <w:sz w:val="24"/>
    </w:rPr>
  </w:style>
  <w:style w:type="character" w:customStyle="1" w:styleId="Ttulo7Char">
    <w:name w:val="Título 7 Char"/>
    <w:basedOn w:val="Fontepargpadro"/>
    <w:link w:val="Ttulo7"/>
    <w:uiPriority w:val="9"/>
    <w:rsid w:val="002D4101"/>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2D4101"/>
    <w:rPr>
      <w:rFonts w:asciiTheme="majorHAnsi" w:eastAsiaTheme="majorEastAsia" w:hAnsiTheme="majorHAnsi" w:cstheme="majorBidi"/>
      <w:color w:val="404040" w:themeColor="text1" w:themeTint="BF"/>
      <w:sz w:val="20"/>
      <w:szCs w:val="20"/>
    </w:rPr>
  </w:style>
  <w:style w:type="paragraph" w:styleId="Subttulo">
    <w:name w:val="Subtitle"/>
    <w:basedOn w:val="Normal1"/>
    <w:next w:val="Normal1"/>
    <w:link w:val="SubttuloChar"/>
    <w:rsid w:val="002D4101"/>
    <w:pPr>
      <w:keepNext/>
      <w:keepLines/>
      <w:spacing w:before="360" w:after="80"/>
      <w:contextualSpacing/>
    </w:pPr>
    <w:rPr>
      <w:rFonts w:ascii="Georgia" w:eastAsia="Georgia" w:hAnsi="Georgia" w:cs="Georgia"/>
      <w:i/>
      <w:color w:val="666666"/>
      <w:sz w:val="48"/>
    </w:rPr>
  </w:style>
  <w:style w:type="character" w:customStyle="1" w:styleId="SubttuloChar">
    <w:name w:val="Subtítulo Char"/>
    <w:basedOn w:val="Fontepargpadro"/>
    <w:link w:val="Subttulo"/>
    <w:rsid w:val="002D4101"/>
    <w:rPr>
      <w:rFonts w:ascii="Georgia" w:eastAsia="Georgia" w:hAnsi="Georgia" w:cs="Georgia"/>
      <w:i/>
      <w:color w:val="666666"/>
      <w:sz w:val="48"/>
    </w:rPr>
  </w:style>
  <w:style w:type="character" w:styleId="Forte">
    <w:name w:val="Strong"/>
    <w:qFormat/>
    <w:rsid w:val="002D4101"/>
    <w:rPr>
      <w:b/>
      <w:bCs/>
    </w:rPr>
  </w:style>
  <w:style w:type="character" w:customStyle="1" w:styleId="Caracteresdenotaderodap">
    <w:name w:val="Caracteres de nota de rodapé"/>
    <w:rsid w:val="002D4101"/>
  </w:style>
  <w:style w:type="paragraph" w:styleId="Textodenotaderodap">
    <w:name w:val="footnote text"/>
    <w:basedOn w:val="Normal"/>
    <w:link w:val="TextodenotaderodapChar"/>
    <w:rsid w:val="002D4101"/>
    <w:pPr>
      <w:widowControl w:val="0"/>
      <w:suppressLineNumbers/>
      <w:suppressAutoHyphens/>
      <w:spacing w:after="0" w:line="240" w:lineRule="auto"/>
      <w:ind w:left="283" w:hanging="283"/>
    </w:pPr>
    <w:rPr>
      <w:rFonts w:ascii="Times New Roman" w:eastAsia="DejaVu Sans" w:hAnsi="Times New Roman" w:cs="Lohit Hindi"/>
      <w:kern w:val="1"/>
      <w:sz w:val="20"/>
      <w:szCs w:val="20"/>
      <w:lang w:eastAsia="zh-CN" w:bidi="hi-IN"/>
    </w:rPr>
  </w:style>
  <w:style w:type="character" w:customStyle="1" w:styleId="TextodenotaderodapChar">
    <w:name w:val="Texto de nota de rodapé Char"/>
    <w:basedOn w:val="Fontepargpadro"/>
    <w:link w:val="Textodenotaderodap"/>
    <w:rsid w:val="002D4101"/>
    <w:rPr>
      <w:rFonts w:ascii="Times New Roman" w:eastAsia="DejaVu Sans" w:hAnsi="Times New Roman" w:cs="Lohit Hindi"/>
      <w:kern w:val="1"/>
      <w:sz w:val="20"/>
      <w:szCs w:val="20"/>
      <w:lang w:eastAsia="zh-CN" w:bidi="hi-IN"/>
    </w:rPr>
  </w:style>
  <w:style w:type="paragraph" w:styleId="Recuodecorpodetexto">
    <w:name w:val="Body Text Indent"/>
    <w:basedOn w:val="Normal"/>
    <w:link w:val="RecuodecorpodetextoChar"/>
    <w:rsid w:val="002D4101"/>
    <w:pPr>
      <w:suppressAutoHyphens/>
      <w:spacing w:after="120" w:line="100" w:lineRule="atLeast"/>
      <w:ind w:left="283"/>
    </w:pPr>
    <w:rPr>
      <w:rFonts w:ascii="Times New Roman" w:eastAsia="Times New Roman" w:hAnsi="Times New Roman" w:cs="Times New Roman"/>
      <w:color w:val="00000A"/>
      <w:kern w:val="1"/>
      <w:sz w:val="20"/>
      <w:szCs w:val="20"/>
    </w:rPr>
  </w:style>
  <w:style w:type="character" w:customStyle="1" w:styleId="RecuodecorpodetextoChar">
    <w:name w:val="Recuo de corpo de texto Char"/>
    <w:basedOn w:val="Fontepargpadro"/>
    <w:link w:val="Recuodecorpodetexto"/>
    <w:rsid w:val="002D4101"/>
    <w:rPr>
      <w:rFonts w:ascii="Times New Roman" w:eastAsia="Times New Roman" w:hAnsi="Times New Roman" w:cs="Times New Roman"/>
      <w:color w:val="00000A"/>
      <w:kern w:val="1"/>
      <w:sz w:val="20"/>
      <w:szCs w:val="20"/>
    </w:rPr>
  </w:style>
  <w:style w:type="paragraph" w:customStyle="1" w:styleId="WW-Padro">
    <w:name w:val="WW-Padrão"/>
    <w:rsid w:val="002D4101"/>
    <w:pPr>
      <w:widowControl w:val="0"/>
      <w:suppressAutoHyphens/>
      <w:autoSpaceDE w:val="0"/>
      <w:spacing w:after="0" w:line="240" w:lineRule="auto"/>
    </w:pPr>
    <w:rPr>
      <w:rFonts w:ascii="Courier New" w:eastAsia="Courier New" w:hAnsi="Courier New" w:cs="Courier New"/>
      <w:color w:val="000000"/>
      <w:sz w:val="24"/>
      <w:szCs w:val="24"/>
      <w:lang w:val="en-US" w:eastAsia="en-US" w:bidi="en-US"/>
    </w:rPr>
  </w:style>
  <w:style w:type="paragraph" w:styleId="Recuodecorpodetexto2">
    <w:name w:val="Body Text Indent 2"/>
    <w:basedOn w:val="Normal"/>
    <w:link w:val="Recuodecorpodetexto2Char"/>
    <w:rsid w:val="002D4101"/>
    <w:pPr>
      <w:spacing w:after="120" w:line="480" w:lineRule="auto"/>
      <w:ind w:left="283"/>
    </w:pPr>
    <w:rPr>
      <w:rFonts w:ascii="Times New Roman" w:eastAsia="Times New Roman" w:hAnsi="Times New Roman" w:cs="Times New Roman"/>
      <w:sz w:val="24"/>
      <w:szCs w:val="24"/>
    </w:rPr>
  </w:style>
  <w:style w:type="character" w:customStyle="1" w:styleId="Recuodecorpodetexto2Char">
    <w:name w:val="Recuo de corpo de texto 2 Char"/>
    <w:basedOn w:val="Fontepargpadro"/>
    <w:link w:val="Recuodecorpodetexto2"/>
    <w:rsid w:val="002D4101"/>
    <w:rPr>
      <w:rFonts w:ascii="Times New Roman" w:eastAsia="Times New Roman" w:hAnsi="Times New Roman" w:cs="Times New Roman"/>
      <w:sz w:val="24"/>
      <w:szCs w:val="24"/>
    </w:rPr>
  </w:style>
  <w:style w:type="paragraph" w:styleId="Corpodetexto2">
    <w:name w:val="Body Text 2"/>
    <w:basedOn w:val="Normal"/>
    <w:link w:val="Corpodetexto2Char"/>
    <w:unhideWhenUsed/>
    <w:rsid w:val="002D4101"/>
    <w:pPr>
      <w:spacing w:after="120" w:line="480" w:lineRule="auto"/>
    </w:pPr>
  </w:style>
  <w:style w:type="character" w:customStyle="1" w:styleId="Corpodetexto2Char">
    <w:name w:val="Corpo de texto 2 Char"/>
    <w:basedOn w:val="Fontepargpadro"/>
    <w:link w:val="Corpodetexto2"/>
    <w:rsid w:val="002D4101"/>
  </w:style>
  <w:style w:type="paragraph" w:customStyle="1" w:styleId="TextosemFormatao1">
    <w:name w:val="Texto sem Formatação1"/>
    <w:basedOn w:val="Normal"/>
    <w:rsid w:val="002D4101"/>
    <w:pPr>
      <w:suppressAutoHyphens/>
      <w:spacing w:after="0" w:line="240" w:lineRule="auto"/>
    </w:pPr>
    <w:rPr>
      <w:rFonts w:ascii="Courier New" w:eastAsia="Times New Roman" w:hAnsi="Courier New" w:cs="Times New Roman"/>
      <w:sz w:val="20"/>
      <w:szCs w:val="20"/>
      <w:lang w:eastAsia="ar-SA"/>
    </w:rPr>
  </w:style>
  <w:style w:type="paragraph" w:styleId="TextosemFormatao">
    <w:name w:val="Plain Text"/>
    <w:basedOn w:val="Normal"/>
    <w:link w:val="TextosemFormataoChar"/>
    <w:rsid w:val="002D4101"/>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2D4101"/>
    <w:rPr>
      <w:rFonts w:ascii="Courier New" w:eastAsia="Times New Roman" w:hAnsi="Courier New" w:cs="Times New Roman"/>
      <w:sz w:val="20"/>
      <w:szCs w:val="20"/>
    </w:rPr>
  </w:style>
  <w:style w:type="paragraph" w:customStyle="1" w:styleId="Normal20">
    <w:name w:val="Normal2"/>
    <w:rsid w:val="002D4101"/>
    <w:pPr>
      <w:widowControl w:val="0"/>
      <w:spacing w:after="0" w:line="240" w:lineRule="auto"/>
    </w:pPr>
    <w:rPr>
      <w:rFonts w:ascii="Times New Roman" w:eastAsia="Times New Roman" w:hAnsi="Times New Roman" w:cs="Times New Roman"/>
      <w:color w:val="000000"/>
      <w:sz w:val="24"/>
    </w:rPr>
  </w:style>
  <w:style w:type="paragraph" w:styleId="NormalWeb">
    <w:name w:val="Normal (Web)"/>
    <w:basedOn w:val="Normal"/>
    <w:uiPriority w:val="99"/>
    <w:rsid w:val="002D4101"/>
    <w:pPr>
      <w:spacing w:before="100" w:beforeAutospacing="1" w:after="100" w:afterAutospacing="1" w:line="240" w:lineRule="auto"/>
    </w:pPr>
    <w:rPr>
      <w:rFonts w:ascii="Times New Roman" w:eastAsia="Times New Roman" w:hAnsi="Times New Roman" w:cs="Times New Roman"/>
      <w:sz w:val="24"/>
      <w:szCs w:val="24"/>
    </w:rPr>
  </w:style>
  <w:style w:type="character" w:styleId="Refdenotaderodap">
    <w:name w:val="footnote reference"/>
    <w:rsid w:val="002D4101"/>
    <w:rPr>
      <w:vertAlign w:val="superscript"/>
    </w:rPr>
  </w:style>
  <w:style w:type="character" w:customStyle="1" w:styleId="apple-converted-space">
    <w:name w:val="apple-converted-space"/>
    <w:basedOn w:val="Fontepargpadro"/>
    <w:rsid w:val="00870AF6"/>
  </w:style>
  <w:style w:type="character" w:styleId="nfase">
    <w:name w:val="Emphasis"/>
    <w:basedOn w:val="Fontepargpadro"/>
    <w:uiPriority w:val="20"/>
    <w:qFormat/>
    <w:rsid w:val="00627E15"/>
    <w:rPr>
      <w:i/>
      <w:iCs/>
    </w:rPr>
  </w:style>
  <w:style w:type="paragraph" w:styleId="Sumrio3">
    <w:name w:val="toc 3"/>
    <w:basedOn w:val="Normal"/>
    <w:next w:val="Normal"/>
    <w:autoRedefine/>
    <w:uiPriority w:val="39"/>
    <w:unhideWhenUsed/>
    <w:rsid w:val="007C3BCB"/>
    <w:pPr>
      <w:spacing w:after="100"/>
      <w:ind w:left="440"/>
    </w:pPr>
  </w:style>
  <w:style w:type="paragraph" w:styleId="Sumrio1">
    <w:name w:val="toc 1"/>
    <w:basedOn w:val="Normal"/>
    <w:next w:val="Normal"/>
    <w:autoRedefine/>
    <w:uiPriority w:val="39"/>
    <w:unhideWhenUsed/>
    <w:rsid w:val="00040EB0"/>
    <w:pPr>
      <w:spacing w:after="100"/>
    </w:pPr>
  </w:style>
  <w:style w:type="paragraph" w:customStyle="1" w:styleId="Default">
    <w:name w:val="Default"/>
    <w:uiPriority w:val="99"/>
    <w:rsid w:val="00544D2A"/>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MenoPendente">
    <w:name w:val="Unresolved Mention"/>
    <w:basedOn w:val="Fontepargpadro"/>
    <w:uiPriority w:val="99"/>
    <w:semiHidden/>
    <w:unhideWhenUsed/>
    <w:rsid w:val="00446B69"/>
    <w:rPr>
      <w:color w:val="605E5C"/>
      <w:shd w:val="clear" w:color="auto" w:fill="E1DFDD"/>
    </w:rPr>
  </w:style>
  <w:style w:type="paragraph" w:styleId="SemEspaamento">
    <w:name w:val="No Spacing"/>
    <w:uiPriority w:val="1"/>
    <w:qFormat/>
    <w:rsid w:val="00832EE3"/>
    <w:pPr>
      <w:widowControl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25181">
      <w:bodyDiv w:val="1"/>
      <w:marLeft w:val="0"/>
      <w:marRight w:val="0"/>
      <w:marTop w:val="0"/>
      <w:marBottom w:val="0"/>
      <w:divBdr>
        <w:top w:val="none" w:sz="0" w:space="0" w:color="auto"/>
        <w:left w:val="none" w:sz="0" w:space="0" w:color="auto"/>
        <w:bottom w:val="none" w:sz="0" w:space="0" w:color="auto"/>
        <w:right w:val="none" w:sz="0" w:space="0" w:color="auto"/>
      </w:divBdr>
    </w:div>
    <w:div w:id="136532674">
      <w:bodyDiv w:val="1"/>
      <w:marLeft w:val="0"/>
      <w:marRight w:val="0"/>
      <w:marTop w:val="0"/>
      <w:marBottom w:val="0"/>
      <w:divBdr>
        <w:top w:val="none" w:sz="0" w:space="0" w:color="auto"/>
        <w:left w:val="none" w:sz="0" w:space="0" w:color="auto"/>
        <w:bottom w:val="none" w:sz="0" w:space="0" w:color="auto"/>
        <w:right w:val="none" w:sz="0" w:space="0" w:color="auto"/>
      </w:divBdr>
    </w:div>
    <w:div w:id="160778998">
      <w:bodyDiv w:val="1"/>
      <w:marLeft w:val="0"/>
      <w:marRight w:val="0"/>
      <w:marTop w:val="0"/>
      <w:marBottom w:val="0"/>
      <w:divBdr>
        <w:top w:val="none" w:sz="0" w:space="0" w:color="auto"/>
        <w:left w:val="none" w:sz="0" w:space="0" w:color="auto"/>
        <w:bottom w:val="none" w:sz="0" w:space="0" w:color="auto"/>
        <w:right w:val="none" w:sz="0" w:space="0" w:color="auto"/>
      </w:divBdr>
    </w:div>
    <w:div w:id="231699641">
      <w:bodyDiv w:val="1"/>
      <w:marLeft w:val="0"/>
      <w:marRight w:val="0"/>
      <w:marTop w:val="0"/>
      <w:marBottom w:val="0"/>
      <w:divBdr>
        <w:top w:val="none" w:sz="0" w:space="0" w:color="auto"/>
        <w:left w:val="none" w:sz="0" w:space="0" w:color="auto"/>
        <w:bottom w:val="none" w:sz="0" w:space="0" w:color="auto"/>
        <w:right w:val="none" w:sz="0" w:space="0" w:color="auto"/>
      </w:divBdr>
    </w:div>
    <w:div w:id="337121033">
      <w:bodyDiv w:val="1"/>
      <w:marLeft w:val="0"/>
      <w:marRight w:val="0"/>
      <w:marTop w:val="0"/>
      <w:marBottom w:val="0"/>
      <w:divBdr>
        <w:top w:val="none" w:sz="0" w:space="0" w:color="auto"/>
        <w:left w:val="none" w:sz="0" w:space="0" w:color="auto"/>
        <w:bottom w:val="none" w:sz="0" w:space="0" w:color="auto"/>
        <w:right w:val="none" w:sz="0" w:space="0" w:color="auto"/>
      </w:divBdr>
    </w:div>
    <w:div w:id="517163095">
      <w:bodyDiv w:val="1"/>
      <w:marLeft w:val="0"/>
      <w:marRight w:val="0"/>
      <w:marTop w:val="0"/>
      <w:marBottom w:val="0"/>
      <w:divBdr>
        <w:top w:val="none" w:sz="0" w:space="0" w:color="auto"/>
        <w:left w:val="none" w:sz="0" w:space="0" w:color="auto"/>
        <w:bottom w:val="none" w:sz="0" w:space="0" w:color="auto"/>
        <w:right w:val="none" w:sz="0" w:space="0" w:color="auto"/>
      </w:divBdr>
    </w:div>
    <w:div w:id="580722021">
      <w:bodyDiv w:val="1"/>
      <w:marLeft w:val="0"/>
      <w:marRight w:val="0"/>
      <w:marTop w:val="0"/>
      <w:marBottom w:val="0"/>
      <w:divBdr>
        <w:top w:val="none" w:sz="0" w:space="0" w:color="auto"/>
        <w:left w:val="none" w:sz="0" w:space="0" w:color="auto"/>
        <w:bottom w:val="none" w:sz="0" w:space="0" w:color="auto"/>
        <w:right w:val="none" w:sz="0" w:space="0" w:color="auto"/>
      </w:divBdr>
    </w:div>
    <w:div w:id="849027955">
      <w:bodyDiv w:val="1"/>
      <w:marLeft w:val="0"/>
      <w:marRight w:val="0"/>
      <w:marTop w:val="0"/>
      <w:marBottom w:val="0"/>
      <w:divBdr>
        <w:top w:val="none" w:sz="0" w:space="0" w:color="auto"/>
        <w:left w:val="none" w:sz="0" w:space="0" w:color="auto"/>
        <w:bottom w:val="none" w:sz="0" w:space="0" w:color="auto"/>
        <w:right w:val="none" w:sz="0" w:space="0" w:color="auto"/>
      </w:divBdr>
    </w:div>
    <w:div w:id="967974730">
      <w:bodyDiv w:val="1"/>
      <w:marLeft w:val="0"/>
      <w:marRight w:val="0"/>
      <w:marTop w:val="0"/>
      <w:marBottom w:val="0"/>
      <w:divBdr>
        <w:top w:val="none" w:sz="0" w:space="0" w:color="auto"/>
        <w:left w:val="none" w:sz="0" w:space="0" w:color="auto"/>
        <w:bottom w:val="none" w:sz="0" w:space="0" w:color="auto"/>
        <w:right w:val="none" w:sz="0" w:space="0" w:color="auto"/>
      </w:divBdr>
    </w:div>
    <w:div w:id="1066414333">
      <w:bodyDiv w:val="1"/>
      <w:marLeft w:val="0"/>
      <w:marRight w:val="0"/>
      <w:marTop w:val="0"/>
      <w:marBottom w:val="0"/>
      <w:divBdr>
        <w:top w:val="none" w:sz="0" w:space="0" w:color="auto"/>
        <w:left w:val="none" w:sz="0" w:space="0" w:color="auto"/>
        <w:bottom w:val="none" w:sz="0" w:space="0" w:color="auto"/>
        <w:right w:val="none" w:sz="0" w:space="0" w:color="auto"/>
      </w:divBdr>
    </w:div>
    <w:div w:id="1122848967">
      <w:bodyDiv w:val="1"/>
      <w:marLeft w:val="0"/>
      <w:marRight w:val="0"/>
      <w:marTop w:val="0"/>
      <w:marBottom w:val="0"/>
      <w:divBdr>
        <w:top w:val="none" w:sz="0" w:space="0" w:color="auto"/>
        <w:left w:val="none" w:sz="0" w:space="0" w:color="auto"/>
        <w:bottom w:val="none" w:sz="0" w:space="0" w:color="auto"/>
        <w:right w:val="none" w:sz="0" w:space="0" w:color="auto"/>
      </w:divBdr>
    </w:div>
    <w:div w:id="1389911994">
      <w:bodyDiv w:val="1"/>
      <w:marLeft w:val="0"/>
      <w:marRight w:val="0"/>
      <w:marTop w:val="0"/>
      <w:marBottom w:val="0"/>
      <w:divBdr>
        <w:top w:val="none" w:sz="0" w:space="0" w:color="auto"/>
        <w:left w:val="none" w:sz="0" w:space="0" w:color="auto"/>
        <w:bottom w:val="none" w:sz="0" w:space="0" w:color="auto"/>
        <w:right w:val="none" w:sz="0" w:space="0" w:color="auto"/>
      </w:divBdr>
    </w:div>
    <w:div w:id="1440443239">
      <w:bodyDiv w:val="1"/>
      <w:marLeft w:val="0"/>
      <w:marRight w:val="0"/>
      <w:marTop w:val="0"/>
      <w:marBottom w:val="0"/>
      <w:divBdr>
        <w:top w:val="none" w:sz="0" w:space="0" w:color="auto"/>
        <w:left w:val="none" w:sz="0" w:space="0" w:color="auto"/>
        <w:bottom w:val="none" w:sz="0" w:space="0" w:color="auto"/>
        <w:right w:val="none" w:sz="0" w:space="0" w:color="auto"/>
      </w:divBdr>
    </w:div>
    <w:div w:id="1643120470">
      <w:bodyDiv w:val="1"/>
      <w:marLeft w:val="0"/>
      <w:marRight w:val="0"/>
      <w:marTop w:val="0"/>
      <w:marBottom w:val="0"/>
      <w:divBdr>
        <w:top w:val="none" w:sz="0" w:space="0" w:color="auto"/>
        <w:left w:val="none" w:sz="0" w:space="0" w:color="auto"/>
        <w:bottom w:val="none" w:sz="0" w:space="0" w:color="auto"/>
        <w:right w:val="none" w:sz="0" w:space="0" w:color="auto"/>
      </w:divBdr>
    </w:div>
    <w:div w:id="1701979058">
      <w:bodyDiv w:val="1"/>
      <w:marLeft w:val="0"/>
      <w:marRight w:val="0"/>
      <w:marTop w:val="0"/>
      <w:marBottom w:val="0"/>
      <w:divBdr>
        <w:top w:val="none" w:sz="0" w:space="0" w:color="auto"/>
        <w:left w:val="none" w:sz="0" w:space="0" w:color="auto"/>
        <w:bottom w:val="none" w:sz="0" w:space="0" w:color="auto"/>
        <w:right w:val="none" w:sz="0" w:space="0" w:color="auto"/>
      </w:divBdr>
    </w:div>
    <w:div w:id="1822965327">
      <w:bodyDiv w:val="1"/>
      <w:marLeft w:val="0"/>
      <w:marRight w:val="0"/>
      <w:marTop w:val="0"/>
      <w:marBottom w:val="0"/>
      <w:divBdr>
        <w:top w:val="none" w:sz="0" w:space="0" w:color="auto"/>
        <w:left w:val="none" w:sz="0" w:space="0" w:color="auto"/>
        <w:bottom w:val="none" w:sz="0" w:space="0" w:color="auto"/>
        <w:right w:val="none" w:sz="0" w:space="0" w:color="auto"/>
      </w:divBdr>
    </w:div>
    <w:div w:id="2058774645">
      <w:bodyDiv w:val="1"/>
      <w:marLeft w:val="0"/>
      <w:marRight w:val="0"/>
      <w:marTop w:val="0"/>
      <w:marBottom w:val="0"/>
      <w:divBdr>
        <w:top w:val="none" w:sz="0" w:space="0" w:color="auto"/>
        <w:left w:val="none" w:sz="0" w:space="0" w:color="auto"/>
        <w:bottom w:val="none" w:sz="0" w:space="0" w:color="auto"/>
        <w:right w:val="none" w:sz="0" w:space="0" w:color="auto"/>
      </w:divBdr>
    </w:div>
    <w:div w:id="210228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administracao@pmibiraiaras.com.br" TargetMode="External"/><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73CC2-D93E-4546-84A3-9F2C6F755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41</Pages>
  <Words>10910</Words>
  <Characters>58917</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Valquiria</cp:lastModifiedBy>
  <cp:revision>41</cp:revision>
  <cp:lastPrinted>2022-07-06T13:11:00Z</cp:lastPrinted>
  <dcterms:created xsi:type="dcterms:W3CDTF">2021-07-12T19:01:00Z</dcterms:created>
  <dcterms:modified xsi:type="dcterms:W3CDTF">2023-07-21T18:33:00Z</dcterms:modified>
</cp:coreProperties>
</file>