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586E5" w14:textId="77777777" w:rsidR="00EF4E00" w:rsidRPr="00EF4E00" w:rsidRDefault="00EF4E00" w:rsidP="00EF4E00">
      <w:pPr>
        <w:spacing w:line="276" w:lineRule="auto"/>
        <w:jc w:val="center"/>
        <w:rPr>
          <w:rFonts w:ascii="Courier New" w:hAnsi="Courier New" w:cs="Courier New"/>
          <w:b/>
        </w:rPr>
      </w:pPr>
      <w:bookmarkStart w:id="0" w:name="_Hlk131606675"/>
      <w:bookmarkStart w:id="1" w:name="_Hlk134621358"/>
      <w:r w:rsidRPr="00EF4E00">
        <w:rPr>
          <w:rFonts w:ascii="Courier New" w:hAnsi="Courier New" w:cs="Courier New"/>
          <w:b/>
        </w:rPr>
        <w:t>Processo Licitatório n.º 202/2024</w:t>
      </w:r>
    </w:p>
    <w:p w14:paraId="1224DB6E" w14:textId="77777777" w:rsidR="00EF4E00" w:rsidRPr="00EF4E00" w:rsidRDefault="00EF4E00" w:rsidP="00EF4E00">
      <w:pPr>
        <w:jc w:val="center"/>
        <w:rPr>
          <w:rFonts w:ascii="Courier New" w:hAnsi="Courier New" w:cs="Courier New"/>
          <w:b/>
        </w:rPr>
      </w:pPr>
      <w:r w:rsidRPr="00EF4E00">
        <w:rPr>
          <w:rFonts w:ascii="Courier New" w:hAnsi="Courier New" w:cs="Courier New"/>
          <w:b/>
        </w:rPr>
        <w:t>Dispensa de Licitação n.º 142/2024</w:t>
      </w:r>
    </w:p>
    <w:p w14:paraId="2B02D571" w14:textId="77777777" w:rsidR="00EF4E00" w:rsidRPr="00EF4E00" w:rsidRDefault="00EF4E00" w:rsidP="00EF4E00">
      <w:pPr>
        <w:jc w:val="center"/>
        <w:rPr>
          <w:rFonts w:ascii="Courier New" w:hAnsi="Courier New" w:cs="Courier New"/>
          <w:b/>
        </w:rPr>
      </w:pPr>
    </w:p>
    <w:p w14:paraId="26C318A8" w14:textId="77777777" w:rsidR="00EF4E00" w:rsidRPr="00EF4E00" w:rsidRDefault="00EF4E00" w:rsidP="00EF4E00">
      <w:pPr>
        <w:jc w:val="center"/>
        <w:rPr>
          <w:rFonts w:ascii="Courier New" w:hAnsi="Courier New" w:cs="Courier New"/>
          <w:b/>
        </w:rPr>
      </w:pPr>
      <w:r w:rsidRPr="00EF4E00">
        <w:rPr>
          <w:rFonts w:ascii="Courier New" w:hAnsi="Courier New" w:cs="Courier New"/>
          <w:b/>
        </w:rPr>
        <w:t>AUTORIZAÇÃO DE CONTRATAÇÃO</w:t>
      </w:r>
    </w:p>
    <w:p w14:paraId="2595BF3F" w14:textId="77777777" w:rsidR="00EF4E00" w:rsidRPr="00EF4E00" w:rsidRDefault="00EF4E00" w:rsidP="00EF4E00">
      <w:pPr>
        <w:jc w:val="center"/>
        <w:rPr>
          <w:rFonts w:ascii="Courier New" w:hAnsi="Courier New" w:cs="Courier New"/>
          <w:b/>
        </w:rPr>
      </w:pPr>
    </w:p>
    <w:p w14:paraId="7CD6A209" w14:textId="77777777" w:rsidR="00EF4E00" w:rsidRPr="00EF4E00" w:rsidRDefault="00EF4E00" w:rsidP="00EF4E00">
      <w:pPr>
        <w:jc w:val="both"/>
        <w:rPr>
          <w:rFonts w:ascii="Courier New" w:hAnsi="Courier New" w:cs="Courier New"/>
          <w:b/>
        </w:rPr>
      </w:pPr>
      <w:r w:rsidRPr="00EF4E00">
        <w:rPr>
          <w:rFonts w:ascii="Courier New" w:hAnsi="Courier New" w:cs="Courier New"/>
        </w:rPr>
        <w:t>O Prefeito Municipal em exercício, no uso de suas atribuições que lhe são conferidas pela legislação em vigor, especialmente a Lei Federal n.º 14.133/21 e suas alterações posteriores, amparado no parecer exarado pela assessoria jurídica, resolve:</w:t>
      </w:r>
    </w:p>
    <w:p w14:paraId="51131E6B" w14:textId="77777777" w:rsidR="00EF4E00" w:rsidRPr="00EF4E00" w:rsidRDefault="00EF4E00" w:rsidP="00EF4E00">
      <w:pPr>
        <w:jc w:val="both"/>
        <w:rPr>
          <w:rFonts w:ascii="Courier New" w:hAnsi="Courier New" w:cs="Courier New"/>
          <w:b/>
        </w:rPr>
      </w:pPr>
    </w:p>
    <w:p w14:paraId="6582BF1E" w14:textId="77777777" w:rsidR="00EF4E00" w:rsidRPr="00EF4E00" w:rsidRDefault="00EF4E00" w:rsidP="00EF4E00">
      <w:pPr>
        <w:jc w:val="both"/>
        <w:rPr>
          <w:rFonts w:ascii="Courier New" w:hAnsi="Courier New" w:cs="Courier New"/>
          <w:b/>
        </w:rPr>
      </w:pPr>
      <w:r w:rsidRPr="00EF4E00">
        <w:rPr>
          <w:rFonts w:ascii="Courier New" w:hAnsi="Courier New" w:cs="Courier New"/>
          <w:b/>
        </w:rPr>
        <w:tab/>
      </w:r>
      <w:r w:rsidRPr="00EF4E00">
        <w:rPr>
          <w:rFonts w:ascii="Courier New" w:hAnsi="Courier New" w:cs="Courier New"/>
          <w:b/>
          <w:bCs/>
        </w:rPr>
        <w:t>01 – Autorizar a aquisição nos seguintes termos:</w:t>
      </w:r>
    </w:p>
    <w:p w14:paraId="63EAD057" w14:textId="77777777" w:rsidR="00EF4E00" w:rsidRPr="00EF4E00" w:rsidRDefault="00EF4E00" w:rsidP="00EF4E00">
      <w:pPr>
        <w:jc w:val="both"/>
        <w:rPr>
          <w:rFonts w:ascii="Courier New" w:hAnsi="Courier New" w:cs="Courier New"/>
          <w:b/>
        </w:rPr>
      </w:pPr>
    </w:p>
    <w:p w14:paraId="42478FC4" w14:textId="77777777" w:rsidR="00EF4E00" w:rsidRPr="00EF4E00" w:rsidRDefault="00EF4E00" w:rsidP="00EF4E00">
      <w:pPr>
        <w:numPr>
          <w:ilvl w:val="0"/>
          <w:numId w:val="1"/>
        </w:numPr>
        <w:jc w:val="both"/>
        <w:rPr>
          <w:rFonts w:ascii="Courier New" w:hAnsi="Courier New" w:cs="Courier New"/>
        </w:rPr>
      </w:pPr>
      <w:r w:rsidRPr="00EF4E00">
        <w:rPr>
          <w:rFonts w:ascii="Courier New" w:hAnsi="Courier New" w:cs="Courier New"/>
        </w:rPr>
        <w:t xml:space="preserve">Dispensa de Licitação, com fundamento no </w:t>
      </w:r>
      <w:bookmarkStart w:id="2" w:name="_Hlk177050031"/>
      <w:r w:rsidRPr="00EF4E00">
        <w:rPr>
          <w:rFonts w:ascii="Courier New" w:hAnsi="Courier New" w:cs="Courier New"/>
        </w:rPr>
        <w:t>Art.</w:t>
      </w:r>
      <w:r w:rsidRPr="00EF4E00">
        <w:t xml:space="preserve"> </w:t>
      </w:r>
      <w:r w:rsidRPr="00EF4E00">
        <w:rPr>
          <w:rFonts w:ascii="Courier New" w:hAnsi="Courier New" w:cs="Courier New"/>
        </w:rPr>
        <w:t>75, inciso II da Lei Federal nº 14.133/21, de 1º de abril de 2021.</w:t>
      </w:r>
      <w:bookmarkEnd w:id="2"/>
    </w:p>
    <w:p w14:paraId="4E633D33" w14:textId="77777777" w:rsidR="00EF4E00" w:rsidRPr="00EF4E00" w:rsidRDefault="00EF4E00" w:rsidP="00EF4E00">
      <w:pPr>
        <w:ind w:left="1170"/>
        <w:jc w:val="both"/>
        <w:rPr>
          <w:rFonts w:ascii="Courier New" w:hAnsi="Courier New" w:cs="Courier New"/>
        </w:rPr>
      </w:pPr>
    </w:p>
    <w:p w14:paraId="502FB60D" w14:textId="77777777" w:rsidR="00EF4E00" w:rsidRPr="00EF4E00" w:rsidRDefault="00EF4E00" w:rsidP="00EF4E00">
      <w:pPr>
        <w:numPr>
          <w:ilvl w:val="0"/>
          <w:numId w:val="1"/>
        </w:numPr>
        <w:jc w:val="both"/>
        <w:rPr>
          <w:rFonts w:ascii="Courier New" w:hAnsi="Courier New" w:cs="Courier New"/>
        </w:rPr>
      </w:pPr>
      <w:r w:rsidRPr="00EF4E00">
        <w:rPr>
          <w:rFonts w:ascii="Courier New" w:hAnsi="Courier New" w:cs="Courier New"/>
        </w:rPr>
        <w:t>Contratada:</w:t>
      </w:r>
      <w:r w:rsidRPr="00EF4E00">
        <w:t xml:space="preserve"> </w:t>
      </w:r>
      <w:r w:rsidRPr="00EF4E00">
        <w:rPr>
          <w:rFonts w:ascii="Courier New" w:hAnsi="Courier New" w:cs="Courier New"/>
          <w:bCs/>
        </w:rPr>
        <w:t>Fábio José Dorigon -CNPJ: 15.788.971/0001-15</w:t>
      </w:r>
    </w:p>
    <w:p w14:paraId="5167F979" w14:textId="77777777" w:rsidR="00EF4E00" w:rsidRPr="00EF4E00" w:rsidRDefault="00EF4E00" w:rsidP="00EF4E00">
      <w:pPr>
        <w:jc w:val="both"/>
        <w:rPr>
          <w:rFonts w:ascii="Courier New" w:hAnsi="Courier New" w:cs="Courier New"/>
        </w:rPr>
      </w:pPr>
    </w:p>
    <w:p w14:paraId="1CDA6E40" w14:textId="77777777" w:rsidR="00EF4E00" w:rsidRPr="00EF4E00" w:rsidRDefault="00EF4E00" w:rsidP="00EF4E00">
      <w:pPr>
        <w:numPr>
          <w:ilvl w:val="0"/>
          <w:numId w:val="1"/>
        </w:numPr>
        <w:jc w:val="both"/>
        <w:rPr>
          <w:rFonts w:ascii="Courier New" w:hAnsi="Courier New" w:cs="Courier New"/>
        </w:rPr>
      </w:pPr>
      <w:r w:rsidRPr="00EF4E00">
        <w:rPr>
          <w:rFonts w:ascii="Courier New" w:hAnsi="Courier New" w:cs="Courier New"/>
        </w:rPr>
        <w:t>Objeto: Locação de tendas pirâmides para o Natal Luz de Ibiraiaras</w:t>
      </w:r>
    </w:p>
    <w:p w14:paraId="02C4582F" w14:textId="77777777" w:rsidR="00EF4E00" w:rsidRPr="00EF4E00" w:rsidRDefault="00EF4E00" w:rsidP="00EF4E00">
      <w:pPr>
        <w:ind w:left="705"/>
        <w:jc w:val="both"/>
        <w:rPr>
          <w:rFonts w:ascii="Courier New" w:hAnsi="Courier New" w:cs="Courier New"/>
        </w:rPr>
      </w:pPr>
    </w:p>
    <w:p w14:paraId="4177A8C3" w14:textId="77777777" w:rsidR="00EF4E00" w:rsidRPr="00EF4E00" w:rsidRDefault="00EF4E00" w:rsidP="00EF4E00">
      <w:pPr>
        <w:numPr>
          <w:ilvl w:val="0"/>
          <w:numId w:val="1"/>
        </w:numPr>
        <w:jc w:val="both"/>
        <w:rPr>
          <w:rFonts w:ascii="Courier New" w:hAnsi="Courier New" w:cs="Courier New"/>
          <w:b/>
        </w:rPr>
      </w:pPr>
      <w:r w:rsidRPr="00EF4E00">
        <w:rPr>
          <w:rFonts w:ascii="Courier New" w:hAnsi="Courier New" w:cs="Courier New"/>
        </w:rPr>
        <w:t>Valor total de</w:t>
      </w:r>
      <w:r w:rsidRPr="00EF4E00">
        <w:rPr>
          <w:rFonts w:ascii="Courier New" w:hAnsi="Courier New" w:cs="Courier New"/>
          <w:b/>
          <w:bCs/>
        </w:rPr>
        <w:t>:</w:t>
      </w:r>
      <w:r w:rsidRPr="00EF4E00">
        <w:rPr>
          <w:rFonts w:ascii="Courier New" w:hAnsi="Courier New" w:cs="Courier New"/>
        </w:rPr>
        <w:t xml:space="preserve"> </w:t>
      </w:r>
      <w:bookmarkStart w:id="3" w:name="_Hlk181085903"/>
      <w:bookmarkStart w:id="4" w:name="_Hlk184204518"/>
      <w:r w:rsidRPr="00EF4E00">
        <w:rPr>
          <w:rFonts w:ascii="Courier New" w:hAnsi="Courier New" w:cs="Courier New"/>
        </w:rPr>
        <w:t xml:space="preserve">R$ </w:t>
      </w:r>
      <w:bookmarkStart w:id="5" w:name="_Hlk184367674"/>
      <w:r w:rsidRPr="00EF4E00">
        <w:rPr>
          <w:rFonts w:ascii="Courier New" w:hAnsi="Courier New" w:cs="Courier New"/>
        </w:rPr>
        <w:t>12.900,00 (Doze mil e novecentos reais).</w:t>
      </w:r>
      <w:bookmarkEnd w:id="4"/>
    </w:p>
    <w:bookmarkEnd w:id="5"/>
    <w:p w14:paraId="269228B2" w14:textId="77777777" w:rsidR="00EF4E00" w:rsidRPr="00EF4E00" w:rsidRDefault="00EF4E00" w:rsidP="00EF4E00">
      <w:pPr>
        <w:widowControl/>
        <w:suppressAutoHyphens w:val="0"/>
        <w:ind w:left="720"/>
        <w:contextualSpacing/>
        <w:rPr>
          <w:rFonts w:ascii="Courier New" w:eastAsia="Times New Roman" w:hAnsi="Courier New" w:cs="Courier New"/>
          <w:kern w:val="0"/>
          <w:sz w:val="20"/>
          <w:szCs w:val="20"/>
          <w:lang w:eastAsia="pt-BR" w:bidi="ar-SA"/>
        </w:rPr>
      </w:pPr>
    </w:p>
    <w:bookmarkEnd w:id="3"/>
    <w:p w14:paraId="502FF5B3" w14:textId="77777777" w:rsidR="00EF4E00" w:rsidRPr="00EF4E00" w:rsidRDefault="00EF4E00" w:rsidP="00EF4E00">
      <w:pPr>
        <w:numPr>
          <w:ilvl w:val="0"/>
          <w:numId w:val="1"/>
        </w:numPr>
        <w:jc w:val="both"/>
        <w:rPr>
          <w:rFonts w:ascii="Courier New" w:hAnsi="Courier New" w:cs="Courier New"/>
          <w:b/>
          <w:bCs/>
        </w:rPr>
      </w:pPr>
      <w:r w:rsidRPr="00EF4E00">
        <w:rPr>
          <w:rFonts w:ascii="Courier New" w:hAnsi="Courier New" w:cs="Courier New"/>
        </w:rPr>
        <w:tab/>
      </w:r>
      <w:r w:rsidRPr="00EF4E00">
        <w:rPr>
          <w:rFonts w:ascii="Courier New" w:hAnsi="Courier New" w:cs="Courier New"/>
          <w:b/>
          <w:bCs/>
        </w:rPr>
        <w:t xml:space="preserve">02 - Autorizar o empenho das despesas resultantes da presente contratação na seguinte dotação orçamentária: </w:t>
      </w:r>
    </w:p>
    <w:p w14:paraId="5AF1C757" w14:textId="77777777" w:rsidR="00EF4E00" w:rsidRPr="00EF4E00" w:rsidRDefault="00EF4E00" w:rsidP="00EF4E00">
      <w:pPr>
        <w:widowControl/>
        <w:suppressAutoHyphens w:val="0"/>
        <w:contextualSpacing/>
        <w:jc w:val="both"/>
        <w:rPr>
          <w:rFonts w:ascii="Courier New" w:eastAsia="Times New Roman" w:hAnsi="Courier New" w:cs="Courier New"/>
          <w:kern w:val="0"/>
          <w:sz w:val="20"/>
          <w:szCs w:val="20"/>
          <w:lang w:eastAsia="pt-BR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2"/>
        <w:gridCol w:w="5742"/>
      </w:tblGrid>
      <w:tr w:rsidR="00EF4E00" w:rsidRPr="00EF4E00" w14:paraId="040F95E1" w14:textId="77777777" w:rsidTr="00CD6233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9435A" w14:textId="77777777" w:rsidR="00EF4E00" w:rsidRPr="00EF4E00" w:rsidRDefault="00EF4E00" w:rsidP="00EF4E00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pt-BR" w:bidi="ar-SA"/>
              </w:rPr>
            </w:pPr>
            <w:r w:rsidRPr="00EF4E00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pt-BR" w:bidi="ar-SA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99901" w14:textId="77777777" w:rsidR="00EF4E00" w:rsidRPr="00EF4E00" w:rsidRDefault="00EF4E00" w:rsidP="00EF4E00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EF4E00">
              <w:rPr>
                <w:rFonts w:ascii="Courier New" w:hAnsi="Courier New" w:cs="Courier New"/>
                <w:sz w:val="20"/>
                <w:szCs w:val="20"/>
              </w:rPr>
              <w:t>02 Gabinete do Prefeito Municipal</w:t>
            </w:r>
          </w:p>
        </w:tc>
      </w:tr>
      <w:tr w:rsidR="00EF4E00" w:rsidRPr="00EF4E00" w14:paraId="1E969771" w14:textId="77777777" w:rsidTr="00CD6233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59C66" w14:textId="77777777" w:rsidR="00EF4E00" w:rsidRPr="00EF4E00" w:rsidRDefault="00EF4E00" w:rsidP="00EF4E00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pt-BR" w:bidi="ar-SA"/>
              </w:rPr>
            </w:pPr>
            <w:r w:rsidRPr="00EF4E00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pt-BR" w:bidi="ar-SA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DCFB8" w14:textId="77777777" w:rsidR="00EF4E00" w:rsidRPr="00EF4E00" w:rsidRDefault="00EF4E00" w:rsidP="00EF4E00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EF4E00">
              <w:rPr>
                <w:rFonts w:ascii="Courier New" w:hAnsi="Courier New" w:cs="Courier New"/>
                <w:sz w:val="20"/>
                <w:szCs w:val="20"/>
              </w:rPr>
              <w:t xml:space="preserve">02.01 Gabinete do Prefeito </w:t>
            </w:r>
          </w:p>
        </w:tc>
      </w:tr>
      <w:tr w:rsidR="00EF4E00" w:rsidRPr="00EF4E00" w14:paraId="02519BB8" w14:textId="77777777" w:rsidTr="00CD6233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C9C7A" w14:textId="77777777" w:rsidR="00EF4E00" w:rsidRPr="00EF4E00" w:rsidRDefault="00EF4E00" w:rsidP="00EF4E00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pt-BR" w:bidi="ar-SA"/>
              </w:rPr>
            </w:pPr>
            <w:bookmarkStart w:id="6" w:name="_Hlk157440425"/>
            <w:r w:rsidRPr="00EF4E00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pt-BR" w:bidi="ar-SA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BA04E" w14:textId="77777777" w:rsidR="00EF4E00" w:rsidRPr="00EF4E00" w:rsidRDefault="00EF4E00" w:rsidP="00EF4E00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pt-BR" w:bidi="ar-SA"/>
              </w:rPr>
            </w:pPr>
            <w:r w:rsidRPr="00EF4E00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pt-BR" w:bidi="ar-SA"/>
              </w:rPr>
              <w:t>2.010 Aniversário do Município, Natal Luz e Outras Festividades</w:t>
            </w:r>
          </w:p>
        </w:tc>
      </w:tr>
      <w:tr w:rsidR="00EF4E00" w:rsidRPr="00EF4E00" w14:paraId="1147565A" w14:textId="77777777" w:rsidTr="00CD6233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F8AFC" w14:textId="77777777" w:rsidR="00EF4E00" w:rsidRPr="00EF4E00" w:rsidRDefault="00EF4E00" w:rsidP="00EF4E00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pt-BR" w:bidi="ar-SA"/>
              </w:rPr>
            </w:pPr>
            <w:r w:rsidRPr="00EF4E00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pt-BR" w:bidi="ar-SA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38E50" w14:textId="77777777" w:rsidR="00EF4E00" w:rsidRPr="00EF4E00" w:rsidRDefault="00EF4E00" w:rsidP="00EF4E00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pt-BR" w:bidi="ar-SA"/>
              </w:rPr>
            </w:pPr>
            <w:r w:rsidRPr="00EF4E00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pt-BR" w:bidi="ar-SA"/>
              </w:rPr>
              <w:t>3.3.90.39.00.00.00 Outros Serviços de Terceiros Pessoa Jurídica</w:t>
            </w:r>
          </w:p>
        </w:tc>
      </w:tr>
      <w:tr w:rsidR="00EF4E00" w:rsidRPr="00EF4E00" w14:paraId="2F518715" w14:textId="77777777" w:rsidTr="00CD6233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87284" w14:textId="77777777" w:rsidR="00EF4E00" w:rsidRPr="00EF4E00" w:rsidRDefault="00EF4E00" w:rsidP="00EF4E00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pt-BR" w:bidi="ar-SA"/>
              </w:rPr>
            </w:pPr>
            <w:bookmarkStart w:id="7" w:name="_Hlk157440267"/>
            <w:r w:rsidRPr="00EF4E00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pt-BR" w:bidi="ar-SA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E1828" w14:textId="77777777" w:rsidR="00EF4E00" w:rsidRPr="00EF4E00" w:rsidRDefault="00EF4E00" w:rsidP="00EF4E00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pt-BR" w:bidi="ar-SA"/>
              </w:rPr>
            </w:pPr>
            <w:r w:rsidRPr="00EF4E00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pt-BR" w:bidi="ar-SA"/>
              </w:rPr>
              <w:t xml:space="preserve">1500 Recursos não Vinculados de Impostos  </w:t>
            </w:r>
          </w:p>
        </w:tc>
      </w:tr>
      <w:bookmarkEnd w:id="6"/>
      <w:bookmarkEnd w:id="7"/>
    </w:tbl>
    <w:p w14:paraId="5C3AC005" w14:textId="77777777" w:rsidR="00EF4E00" w:rsidRPr="00EF4E00" w:rsidRDefault="00EF4E00" w:rsidP="00EF4E00">
      <w:pPr>
        <w:jc w:val="both"/>
        <w:rPr>
          <w:rFonts w:ascii="Courier New" w:hAnsi="Courier New" w:cs="Courier New"/>
        </w:rPr>
      </w:pPr>
    </w:p>
    <w:p w14:paraId="54E56C50" w14:textId="77777777" w:rsidR="00EF4E00" w:rsidRPr="00EF4E00" w:rsidRDefault="00EF4E00" w:rsidP="00EF4E00">
      <w:pPr>
        <w:jc w:val="both"/>
        <w:rPr>
          <w:rFonts w:ascii="Courier New" w:hAnsi="Courier New" w:cs="Courier New"/>
        </w:rPr>
      </w:pPr>
      <w:r w:rsidRPr="00EF4E00">
        <w:rPr>
          <w:rFonts w:ascii="Courier New" w:hAnsi="Courier New" w:cs="Courier New"/>
        </w:rPr>
        <w:t>Por fim, que seja encaminhado ao setor competente para empenho.</w:t>
      </w:r>
    </w:p>
    <w:p w14:paraId="00791381" w14:textId="77777777" w:rsidR="00EF4E00" w:rsidRPr="00EF4E00" w:rsidRDefault="00EF4E00" w:rsidP="00EF4E00">
      <w:pPr>
        <w:ind w:firstLine="1417"/>
        <w:jc w:val="both"/>
        <w:rPr>
          <w:rFonts w:ascii="Courier New" w:hAnsi="Courier New" w:cs="Courier New"/>
        </w:rPr>
      </w:pPr>
    </w:p>
    <w:p w14:paraId="3FEDF88E" w14:textId="77777777" w:rsidR="00EF4E00" w:rsidRPr="00EF4E00" w:rsidRDefault="00EF4E00" w:rsidP="00EF4E00">
      <w:pPr>
        <w:tabs>
          <w:tab w:val="left" w:pos="4253"/>
        </w:tabs>
        <w:jc w:val="center"/>
        <w:rPr>
          <w:rFonts w:ascii="Courier New" w:hAnsi="Courier New" w:cs="Courier New"/>
          <w:bCs/>
        </w:rPr>
      </w:pPr>
      <w:r w:rsidRPr="00EF4E00">
        <w:rPr>
          <w:rFonts w:ascii="Courier New" w:hAnsi="Courier New" w:cs="Courier New"/>
          <w:bCs/>
        </w:rPr>
        <w:t>Ibiraiaras/RS, 06 de dezembro de 2024.</w:t>
      </w:r>
    </w:p>
    <w:p w14:paraId="27653E60" w14:textId="77777777" w:rsidR="00EF4E00" w:rsidRPr="00EF4E00" w:rsidRDefault="00EF4E00" w:rsidP="00EF4E00">
      <w:pPr>
        <w:tabs>
          <w:tab w:val="left" w:pos="4253"/>
        </w:tabs>
        <w:jc w:val="center"/>
        <w:rPr>
          <w:rFonts w:ascii="Courier New" w:hAnsi="Courier New" w:cs="Courier New"/>
        </w:rPr>
      </w:pPr>
    </w:p>
    <w:p w14:paraId="72169F32" w14:textId="77777777" w:rsidR="00EF4E00" w:rsidRPr="00EF4E00" w:rsidRDefault="00EF4E00" w:rsidP="00EF4E00">
      <w:pPr>
        <w:rPr>
          <w:rFonts w:ascii="Courier New" w:hAnsi="Courier New" w:cs="Courier New"/>
          <w:b/>
          <w:bCs/>
        </w:rPr>
      </w:pPr>
    </w:p>
    <w:p w14:paraId="68E63573" w14:textId="77777777" w:rsidR="00EF4E00" w:rsidRPr="00EF4E00" w:rsidRDefault="00EF4E00" w:rsidP="00EF4E00">
      <w:pPr>
        <w:jc w:val="center"/>
        <w:rPr>
          <w:rFonts w:ascii="Courier New" w:hAnsi="Courier New" w:cs="Courier New"/>
          <w:b/>
          <w:bCs/>
        </w:rPr>
      </w:pPr>
      <w:r w:rsidRPr="00EF4E00">
        <w:rPr>
          <w:rFonts w:ascii="Courier New" w:hAnsi="Courier New" w:cs="Courier New"/>
          <w:b/>
          <w:bCs/>
        </w:rPr>
        <w:t>DOUGLAS ROSSONI,</w:t>
      </w:r>
    </w:p>
    <w:p w14:paraId="1A89A6E0" w14:textId="15B7E6E3" w:rsidR="00B47891" w:rsidRPr="006B4120" w:rsidRDefault="00EF4E00" w:rsidP="00EF4E00">
      <w:pPr>
        <w:jc w:val="center"/>
      </w:pPr>
      <w:r w:rsidRPr="00EF4E00">
        <w:rPr>
          <w:rFonts w:ascii="Courier New" w:hAnsi="Courier New" w:cs="Courier New"/>
        </w:rPr>
        <w:t>Prefeito Municipal.</w:t>
      </w:r>
      <w:bookmarkEnd w:id="0"/>
      <w:bookmarkEnd w:id="1"/>
    </w:p>
    <w:sectPr w:rsidR="00B47891" w:rsidRPr="006B412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6345D1" w14:textId="77777777" w:rsidR="007E190B" w:rsidRDefault="007E190B" w:rsidP="000F44B6">
      <w:r>
        <w:separator/>
      </w:r>
    </w:p>
  </w:endnote>
  <w:endnote w:type="continuationSeparator" w:id="0">
    <w:p w14:paraId="137216CF" w14:textId="77777777" w:rsidR="007E190B" w:rsidRDefault="007E190B" w:rsidP="000F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2998D593" w:rsidR="000F44B6" w:rsidRPr="00EB7EFA" w:rsidRDefault="000F44B6" w:rsidP="000F44B6">
    <w:pPr>
      <w:pStyle w:val="Rodap"/>
      <w:jc w:val="center"/>
      <w:rPr>
        <w:lang w:val="en-US"/>
      </w:rPr>
    </w:pPr>
    <w:r>
      <w:fldChar w:fldCharType="begin"/>
    </w:r>
    <w:r w:rsidRPr="00EF4E00">
      <w:rPr>
        <w:lang w:val="en-US"/>
      </w:rPr>
      <w:instrText>HYPERLINK "http://www.ibiraiaras.rs.gov.br"</w:instrText>
    </w:r>
    <w:r>
      <w:fldChar w:fldCharType="separate"/>
    </w:r>
    <w:r w:rsidRPr="002320AA">
      <w:rPr>
        <w:rStyle w:val="Hyperlink"/>
        <w:rFonts w:ascii="Courier New" w:hAnsi="Courier New" w:cs="Courier New"/>
        <w:sz w:val="18"/>
        <w:szCs w:val="18"/>
        <w:lang w:val="en-US"/>
      </w:rPr>
      <w:t>www.ibiraiaras.rs.gov.br</w:t>
    </w:r>
    <w:r>
      <w:rPr>
        <w:rStyle w:val="Hyperlink"/>
        <w:rFonts w:ascii="Courier New" w:hAnsi="Courier New" w:cs="Courier New"/>
        <w:sz w:val="18"/>
        <w:szCs w:val="18"/>
        <w:lang w:val="en-US"/>
      </w:rPr>
      <w:fldChar w:fldCharType="end"/>
    </w:r>
    <w:r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1" w:history="1">
      <w:r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BEE47A" w14:textId="77777777" w:rsidR="007E190B" w:rsidRDefault="007E190B" w:rsidP="000F44B6">
      <w:r>
        <w:separator/>
      </w:r>
    </w:p>
  </w:footnote>
  <w:footnote w:type="continuationSeparator" w:id="0">
    <w:p w14:paraId="78EEEAC1" w14:textId="77777777" w:rsidR="007E190B" w:rsidRDefault="007E190B" w:rsidP="000F4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23251" w14:textId="77777777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  <w:r>
      <w:tab/>
    </w: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10" name="Imagem 10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401560343">
    <w:abstractNumId w:val="0"/>
  </w:num>
  <w:num w:numId="2" w16cid:durableId="9227638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700A4"/>
    <w:rsid w:val="000D0D1B"/>
    <w:rsid w:val="000F44B6"/>
    <w:rsid w:val="0015575D"/>
    <w:rsid w:val="001D2D7E"/>
    <w:rsid w:val="00232915"/>
    <w:rsid w:val="00246106"/>
    <w:rsid w:val="002516AA"/>
    <w:rsid w:val="00291BAC"/>
    <w:rsid w:val="002D44C4"/>
    <w:rsid w:val="003441E4"/>
    <w:rsid w:val="00382AE0"/>
    <w:rsid w:val="00433F14"/>
    <w:rsid w:val="00463E3F"/>
    <w:rsid w:val="0047629A"/>
    <w:rsid w:val="004E37D2"/>
    <w:rsid w:val="00533F23"/>
    <w:rsid w:val="00541AE2"/>
    <w:rsid w:val="005E6944"/>
    <w:rsid w:val="005F024D"/>
    <w:rsid w:val="0060038F"/>
    <w:rsid w:val="006125F1"/>
    <w:rsid w:val="00660609"/>
    <w:rsid w:val="00664BE6"/>
    <w:rsid w:val="00691C18"/>
    <w:rsid w:val="006B4120"/>
    <w:rsid w:val="006E0724"/>
    <w:rsid w:val="006E4483"/>
    <w:rsid w:val="00735ACD"/>
    <w:rsid w:val="00753478"/>
    <w:rsid w:val="007B7F6E"/>
    <w:rsid w:val="007E190B"/>
    <w:rsid w:val="008936FC"/>
    <w:rsid w:val="008B3607"/>
    <w:rsid w:val="008D0316"/>
    <w:rsid w:val="009100BD"/>
    <w:rsid w:val="009A35B4"/>
    <w:rsid w:val="009E689C"/>
    <w:rsid w:val="00A13949"/>
    <w:rsid w:val="00A16207"/>
    <w:rsid w:val="00AB7612"/>
    <w:rsid w:val="00B47891"/>
    <w:rsid w:val="00BA6EF7"/>
    <w:rsid w:val="00BE6C1C"/>
    <w:rsid w:val="00C77514"/>
    <w:rsid w:val="00C77704"/>
    <w:rsid w:val="00CC4AE6"/>
    <w:rsid w:val="00D02D07"/>
    <w:rsid w:val="00DA10DE"/>
    <w:rsid w:val="00EB7EFA"/>
    <w:rsid w:val="00EF4E00"/>
    <w:rsid w:val="00F3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207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nhideWhenUsed/>
    <w:rsid w:val="000D0D1B"/>
    <w:pPr>
      <w:spacing w:after="120"/>
    </w:pPr>
    <w:rPr>
      <w:kern w:val="2"/>
    </w:rPr>
  </w:style>
  <w:style w:type="character" w:customStyle="1" w:styleId="CorpodetextoChar">
    <w:name w:val="Corpo de texto Char"/>
    <w:basedOn w:val="Fontepargpadro"/>
    <w:link w:val="Corpodetexto"/>
    <w:rsid w:val="000D0D1B"/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0D0D1B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2">
    <w:name w:val="Normal2"/>
    <w:rsid w:val="000D0D1B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88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pmibiraiaras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195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Licitacoes</cp:lastModifiedBy>
  <cp:revision>18</cp:revision>
  <cp:lastPrinted>2023-12-15T17:18:00Z</cp:lastPrinted>
  <dcterms:created xsi:type="dcterms:W3CDTF">2024-04-08T17:03:00Z</dcterms:created>
  <dcterms:modified xsi:type="dcterms:W3CDTF">2024-12-06T11:58:00Z</dcterms:modified>
</cp:coreProperties>
</file>