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5334E" w14:textId="77777777" w:rsidR="003955BE" w:rsidRPr="003955BE" w:rsidRDefault="003955BE" w:rsidP="003955BE">
      <w:pPr>
        <w:spacing w:line="276" w:lineRule="auto"/>
        <w:jc w:val="both"/>
        <w:rPr>
          <w:rFonts w:ascii="Courier New" w:hAnsi="Courier New" w:cs="Courier New"/>
          <w:b/>
          <w:kern w:val="1"/>
        </w:rPr>
      </w:pPr>
      <w:r w:rsidRPr="003955BE">
        <w:rPr>
          <w:rFonts w:ascii="Courier New" w:hAnsi="Courier New" w:cs="Courier New"/>
          <w:b/>
          <w:kern w:val="1"/>
        </w:rPr>
        <w:t>Processo Licitatório n.º 13/2025</w:t>
      </w:r>
    </w:p>
    <w:p w14:paraId="32BE1632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kern w:val="1"/>
        </w:rPr>
      </w:pPr>
      <w:r w:rsidRPr="003955BE">
        <w:rPr>
          <w:rFonts w:ascii="Courier New" w:hAnsi="Courier New" w:cs="Courier New"/>
          <w:b/>
          <w:kern w:val="1"/>
        </w:rPr>
        <w:t>Dispensa de Licitação n.º 08/2025</w:t>
      </w:r>
    </w:p>
    <w:p w14:paraId="4166545B" w14:textId="77777777" w:rsidR="003955BE" w:rsidRPr="003955BE" w:rsidRDefault="003955BE" w:rsidP="003955BE">
      <w:pPr>
        <w:jc w:val="center"/>
        <w:rPr>
          <w:rFonts w:ascii="Courier New" w:hAnsi="Courier New" w:cs="Courier New"/>
          <w:b/>
          <w:kern w:val="1"/>
        </w:rPr>
      </w:pPr>
    </w:p>
    <w:p w14:paraId="0DBEF8E2" w14:textId="77777777" w:rsidR="003955BE" w:rsidRPr="003955BE" w:rsidRDefault="003955BE" w:rsidP="003955BE">
      <w:pPr>
        <w:jc w:val="center"/>
        <w:rPr>
          <w:rFonts w:ascii="Courier New" w:hAnsi="Courier New" w:cs="Courier New"/>
          <w:b/>
          <w:kern w:val="1"/>
        </w:rPr>
      </w:pPr>
      <w:r w:rsidRPr="003955BE">
        <w:rPr>
          <w:rFonts w:ascii="Courier New" w:hAnsi="Courier New" w:cs="Courier New"/>
          <w:b/>
          <w:kern w:val="1"/>
        </w:rPr>
        <w:t>AUTORIZAÇÃO DE CONTRATAÇÃO</w:t>
      </w:r>
    </w:p>
    <w:p w14:paraId="725EB710" w14:textId="77777777" w:rsidR="003955BE" w:rsidRPr="003955BE" w:rsidRDefault="003955BE" w:rsidP="003955BE">
      <w:pPr>
        <w:jc w:val="center"/>
        <w:rPr>
          <w:rFonts w:ascii="Courier New" w:hAnsi="Courier New" w:cs="Courier New"/>
          <w:b/>
          <w:kern w:val="1"/>
        </w:rPr>
      </w:pPr>
    </w:p>
    <w:p w14:paraId="36A1CD29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kern w:val="1"/>
        </w:rPr>
      </w:pPr>
      <w:r w:rsidRPr="003955BE">
        <w:rPr>
          <w:rFonts w:ascii="Courier New" w:hAnsi="Courier New" w:cs="Courier New"/>
          <w:kern w:val="1"/>
        </w:rPr>
        <w:t>O Prefeito Municipal, no uso de suas atribuições que lhe são conferidas pela legislação em vigor, especialmente a Lei Federal n.º 14.133/21 e suas alterações posteriores, amparado no parecer exarado pela assessoria jurídica, resolve:</w:t>
      </w:r>
    </w:p>
    <w:p w14:paraId="78486A8B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kern w:val="1"/>
        </w:rPr>
      </w:pPr>
    </w:p>
    <w:p w14:paraId="0D2C4FBC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kern w:val="1"/>
        </w:rPr>
      </w:pPr>
      <w:r w:rsidRPr="003955BE">
        <w:rPr>
          <w:rFonts w:ascii="Courier New" w:hAnsi="Courier New" w:cs="Courier New"/>
          <w:b/>
          <w:kern w:val="1"/>
        </w:rPr>
        <w:t xml:space="preserve"> </w:t>
      </w:r>
      <w:r w:rsidRPr="003955BE">
        <w:rPr>
          <w:rFonts w:ascii="Courier New" w:hAnsi="Courier New" w:cs="Courier New"/>
          <w:b/>
          <w:bCs/>
          <w:kern w:val="1"/>
        </w:rPr>
        <w:t>01 – Autorizar a aquisição nos seguintes termos:</w:t>
      </w:r>
    </w:p>
    <w:p w14:paraId="77FB8EE0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kern w:val="1"/>
        </w:rPr>
      </w:pPr>
    </w:p>
    <w:p w14:paraId="08A50E55" w14:textId="77777777" w:rsidR="003955BE" w:rsidRPr="003955BE" w:rsidRDefault="003955BE" w:rsidP="003955BE">
      <w:pPr>
        <w:numPr>
          <w:ilvl w:val="0"/>
          <w:numId w:val="2"/>
        </w:numPr>
        <w:ind w:hanging="744"/>
        <w:jc w:val="both"/>
        <w:rPr>
          <w:rFonts w:ascii="Courier New" w:hAnsi="Courier New" w:cs="Courier New"/>
          <w:kern w:val="1"/>
        </w:rPr>
      </w:pPr>
      <w:r w:rsidRPr="003955BE">
        <w:rPr>
          <w:rFonts w:ascii="Courier New" w:hAnsi="Courier New" w:cs="Courier New"/>
          <w:kern w:val="1"/>
        </w:rPr>
        <w:t>Dispensa de Licitação, com fundamento no Art.75 inciso IV, alínea “a”da Lei Federal 14.133/21.</w:t>
      </w:r>
    </w:p>
    <w:p w14:paraId="3F23762C" w14:textId="77777777" w:rsidR="003955BE" w:rsidRPr="003955BE" w:rsidRDefault="003955BE" w:rsidP="003955BE">
      <w:pPr>
        <w:ind w:left="1170"/>
        <w:jc w:val="both"/>
        <w:rPr>
          <w:rFonts w:ascii="Courier New" w:hAnsi="Courier New" w:cs="Courier New"/>
          <w:kern w:val="1"/>
        </w:rPr>
      </w:pPr>
    </w:p>
    <w:p w14:paraId="4E793EAA" w14:textId="77777777" w:rsidR="003955BE" w:rsidRPr="003955BE" w:rsidRDefault="003955BE" w:rsidP="003955BE">
      <w:pPr>
        <w:numPr>
          <w:ilvl w:val="0"/>
          <w:numId w:val="2"/>
        </w:numPr>
        <w:ind w:left="426"/>
        <w:jc w:val="both"/>
        <w:rPr>
          <w:rFonts w:ascii="Courier New" w:hAnsi="Courier New" w:cs="Courier New"/>
          <w:b/>
          <w:bCs/>
          <w:kern w:val="1"/>
        </w:rPr>
      </w:pPr>
      <w:r w:rsidRPr="003955BE">
        <w:rPr>
          <w:rFonts w:ascii="Courier New" w:hAnsi="Courier New" w:cs="Courier New"/>
          <w:kern w:val="1"/>
        </w:rPr>
        <w:t>Contratada:</w:t>
      </w:r>
      <w:r w:rsidRPr="003955BE">
        <w:rPr>
          <w:rFonts w:ascii="Courier New" w:hAnsi="Courier New" w:cs="Courier New"/>
          <w:bCs/>
          <w:kern w:val="1"/>
        </w:rPr>
        <w:t xml:space="preserve"> Bertinatto Máquinas Ltda – CNPJ:11.920.102/0001-41.</w:t>
      </w:r>
    </w:p>
    <w:p w14:paraId="1C65E0F1" w14:textId="77777777" w:rsidR="003955BE" w:rsidRPr="003955BE" w:rsidRDefault="003955BE" w:rsidP="003955BE">
      <w:pPr>
        <w:widowControl/>
        <w:suppressAutoHyphens w:val="0"/>
        <w:ind w:left="720"/>
        <w:contextualSpacing/>
        <w:rPr>
          <w:rFonts w:ascii="Courier New" w:eastAsia="Times New Roman" w:hAnsi="Courier New" w:cs="Courier New"/>
          <w:kern w:val="0"/>
          <w:sz w:val="20"/>
          <w:szCs w:val="20"/>
          <w:lang w:eastAsia="pt-BR" w:bidi="ar-SA"/>
        </w:rPr>
      </w:pPr>
    </w:p>
    <w:p w14:paraId="0B734795" w14:textId="77777777" w:rsidR="003955BE" w:rsidRPr="003955BE" w:rsidRDefault="003955BE" w:rsidP="003955BE">
      <w:pPr>
        <w:numPr>
          <w:ilvl w:val="0"/>
          <w:numId w:val="2"/>
        </w:numPr>
        <w:ind w:left="426"/>
        <w:jc w:val="both"/>
        <w:rPr>
          <w:rFonts w:ascii="Courier New" w:hAnsi="Courier New" w:cs="Courier New"/>
          <w:b/>
          <w:bCs/>
          <w:kern w:val="1"/>
        </w:rPr>
      </w:pPr>
      <w:r w:rsidRPr="003955BE">
        <w:rPr>
          <w:rFonts w:ascii="Courier New" w:hAnsi="Courier New" w:cs="Courier New"/>
          <w:kern w:val="1"/>
        </w:rPr>
        <w:t>Objeto:</w:t>
      </w:r>
      <w:r w:rsidRPr="003955BE">
        <w:rPr>
          <w:kern w:val="1"/>
        </w:rPr>
        <w:t xml:space="preserve"> </w:t>
      </w:r>
      <w:bookmarkStart w:id="0" w:name="_Hlk190762324"/>
      <w:r w:rsidRPr="003955BE">
        <w:rPr>
          <w:rFonts w:ascii="Courier New" w:hAnsi="Courier New" w:cs="Courier New"/>
          <w:kern w:val="1"/>
        </w:rPr>
        <w:t>Revisão de 100 horas trabalhadas da Retroescavadeira N° 12  Marca LIUGONG 766ª, DA Secretaria Municipal de Agricultura Desenvolvimento Econômico e Meio Ambiente.</w:t>
      </w:r>
    </w:p>
    <w:bookmarkEnd w:id="0"/>
    <w:p w14:paraId="608DE449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</w:rPr>
      </w:pPr>
    </w:p>
    <w:p w14:paraId="3E7BB776" w14:textId="77777777" w:rsidR="003955BE" w:rsidRPr="003955BE" w:rsidRDefault="003955BE" w:rsidP="003955BE">
      <w:pPr>
        <w:jc w:val="both"/>
        <w:rPr>
          <w:rFonts w:ascii="Courier New" w:hAnsi="Courier New" w:cs="Courier New"/>
          <w:kern w:val="1"/>
        </w:rPr>
      </w:pPr>
      <w:r w:rsidRPr="003955BE">
        <w:rPr>
          <w:rFonts w:ascii="Courier New" w:hAnsi="Courier New" w:cs="Courier New"/>
          <w:b/>
          <w:bCs/>
          <w:kern w:val="1"/>
        </w:rPr>
        <w:t xml:space="preserve">   d)</w:t>
      </w:r>
      <w:r w:rsidRPr="003955BE">
        <w:rPr>
          <w:rFonts w:ascii="Courier New" w:hAnsi="Courier New" w:cs="Courier New"/>
          <w:kern w:val="1"/>
        </w:rPr>
        <w:t xml:space="preserve"> Valor total de R$ 10.494,81 (Dez mil, quatrocentos e noventa e quatro reias e oitenta e um centavos).</w:t>
      </w:r>
    </w:p>
    <w:p w14:paraId="2B39F5C5" w14:textId="77777777" w:rsidR="003955BE" w:rsidRPr="003955BE" w:rsidRDefault="003955BE" w:rsidP="003955BE">
      <w:pPr>
        <w:jc w:val="both"/>
        <w:rPr>
          <w:rFonts w:ascii="Courier New" w:hAnsi="Courier New" w:cs="Courier New"/>
          <w:kern w:val="1"/>
        </w:rPr>
      </w:pPr>
    </w:p>
    <w:p w14:paraId="6996607A" w14:textId="77777777" w:rsidR="003955BE" w:rsidRPr="003955BE" w:rsidRDefault="003955BE" w:rsidP="003955BE">
      <w:pPr>
        <w:widowControl/>
        <w:suppressAutoHyphens w:val="0"/>
        <w:ind w:left="720"/>
        <w:contextualSpacing/>
        <w:jc w:val="both"/>
        <w:rPr>
          <w:rFonts w:ascii="Courier New" w:eastAsia="Times New Roman" w:hAnsi="Courier New" w:cs="Courier New"/>
          <w:kern w:val="0"/>
          <w:lang w:eastAsia="pt-BR" w:bidi="ar-SA"/>
        </w:rPr>
      </w:pPr>
    </w:p>
    <w:p w14:paraId="49002753" w14:textId="77777777" w:rsidR="003955BE" w:rsidRPr="003955BE" w:rsidRDefault="003955BE" w:rsidP="003955BE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b/>
          <w:bCs/>
          <w:kern w:val="0"/>
          <w:lang w:eastAsia="pt-BR" w:bidi="ar-SA"/>
        </w:rPr>
      </w:pPr>
      <w:r w:rsidRPr="003955BE">
        <w:rPr>
          <w:rFonts w:ascii="Courier New" w:eastAsia="Times New Roman" w:hAnsi="Courier New" w:cs="Courier New"/>
          <w:kern w:val="0"/>
          <w:lang w:eastAsia="pt-BR" w:bidi="ar-SA"/>
        </w:rPr>
        <w:t xml:space="preserve"> </w:t>
      </w:r>
      <w:r w:rsidRPr="003955BE">
        <w:rPr>
          <w:rFonts w:ascii="Courier New" w:eastAsia="Times New Roman" w:hAnsi="Courier New" w:cs="Courier New"/>
          <w:b/>
          <w:bCs/>
          <w:kern w:val="0"/>
          <w:lang w:eastAsia="pt-BR" w:bidi="ar-SA"/>
        </w:rPr>
        <w:t xml:space="preserve">02 - Autorizar o empenho das despesas resultantes da presente contratação na seguinte dotação orçamentária: </w:t>
      </w:r>
    </w:p>
    <w:p w14:paraId="25F1706C" w14:textId="77777777" w:rsidR="003955BE" w:rsidRPr="003955BE" w:rsidRDefault="003955BE" w:rsidP="003955BE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kern w:val="0"/>
          <w:lang w:eastAsia="pt-BR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3955BE" w:rsidRPr="003955BE" w14:paraId="4375D831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ADD6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3B2F9" w14:textId="77777777" w:rsidR="003955BE" w:rsidRPr="003955BE" w:rsidRDefault="003955BE" w:rsidP="003955BE">
            <w:pPr>
              <w:jc w:val="both"/>
              <w:rPr>
                <w:rFonts w:ascii="Courier New" w:hAnsi="Courier New" w:cs="Courier New"/>
                <w:kern w:val="1"/>
              </w:rPr>
            </w:pPr>
            <w:r w:rsidRPr="003955BE">
              <w:rPr>
                <w:rFonts w:ascii="Courier New" w:hAnsi="Courier New" w:cs="Courier New"/>
                <w:kern w:val="1"/>
              </w:rPr>
              <w:t>09 Secretaria Municipal de Agricultura Desenvolvimento Econômico e Meio Ambiente</w:t>
            </w:r>
          </w:p>
        </w:tc>
      </w:tr>
      <w:tr w:rsidR="003955BE" w:rsidRPr="003955BE" w14:paraId="6B7A0BA0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B28F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DADD" w14:textId="77777777" w:rsidR="003955BE" w:rsidRPr="003955BE" w:rsidRDefault="003955BE" w:rsidP="003955BE">
            <w:pPr>
              <w:jc w:val="both"/>
              <w:rPr>
                <w:rFonts w:ascii="Courier New" w:hAnsi="Courier New" w:cs="Courier New"/>
                <w:kern w:val="1"/>
              </w:rPr>
            </w:pPr>
            <w:r w:rsidRPr="003955BE">
              <w:rPr>
                <w:rFonts w:ascii="Courier New" w:hAnsi="Courier New" w:cs="Courier New"/>
                <w:kern w:val="1"/>
              </w:rPr>
              <w:t>09.01 Secretaria Geral</w:t>
            </w:r>
          </w:p>
        </w:tc>
      </w:tr>
      <w:tr w:rsidR="003955BE" w:rsidRPr="003955BE" w14:paraId="5A886B92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CF3EF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E693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2.006 Manutenção da Secretaria Municipal de Agricultura Desenvolvimento Econômico e Meio Ambiente</w:t>
            </w:r>
          </w:p>
        </w:tc>
      </w:tr>
      <w:tr w:rsidR="003955BE" w:rsidRPr="003955BE" w14:paraId="283E7DE1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39588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65E9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3.3.90.30.00.00.00 Material de Consumo</w:t>
            </w:r>
          </w:p>
        </w:tc>
      </w:tr>
      <w:tr w:rsidR="003955BE" w:rsidRPr="003955BE" w14:paraId="01C57DBD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FD93D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AAFC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1500 Recursos não vinculados de impostos</w:t>
            </w:r>
          </w:p>
        </w:tc>
      </w:tr>
    </w:tbl>
    <w:p w14:paraId="107561BA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p w14:paraId="0232DA8B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p w14:paraId="73F6B2ED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p w14:paraId="5A3B2349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p w14:paraId="29C59BBC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p w14:paraId="1CF44A93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p w14:paraId="62DDA39F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p w14:paraId="6BDAE9C5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3955BE" w:rsidRPr="003955BE" w14:paraId="7A8E8077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10B2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84651" w14:textId="77777777" w:rsidR="003955BE" w:rsidRPr="003955BE" w:rsidRDefault="003955BE" w:rsidP="003955BE">
            <w:pPr>
              <w:jc w:val="both"/>
              <w:rPr>
                <w:rFonts w:ascii="Courier New" w:hAnsi="Courier New" w:cs="Courier New"/>
                <w:kern w:val="1"/>
              </w:rPr>
            </w:pPr>
            <w:r w:rsidRPr="003955BE">
              <w:rPr>
                <w:rFonts w:ascii="Courier New" w:hAnsi="Courier New" w:cs="Courier New"/>
                <w:kern w:val="1"/>
              </w:rPr>
              <w:t>09 Secretaria Municipal de Agricultura Desenvolvimento Econômico e Meio Ambiente</w:t>
            </w:r>
          </w:p>
        </w:tc>
      </w:tr>
      <w:tr w:rsidR="003955BE" w:rsidRPr="003955BE" w14:paraId="3D2DFD2F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5CC7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0865" w14:textId="77777777" w:rsidR="003955BE" w:rsidRPr="003955BE" w:rsidRDefault="003955BE" w:rsidP="003955BE">
            <w:pPr>
              <w:jc w:val="both"/>
              <w:rPr>
                <w:rFonts w:ascii="Courier New" w:hAnsi="Courier New" w:cs="Courier New"/>
                <w:kern w:val="1"/>
              </w:rPr>
            </w:pPr>
            <w:r w:rsidRPr="003955BE">
              <w:rPr>
                <w:rFonts w:ascii="Courier New" w:hAnsi="Courier New" w:cs="Courier New"/>
                <w:kern w:val="1"/>
              </w:rPr>
              <w:t>09.01 Secretaria Geral</w:t>
            </w:r>
          </w:p>
        </w:tc>
      </w:tr>
      <w:tr w:rsidR="003955BE" w:rsidRPr="003955BE" w14:paraId="5BC804F7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6BC88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79AF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2.006 Manutenção da Secretaria Municipal de Agricultura Desenvolvimento Econômico e Meio Ambiente</w:t>
            </w:r>
          </w:p>
        </w:tc>
      </w:tr>
      <w:tr w:rsidR="003955BE" w:rsidRPr="003955BE" w14:paraId="374FCC58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36221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6322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3.3.90.39.00.00.00 Outros Serviços de Terceiros Pessoa Jurídica</w:t>
            </w:r>
          </w:p>
        </w:tc>
      </w:tr>
      <w:tr w:rsidR="003955BE" w:rsidRPr="003955BE" w14:paraId="6289737E" w14:textId="77777777" w:rsidTr="00B1765D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F2044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59171" w14:textId="77777777" w:rsidR="003955BE" w:rsidRPr="003955BE" w:rsidRDefault="003955BE" w:rsidP="003955BE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3955BE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1500 Recursos não vinculados de impostos</w:t>
            </w:r>
          </w:p>
        </w:tc>
      </w:tr>
    </w:tbl>
    <w:p w14:paraId="4E2081A3" w14:textId="77777777" w:rsidR="003955BE" w:rsidRPr="003955BE" w:rsidRDefault="003955BE" w:rsidP="003955BE">
      <w:pPr>
        <w:jc w:val="both"/>
        <w:rPr>
          <w:rFonts w:ascii="Courier New" w:hAnsi="Courier New" w:cs="Courier New"/>
          <w:b/>
          <w:bCs/>
          <w:kern w:val="1"/>
          <w:sz w:val="28"/>
          <w:szCs w:val="28"/>
        </w:rPr>
      </w:pPr>
    </w:p>
    <w:p w14:paraId="501A3463" w14:textId="77777777" w:rsidR="003955BE" w:rsidRPr="003955BE" w:rsidRDefault="003955BE" w:rsidP="003955BE">
      <w:pPr>
        <w:jc w:val="both"/>
        <w:rPr>
          <w:rFonts w:ascii="Courier New" w:hAnsi="Courier New" w:cs="Courier New"/>
          <w:kern w:val="1"/>
        </w:rPr>
      </w:pPr>
      <w:r w:rsidRPr="003955BE">
        <w:rPr>
          <w:rFonts w:ascii="Courier New" w:hAnsi="Courier New" w:cs="Courier New"/>
          <w:kern w:val="1"/>
        </w:rPr>
        <w:tab/>
        <w:t>Por fim, que seja encaminhado ao setor competente para empenho.</w:t>
      </w:r>
    </w:p>
    <w:p w14:paraId="1858A291" w14:textId="77777777" w:rsidR="003955BE" w:rsidRPr="003955BE" w:rsidRDefault="003955BE" w:rsidP="003955BE">
      <w:pPr>
        <w:ind w:firstLine="1417"/>
        <w:jc w:val="both"/>
        <w:rPr>
          <w:rFonts w:ascii="Courier New" w:hAnsi="Courier New" w:cs="Courier New"/>
          <w:kern w:val="1"/>
        </w:rPr>
      </w:pPr>
    </w:p>
    <w:p w14:paraId="1B615E08" w14:textId="20DF61FD" w:rsidR="003955BE" w:rsidRPr="003955BE" w:rsidRDefault="003955BE" w:rsidP="003955BE">
      <w:pPr>
        <w:tabs>
          <w:tab w:val="left" w:pos="4253"/>
        </w:tabs>
        <w:jc w:val="center"/>
        <w:rPr>
          <w:rFonts w:ascii="Courier New" w:hAnsi="Courier New" w:cs="Courier New"/>
          <w:bCs/>
          <w:kern w:val="1"/>
        </w:rPr>
      </w:pPr>
      <w:r w:rsidRPr="003955BE">
        <w:rPr>
          <w:rFonts w:ascii="Courier New" w:hAnsi="Courier New" w:cs="Courier New"/>
          <w:bCs/>
          <w:kern w:val="1"/>
        </w:rPr>
        <w:t xml:space="preserve">Ibiraiaras/RS, </w:t>
      </w:r>
      <w:r>
        <w:rPr>
          <w:rFonts w:ascii="Courier New" w:hAnsi="Courier New" w:cs="Courier New"/>
          <w:bCs/>
          <w:kern w:val="1"/>
        </w:rPr>
        <w:t>21</w:t>
      </w:r>
      <w:r w:rsidRPr="003955BE">
        <w:rPr>
          <w:rFonts w:ascii="Courier New" w:hAnsi="Courier New" w:cs="Courier New"/>
          <w:bCs/>
          <w:kern w:val="1"/>
        </w:rPr>
        <w:t xml:space="preserve"> de fevereiro de 2025.</w:t>
      </w:r>
    </w:p>
    <w:p w14:paraId="01612C15" w14:textId="77777777" w:rsidR="003955BE" w:rsidRPr="003955BE" w:rsidRDefault="003955BE" w:rsidP="003955BE">
      <w:pPr>
        <w:rPr>
          <w:rFonts w:ascii="Courier New" w:hAnsi="Courier New" w:cs="Courier New"/>
          <w:b/>
          <w:bCs/>
          <w:kern w:val="1"/>
        </w:rPr>
      </w:pPr>
    </w:p>
    <w:p w14:paraId="07E4C693" w14:textId="77777777" w:rsidR="003955BE" w:rsidRPr="003955BE" w:rsidRDefault="003955BE" w:rsidP="003955BE">
      <w:pPr>
        <w:rPr>
          <w:rFonts w:ascii="Courier New" w:hAnsi="Courier New" w:cs="Courier New"/>
          <w:b/>
          <w:bCs/>
          <w:kern w:val="1"/>
        </w:rPr>
      </w:pPr>
    </w:p>
    <w:p w14:paraId="6EA29791" w14:textId="77777777" w:rsidR="003955BE" w:rsidRPr="003955BE" w:rsidRDefault="003955BE" w:rsidP="003955BE">
      <w:pPr>
        <w:rPr>
          <w:rFonts w:ascii="Courier New" w:hAnsi="Courier New" w:cs="Courier New"/>
          <w:b/>
          <w:bCs/>
          <w:kern w:val="1"/>
        </w:rPr>
      </w:pPr>
    </w:p>
    <w:p w14:paraId="6E9D9AC9" w14:textId="77777777" w:rsidR="003955BE" w:rsidRPr="003955BE" w:rsidRDefault="003955BE" w:rsidP="003955BE">
      <w:pPr>
        <w:rPr>
          <w:rFonts w:ascii="Courier New" w:hAnsi="Courier New" w:cs="Courier New"/>
          <w:b/>
          <w:bCs/>
          <w:kern w:val="1"/>
        </w:rPr>
      </w:pPr>
    </w:p>
    <w:p w14:paraId="2F47F20E" w14:textId="77777777" w:rsidR="003955BE" w:rsidRPr="003955BE" w:rsidRDefault="003955BE" w:rsidP="003955BE">
      <w:pPr>
        <w:rPr>
          <w:rFonts w:ascii="Courier New" w:hAnsi="Courier New" w:cs="Courier New"/>
          <w:b/>
          <w:bCs/>
          <w:kern w:val="1"/>
        </w:rPr>
      </w:pPr>
    </w:p>
    <w:p w14:paraId="761DBF40" w14:textId="77777777" w:rsidR="003955BE" w:rsidRPr="003955BE" w:rsidRDefault="003955BE" w:rsidP="003955BE">
      <w:pPr>
        <w:rPr>
          <w:rFonts w:ascii="Courier New" w:hAnsi="Courier New" w:cs="Courier New"/>
          <w:b/>
          <w:bCs/>
          <w:kern w:val="1"/>
        </w:rPr>
      </w:pPr>
    </w:p>
    <w:p w14:paraId="6E3EF4FB" w14:textId="77777777" w:rsidR="003955BE" w:rsidRPr="003955BE" w:rsidRDefault="003955BE" w:rsidP="003955BE">
      <w:pPr>
        <w:jc w:val="center"/>
        <w:rPr>
          <w:rFonts w:ascii="Courier New" w:hAnsi="Courier New" w:cs="Courier New"/>
          <w:b/>
          <w:bCs/>
          <w:kern w:val="1"/>
        </w:rPr>
      </w:pPr>
      <w:r w:rsidRPr="003955BE">
        <w:rPr>
          <w:rFonts w:ascii="Courier New" w:hAnsi="Courier New" w:cs="Courier New"/>
          <w:b/>
          <w:bCs/>
          <w:kern w:val="1"/>
        </w:rPr>
        <w:t>JOEL ISIDORO CRISTIANETTI,</w:t>
      </w:r>
    </w:p>
    <w:p w14:paraId="00492F68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  <w:r w:rsidRPr="003955BE">
        <w:rPr>
          <w:rFonts w:ascii="Courier New" w:hAnsi="Courier New" w:cs="Courier New"/>
          <w:kern w:val="1"/>
        </w:rPr>
        <w:t>Prefeito Municipal.</w:t>
      </w:r>
    </w:p>
    <w:p w14:paraId="12AC63C1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7A7B94B7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72052220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49FB1C63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417CD80F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6D7985F9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6A158915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5738CC8F" w14:textId="77777777" w:rsidR="003955BE" w:rsidRPr="003955BE" w:rsidRDefault="003955BE" w:rsidP="003955BE">
      <w:pPr>
        <w:jc w:val="center"/>
        <w:rPr>
          <w:rFonts w:ascii="Courier New" w:hAnsi="Courier New" w:cs="Courier New"/>
          <w:kern w:val="1"/>
        </w:rPr>
      </w:pPr>
    </w:p>
    <w:p w14:paraId="1A89A6E0" w14:textId="1BE5062A" w:rsidR="00B47891" w:rsidRPr="00D92F84" w:rsidRDefault="00B47891" w:rsidP="00D92F84"/>
    <w:sectPr w:rsidR="00B47891" w:rsidRPr="00D92F8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4D1FB02D" w:rsidR="000F44B6" w:rsidRPr="008634EE" w:rsidRDefault="000F44B6" w:rsidP="000F44B6">
    <w:pPr>
      <w:pStyle w:val="Rodap"/>
      <w:jc w:val="center"/>
      <w:rPr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8634EE" w:rsidRPr="005372B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administracao@ibiraiaras.rs.gov.br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4465059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157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4238D"/>
    <w:rsid w:val="000F44B6"/>
    <w:rsid w:val="003441E4"/>
    <w:rsid w:val="003955BE"/>
    <w:rsid w:val="00411BCB"/>
    <w:rsid w:val="00423E4B"/>
    <w:rsid w:val="00436615"/>
    <w:rsid w:val="00457AB6"/>
    <w:rsid w:val="004603E2"/>
    <w:rsid w:val="005C6ED6"/>
    <w:rsid w:val="005E6944"/>
    <w:rsid w:val="00664BE6"/>
    <w:rsid w:val="006915E4"/>
    <w:rsid w:val="006C1B11"/>
    <w:rsid w:val="007E190B"/>
    <w:rsid w:val="008634EE"/>
    <w:rsid w:val="008D7286"/>
    <w:rsid w:val="009075B9"/>
    <w:rsid w:val="009100BD"/>
    <w:rsid w:val="009E689C"/>
    <w:rsid w:val="009F79CB"/>
    <w:rsid w:val="00AB7612"/>
    <w:rsid w:val="00B47891"/>
    <w:rsid w:val="00C74080"/>
    <w:rsid w:val="00C9031D"/>
    <w:rsid w:val="00C9158C"/>
    <w:rsid w:val="00C96F95"/>
    <w:rsid w:val="00D82E15"/>
    <w:rsid w:val="00D92F84"/>
    <w:rsid w:val="00DA3220"/>
    <w:rsid w:val="00E9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AB6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457AB6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457AB6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457AB6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457AB6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8634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4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ibiraiaras..rs.gov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11</cp:revision>
  <cp:lastPrinted>2023-12-15T17:18:00Z</cp:lastPrinted>
  <dcterms:created xsi:type="dcterms:W3CDTF">2024-03-27T14:17:00Z</dcterms:created>
  <dcterms:modified xsi:type="dcterms:W3CDTF">2025-02-21T12:35:00Z</dcterms:modified>
</cp:coreProperties>
</file>