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7B0BD" w14:textId="77777777" w:rsidR="001375C8" w:rsidRPr="001A66B9" w:rsidRDefault="001375C8" w:rsidP="001375C8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PROCESSO LICITATÓRIO N. 128</w:t>
      </w:r>
      <w:r w:rsidRPr="001A66B9">
        <w:rPr>
          <w:rFonts w:ascii="Arial" w:hAnsi="Arial" w:cs="Arial"/>
          <w:b/>
          <w:bCs/>
        </w:rPr>
        <w:t>/2024</w:t>
      </w:r>
    </w:p>
    <w:p w14:paraId="48B4494E" w14:textId="77777777" w:rsidR="001375C8" w:rsidRPr="001A66B9" w:rsidRDefault="001375C8" w:rsidP="001375C8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INEXIGIBILIDADE 27</w:t>
      </w:r>
      <w:r w:rsidRPr="001A66B9">
        <w:rPr>
          <w:rFonts w:ascii="Arial" w:hAnsi="Arial" w:cs="Arial"/>
          <w:b/>
          <w:bCs/>
        </w:rPr>
        <w:t>/2024</w:t>
      </w:r>
    </w:p>
    <w:p w14:paraId="476D1EE9" w14:textId="77777777" w:rsidR="001375C8" w:rsidRPr="001A66B9" w:rsidRDefault="001375C8" w:rsidP="001375C8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1A66B9">
        <w:rPr>
          <w:rFonts w:ascii="Arial" w:hAnsi="Arial" w:cs="Arial"/>
          <w:b/>
          <w:bCs/>
        </w:rPr>
        <w:t>CHAMAMENTO PÚBLICO</w:t>
      </w:r>
    </w:p>
    <w:p w14:paraId="602E9C1B" w14:textId="77777777" w:rsidR="001375C8" w:rsidRDefault="001375C8" w:rsidP="007C6466">
      <w:pPr>
        <w:jc w:val="both"/>
        <w:rPr>
          <w:rFonts w:ascii="Arial" w:hAnsi="Arial" w:cs="Arial"/>
        </w:rPr>
      </w:pPr>
    </w:p>
    <w:p w14:paraId="0820C440" w14:textId="11A0C83E" w:rsidR="007C6466" w:rsidRPr="00D1501D" w:rsidRDefault="007C6466" w:rsidP="007C6466">
      <w:p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O </w:t>
      </w:r>
      <w:r w:rsidRPr="00D1501D">
        <w:rPr>
          <w:rFonts w:ascii="Arial" w:hAnsi="Arial" w:cs="Arial"/>
          <w:b/>
          <w:bCs/>
        </w:rPr>
        <w:t>MUNICÍPIO DE LAGOA VERMELHA</w:t>
      </w:r>
      <w:r w:rsidRPr="00D1501D">
        <w:rPr>
          <w:rFonts w:ascii="Arial" w:hAnsi="Arial" w:cs="Arial"/>
        </w:rPr>
        <w:t xml:space="preserve"> torna público o </w:t>
      </w:r>
      <w:r w:rsidR="005F2DC9" w:rsidRPr="00D1501D">
        <w:rPr>
          <w:rFonts w:ascii="Arial" w:hAnsi="Arial" w:cs="Arial"/>
        </w:rPr>
        <w:t xml:space="preserve">presente </w:t>
      </w:r>
      <w:r w:rsidRPr="00D1501D">
        <w:rPr>
          <w:rFonts w:ascii="Arial" w:hAnsi="Arial" w:cs="Arial"/>
        </w:rPr>
        <w:t>chamamento para selecionar</w:t>
      </w:r>
      <w:r w:rsidR="00515568">
        <w:rPr>
          <w:rFonts w:ascii="Arial" w:hAnsi="Arial" w:cs="Arial"/>
        </w:rPr>
        <w:t xml:space="preserve"> interessados </w:t>
      </w:r>
      <w:r w:rsidRPr="00D1501D">
        <w:rPr>
          <w:rFonts w:ascii="Arial" w:hAnsi="Arial" w:cs="Arial"/>
        </w:rPr>
        <w:t xml:space="preserve">para </w:t>
      </w:r>
      <w:r w:rsidR="00515568" w:rsidRPr="009E50C4">
        <w:rPr>
          <w:rFonts w:ascii="Arial" w:hAnsi="Arial" w:cs="Arial"/>
        </w:rPr>
        <w:t>alienação</w:t>
      </w:r>
      <w:r w:rsidR="00515568">
        <w:rPr>
          <w:rFonts w:ascii="Arial" w:hAnsi="Arial" w:cs="Arial"/>
        </w:rPr>
        <w:t xml:space="preserve"> </w:t>
      </w:r>
      <w:r w:rsidRPr="00D1501D">
        <w:rPr>
          <w:rFonts w:ascii="Arial" w:hAnsi="Arial" w:cs="Arial"/>
        </w:rPr>
        <w:t>de bens imóveis destinados ao fomento da atividade empresarial, observada</w:t>
      </w:r>
      <w:r w:rsidR="00D36664">
        <w:rPr>
          <w:rFonts w:ascii="Arial" w:hAnsi="Arial" w:cs="Arial"/>
        </w:rPr>
        <w:t>s</w:t>
      </w:r>
      <w:r w:rsidRPr="00D1501D">
        <w:rPr>
          <w:rFonts w:ascii="Arial" w:hAnsi="Arial" w:cs="Arial"/>
        </w:rPr>
        <w:t xml:space="preserve"> a</w:t>
      </w:r>
      <w:r w:rsidR="00D36664">
        <w:rPr>
          <w:rFonts w:ascii="Arial" w:hAnsi="Arial" w:cs="Arial"/>
        </w:rPr>
        <w:t>s</w:t>
      </w:r>
      <w:r w:rsidRPr="00D1501D">
        <w:rPr>
          <w:rFonts w:ascii="Arial" w:hAnsi="Arial" w:cs="Arial"/>
        </w:rPr>
        <w:t xml:space="preserve"> normas vigentes.</w:t>
      </w:r>
    </w:p>
    <w:p w14:paraId="6C15919B" w14:textId="72AC1477" w:rsidR="007026B9" w:rsidRDefault="007026B9" w:rsidP="007026B9">
      <w:p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O presente </w:t>
      </w:r>
      <w:r w:rsidRPr="00D1501D">
        <w:rPr>
          <w:rFonts w:ascii="Arial" w:hAnsi="Arial" w:cs="Arial"/>
          <w:b/>
          <w:bCs/>
        </w:rPr>
        <w:t>CHAMAMENTO PÚBLICO</w:t>
      </w:r>
      <w:r w:rsidRPr="00D1501D">
        <w:rPr>
          <w:rFonts w:ascii="Arial" w:hAnsi="Arial" w:cs="Arial"/>
        </w:rPr>
        <w:t xml:space="preserve"> reger-se-á pela legislação aplicável à espécie: Lei Municipal n</w:t>
      </w:r>
      <w:r w:rsidR="00AD7C1F" w:rsidRPr="00D1501D">
        <w:rPr>
          <w:rFonts w:ascii="Arial" w:hAnsi="Arial" w:cs="Arial"/>
        </w:rPr>
        <w:t>.</w:t>
      </w:r>
      <w:r w:rsidRPr="00D1501D">
        <w:rPr>
          <w:rFonts w:ascii="Arial" w:hAnsi="Arial" w:cs="Arial"/>
        </w:rPr>
        <w:t xml:space="preserve"> </w:t>
      </w:r>
      <w:r w:rsidR="00AD7C1F" w:rsidRPr="00D1501D">
        <w:rPr>
          <w:rFonts w:ascii="Arial" w:hAnsi="Arial" w:cs="Arial"/>
        </w:rPr>
        <w:t xml:space="preserve">8.034, de 28 de novembro de 2023 </w:t>
      </w:r>
      <w:r w:rsidRPr="00D1501D">
        <w:rPr>
          <w:rFonts w:ascii="Arial" w:hAnsi="Arial" w:cs="Arial"/>
        </w:rPr>
        <w:t>e Lei Federal n</w:t>
      </w:r>
      <w:r w:rsidR="00AD7C1F" w:rsidRPr="00D1501D">
        <w:rPr>
          <w:rFonts w:ascii="Arial" w:hAnsi="Arial" w:cs="Arial"/>
        </w:rPr>
        <w:t>.</w:t>
      </w:r>
      <w:r w:rsidRPr="00D1501D">
        <w:rPr>
          <w:rFonts w:ascii="Arial" w:hAnsi="Arial" w:cs="Arial"/>
        </w:rPr>
        <w:t xml:space="preserve"> </w:t>
      </w:r>
      <w:r w:rsidR="00AD7C1F" w:rsidRPr="00D1501D">
        <w:rPr>
          <w:rFonts w:ascii="Arial" w:hAnsi="Arial" w:cs="Arial"/>
        </w:rPr>
        <w:t xml:space="preserve">14.133 </w:t>
      </w:r>
      <w:r w:rsidRPr="00D1501D">
        <w:rPr>
          <w:rFonts w:ascii="Arial" w:hAnsi="Arial" w:cs="Arial"/>
        </w:rPr>
        <w:t>de 1</w:t>
      </w:r>
      <w:r w:rsidR="00AD7C1F" w:rsidRPr="00D1501D">
        <w:rPr>
          <w:rFonts w:ascii="Arial" w:hAnsi="Arial" w:cs="Arial"/>
        </w:rPr>
        <w:t>º de abril de 2021</w:t>
      </w:r>
      <w:r w:rsidRPr="00D1501D">
        <w:rPr>
          <w:rFonts w:ascii="Arial" w:hAnsi="Arial" w:cs="Arial"/>
        </w:rPr>
        <w:t xml:space="preserve">. </w:t>
      </w:r>
    </w:p>
    <w:p w14:paraId="3BCC528B" w14:textId="4A49DC79" w:rsidR="005B476C" w:rsidRPr="00D1501D" w:rsidRDefault="005B476C" w:rsidP="007026B9">
      <w:p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O presente edital será apreciado pela </w:t>
      </w:r>
      <w:r w:rsidR="007C38A6" w:rsidRPr="00D1501D">
        <w:rPr>
          <w:rFonts w:ascii="Arial" w:hAnsi="Arial" w:cs="Arial"/>
        </w:rPr>
        <w:t xml:space="preserve">Equipe de Apoio </w:t>
      </w:r>
      <w:r w:rsidR="00EB04E7" w:rsidRPr="00D1501D">
        <w:rPr>
          <w:rFonts w:ascii="Arial" w:hAnsi="Arial" w:cs="Arial"/>
        </w:rPr>
        <w:t>da Central de Compras e Distribuiç</w:t>
      </w:r>
      <w:r w:rsidR="00725E08">
        <w:rPr>
          <w:rFonts w:ascii="Arial" w:hAnsi="Arial" w:cs="Arial"/>
        </w:rPr>
        <w:t>ão</w:t>
      </w:r>
      <w:r w:rsidR="009A5CFF" w:rsidRPr="00D1501D">
        <w:rPr>
          <w:rFonts w:ascii="Arial" w:hAnsi="Arial" w:cs="Arial"/>
        </w:rPr>
        <w:t xml:space="preserve">, bem como pela Comissão de Análise Técnica, nomeada através da Portaria de n. </w:t>
      </w:r>
      <w:r w:rsidR="005D72E1">
        <w:rPr>
          <w:rFonts w:ascii="Arial" w:hAnsi="Arial" w:cs="Arial"/>
        </w:rPr>
        <w:t xml:space="preserve">55.627, de 22 de maio de 2024, </w:t>
      </w:r>
      <w:r w:rsidR="009A5CFF" w:rsidRPr="00D1501D">
        <w:rPr>
          <w:rFonts w:ascii="Arial" w:hAnsi="Arial" w:cs="Arial"/>
        </w:rPr>
        <w:t>em respeito ao art. 15 da Lei Municipal n. 8.034, de 28 de novembro de 2023.</w:t>
      </w:r>
    </w:p>
    <w:p w14:paraId="127FD6A8" w14:textId="19191621" w:rsidR="007026B9" w:rsidRDefault="00AD38E4" w:rsidP="007026B9">
      <w:pPr>
        <w:jc w:val="both"/>
        <w:rPr>
          <w:rFonts w:ascii="Arial" w:hAnsi="Arial" w:cs="Arial"/>
          <w:b/>
          <w:bCs/>
        </w:rPr>
      </w:pPr>
      <w:r w:rsidRPr="00407393">
        <w:rPr>
          <w:rFonts w:ascii="Arial" w:hAnsi="Arial" w:cs="Arial"/>
          <w:b/>
          <w:bCs/>
        </w:rPr>
        <w:t xml:space="preserve">A ABERTURA DA SESSÃO DE LICITAÇÃO SERÁ NO DIA: </w:t>
      </w:r>
      <w:r w:rsidRPr="00485470">
        <w:rPr>
          <w:rFonts w:ascii="Arial" w:hAnsi="Arial" w:cs="Arial"/>
          <w:b/>
          <w:bCs/>
        </w:rPr>
        <w:t>23</w:t>
      </w:r>
      <w:r w:rsidRPr="00407393">
        <w:rPr>
          <w:rFonts w:ascii="Arial" w:hAnsi="Arial" w:cs="Arial"/>
          <w:b/>
          <w:bCs/>
        </w:rPr>
        <w:t xml:space="preserve"> DE JULHO DE 2024</w:t>
      </w:r>
      <w:r w:rsidR="00FB3B7A" w:rsidRPr="00407393">
        <w:rPr>
          <w:rFonts w:ascii="Arial" w:hAnsi="Arial" w:cs="Arial"/>
          <w:b/>
          <w:bCs/>
        </w:rPr>
        <w:t>,</w:t>
      </w:r>
      <w:r w:rsidR="00736E0A" w:rsidRPr="00407393">
        <w:rPr>
          <w:rFonts w:ascii="Arial" w:hAnsi="Arial" w:cs="Arial"/>
          <w:b/>
          <w:bCs/>
        </w:rPr>
        <w:t xml:space="preserve"> </w:t>
      </w:r>
      <w:r w:rsidR="007026B9" w:rsidRPr="00407393">
        <w:rPr>
          <w:rFonts w:ascii="Arial" w:hAnsi="Arial" w:cs="Arial"/>
          <w:b/>
          <w:bCs/>
        </w:rPr>
        <w:t>ÀS</w:t>
      </w:r>
      <w:r w:rsidR="00FB3B7A" w:rsidRPr="00407393">
        <w:rPr>
          <w:rFonts w:ascii="Arial" w:hAnsi="Arial" w:cs="Arial"/>
          <w:b/>
          <w:bCs/>
        </w:rPr>
        <w:t xml:space="preserve"> </w:t>
      </w:r>
      <w:r w:rsidRPr="00407393">
        <w:rPr>
          <w:rFonts w:ascii="Arial" w:hAnsi="Arial" w:cs="Arial"/>
          <w:b/>
          <w:bCs/>
        </w:rPr>
        <w:t>9H</w:t>
      </w:r>
      <w:r w:rsidR="007026B9" w:rsidRPr="00407393">
        <w:rPr>
          <w:rFonts w:ascii="Arial" w:hAnsi="Arial" w:cs="Arial"/>
          <w:b/>
          <w:bCs/>
        </w:rPr>
        <w:t>, NA</w:t>
      </w:r>
      <w:r w:rsidR="00736E0A" w:rsidRPr="00407393">
        <w:rPr>
          <w:rFonts w:ascii="Arial" w:hAnsi="Arial" w:cs="Arial"/>
          <w:b/>
          <w:bCs/>
        </w:rPr>
        <w:t xml:space="preserve"> CENTRAL DE COMPRAS E DISTRIBUIÇ</w:t>
      </w:r>
      <w:r w:rsidR="007F7A94" w:rsidRPr="00407393">
        <w:rPr>
          <w:rFonts w:ascii="Arial" w:hAnsi="Arial" w:cs="Arial"/>
          <w:b/>
          <w:bCs/>
        </w:rPr>
        <w:t>ÃO</w:t>
      </w:r>
      <w:r w:rsidRPr="00407393">
        <w:rPr>
          <w:rFonts w:ascii="Arial" w:hAnsi="Arial" w:cs="Arial"/>
          <w:b/>
          <w:bCs/>
        </w:rPr>
        <w:t>.</w:t>
      </w:r>
    </w:p>
    <w:p w14:paraId="72729FDD" w14:textId="77777777" w:rsidR="00407393" w:rsidRPr="00407393" w:rsidRDefault="00407393" w:rsidP="00FD39C5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80CB813" w14:textId="77777777" w:rsidR="00AD7C1F" w:rsidRPr="00D1501D" w:rsidRDefault="002A3721" w:rsidP="002A372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D1501D">
        <w:rPr>
          <w:rFonts w:ascii="Arial" w:hAnsi="Arial" w:cs="Arial"/>
          <w:b/>
          <w:bCs/>
        </w:rPr>
        <w:t>DO OBJETO</w:t>
      </w:r>
    </w:p>
    <w:p w14:paraId="0AFE6F52" w14:textId="6BAB960C" w:rsidR="00F56805" w:rsidRPr="00D1501D" w:rsidRDefault="00C33340" w:rsidP="00C33340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 </w:t>
      </w:r>
      <w:r w:rsidR="002A3721" w:rsidRPr="00D1501D">
        <w:rPr>
          <w:rFonts w:ascii="Arial" w:hAnsi="Arial" w:cs="Arial"/>
        </w:rPr>
        <w:t>O objeto do presente Chamamento Público é selecionar</w:t>
      </w:r>
      <w:r w:rsidR="002C4FA9">
        <w:rPr>
          <w:rFonts w:ascii="Arial" w:hAnsi="Arial" w:cs="Arial"/>
        </w:rPr>
        <w:t xml:space="preserve"> interessados </w:t>
      </w:r>
      <w:r w:rsidR="00F56805" w:rsidRPr="00D1501D">
        <w:rPr>
          <w:rFonts w:ascii="Arial" w:hAnsi="Arial" w:cs="Arial"/>
        </w:rPr>
        <w:t>que atu</w:t>
      </w:r>
      <w:r w:rsidRPr="00D1501D">
        <w:rPr>
          <w:rFonts w:ascii="Arial" w:hAnsi="Arial" w:cs="Arial"/>
        </w:rPr>
        <w:t>e</w:t>
      </w:r>
      <w:r w:rsidR="00B86F5A" w:rsidRPr="00D1501D">
        <w:rPr>
          <w:rFonts w:ascii="Arial" w:hAnsi="Arial" w:cs="Arial"/>
        </w:rPr>
        <w:t>m</w:t>
      </w:r>
      <w:r w:rsidR="00F56805" w:rsidRPr="00D1501D">
        <w:rPr>
          <w:rFonts w:ascii="Arial" w:hAnsi="Arial" w:cs="Arial"/>
        </w:rPr>
        <w:t xml:space="preserve"> nos setores da indústria, prestadores de serviço, do comércio atacadista, de logística, de serviços de apoio e de tecnologia, que possuam mais de um ano de existência </w:t>
      </w:r>
      <w:r w:rsidR="00C61986">
        <w:rPr>
          <w:rFonts w:ascii="Arial" w:hAnsi="Arial" w:cs="Arial"/>
        </w:rPr>
        <w:t xml:space="preserve">em </w:t>
      </w:r>
      <w:r w:rsidR="00F56805" w:rsidRPr="00D1501D">
        <w:rPr>
          <w:rFonts w:ascii="Arial" w:hAnsi="Arial" w:cs="Arial"/>
        </w:rPr>
        <w:t>28 de novembro de 2023</w:t>
      </w:r>
      <w:r w:rsidRPr="00D1501D">
        <w:rPr>
          <w:rFonts w:ascii="Arial" w:hAnsi="Arial" w:cs="Arial"/>
        </w:rPr>
        <w:t xml:space="preserve">, </w:t>
      </w:r>
      <w:r w:rsidR="00F82C02">
        <w:rPr>
          <w:rFonts w:ascii="Arial" w:hAnsi="Arial" w:cs="Arial"/>
        </w:rPr>
        <w:t>com</w:t>
      </w:r>
      <w:r w:rsidRPr="00D1501D">
        <w:rPr>
          <w:rFonts w:ascii="Arial" w:hAnsi="Arial" w:cs="Arial"/>
        </w:rPr>
        <w:t xml:space="preserve"> o intuito de</w:t>
      </w:r>
      <w:r w:rsidR="002C4FA9">
        <w:rPr>
          <w:rFonts w:ascii="Arial" w:hAnsi="Arial" w:cs="Arial"/>
        </w:rPr>
        <w:t xml:space="preserve"> alienação </w:t>
      </w:r>
      <w:r w:rsidRPr="00D1501D">
        <w:rPr>
          <w:rFonts w:ascii="Arial" w:hAnsi="Arial" w:cs="Arial"/>
        </w:rPr>
        <w:t xml:space="preserve">dos imóveis descritos nas matrículas imobiliárias de </w:t>
      </w:r>
      <w:proofErr w:type="spellStart"/>
      <w:r w:rsidRPr="00D1501D">
        <w:rPr>
          <w:rFonts w:ascii="Arial" w:hAnsi="Arial" w:cs="Arial"/>
        </w:rPr>
        <w:t>ns</w:t>
      </w:r>
      <w:proofErr w:type="spellEnd"/>
      <w:r w:rsidRPr="00D1501D">
        <w:rPr>
          <w:rFonts w:ascii="Arial" w:hAnsi="Arial" w:cs="Arial"/>
        </w:rPr>
        <w:t>.</w:t>
      </w:r>
      <w:r w:rsidR="002C4FA9">
        <w:rPr>
          <w:rFonts w:ascii="Arial" w:hAnsi="Arial" w:cs="Arial"/>
        </w:rPr>
        <w:t xml:space="preserve"> </w:t>
      </w:r>
      <w:r w:rsidR="002C4FA9" w:rsidRPr="002C4FA9">
        <w:rPr>
          <w:rFonts w:ascii="Arial" w:hAnsi="Arial" w:cs="Arial"/>
        </w:rPr>
        <w:t>32.837, 32.838, 32.844, 32.845, 32.846, 32.847, 32.848, 32.849, 32.850, 32.851, 32.854 e 32.855</w:t>
      </w:r>
      <w:r w:rsidR="009C0D96" w:rsidRPr="00D1501D">
        <w:rPr>
          <w:rFonts w:ascii="Arial" w:hAnsi="Arial" w:cs="Arial"/>
        </w:rPr>
        <w:t>, anexas a presente</w:t>
      </w:r>
      <w:r w:rsidR="007367DB" w:rsidRPr="00D1501D">
        <w:rPr>
          <w:rFonts w:ascii="Arial" w:hAnsi="Arial" w:cs="Arial"/>
        </w:rPr>
        <w:t>.</w:t>
      </w:r>
    </w:p>
    <w:p w14:paraId="75345E11" w14:textId="2D1CAC51" w:rsidR="007367DB" w:rsidRPr="00D1501D" w:rsidRDefault="00414260" w:rsidP="00D50BB6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BC63D3">
        <w:rPr>
          <w:rFonts w:ascii="Arial" w:hAnsi="Arial" w:cs="Arial"/>
        </w:rPr>
        <w:t>O preço unitário básico por metro quadrado, para efeito de alienação, terá como valor de referência o custo por metro quadrado correspondente ao preço pago pela aquisição da gleba, atualizado pelo índice oficial desta municipalidade, e acrescido das despesas com a execução da infraestrutura básica no referido distrito</w:t>
      </w:r>
      <w:r w:rsidR="00F256A9" w:rsidRPr="00BC63D3">
        <w:rPr>
          <w:rFonts w:ascii="Arial" w:hAnsi="Arial" w:cs="Arial"/>
        </w:rPr>
        <w:t>, conforme memorial constante no Anexo VI</w:t>
      </w:r>
      <w:r w:rsidRPr="0041426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7509B718" w14:textId="673CF73C" w:rsidR="008F584D" w:rsidRPr="00D1501D" w:rsidRDefault="008F584D" w:rsidP="00D50BB6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As descrições das áreas constam na certidão de inteiro teor, em suas respectivas matrículas, que integram este </w:t>
      </w:r>
      <w:r w:rsidR="005F6788">
        <w:rPr>
          <w:rFonts w:ascii="Arial" w:hAnsi="Arial" w:cs="Arial"/>
        </w:rPr>
        <w:t>Edital</w:t>
      </w:r>
      <w:r w:rsidRPr="00D1501D">
        <w:rPr>
          <w:rFonts w:ascii="Arial" w:hAnsi="Arial" w:cs="Arial"/>
        </w:rPr>
        <w:t>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24"/>
        <w:gridCol w:w="803"/>
        <w:gridCol w:w="1212"/>
        <w:gridCol w:w="1701"/>
        <w:gridCol w:w="2977"/>
      </w:tblGrid>
      <w:tr w:rsidR="00F46FD4" w:rsidRPr="00D1501D" w14:paraId="21240C2B" w14:textId="77777777" w:rsidTr="00F46FD4">
        <w:trPr>
          <w:jc w:val="center"/>
        </w:trPr>
        <w:tc>
          <w:tcPr>
            <w:tcW w:w="1524" w:type="dxa"/>
          </w:tcPr>
          <w:p w14:paraId="10C21CEA" w14:textId="77777777" w:rsidR="00F46FD4" w:rsidRPr="00D1501D" w:rsidRDefault="00F46FD4" w:rsidP="00AD673D">
            <w:pPr>
              <w:jc w:val="center"/>
              <w:rPr>
                <w:rFonts w:ascii="Arial" w:hAnsi="Arial" w:cs="Arial"/>
                <w:b/>
                <w:bCs/>
              </w:rPr>
            </w:pPr>
            <w:r w:rsidRPr="00D1501D">
              <w:rPr>
                <w:rFonts w:ascii="Arial" w:hAnsi="Arial" w:cs="Arial"/>
                <w:b/>
                <w:bCs/>
              </w:rPr>
              <w:t>MATRÍCULA</w:t>
            </w:r>
          </w:p>
        </w:tc>
        <w:tc>
          <w:tcPr>
            <w:tcW w:w="803" w:type="dxa"/>
          </w:tcPr>
          <w:p w14:paraId="01DC06F7" w14:textId="77777777" w:rsidR="00F46FD4" w:rsidRPr="00D1501D" w:rsidRDefault="00F46FD4" w:rsidP="00AD673D">
            <w:pPr>
              <w:jc w:val="center"/>
              <w:rPr>
                <w:rFonts w:ascii="Arial" w:hAnsi="Arial" w:cs="Arial"/>
                <w:b/>
                <w:bCs/>
              </w:rPr>
            </w:pPr>
            <w:r w:rsidRPr="00D1501D">
              <w:rPr>
                <w:rFonts w:ascii="Arial" w:hAnsi="Arial" w:cs="Arial"/>
                <w:b/>
                <w:bCs/>
              </w:rPr>
              <w:t>LOTE</w:t>
            </w:r>
          </w:p>
        </w:tc>
        <w:tc>
          <w:tcPr>
            <w:tcW w:w="1212" w:type="dxa"/>
          </w:tcPr>
          <w:p w14:paraId="7103EFEB" w14:textId="77777777" w:rsidR="00F46FD4" w:rsidRPr="00D1501D" w:rsidRDefault="00F46FD4" w:rsidP="00AD673D">
            <w:pPr>
              <w:jc w:val="center"/>
              <w:rPr>
                <w:rFonts w:ascii="Arial" w:hAnsi="Arial" w:cs="Arial"/>
                <w:b/>
                <w:bCs/>
              </w:rPr>
            </w:pPr>
            <w:r w:rsidRPr="00D1501D">
              <w:rPr>
                <w:rFonts w:ascii="Arial" w:hAnsi="Arial" w:cs="Arial"/>
                <w:b/>
                <w:bCs/>
              </w:rPr>
              <w:t>QUADRA</w:t>
            </w:r>
          </w:p>
        </w:tc>
        <w:tc>
          <w:tcPr>
            <w:tcW w:w="1701" w:type="dxa"/>
          </w:tcPr>
          <w:p w14:paraId="3F18016F" w14:textId="61F68BC9" w:rsidR="00F46FD4" w:rsidRPr="00D1501D" w:rsidRDefault="00F46FD4" w:rsidP="00AD673D">
            <w:pPr>
              <w:jc w:val="center"/>
              <w:rPr>
                <w:rFonts w:ascii="Arial" w:hAnsi="Arial" w:cs="Arial"/>
                <w:b/>
                <w:bCs/>
              </w:rPr>
            </w:pPr>
            <w:r w:rsidRPr="00D1501D">
              <w:rPr>
                <w:rFonts w:ascii="Arial" w:hAnsi="Arial" w:cs="Arial"/>
                <w:b/>
                <w:bCs/>
              </w:rPr>
              <w:t xml:space="preserve">TOTAL ÁREA </w:t>
            </w:r>
          </w:p>
        </w:tc>
        <w:tc>
          <w:tcPr>
            <w:tcW w:w="2977" w:type="dxa"/>
          </w:tcPr>
          <w:p w14:paraId="581462ED" w14:textId="556EA8BA" w:rsidR="00F46FD4" w:rsidRPr="00D1501D" w:rsidRDefault="00F46FD4" w:rsidP="00AD673D">
            <w:pPr>
              <w:jc w:val="center"/>
              <w:rPr>
                <w:rFonts w:ascii="Arial" w:hAnsi="Arial" w:cs="Arial"/>
                <w:b/>
                <w:bCs/>
              </w:rPr>
            </w:pPr>
            <w:r w:rsidRPr="00D1501D">
              <w:rPr>
                <w:rFonts w:ascii="Arial" w:hAnsi="Arial" w:cs="Arial"/>
                <w:b/>
                <w:bCs/>
              </w:rPr>
              <w:t xml:space="preserve">VALOR </w:t>
            </w:r>
          </w:p>
        </w:tc>
      </w:tr>
      <w:tr w:rsidR="00F46FD4" w:rsidRPr="00D1501D" w14:paraId="448FCCB3" w14:textId="77777777" w:rsidTr="00F46FD4">
        <w:trPr>
          <w:jc w:val="center"/>
        </w:trPr>
        <w:tc>
          <w:tcPr>
            <w:tcW w:w="1524" w:type="dxa"/>
          </w:tcPr>
          <w:p w14:paraId="7EF3A0F0" w14:textId="3AA5CDD0" w:rsidR="00F46FD4" w:rsidRPr="00D1501D" w:rsidRDefault="00F46FD4" w:rsidP="00AD673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32.837</w:t>
            </w:r>
          </w:p>
        </w:tc>
        <w:tc>
          <w:tcPr>
            <w:tcW w:w="803" w:type="dxa"/>
          </w:tcPr>
          <w:p w14:paraId="637216CA" w14:textId="41387DA5" w:rsidR="00F46FD4" w:rsidRPr="00D1501D" w:rsidRDefault="00F46FD4" w:rsidP="00AD673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900</w:t>
            </w:r>
          </w:p>
        </w:tc>
        <w:tc>
          <w:tcPr>
            <w:tcW w:w="1212" w:type="dxa"/>
          </w:tcPr>
          <w:p w14:paraId="2AE12A1C" w14:textId="46570783" w:rsidR="00F46FD4" w:rsidRPr="00D1501D" w:rsidRDefault="00F46FD4" w:rsidP="00AD673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542</w:t>
            </w:r>
          </w:p>
        </w:tc>
        <w:tc>
          <w:tcPr>
            <w:tcW w:w="1701" w:type="dxa"/>
          </w:tcPr>
          <w:p w14:paraId="1B194F23" w14:textId="41C93E2A" w:rsidR="00F46FD4" w:rsidRPr="00D1501D" w:rsidRDefault="00F46FD4" w:rsidP="00AD673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4.500,0000m²</w:t>
            </w:r>
          </w:p>
        </w:tc>
        <w:tc>
          <w:tcPr>
            <w:tcW w:w="2977" w:type="dxa"/>
          </w:tcPr>
          <w:p w14:paraId="04A83898" w14:textId="6EB15248" w:rsidR="00F46FD4" w:rsidRPr="00D1501D" w:rsidRDefault="00F46FD4" w:rsidP="00AD673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  <w:r w:rsidR="00DD31EC">
              <w:rPr>
                <w:rFonts w:ascii="Arial" w:hAnsi="Arial" w:cs="Arial"/>
              </w:rPr>
              <w:t>182.075,38</w:t>
            </w:r>
          </w:p>
        </w:tc>
      </w:tr>
      <w:tr w:rsidR="00F46FD4" w:rsidRPr="00D1501D" w14:paraId="454DD275" w14:textId="77777777" w:rsidTr="00F46FD4">
        <w:trPr>
          <w:jc w:val="center"/>
        </w:trPr>
        <w:tc>
          <w:tcPr>
            <w:tcW w:w="1524" w:type="dxa"/>
          </w:tcPr>
          <w:p w14:paraId="5BACD2AE" w14:textId="71C36F27" w:rsidR="00F46FD4" w:rsidRPr="00D1501D" w:rsidRDefault="00F46FD4" w:rsidP="009E65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32.838</w:t>
            </w:r>
          </w:p>
        </w:tc>
        <w:tc>
          <w:tcPr>
            <w:tcW w:w="803" w:type="dxa"/>
          </w:tcPr>
          <w:p w14:paraId="101B4D62" w14:textId="3C792D79" w:rsidR="00F46FD4" w:rsidRPr="00D1501D" w:rsidRDefault="00DD31EC" w:rsidP="0053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950</w:t>
            </w:r>
          </w:p>
        </w:tc>
        <w:tc>
          <w:tcPr>
            <w:tcW w:w="1212" w:type="dxa"/>
          </w:tcPr>
          <w:p w14:paraId="027458DC" w14:textId="5729FE48" w:rsidR="00F46FD4" w:rsidRPr="00D1501D" w:rsidRDefault="00DD31EC" w:rsidP="009E65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542</w:t>
            </w:r>
          </w:p>
        </w:tc>
        <w:tc>
          <w:tcPr>
            <w:tcW w:w="1701" w:type="dxa"/>
          </w:tcPr>
          <w:p w14:paraId="4481A280" w14:textId="6B6ABDCC" w:rsidR="00F46FD4" w:rsidRPr="00D1501D" w:rsidRDefault="00DD31EC" w:rsidP="009E65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4.500,0000m²</w:t>
            </w:r>
          </w:p>
        </w:tc>
        <w:tc>
          <w:tcPr>
            <w:tcW w:w="2977" w:type="dxa"/>
          </w:tcPr>
          <w:p w14:paraId="110D4647" w14:textId="41EC4B99" w:rsidR="00F46FD4" w:rsidRPr="00D1501D" w:rsidRDefault="00DD31EC" w:rsidP="009E65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R$ 182.075,38</w:t>
            </w:r>
          </w:p>
        </w:tc>
      </w:tr>
      <w:tr w:rsidR="00F46FD4" w:rsidRPr="00D1501D" w14:paraId="041FA4C8" w14:textId="77777777" w:rsidTr="00F46FD4">
        <w:trPr>
          <w:jc w:val="center"/>
        </w:trPr>
        <w:tc>
          <w:tcPr>
            <w:tcW w:w="1524" w:type="dxa"/>
          </w:tcPr>
          <w:p w14:paraId="558FA2FA" w14:textId="761FC4E8" w:rsidR="00F46FD4" w:rsidRPr="00D1501D" w:rsidRDefault="00F46FD4" w:rsidP="00DC31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32.844</w:t>
            </w:r>
          </w:p>
        </w:tc>
        <w:tc>
          <w:tcPr>
            <w:tcW w:w="803" w:type="dxa"/>
          </w:tcPr>
          <w:p w14:paraId="026C2DCF" w14:textId="6711F56C" w:rsidR="00F46FD4" w:rsidRPr="00D1501D" w:rsidRDefault="00064B00" w:rsidP="00DC31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1330</w:t>
            </w:r>
          </w:p>
        </w:tc>
        <w:tc>
          <w:tcPr>
            <w:tcW w:w="1212" w:type="dxa"/>
          </w:tcPr>
          <w:p w14:paraId="0B2621A3" w14:textId="5C30846F" w:rsidR="00F46FD4" w:rsidRPr="00D1501D" w:rsidRDefault="00064B00" w:rsidP="00DC31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542</w:t>
            </w:r>
          </w:p>
        </w:tc>
        <w:tc>
          <w:tcPr>
            <w:tcW w:w="1701" w:type="dxa"/>
          </w:tcPr>
          <w:p w14:paraId="50E52FFA" w14:textId="7CB7347F" w:rsidR="00F46FD4" w:rsidRPr="00D1501D" w:rsidRDefault="00064B00" w:rsidP="00DC31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4.500,0000m²</w:t>
            </w:r>
          </w:p>
        </w:tc>
        <w:tc>
          <w:tcPr>
            <w:tcW w:w="2977" w:type="dxa"/>
          </w:tcPr>
          <w:p w14:paraId="3B429374" w14:textId="767CEF6A" w:rsidR="00F46FD4" w:rsidRPr="00D1501D" w:rsidRDefault="00064B00" w:rsidP="00DC31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R$ 182.075,38</w:t>
            </w:r>
          </w:p>
        </w:tc>
      </w:tr>
      <w:tr w:rsidR="00F46FD4" w:rsidRPr="0054663E" w14:paraId="2DCC3727" w14:textId="77777777" w:rsidTr="00F46FD4">
        <w:trPr>
          <w:jc w:val="center"/>
        </w:trPr>
        <w:tc>
          <w:tcPr>
            <w:tcW w:w="1524" w:type="dxa"/>
          </w:tcPr>
          <w:p w14:paraId="4D0145C0" w14:textId="6848A36F" w:rsidR="00F46FD4" w:rsidRPr="0054663E" w:rsidRDefault="00F46FD4" w:rsidP="00543A63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>32.845</w:t>
            </w:r>
          </w:p>
        </w:tc>
        <w:tc>
          <w:tcPr>
            <w:tcW w:w="803" w:type="dxa"/>
          </w:tcPr>
          <w:p w14:paraId="44DDC053" w14:textId="00CE5622" w:rsidR="00F46FD4" w:rsidRPr="0054663E" w:rsidRDefault="00064B00" w:rsidP="00543A63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>1380</w:t>
            </w:r>
          </w:p>
        </w:tc>
        <w:tc>
          <w:tcPr>
            <w:tcW w:w="1212" w:type="dxa"/>
          </w:tcPr>
          <w:p w14:paraId="0A28075F" w14:textId="45CC7C90" w:rsidR="00F46FD4" w:rsidRPr="0054663E" w:rsidRDefault="00064B00" w:rsidP="00543A63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>542</w:t>
            </w:r>
          </w:p>
        </w:tc>
        <w:tc>
          <w:tcPr>
            <w:tcW w:w="1701" w:type="dxa"/>
          </w:tcPr>
          <w:p w14:paraId="3CAF8B79" w14:textId="30405163" w:rsidR="00F46FD4" w:rsidRPr="0054663E" w:rsidRDefault="005E21D0" w:rsidP="00543A63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>4.250,7000</w:t>
            </w:r>
            <w:r w:rsidR="00064B00" w:rsidRPr="0054663E">
              <w:rPr>
                <w:rFonts w:ascii="Arial" w:hAnsi="Arial" w:cs="Arial"/>
              </w:rPr>
              <w:t>m²</w:t>
            </w:r>
          </w:p>
        </w:tc>
        <w:tc>
          <w:tcPr>
            <w:tcW w:w="2977" w:type="dxa"/>
          </w:tcPr>
          <w:p w14:paraId="01AEE678" w14:textId="100CF6A2" w:rsidR="00F46FD4" w:rsidRPr="0054663E" w:rsidRDefault="00064B00" w:rsidP="00543A63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 xml:space="preserve">R$ </w:t>
            </w:r>
            <w:r w:rsidR="0054663E" w:rsidRPr="0054663E">
              <w:rPr>
                <w:rFonts w:ascii="Arial" w:hAnsi="Arial" w:cs="Arial"/>
              </w:rPr>
              <w:t>171.988,41</w:t>
            </w:r>
          </w:p>
        </w:tc>
      </w:tr>
      <w:tr w:rsidR="00F46FD4" w:rsidRPr="0054663E" w14:paraId="249C0747" w14:textId="77777777" w:rsidTr="00F46FD4">
        <w:trPr>
          <w:jc w:val="center"/>
        </w:trPr>
        <w:tc>
          <w:tcPr>
            <w:tcW w:w="1524" w:type="dxa"/>
          </w:tcPr>
          <w:p w14:paraId="0E6C976F" w14:textId="3CB9B540" w:rsidR="00F46FD4" w:rsidRPr="0054663E" w:rsidRDefault="00F46FD4" w:rsidP="00D27C79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>32.846</w:t>
            </w:r>
          </w:p>
        </w:tc>
        <w:tc>
          <w:tcPr>
            <w:tcW w:w="803" w:type="dxa"/>
          </w:tcPr>
          <w:p w14:paraId="76FA33A5" w14:textId="50D7A036" w:rsidR="00F46FD4" w:rsidRPr="0054663E" w:rsidRDefault="00064B00" w:rsidP="00D27C79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>1430</w:t>
            </w:r>
          </w:p>
        </w:tc>
        <w:tc>
          <w:tcPr>
            <w:tcW w:w="1212" w:type="dxa"/>
          </w:tcPr>
          <w:p w14:paraId="779C353A" w14:textId="25112F9C" w:rsidR="00F46FD4" w:rsidRPr="0054663E" w:rsidRDefault="00064B00" w:rsidP="00D27C79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>542</w:t>
            </w:r>
          </w:p>
        </w:tc>
        <w:tc>
          <w:tcPr>
            <w:tcW w:w="1701" w:type="dxa"/>
          </w:tcPr>
          <w:p w14:paraId="3EB2EEAD" w14:textId="26A880CF" w:rsidR="00F46FD4" w:rsidRPr="0054663E" w:rsidRDefault="00B61C9C" w:rsidP="00D27C79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>4.251,4600</w:t>
            </w:r>
            <w:r w:rsidR="00064B00" w:rsidRPr="0054663E">
              <w:rPr>
                <w:rFonts w:ascii="Arial" w:hAnsi="Arial" w:cs="Arial"/>
              </w:rPr>
              <w:t>m²</w:t>
            </w:r>
          </w:p>
        </w:tc>
        <w:tc>
          <w:tcPr>
            <w:tcW w:w="2977" w:type="dxa"/>
          </w:tcPr>
          <w:p w14:paraId="203B78F5" w14:textId="561677C6" w:rsidR="00F46FD4" w:rsidRPr="0054663E" w:rsidRDefault="00064B00" w:rsidP="00D27C79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 xml:space="preserve">R$ </w:t>
            </w:r>
            <w:r w:rsidR="0054663E" w:rsidRPr="0054663E">
              <w:rPr>
                <w:rFonts w:ascii="Arial" w:hAnsi="Arial" w:cs="Arial"/>
              </w:rPr>
              <w:t>172.019,16</w:t>
            </w:r>
          </w:p>
        </w:tc>
      </w:tr>
      <w:tr w:rsidR="00F46FD4" w:rsidRPr="00D1501D" w14:paraId="33EB9193" w14:textId="77777777" w:rsidTr="00F46FD4">
        <w:trPr>
          <w:jc w:val="center"/>
        </w:trPr>
        <w:tc>
          <w:tcPr>
            <w:tcW w:w="1524" w:type="dxa"/>
          </w:tcPr>
          <w:p w14:paraId="10CFF215" w14:textId="583B29D3" w:rsidR="00F46FD4" w:rsidRPr="0054663E" w:rsidRDefault="00F46FD4" w:rsidP="00937DCA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>32.847</w:t>
            </w:r>
          </w:p>
        </w:tc>
        <w:tc>
          <w:tcPr>
            <w:tcW w:w="803" w:type="dxa"/>
          </w:tcPr>
          <w:p w14:paraId="1486C774" w14:textId="01F73D1A" w:rsidR="00F46FD4" w:rsidRPr="0054663E" w:rsidRDefault="00A30B19" w:rsidP="00937DCA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>1480</w:t>
            </w:r>
          </w:p>
        </w:tc>
        <w:tc>
          <w:tcPr>
            <w:tcW w:w="1212" w:type="dxa"/>
          </w:tcPr>
          <w:p w14:paraId="119E6CFC" w14:textId="322FA6C4" w:rsidR="00F46FD4" w:rsidRPr="0054663E" w:rsidRDefault="00A30B19" w:rsidP="00937DCA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>542</w:t>
            </w:r>
          </w:p>
        </w:tc>
        <w:tc>
          <w:tcPr>
            <w:tcW w:w="1701" w:type="dxa"/>
          </w:tcPr>
          <w:p w14:paraId="05C7A9BC" w14:textId="50A134AD" w:rsidR="00F46FD4" w:rsidRPr="0054663E" w:rsidRDefault="00A30B19" w:rsidP="00937DCA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>4.500,0000m²</w:t>
            </w:r>
          </w:p>
        </w:tc>
        <w:tc>
          <w:tcPr>
            <w:tcW w:w="2977" w:type="dxa"/>
          </w:tcPr>
          <w:p w14:paraId="142A4025" w14:textId="6056245A" w:rsidR="00F46FD4" w:rsidRPr="00D1501D" w:rsidRDefault="00A30B19" w:rsidP="00937DCA">
            <w:pPr>
              <w:jc w:val="center"/>
              <w:rPr>
                <w:rFonts w:ascii="Arial" w:hAnsi="Arial" w:cs="Arial"/>
              </w:rPr>
            </w:pPr>
            <w:r w:rsidRPr="0054663E">
              <w:rPr>
                <w:rFonts w:ascii="Arial" w:hAnsi="Arial" w:cs="Arial"/>
              </w:rPr>
              <w:t>R$ 182.075,38</w:t>
            </w:r>
          </w:p>
        </w:tc>
      </w:tr>
      <w:tr w:rsidR="00F46FD4" w:rsidRPr="00D1501D" w14:paraId="0FA57A7E" w14:textId="77777777" w:rsidTr="00F46FD4">
        <w:trPr>
          <w:jc w:val="center"/>
        </w:trPr>
        <w:tc>
          <w:tcPr>
            <w:tcW w:w="1524" w:type="dxa"/>
          </w:tcPr>
          <w:p w14:paraId="6F3C8ED7" w14:textId="0D7B5251" w:rsidR="00F46FD4" w:rsidRPr="00D1501D" w:rsidRDefault="00F46FD4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32.848</w:t>
            </w:r>
          </w:p>
        </w:tc>
        <w:tc>
          <w:tcPr>
            <w:tcW w:w="803" w:type="dxa"/>
          </w:tcPr>
          <w:p w14:paraId="0140B12A" w14:textId="64E31EB2" w:rsidR="00F46FD4" w:rsidRPr="00D1501D" w:rsidRDefault="00445983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1530</w:t>
            </w:r>
          </w:p>
        </w:tc>
        <w:tc>
          <w:tcPr>
            <w:tcW w:w="1212" w:type="dxa"/>
          </w:tcPr>
          <w:p w14:paraId="29D950D5" w14:textId="56CC86E1" w:rsidR="00F46FD4" w:rsidRPr="00D1501D" w:rsidRDefault="00445983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542</w:t>
            </w:r>
          </w:p>
        </w:tc>
        <w:tc>
          <w:tcPr>
            <w:tcW w:w="1701" w:type="dxa"/>
          </w:tcPr>
          <w:p w14:paraId="10FEB42E" w14:textId="182FC4A3" w:rsidR="00F46FD4" w:rsidRPr="00D1501D" w:rsidRDefault="00445983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4.500,0000m²</w:t>
            </w:r>
          </w:p>
        </w:tc>
        <w:tc>
          <w:tcPr>
            <w:tcW w:w="2977" w:type="dxa"/>
          </w:tcPr>
          <w:p w14:paraId="08892036" w14:textId="747A8C22" w:rsidR="00F46FD4" w:rsidRPr="00D1501D" w:rsidRDefault="00445983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R$ 182.075,38</w:t>
            </w:r>
          </w:p>
        </w:tc>
      </w:tr>
      <w:tr w:rsidR="00F46FD4" w:rsidRPr="00D1501D" w14:paraId="16F9D980" w14:textId="77777777" w:rsidTr="00F46FD4">
        <w:trPr>
          <w:jc w:val="center"/>
        </w:trPr>
        <w:tc>
          <w:tcPr>
            <w:tcW w:w="1524" w:type="dxa"/>
          </w:tcPr>
          <w:p w14:paraId="5A58FED0" w14:textId="5D3361D9" w:rsidR="00F46FD4" w:rsidRPr="00D1501D" w:rsidRDefault="00F46FD4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32.849</w:t>
            </w:r>
          </w:p>
        </w:tc>
        <w:tc>
          <w:tcPr>
            <w:tcW w:w="803" w:type="dxa"/>
          </w:tcPr>
          <w:p w14:paraId="23345B40" w14:textId="13AE5106" w:rsidR="00F46FD4" w:rsidRPr="00D1501D" w:rsidRDefault="008577C6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1580</w:t>
            </w:r>
          </w:p>
        </w:tc>
        <w:tc>
          <w:tcPr>
            <w:tcW w:w="1212" w:type="dxa"/>
          </w:tcPr>
          <w:p w14:paraId="2A9D74C7" w14:textId="624C227A" w:rsidR="00F46FD4" w:rsidRPr="00D1501D" w:rsidRDefault="008577C6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542</w:t>
            </w:r>
          </w:p>
        </w:tc>
        <w:tc>
          <w:tcPr>
            <w:tcW w:w="1701" w:type="dxa"/>
          </w:tcPr>
          <w:p w14:paraId="7595B78D" w14:textId="59A5829E" w:rsidR="00F46FD4" w:rsidRPr="00D1501D" w:rsidRDefault="008577C6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4.500,0000m²</w:t>
            </w:r>
          </w:p>
        </w:tc>
        <w:tc>
          <w:tcPr>
            <w:tcW w:w="2977" w:type="dxa"/>
          </w:tcPr>
          <w:p w14:paraId="6C446594" w14:textId="14C589B0" w:rsidR="00F46FD4" w:rsidRPr="00D1501D" w:rsidRDefault="008577C6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R$ 182.075,38</w:t>
            </w:r>
          </w:p>
        </w:tc>
      </w:tr>
      <w:tr w:rsidR="00F46FD4" w:rsidRPr="00D1501D" w14:paraId="1AEF30AD" w14:textId="77777777" w:rsidTr="00F46FD4">
        <w:trPr>
          <w:jc w:val="center"/>
        </w:trPr>
        <w:tc>
          <w:tcPr>
            <w:tcW w:w="1524" w:type="dxa"/>
          </w:tcPr>
          <w:p w14:paraId="0A19CB5C" w14:textId="4F3CA371" w:rsidR="00F46FD4" w:rsidRPr="00D1501D" w:rsidRDefault="00F46FD4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32.850</w:t>
            </w:r>
          </w:p>
        </w:tc>
        <w:tc>
          <w:tcPr>
            <w:tcW w:w="803" w:type="dxa"/>
          </w:tcPr>
          <w:p w14:paraId="1A9B4351" w14:textId="4203D674" w:rsidR="00F46FD4" w:rsidRPr="00D1501D" w:rsidRDefault="008577C6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1630</w:t>
            </w:r>
          </w:p>
        </w:tc>
        <w:tc>
          <w:tcPr>
            <w:tcW w:w="1212" w:type="dxa"/>
          </w:tcPr>
          <w:p w14:paraId="51724B6C" w14:textId="35AE8D03" w:rsidR="00F46FD4" w:rsidRPr="00D1501D" w:rsidRDefault="008577C6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542</w:t>
            </w:r>
          </w:p>
        </w:tc>
        <w:tc>
          <w:tcPr>
            <w:tcW w:w="1701" w:type="dxa"/>
          </w:tcPr>
          <w:p w14:paraId="28C455A3" w14:textId="1C7878D1" w:rsidR="00F46FD4" w:rsidRPr="00D1501D" w:rsidRDefault="008577C6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4.500,0000m²</w:t>
            </w:r>
          </w:p>
        </w:tc>
        <w:tc>
          <w:tcPr>
            <w:tcW w:w="2977" w:type="dxa"/>
          </w:tcPr>
          <w:p w14:paraId="5E1D0900" w14:textId="539B7019" w:rsidR="00F46FD4" w:rsidRPr="00D1501D" w:rsidRDefault="008577C6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R$ 182.075,38</w:t>
            </w:r>
          </w:p>
        </w:tc>
      </w:tr>
      <w:tr w:rsidR="00F46FD4" w:rsidRPr="00D1501D" w14:paraId="7D24D1BD" w14:textId="77777777" w:rsidTr="00F46FD4">
        <w:trPr>
          <w:jc w:val="center"/>
        </w:trPr>
        <w:tc>
          <w:tcPr>
            <w:tcW w:w="1524" w:type="dxa"/>
          </w:tcPr>
          <w:p w14:paraId="652B10FF" w14:textId="3E8B4004" w:rsidR="00F46FD4" w:rsidRPr="00D1501D" w:rsidRDefault="00F46FD4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32.851</w:t>
            </w:r>
          </w:p>
        </w:tc>
        <w:tc>
          <w:tcPr>
            <w:tcW w:w="803" w:type="dxa"/>
          </w:tcPr>
          <w:p w14:paraId="4037F0A9" w14:textId="5C7107D7" w:rsidR="00F46FD4" w:rsidRPr="00D1501D" w:rsidRDefault="00C44559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1671</w:t>
            </w:r>
          </w:p>
        </w:tc>
        <w:tc>
          <w:tcPr>
            <w:tcW w:w="1212" w:type="dxa"/>
          </w:tcPr>
          <w:p w14:paraId="3D185E0F" w14:textId="5B0BF589" w:rsidR="00F46FD4" w:rsidRPr="00D1501D" w:rsidRDefault="00C44559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542</w:t>
            </w:r>
          </w:p>
        </w:tc>
        <w:tc>
          <w:tcPr>
            <w:tcW w:w="1701" w:type="dxa"/>
          </w:tcPr>
          <w:p w14:paraId="6ADD370B" w14:textId="4573F1FE" w:rsidR="00F46FD4" w:rsidRPr="00D1501D" w:rsidRDefault="00C44559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  <w:r w:rsidR="005372ED">
              <w:rPr>
                <w:rFonts w:ascii="Arial" w:hAnsi="Arial" w:cs="Arial"/>
              </w:rPr>
              <w:t>987</w:t>
            </w:r>
            <w:r>
              <w:rPr>
                <w:rFonts w:ascii="Arial" w:hAnsi="Arial" w:cs="Arial"/>
              </w:rPr>
              <w:t>,</w:t>
            </w:r>
            <w:r w:rsidR="005372ED">
              <w:rPr>
                <w:rFonts w:ascii="Arial" w:hAnsi="Arial" w:cs="Arial"/>
              </w:rPr>
              <w:t>6831</w:t>
            </w:r>
            <w:r>
              <w:rPr>
                <w:rFonts w:ascii="Arial" w:hAnsi="Arial" w:cs="Arial"/>
              </w:rPr>
              <w:t>m²</w:t>
            </w:r>
          </w:p>
        </w:tc>
        <w:tc>
          <w:tcPr>
            <w:tcW w:w="2977" w:type="dxa"/>
          </w:tcPr>
          <w:p w14:paraId="5D396000" w14:textId="2D6E3260" w:rsidR="00F46FD4" w:rsidRPr="00D1501D" w:rsidRDefault="00C44559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  <w:r w:rsidR="005372ED">
              <w:rPr>
                <w:rFonts w:ascii="Arial" w:hAnsi="Arial" w:cs="Arial"/>
              </w:rPr>
              <w:t>201</w:t>
            </w:r>
            <w:r>
              <w:rPr>
                <w:rFonts w:ascii="Arial" w:hAnsi="Arial" w:cs="Arial"/>
              </w:rPr>
              <w:t>.</w:t>
            </w:r>
            <w:r w:rsidR="005372ED">
              <w:rPr>
                <w:rFonts w:ascii="Arial" w:hAnsi="Arial" w:cs="Arial"/>
              </w:rPr>
              <w:t>807</w:t>
            </w:r>
            <w:r>
              <w:rPr>
                <w:rFonts w:ascii="Arial" w:hAnsi="Arial" w:cs="Arial"/>
              </w:rPr>
              <w:t>,</w:t>
            </w:r>
            <w:r w:rsidR="005372ED">
              <w:rPr>
                <w:rFonts w:ascii="Arial" w:hAnsi="Arial" w:cs="Arial"/>
              </w:rPr>
              <w:t>63</w:t>
            </w:r>
          </w:p>
        </w:tc>
      </w:tr>
      <w:tr w:rsidR="00F46FD4" w:rsidRPr="00D1501D" w14:paraId="1EBB826C" w14:textId="77777777" w:rsidTr="00F46FD4">
        <w:trPr>
          <w:jc w:val="center"/>
        </w:trPr>
        <w:tc>
          <w:tcPr>
            <w:tcW w:w="1524" w:type="dxa"/>
          </w:tcPr>
          <w:p w14:paraId="088F3587" w14:textId="271DD860" w:rsidR="00F46FD4" w:rsidRPr="00D1501D" w:rsidRDefault="00F46FD4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32.854</w:t>
            </w:r>
          </w:p>
        </w:tc>
        <w:tc>
          <w:tcPr>
            <w:tcW w:w="803" w:type="dxa"/>
          </w:tcPr>
          <w:p w14:paraId="790524E0" w14:textId="117EF024" w:rsidR="00F46FD4" w:rsidRPr="00D1501D" w:rsidRDefault="00934B2B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454</w:t>
            </w:r>
          </w:p>
        </w:tc>
        <w:tc>
          <w:tcPr>
            <w:tcW w:w="1212" w:type="dxa"/>
          </w:tcPr>
          <w:p w14:paraId="5564A55A" w14:textId="7C1BE6BB" w:rsidR="00F46FD4" w:rsidRPr="00D1501D" w:rsidRDefault="00934B2B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595</w:t>
            </w:r>
          </w:p>
        </w:tc>
        <w:tc>
          <w:tcPr>
            <w:tcW w:w="1701" w:type="dxa"/>
          </w:tcPr>
          <w:p w14:paraId="112850D4" w14:textId="27E76338" w:rsidR="00F46FD4" w:rsidRPr="00D1501D" w:rsidRDefault="00934B2B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5.464,9352</w:t>
            </w:r>
            <w:r w:rsidR="00124E91">
              <w:rPr>
                <w:rFonts w:ascii="Arial" w:hAnsi="Arial" w:cs="Arial"/>
              </w:rPr>
              <w:t>m²</w:t>
            </w:r>
          </w:p>
        </w:tc>
        <w:tc>
          <w:tcPr>
            <w:tcW w:w="2977" w:type="dxa"/>
          </w:tcPr>
          <w:p w14:paraId="019726E3" w14:textId="2AF85AFB" w:rsidR="00F46FD4" w:rsidRPr="00D1501D" w:rsidRDefault="00934B2B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R$ 221.117,</w:t>
            </w:r>
            <w:r w:rsidR="000E1B9B">
              <w:rPr>
                <w:rFonts w:ascii="Arial" w:hAnsi="Arial" w:cs="Arial"/>
              </w:rPr>
              <w:t>82</w:t>
            </w:r>
          </w:p>
        </w:tc>
      </w:tr>
      <w:tr w:rsidR="00F46FD4" w:rsidRPr="00D1501D" w14:paraId="323E1008" w14:textId="77777777" w:rsidTr="00F46FD4">
        <w:trPr>
          <w:jc w:val="center"/>
        </w:trPr>
        <w:tc>
          <w:tcPr>
            <w:tcW w:w="1524" w:type="dxa"/>
          </w:tcPr>
          <w:p w14:paraId="1A87264E" w14:textId="48BC72ED" w:rsidR="00F46FD4" w:rsidRPr="00D1501D" w:rsidRDefault="00F46FD4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32.855</w:t>
            </w:r>
          </w:p>
        </w:tc>
        <w:tc>
          <w:tcPr>
            <w:tcW w:w="803" w:type="dxa"/>
          </w:tcPr>
          <w:p w14:paraId="4DD53EBC" w14:textId="7E3881A9" w:rsidR="00F46FD4" w:rsidRPr="00D1501D" w:rsidRDefault="00934B2B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</w:t>
            </w:r>
          </w:p>
        </w:tc>
        <w:tc>
          <w:tcPr>
            <w:tcW w:w="1212" w:type="dxa"/>
          </w:tcPr>
          <w:p w14:paraId="08D4A3EE" w14:textId="3CD502EA" w:rsidR="00F46FD4" w:rsidRPr="00D1501D" w:rsidRDefault="00934B2B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595</w:t>
            </w:r>
          </w:p>
        </w:tc>
        <w:tc>
          <w:tcPr>
            <w:tcW w:w="1701" w:type="dxa"/>
          </w:tcPr>
          <w:p w14:paraId="60A1935D" w14:textId="1BEED557" w:rsidR="00F46FD4" w:rsidRPr="00D1501D" w:rsidRDefault="002077F5" w:rsidP="00FE48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5.540,</w:t>
            </w:r>
            <w:r w:rsidR="000E1B9B">
              <w:rPr>
                <w:rFonts w:ascii="Arial" w:hAnsi="Arial" w:cs="Arial"/>
              </w:rPr>
              <w:t>0285</w:t>
            </w:r>
            <w:r w:rsidR="00124E91">
              <w:rPr>
                <w:rFonts w:ascii="Arial" w:hAnsi="Arial" w:cs="Arial"/>
              </w:rPr>
              <w:t>m²</w:t>
            </w:r>
          </w:p>
        </w:tc>
        <w:tc>
          <w:tcPr>
            <w:tcW w:w="2977" w:type="dxa"/>
          </w:tcPr>
          <w:p w14:paraId="42F0FD9C" w14:textId="014335AC" w:rsidR="00F46FD4" w:rsidRPr="00D1501D" w:rsidRDefault="000E1B9B" w:rsidP="000E1B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R$ 224.156,18</w:t>
            </w:r>
          </w:p>
        </w:tc>
      </w:tr>
    </w:tbl>
    <w:p w14:paraId="6F938E93" w14:textId="6DCB58DB" w:rsidR="00CB6AFE" w:rsidRDefault="00FB231D" w:rsidP="00CB6AFE">
      <w:pPr>
        <w:jc w:val="both"/>
        <w:rPr>
          <w:rFonts w:ascii="Arial" w:hAnsi="Arial" w:cs="Arial"/>
        </w:rPr>
      </w:pPr>
      <w:r w:rsidRPr="004C120E">
        <w:rPr>
          <w:rFonts w:ascii="Arial" w:hAnsi="Arial" w:cs="Arial"/>
        </w:rPr>
        <w:lastRenderedPageBreak/>
        <w:t xml:space="preserve">*Conforme informação técnica, Anexo </w:t>
      </w:r>
      <w:r w:rsidR="00490A73" w:rsidRPr="004C120E">
        <w:rPr>
          <w:rFonts w:ascii="Arial" w:hAnsi="Arial" w:cs="Arial"/>
        </w:rPr>
        <w:t>VI.</w:t>
      </w:r>
    </w:p>
    <w:p w14:paraId="3D328D31" w14:textId="6128EB74" w:rsidR="0096729B" w:rsidRPr="00D1501D" w:rsidRDefault="0096729B" w:rsidP="00CB6AFE">
      <w:pPr>
        <w:jc w:val="both"/>
        <w:rPr>
          <w:rFonts w:ascii="Arial" w:hAnsi="Arial" w:cs="Arial"/>
        </w:rPr>
      </w:pPr>
      <w:r w:rsidRPr="00104609">
        <w:rPr>
          <w:rFonts w:ascii="Arial" w:hAnsi="Arial" w:cs="Arial"/>
        </w:rPr>
        <w:t>*Nos terrenos de matrículas</w:t>
      </w:r>
      <w:r w:rsidR="00C65D16">
        <w:rPr>
          <w:rFonts w:ascii="Arial" w:hAnsi="Arial" w:cs="Arial"/>
        </w:rPr>
        <w:t xml:space="preserve"> de </w:t>
      </w:r>
      <w:proofErr w:type="spellStart"/>
      <w:r w:rsidR="00C65D16">
        <w:rPr>
          <w:rFonts w:ascii="Arial" w:hAnsi="Arial" w:cs="Arial"/>
        </w:rPr>
        <w:t>ns</w:t>
      </w:r>
      <w:proofErr w:type="spellEnd"/>
      <w:r w:rsidR="00C65D16">
        <w:rPr>
          <w:rFonts w:ascii="Arial" w:hAnsi="Arial" w:cs="Arial"/>
        </w:rPr>
        <w:t>.</w:t>
      </w:r>
      <w:r w:rsidRPr="00104609">
        <w:rPr>
          <w:rFonts w:ascii="Arial" w:hAnsi="Arial" w:cs="Arial"/>
        </w:rPr>
        <w:t xml:space="preserve"> 32.845 e 32.846 haverá </w:t>
      </w:r>
      <w:r w:rsidR="00163917">
        <w:rPr>
          <w:rFonts w:ascii="Arial" w:hAnsi="Arial" w:cs="Arial"/>
        </w:rPr>
        <w:t xml:space="preserve">o registro </w:t>
      </w:r>
      <w:r w:rsidRPr="00104609">
        <w:rPr>
          <w:rFonts w:ascii="Arial" w:hAnsi="Arial" w:cs="Arial"/>
        </w:rPr>
        <w:t xml:space="preserve">de uma servidão </w:t>
      </w:r>
      <w:r w:rsidR="00104609" w:rsidRPr="00104609">
        <w:rPr>
          <w:rFonts w:ascii="Arial" w:hAnsi="Arial" w:cs="Arial"/>
        </w:rPr>
        <w:t>de uso</w:t>
      </w:r>
      <w:r w:rsidR="00104609">
        <w:rPr>
          <w:rFonts w:ascii="Arial" w:hAnsi="Arial" w:cs="Arial"/>
        </w:rPr>
        <w:t xml:space="preserve">, em razão da implantação de reservatório de água. </w:t>
      </w:r>
    </w:p>
    <w:p w14:paraId="0AD19F68" w14:textId="6027ADF3" w:rsidR="00247C1B" w:rsidRPr="00F2539B" w:rsidRDefault="003F7B68" w:rsidP="00247C1B">
      <w:pPr>
        <w:pStyle w:val="PargrafodaLista"/>
        <w:numPr>
          <w:ilvl w:val="1"/>
          <w:numId w:val="1"/>
        </w:numPr>
        <w:ind w:left="-142" w:firstLine="502"/>
        <w:jc w:val="both"/>
        <w:rPr>
          <w:rFonts w:ascii="Arial" w:hAnsi="Arial" w:cs="Arial"/>
          <w:b/>
          <w:bCs/>
          <w:u w:val="single"/>
        </w:rPr>
      </w:pPr>
      <w:r w:rsidRPr="00F2539B">
        <w:rPr>
          <w:rFonts w:ascii="Arial" w:hAnsi="Arial" w:cs="Arial"/>
        </w:rPr>
        <w:t xml:space="preserve">A alienação dos imóveis descritos está </w:t>
      </w:r>
      <w:r w:rsidR="00CB6AFE" w:rsidRPr="00F2539B">
        <w:rPr>
          <w:rFonts w:ascii="Arial" w:hAnsi="Arial" w:cs="Arial"/>
        </w:rPr>
        <w:t>amparad</w:t>
      </w:r>
      <w:r w:rsidRPr="00F2539B">
        <w:rPr>
          <w:rFonts w:ascii="Arial" w:hAnsi="Arial" w:cs="Arial"/>
        </w:rPr>
        <w:t>a</w:t>
      </w:r>
      <w:r w:rsidR="00CB6AFE" w:rsidRPr="00F2539B">
        <w:rPr>
          <w:rFonts w:ascii="Arial" w:hAnsi="Arial" w:cs="Arial"/>
        </w:rPr>
        <w:t xml:space="preserve"> pela Lei</w:t>
      </w:r>
      <w:r w:rsidR="003F5B3F" w:rsidRPr="00F2539B">
        <w:rPr>
          <w:rFonts w:ascii="Arial" w:hAnsi="Arial" w:cs="Arial"/>
        </w:rPr>
        <w:t xml:space="preserve"> 8.034/2023 </w:t>
      </w:r>
      <w:r w:rsidR="00CB6AFE" w:rsidRPr="00F2539B">
        <w:rPr>
          <w:rFonts w:ascii="Arial" w:hAnsi="Arial" w:cs="Arial"/>
        </w:rPr>
        <w:t>e</w:t>
      </w:r>
      <w:r w:rsidR="00490A73" w:rsidRPr="00F2539B">
        <w:rPr>
          <w:rFonts w:ascii="Arial" w:hAnsi="Arial" w:cs="Arial"/>
        </w:rPr>
        <w:t xml:space="preserve"> a escritura</w:t>
      </w:r>
      <w:r w:rsidR="00CB6AFE" w:rsidRPr="00F2539B">
        <w:rPr>
          <w:rFonts w:ascii="Arial" w:hAnsi="Arial" w:cs="Arial"/>
        </w:rPr>
        <w:t xml:space="preserve"> será </w:t>
      </w:r>
      <w:r w:rsidR="00CD72D1" w:rsidRPr="00F2539B">
        <w:rPr>
          <w:rFonts w:ascii="Arial" w:hAnsi="Arial" w:cs="Arial"/>
        </w:rPr>
        <w:t>registrad</w:t>
      </w:r>
      <w:r w:rsidR="00490A73" w:rsidRPr="00F2539B">
        <w:rPr>
          <w:rFonts w:ascii="Arial" w:hAnsi="Arial" w:cs="Arial"/>
        </w:rPr>
        <w:t>a</w:t>
      </w:r>
      <w:r w:rsidR="00CD72D1" w:rsidRPr="00F2539B">
        <w:rPr>
          <w:rFonts w:ascii="Arial" w:hAnsi="Arial" w:cs="Arial"/>
        </w:rPr>
        <w:t xml:space="preserve"> junto a matrícula do imóvel</w:t>
      </w:r>
      <w:r w:rsidR="00CB6AFE" w:rsidRPr="00F2539B">
        <w:rPr>
          <w:rFonts w:ascii="Arial" w:hAnsi="Arial" w:cs="Arial"/>
        </w:rPr>
        <w:t>,</w:t>
      </w:r>
      <w:r w:rsidR="00490A73" w:rsidRPr="00F2539B">
        <w:rPr>
          <w:rFonts w:ascii="Arial" w:hAnsi="Arial" w:cs="Arial"/>
        </w:rPr>
        <w:t xml:space="preserve"> a qual </w:t>
      </w:r>
      <w:r w:rsidR="00CB6AFE" w:rsidRPr="00F2539B">
        <w:rPr>
          <w:rFonts w:ascii="Arial" w:hAnsi="Arial" w:cs="Arial"/>
        </w:rPr>
        <w:t>deverá constar, obrigatoriamente, os encargos, o prazo de seu cumprimento e a cláusula de reversão do bem, em caso de descumprimento dos ônus</w:t>
      </w:r>
      <w:r w:rsidR="00670ADA" w:rsidRPr="00F2539B">
        <w:rPr>
          <w:rFonts w:ascii="Arial" w:hAnsi="Arial" w:cs="Arial"/>
        </w:rPr>
        <w:t>.</w:t>
      </w:r>
      <w:r w:rsidR="00247C1B" w:rsidRPr="00F2539B">
        <w:rPr>
          <w:rFonts w:ascii="Arial" w:hAnsi="Arial" w:cs="Arial"/>
          <w:b/>
          <w:bCs/>
          <w:u w:val="single"/>
        </w:rPr>
        <w:t xml:space="preserve"> </w:t>
      </w:r>
    </w:p>
    <w:p w14:paraId="26DD11F4" w14:textId="09ED600B" w:rsidR="00247C1B" w:rsidRPr="00D1501D" w:rsidRDefault="00247C1B" w:rsidP="00247C1B">
      <w:pPr>
        <w:pStyle w:val="PargrafodaLista"/>
        <w:numPr>
          <w:ilvl w:val="1"/>
          <w:numId w:val="1"/>
        </w:numPr>
        <w:ind w:left="-142" w:firstLine="502"/>
        <w:jc w:val="both"/>
        <w:rPr>
          <w:rFonts w:ascii="Arial" w:hAnsi="Arial" w:cs="Arial"/>
          <w:b/>
          <w:bCs/>
          <w:u w:val="single"/>
        </w:rPr>
      </w:pPr>
      <w:r w:rsidRPr="00D1501D">
        <w:rPr>
          <w:rFonts w:ascii="Arial" w:hAnsi="Arial" w:cs="Arial"/>
        </w:rPr>
        <w:t>Integram este Edital para todos os fins e efeitos, os seguintes anexos:</w:t>
      </w:r>
    </w:p>
    <w:p w14:paraId="0A0687D3" w14:textId="137F238D" w:rsidR="00247C1B" w:rsidRPr="007E5244" w:rsidRDefault="00247C1B" w:rsidP="00247C1B">
      <w:pPr>
        <w:pStyle w:val="PargrafodaLista"/>
        <w:numPr>
          <w:ilvl w:val="0"/>
          <w:numId w:val="8"/>
        </w:numPr>
        <w:jc w:val="both"/>
        <w:rPr>
          <w:rFonts w:ascii="Arial" w:hAnsi="Arial" w:cs="Arial"/>
          <w:b/>
          <w:bCs/>
          <w:u w:val="single"/>
        </w:rPr>
      </w:pPr>
      <w:r w:rsidRPr="00D1501D">
        <w:rPr>
          <w:rFonts w:ascii="Arial" w:hAnsi="Arial" w:cs="Arial"/>
        </w:rPr>
        <w:t xml:space="preserve"> </w:t>
      </w:r>
      <w:bookmarkStart w:id="0" w:name="_Hlk165901306"/>
      <w:r w:rsidR="007E5244">
        <w:rPr>
          <w:rFonts w:ascii="Arial" w:hAnsi="Arial" w:cs="Arial"/>
        </w:rPr>
        <w:t>Anexo I – Carta de Intenções;</w:t>
      </w:r>
    </w:p>
    <w:p w14:paraId="2DB8CBD9" w14:textId="08C0B23A" w:rsidR="007E5244" w:rsidRPr="007E5244" w:rsidRDefault="007E5244" w:rsidP="00247C1B">
      <w:pPr>
        <w:pStyle w:val="PargrafodaLista"/>
        <w:numPr>
          <w:ilvl w:val="0"/>
          <w:numId w:val="8"/>
        </w:num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Anexo II – Declaração de Pleno Conhecimento do Objeto;</w:t>
      </w:r>
    </w:p>
    <w:p w14:paraId="2EEFC8A8" w14:textId="5AEF03E9" w:rsidR="007E5244" w:rsidRPr="00C452D9" w:rsidRDefault="007E5244" w:rsidP="00497FA8">
      <w:pPr>
        <w:pStyle w:val="PargrafodaLista"/>
        <w:numPr>
          <w:ilvl w:val="0"/>
          <w:numId w:val="8"/>
        </w:numPr>
        <w:ind w:left="0" w:firstLine="36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Anexo </w:t>
      </w:r>
      <w:r w:rsidR="00CD0A19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I – Demonstração de disponibilidade financeira para aplicação de parcela de investimento proposto;  </w:t>
      </w:r>
    </w:p>
    <w:p w14:paraId="1E75E693" w14:textId="3EF7666B" w:rsidR="00C452D9" w:rsidRPr="00C452D9" w:rsidRDefault="00C452D9" w:rsidP="00247C1B">
      <w:pPr>
        <w:pStyle w:val="PargrafodaLista"/>
        <w:numPr>
          <w:ilvl w:val="0"/>
          <w:numId w:val="8"/>
        </w:numPr>
        <w:jc w:val="both"/>
        <w:rPr>
          <w:rFonts w:ascii="Arial" w:hAnsi="Arial" w:cs="Arial"/>
        </w:rPr>
      </w:pPr>
      <w:r w:rsidRPr="00C452D9">
        <w:rPr>
          <w:rFonts w:ascii="Arial" w:hAnsi="Arial" w:cs="Arial"/>
        </w:rPr>
        <w:t xml:space="preserve">Anexo </w:t>
      </w:r>
      <w:r>
        <w:rPr>
          <w:rFonts w:ascii="Arial" w:hAnsi="Arial" w:cs="Arial"/>
        </w:rPr>
        <w:t xml:space="preserve">IV – Atestado de Idoneidade </w:t>
      </w:r>
      <w:r w:rsidR="00134730">
        <w:rPr>
          <w:rFonts w:ascii="Arial" w:hAnsi="Arial" w:cs="Arial"/>
        </w:rPr>
        <w:t>F</w:t>
      </w:r>
      <w:r>
        <w:rPr>
          <w:rFonts w:ascii="Arial" w:hAnsi="Arial" w:cs="Arial"/>
        </w:rPr>
        <w:t>inanceira;</w:t>
      </w:r>
    </w:p>
    <w:p w14:paraId="2CDF279C" w14:textId="08E8B606" w:rsidR="007E5244" w:rsidRPr="00A80FE9" w:rsidRDefault="007E5244" w:rsidP="00247C1B">
      <w:pPr>
        <w:pStyle w:val="PargrafodaLista"/>
        <w:numPr>
          <w:ilvl w:val="0"/>
          <w:numId w:val="8"/>
        </w:num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Anexo V – </w:t>
      </w:r>
      <w:r w:rsidR="0078514A">
        <w:rPr>
          <w:rFonts w:ascii="Arial" w:hAnsi="Arial" w:cs="Arial"/>
        </w:rPr>
        <w:t>Memorial do projeto do empreendimento</w:t>
      </w:r>
      <w:r w:rsidR="000171F6">
        <w:rPr>
          <w:rFonts w:ascii="Arial" w:hAnsi="Arial" w:cs="Arial"/>
        </w:rPr>
        <w:t>;</w:t>
      </w:r>
    </w:p>
    <w:p w14:paraId="48019D1B" w14:textId="12FA36DF" w:rsidR="00E87EB4" w:rsidRDefault="00A80FE9" w:rsidP="007232A9">
      <w:pPr>
        <w:pStyle w:val="PargrafodaLista"/>
        <w:numPr>
          <w:ilvl w:val="0"/>
          <w:numId w:val="8"/>
        </w:numPr>
        <w:jc w:val="both"/>
        <w:rPr>
          <w:rFonts w:ascii="Arial" w:hAnsi="Arial" w:cs="Arial"/>
        </w:rPr>
      </w:pPr>
      <w:r w:rsidRPr="00E87EB4">
        <w:rPr>
          <w:rFonts w:ascii="Arial" w:hAnsi="Arial" w:cs="Arial"/>
        </w:rPr>
        <w:t>Anexo VI – Matrículas, Memorial</w:t>
      </w:r>
      <w:r w:rsidR="00E87EB4">
        <w:rPr>
          <w:rFonts w:ascii="Arial" w:hAnsi="Arial" w:cs="Arial"/>
        </w:rPr>
        <w:t>, Mapa</w:t>
      </w:r>
      <w:r w:rsidR="00345A20">
        <w:rPr>
          <w:rFonts w:ascii="Arial" w:hAnsi="Arial" w:cs="Arial"/>
        </w:rPr>
        <w:t>, Valores</w:t>
      </w:r>
      <w:r w:rsidRPr="00E87EB4">
        <w:rPr>
          <w:rFonts w:ascii="Arial" w:hAnsi="Arial" w:cs="Arial"/>
        </w:rPr>
        <w:t xml:space="preserve"> e </w:t>
      </w:r>
      <w:r w:rsidR="009B31FD" w:rsidRPr="00E87EB4">
        <w:rPr>
          <w:rFonts w:ascii="Arial" w:hAnsi="Arial" w:cs="Arial"/>
        </w:rPr>
        <w:t xml:space="preserve">Informação </w:t>
      </w:r>
      <w:r w:rsidR="00345A20">
        <w:rPr>
          <w:rFonts w:ascii="Arial" w:hAnsi="Arial" w:cs="Arial"/>
        </w:rPr>
        <w:t>T</w:t>
      </w:r>
      <w:r w:rsidR="009B31FD" w:rsidRPr="00E87EB4">
        <w:rPr>
          <w:rFonts w:ascii="Arial" w:hAnsi="Arial" w:cs="Arial"/>
        </w:rPr>
        <w:t>écnica</w:t>
      </w:r>
      <w:bookmarkEnd w:id="0"/>
      <w:r w:rsidR="009B31FD" w:rsidRPr="00E87EB4">
        <w:rPr>
          <w:rFonts w:ascii="Arial" w:hAnsi="Arial" w:cs="Arial"/>
        </w:rPr>
        <w:t>.</w:t>
      </w:r>
    </w:p>
    <w:p w14:paraId="2D23C2F0" w14:textId="28E082AB" w:rsidR="009B31FD" w:rsidRPr="00E87EB4" w:rsidRDefault="009B31FD" w:rsidP="00E87EB4">
      <w:pPr>
        <w:pStyle w:val="PargrafodaLista"/>
        <w:jc w:val="both"/>
        <w:rPr>
          <w:rFonts w:ascii="Arial" w:hAnsi="Arial" w:cs="Arial"/>
        </w:rPr>
      </w:pPr>
      <w:r w:rsidRPr="00E87EB4">
        <w:rPr>
          <w:rFonts w:ascii="Arial" w:hAnsi="Arial" w:cs="Arial"/>
        </w:rPr>
        <w:t xml:space="preserve"> </w:t>
      </w:r>
    </w:p>
    <w:p w14:paraId="771FD84C" w14:textId="77777777" w:rsidR="0048175C" w:rsidRPr="00D1501D" w:rsidRDefault="007861D4" w:rsidP="007861D4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D1501D">
        <w:rPr>
          <w:rFonts w:ascii="Arial" w:hAnsi="Arial" w:cs="Arial"/>
          <w:b/>
          <w:bCs/>
        </w:rPr>
        <w:t>CONDIÇÕES PARA PARTICIPAÇÃO</w:t>
      </w:r>
    </w:p>
    <w:p w14:paraId="1BB9CEA0" w14:textId="58A47262" w:rsidR="007861D4" w:rsidRDefault="007861D4" w:rsidP="007861D4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Poderão participar do Chamamento Público </w:t>
      </w:r>
      <w:r w:rsidR="00D2672E">
        <w:rPr>
          <w:rFonts w:ascii="Arial" w:hAnsi="Arial" w:cs="Arial"/>
        </w:rPr>
        <w:t xml:space="preserve">as empresas que cumpram os requisitos do presente edital, </w:t>
      </w:r>
      <w:r w:rsidR="00C3519C" w:rsidRPr="00D1501D">
        <w:rPr>
          <w:rFonts w:ascii="Arial" w:hAnsi="Arial" w:cs="Arial"/>
        </w:rPr>
        <w:t xml:space="preserve">que possuam mais de 1 (um) ano de existência </w:t>
      </w:r>
      <w:r w:rsidR="00755506">
        <w:rPr>
          <w:rFonts w:ascii="Arial" w:hAnsi="Arial" w:cs="Arial"/>
        </w:rPr>
        <w:t xml:space="preserve">em </w:t>
      </w:r>
      <w:r w:rsidR="00C3519C" w:rsidRPr="00D1501D">
        <w:rPr>
          <w:rFonts w:ascii="Arial" w:hAnsi="Arial" w:cs="Arial"/>
        </w:rPr>
        <w:t>28 de novembro de 2023</w:t>
      </w:r>
      <w:r w:rsidR="00C7094C" w:rsidRPr="00D1501D">
        <w:rPr>
          <w:rFonts w:ascii="Arial" w:hAnsi="Arial" w:cs="Arial"/>
        </w:rPr>
        <w:t>.</w:t>
      </w:r>
    </w:p>
    <w:p w14:paraId="4238A312" w14:textId="3308C517" w:rsidR="007861D4" w:rsidRPr="00D1501D" w:rsidRDefault="007861D4" w:rsidP="007861D4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A participação no processo implicará na aceitação plena e irrevogável das normas constantes deste </w:t>
      </w:r>
      <w:r w:rsidR="000F35EA">
        <w:rPr>
          <w:rFonts w:ascii="Arial" w:hAnsi="Arial" w:cs="Arial"/>
        </w:rPr>
        <w:t>edital</w:t>
      </w:r>
      <w:r w:rsidR="00C7094C" w:rsidRPr="00D1501D">
        <w:rPr>
          <w:rFonts w:ascii="Arial" w:hAnsi="Arial" w:cs="Arial"/>
        </w:rPr>
        <w:t>.</w:t>
      </w:r>
    </w:p>
    <w:p w14:paraId="11D4C64E" w14:textId="7774BD16" w:rsidR="007861D4" w:rsidRDefault="007861D4" w:rsidP="007861D4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Para fins de participação, classificação e assinatura d</w:t>
      </w:r>
      <w:r w:rsidR="00107C9A">
        <w:rPr>
          <w:rFonts w:ascii="Arial" w:hAnsi="Arial" w:cs="Arial"/>
        </w:rPr>
        <w:t>a escritura de compra e venda</w:t>
      </w:r>
      <w:r w:rsidRPr="00D1501D">
        <w:rPr>
          <w:rFonts w:ascii="Arial" w:hAnsi="Arial" w:cs="Arial"/>
        </w:rPr>
        <w:t xml:space="preserve">, </w:t>
      </w:r>
      <w:r w:rsidR="00C7094C" w:rsidRPr="00D1501D">
        <w:rPr>
          <w:rFonts w:ascii="Arial" w:hAnsi="Arial" w:cs="Arial"/>
        </w:rPr>
        <w:t xml:space="preserve">o interessado </w:t>
      </w:r>
      <w:r w:rsidRPr="00D1501D">
        <w:rPr>
          <w:rFonts w:ascii="Arial" w:hAnsi="Arial" w:cs="Arial"/>
        </w:rPr>
        <w:t>deverá estar ciente de que deverá atender</w:t>
      </w:r>
      <w:r w:rsidR="00C14614">
        <w:rPr>
          <w:rFonts w:ascii="Arial" w:hAnsi="Arial" w:cs="Arial"/>
        </w:rPr>
        <w:t xml:space="preserve"> os seguintes encargos:</w:t>
      </w:r>
    </w:p>
    <w:p w14:paraId="3442FE0D" w14:textId="674DEA35" w:rsidR="00063D04" w:rsidRPr="00063D04" w:rsidRDefault="00063D04" w:rsidP="00063D04">
      <w:pPr>
        <w:pStyle w:val="PargrafodaLista"/>
        <w:numPr>
          <w:ilvl w:val="0"/>
          <w:numId w:val="19"/>
        </w:numPr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pagar</w:t>
      </w:r>
      <w:r w:rsidRPr="00063D04">
        <w:rPr>
          <w:rFonts w:ascii="Arial" w:hAnsi="Arial" w:cs="Arial"/>
        </w:rPr>
        <w:t xml:space="preserve"> ao Município, no ato da escritura definitiva de compra e venda, a totalidade do valor constante do cálculo efetuado no </w:t>
      </w:r>
      <w:r w:rsidR="00393DDB">
        <w:rPr>
          <w:rFonts w:ascii="Arial" w:hAnsi="Arial" w:cs="Arial"/>
        </w:rPr>
        <w:t>item 1.3</w:t>
      </w:r>
      <w:r w:rsidRPr="00063D04">
        <w:rPr>
          <w:rFonts w:ascii="Arial" w:hAnsi="Arial" w:cs="Arial"/>
        </w:rPr>
        <w:t>, ou em até 36 (trinta e seis) parcelas mensais de iguais valores, corrigidas mensalmente pelo VRM (Valor de Referência Municipal), sendo o início da obrigação, imediatamente, após vencidos 12 (doze) meses de carência, devendo tais condições estarem previstas na escritura pública de compra e venda;</w:t>
      </w:r>
    </w:p>
    <w:p w14:paraId="21A21338" w14:textId="3C674451" w:rsidR="00063D04" w:rsidRPr="00063D04" w:rsidRDefault="00063D04" w:rsidP="000D6890">
      <w:pPr>
        <w:pStyle w:val="PargrafodaLista"/>
        <w:numPr>
          <w:ilvl w:val="0"/>
          <w:numId w:val="19"/>
        </w:numPr>
        <w:ind w:left="0" w:firstLine="360"/>
        <w:jc w:val="both"/>
        <w:rPr>
          <w:rFonts w:ascii="Arial" w:hAnsi="Arial" w:cs="Arial"/>
        </w:rPr>
      </w:pPr>
      <w:r w:rsidRPr="00063D04">
        <w:rPr>
          <w:rFonts w:ascii="Arial" w:hAnsi="Arial" w:cs="Arial"/>
        </w:rPr>
        <w:t>as obras civis de implantação do empreendimento deverão ser iniciadas no prazo máximo de 180 (cento e oitenta) dias, contados da data da entrega do terreno, e deverão ser concluídas de acordo com os cronogramas de obras apresentados para aprovação de projeto junto ao setor competente do Município, admitida a prorrogação desses prazos, por igual período, mediante análise técnica e parecer favorável da Comissão de Avaliação Técnica, mediante critérios definidos pela Administração;</w:t>
      </w:r>
    </w:p>
    <w:p w14:paraId="54674358" w14:textId="6E46B247" w:rsidR="00063D04" w:rsidRPr="00063D04" w:rsidRDefault="00063D04" w:rsidP="000D6890">
      <w:pPr>
        <w:pStyle w:val="PargrafodaLista"/>
        <w:numPr>
          <w:ilvl w:val="0"/>
          <w:numId w:val="19"/>
        </w:numPr>
        <w:ind w:left="0" w:firstLine="360"/>
        <w:jc w:val="both"/>
        <w:rPr>
          <w:rFonts w:ascii="Arial" w:hAnsi="Arial" w:cs="Arial"/>
        </w:rPr>
      </w:pPr>
      <w:r w:rsidRPr="00063D04">
        <w:rPr>
          <w:rFonts w:ascii="Arial" w:hAnsi="Arial" w:cs="Arial"/>
        </w:rPr>
        <w:t>haverá a manutenção permanente da destinação do imóvel no desenvolvimento da atividade industrial inicialmente prevista, salvo na hipótese de alteração previamente autorizada pelo Poder Público Municipal;</w:t>
      </w:r>
    </w:p>
    <w:p w14:paraId="4F175BA8" w14:textId="3AC9F46F" w:rsidR="00063D04" w:rsidRPr="00063D04" w:rsidRDefault="00063D04" w:rsidP="000D6890">
      <w:pPr>
        <w:pStyle w:val="PargrafodaLista"/>
        <w:numPr>
          <w:ilvl w:val="0"/>
          <w:numId w:val="19"/>
        </w:numPr>
        <w:ind w:left="0" w:firstLine="360"/>
        <w:jc w:val="both"/>
        <w:rPr>
          <w:rFonts w:ascii="Arial" w:hAnsi="Arial" w:cs="Arial"/>
        </w:rPr>
      </w:pPr>
      <w:r w:rsidRPr="00063D04">
        <w:rPr>
          <w:rFonts w:ascii="Arial" w:hAnsi="Arial" w:cs="Arial"/>
        </w:rPr>
        <w:t>iniciar as atividades produtivas no prazo máximo de 18 (dezoito) meses, a contar da data de assinatura da escritura.</w:t>
      </w:r>
    </w:p>
    <w:p w14:paraId="5486ED1A" w14:textId="1FD65073" w:rsidR="00063D04" w:rsidRPr="00063D04" w:rsidRDefault="000D6890" w:rsidP="000D6890">
      <w:pPr>
        <w:pStyle w:val="PargrafodaLista"/>
        <w:numPr>
          <w:ilvl w:val="0"/>
          <w:numId w:val="19"/>
        </w:numPr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063D04" w:rsidRPr="00063D04">
        <w:rPr>
          <w:rFonts w:ascii="Arial" w:hAnsi="Arial" w:cs="Arial"/>
        </w:rPr>
        <w:t xml:space="preserve">s despesas com emolumentos notariais para a lavratura da escritura definitiva de compra e venda e emolumentos registrais para efetivar o registro da referida </w:t>
      </w:r>
      <w:r w:rsidR="00063D04" w:rsidRPr="00063D04">
        <w:rPr>
          <w:rFonts w:ascii="Arial" w:hAnsi="Arial" w:cs="Arial"/>
        </w:rPr>
        <w:lastRenderedPageBreak/>
        <w:t>escritura, bem como demais despesas decorrentes de tais atos, serão de responsabilidade dos adquirentes.</w:t>
      </w:r>
    </w:p>
    <w:p w14:paraId="58B800B4" w14:textId="7A395421" w:rsidR="00D1699D" w:rsidRPr="00D1699D" w:rsidRDefault="00D1699D" w:rsidP="00D1699D">
      <w:pPr>
        <w:pStyle w:val="PargrafodaLista"/>
        <w:numPr>
          <w:ilvl w:val="2"/>
          <w:numId w:val="1"/>
        </w:numPr>
        <w:ind w:left="0" w:firstLine="360"/>
        <w:jc w:val="both"/>
        <w:rPr>
          <w:rFonts w:ascii="Arial" w:hAnsi="Arial" w:cs="Arial"/>
        </w:rPr>
      </w:pPr>
      <w:r w:rsidRPr="00D1699D">
        <w:rPr>
          <w:rFonts w:ascii="Arial" w:hAnsi="Arial" w:cs="Arial"/>
        </w:rPr>
        <w:t xml:space="preserve">A escritura pública de compra e venda conterá, obrigatoriamente, cláusula resolutória do contrato e do domínio do imóvel, caso haja descumprimento pela adquirente de quaisquer das condições estabelecidas no </w:t>
      </w:r>
      <w:r>
        <w:rPr>
          <w:rFonts w:ascii="Arial" w:hAnsi="Arial" w:cs="Arial"/>
        </w:rPr>
        <w:t>item</w:t>
      </w:r>
      <w:r w:rsidRPr="00D1699D">
        <w:rPr>
          <w:rFonts w:ascii="Arial" w:hAnsi="Arial" w:cs="Arial"/>
        </w:rPr>
        <w:t xml:space="preserve"> anterior, devendo conter, ainda, as seguintes condições:</w:t>
      </w:r>
    </w:p>
    <w:p w14:paraId="25FFEECE" w14:textId="3141ED78" w:rsidR="00D1699D" w:rsidRPr="00D1699D" w:rsidRDefault="00D1699D" w:rsidP="00D1699D">
      <w:pPr>
        <w:pStyle w:val="PargrafodaLista"/>
        <w:numPr>
          <w:ilvl w:val="3"/>
          <w:numId w:val="1"/>
        </w:numPr>
        <w:ind w:left="0" w:firstLine="360"/>
        <w:jc w:val="both"/>
        <w:rPr>
          <w:rFonts w:ascii="Arial" w:hAnsi="Arial" w:cs="Arial"/>
        </w:rPr>
      </w:pPr>
      <w:r w:rsidRPr="00D1699D">
        <w:rPr>
          <w:rFonts w:ascii="Arial" w:hAnsi="Arial" w:cs="Arial"/>
        </w:rPr>
        <w:t>resolubilidade da venda com reaquisição do bem pelo Município, acrescido das benfeitorias, na hipótese de extinção da empresa ou sociedade ou, ainda, de cessação definitiva das atividades industriais instaladas;</w:t>
      </w:r>
    </w:p>
    <w:p w14:paraId="37584CA7" w14:textId="77777777" w:rsidR="00720C56" w:rsidRDefault="00D1699D" w:rsidP="00720C56">
      <w:pPr>
        <w:pStyle w:val="PargrafodaLista"/>
        <w:numPr>
          <w:ilvl w:val="3"/>
          <w:numId w:val="1"/>
        </w:numPr>
        <w:ind w:left="0" w:firstLine="360"/>
        <w:jc w:val="both"/>
        <w:rPr>
          <w:rFonts w:ascii="Arial" w:hAnsi="Arial" w:cs="Arial"/>
        </w:rPr>
      </w:pPr>
      <w:r w:rsidRPr="00D1699D">
        <w:rPr>
          <w:rFonts w:ascii="Arial" w:hAnsi="Arial" w:cs="Arial"/>
        </w:rPr>
        <w:t>possibilidade de oneração, hipotecária ou outra, do imóvel adquirido, em garantia de financiamento para edificação ou instalação do estabelecimento industrial, vinculando-se o credor à manutenção da destinação do imóvel, sob pena de incidência da cláusula resolutória;</w:t>
      </w:r>
    </w:p>
    <w:p w14:paraId="0A6C0433" w14:textId="6B120C21" w:rsidR="00D1699D" w:rsidRPr="00720C56" w:rsidRDefault="00D1699D" w:rsidP="00720C56">
      <w:pPr>
        <w:pStyle w:val="PargrafodaLista"/>
        <w:numPr>
          <w:ilvl w:val="3"/>
          <w:numId w:val="1"/>
        </w:numPr>
        <w:ind w:left="0" w:firstLine="360"/>
        <w:jc w:val="both"/>
        <w:rPr>
          <w:rFonts w:ascii="Arial" w:hAnsi="Arial" w:cs="Arial"/>
        </w:rPr>
      </w:pPr>
      <w:r w:rsidRPr="00720C56">
        <w:rPr>
          <w:rFonts w:ascii="Arial" w:hAnsi="Arial" w:cs="Arial"/>
        </w:rPr>
        <w:t>somente acarretará a resolução, caso haja o inadimplemento pelo período de 4 (quatro) meses consecutivos ou alternados.</w:t>
      </w:r>
    </w:p>
    <w:p w14:paraId="6CE9D1D8" w14:textId="7CB088BF" w:rsidR="00D1699D" w:rsidRPr="00D1699D" w:rsidRDefault="00D1699D" w:rsidP="00720C56">
      <w:pPr>
        <w:pStyle w:val="PargrafodaLista"/>
        <w:numPr>
          <w:ilvl w:val="2"/>
          <w:numId w:val="1"/>
        </w:numPr>
        <w:ind w:left="0" w:firstLine="360"/>
        <w:jc w:val="both"/>
        <w:rPr>
          <w:rFonts w:ascii="Arial" w:hAnsi="Arial" w:cs="Arial"/>
        </w:rPr>
      </w:pPr>
      <w:r w:rsidRPr="00D1699D">
        <w:rPr>
          <w:rFonts w:ascii="Arial" w:hAnsi="Arial" w:cs="Arial"/>
        </w:rPr>
        <w:t xml:space="preserve">No caso de alienação do imóvel a terceira pessoa ou de sucessão comercial, os sucessores ficarão sujeitos às condições previstas </w:t>
      </w:r>
      <w:r w:rsidR="000A6174">
        <w:rPr>
          <w:rFonts w:ascii="Arial" w:hAnsi="Arial" w:cs="Arial"/>
        </w:rPr>
        <w:t xml:space="preserve">no item 2.3.1 </w:t>
      </w:r>
      <w:r w:rsidRPr="00D1699D">
        <w:rPr>
          <w:rFonts w:ascii="Arial" w:hAnsi="Arial" w:cs="Arial"/>
        </w:rPr>
        <w:t>e no</w:t>
      </w:r>
      <w:r w:rsidR="000A6174">
        <w:rPr>
          <w:rFonts w:ascii="Arial" w:hAnsi="Arial" w:cs="Arial"/>
        </w:rPr>
        <w:t xml:space="preserve"> item 2.3</w:t>
      </w:r>
      <w:r w:rsidRPr="00D1699D">
        <w:rPr>
          <w:rFonts w:ascii="Arial" w:hAnsi="Arial" w:cs="Arial"/>
        </w:rPr>
        <w:t>,</w:t>
      </w:r>
      <w:r w:rsidR="00DB727D">
        <w:rPr>
          <w:rFonts w:ascii="Arial" w:hAnsi="Arial" w:cs="Arial"/>
        </w:rPr>
        <w:t xml:space="preserve"> tendo que ser </w:t>
      </w:r>
      <w:r w:rsidRPr="00D1699D">
        <w:rPr>
          <w:rFonts w:ascii="Arial" w:hAnsi="Arial" w:cs="Arial"/>
        </w:rPr>
        <w:t>previamente autorizada pelo Município.</w:t>
      </w:r>
    </w:p>
    <w:p w14:paraId="07884C68" w14:textId="60982C48" w:rsidR="00D1699D" w:rsidRDefault="00D1699D" w:rsidP="00566E13">
      <w:pPr>
        <w:pStyle w:val="PargrafodaLista"/>
        <w:numPr>
          <w:ilvl w:val="2"/>
          <w:numId w:val="1"/>
        </w:numPr>
        <w:ind w:left="0" w:firstLine="360"/>
        <w:jc w:val="both"/>
        <w:rPr>
          <w:rFonts w:ascii="Arial" w:hAnsi="Arial" w:cs="Arial"/>
        </w:rPr>
      </w:pPr>
      <w:r w:rsidRPr="00D1699D">
        <w:rPr>
          <w:rFonts w:ascii="Arial" w:hAnsi="Arial" w:cs="Arial"/>
        </w:rPr>
        <w:t>Na hipótese de o adquirente arrepender-se de realizar a aquisição, antes ou depois de lavradas as escrituras, poderá desistir em favor da Municipalidade e obter a devolução dos pagamentos sem juros e correção, porém, suportando a perda de 10% (dez por cento) do valor já pago, bem como as despesas de escrituração, se houver, e sem devolução dos valores pertinentes às taxas e aos tributos, eventualmente, pagos.</w:t>
      </w:r>
    </w:p>
    <w:p w14:paraId="48E7AA2F" w14:textId="77777777" w:rsidR="00C070CB" w:rsidRDefault="00C070CB" w:rsidP="00C070CB">
      <w:pPr>
        <w:pStyle w:val="PargrafodaLista"/>
        <w:ind w:left="360"/>
        <w:jc w:val="both"/>
        <w:rPr>
          <w:rFonts w:ascii="Arial" w:hAnsi="Arial" w:cs="Arial"/>
        </w:rPr>
      </w:pPr>
    </w:p>
    <w:p w14:paraId="67F9224B" w14:textId="77777777" w:rsidR="00FF44F1" w:rsidRPr="00D1501D" w:rsidRDefault="00FF44F1" w:rsidP="00FF44F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D1501D">
        <w:rPr>
          <w:rFonts w:ascii="Arial" w:hAnsi="Arial" w:cs="Arial"/>
          <w:b/>
          <w:bCs/>
        </w:rPr>
        <w:t>PRAZOS, LOCAL E CRONOGRAMA</w:t>
      </w:r>
    </w:p>
    <w:p w14:paraId="76A34392" w14:textId="3612EF8E" w:rsidR="009F2E40" w:rsidRDefault="00FF44F1" w:rsidP="009F2E40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B57FD0">
        <w:rPr>
          <w:rFonts w:ascii="Arial" w:hAnsi="Arial" w:cs="Arial"/>
          <w:b/>
          <w:bCs/>
        </w:rPr>
        <w:t xml:space="preserve"> </w:t>
      </w:r>
      <w:r w:rsidRPr="00B57FD0">
        <w:rPr>
          <w:rFonts w:ascii="Arial" w:hAnsi="Arial" w:cs="Arial"/>
        </w:rPr>
        <w:t xml:space="preserve">Os interessados na participação do Chamamento Público deverão apresentar todos os documentos elencados </w:t>
      </w:r>
      <w:r w:rsidR="009E3C5C" w:rsidRPr="00B57FD0">
        <w:rPr>
          <w:rFonts w:ascii="Arial" w:hAnsi="Arial" w:cs="Arial"/>
        </w:rPr>
        <w:t xml:space="preserve">neste edital, até o dia </w:t>
      </w:r>
      <w:r w:rsidR="00B7698A" w:rsidRPr="00B57FD0">
        <w:rPr>
          <w:rFonts w:ascii="Arial" w:hAnsi="Arial" w:cs="Arial"/>
        </w:rPr>
        <w:t>22 de julho</w:t>
      </w:r>
      <w:r w:rsidR="00B417B0" w:rsidRPr="00B57FD0">
        <w:rPr>
          <w:rFonts w:ascii="Arial" w:hAnsi="Arial" w:cs="Arial"/>
        </w:rPr>
        <w:t xml:space="preserve"> de 202</w:t>
      </w:r>
      <w:r w:rsidR="00FC1ECC" w:rsidRPr="00B57FD0">
        <w:rPr>
          <w:rFonts w:ascii="Arial" w:hAnsi="Arial" w:cs="Arial"/>
        </w:rPr>
        <w:t>4</w:t>
      </w:r>
      <w:r w:rsidR="00B417B0" w:rsidRPr="00B57FD0">
        <w:rPr>
          <w:rFonts w:ascii="Arial" w:hAnsi="Arial" w:cs="Arial"/>
        </w:rPr>
        <w:t>, às 17h,</w:t>
      </w:r>
      <w:r w:rsidR="009E3C5C" w:rsidRPr="00B57FD0">
        <w:rPr>
          <w:rFonts w:ascii="Arial" w:hAnsi="Arial" w:cs="Arial"/>
        </w:rPr>
        <w:t xml:space="preserve"> na Central de Compras e Distribuiç</w:t>
      </w:r>
      <w:r w:rsidR="00FC1ECC" w:rsidRPr="00B57FD0">
        <w:rPr>
          <w:rFonts w:ascii="Arial" w:hAnsi="Arial" w:cs="Arial"/>
        </w:rPr>
        <w:t>ão</w:t>
      </w:r>
      <w:r w:rsidR="009E3C5C" w:rsidRPr="00B57FD0">
        <w:rPr>
          <w:rFonts w:ascii="Arial" w:hAnsi="Arial" w:cs="Arial"/>
        </w:rPr>
        <w:t xml:space="preserve">, localizada na </w:t>
      </w:r>
      <w:r w:rsidR="006F5A26" w:rsidRPr="00B57FD0">
        <w:rPr>
          <w:rFonts w:ascii="Arial" w:hAnsi="Arial" w:cs="Arial"/>
        </w:rPr>
        <w:t xml:space="preserve">Avenida Benjamin Constant, n. </w:t>
      </w:r>
      <w:r w:rsidR="00395339" w:rsidRPr="00B57FD0">
        <w:rPr>
          <w:rFonts w:ascii="Arial" w:hAnsi="Arial" w:cs="Arial"/>
        </w:rPr>
        <w:t>1475</w:t>
      </w:r>
      <w:r w:rsidR="000602D7" w:rsidRPr="00B57FD0">
        <w:rPr>
          <w:rFonts w:ascii="Arial" w:hAnsi="Arial" w:cs="Arial"/>
        </w:rPr>
        <w:t>, Centro, Lagoa Vermelha</w:t>
      </w:r>
      <w:r w:rsidR="005A464F" w:rsidRPr="00B57FD0">
        <w:rPr>
          <w:rFonts w:ascii="Arial" w:hAnsi="Arial" w:cs="Arial"/>
        </w:rPr>
        <w:t xml:space="preserve">, ou através do </w:t>
      </w:r>
      <w:proofErr w:type="spellStart"/>
      <w:r w:rsidR="005A464F" w:rsidRPr="00B57FD0">
        <w:rPr>
          <w:rFonts w:ascii="Arial" w:hAnsi="Arial" w:cs="Arial"/>
        </w:rPr>
        <w:t>email</w:t>
      </w:r>
      <w:proofErr w:type="spellEnd"/>
      <w:r w:rsidR="005A464F" w:rsidRPr="00B57FD0">
        <w:rPr>
          <w:rFonts w:ascii="Arial" w:hAnsi="Arial" w:cs="Arial"/>
        </w:rPr>
        <w:t xml:space="preserve"> </w:t>
      </w:r>
      <w:hyperlink r:id="rId7" w:history="1">
        <w:r w:rsidR="005A464F" w:rsidRPr="00B57FD0">
          <w:rPr>
            <w:rStyle w:val="Hyperlink"/>
            <w:rFonts w:ascii="Arial" w:hAnsi="Arial" w:cs="Arial"/>
          </w:rPr>
          <w:t>compras@lagoavermelha.rs.gov.br</w:t>
        </w:r>
      </w:hyperlink>
      <w:r w:rsidR="005A464F" w:rsidRPr="00B57FD0">
        <w:rPr>
          <w:rFonts w:ascii="Arial" w:hAnsi="Arial" w:cs="Arial"/>
        </w:rPr>
        <w:t>,</w:t>
      </w:r>
      <w:r w:rsidR="009F2E40">
        <w:rPr>
          <w:rFonts w:ascii="Arial" w:hAnsi="Arial" w:cs="Arial"/>
        </w:rPr>
        <w:t xml:space="preserve"> </w:t>
      </w:r>
      <w:bookmarkStart w:id="1" w:name="_Hlk167290411"/>
      <w:r w:rsidR="009F2E40">
        <w:rPr>
          <w:rFonts w:ascii="Arial" w:hAnsi="Arial" w:cs="Arial"/>
        </w:rPr>
        <w:t xml:space="preserve">fazendo referência ao presente edital de chamamento até o dia e horário anteriormente citado. </w:t>
      </w:r>
    </w:p>
    <w:bookmarkEnd w:id="1"/>
    <w:p w14:paraId="00DF1261" w14:textId="348469E7" w:rsidR="00D23542" w:rsidRDefault="00D23542" w:rsidP="00FF44F1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dia </w:t>
      </w:r>
      <w:r w:rsidR="00035D83">
        <w:rPr>
          <w:rFonts w:ascii="Arial" w:hAnsi="Arial" w:cs="Arial"/>
        </w:rPr>
        <w:t>23 de julho de 2024</w:t>
      </w:r>
      <w:r>
        <w:rPr>
          <w:rFonts w:ascii="Arial" w:hAnsi="Arial" w:cs="Arial"/>
        </w:rPr>
        <w:t>, às</w:t>
      </w:r>
      <w:r w:rsidR="00035D83">
        <w:rPr>
          <w:rFonts w:ascii="Arial" w:hAnsi="Arial" w:cs="Arial"/>
        </w:rPr>
        <w:t xml:space="preserve"> </w:t>
      </w:r>
      <w:r w:rsidR="00AC5697">
        <w:rPr>
          <w:rFonts w:ascii="Arial" w:hAnsi="Arial" w:cs="Arial"/>
        </w:rPr>
        <w:t>9h</w:t>
      </w:r>
      <w:r>
        <w:rPr>
          <w:rFonts w:ascii="Arial" w:hAnsi="Arial" w:cs="Arial"/>
        </w:rPr>
        <w:t>, na Central de Compras e Distribuição</w:t>
      </w:r>
      <w:r w:rsidR="00F92FC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haverá a abertura dos envelopes com a presença da Equipe de Apoio do Compras e Comissão de Avaliação Técnica, instituída pela</w:t>
      </w:r>
      <w:r w:rsidR="006B4ED3">
        <w:rPr>
          <w:rFonts w:ascii="Arial" w:hAnsi="Arial" w:cs="Arial"/>
        </w:rPr>
        <w:t xml:space="preserve"> Portaria n. 55.627, de 22 de maio de 2024</w:t>
      </w:r>
      <w:r w:rsidR="00B412E8">
        <w:rPr>
          <w:rFonts w:ascii="Arial" w:hAnsi="Arial" w:cs="Arial"/>
        </w:rPr>
        <w:t>.</w:t>
      </w:r>
    </w:p>
    <w:p w14:paraId="3340220F" w14:textId="646440A8" w:rsidR="00D32EDF" w:rsidRDefault="00045693" w:rsidP="00FF44F1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Cronograma: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247"/>
        <w:gridCol w:w="4247"/>
      </w:tblGrid>
      <w:tr w:rsidR="00045693" w14:paraId="5BE054C0" w14:textId="77777777" w:rsidTr="00FD0A51">
        <w:trPr>
          <w:jc w:val="center"/>
        </w:trPr>
        <w:tc>
          <w:tcPr>
            <w:tcW w:w="4247" w:type="dxa"/>
          </w:tcPr>
          <w:p w14:paraId="5F129BDE" w14:textId="61006D19" w:rsidR="00045693" w:rsidRDefault="00045693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Publicação do Extrato do edital de Chamamento Público no Diário Oficial e divulgação no site </w:t>
            </w:r>
            <w:hyperlink r:id="rId8" w:history="1">
              <w:r w:rsidRPr="00B56FC7">
                <w:rPr>
                  <w:rStyle w:val="Hyperlink"/>
                  <w:rFonts w:ascii="Arial" w:hAnsi="Arial" w:cs="Arial"/>
                </w:rPr>
                <w:t>www.lagoavermelha.rs.gov.br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247" w:type="dxa"/>
          </w:tcPr>
          <w:p w14:paraId="67F27787" w14:textId="4F4A48FF" w:rsidR="00045693" w:rsidRDefault="00385568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3A7D7A">
              <w:rPr>
                <w:rFonts w:ascii="Arial" w:hAnsi="Arial" w:cs="Arial"/>
              </w:rPr>
              <w:t xml:space="preserve">/05/2024 </w:t>
            </w:r>
          </w:p>
        </w:tc>
      </w:tr>
      <w:tr w:rsidR="00045693" w14:paraId="259DB832" w14:textId="77777777" w:rsidTr="00FD0A51">
        <w:trPr>
          <w:jc w:val="center"/>
        </w:trPr>
        <w:tc>
          <w:tcPr>
            <w:tcW w:w="4247" w:type="dxa"/>
          </w:tcPr>
          <w:p w14:paraId="48203A5E" w14:textId="1148722E" w:rsidR="00045693" w:rsidRDefault="00045693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Recebimento do Envelope – Proposta e Documentação </w:t>
            </w:r>
          </w:p>
        </w:tc>
        <w:tc>
          <w:tcPr>
            <w:tcW w:w="4247" w:type="dxa"/>
          </w:tcPr>
          <w:p w14:paraId="176C0237" w14:textId="61A050D4" w:rsidR="00045693" w:rsidRDefault="00E503AA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385568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 xml:space="preserve">/05 a </w:t>
            </w:r>
            <w:r w:rsidR="00CC68E3">
              <w:rPr>
                <w:rFonts w:ascii="Arial" w:hAnsi="Arial" w:cs="Arial"/>
              </w:rPr>
              <w:t>22</w:t>
            </w:r>
            <w:r>
              <w:rPr>
                <w:rFonts w:ascii="Arial" w:hAnsi="Arial" w:cs="Arial"/>
              </w:rPr>
              <w:t>/07</w:t>
            </w:r>
          </w:p>
        </w:tc>
      </w:tr>
      <w:tr w:rsidR="00045693" w14:paraId="3E513F5B" w14:textId="77777777" w:rsidTr="00FD0A51">
        <w:trPr>
          <w:jc w:val="center"/>
        </w:trPr>
        <w:tc>
          <w:tcPr>
            <w:tcW w:w="4247" w:type="dxa"/>
          </w:tcPr>
          <w:p w14:paraId="2EB02331" w14:textId="71D26884" w:rsidR="00045693" w:rsidRDefault="00045693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Análise da documentação </w:t>
            </w:r>
          </w:p>
        </w:tc>
        <w:tc>
          <w:tcPr>
            <w:tcW w:w="4247" w:type="dxa"/>
          </w:tcPr>
          <w:p w14:paraId="3642DE27" w14:textId="6EC4507D" w:rsidR="00045693" w:rsidRDefault="008B12E7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23/07</w:t>
            </w:r>
            <w:r w:rsidR="00E503AA">
              <w:rPr>
                <w:rFonts w:ascii="Arial" w:hAnsi="Arial" w:cs="Arial"/>
              </w:rPr>
              <w:t xml:space="preserve"> a </w:t>
            </w:r>
            <w:r>
              <w:rPr>
                <w:rFonts w:ascii="Arial" w:hAnsi="Arial" w:cs="Arial"/>
              </w:rPr>
              <w:t>25/07</w:t>
            </w:r>
          </w:p>
        </w:tc>
      </w:tr>
      <w:tr w:rsidR="00045693" w14:paraId="7F1870ED" w14:textId="77777777" w:rsidTr="00FD0A51">
        <w:trPr>
          <w:jc w:val="center"/>
        </w:trPr>
        <w:tc>
          <w:tcPr>
            <w:tcW w:w="4247" w:type="dxa"/>
          </w:tcPr>
          <w:p w14:paraId="4DF860F2" w14:textId="3774CE53" w:rsidR="00045693" w:rsidRDefault="00045693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Divulgação do resultado preliminar dos selecionados </w:t>
            </w:r>
          </w:p>
        </w:tc>
        <w:tc>
          <w:tcPr>
            <w:tcW w:w="4247" w:type="dxa"/>
          </w:tcPr>
          <w:p w14:paraId="4CAC0A6A" w14:textId="21B0B2FD" w:rsidR="00045693" w:rsidRDefault="008B12E7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26/07</w:t>
            </w:r>
          </w:p>
        </w:tc>
      </w:tr>
      <w:tr w:rsidR="00045693" w14:paraId="7CAB0D5D" w14:textId="77777777" w:rsidTr="00FD0A51">
        <w:trPr>
          <w:jc w:val="center"/>
        </w:trPr>
        <w:tc>
          <w:tcPr>
            <w:tcW w:w="4247" w:type="dxa"/>
          </w:tcPr>
          <w:p w14:paraId="67B12DEE" w14:textId="3EF83590" w:rsidR="00045693" w:rsidRDefault="00045693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Prazo Recursal endereçado à Comissão de Avaliação Técnica</w:t>
            </w:r>
          </w:p>
        </w:tc>
        <w:tc>
          <w:tcPr>
            <w:tcW w:w="4247" w:type="dxa"/>
          </w:tcPr>
          <w:p w14:paraId="133BEACA" w14:textId="00AF6412" w:rsidR="00045693" w:rsidRDefault="008B12E7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29/07</w:t>
            </w:r>
            <w:r w:rsidR="00E503AA">
              <w:rPr>
                <w:rFonts w:ascii="Arial" w:hAnsi="Arial" w:cs="Arial"/>
              </w:rPr>
              <w:t xml:space="preserve"> a </w:t>
            </w:r>
            <w:r>
              <w:rPr>
                <w:rFonts w:ascii="Arial" w:hAnsi="Arial" w:cs="Arial"/>
              </w:rPr>
              <w:t>30/07</w:t>
            </w:r>
          </w:p>
        </w:tc>
      </w:tr>
      <w:tr w:rsidR="00045693" w14:paraId="1B7843DB" w14:textId="77777777" w:rsidTr="00FD0A51">
        <w:trPr>
          <w:jc w:val="center"/>
        </w:trPr>
        <w:tc>
          <w:tcPr>
            <w:tcW w:w="4247" w:type="dxa"/>
          </w:tcPr>
          <w:p w14:paraId="492C9BA6" w14:textId="63723776" w:rsidR="00045693" w:rsidRDefault="00045693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Prazo para Contrarrazões, se houver </w:t>
            </w:r>
          </w:p>
        </w:tc>
        <w:tc>
          <w:tcPr>
            <w:tcW w:w="4247" w:type="dxa"/>
          </w:tcPr>
          <w:p w14:paraId="4F5C1AAD" w14:textId="3DA1FC7F" w:rsidR="00045693" w:rsidRDefault="008B12E7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31/07</w:t>
            </w:r>
          </w:p>
        </w:tc>
      </w:tr>
      <w:tr w:rsidR="00045693" w14:paraId="304A8567" w14:textId="77777777" w:rsidTr="00FD0A51">
        <w:trPr>
          <w:jc w:val="center"/>
        </w:trPr>
        <w:tc>
          <w:tcPr>
            <w:tcW w:w="4247" w:type="dxa"/>
          </w:tcPr>
          <w:p w14:paraId="6FCFD656" w14:textId="29FD89E6" w:rsidR="00045693" w:rsidRDefault="00045693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Divulgação dos resultados dos recursos</w:t>
            </w:r>
          </w:p>
        </w:tc>
        <w:tc>
          <w:tcPr>
            <w:tcW w:w="4247" w:type="dxa"/>
          </w:tcPr>
          <w:p w14:paraId="135EA0C6" w14:textId="16808D67" w:rsidR="00045693" w:rsidRDefault="008B12E7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01/08</w:t>
            </w:r>
          </w:p>
        </w:tc>
      </w:tr>
      <w:tr w:rsidR="00045693" w14:paraId="65BC08DA" w14:textId="77777777" w:rsidTr="00FD0A51">
        <w:trPr>
          <w:jc w:val="center"/>
        </w:trPr>
        <w:tc>
          <w:tcPr>
            <w:tcW w:w="4247" w:type="dxa"/>
          </w:tcPr>
          <w:p w14:paraId="35EC801C" w14:textId="7FF09308" w:rsidR="00045693" w:rsidRDefault="00045693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Publicação do resultado final </w:t>
            </w:r>
          </w:p>
        </w:tc>
        <w:tc>
          <w:tcPr>
            <w:tcW w:w="4247" w:type="dxa"/>
          </w:tcPr>
          <w:p w14:paraId="4CFB74C8" w14:textId="2000E826" w:rsidR="00045693" w:rsidRDefault="008B12E7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02/08</w:t>
            </w:r>
          </w:p>
        </w:tc>
      </w:tr>
      <w:tr w:rsidR="00045693" w14:paraId="096DD25F" w14:textId="77777777" w:rsidTr="00FD0A51">
        <w:trPr>
          <w:jc w:val="center"/>
        </w:trPr>
        <w:tc>
          <w:tcPr>
            <w:tcW w:w="4247" w:type="dxa"/>
          </w:tcPr>
          <w:p w14:paraId="1894DDE4" w14:textId="2780BDE8" w:rsidR="00045693" w:rsidRDefault="00045693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Visita Técnica – Escolha dos lotes pelos selecionados em ordem de classificação</w:t>
            </w:r>
          </w:p>
        </w:tc>
        <w:tc>
          <w:tcPr>
            <w:tcW w:w="4247" w:type="dxa"/>
          </w:tcPr>
          <w:p w14:paraId="221136BE" w14:textId="258E1A9B" w:rsidR="00045693" w:rsidRDefault="008B12E7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05/08 a 7/08</w:t>
            </w:r>
          </w:p>
        </w:tc>
      </w:tr>
      <w:tr w:rsidR="00271C01" w14:paraId="40943237" w14:textId="77777777" w:rsidTr="00FD0A51">
        <w:trPr>
          <w:jc w:val="center"/>
        </w:trPr>
        <w:tc>
          <w:tcPr>
            <w:tcW w:w="4247" w:type="dxa"/>
          </w:tcPr>
          <w:p w14:paraId="4A655939" w14:textId="1DDF3E51" w:rsidR="00271C01" w:rsidRDefault="00271C01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Homologação dos termos</w:t>
            </w:r>
            <w:r w:rsidR="008B12E7">
              <w:rPr>
                <w:rFonts w:ascii="Arial" w:hAnsi="Arial" w:cs="Arial"/>
              </w:rPr>
              <w:t xml:space="preserve"> com a escolha dos lotes</w:t>
            </w:r>
          </w:p>
        </w:tc>
        <w:tc>
          <w:tcPr>
            <w:tcW w:w="4247" w:type="dxa"/>
          </w:tcPr>
          <w:p w14:paraId="2D1CAFE2" w14:textId="5BF5A8B0" w:rsidR="00271C01" w:rsidRDefault="008B12E7" w:rsidP="000456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08/08</w:t>
            </w:r>
          </w:p>
        </w:tc>
      </w:tr>
    </w:tbl>
    <w:p w14:paraId="7B31AEAF" w14:textId="77777777" w:rsidR="003661D0" w:rsidRPr="00D1501D" w:rsidRDefault="003661D0" w:rsidP="003661D0">
      <w:pPr>
        <w:jc w:val="both"/>
        <w:rPr>
          <w:rFonts w:ascii="Arial" w:hAnsi="Arial" w:cs="Arial"/>
        </w:rPr>
      </w:pPr>
    </w:p>
    <w:p w14:paraId="3C07722D" w14:textId="77777777" w:rsidR="00D071EF" w:rsidRPr="00D1501D" w:rsidRDefault="003661D0" w:rsidP="00D071E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D1501D">
        <w:rPr>
          <w:rFonts w:ascii="Arial" w:hAnsi="Arial" w:cs="Arial"/>
          <w:b/>
          <w:bCs/>
        </w:rPr>
        <w:t xml:space="preserve">DOS DOCUMENTOS PARA </w:t>
      </w:r>
      <w:r w:rsidR="00AB6CF6" w:rsidRPr="00D1501D">
        <w:rPr>
          <w:rFonts w:ascii="Arial" w:hAnsi="Arial" w:cs="Arial"/>
          <w:b/>
          <w:bCs/>
        </w:rPr>
        <w:t xml:space="preserve">HABILITAÇÃO </w:t>
      </w:r>
    </w:p>
    <w:p w14:paraId="63605D3B" w14:textId="2D9A69D0" w:rsidR="00B22754" w:rsidRPr="00D1501D" w:rsidRDefault="000A5A15" w:rsidP="00B22754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Os interessados </w:t>
      </w:r>
      <w:r w:rsidR="00B22754" w:rsidRPr="00D1501D">
        <w:rPr>
          <w:rFonts w:ascii="Arial" w:hAnsi="Arial" w:cs="Arial"/>
        </w:rPr>
        <w:t>deverão apresentar os seguintes documentos:</w:t>
      </w:r>
    </w:p>
    <w:p w14:paraId="311B1304" w14:textId="15AED8EA" w:rsidR="00597F89" w:rsidRPr="00D1501D" w:rsidRDefault="00597F89" w:rsidP="00263664">
      <w:pPr>
        <w:pStyle w:val="PargrafodaLista"/>
        <w:numPr>
          <w:ilvl w:val="0"/>
          <w:numId w:val="10"/>
        </w:numPr>
        <w:spacing w:after="0" w:line="240" w:lineRule="auto"/>
        <w:ind w:left="0" w:firstLine="357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Carta de Intenções assinad</w:t>
      </w:r>
      <w:r w:rsidR="00086093" w:rsidRPr="00D1501D">
        <w:rPr>
          <w:rFonts w:ascii="Arial" w:hAnsi="Arial" w:cs="Arial"/>
        </w:rPr>
        <w:t>a</w:t>
      </w:r>
      <w:r w:rsidRPr="00D1501D">
        <w:rPr>
          <w:rFonts w:ascii="Arial" w:hAnsi="Arial" w:cs="Arial"/>
        </w:rPr>
        <w:t xml:space="preserve"> pelo representante legal da empresa, preenchida em conformidade com o Anexo I do presente edital; </w:t>
      </w:r>
    </w:p>
    <w:p w14:paraId="5C66F97B" w14:textId="00E3F9E8" w:rsidR="00D74F66" w:rsidRPr="00D1501D" w:rsidRDefault="00D74F66" w:rsidP="00263664">
      <w:pPr>
        <w:pStyle w:val="PargrafodaLista"/>
        <w:numPr>
          <w:ilvl w:val="0"/>
          <w:numId w:val="10"/>
        </w:numPr>
        <w:spacing w:after="0" w:line="240" w:lineRule="auto"/>
        <w:ind w:left="0" w:firstLine="357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Declaração datada e assinada pelo seu representante legal que possui total conhecimento do objeto, preenchida em conformidade com o Anexo </w:t>
      </w:r>
      <w:r w:rsidR="000837FE" w:rsidRPr="00D1501D">
        <w:rPr>
          <w:rFonts w:ascii="Arial" w:hAnsi="Arial" w:cs="Arial"/>
        </w:rPr>
        <w:t>II</w:t>
      </w:r>
      <w:r w:rsidRPr="00D1501D">
        <w:rPr>
          <w:rFonts w:ascii="Arial" w:hAnsi="Arial" w:cs="Arial"/>
        </w:rPr>
        <w:t xml:space="preserve"> do presente termo;</w:t>
      </w:r>
    </w:p>
    <w:p w14:paraId="6389ADCA" w14:textId="2A71B000" w:rsidR="00597F89" w:rsidRPr="00D1501D" w:rsidRDefault="00CC28B7" w:rsidP="00263664">
      <w:pPr>
        <w:pStyle w:val="PargrafodaLista"/>
        <w:numPr>
          <w:ilvl w:val="0"/>
          <w:numId w:val="10"/>
        </w:numPr>
        <w:spacing w:after="0" w:line="240" w:lineRule="auto"/>
        <w:ind w:left="0" w:firstLine="357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Certidão negativa de débito</w:t>
      </w:r>
      <w:r w:rsidR="00E81245" w:rsidRPr="00D1501D">
        <w:rPr>
          <w:rFonts w:ascii="Arial" w:hAnsi="Arial" w:cs="Arial"/>
        </w:rPr>
        <w:t>, ou positiva com efeito de negativa,</w:t>
      </w:r>
      <w:r w:rsidRPr="00D1501D">
        <w:rPr>
          <w:rFonts w:ascii="Arial" w:hAnsi="Arial" w:cs="Arial"/>
        </w:rPr>
        <w:t xml:space="preserve"> emitida pela Fazenda Municipal;</w:t>
      </w:r>
    </w:p>
    <w:p w14:paraId="3E37A373" w14:textId="54D7DDAD" w:rsidR="00F859F5" w:rsidRPr="00D1501D" w:rsidRDefault="00F859F5" w:rsidP="00263664">
      <w:pPr>
        <w:pStyle w:val="PargrafodaLista"/>
        <w:numPr>
          <w:ilvl w:val="0"/>
          <w:numId w:val="10"/>
        </w:numPr>
        <w:spacing w:after="0" w:line="240" w:lineRule="auto"/>
        <w:ind w:left="0" w:firstLine="357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Certidão fornecida pelo Município de que a </w:t>
      </w:r>
      <w:r w:rsidR="005E5EB3" w:rsidRPr="00D1501D">
        <w:rPr>
          <w:rFonts w:ascii="Arial" w:hAnsi="Arial" w:cs="Arial"/>
        </w:rPr>
        <w:t>interessada</w:t>
      </w:r>
      <w:r w:rsidR="00263664">
        <w:rPr>
          <w:rFonts w:ascii="Arial" w:hAnsi="Arial" w:cs="Arial"/>
        </w:rPr>
        <w:t>,</w:t>
      </w:r>
      <w:r w:rsidR="005E5EB3" w:rsidRPr="00D1501D">
        <w:rPr>
          <w:rFonts w:ascii="Arial" w:hAnsi="Arial" w:cs="Arial"/>
        </w:rPr>
        <w:t xml:space="preserve"> se tiver sido beneficiada por outro incentivo concedido por este município cumpriu ou esteja cumprindo os propósitos e condições que o justificaram; </w:t>
      </w:r>
    </w:p>
    <w:p w14:paraId="120AC449" w14:textId="0517C25D" w:rsidR="00253CE7" w:rsidRPr="00263664" w:rsidRDefault="00682E3F" w:rsidP="00263664">
      <w:pPr>
        <w:pStyle w:val="PargrafodaLista"/>
        <w:numPr>
          <w:ilvl w:val="0"/>
          <w:numId w:val="10"/>
        </w:numPr>
        <w:spacing w:after="0" w:line="240" w:lineRule="auto"/>
        <w:ind w:left="0" w:firstLine="357"/>
        <w:jc w:val="both"/>
        <w:rPr>
          <w:rFonts w:ascii="Arial" w:hAnsi="Arial" w:cs="Arial"/>
        </w:rPr>
      </w:pPr>
      <w:r w:rsidRPr="00263664">
        <w:rPr>
          <w:rFonts w:ascii="Arial" w:hAnsi="Arial" w:cs="Arial"/>
        </w:rPr>
        <w:t>Regularidade perante tributos federais, estaduais, dívida</w:t>
      </w:r>
      <w:r w:rsidR="00263664">
        <w:rPr>
          <w:rFonts w:ascii="Arial" w:hAnsi="Arial" w:cs="Arial"/>
        </w:rPr>
        <w:t xml:space="preserve"> </w:t>
      </w:r>
      <w:r w:rsidRPr="00263664">
        <w:rPr>
          <w:rFonts w:ascii="Arial" w:hAnsi="Arial" w:cs="Arial"/>
        </w:rPr>
        <w:t>ativa da União, FGTS e débitos trabalhistas</w:t>
      </w:r>
      <w:r w:rsidR="00A40D5F" w:rsidRPr="00263664">
        <w:rPr>
          <w:rFonts w:ascii="Arial" w:hAnsi="Arial" w:cs="Arial"/>
        </w:rPr>
        <w:t xml:space="preserve">, </w:t>
      </w:r>
      <w:r w:rsidR="00DF2176" w:rsidRPr="00263664">
        <w:rPr>
          <w:rFonts w:ascii="Arial" w:hAnsi="Arial" w:cs="Arial"/>
        </w:rPr>
        <w:t xml:space="preserve">sendo a comprovação realizada </w:t>
      </w:r>
      <w:r w:rsidR="00A40D5F" w:rsidRPr="00263664">
        <w:rPr>
          <w:rFonts w:ascii="Arial" w:hAnsi="Arial" w:cs="Arial"/>
        </w:rPr>
        <w:t>através de certidões</w:t>
      </w:r>
      <w:r w:rsidRPr="00263664">
        <w:rPr>
          <w:rFonts w:ascii="Arial" w:hAnsi="Arial" w:cs="Arial"/>
        </w:rPr>
        <w:t>;</w:t>
      </w:r>
    </w:p>
    <w:p w14:paraId="1A92CCB2" w14:textId="5815D6EE" w:rsidR="00253CE7" w:rsidRPr="00D1501D" w:rsidRDefault="00D1551D" w:rsidP="004E7A32">
      <w:pPr>
        <w:pStyle w:val="PargrafodaLista"/>
        <w:numPr>
          <w:ilvl w:val="0"/>
          <w:numId w:val="10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A demonstração </w:t>
      </w:r>
      <w:r w:rsidR="00253CE7" w:rsidRPr="00D1501D">
        <w:rPr>
          <w:rFonts w:ascii="Arial" w:hAnsi="Arial" w:cs="Arial"/>
        </w:rPr>
        <w:t>da situação financeira da empresa de ser capaz de cumprir com os</w:t>
      </w:r>
      <w:r w:rsidRPr="00D1501D">
        <w:rPr>
          <w:rFonts w:ascii="Arial" w:hAnsi="Arial" w:cs="Arial"/>
        </w:rPr>
        <w:t xml:space="preserve"> </w:t>
      </w:r>
      <w:r w:rsidR="00253CE7" w:rsidRPr="00D1501D">
        <w:rPr>
          <w:rFonts w:ascii="Arial" w:hAnsi="Arial" w:cs="Arial"/>
        </w:rPr>
        <w:t>compromissos financeiros firmados, inclusive juntando certidão negativa de falência e</w:t>
      </w:r>
      <w:r w:rsidRPr="00D1501D">
        <w:rPr>
          <w:rFonts w:ascii="Arial" w:hAnsi="Arial" w:cs="Arial"/>
        </w:rPr>
        <w:t xml:space="preserve"> </w:t>
      </w:r>
      <w:r w:rsidR="00253CE7" w:rsidRPr="00D1501D">
        <w:rPr>
          <w:rFonts w:ascii="Arial" w:hAnsi="Arial" w:cs="Arial"/>
        </w:rPr>
        <w:t>concordata</w:t>
      </w:r>
      <w:r w:rsidR="005108BE" w:rsidRPr="00D1501D">
        <w:rPr>
          <w:rFonts w:ascii="Arial" w:hAnsi="Arial" w:cs="Arial"/>
        </w:rPr>
        <w:t xml:space="preserve">, conforme Anexo </w:t>
      </w:r>
      <w:r w:rsidR="00D63B0C">
        <w:rPr>
          <w:rFonts w:ascii="Arial" w:hAnsi="Arial" w:cs="Arial"/>
        </w:rPr>
        <w:t>III</w:t>
      </w:r>
      <w:r w:rsidR="00F76FAE" w:rsidRPr="00D1501D">
        <w:rPr>
          <w:rFonts w:ascii="Arial" w:hAnsi="Arial" w:cs="Arial"/>
        </w:rPr>
        <w:t>;</w:t>
      </w:r>
    </w:p>
    <w:p w14:paraId="5DBEE4C1" w14:textId="153F1F4B" w:rsidR="00D166C9" w:rsidRPr="00D1501D" w:rsidRDefault="00D166C9" w:rsidP="00D166C9">
      <w:pPr>
        <w:pStyle w:val="PargrafodaLista"/>
        <w:numPr>
          <w:ilvl w:val="0"/>
          <w:numId w:val="10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Comprovante de inscrição e de situação cadastral junto ao Cadastro Nacional de Pessoa Jurídica, emitido nos últimos 90 (noventa) dias;</w:t>
      </w:r>
    </w:p>
    <w:p w14:paraId="31A037C5" w14:textId="7F591036" w:rsidR="00FF6BAD" w:rsidRPr="00D1501D" w:rsidRDefault="00FF6BAD" w:rsidP="00FF6BAD">
      <w:pPr>
        <w:pStyle w:val="PargrafodaLista"/>
        <w:numPr>
          <w:ilvl w:val="0"/>
          <w:numId w:val="10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Cópia d</w:t>
      </w:r>
      <w:r w:rsidR="00665B5E">
        <w:rPr>
          <w:rFonts w:ascii="Arial" w:hAnsi="Arial" w:cs="Arial"/>
        </w:rPr>
        <w:t>e</w:t>
      </w:r>
      <w:r w:rsidRPr="00D1501D">
        <w:rPr>
          <w:rFonts w:ascii="Arial" w:hAnsi="Arial" w:cs="Arial"/>
        </w:rPr>
        <w:t xml:space="preserve"> documento de Identidade e CPF dos representantes legais da empresa</w:t>
      </w:r>
      <w:r w:rsidR="00966396" w:rsidRPr="00D1501D">
        <w:rPr>
          <w:rFonts w:ascii="Arial" w:hAnsi="Arial" w:cs="Arial"/>
        </w:rPr>
        <w:t>.</w:t>
      </w:r>
    </w:p>
    <w:p w14:paraId="7823A2C8" w14:textId="0A28D017" w:rsidR="00B43620" w:rsidRPr="00D1501D" w:rsidRDefault="00B43620" w:rsidP="00B43620">
      <w:pPr>
        <w:pStyle w:val="PargrafodaLista"/>
        <w:ind w:left="360"/>
        <w:jc w:val="both"/>
        <w:rPr>
          <w:rFonts w:ascii="Arial" w:hAnsi="Arial" w:cs="Arial"/>
        </w:rPr>
      </w:pPr>
    </w:p>
    <w:p w14:paraId="015EE867" w14:textId="47C42A54" w:rsidR="00CE2526" w:rsidRPr="00D1501D" w:rsidRDefault="00B43620" w:rsidP="00292B8B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Além dos documentos acima descritos, os </w:t>
      </w:r>
      <w:r w:rsidR="00F13EC7">
        <w:rPr>
          <w:rFonts w:ascii="Arial" w:hAnsi="Arial" w:cs="Arial"/>
        </w:rPr>
        <w:t>interessados</w:t>
      </w:r>
      <w:r w:rsidRPr="00D1501D">
        <w:rPr>
          <w:rFonts w:ascii="Arial" w:hAnsi="Arial" w:cs="Arial"/>
        </w:rPr>
        <w:t xml:space="preserve"> deverão apresentar</w:t>
      </w:r>
      <w:r w:rsidR="00741783" w:rsidRPr="00D1501D">
        <w:rPr>
          <w:rFonts w:ascii="Arial" w:hAnsi="Arial" w:cs="Arial"/>
        </w:rPr>
        <w:t xml:space="preserve"> (Anexo </w:t>
      </w:r>
      <w:r w:rsidR="00DF78EC">
        <w:rPr>
          <w:rFonts w:ascii="Arial" w:hAnsi="Arial" w:cs="Arial"/>
        </w:rPr>
        <w:t>V</w:t>
      </w:r>
      <w:r w:rsidR="00741783" w:rsidRPr="00D1501D">
        <w:rPr>
          <w:rFonts w:ascii="Arial" w:hAnsi="Arial" w:cs="Arial"/>
        </w:rPr>
        <w:t>)</w:t>
      </w:r>
      <w:r w:rsidRPr="00D1501D">
        <w:rPr>
          <w:rFonts w:ascii="Arial" w:hAnsi="Arial" w:cs="Arial"/>
        </w:rPr>
        <w:t xml:space="preserve">: </w:t>
      </w:r>
    </w:p>
    <w:p w14:paraId="7381575B" w14:textId="388E8CDB" w:rsidR="00CE2526" w:rsidRPr="00D1501D" w:rsidRDefault="00CE2526" w:rsidP="00CE2526">
      <w:pPr>
        <w:pStyle w:val="PargrafodaLista"/>
        <w:numPr>
          <w:ilvl w:val="2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Memorial contendo o projeto detalhado do empreendimento, sendo indispensável constar:</w:t>
      </w:r>
    </w:p>
    <w:p w14:paraId="4FBE8197" w14:textId="18B8AE3C" w:rsidR="00D51531" w:rsidRPr="00D1501D" w:rsidRDefault="00D51531" w:rsidP="00D51531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O objetivo do empreendimento;</w:t>
      </w:r>
    </w:p>
    <w:p w14:paraId="0000EEC5" w14:textId="442103C5" w:rsidR="00D51531" w:rsidRPr="00D1501D" w:rsidRDefault="00D51531" w:rsidP="00D51531">
      <w:pPr>
        <w:pStyle w:val="PargrafodaLista"/>
        <w:numPr>
          <w:ilvl w:val="0"/>
          <w:numId w:val="1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Justificativa que mostre os efeitos que devem resultar para a economia </w:t>
      </w:r>
      <w:r w:rsidR="00322FC8" w:rsidRPr="00D1501D">
        <w:rPr>
          <w:rFonts w:ascii="Arial" w:hAnsi="Arial" w:cs="Arial"/>
        </w:rPr>
        <w:t>e</w:t>
      </w:r>
      <w:r w:rsidRPr="00D1501D">
        <w:rPr>
          <w:rFonts w:ascii="Arial" w:hAnsi="Arial" w:cs="Arial"/>
        </w:rPr>
        <w:t xml:space="preserve"> desenvolvimento local; </w:t>
      </w:r>
    </w:p>
    <w:p w14:paraId="7CE457E6" w14:textId="69F24F39" w:rsidR="00597F89" w:rsidRPr="00D1501D" w:rsidRDefault="00D51531" w:rsidP="00B22754">
      <w:pPr>
        <w:pStyle w:val="PargrafodaLista"/>
        <w:numPr>
          <w:ilvl w:val="0"/>
          <w:numId w:val="1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Valor inicial do investimento; área de terreno necessária à sua instalação; área de construção necessária à operacionalização; efetivo aproveitamento de matéria-prima existente no Município;</w:t>
      </w:r>
    </w:p>
    <w:p w14:paraId="4A762DFA" w14:textId="1D0211BC" w:rsidR="00D51531" w:rsidRPr="00D1501D" w:rsidRDefault="00D51531" w:rsidP="00D51531">
      <w:pPr>
        <w:pStyle w:val="PargrafodaLista"/>
        <w:numPr>
          <w:ilvl w:val="0"/>
          <w:numId w:val="1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Projeto de preservação do meio ambiente e compromisso formal de recuperação de danos que vierem a ser causados em face do empreendimento</w:t>
      </w:r>
      <w:r w:rsidR="00D130B2">
        <w:rPr>
          <w:rFonts w:ascii="Arial" w:hAnsi="Arial" w:cs="Arial"/>
        </w:rPr>
        <w:t>, se houver</w:t>
      </w:r>
      <w:r w:rsidRPr="00D1501D">
        <w:rPr>
          <w:rFonts w:ascii="Arial" w:hAnsi="Arial" w:cs="Arial"/>
        </w:rPr>
        <w:t>;</w:t>
      </w:r>
    </w:p>
    <w:p w14:paraId="2126E705" w14:textId="068114CE" w:rsidR="00E100F3" w:rsidRPr="00D1501D" w:rsidRDefault="00E100F3" w:rsidP="00E100F3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Estudo da viabilidade econômica do empreendimento;</w:t>
      </w:r>
    </w:p>
    <w:p w14:paraId="75996B1F" w14:textId="5766AAB4" w:rsidR="00E100F3" w:rsidRPr="004D4BA4" w:rsidRDefault="00E100F3" w:rsidP="00E100F3">
      <w:pPr>
        <w:pStyle w:val="PargrafodaLista"/>
        <w:numPr>
          <w:ilvl w:val="0"/>
          <w:numId w:val="11"/>
        </w:numPr>
        <w:ind w:left="0" w:firstLine="360"/>
        <w:jc w:val="both"/>
        <w:rPr>
          <w:rFonts w:ascii="Arial" w:hAnsi="Arial" w:cs="Arial"/>
        </w:rPr>
      </w:pPr>
      <w:r w:rsidRPr="004D4BA4">
        <w:rPr>
          <w:rFonts w:ascii="Arial" w:hAnsi="Arial" w:cs="Arial"/>
        </w:rPr>
        <w:t>Estimativa de custos</w:t>
      </w:r>
      <w:r w:rsidR="004D4BA4" w:rsidRPr="004D4BA4">
        <w:rPr>
          <w:rFonts w:ascii="Arial" w:hAnsi="Arial" w:cs="Arial"/>
        </w:rPr>
        <w:t>;</w:t>
      </w:r>
    </w:p>
    <w:p w14:paraId="372FC44F" w14:textId="3E1CFCB4" w:rsidR="00E100F3" w:rsidRPr="004D4BA4" w:rsidRDefault="00E100F3" w:rsidP="00E100F3">
      <w:pPr>
        <w:pStyle w:val="PargrafodaLista"/>
        <w:numPr>
          <w:ilvl w:val="0"/>
          <w:numId w:val="11"/>
        </w:numPr>
        <w:ind w:left="0" w:firstLine="360"/>
        <w:jc w:val="both"/>
        <w:rPr>
          <w:rFonts w:ascii="Arial" w:hAnsi="Arial" w:cs="Arial"/>
        </w:rPr>
      </w:pPr>
      <w:r w:rsidRPr="004D4BA4">
        <w:rPr>
          <w:rFonts w:ascii="Arial" w:hAnsi="Arial" w:cs="Arial"/>
        </w:rPr>
        <w:t>Previsão do volume de recursos, próprios, de financiamentos e de incentivos a serem aplicados;</w:t>
      </w:r>
    </w:p>
    <w:p w14:paraId="682EE882" w14:textId="77777777" w:rsidR="00251751" w:rsidRPr="00D1501D" w:rsidRDefault="00382923" w:rsidP="00251751">
      <w:pPr>
        <w:pStyle w:val="PargrafodaLista"/>
        <w:numPr>
          <w:ilvl w:val="0"/>
          <w:numId w:val="1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lastRenderedPageBreak/>
        <w:t>Cronograma demonstrando as etapas a serem cumpridas com os resultados decorrentes pretendidos;</w:t>
      </w:r>
      <w:r w:rsidR="00251751" w:rsidRPr="00D1501D">
        <w:rPr>
          <w:rFonts w:ascii="Arial" w:hAnsi="Arial" w:cs="Arial"/>
        </w:rPr>
        <w:t xml:space="preserve">  </w:t>
      </w:r>
    </w:p>
    <w:p w14:paraId="093D91E4" w14:textId="4AB8EDA1" w:rsidR="00251751" w:rsidRPr="00D1501D" w:rsidRDefault="00251751" w:rsidP="00251751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Os prazos para o cumprimento das etapas;</w:t>
      </w:r>
    </w:p>
    <w:p w14:paraId="1A127B0C" w14:textId="13822FC4" w:rsidR="00251751" w:rsidRPr="00D1501D" w:rsidRDefault="006F41AF" w:rsidP="00251751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T</w:t>
      </w:r>
      <w:r w:rsidR="00251751" w:rsidRPr="00D1501D">
        <w:rPr>
          <w:rFonts w:ascii="Arial" w:hAnsi="Arial" w:cs="Arial"/>
        </w:rPr>
        <w:t>ratando-se de obra, a apresentação de seu cronograma físico-financeiro;</w:t>
      </w:r>
    </w:p>
    <w:p w14:paraId="7ABEC0D7" w14:textId="506F5035" w:rsidR="00251751" w:rsidRPr="00D1501D" w:rsidRDefault="00D06508" w:rsidP="00D06508">
      <w:pPr>
        <w:pStyle w:val="PargrafodaLista"/>
        <w:numPr>
          <w:ilvl w:val="0"/>
          <w:numId w:val="1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C</w:t>
      </w:r>
      <w:r w:rsidR="00251751" w:rsidRPr="00D1501D">
        <w:rPr>
          <w:rFonts w:ascii="Arial" w:hAnsi="Arial" w:cs="Arial"/>
        </w:rPr>
        <w:t>ronograma de instalação e operação dos equipamentos, prevendo o início da operação</w:t>
      </w:r>
      <w:r w:rsidRPr="00D1501D">
        <w:rPr>
          <w:rFonts w:ascii="Arial" w:hAnsi="Arial" w:cs="Arial"/>
        </w:rPr>
        <w:t xml:space="preserve"> </w:t>
      </w:r>
      <w:r w:rsidR="00251751" w:rsidRPr="00D1501D">
        <w:rPr>
          <w:rFonts w:ascii="Arial" w:hAnsi="Arial" w:cs="Arial"/>
        </w:rPr>
        <w:t>comercial;</w:t>
      </w:r>
    </w:p>
    <w:p w14:paraId="02F8E821" w14:textId="20D2177B" w:rsidR="00251751" w:rsidRPr="00D1501D" w:rsidRDefault="001347A5" w:rsidP="00251751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P</w:t>
      </w:r>
      <w:r w:rsidR="00251751" w:rsidRPr="00D1501D">
        <w:rPr>
          <w:rFonts w:ascii="Arial" w:hAnsi="Arial" w:cs="Arial"/>
        </w:rPr>
        <w:t>revisão de quantitativo de empregos gerados, diretos e indiretos;</w:t>
      </w:r>
    </w:p>
    <w:p w14:paraId="21EDDC62" w14:textId="6FE426F4" w:rsidR="00251751" w:rsidRPr="00D1501D" w:rsidRDefault="007F5E5B" w:rsidP="00251751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P</w:t>
      </w:r>
      <w:r w:rsidR="00251751" w:rsidRPr="00D1501D">
        <w:rPr>
          <w:rFonts w:ascii="Arial" w:hAnsi="Arial" w:cs="Arial"/>
        </w:rPr>
        <w:t>revisão de geração de receitas e tributos a serem arrecadados;</w:t>
      </w:r>
    </w:p>
    <w:p w14:paraId="3D2C5D64" w14:textId="7040EDA5" w:rsidR="00251751" w:rsidRPr="00D1501D" w:rsidRDefault="007F5E5B" w:rsidP="00251751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O</w:t>
      </w:r>
      <w:r w:rsidR="00251751" w:rsidRPr="00D1501D">
        <w:rPr>
          <w:rFonts w:ascii="Arial" w:hAnsi="Arial" w:cs="Arial"/>
        </w:rPr>
        <w:t>utras especificações necessárias;</w:t>
      </w:r>
    </w:p>
    <w:p w14:paraId="769EA93A" w14:textId="6D93A026" w:rsidR="00382923" w:rsidRPr="00D1501D" w:rsidRDefault="007F5E5B" w:rsidP="00251751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C</w:t>
      </w:r>
      <w:r w:rsidR="00251751" w:rsidRPr="00D1501D">
        <w:rPr>
          <w:rFonts w:ascii="Arial" w:hAnsi="Arial" w:cs="Arial"/>
        </w:rPr>
        <w:t>ronograma de implantação</w:t>
      </w:r>
      <w:r w:rsidR="007E6D32" w:rsidRPr="00D1501D">
        <w:rPr>
          <w:rFonts w:ascii="Arial" w:hAnsi="Arial" w:cs="Arial"/>
        </w:rPr>
        <w:t>.</w:t>
      </w:r>
    </w:p>
    <w:p w14:paraId="4A99F1A4" w14:textId="77777777" w:rsidR="000E5099" w:rsidRPr="00D1501D" w:rsidRDefault="004C36CC" w:rsidP="00322FC8">
      <w:pPr>
        <w:pStyle w:val="PargrafodaLista"/>
        <w:numPr>
          <w:ilvl w:val="2"/>
          <w:numId w:val="1"/>
        </w:numPr>
        <w:ind w:left="0" w:firstLine="72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D</w:t>
      </w:r>
      <w:r w:rsidR="00115755" w:rsidRPr="00D1501D">
        <w:rPr>
          <w:rFonts w:ascii="Arial" w:hAnsi="Arial" w:cs="Arial"/>
        </w:rPr>
        <w:t>emonstração de disponibilidade financeira para aplicação de sua parcela no investimento proposto;</w:t>
      </w:r>
      <w:r w:rsidRPr="00D1501D">
        <w:rPr>
          <w:rFonts w:ascii="Arial" w:hAnsi="Arial" w:cs="Arial"/>
        </w:rPr>
        <w:t xml:space="preserve"> </w:t>
      </w:r>
    </w:p>
    <w:p w14:paraId="39A60330" w14:textId="77777777" w:rsidR="000E5099" w:rsidRPr="00D1501D" w:rsidRDefault="000E5099" w:rsidP="00322FC8">
      <w:pPr>
        <w:pStyle w:val="PargrafodaLista"/>
        <w:numPr>
          <w:ilvl w:val="2"/>
          <w:numId w:val="1"/>
        </w:numPr>
        <w:ind w:left="0" w:firstLine="72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C</w:t>
      </w:r>
      <w:r w:rsidR="00115755" w:rsidRPr="00D1501D">
        <w:rPr>
          <w:rFonts w:ascii="Arial" w:hAnsi="Arial" w:cs="Arial"/>
        </w:rPr>
        <w:t>ópia do ato ou contrato de constituição da empresa e suas alterações ou de documento consolidado atual;</w:t>
      </w:r>
    </w:p>
    <w:p w14:paraId="6374C56C" w14:textId="77777777" w:rsidR="00F2408E" w:rsidRPr="00D1501D" w:rsidRDefault="000E5099" w:rsidP="00322FC8">
      <w:pPr>
        <w:pStyle w:val="PargrafodaLista"/>
        <w:numPr>
          <w:ilvl w:val="2"/>
          <w:numId w:val="1"/>
        </w:numPr>
        <w:ind w:left="0" w:firstLine="72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P</w:t>
      </w:r>
      <w:r w:rsidR="00115755" w:rsidRPr="00D1501D">
        <w:rPr>
          <w:rFonts w:ascii="Arial" w:hAnsi="Arial" w:cs="Arial"/>
        </w:rPr>
        <w:t>rova de registro e inscrição nos cadastros fiscais do Ministério da Fazenda, Fazenda Estadual e do Município de sua sede;</w:t>
      </w:r>
      <w:r w:rsidR="00F2408E" w:rsidRPr="00D1501D">
        <w:rPr>
          <w:rFonts w:ascii="Arial" w:hAnsi="Arial" w:cs="Arial"/>
        </w:rPr>
        <w:t xml:space="preserve"> </w:t>
      </w:r>
    </w:p>
    <w:p w14:paraId="1263E5CC" w14:textId="77777777" w:rsidR="00D12AA8" w:rsidRPr="00D1501D" w:rsidRDefault="00F2408E" w:rsidP="00C465FF">
      <w:pPr>
        <w:pStyle w:val="PargrafodaLista"/>
        <w:numPr>
          <w:ilvl w:val="2"/>
          <w:numId w:val="1"/>
        </w:numPr>
        <w:ind w:left="0" w:firstLine="72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A</w:t>
      </w:r>
      <w:r w:rsidR="00115755" w:rsidRPr="00D1501D">
        <w:rPr>
          <w:rFonts w:ascii="Arial" w:hAnsi="Arial" w:cs="Arial"/>
        </w:rPr>
        <w:t>testados de idoneidade financeira fornecidos por instituições financeiras;</w:t>
      </w:r>
      <w:r w:rsidR="00D12AA8" w:rsidRPr="00D1501D">
        <w:rPr>
          <w:rFonts w:ascii="Arial" w:hAnsi="Arial" w:cs="Arial"/>
        </w:rPr>
        <w:t xml:space="preserve"> </w:t>
      </w:r>
    </w:p>
    <w:p w14:paraId="4AF8BE27" w14:textId="40708BA8" w:rsidR="00115755" w:rsidRPr="00D1501D" w:rsidRDefault="00EA0C0E" w:rsidP="004E7A32">
      <w:pPr>
        <w:pStyle w:val="PargrafodaLista"/>
        <w:numPr>
          <w:ilvl w:val="2"/>
          <w:numId w:val="1"/>
        </w:numPr>
        <w:ind w:left="36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Outras </w:t>
      </w:r>
      <w:r w:rsidR="00115755" w:rsidRPr="00D1501D">
        <w:rPr>
          <w:rFonts w:ascii="Arial" w:hAnsi="Arial" w:cs="Arial"/>
        </w:rPr>
        <w:t>informações necessárias à avaliação do projeto.</w:t>
      </w:r>
    </w:p>
    <w:p w14:paraId="38AA923C" w14:textId="1B113241" w:rsidR="00107F73" w:rsidRDefault="00107F73" w:rsidP="003175EB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As certidões de que tratam este item deverão estar com a sua validade corrente na data do edital do protocolo do pedido. </w:t>
      </w:r>
    </w:p>
    <w:p w14:paraId="7DC1A354" w14:textId="2190DB85" w:rsidR="00481980" w:rsidRPr="00481980" w:rsidRDefault="00481980" w:rsidP="00481980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informações apresentadas no memorial do projeto do empreendimento deverão ser comprovadas, através de documentação pertinente. </w:t>
      </w:r>
    </w:p>
    <w:p w14:paraId="215AEB26" w14:textId="77777777" w:rsidR="008011C0" w:rsidRPr="00D1501D" w:rsidRDefault="008011C0" w:rsidP="008011C0">
      <w:pPr>
        <w:pStyle w:val="PargrafodaLista"/>
        <w:ind w:left="360"/>
        <w:jc w:val="both"/>
        <w:rPr>
          <w:rFonts w:ascii="Arial" w:hAnsi="Arial" w:cs="Arial"/>
        </w:rPr>
      </w:pPr>
    </w:p>
    <w:p w14:paraId="3E261CB4" w14:textId="12BF49EF" w:rsidR="00AB6CF6" w:rsidRPr="00D1501D" w:rsidRDefault="003400BD" w:rsidP="003400B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D1501D">
        <w:rPr>
          <w:rFonts w:ascii="Arial" w:hAnsi="Arial" w:cs="Arial"/>
          <w:b/>
          <w:bCs/>
        </w:rPr>
        <w:t>CRITÉRIOS DE SELEÇÃO E JULGAMENTO DAS PROPOSTAS</w:t>
      </w:r>
    </w:p>
    <w:p w14:paraId="4F83FF42" w14:textId="0394F836" w:rsidR="00D222A7" w:rsidRPr="00D1501D" w:rsidRDefault="00D222A7" w:rsidP="00D222A7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A </w:t>
      </w:r>
      <w:r w:rsidR="002D288F">
        <w:rPr>
          <w:rFonts w:ascii="Arial" w:hAnsi="Arial" w:cs="Arial"/>
        </w:rPr>
        <w:t>Equipe de Apoio</w:t>
      </w:r>
      <w:r w:rsidR="00AF4F8C">
        <w:rPr>
          <w:rFonts w:ascii="Arial" w:hAnsi="Arial" w:cs="Arial"/>
        </w:rPr>
        <w:t xml:space="preserve"> da Central de Compras</w:t>
      </w:r>
      <w:r w:rsidRPr="00D1501D">
        <w:rPr>
          <w:rFonts w:ascii="Arial" w:hAnsi="Arial" w:cs="Arial"/>
        </w:rPr>
        <w:t>, juntamente com a Comissão</w:t>
      </w:r>
      <w:r w:rsidR="00AF4F8C">
        <w:rPr>
          <w:rFonts w:ascii="Arial" w:hAnsi="Arial" w:cs="Arial"/>
        </w:rPr>
        <w:t xml:space="preserve"> de </w:t>
      </w:r>
      <w:r w:rsidR="00652A65">
        <w:rPr>
          <w:rFonts w:ascii="Arial" w:hAnsi="Arial" w:cs="Arial"/>
        </w:rPr>
        <w:t>Análise</w:t>
      </w:r>
      <w:r w:rsidRPr="00D1501D">
        <w:rPr>
          <w:rFonts w:ascii="Arial" w:hAnsi="Arial" w:cs="Arial"/>
        </w:rPr>
        <w:t xml:space="preserve"> Técnica, abrirá os envelopes com a documentação dos interessados, a qual será carimbada e assinada, bem como vista por todos os presentes. </w:t>
      </w:r>
    </w:p>
    <w:p w14:paraId="2442D7DC" w14:textId="43F684D1" w:rsidR="007135FB" w:rsidRPr="00D1501D" w:rsidRDefault="00671C55" w:rsidP="004E7A32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Será analisada </w:t>
      </w:r>
      <w:r w:rsidR="00294A67" w:rsidRPr="00D1501D">
        <w:rPr>
          <w:rFonts w:ascii="Arial" w:hAnsi="Arial" w:cs="Arial"/>
        </w:rPr>
        <w:t>a documentação</w:t>
      </w:r>
      <w:r w:rsidR="001A6FB1">
        <w:rPr>
          <w:rFonts w:ascii="Arial" w:hAnsi="Arial" w:cs="Arial"/>
        </w:rPr>
        <w:t xml:space="preserve"> analisando os critérios previstos no item 5.5</w:t>
      </w:r>
      <w:r w:rsidR="00294A67" w:rsidRPr="00D1501D">
        <w:rPr>
          <w:rFonts w:ascii="Arial" w:hAnsi="Arial" w:cs="Arial"/>
        </w:rPr>
        <w:t xml:space="preserve">, </w:t>
      </w:r>
      <w:r w:rsidR="00282C08" w:rsidRPr="00D1501D">
        <w:rPr>
          <w:rFonts w:ascii="Arial" w:hAnsi="Arial" w:cs="Arial"/>
        </w:rPr>
        <w:t xml:space="preserve">emitindo </w:t>
      </w:r>
      <w:r>
        <w:rPr>
          <w:rFonts w:ascii="Arial" w:hAnsi="Arial" w:cs="Arial"/>
        </w:rPr>
        <w:t>a</w:t>
      </w:r>
      <w:r w:rsidR="00282C08" w:rsidRPr="00D1501D">
        <w:rPr>
          <w:rFonts w:ascii="Arial" w:hAnsi="Arial" w:cs="Arial"/>
        </w:rPr>
        <w:t>ta da sessão, na qual constará as empresas habilitadas, e divulga</w:t>
      </w:r>
      <w:r w:rsidR="006509E1" w:rsidRPr="00D1501D">
        <w:rPr>
          <w:rFonts w:ascii="Arial" w:hAnsi="Arial" w:cs="Arial"/>
        </w:rPr>
        <w:t xml:space="preserve">rá </w:t>
      </w:r>
      <w:r w:rsidR="00294A67" w:rsidRPr="00D1501D">
        <w:rPr>
          <w:rFonts w:ascii="Arial" w:hAnsi="Arial" w:cs="Arial"/>
        </w:rPr>
        <w:t>o resultado através do site</w:t>
      </w:r>
      <w:r w:rsidR="006509E1" w:rsidRPr="00D1501D">
        <w:rPr>
          <w:rFonts w:ascii="Arial" w:hAnsi="Arial" w:cs="Arial"/>
        </w:rPr>
        <w:t xml:space="preserve"> </w:t>
      </w:r>
      <w:r w:rsidR="00FB3634" w:rsidRPr="00FB3634">
        <w:rPr>
          <w:rFonts w:ascii="Arial" w:hAnsi="Arial" w:cs="Arial"/>
        </w:rPr>
        <w:t>https://lagoavermelha.atende.net/cidadao</w:t>
      </w:r>
      <w:r w:rsidR="00FB3634">
        <w:rPr>
          <w:rFonts w:ascii="Arial" w:hAnsi="Arial" w:cs="Arial"/>
        </w:rPr>
        <w:t>.</w:t>
      </w:r>
    </w:p>
    <w:p w14:paraId="2E4E8825" w14:textId="17CD6CAE" w:rsidR="00EA3F31" w:rsidRPr="00D1501D" w:rsidRDefault="00294A67" w:rsidP="004E7A32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Ap</w:t>
      </w:r>
      <w:r w:rsidR="007135FB" w:rsidRPr="00D1501D">
        <w:rPr>
          <w:rFonts w:ascii="Arial" w:hAnsi="Arial" w:cs="Arial"/>
        </w:rPr>
        <w:t>ó</w:t>
      </w:r>
      <w:r w:rsidRPr="00D1501D">
        <w:rPr>
          <w:rFonts w:ascii="Arial" w:hAnsi="Arial" w:cs="Arial"/>
        </w:rPr>
        <w:t>s o resultado</w:t>
      </w:r>
      <w:r w:rsidR="00671C55">
        <w:rPr>
          <w:rFonts w:ascii="Arial" w:hAnsi="Arial" w:cs="Arial"/>
        </w:rPr>
        <w:t>, será oportunizado prazo de recurso aos licitantes, sendo este de 2 (dois) dias úteis, sendo possível a interposição de contrarrazões, no prazo de 1 (um) dia</w:t>
      </w:r>
      <w:r w:rsidR="00D10C00">
        <w:rPr>
          <w:rFonts w:ascii="Arial" w:hAnsi="Arial" w:cs="Arial"/>
        </w:rPr>
        <w:t xml:space="preserve"> útil, sendo, por conseguinte, publicado o resultado dos recursos e resultado final. </w:t>
      </w:r>
    </w:p>
    <w:p w14:paraId="142004DB" w14:textId="0990CD0F" w:rsidR="00D10C00" w:rsidRDefault="00A9640C" w:rsidP="004E7A32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 o resultado, os </w:t>
      </w:r>
      <w:r w:rsidR="00D10C00">
        <w:rPr>
          <w:rFonts w:ascii="Arial" w:hAnsi="Arial" w:cs="Arial"/>
        </w:rPr>
        <w:t xml:space="preserve">licitantes vencedores terão o prazo de 05/08 a 07/08 para </w:t>
      </w:r>
      <w:r>
        <w:rPr>
          <w:rFonts w:ascii="Arial" w:hAnsi="Arial" w:cs="Arial"/>
        </w:rPr>
        <w:t>realizarem visita técnica no intuito de escolha dos lotes, sendo esta por ordem de classificação</w:t>
      </w:r>
      <w:r w:rsidR="002B1DF2">
        <w:rPr>
          <w:rFonts w:ascii="Arial" w:hAnsi="Arial" w:cs="Arial"/>
        </w:rPr>
        <w:t>, sendo após, homologado, conforme cronograma previsto neste edital</w:t>
      </w:r>
      <w:r>
        <w:rPr>
          <w:rFonts w:ascii="Arial" w:hAnsi="Arial" w:cs="Arial"/>
        </w:rPr>
        <w:t xml:space="preserve">. </w:t>
      </w:r>
    </w:p>
    <w:p w14:paraId="72E634CA" w14:textId="2C9EFD98" w:rsidR="005F35F1" w:rsidRPr="00D1501D" w:rsidRDefault="005F35F1" w:rsidP="004E7A32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A Comissão </w:t>
      </w:r>
      <w:r w:rsidR="008548B4" w:rsidRPr="00D1501D">
        <w:rPr>
          <w:rFonts w:ascii="Arial" w:hAnsi="Arial" w:cs="Arial"/>
        </w:rPr>
        <w:t>de Análise Técnica</w:t>
      </w:r>
      <w:r w:rsidRPr="00D1501D">
        <w:rPr>
          <w:rFonts w:ascii="Arial" w:hAnsi="Arial" w:cs="Arial"/>
        </w:rPr>
        <w:t xml:space="preserve"> do Distrito Industrial utilizará os critérios abaixo</w:t>
      </w:r>
      <w:r w:rsidR="00B33A14" w:rsidRPr="00D1501D">
        <w:rPr>
          <w:rFonts w:ascii="Arial" w:hAnsi="Arial" w:cs="Arial"/>
        </w:rPr>
        <w:t xml:space="preserve"> </w:t>
      </w:r>
      <w:r w:rsidRPr="00D1501D">
        <w:rPr>
          <w:rFonts w:ascii="Arial" w:hAnsi="Arial" w:cs="Arial"/>
        </w:rPr>
        <w:t xml:space="preserve">relacionados para a classificação das propostas, dando ciência a cada </w:t>
      </w:r>
      <w:r w:rsidR="00CA013C">
        <w:rPr>
          <w:rFonts w:ascii="Arial" w:hAnsi="Arial" w:cs="Arial"/>
        </w:rPr>
        <w:t>empresa</w:t>
      </w:r>
      <w:r w:rsidR="00B33A14" w:rsidRPr="00D1501D">
        <w:rPr>
          <w:rFonts w:ascii="Arial" w:hAnsi="Arial" w:cs="Arial"/>
        </w:rPr>
        <w:t xml:space="preserve"> </w:t>
      </w:r>
      <w:r w:rsidRPr="00D1501D">
        <w:rPr>
          <w:rFonts w:ascii="Arial" w:hAnsi="Arial" w:cs="Arial"/>
        </w:rPr>
        <w:t>proponente da avaliação realizada e pontuação obtida. Os critérios de seleção dos</w:t>
      </w:r>
      <w:r w:rsidR="00B33A14" w:rsidRPr="00D1501D">
        <w:rPr>
          <w:rFonts w:ascii="Arial" w:hAnsi="Arial" w:cs="Arial"/>
        </w:rPr>
        <w:t xml:space="preserve"> </w:t>
      </w:r>
      <w:r w:rsidRPr="00D1501D">
        <w:rPr>
          <w:rFonts w:ascii="Arial" w:hAnsi="Arial" w:cs="Arial"/>
        </w:rPr>
        <w:t>projetos serão os seguintes:</w:t>
      </w:r>
    </w:p>
    <w:p w14:paraId="15DA3CE4" w14:textId="77777777" w:rsidR="00B563F7" w:rsidRPr="00D1501D" w:rsidRDefault="005F35F1" w:rsidP="004E7A32">
      <w:pPr>
        <w:pStyle w:val="PargrafodaLista"/>
        <w:numPr>
          <w:ilvl w:val="0"/>
          <w:numId w:val="16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Pontuação quanto </w:t>
      </w:r>
      <w:r w:rsidR="00D820C8" w:rsidRPr="00D1501D">
        <w:rPr>
          <w:rFonts w:ascii="Arial" w:hAnsi="Arial" w:cs="Arial"/>
        </w:rPr>
        <w:t>à área de atuação;</w:t>
      </w:r>
    </w:p>
    <w:p w14:paraId="5A651F74" w14:textId="43AEC0BA" w:rsidR="00A83372" w:rsidRPr="00D1501D" w:rsidRDefault="00B563F7" w:rsidP="004E7A32">
      <w:pPr>
        <w:pStyle w:val="PargrafodaLista"/>
        <w:numPr>
          <w:ilvl w:val="0"/>
          <w:numId w:val="16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Pontuação quanto ao tempo de constituição da proponente;</w:t>
      </w:r>
      <w:r w:rsidR="00D820C8" w:rsidRPr="00D1501D">
        <w:rPr>
          <w:rFonts w:ascii="Arial" w:hAnsi="Arial" w:cs="Arial"/>
        </w:rPr>
        <w:t xml:space="preserve"> </w:t>
      </w:r>
    </w:p>
    <w:p w14:paraId="22246BB3" w14:textId="76DF65C6" w:rsidR="002F03A7" w:rsidRPr="00D1501D" w:rsidRDefault="002F03A7" w:rsidP="004E7A32">
      <w:pPr>
        <w:pStyle w:val="PargrafodaLista"/>
        <w:numPr>
          <w:ilvl w:val="0"/>
          <w:numId w:val="16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Pontuação quanto </w:t>
      </w:r>
      <w:r w:rsidR="001B69CC">
        <w:rPr>
          <w:rFonts w:ascii="Arial" w:hAnsi="Arial" w:cs="Arial"/>
        </w:rPr>
        <w:t xml:space="preserve">ao número de empregados </w:t>
      </w:r>
      <w:r w:rsidR="00F63490">
        <w:rPr>
          <w:rFonts w:ascii="Arial" w:hAnsi="Arial" w:cs="Arial"/>
        </w:rPr>
        <w:t>atuais</w:t>
      </w:r>
      <w:r w:rsidR="001B69CC">
        <w:rPr>
          <w:rFonts w:ascii="Arial" w:hAnsi="Arial" w:cs="Arial"/>
        </w:rPr>
        <w:t xml:space="preserve">; </w:t>
      </w:r>
      <w:r w:rsidRPr="00D1501D">
        <w:rPr>
          <w:rFonts w:ascii="Arial" w:hAnsi="Arial" w:cs="Arial"/>
        </w:rPr>
        <w:t xml:space="preserve"> </w:t>
      </w:r>
    </w:p>
    <w:p w14:paraId="2521FD38" w14:textId="55B8C4D1" w:rsidR="002F03A7" w:rsidRPr="001B69CC" w:rsidRDefault="002F03A7" w:rsidP="001B69CC">
      <w:pPr>
        <w:pStyle w:val="PargrafodaLista"/>
        <w:numPr>
          <w:ilvl w:val="0"/>
          <w:numId w:val="16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Pontuação quanto </w:t>
      </w:r>
      <w:r w:rsidR="001B69CC">
        <w:rPr>
          <w:rFonts w:ascii="Arial" w:hAnsi="Arial" w:cs="Arial"/>
        </w:rPr>
        <w:t xml:space="preserve">à </w:t>
      </w:r>
      <w:r w:rsidR="001B69CC" w:rsidRPr="00D1501D">
        <w:rPr>
          <w:rFonts w:ascii="Arial" w:hAnsi="Arial" w:cs="Arial"/>
        </w:rPr>
        <w:t>proposta de geração de emprego e renda;</w:t>
      </w:r>
      <w:r w:rsidRPr="001B69CC">
        <w:rPr>
          <w:rFonts w:ascii="Arial" w:hAnsi="Arial" w:cs="Arial"/>
        </w:rPr>
        <w:t xml:space="preserve"> </w:t>
      </w:r>
    </w:p>
    <w:p w14:paraId="48801E2B" w14:textId="129AD77C" w:rsidR="00DE5838" w:rsidRPr="00115D2B" w:rsidRDefault="00DE5838" w:rsidP="00D32EDF">
      <w:pPr>
        <w:pStyle w:val="PargrafodaLista"/>
        <w:numPr>
          <w:ilvl w:val="0"/>
          <w:numId w:val="16"/>
        </w:numPr>
        <w:ind w:left="0" w:firstLine="360"/>
        <w:jc w:val="both"/>
        <w:rPr>
          <w:rFonts w:ascii="Arial" w:hAnsi="Arial" w:cs="Arial"/>
        </w:rPr>
      </w:pPr>
      <w:r w:rsidRPr="00115D2B">
        <w:rPr>
          <w:rFonts w:ascii="Arial" w:hAnsi="Arial" w:cs="Arial"/>
        </w:rPr>
        <w:lastRenderedPageBreak/>
        <w:t>Pontuação quanto à implantação do empreendimento, se novo, expansão ou realocação;</w:t>
      </w:r>
    </w:p>
    <w:p w14:paraId="6F24ED9F" w14:textId="6EFBB561" w:rsidR="00A83372" w:rsidRPr="0041081D" w:rsidRDefault="00824FF7" w:rsidP="00D32EDF">
      <w:pPr>
        <w:pStyle w:val="PargrafodaLista"/>
        <w:numPr>
          <w:ilvl w:val="0"/>
          <w:numId w:val="16"/>
        </w:numPr>
        <w:jc w:val="both"/>
        <w:rPr>
          <w:rFonts w:ascii="Arial" w:hAnsi="Arial" w:cs="Arial"/>
        </w:rPr>
      </w:pPr>
      <w:r w:rsidRPr="0041081D">
        <w:rPr>
          <w:rFonts w:ascii="Arial" w:hAnsi="Arial" w:cs="Arial"/>
        </w:rPr>
        <w:t xml:space="preserve">Pontuação quanto </w:t>
      </w:r>
      <w:r w:rsidR="005F35F1" w:rsidRPr="0041081D">
        <w:rPr>
          <w:rFonts w:ascii="Arial" w:hAnsi="Arial" w:cs="Arial"/>
        </w:rPr>
        <w:t>ao faturamento anual</w:t>
      </w:r>
      <w:r w:rsidR="00A83372" w:rsidRPr="0041081D">
        <w:rPr>
          <w:rFonts w:ascii="Arial" w:hAnsi="Arial" w:cs="Arial"/>
        </w:rPr>
        <w:t>;</w:t>
      </w:r>
    </w:p>
    <w:p w14:paraId="5D4B4443" w14:textId="48F17674" w:rsidR="00173ADD" w:rsidRDefault="00173ADD" w:rsidP="004E7A32">
      <w:pPr>
        <w:pStyle w:val="PargrafodaLista"/>
        <w:numPr>
          <w:ilvl w:val="0"/>
          <w:numId w:val="16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Pontuação quanto ao impacto tributário gerado</w:t>
      </w:r>
      <w:r w:rsidR="0041081D">
        <w:rPr>
          <w:rFonts w:ascii="Arial" w:hAnsi="Arial" w:cs="Arial"/>
        </w:rPr>
        <w:t>;</w:t>
      </w:r>
    </w:p>
    <w:p w14:paraId="725A13D5" w14:textId="65EB8098" w:rsidR="0041081D" w:rsidRDefault="0041081D" w:rsidP="004E7A32">
      <w:pPr>
        <w:pStyle w:val="PargrafodaLista"/>
        <w:numPr>
          <w:ilvl w:val="0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Pontuação quanto aos valores do investimento; </w:t>
      </w:r>
    </w:p>
    <w:p w14:paraId="16B14194" w14:textId="29B1630F" w:rsidR="00DF7276" w:rsidRPr="00D1501D" w:rsidRDefault="00DF7276" w:rsidP="004E7A32">
      <w:pPr>
        <w:pStyle w:val="PargrafodaLista"/>
        <w:numPr>
          <w:ilvl w:val="0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Pontuação quanto ao impacto ambiental</w:t>
      </w:r>
      <w:r w:rsidR="00A04B4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</w:t>
      </w:r>
    </w:p>
    <w:p w14:paraId="15D5C3E6" w14:textId="77777777" w:rsidR="005E188A" w:rsidRPr="00D1501D" w:rsidRDefault="005E188A" w:rsidP="005E188A">
      <w:pPr>
        <w:pStyle w:val="PargrafodaLista"/>
        <w:jc w:val="both"/>
        <w:rPr>
          <w:rFonts w:ascii="Arial" w:hAnsi="Arial" w:cs="Arial"/>
        </w:rPr>
      </w:pPr>
    </w:p>
    <w:p w14:paraId="5A6FA4A6" w14:textId="778C75EB" w:rsidR="005F35F1" w:rsidRPr="00D1501D" w:rsidRDefault="005F35F1" w:rsidP="00CC16BC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Pontuação seguindo os critérios de seleção para as empresas habilitadas:</w:t>
      </w:r>
    </w:p>
    <w:p w14:paraId="6CFB3CE1" w14:textId="77777777" w:rsidR="00C21917" w:rsidRPr="00D1501D" w:rsidRDefault="00C21917" w:rsidP="00C21917">
      <w:pPr>
        <w:pStyle w:val="PargrafodaLista"/>
        <w:numPr>
          <w:ilvl w:val="2"/>
          <w:numId w:val="1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Pontuação quanto à área de atuação: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098"/>
        <w:gridCol w:w="1418"/>
        <w:gridCol w:w="1978"/>
      </w:tblGrid>
      <w:tr w:rsidR="00C21917" w:rsidRPr="008076F9" w14:paraId="72FD030E" w14:textId="77777777" w:rsidTr="00F57537">
        <w:tc>
          <w:tcPr>
            <w:tcW w:w="5098" w:type="dxa"/>
          </w:tcPr>
          <w:p w14:paraId="73D724DD" w14:textId="3D4B0CC7" w:rsidR="00C21917" w:rsidRPr="008076F9" w:rsidRDefault="0037632B" w:rsidP="0037632B">
            <w:pPr>
              <w:jc w:val="center"/>
              <w:rPr>
                <w:rFonts w:ascii="Arial" w:hAnsi="Arial" w:cs="Arial"/>
                <w:b/>
                <w:bCs/>
              </w:rPr>
            </w:pPr>
            <w:r w:rsidRPr="008076F9">
              <w:rPr>
                <w:rFonts w:ascii="Arial" w:hAnsi="Arial" w:cs="Arial"/>
                <w:b/>
                <w:bCs/>
              </w:rPr>
              <w:t xml:space="preserve">Área </w:t>
            </w:r>
            <w:r>
              <w:rPr>
                <w:rFonts w:ascii="Arial" w:hAnsi="Arial" w:cs="Arial"/>
                <w:b/>
                <w:bCs/>
              </w:rPr>
              <w:t>d</w:t>
            </w:r>
            <w:r w:rsidRPr="008076F9">
              <w:rPr>
                <w:rFonts w:ascii="Arial" w:hAnsi="Arial" w:cs="Arial"/>
                <w:b/>
                <w:bCs/>
              </w:rPr>
              <w:t>e Atuação</w:t>
            </w:r>
          </w:p>
        </w:tc>
        <w:tc>
          <w:tcPr>
            <w:tcW w:w="1418" w:type="dxa"/>
          </w:tcPr>
          <w:p w14:paraId="1FAE35B6" w14:textId="18E0AE52" w:rsidR="00C21917" w:rsidRPr="008076F9" w:rsidRDefault="00C21917" w:rsidP="0037632B">
            <w:pPr>
              <w:jc w:val="center"/>
              <w:rPr>
                <w:rFonts w:ascii="Arial" w:hAnsi="Arial" w:cs="Arial"/>
                <w:b/>
                <w:bCs/>
              </w:rPr>
            </w:pPr>
            <w:r w:rsidRPr="008076F9">
              <w:rPr>
                <w:rFonts w:ascii="Arial" w:hAnsi="Arial" w:cs="Arial"/>
                <w:b/>
                <w:bCs/>
              </w:rPr>
              <w:t>Pontos</w:t>
            </w:r>
          </w:p>
        </w:tc>
        <w:tc>
          <w:tcPr>
            <w:tcW w:w="1978" w:type="dxa"/>
          </w:tcPr>
          <w:p w14:paraId="794F51AB" w14:textId="7E8C3775" w:rsidR="00C21917" w:rsidRPr="008076F9" w:rsidRDefault="00C21917" w:rsidP="0037632B">
            <w:pPr>
              <w:jc w:val="center"/>
              <w:rPr>
                <w:rFonts w:ascii="Arial" w:hAnsi="Arial" w:cs="Arial"/>
                <w:b/>
                <w:bCs/>
              </w:rPr>
            </w:pPr>
            <w:r w:rsidRPr="008076F9">
              <w:rPr>
                <w:rFonts w:ascii="Arial" w:hAnsi="Arial" w:cs="Arial"/>
                <w:b/>
                <w:bCs/>
              </w:rPr>
              <w:t>Total</w:t>
            </w:r>
          </w:p>
        </w:tc>
      </w:tr>
      <w:tr w:rsidR="00C21917" w:rsidRPr="00D1501D" w14:paraId="55F73D26" w14:textId="77777777" w:rsidTr="00F57537">
        <w:tc>
          <w:tcPr>
            <w:tcW w:w="5098" w:type="dxa"/>
          </w:tcPr>
          <w:p w14:paraId="6F6B2CB0" w14:textId="596B8193" w:rsidR="00C21917" w:rsidRPr="00D1501D" w:rsidRDefault="00C21917" w:rsidP="00C21917">
            <w:pPr>
              <w:jc w:val="both"/>
              <w:rPr>
                <w:rFonts w:ascii="Arial" w:hAnsi="Arial" w:cs="Arial"/>
              </w:rPr>
            </w:pPr>
            <w:r w:rsidRPr="00D1501D">
              <w:rPr>
                <w:rFonts w:ascii="Arial" w:hAnsi="Arial" w:cs="Arial"/>
              </w:rPr>
              <w:t xml:space="preserve">Industrial </w:t>
            </w:r>
          </w:p>
        </w:tc>
        <w:tc>
          <w:tcPr>
            <w:tcW w:w="1418" w:type="dxa"/>
          </w:tcPr>
          <w:p w14:paraId="7D9E5ED5" w14:textId="7CF7B09B" w:rsidR="00C21917" w:rsidRPr="00D1501D" w:rsidRDefault="00D50C32" w:rsidP="00375BF6">
            <w:pPr>
              <w:jc w:val="center"/>
              <w:rPr>
                <w:rFonts w:ascii="Arial" w:hAnsi="Arial" w:cs="Arial"/>
              </w:rPr>
            </w:pPr>
            <w:r w:rsidRPr="00D1501D">
              <w:rPr>
                <w:rFonts w:ascii="Arial" w:hAnsi="Arial" w:cs="Arial"/>
              </w:rPr>
              <w:t>10</w:t>
            </w:r>
          </w:p>
        </w:tc>
        <w:tc>
          <w:tcPr>
            <w:tcW w:w="1978" w:type="dxa"/>
          </w:tcPr>
          <w:p w14:paraId="3FA91E2B" w14:textId="77777777" w:rsidR="00C21917" w:rsidRPr="00D1501D" w:rsidRDefault="00C21917" w:rsidP="00C21917">
            <w:pPr>
              <w:jc w:val="both"/>
              <w:rPr>
                <w:rFonts w:ascii="Arial" w:hAnsi="Arial" w:cs="Arial"/>
              </w:rPr>
            </w:pPr>
          </w:p>
        </w:tc>
      </w:tr>
      <w:tr w:rsidR="00C21917" w:rsidRPr="00D1501D" w14:paraId="47CD6799" w14:textId="77777777" w:rsidTr="00F57537">
        <w:tc>
          <w:tcPr>
            <w:tcW w:w="5098" w:type="dxa"/>
          </w:tcPr>
          <w:p w14:paraId="08F1B95E" w14:textId="6BDDB664" w:rsidR="00C21917" w:rsidRPr="00D1501D" w:rsidRDefault="00C21917" w:rsidP="00C21917">
            <w:pPr>
              <w:jc w:val="both"/>
              <w:rPr>
                <w:rFonts w:ascii="Arial" w:hAnsi="Arial" w:cs="Arial"/>
              </w:rPr>
            </w:pPr>
            <w:r w:rsidRPr="00D1501D">
              <w:rPr>
                <w:rFonts w:ascii="Arial" w:hAnsi="Arial" w:cs="Arial"/>
              </w:rPr>
              <w:t xml:space="preserve">Serviços de software, tecnologia, tecnologia da informação </w:t>
            </w:r>
          </w:p>
        </w:tc>
        <w:tc>
          <w:tcPr>
            <w:tcW w:w="1418" w:type="dxa"/>
          </w:tcPr>
          <w:p w14:paraId="3C610777" w14:textId="453F28A3" w:rsidR="00C21917" w:rsidRPr="00D1501D" w:rsidRDefault="00D50C32" w:rsidP="00375BF6">
            <w:pPr>
              <w:jc w:val="center"/>
              <w:rPr>
                <w:rFonts w:ascii="Arial" w:hAnsi="Arial" w:cs="Arial"/>
              </w:rPr>
            </w:pPr>
            <w:r w:rsidRPr="00D1501D">
              <w:rPr>
                <w:rFonts w:ascii="Arial" w:hAnsi="Arial" w:cs="Arial"/>
              </w:rPr>
              <w:t>9</w:t>
            </w:r>
          </w:p>
        </w:tc>
        <w:tc>
          <w:tcPr>
            <w:tcW w:w="1978" w:type="dxa"/>
          </w:tcPr>
          <w:p w14:paraId="71684289" w14:textId="77777777" w:rsidR="00C21917" w:rsidRPr="00D1501D" w:rsidRDefault="00C21917" w:rsidP="00C21917">
            <w:pPr>
              <w:jc w:val="both"/>
              <w:rPr>
                <w:rFonts w:ascii="Arial" w:hAnsi="Arial" w:cs="Arial"/>
              </w:rPr>
            </w:pPr>
          </w:p>
        </w:tc>
      </w:tr>
      <w:tr w:rsidR="00C21917" w:rsidRPr="00D1501D" w14:paraId="1DD84E1D" w14:textId="77777777" w:rsidTr="00F57537">
        <w:tc>
          <w:tcPr>
            <w:tcW w:w="5098" w:type="dxa"/>
          </w:tcPr>
          <w:p w14:paraId="4C52FCD3" w14:textId="5D2B2435" w:rsidR="00C21917" w:rsidRPr="00D1501D" w:rsidRDefault="00C21917" w:rsidP="00C21917">
            <w:pPr>
              <w:jc w:val="both"/>
              <w:rPr>
                <w:rFonts w:ascii="Arial" w:hAnsi="Arial" w:cs="Arial"/>
              </w:rPr>
            </w:pPr>
            <w:r w:rsidRPr="00D1501D">
              <w:rPr>
                <w:rFonts w:ascii="Arial" w:hAnsi="Arial" w:cs="Arial"/>
              </w:rPr>
              <w:t xml:space="preserve">Serviços de Logística </w:t>
            </w:r>
            <w:r w:rsidR="00E56C2F">
              <w:rPr>
                <w:rFonts w:ascii="Arial" w:hAnsi="Arial" w:cs="Arial"/>
              </w:rPr>
              <w:t>e Transporte</w:t>
            </w:r>
          </w:p>
        </w:tc>
        <w:tc>
          <w:tcPr>
            <w:tcW w:w="1418" w:type="dxa"/>
          </w:tcPr>
          <w:p w14:paraId="26BA161A" w14:textId="6B082FEB" w:rsidR="00C21917" w:rsidRPr="00D1501D" w:rsidRDefault="00BF1D95" w:rsidP="00375BF6">
            <w:pPr>
              <w:jc w:val="center"/>
              <w:rPr>
                <w:rFonts w:ascii="Arial" w:hAnsi="Arial" w:cs="Arial"/>
              </w:rPr>
            </w:pPr>
            <w:r w:rsidRPr="00D1501D">
              <w:rPr>
                <w:rFonts w:ascii="Arial" w:hAnsi="Arial" w:cs="Arial"/>
              </w:rPr>
              <w:t>8</w:t>
            </w:r>
          </w:p>
        </w:tc>
        <w:tc>
          <w:tcPr>
            <w:tcW w:w="1978" w:type="dxa"/>
          </w:tcPr>
          <w:p w14:paraId="4BEEA90E" w14:textId="77777777" w:rsidR="00C21917" w:rsidRPr="00D1501D" w:rsidRDefault="00C21917" w:rsidP="00C21917">
            <w:pPr>
              <w:jc w:val="both"/>
              <w:rPr>
                <w:rFonts w:ascii="Arial" w:hAnsi="Arial" w:cs="Arial"/>
              </w:rPr>
            </w:pPr>
          </w:p>
        </w:tc>
      </w:tr>
      <w:tr w:rsidR="00C21917" w:rsidRPr="00D1501D" w14:paraId="366021C1" w14:textId="77777777" w:rsidTr="00F57537">
        <w:tc>
          <w:tcPr>
            <w:tcW w:w="5098" w:type="dxa"/>
          </w:tcPr>
          <w:p w14:paraId="797678C3" w14:textId="3480F29A" w:rsidR="00C21917" w:rsidRPr="00D1501D" w:rsidRDefault="00C21917" w:rsidP="00C21917">
            <w:pPr>
              <w:jc w:val="both"/>
              <w:rPr>
                <w:rFonts w:ascii="Arial" w:hAnsi="Arial" w:cs="Arial"/>
              </w:rPr>
            </w:pPr>
            <w:r w:rsidRPr="00D1501D">
              <w:rPr>
                <w:rFonts w:ascii="Arial" w:hAnsi="Arial" w:cs="Arial"/>
              </w:rPr>
              <w:t xml:space="preserve">Comercial ou Atacadista </w:t>
            </w:r>
          </w:p>
        </w:tc>
        <w:tc>
          <w:tcPr>
            <w:tcW w:w="1418" w:type="dxa"/>
          </w:tcPr>
          <w:p w14:paraId="5103CE0B" w14:textId="44CC0AF2" w:rsidR="00C21917" w:rsidRPr="00D1501D" w:rsidRDefault="00BF1D95" w:rsidP="00375BF6">
            <w:pPr>
              <w:jc w:val="center"/>
              <w:rPr>
                <w:rFonts w:ascii="Arial" w:hAnsi="Arial" w:cs="Arial"/>
              </w:rPr>
            </w:pPr>
            <w:r w:rsidRPr="00D1501D">
              <w:rPr>
                <w:rFonts w:ascii="Arial" w:hAnsi="Arial" w:cs="Arial"/>
              </w:rPr>
              <w:t>7</w:t>
            </w:r>
          </w:p>
        </w:tc>
        <w:tc>
          <w:tcPr>
            <w:tcW w:w="1978" w:type="dxa"/>
          </w:tcPr>
          <w:p w14:paraId="1A0469EB" w14:textId="77777777" w:rsidR="00C21917" w:rsidRPr="00D1501D" w:rsidRDefault="00C21917" w:rsidP="00C21917">
            <w:pPr>
              <w:jc w:val="both"/>
              <w:rPr>
                <w:rFonts w:ascii="Arial" w:hAnsi="Arial" w:cs="Arial"/>
              </w:rPr>
            </w:pPr>
          </w:p>
        </w:tc>
      </w:tr>
      <w:tr w:rsidR="00C21917" w:rsidRPr="00D1501D" w14:paraId="5E446F3E" w14:textId="77777777" w:rsidTr="00F57537">
        <w:tc>
          <w:tcPr>
            <w:tcW w:w="5098" w:type="dxa"/>
          </w:tcPr>
          <w:p w14:paraId="42E81F23" w14:textId="7F156BE6" w:rsidR="00C21917" w:rsidRPr="00D1501D" w:rsidRDefault="00C21917" w:rsidP="00C21917">
            <w:pPr>
              <w:jc w:val="both"/>
              <w:rPr>
                <w:rFonts w:ascii="Arial" w:hAnsi="Arial" w:cs="Arial"/>
              </w:rPr>
            </w:pPr>
            <w:r w:rsidRPr="00D1501D">
              <w:rPr>
                <w:rFonts w:ascii="Arial" w:hAnsi="Arial" w:cs="Arial"/>
              </w:rPr>
              <w:t xml:space="preserve">Serviços em Geral </w:t>
            </w:r>
          </w:p>
        </w:tc>
        <w:tc>
          <w:tcPr>
            <w:tcW w:w="1418" w:type="dxa"/>
          </w:tcPr>
          <w:p w14:paraId="5DFF5FC0" w14:textId="63D6C16E" w:rsidR="00C21917" w:rsidRPr="00D1501D" w:rsidRDefault="00BF1D95" w:rsidP="00375BF6">
            <w:pPr>
              <w:jc w:val="center"/>
              <w:rPr>
                <w:rFonts w:ascii="Arial" w:hAnsi="Arial" w:cs="Arial"/>
              </w:rPr>
            </w:pPr>
            <w:r w:rsidRPr="00D1501D">
              <w:rPr>
                <w:rFonts w:ascii="Arial" w:hAnsi="Arial" w:cs="Arial"/>
              </w:rPr>
              <w:t>6</w:t>
            </w:r>
          </w:p>
        </w:tc>
        <w:tc>
          <w:tcPr>
            <w:tcW w:w="1978" w:type="dxa"/>
          </w:tcPr>
          <w:p w14:paraId="29092104" w14:textId="77777777" w:rsidR="00C21917" w:rsidRPr="00D1501D" w:rsidRDefault="00C21917" w:rsidP="00C21917">
            <w:pPr>
              <w:jc w:val="both"/>
              <w:rPr>
                <w:rFonts w:ascii="Arial" w:hAnsi="Arial" w:cs="Arial"/>
              </w:rPr>
            </w:pPr>
          </w:p>
        </w:tc>
      </w:tr>
      <w:tr w:rsidR="00141D4C" w:rsidRPr="00D1501D" w14:paraId="7A55CCB1" w14:textId="77777777" w:rsidTr="00D647C2">
        <w:tc>
          <w:tcPr>
            <w:tcW w:w="6516" w:type="dxa"/>
            <w:gridSpan w:val="2"/>
          </w:tcPr>
          <w:p w14:paraId="39A44FB8" w14:textId="77777777" w:rsidR="00141D4C" w:rsidRPr="00D1501D" w:rsidRDefault="00141D4C" w:rsidP="00C2191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78" w:type="dxa"/>
          </w:tcPr>
          <w:p w14:paraId="6F932094" w14:textId="77777777" w:rsidR="00141D4C" w:rsidRPr="00D1501D" w:rsidRDefault="00141D4C" w:rsidP="00C21917">
            <w:pPr>
              <w:jc w:val="both"/>
              <w:rPr>
                <w:rFonts w:ascii="Arial" w:hAnsi="Arial" w:cs="Arial"/>
              </w:rPr>
            </w:pPr>
          </w:p>
        </w:tc>
      </w:tr>
    </w:tbl>
    <w:p w14:paraId="1C5BFB06" w14:textId="77777777" w:rsidR="00863046" w:rsidRDefault="00863046" w:rsidP="0086304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*Comprovado através de proposta técnica e da documentação pertinente ao tema.</w:t>
      </w:r>
    </w:p>
    <w:p w14:paraId="589C425A" w14:textId="708C4434" w:rsidR="00511477" w:rsidRDefault="00511477" w:rsidP="0051147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Pr="00511477">
        <w:rPr>
          <w:rFonts w:ascii="Arial" w:hAnsi="Arial" w:cs="Arial"/>
        </w:rPr>
        <w:t>Critérios estabelecido</w:t>
      </w:r>
      <w:r w:rsidR="004E0D95">
        <w:rPr>
          <w:rFonts w:ascii="Arial" w:hAnsi="Arial" w:cs="Arial"/>
        </w:rPr>
        <w:t>s</w:t>
      </w:r>
      <w:r w:rsidRPr="00511477">
        <w:rPr>
          <w:rFonts w:ascii="Arial" w:hAnsi="Arial" w:cs="Arial"/>
        </w:rPr>
        <w:t xml:space="preserve"> devido a maior geração de emprego, possibilidade de ampliação, setores com maior possibilidade de valor adicionado fiscal, possibilitando aparecimento de empresas com capacidade de volume de empregos</w:t>
      </w:r>
      <w:r>
        <w:rPr>
          <w:rFonts w:ascii="Arial" w:hAnsi="Arial" w:cs="Arial"/>
        </w:rPr>
        <w:t>.</w:t>
      </w:r>
    </w:p>
    <w:p w14:paraId="7D003FD3" w14:textId="77777777" w:rsidR="00511477" w:rsidRPr="00D1501D" w:rsidRDefault="00511477" w:rsidP="00511477">
      <w:pPr>
        <w:spacing w:after="0" w:line="240" w:lineRule="auto"/>
        <w:jc w:val="both"/>
        <w:rPr>
          <w:rFonts w:ascii="Arial" w:hAnsi="Arial" w:cs="Arial"/>
        </w:rPr>
      </w:pPr>
    </w:p>
    <w:p w14:paraId="7091CB73" w14:textId="04BFCC65" w:rsidR="00F51355" w:rsidRPr="00D1501D" w:rsidRDefault="00F51355" w:rsidP="00F51355">
      <w:pPr>
        <w:pStyle w:val="PargrafodaLista"/>
        <w:numPr>
          <w:ilvl w:val="2"/>
          <w:numId w:val="1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Pontuação quanto ao tempo de constituição da proponente: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742"/>
        <w:gridCol w:w="2498"/>
        <w:gridCol w:w="2254"/>
      </w:tblGrid>
      <w:tr w:rsidR="0037632B" w:rsidRPr="00D1501D" w14:paraId="31525EC8" w14:textId="4035F70B" w:rsidTr="0037632B">
        <w:tc>
          <w:tcPr>
            <w:tcW w:w="3742" w:type="dxa"/>
          </w:tcPr>
          <w:p w14:paraId="4CFBEE7E" w14:textId="361792DD" w:rsidR="0037632B" w:rsidRPr="0037632B" w:rsidRDefault="0037632B" w:rsidP="0037632B">
            <w:pPr>
              <w:jc w:val="center"/>
              <w:rPr>
                <w:rFonts w:ascii="Arial" w:hAnsi="Arial" w:cs="Arial"/>
                <w:b/>
                <w:bCs/>
              </w:rPr>
            </w:pPr>
            <w:r w:rsidRPr="0037632B">
              <w:rPr>
                <w:rFonts w:ascii="Arial" w:hAnsi="Arial" w:cs="Arial"/>
                <w:b/>
                <w:bCs/>
              </w:rPr>
              <w:t>Atividade proponente</w:t>
            </w:r>
          </w:p>
        </w:tc>
        <w:tc>
          <w:tcPr>
            <w:tcW w:w="2498" w:type="dxa"/>
          </w:tcPr>
          <w:p w14:paraId="77F9482A" w14:textId="09172A8F" w:rsidR="0037632B" w:rsidRPr="0037632B" w:rsidRDefault="0037632B" w:rsidP="0037632B">
            <w:pPr>
              <w:jc w:val="center"/>
              <w:rPr>
                <w:rFonts w:ascii="Arial" w:hAnsi="Arial" w:cs="Arial"/>
                <w:b/>
                <w:bCs/>
              </w:rPr>
            </w:pPr>
            <w:r w:rsidRPr="0037632B">
              <w:rPr>
                <w:rFonts w:ascii="Arial" w:hAnsi="Arial" w:cs="Arial"/>
                <w:b/>
                <w:bCs/>
              </w:rPr>
              <w:t>Pontos</w:t>
            </w:r>
          </w:p>
        </w:tc>
        <w:tc>
          <w:tcPr>
            <w:tcW w:w="2254" w:type="dxa"/>
          </w:tcPr>
          <w:p w14:paraId="71532494" w14:textId="4169F4CA" w:rsidR="0037632B" w:rsidRPr="0037632B" w:rsidRDefault="0037632B" w:rsidP="0037632B">
            <w:pPr>
              <w:jc w:val="center"/>
              <w:rPr>
                <w:rFonts w:ascii="Arial" w:hAnsi="Arial" w:cs="Arial"/>
                <w:b/>
                <w:bCs/>
              </w:rPr>
            </w:pPr>
            <w:r w:rsidRPr="0037632B">
              <w:rPr>
                <w:rFonts w:ascii="Arial" w:hAnsi="Arial" w:cs="Arial"/>
                <w:b/>
                <w:bCs/>
              </w:rPr>
              <w:t>Total</w:t>
            </w:r>
          </w:p>
        </w:tc>
      </w:tr>
      <w:tr w:rsidR="0037632B" w:rsidRPr="00D1501D" w14:paraId="069FBFAE" w14:textId="1DAF3BD4" w:rsidTr="0037632B">
        <w:tc>
          <w:tcPr>
            <w:tcW w:w="3742" w:type="dxa"/>
          </w:tcPr>
          <w:p w14:paraId="435C32F2" w14:textId="5C41E23C" w:rsidR="0037632B" w:rsidRPr="00D1501D" w:rsidRDefault="0037632B" w:rsidP="00F513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Acima de 12 anos</w:t>
            </w:r>
          </w:p>
        </w:tc>
        <w:tc>
          <w:tcPr>
            <w:tcW w:w="2498" w:type="dxa"/>
          </w:tcPr>
          <w:p w14:paraId="431B3A7E" w14:textId="610BB1F7" w:rsidR="0037632B" w:rsidRPr="00D1501D" w:rsidRDefault="0037632B" w:rsidP="008975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254" w:type="dxa"/>
          </w:tcPr>
          <w:p w14:paraId="6696E371" w14:textId="77777777" w:rsidR="0037632B" w:rsidRDefault="0037632B" w:rsidP="00F51355">
            <w:pPr>
              <w:jc w:val="both"/>
              <w:rPr>
                <w:rFonts w:ascii="Arial" w:hAnsi="Arial" w:cs="Arial"/>
              </w:rPr>
            </w:pPr>
          </w:p>
        </w:tc>
      </w:tr>
      <w:tr w:rsidR="0037632B" w:rsidRPr="00D1501D" w14:paraId="222B4DBD" w14:textId="45A0656E" w:rsidTr="0037632B">
        <w:tc>
          <w:tcPr>
            <w:tcW w:w="3742" w:type="dxa"/>
          </w:tcPr>
          <w:p w14:paraId="3C78E8F3" w14:textId="00A367A3" w:rsidR="0037632B" w:rsidRPr="00D1501D" w:rsidRDefault="0037632B" w:rsidP="00F513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09 a 12 anos </w:t>
            </w:r>
          </w:p>
        </w:tc>
        <w:tc>
          <w:tcPr>
            <w:tcW w:w="2498" w:type="dxa"/>
          </w:tcPr>
          <w:p w14:paraId="058D8B72" w14:textId="04BBC02A" w:rsidR="0037632B" w:rsidRPr="00D1501D" w:rsidRDefault="0037632B" w:rsidP="008975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254" w:type="dxa"/>
          </w:tcPr>
          <w:p w14:paraId="355FFEB5" w14:textId="77777777" w:rsidR="0037632B" w:rsidRDefault="0037632B" w:rsidP="00F51355">
            <w:pPr>
              <w:jc w:val="both"/>
              <w:rPr>
                <w:rFonts w:ascii="Arial" w:hAnsi="Arial" w:cs="Arial"/>
              </w:rPr>
            </w:pPr>
          </w:p>
        </w:tc>
      </w:tr>
      <w:tr w:rsidR="0037632B" w:rsidRPr="00D1501D" w14:paraId="686BF292" w14:textId="3EBB461D" w:rsidTr="0037632B">
        <w:tc>
          <w:tcPr>
            <w:tcW w:w="3742" w:type="dxa"/>
          </w:tcPr>
          <w:p w14:paraId="04459057" w14:textId="30C879F2" w:rsidR="0037632B" w:rsidRPr="00D1501D" w:rsidRDefault="0037632B" w:rsidP="00F51355">
            <w:pPr>
              <w:jc w:val="both"/>
              <w:rPr>
                <w:rFonts w:ascii="Arial" w:hAnsi="Arial" w:cs="Arial"/>
              </w:rPr>
            </w:pPr>
            <w:r w:rsidRPr="00D1501D">
              <w:rPr>
                <w:rFonts w:ascii="Arial" w:hAnsi="Arial" w:cs="Arial"/>
              </w:rPr>
              <w:t>De 0</w:t>
            </w:r>
            <w:r>
              <w:rPr>
                <w:rFonts w:ascii="Arial" w:hAnsi="Arial" w:cs="Arial"/>
              </w:rPr>
              <w:t>6</w:t>
            </w:r>
            <w:r w:rsidRPr="00D1501D">
              <w:rPr>
                <w:rFonts w:ascii="Arial" w:hAnsi="Arial" w:cs="Arial"/>
              </w:rPr>
              <w:t xml:space="preserve"> a 0</w:t>
            </w:r>
            <w:r>
              <w:rPr>
                <w:rFonts w:ascii="Arial" w:hAnsi="Arial" w:cs="Arial"/>
              </w:rPr>
              <w:t>9</w:t>
            </w:r>
            <w:r w:rsidRPr="00D1501D">
              <w:rPr>
                <w:rFonts w:ascii="Arial" w:hAnsi="Arial" w:cs="Arial"/>
              </w:rPr>
              <w:t xml:space="preserve"> anos</w:t>
            </w:r>
          </w:p>
        </w:tc>
        <w:tc>
          <w:tcPr>
            <w:tcW w:w="2498" w:type="dxa"/>
          </w:tcPr>
          <w:p w14:paraId="7BBEF939" w14:textId="2C0713B5" w:rsidR="0037632B" w:rsidRPr="00D1501D" w:rsidRDefault="0037632B" w:rsidP="008975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254" w:type="dxa"/>
          </w:tcPr>
          <w:p w14:paraId="317D90A4" w14:textId="77777777" w:rsidR="0037632B" w:rsidRDefault="0037632B" w:rsidP="00F51355">
            <w:pPr>
              <w:jc w:val="both"/>
              <w:rPr>
                <w:rFonts w:ascii="Arial" w:hAnsi="Arial" w:cs="Arial"/>
              </w:rPr>
            </w:pPr>
          </w:p>
        </w:tc>
      </w:tr>
      <w:tr w:rsidR="0037632B" w:rsidRPr="00D1501D" w14:paraId="0CB0CB87" w14:textId="3922AFB5" w:rsidTr="0037632B">
        <w:tc>
          <w:tcPr>
            <w:tcW w:w="3742" w:type="dxa"/>
          </w:tcPr>
          <w:p w14:paraId="436E5597" w14:textId="685C90A5" w:rsidR="0037632B" w:rsidRPr="00D1501D" w:rsidRDefault="0037632B" w:rsidP="00F51355">
            <w:pPr>
              <w:jc w:val="both"/>
              <w:rPr>
                <w:rFonts w:ascii="Arial" w:hAnsi="Arial" w:cs="Arial"/>
              </w:rPr>
            </w:pPr>
            <w:r w:rsidRPr="00D1501D">
              <w:rPr>
                <w:rFonts w:ascii="Arial" w:hAnsi="Arial" w:cs="Arial"/>
              </w:rPr>
              <w:t>De 03 a 0</w:t>
            </w:r>
            <w:r>
              <w:rPr>
                <w:rFonts w:ascii="Arial" w:hAnsi="Arial" w:cs="Arial"/>
              </w:rPr>
              <w:t>6</w:t>
            </w:r>
            <w:r w:rsidRPr="00D1501D">
              <w:rPr>
                <w:rFonts w:ascii="Arial" w:hAnsi="Arial" w:cs="Arial"/>
              </w:rPr>
              <w:t xml:space="preserve"> anos</w:t>
            </w:r>
          </w:p>
        </w:tc>
        <w:tc>
          <w:tcPr>
            <w:tcW w:w="2498" w:type="dxa"/>
          </w:tcPr>
          <w:p w14:paraId="7AD65CBD" w14:textId="7D3E8E0C" w:rsidR="0037632B" w:rsidRPr="00D1501D" w:rsidRDefault="0037632B" w:rsidP="008975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254" w:type="dxa"/>
          </w:tcPr>
          <w:p w14:paraId="02BB7B37" w14:textId="77777777" w:rsidR="0037632B" w:rsidRDefault="0037632B" w:rsidP="00F51355">
            <w:pPr>
              <w:jc w:val="both"/>
              <w:rPr>
                <w:rFonts w:ascii="Arial" w:hAnsi="Arial" w:cs="Arial"/>
              </w:rPr>
            </w:pPr>
          </w:p>
        </w:tc>
      </w:tr>
      <w:tr w:rsidR="0037632B" w:rsidRPr="00D1501D" w14:paraId="493F9ED5" w14:textId="6D7292E4" w:rsidTr="0037632B">
        <w:tc>
          <w:tcPr>
            <w:tcW w:w="3742" w:type="dxa"/>
          </w:tcPr>
          <w:p w14:paraId="400AEB4F" w14:textId="5966F0B8" w:rsidR="0037632B" w:rsidRPr="00D1501D" w:rsidRDefault="0037632B" w:rsidP="00F51355">
            <w:pPr>
              <w:jc w:val="both"/>
              <w:rPr>
                <w:rFonts w:ascii="Arial" w:hAnsi="Arial" w:cs="Arial"/>
              </w:rPr>
            </w:pPr>
            <w:r w:rsidRPr="00D1501D">
              <w:rPr>
                <w:rFonts w:ascii="Arial" w:hAnsi="Arial" w:cs="Arial"/>
              </w:rPr>
              <w:t xml:space="preserve">De 01 ano até 03 anos </w:t>
            </w:r>
          </w:p>
        </w:tc>
        <w:tc>
          <w:tcPr>
            <w:tcW w:w="2498" w:type="dxa"/>
          </w:tcPr>
          <w:p w14:paraId="7DF20891" w14:textId="7BEE76BA" w:rsidR="0037632B" w:rsidRPr="00D1501D" w:rsidRDefault="0037632B" w:rsidP="008975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5F7A3196" w14:textId="77777777" w:rsidR="0037632B" w:rsidRDefault="0037632B" w:rsidP="00F51355">
            <w:pPr>
              <w:jc w:val="both"/>
              <w:rPr>
                <w:rFonts w:ascii="Arial" w:hAnsi="Arial" w:cs="Arial"/>
              </w:rPr>
            </w:pPr>
          </w:p>
        </w:tc>
      </w:tr>
      <w:tr w:rsidR="0037632B" w:rsidRPr="00D1501D" w14:paraId="674EE8C2" w14:textId="6DCD2287" w:rsidTr="0037632B">
        <w:tc>
          <w:tcPr>
            <w:tcW w:w="3742" w:type="dxa"/>
          </w:tcPr>
          <w:p w14:paraId="0B34D2B7" w14:textId="77777777" w:rsidR="0037632B" w:rsidRPr="00D1501D" w:rsidRDefault="0037632B" w:rsidP="00F5135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98" w:type="dxa"/>
          </w:tcPr>
          <w:p w14:paraId="04846CCF" w14:textId="77777777" w:rsidR="0037632B" w:rsidRDefault="0037632B" w:rsidP="008975B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71B2897B" w14:textId="77777777" w:rsidR="0037632B" w:rsidRDefault="0037632B" w:rsidP="00F51355">
            <w:pPr>
              <w:jc w:val="both"/>
              <w:rPr>
                <w:rFonts w:ascii="Arial" w:hAnsi="Arial" w:cs="Arial"/>
              </w:rPr>
            </w:pPr>
          </w:p>
        </w:tc>
      </w:tr>
    </w:tbl>
    <w:p w14:paraId="40D2E929" w14:textId="160B9FBC" w:rsidR="00F51355" w:rsidRPr="00D1501D" w:rsidRDefault="009E1974" w:rsidP="00F5135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8631FB" w:rsidRPr="00D1501D">
        <w:rPr>
          <w:rFonts w:ascii="Arial" w:hAnsi="Arial" w:cs="Arial"/>
        </w:rPr>
        <w:t>Comprovado através d</w:t>
      </w:r>
      <w:r w:rsidR="00216B60" w:rsidRPr="00D1501D">
        <w:rPr>
          <w:rFonts w:ascii="Arial" w:hAnsi="Arial" w:cs="Arial"/>
        </w:rPr>
        <w:t>a data de sua constituição</w:t>
      </w:r>
      <w:r w:rsidR="00863046">
        <w:rPr>
          <w:rFonts w:ascii="Arial" w:hAnsi="Arial" w:cs="Arial"/>
        </w:rPr>
        <w:t xml:space="preserve"> com a documentação pertinente</w:t>
      </w:r>
      <w:r w:rsidR="00B03EB4" w:rsidRPr="00D1501D">
        <w:rPr>
          <w:rFonts w:ascii="Arial" w:hAnsi="Arial" w:cs="Arial"/>
        </w:rPr>
        <w:t>.</w:t>
      </w:r>
    </w:p>
    <w:p w14:paraId="5E8C2C5F" w14:textId="34361E7D" w:rsidR="00680255" w:rsidRPr="00D1501D" w:rsidRDefault="00EE2C51" w:rsidP="00680255">
      <w:pPr>
        <w:pStyle w:val="PargrafodaLista"/>
        <w:numPr>
          <w:ilvl w:val="2"/>
          <w:numId w:val="1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Número de empregados atuais</w:t>
      </w:r>
      <w:r>
        <w:rPr>
          <w:rFonts w:ascii="Arial" w:hAnsi="Arial" w:cs="Arial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766"/>
        <w:gridCol w:w="2488"/>
        <w:gridCol w:w="2240"/>
      </w:tblGrid>
      <w:tr w:rsidR="00C1041F" w:rsidRPr="00D1501D" w14:paraId="386139BE" w14:textId="6F86944E" w:rsidTr="00C1041F">
        <w:tc>
          <w:tcPr>
            <w:tcW w:w="3766" w:type="dxa"/>
          </w:tcPr>
          <w:p w14:paraId="53D27197" w14:textId="4F5339BC" w:rsidR="00C1041F" w:rsidRPr="00C1041F" w:rsidRDefault="00C1041F" w:rsidP="00C1041F">
            <w:pPr>
              <w:jc w:val="center"/>
              <w:rPr>
                <w:rFonts w:ascii="Arial" w:hAnsi="Arial" w:cs="Arial"/>
                <w:b/>
                <w:bCs/>
              </w:rPr>
            </w:pPr>
            <w:r w:rsidRPr="00C1041F">
              <w:rPr>
                <w:rFonts w:ascii="Arial" w:hAnsi="Arial" w:cs="Arial"/>
                <w:b/>
                <w:bCs/>
              </w:rPr>
              <w:t>Número de empregados atuais</w:t>
            </w:r>
          </w:p>
        </w:tc>
        <w:tc>
          <w:tcPr>
            <w:tcW w:w="2488" w:type="dxa"/>
          </w:tcPr>
          <w:p w14:paraId="4B5C8B85" w14:textId="1DEC480E" w:rsidR="00C1041F" w:rsidRPr="00C1041F" w:rsidRDefault="00C1041F" w:rsidP="00C1041F">
            <w:pPr>
              <w:jc w:val="center"/>
              <w:rPr>
                <w:rFonts w:ascii="Arial" w:hAnsi="Arial" w:cs="Arial"/>
                <w:b/>
                <w:bCs/>
              </w:rPr>
            </w:pPr>
            <w:r w:rsidRPr="00C1041F">
              <w:rPr>
                <w:rFonts w:ascii="Arial" w:hAnsi="Arial" w:cs="Arial"/>
                <w:b/>
                <w:bCs/>
              </w:rPr>
              <w:t>Pontos</w:t>
            </w:r>
          </w:p>
        </w:tc>
        <w:tc>
          <w:tcPr>
            <w:tcW w:w="2240" w:type="dxa"/>
          </w:tcPr>
          <w:p w14:paraId="18F469E7" w14:textId="0DEB492F" w:rsidR="00C1041F" w:rsidRPr="00C1041F" w:rsidRDefault="00C1041F" w:rsidP="00C1041F">
            <w:pPr>
              <w:jc w:val="center"/>
              <w:rPr>
                <w:rFonts w:ascii="Arial" w:hAnsi="Arial" w:cs="Arial"/>
                <w:b/>
                <w:bCs/>
              </w:rPr>
            </w:pPr>
            <w:r w:rsidRPr="00C1041F">
              <w:rPr>
                <w:rFonts w:ascii="Arial" w:hAnsi="Arial" w:cs="Arial"/>
                <w:b/>
                <w:bCs/>
              </w:rPr>
              <w:t>Total</w:t>
            </w:r>
          </w:p>
        </w:tc>
      </w:tr>
      <w:tr w:rsidR="00C1041F" w:rsidRPr="00D1501D" w14:paraId="2746CB17" w14:textId="738F763E" w:rsidTr="00C1041F">
        <w:tc>
          <w:tcPr>
            <w:tcW w:w="3766" w:type="dxa"/>
          </w:tcPr>
          <w:p w14:paraId="04F1125B" w14:textId="5D7E8025" w:rsidR="00C1041F" w:rsidRPr="00D1501D" w:rsidRDefault="00C1041F" w:rsidP="006E609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Mais de 30</w:t>
            </w:r>
            <w:r w:rsidRPr="00D1501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88" w:type="dxa"/>
          </w:tcPr>
          <w:p w14:paraId="2F59E8DA" w14:textId="79A220CC" w:rsidR="00C1041F" w:rsidRPr="00D1501D" w:rsidRDefault="00C1041F" w:rsidP="008975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240" w:type="dxa"/>
          </w:tcPr>
          <w:p w14:paraId="61B8129F" w14:textId="77777777" w:rsidR="00C1041F" w:rsidRDefault="00C1041F" w:rsidP="006E6095">
            <w:pPr>
              <w:jc w:val="both"/>
              <w:rPr>
                <w:rFonts w:ascii="Arial" w:hAnsi="Arial" w:cs="Arial"/>
              </w:rPr>
            </w:pPr>
          </w:p>
        </w:tc>
      </w:tr>
      <w:tr w:rsidR="00C1041F" w:rsidRPr="00D1501D" w14:paraId="7F691F80" w14:textId="6DAF3F64" w:rsidTr="00C1041F">
        <w:tc>
          <w:tcPr>
            <w:tcW w:w="3766" w:type="dxa"/>
          </w:tcPr>
          <w:p w14:paraId="61E9E74D" w14:textId="54F28DF1" w:rsidR="00C1041F" w:rsidRPr="00D1501D" w:rsidRDefault="00C1041F" w:rsidP="006E609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20 a 29 </w:t>
            </w:r>
          </w:p>
        </w:tc>
        <w:tc>
          <w:tcPr>
            <w:tcW w:w="2488" w:type="dxa"/>
          </w:tcPr>
          <w:p w14:paraId="655B6CC8" w14:textId="783C48AA" w:rsidR="00C1041F" w:rsidRPr="00D1501D" w:rsidRDefault="00C1041F" w:rsidP="008975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240" w:type="dxa"/>
          </w:tcPr>
          <w:p w14:paraId="771FD32A" w14:textId="77777777" w:rsidR="00C1041F" w:rsidRDefault="00C1041F" w:rsidP="006E6095">
            <w:pPr>
              <w:jc w:val="both"/>
              <w:rPr>
                <w:rFonts w:ascii="Arial" w:hAnsi="Arial" w:cs="Arial"/>
              </w:rPr>
            </w:pPr>
          </w:p>
        </w:tc>
      </w:tr>
      <w:tr w:rsidR="00C1041F" w:rsidRPr="00D1501D" w14:paraId="39E8BA0E" w14:textId="1AF4EB92" w:rsidTr="00C1041F">
        <w:tc>
          <w:tcPr>
            <w:tcW w:w="3766" w:type="dxa"/>
          </w:tcPr>
          <w:p w14:paraId="7EEA7273" w14:textId="7FF5A0B7" w:rsidR="00C1041F" w:rsidRPr="00D1501D" w:rsidRDefault="00C1041F" w:rsidP="006E609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10 a 19</w:t>
            </w:r>
          </w:p>
        </w:tc>
        <w:tc>
          <w:tcPr>
            <w:tcW w:w="2488" w:type="dxa"/>
          </w:tcPr>
          <w:p w14:paraId="033596D9" w14:textId="0D2383FF" w:rsidR="00C1041F" w:rsidRPr="00D1501D" w:rsidRDefault="00C1041F" w:rsidP="008975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240" w:type="dxa"/>
          </w:tcPr>
          <w:p w14:paraId="40FDF683" w14:textId="77777777" w:rsidR="00C1041F" w:rsidRDefault="00C1041F" w:rsidP="006E6095">
            <w:pPr>
              <w:jc w:val="both"/>
              <w:rPr>
                <w:rFonts w:ascii="Arial" w:hAnsi="Arial" w:cs="Arial"/>
              </w:rPr>
            </w:pPr>
          </w:p>
        </w:tc>
      </w:tr>
      <w:tr w:rsidR="00C1041F" w:rsidRPr="00D1501D" w14:paraId="659DA594" w14:textId="69E6DB73" w:rsidTr="00C1041F">
        <w:tc>
          <w:tcPr>
            <w:tcW w:w="3766" w:type="dxa"/>
          </w:tcPr>
          <w:p w14:paraId="30367FE9" w14:textId="1C44D959" w:rsidR="00C1041F" w:rsidRPr="00D1501D" w:rsidRDefault="00C1041F" w:rsidP="006E609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5 a 9</w:t>
            </w:r>
          </w:p>
        </w:tc>
        <w:tc>
          <w:tcPr>
            <w:tcW w:w="2488" w:type="dxa"/>
          </w:tcPr>
          <w:p w14:paraId="35D5C970" w14:textId="1852E601" w:rsidR="00C1041F" w:rsidRPr="00D1501D" w:rsidRDefault="00C1041F" w:rsidP="008975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240" w:type="dxa"/>
          </w:tcPr>
          <w:p w14:paraId="587DBF24" w14:textId="77777777" w:rsidR="00C1041F" w:rsidRDefault="00C1041F" w:rsidP="006E6095">
            <w:pPr>
              <w:jc w:val="both"/>
              <w:rPr>
                <w:rFonts w:ascii="Arial" w:hAnsi="Arial" w:cs="Arial"/>
              </w:rPr>
            </w:pPr>
          </w:p>
        </w:tc>
      </w:tr>
      <w:tr w:rsidR="00C1041F" w:rsidRPr="00D1501D" w14:paraId="63BF55A8" w14:textId="6B1AA549" w:rsidTr="00C1041F">
        <w:tc>
          <w:tcPr>
            <w:tcW w:w="3766" w:type="dxa"/>
          </w:tcPr>
          <w:p w14:paraId="2318611C" w14:textId="2255988A" w:rsidR="00C1041F" w:rsidRDefault="00C1041F" w:rsidP="006E609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Menos de 5</w:t>
            </w:r>
          </w:p>
        </w:tc>
        <w:tc>
          <w:tcPr>
            <w:tcW w:w="2488" w:type="dxa"/>
          </w:tcPr>
          <w:p w14:paraId="7952421D" w14:textId="48C9A78C" w:rsidR="00C1041F" w:rsidRDefault="00C1041F" w:rsidP="008975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240" w:type="dxa"/>
          </w:tcPr>
          <w:p w14:paraId="7843E038" w14:textId="77777777" w:rsidR="00C1041F" w:rsidRDefault="00C1041F" w:rsidP="006E6095">
            <w:pPr>
              <w:jc w:val="both"/>
              <w:rPr>
                <w:rFonts w:ascii="Arial" w:hAnsi="Arial" w:cs="Arial"/>
              </w:rPr>
            </w:pPr>
          </w:p>
        </w:tc>
      </w:tr>
      <w:tr w:rsidR="00C1041F" w:rsidRPr="00D1501D" w14:paraId="1DA7525D" w14:textId="5EFDCA8A" w:rsidTr="00D647C2">
        <w:tc>
          <w:tcPr>
            <w:tcW w:w="6254" w:type="dxa"/>
            <w:gridSpan w:val="2"/>
          </w:tcPr>
          <w:p w14:paraId="351FBD20" w14:textId="77777777" w:rsidR="00C1041F" w:rsidRDefault="00C1041F" w:rsidP="006E609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40" w:type="dxa"/>
          </w:tcPr>
          <w:p w14:paraId="494FF643" w14:textId="77777777" w:rsidR="00C1041F" w:rsidRDefault="00C1041F" w:rsidP="006E6095">
            <w:pPr>
              <w:jc w:val="both"/>
              <w:rPr>
                <w:rFonts w:ascii="Arial" w:hAnsi="Arial" w:cs="Arial"/>
              </w:rPr>
            </w:pPr>
          </w:p>
        </w:tc>
      </w:tr>
    </w:tbl>
    <w:p w14:paraId="0319552A" w14:textId="77777777" w:rsidR="002D73BF" w:rsidRDefault="0090216B" w:rsidP="002D73BF">
      <w:pPr>
        <w:jc w:val="both"/>
        <w:rPr>
          <w:rFonts w:ascii="Arial" w:hAnsi="Arial" w:cs="Arial"/>
        </w:rPr>
      </w:pPr>
      <w:r w:rsidRPr="009B6466">
        <w:rPr>
          <w:rFonts w:ascii="Arial" w:hAnsi="Arial" w:cs="Arial"/>
        </w:rPr>
        <w:t>*Comprovado através de relatório do segundo semestre 2023 conforme proposta técnica, considerando dados oficiais (RAIS, CAGED, SEFIP/FGTS digital, E-Social e outros</w:t>
      </w:r>
      <w:r w:rsidR="002D73BF">
        <w:rPr>
          <w:rFonts w:ascii="Arial" w:hAnsi="Arial" w:cs="Arial"/>
        </w:rPr>
        <w:t>), juntando a devida comprovação</w:t>
      </w:r>
      <w:r w:rsidR="002D73BF" w:rsidRPr="00BA2888">
        <w:rPr>
          <w:rFonts w:ascii="Arial" w:hAnsi="Arial" w:cs="Arial"/>
        </w:rPr>
        <w:t>.</w:t>
      </w:r>
    </w:p>
    <w:p w14:paraId="6B22E445" w14:textId="305B981B" w:rsidR="006E6095" w:rsidRPr="00154D4D" w:rsidRDefault="00EE2C51" w:rsidP="00154D4D">
      <w:pPr>
        <w:pStyle w:val="PargrafodaLista"/>
        <w:numPr>
          <w:ilvl w:val="2"/>
          <w:numId w:val="1"/>
        </w:numPr>
        <w:jc w:val="both"/>
        <w:rPr>
          <w:rFonts w:ascii="Arial" w:hAnsi="Arial" w:cs="Arial"/>
        </w:rPr>
      </w:pPr>
      <w:r w:rsidRPr="00154D4D">
        <w:rPr>
          <w:rFonts w:ascii="Arial" w:hAnsi="Arial" w:cs="Arial"/>
        </w:rPr>
        <w:t>Proposta de geração de emprego e renda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82"/>
        <w:gridCol w:w="992"/>
        <w:gridCol w:w="2120"/>
      </w:tblGrid>
      <w:tr w:rsidR="00A61AB2" w:rsidRPr="00EB2CCC" w14:paraId="78A9A121" w14:textId="77777777" w:rsidTr="00EB2CCC">
        <w:tc>
          <w:tcPr>
            <w:tcW w:w="5382" w:type="dxa"/>
          </w:tcPr>
          <w:p w14:paraId="044B3AB0" w14:textId="3F89ED81" w:rsidR="00A61AB2" w:rsidRPr="00EB2CCC" w:rsidRDefault="00154D4D" w:rsidP="00F87EB5">
            <w:pPr>
              <w:jc w:val="center"/>
              <w:rPr>
                <w:rFonts w:ascii="Arial" w:hAnsi="Arial" w:cs="Arial"/>
                <w:b/>
                <w:bCs/>
              </w:rPr>
            </w:pPr>
            <w:r w:rsidRPr="00EB2CCC">
              <w:rPr>
                <w:rFonts w:ascii="Arial" w:hAnsi="Arial" w:cs="Arial"/>
                <w:b/>
                <w:bCs/>
              </w:rPr>
              <w:lastRenderedPageBreak/>
              <w:t xml:space="preserve">A empresa gerará até </w:t>
            </w:r>
            <w:r w:rsidR="008974B8" w:rsidRPr="00EB2CCC">
              <w:rPr>
                <w:rFonts w:ascii="Arial" w:hAnsi="Arial" w:cs="Arial"/>
                <w:b/>
                <w:bCs/>
              </w:rPr>
              <w:t>__</w:t>
            </w:r>
            <w:r w:rsidRPr="00EB2CCC">
              <w:rPr>
                <w:rFonts w:ascii="Arial" w:hAnsi="Arial" w:cs="Arial"/>
                <w:b/>
                <w:bCs/>
              </w:rPr>
              <w:t xml:space="preserve"> novos empregos diretos</w:t>
            </w:r>
          </w:p>
        </w:tc>
        <w:tc>
          <w:tcPr>
            <w:tcW w:w="992" w:type="dxa"/>
          </w:tcPr>
          <w:p w14:paraId="551726C3" w14:textId="3D8FDFDF" w:rsidR="00A61AB2" w:rsidRPr="00EB2CCC" w:rsidRDefault="00A61AB2" w:rsidP="00F87EB5">
            <w:pPr>
              <w:jc w:val="center"/>
              <w:rPr>
                <w:rFonts w:ascii="Arial" w:hAnsi="Arial" w:cs="Arial"/>
                <w:b/>
                <w:bCs/>
              </w:rPr>
            </w:pPr>
            <w:r w:rsidRPr="00EB2CCC">
              <w:rPr>
                <w:rFonts w:ascii="Arial" w:hAnsi="Arial" w:cs="Arial"/>
                <w:b/>
                <w:bCs/>
              </w:rPr>
              <w:t>Pontos</w:t>
            </w:r>
          </w:p>
        </w:tc>
        <w:tc>
          <w:tcPr>
            <w:tcW w:w="2120" w:type="dxa"/>
          </w:tcPr>
          <w:p w14:paraId="7436E2D9" w14:textId="664DB625" w:rsidR="00A61AB2" w:rsidRPr="00EB2CCC" w:rsidRDefault="00A61AB2" w:rsidP="00F87EB5">
            <w:pPr>
              <w:jc w:val="center"/>
              <w:rPr>
                <w:rFonts w:ascii="Arial" w:hAnsi="Arial" w:cs="Arial"/>
                <w:b/>
                <w:bCs/>
              </w:rPr>
            </w:pPr>
            <w:r w:rsidRPr="00EB2CCC">
              <w:rPr>
                <w:rFonts w:ascii="Arial" w:hAnsi="Arial" w:cs="Arial"/>
                <w:b/>
                <w:bCs/>
              </w:rPr>
              <w:t>Total</w:t>
            </w:r>
          </w:p>
        </w:tc>
      </w:tr>
      <w:tr w:rsidR="00A61AB2" w:rsidRPr="00D1501D" w14:paraId="4A960C78" w14:textId="77777777" w:rsidTr="008975B7">
        <w:tc>
          <w:tcPr>
            <w:tcW w:w="5382" w:type="dxa"/>
          </w:tcPr>
          <w:p w14:paraId="1E976A66" w14:textId="3B0DCB4A" w:rsidR="00A61AB2" w:rsidRPr="00D1501D" w:rsidRDefault="00B71BDC" w:rsidP="00A61AB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Acima de 25 empregos</w:t>
            </w:r>
          </w:p>
        </w:tc>
        <w:tc>
          <w:tcPr>
            <w:tcW w:w="992" w:type="dxa"/>
          </w:tcPr>
          <w:p w14:paraId="31D984D3" w14:textId="032DF25F" w:rsidR="00A61AB2" w:rsidRPr="00D1501D" w:rsidRDefault="00B71BDC" w:rsidP="002E05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2120" w:type="dxa"/>
          </w:tcPr>
          <w:p w14:paraId="00C96E38" w14:textId="77777777" w:rsidR="00A61AB2" w:rsidRPr="00D1501D" w:rsidRDefault="00A61AB2" w:rsidP="00A61AB2">
            <w:pPr>
              <w:jc w:val="both"/>
              <w:rPr>
                <w:rFonts w:ascii="Arial" w:hAnsi="Arial" w:cs="Arial"/>
              </w:rPr>
            </w:pPr>
          </w:p>
        </w:tc>
      </w:tr>
      <w:tr w:rsidR="00A61AB2" w:rsidRPr="00D1501D" w14:paraId="286B39C6" w14:textId="77777777" w:rsidTr="008975B7">
        <w:tc>
          <w:tcPr>
            <w:tcW w:w="5382" w:type="dxa"/>
          </w:tcPr>
          <w:p w14:paraId="79694549" w14:textId="7D8EBB48" w:rsidR="00A61AB2" w:rsidRPr="00D1501D" w:rsidRDefault="00B71BDC" w:rsidP="00A61AB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20 a 24 empregos</w:t>
            </w:r>
          </w:p>
        </w:tc>
        <w:tc>
          <w:tcPr>
            <w:tcW w:w="992" w:type="dxa"/>
          </w:tcPr>
          <w:p w14:paraId="56940A30" w14:textId="71E11283" w:rsidR="00A61AB2" w:rsidRPr="00D1501D" w:rsidRDefault="00B71BDC" w:rsidP="002E05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120" w:type="dxa"/>
          </w:tcPr>
          <w:p w14:paraId="0857B945" w14:textId="77777777" w:rsidR="00A61AB2" w:rsidRPr="00D1501D" w:rsidRDefault="00A61AB2" w:rsidP="00A61AB2">
            <w:pPr>
              <w:jc w:val="both"/>
              <w:rPr>
                <w:rFonts w:ascii="Arial" w:hAnsi="Arial" w:cs="Arial"/>
              </w:rPr>
            </w:pPr>
          </w:p>
        </w:tc>
      </w:tr>
      <w:tr w:rsidR="00A61AB2" w:rsidRPr="00D1501D" w14:paraId="06F354C5" w14:textId="77777777" w:rsidTr="008975B7">
        <w:tc>
          <w:tcPr>
            <w:tcW w:w="5382" w:type="dxa"/>
          </w:tcPr>
          <w:p w14:paraId="34943321" w14:textId="13F86304" w:rsidR="00A61AB2" w:rsidRPr="00D1501D" w:rsidRDefault="00B71BDC" w:rsidP="00A61AB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15 a 19 empregos </w:t>
            </w:r>
          </w:p>
        </w:tc>
        <w:tc>
          <w:tcPr>
            <w:tcW w:w="992" w:type="dxa"/>
          </w:tcPr>
          <w:p w14:paraId="347A366E" w14:textId="543055B8" w:rsidR="00A61AB2" w:rsidRPr="00D1501D" w:rsidRDefault="00B71BDC" w:rsidP="002E05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2120" w:type="dxa"/>
          </w:tcPr>
          <w:p w14:paraId="4F86F1B4" w14:textId="77777777" w:rsidR="00A61AB2" w:rsidRPr="00D1501D" w:rsidRDefault="00A61AB2" w:rsidP="00A61AB2">
            <w:pPr>
              <w:jc w:val="both"/>
              <w:rPr>
                <w:rFonts w:ascii="Arial" w:hAnsi="Arial" w:cs="Arial"/>
              </w:rPr>
            </w:pPr>
          </w:p>
        </w:tc>
      </w:tr>
      <w:tr w:rsidR="00A61AB2" w:rsidRPr="00D1501D" w14:paraId="6F7CE468" w14:textId="77777777" w:rsidTr="008975B7">
        <w:tc>
          <w:tcPr>
            <w:tcW w:w="5382" w:type="dxa"/>
          </w:tcPr>
          <w:p w14:paraId="4007BCE5" w14:textId="66D3AB4A" w:rsidR="00A61AB2" w:rsidRPr="00D1501D" w:rsidRDefault="00FE3873" w:rsidP="00A61AB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10 a 14 empregos </w:t>
            </w:r>
          </w:p>
        </w:tc>
        <w:tc>
          <w:tcPr>
            <w:tcW w:w="992" w:type="dxa"/>
          </w:tcPr>
          <w:p w14:paraId="03E660EE" w14:textId="19C7FCE7" w:rsidR="00A61AB2" w:rsidRPr="00D1501D" w:rsidRDefault="00FE3873" w:rsidP="002E05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120" w:type="dxa"/>
          </w:tcPr>
          <w:p w14:paraId="382145BB" w14:textId="77777777" w:rsidR="00A61AB2" w:rsidRPr="00D1501D" w:rsidRDefault="00A61AB2" w:rsidP="00A61AB2">
            <w:pPr>
              <w:jc w:val="both"/>
              <w:rPr>
                <w:rFonts w:ascii="Arial" w:hAnsi="Arial" w:cs="Arial"/>
              </w:rPr>
            </w:pPr>
          </w:p>
        </w:tc>
      </w:tr>
      <w:tr w:rsidR="00FE3873" w:rsidRPr="00D1501D" w14:paraId="7396BC92" w14:textId="77777777" w:rsidTr="008975B7">
        <w:tc>
          <w:tcPr>
            <w:tcW w:w="5382" w:type="dxa"/>
          </w:tcPr>
          <w:p w14:paraId="0B502D2A" w14:textId="0B4E89D7" w:rsidR="00FE3873" w:rsidRDefault="00FE3873" w:rsidP="00A61AB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</w:t>
            </w:r>
            <w:r w:rsidR="001A2D81">
              <w:rPr>
                <w:rFonts w:ascii="Arial" w:hAnsi="Arial" w:cs="Arial"/>
              </w:rPr>
              <w:t>05</w:t>
            </w:r>
            <w:r>
              <w:rPr>
                <w:rFonts w:ascii="Arial" w:hAnsi="Arial" w:cs="Arial"/>
              </w:rPr>
              <w:t xml:space="preserve"> </w:t>
            </w:r>
            <w:r w:rsidR="001A2D81">
              <w:rPr>
                <w:rFonts w:ascii="Arial" w:hAnsi="Arial" w:cs="Arial"/>
              </w:rPr>
              <w:t xml:space="preserve">a 09 empregos </w:t>
            </w:r>
          </w:p>
        </w:tc>
        <w:tc>
          <w:tcPr>
            <w:tcW w:w="992" w:type="dxa"/>
          </w:tcPr>
          <w:p w14:paraId="1DE16E4A" w14:textId="4F279AF7" w:rsidR="00FE3873" w:rsidRDefault="004C0DDB" w:rsidP="002E05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120" w:type="dxa"/>
          </w:tcPr>
          <w:p w14:paraId="6C50D20A" w14:textId="77777777" w:rsidR="00FE3873" w:rsidRPr="00D1501D" w:rsidRDefault="00FE3873" w:rsidP="00A61AB2">
            <w:pPr>
              <w:jc w:val="both"/>
              <w:rPr>
                <w:rFonts w:ascii="Arial" w:hAnsi="Arial" w:cs="Arial"/>
              </w:rPr>
            </w:pPr>
          </w:p>
        </w:tc>
      </w:tr>
      <w:tr w:rsidR="00FE3873" w:rsidRPr="00D1501D" w14:paraId="38F110A7" w14:textId="77777777" w:rsidTr="008975B7">
        <w:tc>
          <w:tcPr>
            <w:tcW w:w="5382" w:type="dxa"/>
          </w:tcPr>
          <w:p w14:paraId="086E5CFC" w14:textId="383B33A5" w:rsidR="00FE3873" w:rsidRDefault="004C0DDB" w:rsidP="00A61AB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Menos de 04 empregos </w:t>
            </w:r>
          </w:p>
        </w:tc>
        <w:tc>
          <w:tcPr>
            <w:tcW w:w="992" w:type="dxa"/>
          </w:tcPr>
          <w:p w14:paraId="0CF1EF50" w14:textId="739CFE23" w:rsidR="00FE3873" w:rsidRDefault="004C0DDB" w:rsidP="002E05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20" w:type="dxa"/>
          </w:tcPr>
          <w:p w14:paraId="387699A5" w14:textId="77777777" w:rsidR="00FE3873" w:rsidRPr="00D1501D" w:rsidRDefault="00FE3873" w:rsidP="00A61AB2">
            <w:pPr>
              <w:jc w:val="both"/>
              <w:rPr>
                <w:rFonts w:ascii="Arial" w:hAnsi="Arial" w:cs="Arial"/>
              </w:rPr>
            </w:pPr>
          </w:p>
        </w:tc>
      </w:tr>
      <w:tr w:rsidR="00FE3873" w:rsidRPr="00D1501D" w14:paraId="098A46A1" w14:textId="77777777" w:rsidTr="008975B7">
        <w:tc>
          <w:tcPr>
            <w:tcW w:w="5382" w:type="dxa"/>
          </w:tcPr>
          <w:p w14:paraId="18840492" w14:textId="15493113" w:rsidR="00FE3873" w:rsidRDefault="004C0DDB" w:rsidP="00A61AB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Sem geração de emprego</w:t>
            </w:r>
          </w:p>
        </w:tc>
        <w:tc>
          <w:tcPr>
            <w:tcW w:w="992" w:type="dxa"/>
          </w:tcPr>
          <w:p w14:paraId="1BB00871" w14:textId="33EC514A" w:rsidR="00FE3873" w:rsidRDefault="004C0DDB" w:rsidP="002E05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120" w:type="dxa"/>
          </w:tcPr>
          <w:p w14:paraId="4B40A1C1" w14:textId="77777777" w:rsidR="00FE3873" w:rsidRPr="00D1501D" w:rsidRDefault="00FE3873" w:rsidP="00A61AB2">
            <w:pPr>
              <w:jc w:val="both"/>
              <w:rPr>
                <w:rFonts w:ascii="Arial" w:hAnsi="Arial" w:cs="Arial"/>
              </w:rPr>
            </w:pPr>
          </w:p>
        </w:tc>
      </w:tr>
      <w:tr w:rsidR="0035560D" w:rsidRPr="00D1501D" w14:paraId="068827DF" w14:textId="77777777" w:rsidTr="00D647C2">
        <w:tc>
          <w:tcPr>
            <w:tcW w:w="6374" w:type="dxa"/>
            <w:gridSpan w:val="2"/>
          </w:tcPr>
          <w:p w14:paraId="35924EAF" w14:textId="77777777" w:rsidR="0035560D" w:rsidRDefault="0035560D" w:rsidP="002E05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0" w:type="dxa"/>
          </w:tcPr>
          <w:p w14:paraId="48E14E5D" w14:textId="77777777" w:rsidR="0035560D" w:rsidRPr="00D1501D" w:rsidRDefault="0035560D" w:rsidP="00A61AB2">
            <w:pPr>
              <w:jc w:val="both"/>
              <w:rPr>
                <w:rFonts w:ascii="Arial" w:hAnsi="Arial" w:cs="Arial"/>
              </w:rPr>
            </w:pPr>
          </w:p>
        </w:tc>
      </w:tr>
    </w:tbl>
    <w:p w14:paraId="5C988EC6" w14:textId="53D43E98" w:rsidR="00A54B79" w:rsidRPr="00D1501D" w:rsidRDefault="00A54B79" w:rsidP="00A54B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*Comprovado através de proposta técnica, relacionando proposta de investimento x retorno financeiro e empregos.</w:t>
      </w:r>
    </w:p>
    <w:p w14:paraId="053C14BA" w14:textId="696E7DD0" w:rsidR="00A86616" w:rsidRPr="00181576" w:rsidRDefault="00F35937" w:rsidP="00181576">
      <w:pPr>
        <w:pStyle w:val="PargrafodaLista"/>
        <w:numPr>
          <w:ilvl w:val="2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Projeto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098"/>
        <w:gridCol w:w="1276"/>
        <w:gridCol w:w="2120"/>
      </w:tblGrid>
      <w:tr w:rsidR="00697BAE" w:rsidRPr="006B012E" w14:paraId="2825C8B1" w14:textId="77777777" w:rsidTr="00F57537">
        <w:tc>
          <w:tcPr>
            <w:tcW w:w="5098" w:type="dxa"/>
          </w:tcPr>
          <w:p w14:paraId="639F7ACC" w14:textId="7BA18E91" w:rsidR="00697BAE" w:rsidRPr="006B012E" w:rsidRDefault="00A37125" w:rsidP="006B012E">
            <w:pPr>
              <w:jc w:val="center"/>
              <w:rPr>
                <w:rFonts w:ascii="Arial" w:hAnsi="Arial" w:cs="Arial"/>
                <w:b/>
                <w:bCs/>
              </w:rPr>
            </w:pPr>
            <w:r w:rsidRPr="006B012E">
              <w:rPr>
                <w:rFonts w:ascii="Arial" w:hAnsi="Arial" w:cs="Arial"/>
                <w:b/>
                <w:bCs/>
              </w:rPr>
              <w:t>Projeto</w:t>
            </w:r>
          </w:p>
        </w:tc>
        <w:tc>
          <w:tcPr>
            <w:tcW w:w="1276" w:type="dxa"/>
          </w:tcPr>
          <w:p w14:paraId="7836BD59" w14:textId="7C2324B0" w:rsidR="00697BAE" w:rsidRPr="006B012E" w:rsidRDefault="00697BAE" w:rsidP="006B012E">
            <w:pPr>
              <w:jc w:val="center"/>
              <w:rPr>
                <w:rFonts w:ascii="Arial" w:hAnsi="Arial" w:cs="Arial"/>
                <w:b/>
                <w:bCs/>
              </w:rPr>
            </w:pPr>
            <w:r w:rsidRPr="006B012E">
              <w:rPr>
                <w:rFonts w:ascii="Arial" w:hAnsi="Arial" w:cs="Arial"/>
                <w:b/>
                <w:bCs/>
              </w:rPr>
              <w:t>Pontos</w:t>
            </w:r>
          </w:p>
        </w:tc>
        <w:tc>
          <w:tcPr>
            <w:tcW w:w="2120" w:type="dxa"/>
          </w:tcPr>
          <w:p w14:paraId="670AE5FB" w14:textId="7D0B7AA5" w:rsidR="00697BAE" w:rsidRPr="006B012E" w:rsidRDefault="00697BAE" w:rsidP="006B012E">
            <w:pPr>
              <w:jc w:val="center"/>
              <w:rPr>
                <w:rFonts w:ascii="Arial" w:hAnsi="Arial" w:cs="Arial"/>
                <w:b/>
                <w:bCs/>
              </w:rPr>
            </w:pPr>
            <w:r w:rsidRPr="006B012E">
              <w:rPr>
                <w:rFonts w:ascii="Arial" w:hAnsi="Arial" w:cs="Arial"/>
                <w:b/>
                <w:bCs/>
              </w:rPr>
              <w:t>Total</w:t>
            </w:r>
          </w:p>
        </w:tc>
      </w:tr>
      <w:tr w:rsidR="00697BAE" w:rsidRPr="00D1501D" w14:paraId="6B5BB27A" w14:textId="77777777" w:rsidTr="00F57537">
        <w:tc>
          <w:tcPr>
            <w:tcW w:w="5098" w:type="dxa"/>
          </w:tcPr>
          <w:p w14:paraId="4C910777" w14:textId="1403372C" w:rsidR="00697BAE" w:rsidRPr="00D1501D" w:rsidRDefault="00301F9B" w:rsidP="00697BA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Implantação de empresa nova</w:t>
            </w:r>
            <w:r w:rsidR="0062482E">
              <w:rPr>
                <w:rFonts w:ascii="Arial" w:hAnsi="Arial" w:cs="Arial"/>
              </w:rPr>
              <w:t xml:space="preserve"> no Município</w:t>
            </w:r>
            <w:r>
              <w:rPr>
                <w:rFonts w:ascii="Arial" w:hAnsi="Arial" w:cs="Arial"/>
              </w:rPr>
              <w:t xml:space="preserve"> ou expansão de unidade</w:t>
            </w:r>
            <w:r w:rsidR="00697BAE" w:rsidRPr="00D1501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76" w:type="dxa"/>
          </w:tcPr>
          <w:p w14:paraId="72D83FE9" w14:textId="0D02C07F" w:rsidR="00697BAE" w:rsidRPr="00D1501D" w:rsidRDefault="0062482E" w:rsidP="006B01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120" w:type="dxa"/>
          </w:tcPr>
          <w:p w14:paraId="6D18CC1F" w14:textId="77777777" w:rsidR="00697BAE" w:rsidRPr="00D1501D" w:rsidRDefault="00697BAE" w:rsidP="00697BAE">
            <w:pPr>
              <w:jc w:val="both"/>
              <w:rPr>
                <w:rFonts w:ascii="Arial" w:hAnsi="Arial" w:cs="Arial"/>
              </w:rPr>
            </w:pPr>
          </w:p>
        </w:tc>
      </w:tr>
      <w:tr w:rsidR="00697BAE" w:rsidRPr="00D1501D" w14:paraId="075E9A26" w14:textId="77777777" w:rsidTr="00F57537">
        <w:tc>
          <w:tcPr>
            <w:tcW w:w="5098" w:type="dxa"/>
          </w:tcPr>
          <w:p w14:paraId="37DADDD8" w14:textId="7896158D" w:rsidR="00697BAE" w:rsidRPr="00D1501D" w:rsidRDefault="00301F9B" w:rsidP="00697BA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Realocação – sem expansão </w:t>
            </w:r>
          </w:p>
        </w:tc>
        <w:tc>
          <w:tcPr>
            <w:tcW w:w="1276" w:type="dxa"/>
          </w:tcPr>
          <w:p w14:paraId="627D741E" w14:textId="2A9824BC" w:rsidR="00697BAE" w:rsidRPr="00D1501D" w:rsidRDefault="0062482E" w:rsidP="006B01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20" w:type="dxa"/>
          </w:tcPr>
          <w:p w14:paraId="01DC9C23" w14:textId="77777777" w:rsidR="00697BAE" w:rsidRPr="00D1501D" w:rsidRDefault="00697BAE" w:rsidP="00697BAE">
            <w:pPr>
              <w:jc w:val="both"/>
              <w:rPr>
                <w:rFonts w:ascii="Arial" w:hAnsi="Arial" w:cs="Arial"/>
              </w:rPr>
            </w:pPr>
          </w:p>
        </w:tc>
      </w:tr>
      <w:tr w:rsidR="0035560D" w:rsidRPr="00D1501D" w14:paraId="2DFAB660" w14:textId="77777777" w:rsidTr="00D647C2">
        <w:tc>
          <w:tcPr>
            <w:tcW w:w="6374" w:type="dxa"/>
            <w:gridSpan w:val="2"/>
          </w:tcPr>
          <w:p w14:paraId="4DAEA218" w14:textId="77777777" w:rsidR="0035560D" w:rsidRDefault="0035560D" w:rsidP="006B012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0" w:type="dxa"/>
          </w:tcPr>
          <w:p w14:paraId="3F8D6223" w14:textId="77777777" w:rsidR="0035560D" w:rsidRPr="00D1501D" w:rsidRDefault="0035560D" w:rsidP="00697BAE">
            <w:pPr>
              <w:jc w:val="both"/>
              <w:rPr>
                <w:rFonts w:ascii="Arial" w:hAnsi="Arial" w:cs="Arial"/>
              </w:rPr>
            </w:pPr>
          </w:p>
        </w:tc>
      </w:tr>
    </w:tbl>
    <w:p w14:paraId="2803D8A9" w14:textId="5DD6C8AD" w:rsidR="00B00080" w:rsidRPr="00D1501D" w:rsidRDefault="009E1974" w:rsidP="00B0008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B00080">
        <w:rPr>
          <w:rFonts w:ascii="Arial" w:hAnsi="Arial" w:cs="Arial"/>
        </w:rPr>
        <w:t>Comprovado através de proposta técnica.</w:t>
      </w:r>
    </w:p>
    <w:p w14:paraId="5E6D3173" w14:textId="63D403E2" w:rsidR="00A86616" w:rsidRPr="00D1501D" w:rsidRDefault="00AE4E51" w:rsidP="00154D4D">
      <w:pPr>
        <w:pStyle w:val="PargrafodaLista"/>
        <w:numPr>
          <w:ilvl w:val="2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Porte </w:t>
      </w:r>
      <w:r w:rsidR="00C6063E">
        <w:rPr>
          <w:rFonts w:ascii="Arial" w:hAnsi="Arial" w:cs="Arial"/>
        </w:rPr>
        <w:t>(faturamento anual 2022 e 2023)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098"/>
        <w:gridCol w:w="1276"/>
        <w:gridCol w:w="2120"/>
      </w:tblGrid>
      <w:tr w:rsidR="00684D6E" w:rsidRPr="0035560D" w14:paraId="0D5CF01A" w14:textId="77777777" w:rsidTr="005163A0">
        <w:tc>
          <w:tcPr>
            <w:tcW w:w="5098" w:type="dxa"/>
          </w:tcPr>
          <w:p w14:paraId="68F01A99" w14:textId="6825AEE3" w:rsidR="00684D6E" w:rsidRPr="0035560D" w:rsidRDefault="004E0797" w:rsidP="0035560D">
            <w:pPr>
              <w:jc w:val="center"/>
              <w:rPr>
                <w:rFonts w:ascii="Arial" w:hAnsi="Arial" w:cs="Arial"/>
                <w:b/>
                <w:bCs/>
              </w:rPr>
            </w:pPr>
            <w:r w:rsidRPr="0035560D">
              <w:rPr>
                <w:rFonts w:ascii="Arial" w:hAnsi="Arial" w:cs="Arial"/>
                <w:b/>
                <w:bCs/>
              </w:rPr>
              <w:t xml:space="preserve">Porte (faturamento anual 2022 </w:t>
            </w:r>
            <w:r w:rsidR="00DA63E5">
              <w:rPr>
                <w:rFonts w:ascii="Arial" w:hAnsi="Arial" w:cs="Arial"/>
                <w:b/>
                <w:bCs/>
              </w:rPr>
              <w:t>ou</w:t>
            </w:r>
            <w:r w:rsidRPr="0035560D">
              <w:rPr>
                <w:rFonts w:ascii="Arial" w:hAnsi="Arial" w:cs="Arial"/>
                <w:b/>
                <w:bCs/>
              </w:rPr>
              <w:t xml:space="preserve"> 2023)</w:t>
            </w:r>
          </w:p>
        </w:tc>
        <w:tc>
          <w:tcPr>
            <w:tcW w:w="1276" w:type="dxa"/>
          </w:tcPr>
          <w:p w14:paraId="5E394209" w14:textId="6E452FF4" w:rsidR="00684D6E" w:rsidRPr="0035560D" w:rsidRDefault="006312F7" w:rsidP="0035560D">
            <w:pPr>
              <w:jc w:val="center"/>
              <w:rPr>
                <w:rFonts w:ascii="Arial" w:hAnsi="Arial" w:cs="Arial"/>
                <w:b/>
                <w:bCs/>
              </w:rPr>
            </w:pPr>
            <w:r w:rsidRPr="0035560D">
              <w:rPr>
                <w:rFonts w:ascii="Arial" w:hAnsi="Arial" w:cs="Arial"/>
                <w:b/>
                <w:bCs/>
              </w:rPr>
              <w:t>Pontos</w:t>
            </w:r>
          </w:p>
        </w:tc>
        <w:tc>
          <w:tcPr>
            <w:tcW w:w="2120" w:type="dxa"/>
          </w:tcPr>
          <w:p w14:paraId="55A74708" w14:textId="007676D5" w:rsidR="00684D6E" w:rsidRPr="0035560D" w:rsidRDefault="006312F7" w:rsidP="0035560D">
            <w:pPr>
              <w:jc w:val="center"/>
              <w:rPr>
                <w:rFonts w:ascii="Arial" w:hAnsi="Arial" w:cs="Arial"/>
                <w:b/>
                <w:bCs/>
              </w:rPr>
            </w:pPr>
            <w:r w:rsidRPr="0035560D">
              <w:rPr>
                <w:rFonts w:ascii="Arial" w:hAnsi="Arial" w:cs="Arial"/>
                <w:b/>
                <w:bCs/>
              </w:rPr>
              <w:t>Total</w:t>
            </w:r>
          </w:p>
        </w:tc>
      </w:tr>
      <w:tr w:rsidR="00684D6E" w:rsidRPr="00D1501D" w14:paraId="0D7FB58F" w14:textId="77777777" w:rsidTr="005163A0">
        <w:tc>
          <w:tcPr>
            <w:tcW w:w="5098" w:type="dxa"/>
          </w:tcPr>
          <w:p w14:paraId="4173C207" w14:textId="65C30F5E" w:rsidR="00684D6E" w:rsidRPr="00D1501D" w:rsidRDefault="00BE52B9" w:rsidP="00684D6E">
            <w:pPr>
              <w:jc w:val="both"/>
              <w:rPr>
                <w:rFonts w:ascii="Arial" w:hAnsi="Arial" w:cs="Arial"/>
              </w:rPr>
            </w:pPr>
            <w:r w:rsidRPr="00BE52B9">
              <w:rPr>
                <w:rFonts w:ascii="Arial" w:hAnsi="Arial" w:cs="Arial"/>
              </w:rPr>
              <w:t>Acima de 20.000.000,00</w:t>
            </w:r>
          </w:p>
        </w:tc>
        <w:tc>
          <w:tcPr>
            <w:tcW w:w="1276" w:type="dxa"/>
          </w:tcPr>
          <w:p w14:paraId="10E7634F" w14:textId="68FDA580" w:rsidR="00684D6E" w:rsidRPr="00D1501D" w:rsidRDefault="00BE52B9" w:rsidP="00355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2120" w:type="dxa"/>
          </w:tcPr>
          <w:p w14:paraId="17D97C3C" w14:textId="77777777" w:rsidR="00684D6E" w:rsidRPr="00D1501D" w:rsidRDefault="00684D6E" w:rsidP="00684D6E">
            <w:pPr>
              <w:jc w:val="both"/>
              <w:rPr>
                <w:rFonts w:ascii="Arial" w:hAnsi="Arial" w:cs="Arial"/>
              </w:rPr>
            </w:pPr>
          </w:p>
        </w:tc>
      </w:tr>
      <w:tr w:rsidR="00684D6E" w:rsidRPr="00D1501D" w14:paraId="3BD417A8" w14:textId="77777777" w:rsidTr="005163A0">
        <w:tc>
          <w:tcPr>
            <w:tcW w:w="5098" w:type="dxa"/>
          </w:tcPr>
          <w:p w14:paraId="7764E56B" w14:textId="06212DEB" w:rsidR="00684D6E" w:rsidRPr="00D1501D" w:rsidRDefault="00BE52B9" w:rsidP="00684D6E">
            <w:pPr>
              <w:jc w:val="both"/>
              <w:rPr>
                <w:rFonts w:ascii="Arial" w:hAnsi="Arial" w:cs="Arial"/>
              </w:rPr>
            </w:pPr>
            <w:r w:rsidRPr="00BE52B9">
              <w:rPr>
                <w:rFonts w:ascii="Arial" w:hAnsi="Arial" w:cs="Arial"/>
              </w:rPr>
              <w:t>De 16.000.000,00 a 19.999.999,99</w:t>
            </w:r>
          </w:p>
        </w:tc>
        <w:tc>
          <w:tcPr>
            <w:tcW w:w="1276" w:type="dxa"/>
          </w:tcPr>
          <w:p w14:paraId="74C23C18" w14:textId="148E05BD" w:rsidR="00684D6E" w:rsidRPr="00D1501D" w:rsidRDefault="00A6675D" w:rsidP="00355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2120" w:type="dxa"/>
          </w:tcPr>
          <w:p w14:paraId="5A88593B" w14:textId="77777777" w:rsidR="00684D6E" w:rsidRPr="00D1501D" w:rsidRDefault="00684D6E" w:rsidP="00684D6E">
            <w:pPr>
              <w:jc w:val="both"/>
              <w:rPr>
                <w:rFonts w:ascii="Arial" w:hAnsi="Arial" w:cs="Arial"/>
              </w:rPr>
            </w:pPr>
          </w:p>
        </w:tc>
      </w:tr>
      <w:tr w:rsidR="00684D6E" w:rsidRPr="00D1501D" w14:paraId="4476C574" w14:textId="77777777" w:rsidTr="005163A0">
        <w:tc>
          <w:tcPr>
            <w:tcW w:w="5098" w:type="dxa"/>
          </w:tcPr>
          <w:p w14:paraId="529C5F19" w14:textId="7135AC87" w:rsidR="00684D6E" w:rsidRPr="00D1501D" w:rsidRDefault="00BE52B9" w:rsidP="00684D6E">
            <w:pPr>
              <w:jc w:val="both"/>
              <w:rPr>
                <w:rFonts w:ascii="Arial" w:hAnsi="Arial" w:cs="Arial"/>
              </w:rPr>
            </w:pPr>
            <w:r w:rsidRPr="00BE52B9">
              <w:rPr>
                <w:rFonts w:ascii="Arial" w:hAnsi="Arial" w:cs="Arial"/>
              </w:rPr>
              <w:t>De 12.000.000,00 a 15.999.999,99</w:t>
            </w:r>
          </w:p>
        </w:tc>
        <w:tc>
          <w:tcPr>
            <w:tcW w:w="1276" w:type="dxa"/>
          </w:tcPr>
          <w:p w14:paraId="53F91E78" w14:textId="49355E32" w:rsidR="00684D6E" w:rsidRPr="00D1501D" w:rsidRDefault="00A6675D" w:rsidP="00355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120" w:type="dxa"/>
          </w:tcPr>
          <w:p w14:paraId="1712BA03" w14:textId="77777777" w:rsidR="00684D6E" w:rsidRPr="00D1501D" w:rsidRDefault="00684D6E" w:rsidP="00684D6E">
            <w:pPr>
              <w:jc w:val="both"/>
              <w:rPr>
                <w:rFonts w:ascii="Arial" w:hAnsi="Arial" w:cs="Arial"/>
              </w:rPr>
            </w:pPr>
          </w:p>
        </w:tc>
      </w:tr>
      <w:tr w:rsidR="00684D6E" w:rsidRPr="00D1501D" w14:paraId="3034078C" w14:textId="77777777" w:rsidTr="005163A0">
        <w:tc>
          <w:tcPr>
            <w:tcW w:w="5098" w:type="dxa"/>
          </w:tcPr>
          <w:p w14:paraId="1B81CE1B" w14:textId="292E8F23" w:rsidR="00684D6E" w:rsidRPr="00D1501D" w:rsidRDefault="00BE52B9" w:rsidP="00684D6E">
            <w:pPr>
              <w:jc w:val="both"/>
              <w:rPr>
                <w:rFonts w:ascii="Arial" w:hAnsi="Arial" w:cs="Arial"/>
              </w:rPr>
            </w:pPr>
            <w:r w:rsidRPr="00BE52B9">
              <w:rPr>
                <w:rFonts w:ascii="Arial" w:hAnsi="Arial" w:cs="Arial"/>
              </w:rPr>
              <w:t>De 9.0000.000,00 a 11.999.999,99</w:t>
            </w:r>
          </w:p>
        </w:tc>
        <w:tc>
          <w:tcPr>
            <w:tcW w:w="1276" w:type="dxa"/>
          </w:tcPr>
          <w:p w14:paraId="5DCCA8EA" w14:textId="4978EA4A" w:rsidR="00A6675D" w:rsidRPr="00D1501D" w:rsidRDefault="00A6675D" w:rsidP="00355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2120" w:type="dxa"/>
          </w:tcPr>
          <w:p w14:paraId="0F790150" w14:textId="77777777" w:rsidR="00684D6E" w:rsidRPr="00D1501D" w:rsidRDefault="00684D6E" w:rsidP="00684D6E">
            <w:pPr>
              <w:jc w:val="both"/>
              <w:rPr>
                <w:rFonts w:ascii="Arial" w:hAnsi="Arial" w:cs="Arial"/>
              </w:rPr>
            </w:pPr>
          </w:p>
        </w:tc>
      </w:tr>
      <w:tr w:rsidR="00BE52B9" w:rsidRPr="00D1501D" w14:paraId="7ABEA8A8" w14:textId="77777777" w:rsidTr="005163A0">
        <w:tc>
          <w:tcPr>
            <w:tcW w:w="5098" w:type="dxa"/>
          </w:tcPr>
          <w:p w14:paraId="58B45C6B" w14:textId="737E83E2" w:rsidR="00BE52B9" w:rsidRPr="00BE52B9" w:rsidRDefault="002E68DF" w:rsidP="00684D6E">
            <w:pPr>
              <w:jc w:val="both"/>
              <w:rPr>
                <w:rFonts w:ascii="Arial" w:hAnsi="Arial" w:cs="Arial"/>
              </w:rPr>
            </w:pPr>
            <w:r w:rsidRPr="002E68DF">
              <w:rPr>
                <w:rFonts w:ascii="Arial" w:hAnsi="Arial" w:cs="Arial"/>
              </w:rPr>
              <w:t>De 5.000.000,00 a 8.999.999,99</w:t>
            </w:r>
          </w:p>
        </w:tc>
        <w:tc>
          <w:tcPr>
            <w:tcW w:w="1276" w:type="dxa"/>
          </w:tcPr>
          <w:p w14:paraId="1A4A49FE" w14:textId="0AD07905" w:rsidR="00BE52B9" w:rsidRPr="00D1501D" w:rsidRDefault="00A6675D" w:rsidP="00355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20" w:type="dxa"/>
          </w:tcPr>
          <w:p w14:paraId="2F0555F0" w14:textId="77777777" w:rsidR="00BE52B9" w:rsidRPr="00D1501D" w:rsidRDefault="00BE52B9" w:rsidP="00684D6E">
            <w:pPr>
              <w:jc w:val="both"/>
              <w:rPr>
                <w:rFonts w:ascii="Arial" w:hAnsi="Arial" w:cs="Arial"/>
              </w:rPr>
            </w:pPr>
          </w:p>
        </w:tc>
      </w:tr>
      <w:tr w:rsidR="00BE52B9" w:rsidRPr="00D1501D" w14:paraId="7ECBC0B2" w14:textId="77777777" w:rsidTr="005163A0">
        <w:tc>
          <w:tcPr>
            <w:tcW w:w="5098" w:type="dxa"/>
          </w:tcPr>
          <w:p w14:paraId="46F62952" w14:textId="17461171" w:rsidR="00BE52B9" w:rsidRPr="00BE52B9" w:rsidRDefault="002E68DF" w:rsidP="00684D6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2E68DF">
              <w:rPr>
                <w:rFonts w:ascii="Arial" w:hAnsi="Arial" w:cs="Arial"/>
              </w:rPr>
              <w:t>e 1.500.000,00 a 4.999.999,99</w:t>
            </w:r>
          </w:p>
        </w:tc>
        <w:tc>
          <w:tcPr>
            <w:tcW w:w="1276" w:type="dxa"/>
          </w:tcPr>
          <w:p w14:paraId="6C9BF999" w14:textId="7ABF78A0" w:rsidR="00BE52B9" w:rsidRPr="00D1501D" w:rsidRDefault="00A6675D" w:rsidP="00355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120" w:type="dxa"/>
          </w:tcPr>
          <w:p w14:paraId="36C3561F" w14:textId="77777777" w:rsidR="00BE52B9" w:rsidRPr="00D1501D" w:rsidRDefault="00BE52B9" w:rsidP="00684D6E">
            <w:pPr>
              <w:jc w:val="both"/>
              <w:rPr>
                <w:rFonts w:ascii="Arial" w:hAnsi="Arial" w:cs="Arial"/>
              </w:rPr>
            </w:pPr>
          </w:p>
        </w:tc>
      </w:tr>
      <w:tr w:rsidR="002E68DF" w:rsidRPr="00D1501D" w14:paraId="415E65E0" w14:textId="77777777" w:rsidTr="005163A0">
        <w:tc>
          <w:tcPr>
            <w:tcW w:w="5098" w:type="dxa"/>
          </w:tcPr>
          <w:p w14:paraId="3536ABD9" w14:textId="0C7E08D4" w:rsidR="002E68DF" w:rsidRPr="002E68DF" w:rsidRDefault="002E68DF" w:rsidP="00684D6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2E68DF">
              <w:rPr>
                <w:rFonts w:ascii="Arial" w:hAnsi="Arial" w:cs="Arial"/>
              </w:rPr>
              <w:t>e 500.000,00 até 1.499.999,99</w:t>
            </w:r>
          </w:p>
        </w:tc>
        <w:tc>
          <w:tcPr>
            <w:tcW w:w="1276" w:type="dxa"/>
          </w:tcPr>
          <w:p w14:paraId="0D6B6459" w14:textId="1E837ABA" w:rsidR="002E68DF" w:rsidRPr="00D1501D" w:rsidRDefault="00A6675D" w:rsidP="00355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20" w:type="dxa"/>
          </w:tcPr>
          <w:p w14:paraId="6BF56CDE" w14:textId="77777777" w:rsidR="002E68DF" w:rsidRPr="00D1501D" w:rsidRDefault="002E68DF" w:rsidP="00684D6E">
            <w:pPr>
              <w:jc w:val="both"/>
              <w:rPr>
                <w:rFonts w:ascii="Arial" w:hAnsi="Arial" w:cs="Arial"/>
              </w:rPr>
            </w:pPr>
          </w:p>
        </w:tc>
      </w:tr>
      <w:tr w:rsidR="002E68DF" w:rsidRPr="00D1501D" w14:paraId="426454EC" w14:textId="77777777" w:rsidTr="005163A0">
        <w:tc>
          <w:tcPr>
            <w:tcW w:w="5098" w:type="dxa"/>
          </w:tcPr>
          <w:p w14:paraId="247D9947" w14:textId="1490CBA1" w:rsidR="002E68DF" w:rsidRPr="002E68DF" w:rsidRDefault="002E68DF" w:rsidP="00684D6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2E68DF">
              <w:rPr>
                <w:rFonts w:ascii="Arial" w:hAnsi="Arial" w:cs="Arial"/>
              </w:rPr>
              <w:t>baixo de 500.000,00</w:t>
            </w:r>
          </w:p>
        </w:tc>
        <w:tc>
          <w:tcPr>
            <w:tcW w:w="1276" w:type="dxa"/>
          </w:tcPr>
          <w:p w14:paraId="016E02FA" w14:textId="3507FAED" w:rsidR="002E68DF" w:rsidRPr="00D1501D" w:rsidRDefault="00A6675D" w:rsidP="00355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20" w:type="dxa"/>
          </w:tcPr>
          <w:p w14:paraId="7474DD8D" w14:textId="77777777" w:rsidR="002E68DF" w:rsidRPr="00D1501D" w:rsidRDefault="002E68DF" w:rsidP="00684D6E">
            <w:pPr>
              <w:jc w:val="both"/>
              <w:rPr>
                <w:rFonts w:ascii="Arial" w:hAnsi="Arial" w:cs="Arial"/>
              </w:rPr>
            </w:pPr>
          </w:p>
        </w:tc>
      </w:tr>
      <w:tr w:rsidR="000F1188" w:rsidRPr="00D1501D" w14:paraId="281A1D80" w14:textId="77777777" w:rsidTr="00D647C2">
        <w:tc>
          <w:tcPr>
            <w:tcW w:w="6374" w:type="dxa"/>
            <w:gridSpan w:val="2"/>
          </w:tcPr>
          <w:p w14:paraId="3191D02F" w14:textId="77777777" w:rsidR="000F1188" w:rsidRDefault="000F1188" w:rsidP="003556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0" w:type="dxa"/>
          </w:tcPr>
          <w:p w14:paraId="41EC7A3C" w14:textId="77777777" w:rsidR="000F1188" w:rsidRPr="00D1501D" w:rsidRDefault="000F1188" w:rsidP="00684D6E">
            <w:pPr>
              <w:jc w:val="both"/>
              <w:rPr>
                <w:rFonts w:ascii="Arial" w:hAnsi="Arial" w:cs="Arial"/>
              </w:rPr>
            </w:pPr>
          </w:p>
        </w:tc>
      </w:tr>
    </w:tbl>
    <w:p w14:paraId="038F9CE8" w14:textId="2F158E2E" w:rsidR="00564082" w:rsidRPr="00D1501D" w:rsidRDefault="009E1974" w:rsidP="005640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564082">
        <w:rPr>
          <w:rFonts w:ascii="Arial" w:hAnsi="Arial" w:cs="Arial"/>
        </w:rPr>
        <w:t>Comprovado através de proposta técnica</w:t>
      </w:r>
      <w:r w:rsidR="00834DBF">
        <w:rPr>
          <w:rFonts w:ascii="Arial" w:hAnsi="Arial" w:cs="Arial"/>
        </w:rPr>
        <w:t>, com a documentação pertinente</w:t>
      </w:r>
      <w:r w:rsidR="00564082">
        <w:rPr>
          <w:rFonts w:ascii="Arial" w:hAnsi="Arial" w:cs="Arial"/>
        </w:rPr>
        <w:t>.</w:t>
      </w:r>
    </w:p>
    <w:p w14:paraId="3D78E8A1" w14:textId="6C281F9F" w:rsidR="00A86616" w:rsidRPr="00D1501D" w:rsidRDefault="0011031E" w:rsidP="00154D4D">
      <w:pPr>
        <w:pStyle w:val="PargrafodaLista"/>
        <w:numPr>
          <w:ilvl w:val="2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Impacto Tributário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098"/>
        <w:gridCol w:w="1276"/>
        <w:gridCol w:w="2120"/>
      </w:tblGrid>
      <w:tr w:rsidR="00F9732C" w:rsidRPr="00162B48" w14:paraId="696D70DC" w14:textId="77777777" w:rsidTr="00B24A99">
        <w:tc>
          <w:tcPr>
            <w:tcW w:w="5098" w:type="dxa"/>
          </w:tcPr>
          <w:p w14:paraId="0ED0F242" w14:textId="1BB495E8" w:rsidR="00F9732C" w:rsidRPr="00162B48" w:rsidRDefault="00C25D39" w:rsidP="00162B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62B48">
              <w:rPr>
                <w:rFonts w:ascii="Arial" w:hAnsi="Arial" w:cs="Arial"/>
                <w:b/>
                <w:bCs/>
              </w:rPr>
              <w:t>Impacto Tributário</w:t>
            </w:r>
          </w:p>
        </w:tc>
        <w:tc>
          <w:tcPr>
            <w:tcW w:w="1276" w:type="dxa"/>
          </w:tcPr>
          <w:p w14:paraId="00EA8700" w14:textId="3194ACF0" w:rsidR="00F9732C" w:rsidRPr="00162B48" w:rsidRDefault="00436EE9" w:rsidP="00162B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62B48">
              <w:rPr>
                <w:rFonts w:ascii="Arial" w:hAnsi="Arial" w:cs="Arial"/>
                <w:b/>
                <w:bCs/>
              </w:rPr>
              <w:t>Pontos</w:t>
            </w:r>
          </w:p>
        </w:tc>
        <w:tc>
          <w:tcPr>
            <w:tcW w:w="2120" w:type="dxa"/>
          </w:tcPr>
          <w:p w14:paraId="4049C73E" w14:textId="79E79D8D" w:rsidR="00F9732C" w:rsidRPr="00162B48" w:rsidRDefault="00436EE9" w:rsidP="00162B48">
            <w:pPr>
              <w:jc w:val="center"/>
              <w:rPr>
                <w:rFonts w:ascii="Arial" w:hAnsi="Arial" w:cs="Arial"/>
                <w:b/>
                <w:bCs/>
              </w:rPr>
            </w:pPr>
            <w:r w:rsidRPr="00162B48">
              <w:rPr>
                <w:rFonts w:ascii="Arial" w:hAnsi="Arial" w:cs="Arial"/>
                <w:b/>
                <w:bCs/>
              </w:rPr>
              <w:t>Total</w:t>
            </w:r>
          </w:p>
        </w:tc>
      </w:tr>
      <w:tr w:rsidR="00F9732C" w:rsidRPr="00D1501D" w14:paraId="09C7671B" w14:textId="77777777" w:rsidTr="00B24A99">
        <w:tc>
          <w:tcPr>
            <w:tcW w:w="5098" w:type="dxa"/>
          </w:tcPr>
          <w:p w14:paraId="268F9D56" w14:textId="1F6291CE" w:rsidR="00F9732C" w:rsidRPr="00D1501D" w:rsidRDefault="002C4908" w:rsidP="00F97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Recolhimento de ISS e ICMS</w:t>
            </w:r>
          </w:p>
        </w:tc>
        <w:tc>
          <w:tcPr>
            <w:tcW w:w="1276" w:type="dxa"/>
          </w:tcPr>
          <w:p w14:paraId="6E93B7EB" w14:textId="02161C76" w:rsidR="00F9732C" w:rsidRPr="00D1501D" w:rsidRDefault="002C4908" w:rsidP="00162B4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20" w:type="dxa"/>
          </w:tcPr>
          <w:p w14:paraId="34039DBF" w14:textId="77777777" w:rsidR="00F9732C" w:rsidRPr="00D1501D" w:rsidRDefault="00F9732C" w:rsidP="00F9732C">
            <w:pPr>
              <w:jc w:val="both"/>
              <w:rPr>
                <w:rFonts w:ascii="Arial" w:hAnsi="Arial" w:cs="Arial"/>
              </w:rPr>
            </w:pPr>
          </w:p>
        </w:tc>
      </w:tr>
      <w:tr w:rsidR="00F9732C" w:rsidRPr="00D1501D" w14:paraId="566A6A79" w14:textId="77777777" w:rsidTr="00B24A99">
        <w:tc>
          <w:tcPr>
            <w:tcW w:w="5098" w:type="dxa"/>
          </w:tcPr>
          <w:p w14:paraId="41CB2B8F" w14:textId="18B61362" w:rsidR="00F9732C" w:rsidRPr="00D1501D" w:rsidRDefault="00AF4941" w:rsidP="00F97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Recolhimento de ISS</w:t>
            </w:r>
          </w:p>
        </w:tc>
        <w:tc>
          <w:tcPr>
            <w:tcW w:w="1276" w:type="dxa"/>
          </w:tcPr>
          <w:p w14:paraId="2A52E1FF" w14:textId="1C1246A2" w:rsidR="00F9732C" w:rsidRPr="00D1501D" w:rsidRDefault="00AF4941" w:rsidP="00162B4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120" w:type="dxa"/>
          </w:tcPr>
          <w:p w14:paraId="48B4AD55" w14:textId="77777777" w:rsidR="00F9732C" w:rsidRPr="00D1501D" w:rsidRDefault="00F9732C" w:rsidP="00F9732C">
            <w:pPr>
              <w:jc w:val="both"/>
              <w:rPr>
                <w:rFonts w:ascii="Arial" w:hAnsi="Arial" w:cs="Arial"/>
              </w:rPr>
            </w:pPr>
          </w:p>
        </w:tc>
      </w:tr>
      <w:tr w:rsidR="00F9732C" w:rsidRPr="00D1501D" w14:paraId="4331A816" w14:textId="77777777" w:rsidTr="00B24A99">
        <w:tc>
          <w:tcPr>
            <w:tcW w:w="5098" w:type="dxa"/>
          </w:tcPr>
          <w:p w14:paraId="4B838091" w14:textId="75B3E16F" w:rsidR="00F9732C" w:rsidRPr="00D1501D" w:rsidRDefault="00AF4941" w:rsidP="00F97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Recolhimento de ICMS</w:t>
            </w:r>
          </w:p>
        </w:tc>
        <w:tc>
          <w:tcPr>
            <w:tcW w:w="1276" w:type="dxa"/>
          </w:tcPr>
          <w:p w14:paraId="0EE82800" w14:textId="10DC5411" w:rsidR="00F9732C" w:rsidRPr="00D1501D" w:rsidRDefault="00AF4941" w:rsidP="00162B4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120" w:type="dxa"/>
          </w:tcPr>
          <w:p w14:paraId="7B533BFF" w14:textId="77777777" w:rsidR="00F9732C" w:rsidRPr="00D1501D" w:rsidRDefault="00F9732C" w:rsidP="00F9732C">
            <w:pPr>
              <w:jc w:val="both"/>
              <w:rPr>
                <w:rFonts w:ascii="Arial" w:hAnsi="Arial" w:cs="Arial"/>
              </w:rPr>
            </w:pPr>
          </w:p>
        </w:tc>
      </w:tr>
      <w:tr w:rsidR="00F9732C" w:rsidRPr="00D1501D" w14:paraId="0E1BC180" w14:textId="77777777" w:rsidTr="00B24A99">
        <w:tc>
          <w:tcPr>
            <w:tcW w:w="5098" w:type="dxa"/>
          </w:tcPr>
          <w:p w14:paraId="630A36F8" w14:textId="7EFFC274" w:rsidR="00F9732C" w:rsidRPr="00D1501D" w:rsidRDefault="00AF4941" w:rsidP="00F97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Recolhimento IPI</w:t>
            </w:r>
          </w:p>
        </w:tc>
        <w:tc>
          <w:tcPr>
            <w:tcW w:w="1276" w:type="dxa"/>
          </w:tcPr>
          <w:p w14:paraId="19EBC647" w14:textId="34D3C9FD" w:rsidR="00F9732C" w:rsidRPr="00D1501D" w:rsidRDefault="00AF4941" w:rsidP="00162B4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20" w:type="dxa"/>
          </w:tcPr>
          <w:p w14:paraId="052240C7" w14:textId="77777777" w:rsidR="00F9732C" w:rsidRPr="00D1501D" w:rsidRDefault="00F9732C" w:rsidP="00F9732C">
            <w:pPr>
              <w:jc w:val="both"/>
              <w:rPr>
                <w:rFonts w:ascii="Arial" w:hAnsi="Arial" w:cs="Arial"/>
              </w:rPr>
            </w:pPr>
          </w:p>
        </w:tc>
      </w:tr>
      <w:tr w:rsidR="00512FD3" w:rsidRPr="00D1501D" w14:paraId="011FA170" w14:textId="77777777" w:rsidTr="00D647C2">
        <w:tc>
          <w:tcPr>
            <w:tcW w:w="6374" w:type="dxa"/>
            <w:gridSpan w:val="2"/>
          </w:tcPr>
          <w:p w14:paraId="0C3D5B3E" w14:textId="77777777" w:rsidR="00512FD3" w:rsidRDefault="00512FD3" w:rsidP="00F973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0" w:type="dxa"/>
          </w:tcPr>
          <w:p w14:paraId="28E1FFD0" w14:textId="77777777" w:rsidR="00512FD3" w:rsidRPr="00D1501D" w:rsidRDefault="00512FD3" w:rsidP="00F9732C">
            <w:pPr>
              <w:jc w:val="both"/>
              <w:rPr>
                <w:rFonts w:ascii="Arial" w:hAnsi="Arial" w:cs="Arial"/>
              </w:rPr>
            </w:pPr>
          </w:p>
        </w:tc>
      </w:tr>
    </w:tbl>
    <w:p w14:paraId="35B6206E" w14:textId="068E1F95" w:rsidR="00F9732C" w:rsidRPr="00D1501D" w:rsidRDefault="009E1974" w:rsidP="00F9732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BC2613">
        <w:rPr>
          <w:rFonts w:ascii="Arial" w:hAnsi="Arial" w:cs="Arial"/>
        </w:rPr>
        <w:t>Comprovado através de proposta técnica.</w:t>
      </w:r>
    </w:p>
    <w:p w14:paraId="384064BB" w14:textId="65A4B2E1" w:rsidR="00A86616" w:rsidRPr="00D1501D" w:rsidRDefault="00247606" w:rsidP="00154D4D">
      <w:pPr>
        <w:pStyle w:val="PargrafodaLista"/>
        <w:numPr>
          <w:ilvl w:val="2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Valores do investimento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098"/>
        <w:gridCol w:w="1276"/>
        <w:gridCol w:w="2120"/>
      </w:tblGrid>
      <w:tr w:rsidR="00010C36" w:rsidRPr="00B36A82" w14:paraId="3B371FEB" w14:textId="77777777" w:rsidTr="00B24A99">
        <w:tc>
          <w:tcPr>
            <w:tcW w:w="5098" w:type="dxa"/>
          </w:tcPr>
          <w:p w14:paraId="50E28EB8" w14:textId="5857131B" w:rsidR="00010C36" w:rsidRPr="00B36A82" w:rsidRDefault="00247606" w:rsidP="00B36A82">
            <w:pPr>
              <w:jc w:val="center"/>
              <w:rPr>
                <w:rFonts w:ascii="Arial" w:hAnsi="Arial" w:cs="Arial"/>
                <w:b/>
                <w:bCs/>
              </w:rPr>
            </w:pPr>
            <w:r w:rsidRPr="00B36A82">
              <w:rPr>
                <w:rFonts w:ascii="Arial" w:hAnsi="Arial" w:cs="Arial"/>
                <w:b/>
                <w:bCs/>
              </w:rPr>
              <w:t>Valores do investimento</w:t>
            </w:r>
          </w:p>
        </w:tc>
        <w:tc>
          <w:tcPr>
            <w:tcW w:w="1276" w:type="dxa"/>
          </w:tcPr>
          <w:p w14:paraId="1E8A065B" w14:textId="69A9DE11" w:rsidR="00010C36" w:rsidRPr="00B36A82" w:rsidRDefault="0058537B" w:rsidP="00B36A82">
            <w:pPr>
              <w:jc w:val="center"/>
              <w:rPr>
                <w:rFonts w:ascii="Arial" w:hAnsi="Arial" w:cs="Arial"/>
                <w:b/>
                <w:bCs/>
              </w:rPr>
            </w:pPr>
            <w:r w:rsidRPr="00B36A82">
              <w:rPr>
                <w:rFonts w:ascii="Arial" w:hAnsi="Arial" w:cs="Arial"/>
                <w:b/>
                <w:bCs/>
              </w:rPr>
              <w:t>Pontos</w:t>
            </w:r>
          </w:p>
        </w:tc>
        <w:tc>
          <w:tcPr>
            <w:tcW w:w="2120" w:type="dxa"/>
          </w:tcPr>
          <w:p w14:paraId="30229EE9" w14:textId="482E533E" w:rsidR="00010C36" w:rsidRPr="00B36A82" w:rsidRDefault="0058537B" w:rsidP="00B36A82">
            <w:pPr>
              <w:jc w:val="center"/>
              <w:rPr>
                <w:rFonts w:ascii="Arial" w:hAnsi="Arial" w:cs="Arial"/>
                <w:b/>
                <w:bCs/>
              </w:rPr>
            </w:pPr>
            <w:r w:rsidRPr="00B36A82">
              <w:rPr>
                <w:rFonts w:ascii="Arial" w:hAnsi="Arial" w:cs="Arial"/>
                <w:b/>
                <w:bCs/>
              </w:rPr>
              <w:t>Total</w:t>
            </w:r>
          </w:p>
        </w:tc>
      </w:tr>
      <w:tr w:rsidR="00010C36" w:rsidRPr="00D1501D" w14:paraId="315F42FB" w14:textId="77777777" w:rsidTr="00B24A99">
        <w:tc>
          <w:tcPr>
            <w:tcW w:w="5098" w:type="dxa"/>
          </w:tcPr>
          <w:p w14:paraId="4CD05AF4" w14:textId="210DA870" w:rsidR="00010C36" w:rsidRPr="00D1501D" w:rsidRDefault="00AC7CB0" w:rsidP="00010C3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Mais de 3 milhões </w:t>
            </w:r>
          </w:p>
        </w:tc>
        <w:tc>
          <w:tcPr>
            <w:tcW w:w="1276" w:type="dxa"/>
          </w:tcPr>
          <w:p w14:paraId="703E21A6" w14:textId="3792DE2E" w:rsidR="00010C36" w:rsidRPr="00D1501D" w:rsidRDefault="00AC7CB0" w:rsidP="00B36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120" w:type="dxa"/>
          </w:tcPr>
          <w:p w14:paraId="1A9DC36F" w14:textId="77777777" w:rsidR="00010C36" w:rsidRPr="00D1501D" w:rsidRDefault="00010C36" w:rsidP="00010C36">
            <w:pPr>
              <w:jc w:val="both"/>
              <w:rPr>
                <w:rFonts w:ascii="Arial" w:hAnsi="Arial" w:cs="Arial"/>
              </w:rPr>
            </w:pPr>
          </w:p>
        </w:tc>
      </w:tr>
      <w:tr w:rsidR="00010C36" w:rsidRPr="00D1501D" w14:paraId="1C276249" w14:textId="77777777" w:rsidTr="00B24A99">
        <w:tc>
          <w:tcPr>
            <w:tcW w:w="5098" w:type="dxa"/>
          </w:tcPr>
          <w:p w14:paraId="2E995FDE" w14:textId="3BF5AD94" w:rsidR="00010C36" w:rsidRPr="00D1501D" w:rsidRDefault="00406ECC" w:rsidP="00010C3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2,5 milhões a 3 milhões </w:t>
            </w:r>
          </w:p>
        </w:tc>
        <w:tc>
          <w:tcPr>
            <w:tcW w:w="1276" w:type="dxa"/>
          </w:tcPr>
          <w:p w14:paraId="4CFF8277" w14:textId="3026BBC2" w:rsidR="00010C36" w:rsidRPr="00D1501D" w:rsidRDefault="00406ECC" w:rsidP="00B36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120" w:type="dxa"/>
          </w:tcPr>
          <w:p w14:paraId="013CFFA1" w14:textId="77777777" w:rsidR="00010C36" w:rsidRPr="00D1501D" w:rsidRDefault="00010C36" w:rsidP="00010C36">
            <w:pPr>
              <w:jc w:val="both"/>
              <w:rPr>
                <w:rFonts w:ascii="Arial" w:hAnsi="Arial" w:cs="Arial"/>
              </w:rPr>
            </w:pPr>
          </w:p>
        </w:tc>
      </w:tr>
      <w:tr w:rsidR="00010C36" w:rsidRPr="00D1501D" w14:paraId="799A1BAF" w14:textId="77777777" w:rsidTr="00B24A99">
        <w:tc>
          <w:tcPr>
            <w:tcW w:w="5098" w:type="dxa"/>
          </w:tcPr>
          <w:p w14:paraId="2DF25719" w14:textId="5739ABC7" w:rsidR="00010C36" w:rsidRPr="00D1501D" w:rsidRDefault="00406ECC" w:rsidP="00010C3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2 a 2,5 milhões </w:t>
            </w:r>
          </w:p>
        </w:tc>
        <w:tc>
          <w:tcPr>
            <w:tcW w:w="1276" w:type="dxa"/>
          </w:tcPr>
          <w:p w14:paraId="4504317C" w14:textId="5FB2DC3C" w:rsidR="00010C36" w:rsidRPr="00D1501D" w:rsidRDefault="00406ECC" w:rsidP="00B36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120" w:type="dxa"/>
          </w:tcPr>
          <w:p w14:paraId="4CEB4A9C" w14:textId="77777777" w:rsidR="00010C36" w:rsidRPr="00D1501D" w:rsidRDefault="00010C36" w:rsidP="00010C36">
            <w:pPr>
              <w:jc w:val="both"/>
              <w:rPr>
                <w:rFonts w:ascii="Arial" w:hAnsi="Arial" w:cs="Arial"/>
              </w:rPr>
            </w:pPr>
          </w:p>
        </w:tc>
      </w:tr>
      <w:tr w:rsidR="00010C36" w:rsidRPr="00D1501D" w14:paraId="27DB737B" w14:textId="77777777" w:rsidTr="00B24A99">
        <w:tc>
          <w:tcPr>
            <w:tcW w:w="5098" w:type="dxa"/>
          </w:tcPr>
          <w:p w14:paraId="282500B0" w14:textId="2DF1C105" w:rsidR="00010C36" w:rsidRPr="00D1501D" w:rsidRDefault="001B2FA7" w:rsidP="00010C3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De 1,5 a 2 milhões</w:t>
            </w:r>
          </w:p>
        </w:tc>
        <w:tc>
          <w:tcPr>
            <w:tcW w:w="1276" w:type="dxa"/>
          </w:tcPr>
          <w:p w14:paraId="2E981A02" w14:textId="2E86B47C" w:rsidR="00010C36" w:rsidRPr="00D1501D" w:rsidRDefault="001B2FA7" w:rsidP="00B36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120" w:type="dxa"/>
          </w:tcPr>
          <w:p w14:paraId="1C2A8FCD" w14:textId="77777777" w:rsidR="00010C36" w:rsidRPr="00D1501D" w:rsidRDefault="00010C36" w:rsidP="00010C36">
            <w:pPr>
              <w:jc w:val="both"/>
              <w:rPr>
                <w:rFonts w:ascii="Arial" w:hAnsi="Arial" w:cs="Arial"/>
              </w:rPr>
            </w:pPr>
          </w:p>
        </w:tc>
      </w:tr>
      <w:tr w:rsidR="001B2FA7" w:rsidRPr="00D1501D" w14:paraId="359D90F4" w14:textId="77777777" w:rsidTr="00B24A99">
        <w:tc>
          <w:tcPr>
            <w:tcW w:w="5098" w:type="dxa"/>
          </w:tcPr>
          <w:p w14:paraId="32BEF6ED" w14:textId="72586394" w:rsidR="001B2FA7" w:rsidRPr="00D1501D" w:rsidRDefault="001B2FA7" w:rsidP="00010C3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1 a 1,5 milhões</w:t>
            </w:r>
          </w:p>
        </w:tc>
        <w:tc>
          <w:tcPr>
            <w:tcW w:w="1276" w:type="dxa"/>
          </w:tcPr>
          <w:p w14:paraId="6313BF9B" w14:textId="43F11861" w:rsidR="001B2FA7" w:rsidRPr="00D1501D" w:rsidRDefault="001B2FA7" w:rsidP="00B36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120" w:type="dxa"/>
          </w:tcPr>
          <w:p w14:paraId="07AA9187" w14:textId="77777777" w:rsidR="001B2FA7" w:rsidRPr="00D1501D" w:rsidRDefault="001B2FA7" w:rsidP="00010C36">
            <w:pPr>
              <w:jc w:val="both"/>
              <w:rPr>
                <w:rFonts w:ascii="Arial" w:hAnsi="Arial" w:cs="Arial"/>
              </w:rPr>
            </w:pPr>
          </w:p>
        </w:tc>
      </w:tr>
      <w:tr w:rsidR="001B2FA7" w:rsidRPr="00D1501D" w14:paraId="25C91136" w14:textId="77777777" w:rsidTr="00B24A99">
        <w:tc>
          <w:tcPr>
            <w:tcW w:w="5098" w:type="dxa"/>
          </w:tcPr>
          <w:p w14:paraId="3A11D1A1" w14:textId="4D1F6A6C" w:rsidR="001B2FA7" w:rsidRPr="00D1501D" w:rsidRDefault="001B2FA7" w:rsidP="00010C3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600.000,00 a 1 milhão</w:t>
            </w:r>
          </w:p>
        </w:tc>
        <w:tc>
          <w:tcPr>
            <w:tcW w:w="1276" w:type="dxa"/>
          </w:tcPr>
          <w:p w14:paraId="58A3F2B7" w14:textId="4942A034" w:rsidR="001B2FA7" w:rsidRPr="00D1501D" w:rsidRDefault="001B2FA7" w:rsidP="00B36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20" w:type="dxa"/>
          </w:tcPr>
          <w:p w14:paraId="24A33F88" w14:textId="77777777" w:rsidR="001B2FA7" w:rsidRPr="00D1501D" w:rsidRDefault="001B2FA7" w:rsidP="00010C36">
            <w:pPr>
              <w:jc w:val="both"/>
              <w:rPr>
                <w:rFonts w:ascii="Arial" w:hAnsi="Arial" w:cs="Arial"/>
              </w:rPr>
            </w:pPr>
          </w:p>
        </w:tc>
      </w:tr>
      <w:tr w:rsidR="00B36A82" w:rsidRPr="00D1501D" w14:paraId="6E31DF4D" w14:textId="77777777" w:rsidTr="00D647C2">
        <w:tc>
          <w:tcPr>
            <w:tcW w:w="6374" w:type="dxa"/>
            <w:gridSpan w:val="2"/>
          </w:tcPr>
          <w:p w14:paraId="1F36B3D0" w14:textId="77777777" w:rsidR="00B36A82" w:rsidRDefault="00B36A82" w:rsidP="00B36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0" w:type="dxa"/>
          </w:tcPr>
          <w:p w14:paraId="109CE60B" w14:textId="77777777" w:rsidR="00B36A82" w:rsidRPr="00D1501D" w:rsidRDefault="00B36A82" w:rsidP="00010C36">
            <w:pPr>
              <w:jc w:val="both"/>
              <w:rPr>
                <w:rFonts w:ascii="Arial" w:hAnsi="Arial" w:cs="Arial"/>
              </w:rPr>
            </w:pPr>
          </w:p>
        </w:tc>
      </w:tr>
    </w:tbl>
    <w:p w14:paraId="02C1D489" w14:textId="33572C22" w:rsidR="00010C36" w:rsidRDefault="006403CC" w:rsidP="006403C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A81764">
        <w:rPr>
          <w:rFonts w:ascii="Arial" w:hAnsi="Arial" w:cs="Arial"/>
        </w:rPr>
        <w:t xml:space="preserve">Valores de investimento se referem </w:t>
      </w:r>
      <w:r>
        <w:rPr>
          <w:rFonts w:ascii="Arial" w:hAnsi="Arial" w:cs="Arial"/>
        </w:rPr>
        <w:t>à</w:t>
      </w:r>
      <w:r w:rsidR="00A81764">
        <w:rPr>
          <w:rFonts w:ascii="Arial" w:hAnsi="Arial" w:cs="Arial"/>
        </w:rPr>
        <w:t xml:space="preserve"> estrutura e equipamentos novos. </w:t>
      </w:r>
      <w:r w:rsidR="00CF2121" w:rsidRPr="00D1501D">
        <w:rPr>
          <w:rFonts w:ascii="Arial" w:hAnsi="Arial" w:cs="Arial"/>
        </w:rPr>
        <w:t xml:space="preserve"> </w:t>
      </w:r>
    </w:p>
    <w:p w14:paraId="186119EF" w14:textId="6ED4B0FD" w:rsidR="006403CC" w:rsidRDefault="006403CC" w:rsidP="006403C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*Obrigatório atingir o mínimo do valor investido.</w:t>
      </w:r>
    </w:p>
    <w:p w14:paraId="6437D35B" w14:textId="06630CE9" w:rsidR="00BC2613" w:rsidRPr="00D1501D" w:rsidRDefault="00230302" w:rsidP="00BC26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BC2613" w:rsidRPr="00D1501D">
        <w:rPr>
          <w:rFonts w:ascii="Arial" w:hAnsi="Arial" w:cs="Arial"/>
        </w:rPr>
        <w:t>Comprovado através de declaração de disponibilidade financeira em anexo;</w:t>
      </w:r>
    </w:p>
    <w:p w14:paraId="32F63FC2" w14:textId="4531093E" w:rsidR="008C78D6" w:rsidRPr="00D1501D" w:rsidRDefault="008C78D6" w:rsidP="00154D4D">
      <w:pPr>
        <w:pStyle w:val="PargrafodaLista"/>
        <w:numPr>
          <w:ilvl w:val="2"/>
          <w:numId w:val="1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Impacto </w:t>
      </w:r>
      <w:r w:rsidR="00DB10B8">
        <w:rPr>
          <w:rFonts w:ascii="Arial" w:hAnsi="Arial" w:cs="Arial"/>
        </w:rPr>
        <w:t>ambiental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098"/>
        <w:gridCol w:w="1276"/>
        <w:gridCol w:w="2120"/>
      </w:tblGrid>
      <w:tr w:rsidR="00D55D5E" w:rsidRPr="00FA3DEB" w14:paraId="74758181" w14:textId="77777777" w:rsidTr="00B24A99">
        <w:tc>
          <w:tcPr>
            <w:tcW w:w="5098" w:type="dxa"/>
          </w:tcPr>
          <w:p w14:paraId="370B70BA" w14:textId="25150818" w:rsidR="00D55D5E" w:rsidRPr="00FA3DEB" w:rsidRDefault="00D55D5E" w:rsidP="00FA3DEB">
            <w:pPr>
              <w:jc w:val="center"/>
              <w:rPr>
                <w:rFonts w:ascii="Arial" w:hAnsi="Arial" w:cs="Arial"/>
                <w:b/>
                <w:bCs/>
              </w:rPr>
            </w:pPr>
            <w:r w:rsidRPr="00FA3DEB">
              <w:rPr>
                <w:rFonts w:ascii="Arial" w:hAnsi="Arial" w:cs="Arial"/>
                <w:b/>
                <w:bCs/>
              </w:rPr>
              <w:t xml:space="preserve">Impacto </w:t>
            </w:r>
            <w:r w:rsidR="00FB242F" w:rsidRPr="00FA3DEB">
              <w:rPr>
                <w:rFonts w:ascii="Arial" w:hAnsi="Arial" w:cs="Arial"/>
                <w:b/>
                <w:bCs/>
              </w:rPr>
              <w:t>ambiental</w:t>
            </w:r>
          </w:p>
        </w:tc>
        <w:tc>
          <w:tcPr>
            <w:tcW w:w="1276" w:type="dxa"/>
          </w:tcPr>
          <w:p w14:paraId="4CF07180" w14:textId="1FBA8856" w:rsidR="00D55D5E" w:rsidRPr="00FA3DEB" w:rsidRDefault="00D55D5E" w:rsidP="00FA3DEB">
            <w:pPr>
              <w:jc w:val="center"/>
              <w:rPr>
                <w:rFonts w:ascii="Arial" w:hAnsi="Arial" w:cs="Arial"/>
                <w:b/>
                <w:bCs/>
              </w:rPr>
            </w:pPr>
            <w:r w:rsidRPr="00FA3DEB">
              <w:rPr>
                <w:rFonts w:ascii="Arial" w:hAnsi="Arial" w:cs="Arial"/>
                <w:b/>
                <w:bCs/>
              </w:rPr>
              <w:t>Pontos</w:t>
            </w:r>
          </w:p>
        </w:tc>
        <w:tc>
          <w:tcPr>
            <w:tcW w:w="2120" w:type="dxa"/>
          </w:tcPr>
          <w:p w14:paraId="3F3F24D9" w14:textId="7336E2F3" w:rsidR="00D55D5E" w:rsidRPr="00FA3DEB" w:rsidRDefault="00D55D5E" w:rsidP="00FA3DEB">
            <w:pPr>
              <w:jc w:val="center"/>
              <w:rPr>
                <w:rFonts w:ascii="Arial" w:hAnsi="Arial" w:cs="Arial"/>
                <w:b/>
                <w:bCs/>
              </w:rPr>
            </w:pPr>
            <w:r w:rsidRPr="00FA3DEB">
              <w:rPr>
                <w:rFonts w:ascii="Arial" w:hAnsi="Arial" w:cs="Arial"/>
                <w:b/>
                <w:bCs/>
              </w:rPr>
              <w:t>Total</w:t>
            </w:r>
          </w:p>
        </w:tc>
      </w:tr>
      <w:tr w:rsidR="00D55D5E" w:rsidRPr="00D1501D" w14:paraId="6140B42E" w14:textId="77777777" w:rsidTr="00B24A99">
        <w:tc>
          <w:tcPr>
            <w:tcW w:w="5098" w:type="dxa"/>
          </w:tcPr>
          <w:p w14:paraId="5AF6288C" w14:textId="6576BA74" w:rsidR="00D55D5E" w:rsidRPr="00D1501D" w:rsidRDefault="00CB4B83" w:rsidP="00D55D5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Sem risco de poluição</w:t>
            </w:r>
          </w:p>
        </w:tc>
        <w:tc>
          <w:tcPr>
            <w:tcW w:w="1276" w:type="dxa"/>
          </w:tcPr>
          <w:p w14:paraId="307E7846" w14:textId="16DBDB9F" w:rsidR="00D55D5E" w:rsidRPr="00D1501D" w:rsidRDefault="00CB4B83" w:rsidP="00D55D5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20" w:type="dxa"/>
          </w:tcPr>
          <w:p w14:paraId="7ED8E11B" w14:textId="77777777" w:rsidR="00D55D5E" w:rsidRPr="00D1501D" w:rsidRDefault="00D55D5E" w:rsidP="00D55D5E">
            <w:pPr>
              <w:jc w:val="both"/>
              <w:rPr>
                <w:rFonts w:ascii="Arial" w:hAnsi="Arial" w:cs="Arial"/>
              </w:rPr>
            </w:pPr>
          </w:p>
        </w:tc>
      </w:tr>
      <w:tr w:rsidR="00D55D5E" w:rsidRPr="00D1501D" w14:paraId="519B0EC5" w14:textId="77777777" w:rsidTr="00B24A99">
        <w:tc>
          <w:tcPr>
            <w:tcW w:w="5098" w:type="dxa"/>
          </w:tcPr>
          <w:p w14:paraId="0A4D2DCB" w14:textId="147E3EF7" w:rsidR="00D55D5E" w:rsidRPr="00D1501D" w:rsidRDefault="00CB4B83" w:rsidP="00D55D5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 risco de poluição sonora</w:t>
            </w:r>
          </w:p>
        </w:tc>
        <w:tc>
          <w:tcPr>
            <w:tcW w:w="1276" w:type="dxa"/>
          </w:tcPr>
          <w:p w14:paraId="4DE2797F" w14:textId="25E055A4" w:rsidR="00D55D5E" w:rsidRPr="00D1501D" w:rsidRDefault="00470A6A" w:rsidP="00D55D5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20" w:type="dxa"/>
          </w:tcPr>
          <w:p w14:paraId="045BD22F" w14:textId="77777777" w:rsidR="00D55D5E" w:rsidRPr="00D1501D" w:rsidRDefault="00D55D5E" w:rsidP="00D55D5E">
            <w:pPr>
              <w:jc w:val="both"/>
              <w:rPr>
                <w:rFonts w:ascii="Arial" w:hAnsi="Arial" w:cs="Arial"/>
              </w:rPr>
            </w:pPr>
          </w:p>
        </w:tc>
      </w:tr>
      <w:tr w:rsidR="00470A6A" w:rsidRPr="00D1501D" w14:paraId="61446DE0" w14:textId="77777777" w:rsidTr="00B24A99">
        <w:tc>
          <w:tcPr>
            <w:tcW w:w="5098" w:type="dxa"/>
          </w:tcPr>
          <w:p w14:paraId="78A89856" w14:textId="02E52E7C" w:rsidR="00470A6A" w:rsidRDefault="00470A6A" w:rsidP="00D55D5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 risco de poluição sonora e atmosférica </w:t>
            </w:r>
          </w:p>
        </w:tc>
        <w:tc>
          <w:tcPr>
            <w:tcW w:w="1276" w:type="dxa"/>
          </w:tcPr>
          <w:p w14:paraId="76E903C4" w14:textId="3832DF24" w:rsidR="00470A6A" w:rsidRDefault="00E43122" w:rsidP="00D55D5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20" w:type="dxa"/>
          </w:tcPr>
          <w:p w14:paraId="64425F07" w14:textId="77777777" w:rsidR="00470A6A" w:rsidRPr="00D1501D" w:rsidRDefault="00470A6A" w:rsidP="00D55D5E">
            <w:pPr>
              <w:jc w:val="both"/>
              <w:rPr>
                <w:rFonts w:ascii="Arial" w:hAnsi="Arial" w:cs="Arial"/>
              </w:rPr>
            </w:pPr>
          </w:p>
        </w:tc>
      </w:tr>
      <w:tr w:rsidR="00FA3DEB" w:rsidRPr="00D1501D" w14:paraId="01303D9A" w14:textId="77777777" w:rsidTr="00D647C2">
        <w:tc>
          <w:tcPr>
            <w:tcW w:w="6374" w:type="dxa"/>
            <w:gridSpan w:val="2"/>
          </w:tcPr>
          <w:p w14:paraId="6C8BFACB" w14:textId="77777777" w:rsidR="00FA3DEB" w:rsidRDefault="00FA3DEB" w:rsidP="00D55D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0" w:type="dxa"/>
          </w:tcPr>
          <w:p w14:paraId="51212FB6" w14:textId="77777777" w:rsidR="00FA3DEB" w:rsidRPr="00D1501D" w:rsidRDefault="00FA3DEB" w:rsidP="00D55D5E">
            <w:pPr>
              <w:jc w:val="both"/>
              <w:rPr>
                <w:rFonts w:ascii="Arial" w:hAnsi="Arial" w:cs="Arial"/>
              </w:rPr>
            </w:pPr>
          </w:p>
        </w:tc>
      </w:tr>
    </w:tbl>
    <w:p w14:paraId="4EC8229D" w14:textId="289C12E8" w:rsidR="00D55D5E" w:rsidRPr="00D1501D" w:rsidRDefault="009E1974" w:rsidP="00D55D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5822DA">
        <w:rPr>
          <w:rFonts w:ascii="Arial" w:hAnsi="Arial" w:cs="Arial"/>
        </w:rPr>
        <w:t>Comprovado através de proposta técnica.</w:t>
      </w:r>
    </w:p>
    <w:p w14:paraId="6C1CBF67" w14:textId="4111A151" w:rsidR="00C33885" w:rsidRDefault="00C33885" w:rsidP="00154D4D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O total máximo dos pontos é de 134 pontos.</w:t>
      </w:r>
    </w:p>
    <w:p w14:paraId="736695D3" w14:textId="647E3C94" w:rsidR="00A41BBA" w:rsidRPr="00FC6AB3" w:rsidRDefault="00782D4F" w:rsidP="00154D4D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O total mínimo de pontos para classificação, somados os pontos obtidos em cada um dos subitens é de </w:t>
      </w:r>
      <w:r w:rsidR="0014682D">
        <w:rPr>
          <w:rFonts w:ascii="Arial" w:hAnsi="Arial" w:cs="Arial"/>
        </w:rPr>
        <w:t>4</w:t>
      </w:r>
      <w:r w:rsidR="00146343">
        <w:rPr>
          <w:rFonts w:ascii="Arial" w:hAnsi="Arial" w:cs="Arial"/>
        </w:rPr>
        <w:t>0</w:t>
      </w:r>
      <w:r w:rsidR="0014682D">
        <w:rPr>
          <w:rFonts w:ascii="Arial" w:hAnsi="Arial" w:cs="Arial"/>
        </w:rPr>
        <w:t xml:space="preserve">% do total dos pontos máximos, </w:t>
      </w:r>
      <w:r w:rsidR="00146343">
        <w:rPr>
          <w:rFonts w:ascii="Arial" w:hAnsi="Arial" w:cs="Arial"/>
        </w:rPr>
        <w:t>54</w:t>
      </w:r>
      <w:r w:rsidR="0014682D">
        <w:rPr>
          <w:rFonts w:ascii="Arial" w:hAnsi="Arial" w:cs="Arial"/>
        </w:rPr>
        <w:t xml:space="preserve"> pontos</w:t>
      </w:r>
      <w:r w:rsidR="00C33885">
        <w:rPr>
          <w:rFonts w:ascii="Arial" w:hAnsi="Arial" w:cs="Arial"/>
        </w:rPr>
        <w:t>.</w:t>
      </w:r>
    </w:p>
    <w:p w14:paraId="20AE19B4" w14:textId="42FE3D15" w:rsidR="00A41BBA" w:rsidRPr="00FC6AB3" w:rsidRDefault="00A41BBA" w:rsidP="00154D4D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FC6AB3">
        <w:rPr>
          <w:rFonts w:ascii="Arial" w:hAnsi="Arial" w:cs="Arial"/>
        </w:rPr>
        <w:t xml:space="preserve">O projeto que receber a pontuação inferior a </w:t>
      </w:r>
      <w:r w:rsidR="001E21D2" w:rsidRPr="00FC6AB3">
        <w:rPr>
          <w:rFonts w:ascii="Arial" w:hAnsi="Arial" w:cs="Arial"/>
        </w:rPr>
        <w:t>54</w:t>
      </w:r>
      <w:r w:rsidRPr="00FC6AB3">
        <w:rPr>
          <w:rFonts w:ascii="Arial" w:hAnsi="Arial" w:cs="Arial"/>
        </w:rPr>
        <w:t xml:space="preserve"> pontos será desclassificado, sem direito à adequação.</w:t>
      </w:r>
    </w:p>
    <w:p w14:paraId="4A544717" w14:textId="12232930" w:rsidR="00961EF4" w:rsidRDefault="00961EF4" w:rsidP="00154D4D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FC6AB3">
        <w:rPr>
          <w:rFonts w:ascii="Arial" w:hAnsi="Arial" w:cs="Arial"/>
        </w:rPr>
        <w:t>Será vedada a inclusão de novos</w:t>
      </w:r>
      <w:r w:rsidRPr="00D1501D">
        <w:rPr>
          <w:rFonts w:ascii="Arial" w:hAnsi="Arial" w:cs="Arial"/>
        </w:rPr>
        <w:t xml:space="preserve"> documentos posterior ao julgamento da proposta.</w:t>
      </w:r>
    </w:p>
    <w:p w14:paraId="69EFCEC8" w14:textId="59FF6AD9" w:rsidR="00D365B1" w:rsidRDefault="00D365B1" w:rsidP="00154D4D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A comissão pode</w:t>
      </w:r>
      <w:r w:rsidR="00382E33">
        <w:rPr>
          <w:rFonts w:ascii="Arial" w:hAnsi="Arial" w:cs="Arial"/>
        </w:rPr>
        <w:t xml:space="preserve"> diligenciar para solicitar documentação complementar.</w:t>
      </w:r>
    </w:p>
    <w:p w14:paraId="36B2E611" w14:textId="09EA1002" w:rsidR="00853F3B" w:rsidRPr="00853F3B" w:rsidRDefault="00853F3B" w:rsidP="00853F3B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licitante que obter maior pontuação poderá escolher o terreno que desejar e assim por diante, obedecendo sempre a ordem de classificação. </w:t>
      </w:r>
    </w:p>
    <w:p w14:paraId="15ADA12E" w14:textId="77777777" w:rsidR="0053655A" w:rsidRDefault="0053655A" w:rsidP="0053655A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5C3924">
        <w:rPr>
          <w:rFonts w:ascii="Arial" w:hAnsi="Arial" w:cs="Arial"/>
        </w:rPr>
        <w:t xml:space="preserve">Em caso de empate entre os interessados, será considerado critério de </w:t>
      </w:r>
      <w:r>
        <w:rPr>
          <w:rFonts w:ascii="Arial" w:hAnsi="Arial" w:cs="Arial"/>
        </w:rPr>
        <w:t xml:space="preserve">desempate aquele que possuir </w:t>
      </w:r>
      <w:r w:rsidRPr="005C3924">
        <w:rPr>
          <w:rFonts w:ascii="Arial" w:hAnsi="Arial" w:cs="Arial"/>
        </w:rPr>
        <w:t>maior pontuação</w:t>
      </w:r>
      <w:r>
        <w:rPr>
          <w:rFonts w:ascii="Arial" w:hAnsi="Arial" w:cs="Arial"/>
        </w:rPr>
        <w:t xml:space="preserve"> no item 5.6.6</w:t>
      </w:r>
      <w:r w:rsidRPr="005C392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Caso haja novo empate será realizado sorteio. </w:t>
      </w:r>
      <w:r w:rsidRPr="005C3924">
        <w:rPr>
          <w:rFonts w:ascii="Arial" w:hAnsi="Arial" w:cs="Arial"/>
        </w:rPr>
        <w:t xml:space="preserve"> </w:t>
      </w:r>
    </w:p>
    <w:p w14:paraId="31F5D1AE" w14:textId="77777777" w:rsidR="00AC2044" w:rsidRPr="00D1501D" w:rsidRDefault="00AC2044" w:rsidP="00736672">
      <w:pPr>
        <w:pStyle w:val="PargrafodaLista"/>
        <w:ind w:left="360"/>
        <w:jc w:val="both"/>
        <w:rPr>
          <w:rFonts w:ascii="Arial" w:hAnsi="Arial" w:cs="Arial"/>
        </w:rPr>
      </w:pPr>
    </w:p>
    <w:p w14:paraId="4B99B9A8" w14:textId="6F87E0C0" w:rsidR="003400BD" w:rsidRPr="00D1501D" w:rsidRDefault="003400BD" w:rsidP="00154D4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D1501D">
        <w:rPr>
          <w:rFonts w:ascii="Arial" w:hAnsi="Arial" w:cs="Arial"/>
          <w:b/>
          <w:bCs/>
        </w:rPr>
        <w:t>DA</w:t>
      </w:r>
      <w:r w:rsidR="00BC012F" w:rsidRPr="00D1501D">
        <w:rPr>
          <w:rFonts w:ascii="Arial" w:hAnsi="Arial" w:cs="Arial"/>
          <w:b/>
          <w:bCs/>
        </w:rPr>
        <w:t xml:space="preserve"> </w:t>
      </w:r>
      <w:r w:rsidRPr="00D1501D">
        <w:rPr>
          <w:rFonts w:ascii="Arial" w:hAnsi="Arial" w:cs="Arial"/>
          <w:b/>
          <w:bCs/>
        </w:rPr>
        <w:t>SELE</w:t>
      </w:r>
      <w:r w:rsidR="00BC012F" w:rsidRPr="00D1501D">
        <w:rPr>
          <w:rFonts w:ascii="Arial" w:hAnsi="Arial" w:cs="Arial"/>
          <w:b/>
          <w:bCs/>
        </w:rPr>
        <w:t>CIONADA</w:t>
      </w:r>
    </w:p>
    <w:p w14:paraId="4B28B10D" w14:textId="57BF9E67" w:rsidR="00CC5BC0" w:rsidRPr="00D353E7" w:rsidRDefault="004E7A32" w:rsidP="00154D4D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353E7">
        <w:rPr>
          <w:rFonts w:ascii="Arial" w:hAnsi="Arial" w:cs="Arial"/>
        </w:rPr>
        <w:t>A pessoa jurídica selecionada deverá assinar</w:t>
      </w:r>
      <w:r w:rsidR="0074664F" w:rsidRPr="00D353E7">
        <w:rPr>
          <w:rFonts w:ascii="Arial" w:hAnsi="Arial" w:cs="Arial"/>
        </w:rPr>
        <w:t xml:space="preserve"> </w:t>
      </w:r>
      <w:r w:rsidR="00695027" w:rsidRPr="00D353E7">
        <w:rPr>
          <w:rFonts w:ascii="Arial" w:hAnsi="Arial" w:cs="Arial"/>
        </w:rPr>
        <w:t xml:space="preserve">a Escritura de Compra e Venda </w:t>
      </w:r>
      <w:r w:rsidRPr="00D353E7">
        <w:rPr>
          <w:rFonts w:ascii="Arial" w:hAnsi="Arial" w:cs="Arial"/>
        </w:rPr>
        <w:t xml:space="preserve">com o Município de </w:t>
      </w:r>
      <w:r w:rsidR="0074664F" w:rsidRPr="00D353E7">
        <w:rPr>
          <w:rFonts w:ascii="Arial" w:hAnsi="Arial" w:cs="Arial"/>
        </w:rPr>
        <w:t>Lagoa Vermelha</w:t>
      </w:r>
      <w:r w:rsidR="00C30B55">
        <w:rPr>
          <w:rFonts w:ascii="Arial" w:hAnsi="Arial" w:cs="Arial"/>
        </w:rPr>
        <w:t>, sendo todos os seus custos por sua conta.</w:t>
      </w:r>
    </w:p>
    <w:p w14:paraId="08D9DCFE" w14:textId="77777777" w:rsidR="004626DC" w:rsidRPr="00D1501D" w:rsidRDefault="004626DC" w:rsidP="004626DC">
      <w:pPr>
        <w:pStyle w:val="PargrafodaLista"/>
        <w:ind w:left="360"/>
        <w:jc w:val="both"/>
        <w:rPr>
          <w:rFonts w:ascii="Arial" w:hAnsi="Arial" w:cs="Arial"/>
        </w:rPr>
      </w:pPr>
    </w:p>
    <w:p w14:paraId="0D2A7337" w14:textId="4B71449D" w:rsidR="003400BD" w:rsidRPr="00D1501D" w:rsidRDefault="003400BD" w:rsidP="00CB2AFB">
      <w:pPr>
        <w:pStyle w:val="PargrafodaLista"/>
        <w:numPr>
          <w:ilvl w:val="0"/>
          <w:numId w:val="1"/>
        </w:numPr>
        <w:ind w:left="0" w:firstLine="360"/>
        <w:jc w:val="both"/>
        <w:rPr>
          <w:rFonts w:ascii="Arial" w:hAnsi="Arial" w:cs="Arial"/>
          <w:b/>
          <w:bCs/>
        </w:rPr>
      </w:pPr>
      <w:r w:rsidRPr="00D1501D">
        <w:rPr>
          <w:rFonts w:ascii="Arial" w:hAnsi="Arial" w:cs="Arial"/>
          <w:b/>
          <w:bCs/>
        </w:rPr>
        <w:t>DA AVALIAÇÃO DAS METAS, DOS INDICADORES DE DESEMPENHO E RESULTADOS</w:t>
      </w:r>
    </w:p>
    <w:p w14:paraId="3B4DFCE2" w14:textId="770C0B9B" w:rsidR="009E4F4F" w:rsidRPr="00D1501D" w:rsidRDefault="00C121CC" w:rsidP="00154D4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</w:rPr>
      </w:pPr>
      <w:r w:rsidRPr="00D1501D">
        <w:rPr>
          <w:rFonts w:ascii="Arial" w:hAnsi="Arial" w:cs="Arial"/>
          <w:b/>
          <w:bCs/>
        </w:rPr>
        <w:t xml:space="preserve"> </w:t>
      </w:r>
      <w:r w:rsidR="009E4F4F" w:rsidRPr="00D1501D">
        <w:rPr>
          <w:rFonts w:ascii="Arial" w:hAnsi="Arial" w:cs="Arial"/>
        </w:rPr>
        <w:t>Compete</w:t>
      </w:r>
      <w:r w:rsidR="00FB435A">
        <w:rPr>
          <w:rFonts w:ascii="Arial" w:hAnsi="Arial" w:cs="Arial"/>
        </w:rPr>
        <w:t>, ainda,</w:t>
      </w:r>
      <w:r w:rsidR="009E4F4F" w:rsidRPr="00D1501D">
        <w:rPr>
          <w:rFonts w:ascii="Arial" w:hAnsi="Arial" w:cs="Arial"/>
        </w:rPr>
        <w:t xml:space="preserve"> à Comissão de Análise Técnica:</w:t>
      </w:r>
    </w:p>
    <w:p w14:paraId="32F89235" w14:textId="4783924B" w:rsidR="009E4F4F" w:rsidRPr="00D1501D" w:rsidRDefault="009E4F4F" w:rsidP="009E4F4F">
      <w:pPr>
        <w:pStyle w:val="PargrafodaLista"/>
        <w:ind w:left="0" w:firstLine="72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I - Emitir pareceres a respeito da implantação dos empreendimentos do novo distrito industrial</w:t>
      </w:r>
      <w:r w:rsidR="00101406">
        <w:rPr>
          <w:rFonts w:ascii="Arial" w:hAnsi="Arial" w:cs="Arial"/>
        </w:rPr>
        <w:t>;</w:t>
      </w:r>
      <w:r w:rsidRPr="00D1501D">
        <w:rPr>
          <w:rFonts w:ascii="Arial" w:hAnsi="Arial" w:cs="Arial"/>
        </w:rPr>
        <w:t xml:space="preserve"> </w:t>
      </w:r>
    </w:p>
    <w:p w14:paraId="7E123C98" w14:textId="77777777" w:rsidR="009E4F4F" w:rsidRPr="00D1501D" w:rsidRDefault="009E4F4F" w:rsidP="009E4F4F">
      <w:pPr>
        <w:pStyle w:val="PargrafodaLista"/>
        <w:ind w:left="0" w:firstLine="72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II - Emitir laudo conclusivo de pertinência ambiental;</w:t>
      </w:r>
    </w:p>
    <w:p w14:paraId="31C3A233" w14:textId="77777777" w:rsidR="009E4F4F" w:rsidRPr="00D1501D" w:rsidRDefault="009E4F4F" w:rsidP="009E4F4F">
      <w:pPr>
        <w:pStyle w:val="PargrafodaLista"/>
        <w:ind w:left="0" w:firstLine="72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III - Apresentar parecer técnico-financeiro, fiscal, de produção e de geração de empregos, e</w:t>
      </w:r>
    </w:p>
    <w:p w14:paraId="53622B94" w14:textId="393247E2" w:rsidR="00C121CC" w:rsidRPr="00D1501D" w:rsidRDefault="009E4F4F" w:rsidP="009E4F4F">
      <w:pPr>
        <w:pStyle w:val="PargrafodaLista"/>
        <w:ind w:left="0" w:firstLine="72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IV - Outras questões ou dúvidas pertinentes ao processo.</w:t>
      </w:r>
    </w:p>
    <w:p w14:paraId="5748DFB5" w14:textId="77777777" w:rsidR="00464392" w:rsidRPr="00D1501D" w:rsidRDefault="00464392" w:rsidP="00154D4D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Caso as atividades da empresa não estiverem de acordo com o Projeto, o Município tomará as seguintes medidas:</w:t>
      </w:r>
    </w:p>
    <w:p w14:paraId="5EC6C6CC" w14:textId="77777777" w:rsidR="00464392" w:rsidRPr="00D1501D" w:rsidRDefault="00464392" w:rsidP="00464392">
      <w:pPr>
        <w:pStyle w:val="PargrafodaLista"/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>I - Notificará o proprietário da empresa para que, no prazo de 06 (seis) meses regularize a situação;</w:t>
      </w:r>
    </w:p>
    <w:p w14:paraId="4C734784" w14:textId="225515AB" w:rsidR="00464392" w:rsidRDefault="00464392" w:rsidP="00464392">
      <w:pPr>
        <w:pStyle w:val="PargrafodaLista"/>
        <w:ind w:left="0" w:firstLine="36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lastRenderedPageBreak/>
        <w:t>II - Reaverá o imóvel, bem como as benfeitorias realizadas, indenizando, ao proprietário, as benfeitorias que foram aprovadas pela Secretaria Municipal de Planejamento, no valor máximo de 50% (cinquenta por cento) do preço de mercado.</w:t>
      </w:r>
    </w:p>
    <w:p w14:paraId="19042010" w14:textId="73CFD67F" w:rsidR="00D647C2" w:rsidRDefault="00D647C2" w:rsidP="00C85072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647C2">
        <w:rPr>
          <w:rFonts w:ascii="Arial" w:hAnsi="Arial" w:cs="Arial"/>
        </w:rPr>
        <w:t>O Município se reserva o direito de recobrar o módulo territorial alienado, em retrovenda, pelo</w:t>
      </w:r>
      <w:r>
        <w:rPr>
          <w:rFonts w:ascii="Arial" w:hAnsi="Arial" w:cs="Arial"/>
        </w:rPr>
        <w:t xml:space="preserve"> </w:t>
      </w:r>
      <w:r w:rsidRPr="00D647C2">
        <w:rPr>
          <w:rFonts w:ascii="Arial" w:hAnsi="Arial" w:cs="Arial"/>
        </w:rPr>
        <w:t>prazo de 03 (três) anos, na forma do art. 505 do Código Civil.</w:t>
      </w:r>
    </w:p>
    <w:p w14:paraId="5551252D" w14:textId="3EF1CD21" w:rsidR="005915D7" w:rsidRPr="005915D7" w:rsidRDefault="005915D7" w:rsidP="005915D7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5915D7">
        <w:rPr>
          <w:rFonts w:ascii="Arial" w:hAnsi="Arial" w:cs="Arial"/>
        </w:rPr>
        <w:t>O Município reservar-se-á o direito de preempção ou preferência quanto ao módulo territorial alienado, pelo prazo de 10 (dez) anos, se não o quiser exercer, poderá exigir do novo adquirente que lhe reconheça igual direito.</w:t>
      </w:r>
    </w:p>
    <w:p w14:paraId="5864D825" w14:textId="6A99165C" w:rsidR="005915D7" w:rsidRPr="005915D7" w:rsidRDefault="005915D7" w:rsidP="005915D7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5915D7">
        <w:rPr>
          <w:rFonts w:ascii="Arial" w:hAnsi="Arial" w:cs="Arial"/>
        </w:rPr>
        <w:t>Fica vedada a utilização do imóvel para locação, arrendamento ou doação, durante o período em que o Município manter o direito de retrovenda e/ou preempção.</w:t>
      </w:r>
    </w:p>
    <w:p w14:paraId="0764C9A4" w14:textId="406C039D" w:rsidR="005915D7" w:rsidRPr="00D647C2" w:rsidRDefault="005915D7" w:rsidP="005915D7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5915D7">
        <w:rPr>
          <w:rFonts w:ascii="Arial" w:hAnsi="Arial" w:cs="Arial"/>
        </w:rPr>
        <w:t>Fica autorizada a posse precária dos respectivos imóveis pelas empresas selecionadas, após a assinatura do contrato, mas fica vedada a cessão gratuita ou onerosa, aluguel ou qualquer forma de transferência de posse ou domínio do lote adquirido através da seleção pública.</w:t>
      </w:r>
    </w:p>
    <w:p w14:paraId="27AB3EC6" w14:textId="77777777" w:rsidR="00E32E2B" w:rsidRPr="00D1501D" w:rsidRDefault="00E32E2B" w:rsidP="00464392">
      <w:pPr>
        <w:pStyle w:val="PargrafodaLista"/>
        <w:ind w:left="0" w:firstLine="360"/>
        <w:jc w:val="both"/>
        <w:rPr>
          <w:rFonts w:ascii="Arial" w:hAnsi="Arial" w:cs="Arial"/>
        </w:rPr>
      </w:pPr>
    </w:p>
    <w:p w14:paraId="229C137A" w14:textId="398E63DE" w:rsidR="003400BD" w:rsidRPr="00D1501D" w:rsidRDefault="003400BD" w:rsidP="00154D4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D1501D">
        <w:rPr>
          <w:rFonts w:ascii="Arial" w:hAnsi="Arial" w:cs="Arial"/>
          <w:b/>
          <w:bCs/>
        </w:rPr>
        <w:t>DO RESULTADO</w:t>
      </w:r>
    </w:p>
    <w:p w14:paraId="504CE972" w14:textId="3BEAF69B" w:rsidR="00623324" w:rsidRDefault="00713F92" w:rsidP="00DD0B4B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Todos os avisos referentes ao presente edital, bem como o seu </w:t>
      </w:r>
      <w:r w:rsidR="00623324" w:rsidRPr="00DD0B4B">
        <w:rPr>
          <w:rFonts w:ascii="Arial" w:hAnsi="Arial" w:cs="Arial"/>
        </w:rPr>
        <w:t>resultado serão divulgados pela Prefeitura Municipal de Lagoa Vermelha por meio do site</w:t>
      </w:r>
      <w:r w:rsidR="00C41EDE">
        <w:rPr>
          <w:rFonts w:ascii="Arial" w:hAnsi="Arial" w:cs="Arial"/>
        </w:rPr>
        <w:t xml:space="preserve"> </w:t>
      </w:r>
      <w:r w:rsidR="00C41EDE" w:rsidRPr="00C41EDE">
        <w:rPr>
          <w:rFonts w:ascii="Arial" w:hAnsi="Arial" w:cs="Arial"/>
        </w:rPr>
        <w:t>https://lagoavermelha.atende.net/cidadao</w:t>
      </w:r>
      <w:r>
        <w:rPr>
          <w:rFonts w:ascii="Arial" w:hAnsi="Arial" w:cs="Arial"/>
        </w:rPr>
        <w:t>.</w:t>
      </w:r>
    </w:p>
    <w:p w14:paraId="61E44095" w14:textId="77777777" w:rsidR="00DD0B4B" w:rsidRPr="00DD0B4B" w:rsidRDefault="00DD0B4B" w:rsidP="00DD0B4B">
      <w:pPr>
        <w:pStyle w:val="PargrafodaLista"/>
        <w:jc w:val="both"/>
        <w:rPr>
          <w:rFonts w:ascii="Arial" w:hAnsi="Arial" w:cs="Arial"/>
        </w:rPr>
      </w:pPr>
    </w:p>
    <w:p w14:paraId="225378F9" w14:textId="1F405B62" w:rsidR="003400BD" w:rsidRPr="00D1501D" w:rsidRDefault="003400BD" w:rsidP="00154D4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D1501D">
        <w:rPr>
          <w:rFonts w:ascii="Arial" w:hAnsi="Arial" w:cs="Arial"/>
          <w:b/>
          <w:bCs/>
        </w:rPr>
        <w:t xml:space="preserve">CONSIDERAÇÕES FINAIS </w:t>
      </w:r>
    </w:p>
    <w:p w14:paraId="1BB57BF7" w14:textId="50F9C9DE" w:rsidR="00D1501D" w:rsidRDefault="00FC60BD" w:rsidP="00D647C2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D41518">
        <w:rPr>
          <w:rFonts w:ascii="Arial" w:hAnsi="Arial" w:cs="Arial"/>
        </w:rPr>
        <w:t>O</w:t>
      </w:r>
      <w:r w:rsidR="00D41518" w:rsidRPr="00D41518">
        <w:rPr>
          <w:rFonts w:ascii="Arial" w:hAnsi="Arial" w:cs="Arial"/>
        </w:rPr>
        <w:t xml:space="preserve">s casos omissos referentes ao presente edital deverão ser diligenciados pela Comissão de Análise Técnica, juntamente com o Comitê Executivo Institucional do Empreendedor – CEIE. </w:t>
      </w:r>
    </w:p>
    <w:p w14:paraId="78DF851E" w14:textId="25614D71" w:rsidR="00811260" w:rsidRPr="00811260" w:rsidRDefault="00811260" w:rsidP="00811260">
      <w:pPr>
        <w:pStyle w:val="PargrafodaLista"/>
        <w:numPr>
          <w:ilvl w:val="1"/>
          <w:numId w:val="1"/>
        </w:numPr>
        <w:ind w:left="0" w:firstLine="360"/>
        <w:jc w:val="both"/>
        <w:rPr>
          <w:rFonts w:ascii="Arial" w:hAnsi="Arial" w:cs="Arial"/>
        </w:rPr>
      </w:pPr>
      <w:r w:rsidRPr="00811260">
        <w:rPr>
          <w:rFonts w:ascii="Arial" w:hAnsi="Arial" w:cs="Arial"/>
        </w:rPr>
        <w:t xml:space="preserve">Os interessados nos editais decorrentes da Lei Municipal n. 8.034, de 28 de novembro de 2023, apenas </w:t>
      </w:r>
      <w:r w:rsidR="00281671">
        <w:rPr>
          <w:rFonts w:ascii="Arial" w:hAnsi="Arial" w:cs="Arial"/>
        </w:rPr>
        <w:t xml:space="preserve">poderão ser habilitados e selecionados em um edital. </w:t>
      </w:r>
    </w:p>
    <w:p w14:paraId="1C123606" w14:textId="01AF399C" w:rsidR="00D1501D" w:rsidRDefault="00D1501D" w:rsidP="00D1501D">
      <w:pPr>
        <w:jc w:val="both"/>
        <w:rPr>
          <w:rFonts w:ascii="Arial" w:hAnsi="Arial" w:cs="Arial"/>
        </w:rPr>
      </w:pPr>
    </w:p>
    <w:p w14:paraId="3A41B657" w14:textId="05FD08F2" w:rsidR="00D1501D" w:rsidRDefault="00D1501D" w:rsidP="00D1501D">
      <w:pPr>
        <w:jc w:val="both"/>
        <w:rPr>
          <w:rFonts w:ascii="Arial" w:hAnsi="Arial" w:cs="Arial"/>
        </w:rPr>
      </w:pPr>
    </w:p>
    <w:p w14:paraId="574CCE28" w14:textId="388DAEBF" w:rsidR="00D1501D" w:rsidRDefault="00D1501D" w:rsidP="00D1501D">
      <w:pPr>
        <w:jc w:val="both"/>
        <w:rPr>
          <w:rFonts w:ascii="Arial" w:hAnsi="Arial" w:cs="Arial"/>
        </w:rPr>
      </w:pPr>
    </w:p>
    <w:p w14:paraId="2E75A38A" w14:textId="720FA9EA" w:rsidR="00D1501D" w:rsidRDefault="00D1501D" w:rsidP="00D1501D">
      <w:pPr>
        <w:jc w:val="both"/>
        <w:rPr>
          <w:rFonts w:ascii="Arial" w:hAnsi="Arial" w:cs="Arial"/>
        </w:rPr>
      </w:pPr>
    </w:p>
    <w:p w14:paraId="5DF66C78" w14:textId="51AC182D" w:rsidR="00D1501D" w:rsidRDefault="00D1501D" w:rsidP="00D1501D">
      <w:pPr>
        <w:jc w:val="both"/>
        <w:rPr>
          <w:rFonts w:ascii="Arial" w:hAnsi="Arial" w:cs="Arial"/>
        </w:rPr>
      </w:pPr>
    </w:p>
    <w:p w14:paraId="5228555B" w14:textId="705F6A2F" w:rsidR="00D1501D" w:rsidRDefault="00D1501D" w:rsidP="00D1501D">
      <w:pPr>
        <w:jc w:val="both"/>
        <w:rPr>
          <w:rFonts w:ascii="Arial" w:hAnsi="Arial" w:cs="Arial"/>
        </w:rPr>
      </w:pPr>
    </w:p>
    <w:p w14:paraId="17797D05" w14:textId="00CAA3A7" w:rsidR="00D1501D" w:rsidRDefault="00D1501D" w:rsidP="00D1501D">
      <w:pPr>
        <w:jc w:val="both"/>
        <w:rPr>
          <w:rFonts w:ascii="Arial" w:hAnsi="Arial" w:cs="Arial"/>
        </w:rPr>
      </w:pPr>
    </w:p>
    <w:p w14:paraId="78F4E48D" w14:textId="65F0FFD7" w:rsidR="00F973F3" w:rsidRDefault="00F973F3" w:rsidP="00D1501D">
      <w:pPr>
        <w:jc w:val="both"/>
        <w:rPr>
          <w:rFonts w:ascii="Arial" w:hAnsi="Arial" w:cs="Arial"/>
        </w:rPr>
      </w:pPr>
    </w:p>
    <w:p w14:paraId="6993C1D4" w14:textId="647FE357" w:rsidR="00F973F3" w:rsidRDefault="00F973F3" w:rsidP="00D1501D">
      <w:pPr>
        <w:jc w:val="both"/>
        <w:rPr>
          <w:rFonts w:ascii="Arial" w:hAnsi="Arial" w:cs="Arial"/>
        </w:rPr>
      </w:pPr>
    </w:p>
    <w:p w14:paraId="19416E14" w14:textId="7E28B733" w:rsidR="00F973F3" w:rsidRDefault="00F973F3" w:rsidP="00D1501D">
      <w:pPr>
        <w:jc w:val="both"/>
        <w:rPr>
          <w:rFonts w:ascii="Arial" w:hAnsi="Arial" w:cs="Arial"/>
        </w:rPr>
      </w:pPr>
    </w:p>
    <w:p w14:paraId="7B0919BB" w14:textId="272D2507" w:rsidR="00F973F3" w:rsidRDefault="00F973F3" w:rsidP="00D1501D">
      <w:pPr>
        <w:jc w:val="both"/>
        <w:rPr>
          <w:rFonts w:ascii="Arial" w:hAnsi="Arial" w:cs="Arial"/>
        </w:rPr>
      </w:pPr>
    </w:p>
    <w:p w14:paraId="09F24E65" w14:textId="2FB62BCB" w:rsidR="00F973F3" w:rsidRDefault="00F973F3" w:rsidP="00D1501D">
      <w:pPr>
        <w:jc w:val="both"/>
        <w:rPr>
          <w:rFonts w:ascii="Arial" w:hAnsi="Arial" w:cs="Arial"/>
        </w:rPr>
      </w:pPr>
    </w:p>
    <w:p w14:paraId="61DFE652" w14:textId="300F2784" w:rsidR="002029FF" w:rsidRDefault="002029FF" w:rsidP="00D1501D">
      <w:pPr>
        <w:jc w:val="both"/>
        <w:rPr>
          <w:rFonts w:ascii="Arial" w:hAnsi="Arial" w:cs="Arial"/>
        </w:rPr>
      </w:pPr>
    </w:p>
    <w:p w14:paraId="506BD08A" w14:textId="532C12F3" w:rsidR="005614F6" w:rsidRDefault="005614F6" w:rsidP="00D1501D">
      <w:pPr>
        <w:jc w:val="both"/>
        <w:rPr>
          <w:rFonts w:ascii="Arial" w:hAnsi="Arial" w:cs="Arial"/>
        </w:rPr>
      </w:pPr>
    </w:p>
    <w:p w14:paraId="2AAB149F" w14:textId="6F948D54" w:rsidR="00986D46" w:rsidRPr="00D1501D" w:rsidRDefault="00986D46" w:rsidP="00986D46">
      <w:pPr>
        <w:spacing w:after="0" w:line="240" w:lineRule="auto"/>
        <w:jc w:val="center"/>
        <w:rPr>
          <w:rFonts w:ascii="Arial" w:hAnsi="Arial" w:cs="Arial"/>
          <w:b/>
        </w:rPr>
      </w:pPr>
      <w:r w:rsidRPr="00D1501D">
        <w:rPr>
          <w:rFonts w:ascii="Arial" w:hAnsi="Arial" w:cs="Arial"/>
          <w:b/>
        </w:rPr>
        <w:t>ANEXO I</w:t>
      </w:r>
    </w:p>
    <w:p w14:paraId="0042E458" w14:textId="77777777" w:rsidR="00986D46" w:rsidRPr="00D1501D" w:rsidRDefault="00986D46" w:rsidP="00986D46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D1501D">
        <w:rPr>
          <w:rFonts w:ascii="Arial" w:hAnsi="Arial" w:cs="Arial"/>
          <w:b/>
          <w:u w:val="single"/>
        </w:rPr>
        <w:t>CARTA DE INTENÇÕES</w:t>
      </w:r>
    </w:p>
    <w:p w14:paraId="213EA983" w14:textId="77777777" w:rsidR="00986D46" w:rsidRPr="00D1501D" w:rsidRDefault="00986D46" w:rsidP="00986D46">
      <w:pPr>
        <w:jc w:val="center"/>
        <w:rPr>
          <w:rFonts w:ascii="Arial" w:hAnsi="Arial" w:cs="Arial"/>
          <w:b/>
          <w:u w:val="single"/>
        </w:rPr>
      </w:pPr>
    </w:p>
    <w:p w14:paraId="7BF9BA23" w14:textId="77777777" w:rsidR="00986D46" w:rsidRPr="00D1501D" w:rsidRDefault="00986D46" w:rsidP="00986D46">
      <w:pPr>
        <w:ind w:firstLine="708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Excelentíssimo Sr. Prefeito Municipal, Gustavo José </w:t>
      </w:r>
      <w:proofErr w:type="spellStart"/>
      <w:r w:rsidRPr="00D1501D">
        <w:rPr>
          <w:rFonts w:ascii="Arial" w:hAnsi="Arial" w:cs="Arial"/>
        </w:rPr>
        <w:t>Bonotto</w:t>
      </w:r>
      <w:proofErr w:type="spellEnd"/>
      <w:r w:rsidRPr="00D1501D">
        <w:rPr>
          <w:rFonts w:ascii="Arial" w:hAnsi="Arial" w:cs="Arial"/>
        </w:rPr>
        <w:t>,</w:t>
      </w:r>
    </w:p>
    <w:p w14:paraId="3666DE1B" w14:textId="689531D4" w:rsidR="00986D46" w:rsidRPr="00D1501D" w:rsidRDefault="00986D46" w:rsidP="00986D46">
      <w:pPr>
        <w:pStyle w:val="Ttulo1"/>
        <w:jc w:val="both"/>
        <w:rPr>
          <w:rFonts w:ascii="Arial" w:hAnsi="Arial" w:cs="Arial"/>
          <w:b w:val="0"/>
          <w:sz w:val="22"/>
          <w:szCs w:val="22"/>
        </w:rPr>
      </w:pPr>
      <w:r w:rsidRPr="00D1501D">
        <w:rPr>
          <w:rFonts w:ascii="Arial" w:hAnsi="Arial" w:cs="Arial"/>
          <w:b w:val="0"/>
          <w:sz w:val="22"/>
          <w:szCs w:val="22"/>
        </w:rPr>
        <w:t xml:space="preserve">            A </w:t>
      </w:r>
      <w:r w:rsidRPr="00D1501D">
        <w:rPr>
          <w:rFonts w:ascii="Arial" w:hAnsi="Arial" w:cs="Arial"/>
          <w:b w:val="0"/>
          <w:i/>
          <w:color w:val="FF0000"/>
          <w:sz w:val="22"/>
          <w:szCs w:val="22"/>
        </w:rPr>
        <w:t>(nome da empresa)</w:t>
      </w:r>
      <w:r w:rsidRPr="00D1501D">
        <w:rPr>
          <w:rFonts w:ascii="Arial" w:hAnsi="Arial" w:cs="Arial"/>
          <w:b w:val="0"/>
          <w:sz w:val="22"/>
          <w:szCs w:val="22"/>
        </w:rPr>
        <w:t xml:space="preserve">, inscrita como CNPJ nº </w:t>
      </w:r>
      <w:proofErr w:type="spellStart"/>
      <w:r w:rsidRPr="00D1501D">
        <w:rPr>
          <w:rFonts w:ascii="Arial" w:hAnsi="Arial" w:cs="Arial"/>
          <w:b w:val="0"/>
          <w:i/>
          <w:color w:val="FF0000"/>
          <w:sz w:val="22"/>
          <w:szCs w:val="22"/>
        </w:rPr>
        <w:t>xx.xxx.xxx</w:t>
      </w:r>
      <w:proofErr w:type="spellEnd"/>
      <w:r w:rsidRPr="00D1501D">
        <w:rPr>
          <w:rFonts w:ascii="Arial" w:hAnsi="Arial" w:cs="Arial"/>
          <w:b w:val="0"/>
          <w:i/>
          <w:color w:val="FF0000"/>
          <w:sz w:val="22"/>
          <w:szCs w:val="22"/>
        </w:rPr>
        <w:t>/</w:t>
      </w:r>
      <w:proofErr w:type="spellStart"/>
      <w:r w:rsidRPr="00D1501D">
        <w:rPr>
          <w:rFonts w:ascii="Arial" w:hAnsi="Arial" w:cs="Arial"/>
          <w:b w:val="0"/>
          <w:i/>
          <w:color w:val="FF0000"/>
          <w:sz w:val="22"/>
          <w:szCs w:val="22"/>
        </w:rPr>
        <w:t>xxxx-xx</w:t>
      </w:r>
      <w:proofErr w:type="spellEnd"/>
      <w:r w:rsidRPr="00D1501D">
        <w:rPr>
          <w:rFonts w:ascii="Arial" w:hAnsi="Arial" w:cs="Arial"/>
          <w:b w:val="0"/>
          <w:sz w:val="22"/>
          <w:szCs w:val="22"/>
        </w:rPr>
        <w:t xml:space="preserve">, com sede na Rua </w:t>
      </w:r>
      <w:r w:rsidRPr="00D1501D">
        <w:rPr>
          <w:rFonts w:ascii="Arial" w:hAnsi="Arial" w:cs="Arial"/>
          <w:b w:val="0"/>
          <w:i/>
          <w:color w:val="FF0000"/>
          <w:sz w:val="22"/>
          <w:szCs w:val="22"/>
        </w:rPr>
        <w:t>x</w:t>
      </w:r>
      <w:r w:rsidRPr="00D1501D">
        <w:rPr>
          <w:rFonts w:ascii="Arial" w:hAnsi="Arial" w:cs="Arial"/>
          <w:b w:val="0"/>
          <w:sz w:val="22"/>
          <w:szCs w:val="22"/>
        </w:rPr>
        <w:t xml:space="preserve">, nº </w:t>
      </w:r>
      <w:r w:rsidRPr="00D1501D">
        <w:rPr>
          <w:rFonts w:ascii="Arial" w:hAnsi="Arial" w:cs="Arial"/>
          <w:b w:val="0"/>
          <w:i/>
          <w:color w:val="FF0000"/>
          <w:sz w:val="22"/>
          <w:szCs w:val="22"/>
        </w:rPr>
        <w:t>x</w:t>
      </w:r>
      <w:r w:rsidRPr="00D1501D">
        <w:rPr>
          <w:rFonts w:ascii="Arial" w:hAnsi="Arial" w:cs="Arial"/>
          <w:b w:val="0"/>
          <w:sz w:val="22"/>
          <w:szCs w:val="22"/>
        </w:rPr>
        <w:t xml:space="preserve">, bairro </w:t>
      </w:r>
      <w:r w:rsidRPr="00D1501D">
        <w:rPr>
          <w:rFonts w:ascii="Arial" w:hAnsi="Arial" w:cs="Arial"/>
          <w:b w:val="0"/>
          <w:i/>
          <w:color w:val="FF0000"/>
          <w:sz w:val="22"/>
          <w:szCs w:val="22"/>
        </w:rPr>
        <w:t>x</w:t>
      </w:r>
      <w:r w:rsidRPr="00D1501D">
        <w:rPr>
          <w:rFonts w:ascii="Arial" w:hAnsi="Arial" w:cs="Arial"/>
          <w:b w:val="0"/>
          <w:sz w:val="22"/>
          <w:szCs w:val="22"/>
        </w:rPr>
        <w:t xml:space="preserve">, neste município, tendo como representante legal </w:t>
      </w:r>
      <w:r w:rsidRPr="00D1501D">
        <w:rPr>
          <w:rFonts w:ascii="Arial" w:hAnsi="Arial" w:cs="Arial"/>
          <w:b w:val="0"/>
          <w:i/>
          <w:color w:val="FF0000"/>
          <w:sz w:val="22"/>
          <w:szCs w:val="22"/>
        </w:rPr>
        <w:t>(nome do representante)</w:t>
      </w:r>
      <w:r w:rsidRPr="00D1501D">
        <w:rPr>
          <w:rFonts w:ascii="Arial" w:hAnsi="Arial" w:cs="Arial"/>
          <w:b w:val="0"/>
          <w:sz w:val="22"/>
          <w:szCs w:val="22"/>
        </w:rPr>
        <w:t xml:space="preserve">, inscrito no CPF nº </w:t>
      </w:r>
      <w:proofErr w:type="spellStart"/>
      <w:r w:rsidRPr="00D1501D">
        <w:rPr>
          <w:rFonts w:ascii="Arial" w:hAnsi="Arial" w:cs="Arial"/>
          <w:b w:val="0"/>
          <w:i/>
          <w:color w:val="FF0000"/>
          <w:sz w:val="22"/>
          <w:szCs w:val="22"/>
        </w:rPr>
        <w:t>xxx.xxx.xxx-xx</w:t>
      </w:r>
      <w:proofErr w:type="spellEnd"/>
      <w:r w:rsidRPr="00D1501D">
        <w:rPr>
          <w:rFonts w:ascii="Arial" w:hAnsi="Arial" w:cs="Arial"/>
          <w:b w:val="0"/>
          <w:sz w:val="22"/>
          <w:szCs w:val="22"/>
        </w:rPr>
        <w:t xml:space="preserve">, vem por meio deste </w:t>
      </w:r>
      <w:r w:rsidR="00F249AF">
        <w:rPr>
          <w:rFonts w:ascii="Arial" w:hAnsi="Arial" w:cs="Arial"/>
          <w:b w:val="0"/>
          <w:sz w:val="22"/>
          <w:szCs w:val="22"/>
        </w:rPr>
        <w:t xml:space="preserve">manifestar intenção em participar do Edital n. ***/2024, com a finalidade de </w:t>
      </w:r>
      <w:r w:rsidR="008F72AC">
        <w:rPr>
          <w:rFonts w:ascii="Arial" w:hAnsi="Arial" w:cs="Arial"/>
          <w:b w:val="0"/>
          <w:sz w:val="22"/>
          <w:szCs w:val="22"/>
        </w:rPr>
        <w:t>adquirir</w:t>
      </w:r>
      <w:r w:rsidR="004009CC">
        <w:rPr>
          <w:rFonts w:ascii="Arial" w:hAnsi="Arial" w:cs="Arial"/>
          <w:b w:val="0"/>
          <w:sz w:val="22"/>
          <w:szCs w:val="22"/>
        </w:rPr>
        <w:t xml:space="preserve"> imóvel </w:t>
      </w:r>
      <w:r w:rsidR="001F1A91">
        <w:rPr>
          <w:rFonts w:ascii="Arial" w:hAnsi="Arial" w:cs="Arial"/>
          <w:b w:val="0"/>
          <w:sz w:val="22"/>
          <w:szCs w:val="22"/>
        </w:rPr>
        <w:t xml:space="preserve">localizado no Distrito Industrial </w:t>
      </w:r>
      <w:proofErr w:type="spellStart"/>
      <w:r w:rsidR="001F1A91">
        <w:rPr>
          <w:rFonts w:ascii="Arial" w:hAnsi="Arial" w:cs="Arial"/>
          <w:b w:val="0"/>
          <w:sz w:val="22"/>
          <w:szCs w:val="22"/>
        </w:rPr>
        <w:t>Boleslau</w:t>
      </w:r>
      <w:proofErr w:type="spellEnd"/>
      <w:r w:rsidR="001F1A91"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 w:rsidR="001F1A91">
        <w:rPr>
          <w:rFonts w:ascii="Arial" w:hAnsi="Arial" w:cs="Arial"/>
          <w:b w:val="0"/>
          <w:sz w:val="22"/>
          <w:szCs w:val="22"/>
        </w:rPr>
        <w:t>Zamecki</w:t>
      </w:r>
      <w:proofErr w:type="spellEnd"/>
      <w:r w:rsidR="001F1A91">
        <w:rPr>
          <w:rFonts w:ascii="Arial" w:hAnsi="Arial" w:cs="Arial"/>
          <w:b w:val="0"/>
          <w:sz w:val="22"/>
          <w:szCs w:val="22"/>
        </w:rPr>
        <w:t>, conforme a Lei Municipal n. 8.034, de 28 de novembro de 2023.</w:t>
      </w:r>
    </w:p>
    <w:p w14:paraId="3B8CC103" w14:textId="73C364C0" w:rsidR="00986D46" w:rsidRPr="00D1501D" w:rsidRDefault="00986D46" w:rsidP="00EC69A5">
      <w:pPr>
        <w:pStyle w:val="Ttulo1"/>
        <w:jc w:val="both"/>
        <w:rPr>
          <w:rFonts w:ascii="Arial" w:hAnsi="Arial" w:cs="Arial"/>
          <w:b w:val="0"/>
          <w:sz w:val="22"/>
          <w:szCs w:val="22"/>
        </w:rPr>
      </w:pPr>
      <w:r w:rsidRPr="00D1501D">
        <w:rPr>
          <w:rFonts w:ascii="Arial" w:hAnsi="Arial" w:cs="Arial"/>
          <w:b w:val="0"/>
          <w:sz w:val="22"/>
          <w:szCs w:val="22"/>
        </w:rPr>
        <w:tab/>
        <w:t xml:space="preserve"> </w:t>
      </w:r>
    </w:p>
    <w:p w14:paraId="21D575C5" w14:textId="77777777" w:rsidR="00986D46" w:rsidRPr="00D1501D" w:rsidRDefault="00986D46" w:rsidP="00986D46">
      <w:pPr>
        <w:jc w:val="both"/>
        <w:rPr>
          <w:rFonts w:ascii="Arial" w:hAnsi="Arial" w:cs="Arial"/>
        </w:rPr>
      </w:pPr>
    </w:p>
    <w:p w14:paraId="1513CCB4" w14:textId="77777777" w:rsidR="00986D46" w:rsidRPr="00D1501D" w:rsidRDefault="00986D46" w:rsidP="00986D46">
      <w:pPr>
        <w:jc w:val="right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Lagoa vermelha, </w:t>
      </w:r>
      <w:proofErr w:type="spellStart"/>
      <w:r w:rsidRPr="00D1501D">
        <w:rPr>
          <w:rFonts w:ascii="Arial" w:hAnsi="Arial" w:cs="Arial"/>
          <w:i/>
          <w:color w:val="FF0000"/>
        </w:rPr>
        <w:t>xx</w:t>
      </w:r>
      <w:proofErr w:type="spellEnd"/>
      <w:r w:rsidRPr="00D1501D">
        <w:rPr>
          <w:rFonts w:ascii="Arial" w:hAnsi="Arial" w:cs="Arial"/>
        </w:rPr>
        <w:t xml:space="preserve"> de </w:t>
      </w:r>
      <w:proofErr w:type="spellStart"/>
      <w:r w:rsidRPr="00D1501D">
        <w:rPr>
          <w:rFonts w:ascii="Arial" w:hAnsi="Arial" w:cs="Arial"/>
          <w:i/>
          <w:color w:val="FF0000"/>
        </w:rPr>
        <w:t>xx</w:t>
      </w:r>
      <w:proofErr w:type="spellEnd"/>
      <w:r w:rsidRPr="00D1501D">
        <w:rPr>
          <w:rFonts w:ascii="Arial" w:hAnsi="Arial" w:cs="Arial"/>
        </w:rPr>
        <w:t xml:space="preserve"> de 2024.</w:t>
      </w:r>
    </w:p>
    <w:p w14:paraId="33A0C978" w14:textId="77777777" w:rsidR="00986D46" w:rsidRPr="00D1501D" w:rsidRDefault="00986D46" w:rsidP="00986D46">
      <w:pPr>
        <w:jc w:val="right"/>
        <w:rPr>
          <w:rFonts w:ascii="Arial" w:hAnsi="Arial" w:cs="Arial"/>
        </w:rPr>
      </w:pPr>
    </w:p>
    <w:p w14:paraId="3A5DBD49" w14:textId="77777777" w:rsidR="00986D46" w:rsidRPr="00D1501D" w:rsidRDefault="00986D46" w:rsidP="00986D46">
      <w:pPr>
        <w:jc w:val="right"/>
        <w:rPr>
          <w:rFonts w:ascii="Arial" w:hAnsi="Arial" w:cs="Arial"/>
        </w:rPr>
      </w:pPr>
    </w:p>
    <w:p w14:paraId="3933784E" w14:textId="77777777" w:rsidR="00986D46" w:rsidRPr="00D1501D" w:rsidRDefault="00986D46" w:rsidP="00986D46">
      <w:pPr>
        <w:jc w:val="center"/>
        <w:rPr>
          <w:rFonts w:ascii="Arial" w:hAnsi="Arial" w:cs="Arial"/>
        </w:rPr>
      </w:pPr>
      <w:r w:rsidRPr="00D1501D">
        <w:rPr>
          <w:rFonts w:ascii="Arial" w:hAnsi="Arial" w:cs="Arial"/>
        </w:rPr>
        <w:t>_________________________________</w:t>
      </w:r>
    </w:p>
    <w:p w14:paraId="069B1990" w14:textId="77777777" w:rsidR="00986D46" w:rsidRPr="00D1501D" w:rsidRDefault="00986D46" w:rsidP="00986D46">
      <w:pPr>
        <w:spacing w:after="0"/>
        <w:jc w:val="center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>(nome da empresa)</w:t>
      </w:r>
    </w:p>
    <w:p w14:paraId="073058E5" w14:textId="77777777" w:rsidR="00986D46" w:rsidRPr="00D1501D" w:rsidRDefault="00986D46" w:rsidP="00986D46">
      <w:pPr>
        <w:spacing w:after="0"/>
        <w:jc w:val="center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>(Representante Legal)</w:t>
      </w:r>
    </w:p>
    <w:p w14:paraId="64CF09C7" w14:textId="77777777" w:rsidR="00986D46" w:rsidRPr="00D1501D" w:rsidRDefault="00986D46" w:rsidP="00986D46">
      <w:pPr>
        <w:spacing w:after="0"/>
        <w:jc w:val="center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 xml:space="preserve">CNPJ </w:t>
      </w:r>
      <w:proofErr w:type="spellStart"/>
      <w:r w:rsidRPr="00D1501D">
        <w:rPr>
          <w:rFonts w:ascii="Arial" w:hAnsi="Arial" w:cs="Arial"/>
          <w:i/>
          <w:color w:val="FF0000"/>
        </w:rPr>
        <w:t>xx.xxx.xxx</w:t>
      </w:r>
      <w:proofErr w:type="spellEnd"/>
      <w:r w:rsidRPr="00D1501D">
        <w:rPr>
          <w:rFonts w:ascii="Arial" w:hAnsi="Arial" w:cs="Arial"/>
          <w:i/>
          <w:color w:val="FF0000"/>
        </w:rPr>
        <w:t>/</w:t>
      </w:r>
      <w:proofErr w:type="spellStart"/>
      <w:r w:rsidRPr="00D1501D">
        <w:rPr>
          <w:rFonts w:ascii="Arial" w:hAnsi="Arial" w:cs="Arial"/>
          <w:i/>
          <w:color w:val="FF0000"/>
        </w:rPr>
        <w:t>xxxx-xx</w:t>
      </w:r>
      <w:proofErr w:type="spellEnd"/>
    </w:p>
    <w:p w14:paraId="75B70728" w14:textId="77777777" w:rsidR="00986D46" w:rsidRPr="00D1501D" w:rsidRDefault="00986D46" w:rsidP="00986D46">
      <w:pPr>
        <w:tabs>
          <w:tab w:val="left" w:pos="3405"/>
          <w:tab w:val="center" w:pos="4252"/>
        </w:tabs>
        <w:spacing w:after="0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ab/>
      </w:r>
      <w:r w:rsidRPr="00D1501D">
        <w:rPr>
          <w:rFonts w:ascii="Arial" w:hAnsi="Arial" w:cs="Arial"/>
          <w:i/>
          <w:color w:val="FF0000"/>
        </w:rPr>
        <w:tab/>
        <w:t>(</w:t>
      </w:r>
      <w:proofErr w:type="spellStart"/>
      <w:r w:rsidRPr="00D1501D">
        <w:rPr>
          <w:rFonts w:ascii="Arial" w:hAnsi="Arial" w:cs="Arial"/>
          <w:i/>
          <w:color w:val="FF0000"/>
        </w:rPr>
        <w:t>xx</w:t>
      </w:r>
      <w:proofErr w:type="spellEnd"/>
      <w:r w:rsidRPr="00D1501D">
        <w:rPr>
          <w:rFonts w:ascii="Arial" w:hAnsi="Arial" w:cs="Arial"/>
          <w:i/>
          <w:color w:val="FF0000"/>
        </w:rPr>
        <w:t xml:space="preserve">) x </w:t>
      </w:r>
      <w:proofErr w:type="spellStart"/>
      <w:r w:rsidRPr="00D1501D">
        <w:rPr>
          <w:rFonts w:ascii="Arial" w:hAnsi="Arial" w:cs="Arial"/>
          <w:i/>
          <w:color w:val="FF0000"/>
        </w:rPr>
        <w:t>xxxx-xxxx</w:t>
      </w:r>
      <w:proofErr w:type="spellEnd"/>
    </w:p>
    <w:p w14:paraId="099A9101" w14:textId="77777777" w:rsidR="00986D46" w:rsidRPr="00D1501D" w:rsidRDefault="00986D46" w:rsidP="00986D46">
      <w:pPr>
        <w:jc w:val="right"/>
        <w:rPr>
          <w:rFonts w:ascii="Arial" w:hAnsi="Arial" w:cs="Arial"/>
        </w:rPr>
      </w:pPr>
    </w:p>
    <w:p w14:paraId="09B9966E" w14:textId="77777777" w:rsidR="00986D46" w:rsidRPr="00D1501D" w:rsidRDefault="00986D46" w:rsidP="00986D46">
      <w:pPr>
        <w:jc w:val="both"/>
        <w:rPr>
          <w:rFonts w:ascii="Arial" w:hAnsi="Arial" w:cs="Arial"/>
        </w:rPr>
      </w:pPr>
    </w:p>
    <w:p w14:paraId="2FCC9CE1" w14:textId="77777777" w:rsidR="00986D46" w:rsidRPr="00D1501D" w:rsidRDefault="00986D46" w:rsidP="00986D46">
      <w:pPr>
        <w:jc w:val="both"/>
        <w:rPr>
          <w:rFonts w:ascii="Arial" w:hAnsi="Arial" w:cs="Arial"/>
        </w:rPr>
      </w:pPr>
    </w:p>
    <w:p w14:paraId="57AB2FF0" w14:textId="77777777" w:rsidR="00986D46" w:rsidRPr="00D1501D" w:rsidRDefault="00986D46" w:rsidP="00986D46">
      <w:pPr>
        <w:rPr>
          <w:rFonts w:ascii="Arial" w:hAnsi="Arial" w:cs="Arial"/>
          <w:b/>
        </w:rPr>
      </w:pPr>
      <w:r w:rsidRPr="00D1501D">
        <w:rPr>
          <w:rFonts w:ascii="Arial" w:hAnsi="Arial" w:cs="Arial"/>
          <w:b/>
        </w:rPr>
        <w:br w:type="page"/>
      </w:r>
    </w:p>
    <w:p w14:paraId="5E956A09" w14:textId="2C584E93" w:rsidR="00986D46" w:rsidRPr="00D1501D" w:rsidRDefault="00986D46" w:rsidP="00986D46">
      <w:pPr>
        <w:spacing w:after="0" w:line="240" w:lineRule="auto"/>
        <w:jc w:val="center"/>
        <w:rPr>
          <w:rFonts w:ascii="Arial" w:hAnsi="Arial" w:cs="Arial"/>
          <w:b/>
        </w:rPr>
      </w:pPr>
      <w:r w:rsidRPr="00D1501D">
        <w:rPr>
          <w:rFonts w:ascii="Arial" w:hAnsi="Arial" w:cs="Arial"/>
          <w:b/>
        </w:rPr>
        <w:lastRenderedPageBreak/>
        <w:t>ANEXO II</w:t>
      </w:r>
    </w:p>
    <w:p w14:paraId="2511CAFD" w14:textId="77777777" w:rsidR="00986D46" w:rsidRPr="00D1501D" w:rsidRDefault="00986D46" w:rsidP="00986D46">
      <w:pPr>
        <w:spacing w:after="0" w:line="240" w:lineRule="auto"/>
        <w:jc w:val="center"/>
        <w:rPr>
          <w:rFonts w:ascii="Arial" w:hAnsi="Arial" w:cs="Arial"/>
          <w:b/>
        </w:rPr>
      </w:pPr>
      <w:r w:rsidRPr="00D1501D">
        <w:rPr>
          <w:rFonts w:ascii="Arial" w:hAnsi="Arial" w:cs="Arial"/>
          <w:b/>
        </w:rPr>
        <w:t>MODELO DE DECLARAÇÃO DE PLENO CONHECIMENTO DO OBJETO</w:t>
      </w:r>
    </w:p>
    <w:p w14:paraId="36A51F15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</w:p>
    <w:p w14:paraId="77A633EE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</w:p>
    <w:p w14:paraId="3E23205B" w14:textId="77777777" w:rsidR="00986D46" w:rsidRPr="00D1501D" w:rsidRDefault="00986D46" w:rsidP="00986D46">
      <w:pPr>
        <w:spacing w:after="0" w:line="240" w:lineRule="auto"/>
        <w:jc w:val="center"/>
        <w:rPr>
          <w:rFonts w:ascii="Arial" w:hAnsi="Arial" w:cs="Arial"/>
          <w:b/>
        </w:rPr>
      </w:pPr>
      <w:r w:rsidRPr="00D1501D">
        <w:rPr>
          <w:rFonts w:ascii="Arial" w:hAnsi="Arial" w:cs="Arial"/>
          <w:b/>
        </w:rPr>
        <w:t>(Timbre ou dados da empresa)</w:t>
      </w:r>
    </w:p>
    <w:p w14:paraId="649D164D" w14:textId="77777777" w:rsidR="00986D46" w:rsidRPr="00D1501D" w:rsidRDefault="00986D46" w:rsidP="00986D46">
      <w:pPr>
        <w:spacing w:after="0" w:line="240" w:lineRule="auto"/>
        <w:jc w:val="center"/>
        <w:rPr>
          <w:rFonts w:ascii="Arial" w:hAnsi="Arial" w:cs="Arial"/>
          <w:b/>
        </w:rPr>
      </w:pPr>
      <w:r w:rsidRPr="00D1501D">
        <w:rPr>
          <w:rFonts w:ascii="Arial" w:hAnsi="Arial" w:cs="Arial"/>
          <w:b/>
        </w:rPr>
        <w:t>DECLARAÇÃO DE PLENO CONHECIMENTO DO OBJETO</w:t>
      </w:r>
    </w:p>
    <w:p w14:paraId="796D809B" w14:textId="77777777" w:rsidR="00986D46" w:rsidRPr="00D1501D" w:rsidRDefault="00986D46" w:rsidP="00986D46">
      <w:pPr>
        <w:jc w:val="both"/>
        <w:rPr>
          <w:rFonts w:ascii="Arial" w:hAnsi="Arial" w:cs="Arial"/>
          <w:b/>
        </w:rPr>
      </w:pPr>
    </w:p>
    <w:p w14:paraId="78EBA514" w14:textId="77777777" w:rsidR="00986D46" w:rsidRPr="00D1501D" w:rsidRDefault="00986D46" w:rsidP="00986D46">
      <w:pPr>
        <w:jc w:val="both"/>
        <w:rPr>
          <w:rFonts w:ascii="Arial" w:hAnsi="Arial" w:cs="Arial"/>
          <w:bCs/>
        </w:rPr>
      </w:pPr>
    </w:p>
    <w:p w14:paraId="0328EA54" w14:textId="16528487" w:rsidR="00986D46" w:rsidRPr="00D1501D" w:rsidRDefault="00986D46" w:rsidP="00986D46">
      <w:pPr>
        <w:jc w:val="both"/>
        <w:rPr>
          <w:rFonts w:ascii="Arial" w:hAnsi="Arial" w:cs="Arial"/>
          <w:bCs/>
        </w:rPr>
      </w:pPr>
      <w:r w:rsidRPr="00D1501D">
        <w:rPr>
          <w:rFonts w:ascii="Arial" w:hAnsi="Arial" w:cs="Arial"/>
          <w:bCs/>
        </w:rPr>
        <w:t xml:space="preserve">_________________________________ (razão social da empresa), inscrita no CNPJ sob o nº _______________________________ representada pelo (a) Sr.(a) ________________________, DECLARA, sob as penas da Lei, que possui pleno conhecimento do objeto do Chamamento Público ________, </w:t>
      </w:r>
      <w:r w:rsidR="00D110E0">
        <w:rPr>
          <w:rFonts w:ascii="Arial" w:hAnsi="Arial" w:cs="Arial"/>
          <w:bCs/>
        </w:rPr>
        <w:t xml:space="preserve">e dos </w:t>
      </w:r>
      <w:r w:rsidRPr="00D1501D">
        <w:rPr>
          <w:rFonts w:ascii="Arial" w:hAnsi="Arial" w:cs="Arial"/>
          <w:bCs/>
        </w:rPr>
        <w:t>lote</w:t>
      </w:r>
      <w:r w:rsidR="00D110E0">
        <w:rPr>
          <w:rFonts w:ascii="Arial" w:hAnsi="Arial" w:cs="Arial"/>
          <w:bCs/>
        </w:rPr>
        <w:t>s</w:t>
      </w:r>
      <w:r w:rsidRPr="00D1501D">
        <w:rPr>
          <w:rFonts w:ascii="Arial" w:hAnsi="Arial" w:cs="Arial"/>
          <w:bCs/>
        </w:rPr>
        <w:t xml:space="preserve"> </w:t>
      </w:r>
      <w:r w:rsidR="003520A4">
        <w:rPr>
          <w:rFonts w:ascii="Arial" w:hAnsi="Arial" w:cs="Arial"/>
          <w:bCs/>
        </w:rPr>
        <w:t>d</w:t>
      </w:r>
      <w:r w:rsidRPr="00D1501D">
        <w:rPr>
          <w:rFonts w:ascii="Arial" w:hAnsi="Arial" w:cs="Arial"/>
          <w:bCs/>
        </w:rPr>
        <w:t xml:space="preserve">o Distrito Industrial </w:t>
      </w:r>
      <w:proofErr w:type="spellStart"/>
      <w:r w:rsidRPr="00D1501D">
        <w:rPr>
          <w:rFonts w:ascii="Arial" w:hAnsi="Arial" w:cs="Arial"/>
          <w:bCs/>
        </w:rPr>
        <w:t>Boleslau</w:t>
      </w:r>
      <w:proofErr w:type="spellEnd"/>
      <w:r w:rsidRPr="00D1501D">
        <w:rPr>
          <w:rFonts w:ascii="Arial" w:hAnsi="Arial" w:cs="Arial"/>
          <w:bCs/>
        </w:rPr>
        <w:t xml:space="preserve"> </w:t>
      </w:r>
      <w:proofErr w:type="spellStart"/>
      <w:r w:rsidRPr="00D1501D">
        <w:rPr>
          <w:rFonts w:ascii="Arial" w:hAnsi="Arial" w:cs="Arial"/>
          <w:bCs/>
        </w:rPr>
        <w:t>Zamecki</w:t>
      </w:r>
      <w:proofErr w:type="spellEnd"/>
      <w:r w:rsidRPr="00D1501D">
        <w:rPr>
          <w:rFonts w:ascii="Arial" w:hAnsi="Arial" w:cs="Arial"/>
          <w:bCs/>
        </w:rPr>
        <w:t xml:space="preserve"> do Município de Lagoa Vermelha – RS, tendo </w:t>
      </w:r>
      <w:r w:rsidR="00D01912">
        <w:rPr>
          <w:rFonts w:ascii="Arial" w:hAnsi="Arial" w:cs="Arial"/>
          <w:bCs/>
        </w:rPr>
        <w:t>ciência</w:t>
      </w:r>
      <w:r w:rsidRPr="00D1501D">
        <w:rPr>
          <w:rFonts w:ascii="Arial" w:hAnsi="Arial" w:cs="Arial"/>
          <w:bCs/>
        </w:rPr>
        <w:t xml:space="preserve"> das condições e peculiaridades inerentes à natureza do objeto, bem como da localização para instalações necessárias à execução do empreendimento e concorda com todas as exigências contidas no Edital e anexos.</w:t>
      </w:r>
    </w:p>
    <w:p w14:paraId="53B247F2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  <w:r w:rsidRPr="00D1501D">
        <w:rPr>
          <w:rFonts w:ascii="Arial" w:hAnsi="Arial" w:cs="Arial"/>
          <w:b/>
        </w:rPr>
        <w:t>(Local e data)</w:t>
      </w:r>
    </w:p>
    <w:p w14:paraId="797EE7EE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</w:p>
    <w:p w14:paraId="14947E37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  <w:r w:rsidRPr="00D1501D">
        <w:rPr>
          <w:rFonts w:ascii="Arial" w:hAnsi="Arial" w:cs="Arial"/>
          <w:b/>
        </w:rPr>
        <w:t>___________________________________</w:t>
      </w:r>
    </w:p>
    <w:p w14:paraId="1FBAB510" w14:textId="77777777" w:rsidR="00986D46" w:rsidRPr="00D1501D" w:rsidRDefault="00986D46" w:rsidP="00986D46">
      <w:pPr>
        <w:spacing w:after="0" w:line="240" w:lineRule="auto"/>
        <w:jc w:val="center"/>
        <w:rPr>
          <w:rFonts w:ascii="Arial" w:hAnsi="Arial" w:cs="Arial"/>
          <w:b/>
        </w:rPr>
      </w:pPr>
      <w:r w:rsidRPr="00D1501D">
        <w:rPr>
          <w:rFonts w:ascii="Arial" w:hAnsi="Arial" w:cs="Arial"/>
          <w:b/>
        </w:rPr>
        <w:t xml:space="preserve">Assinatura </w:t>
      </w:r>
    </w:p>
    <w:p w14:paraId="58C0D950" w14:textId="77777777" w:rsidR="00986D46" w:rsidRPr="00D1501D" w:rsidRDefault="00986D46" w:rsidP="00986D46">
      <w:pPr>
        <w:spacing w:after="0" w:line="240" w:lineRule="auto"/>
        <w:jc w:val="center"/>
        <w:rPr>
          <w:rFonts w:ascii="Arial" w:hAnsi="Arial" w:cs="Arial"/>
          <w:b/>
        </w:rPr>
      </w:pPr>
      <w:r w:rsidRPr="00D1501D">
        <w:rPr>
          <w:rFonts w:ascii="Arial" w:hAnsi="Arial" w:cs="Arial"/>
          <w:b/>
        </w:rPr>
        <w:t>(Responsável da empresa)</w:t>
      </w:r>
    </w:p>
    <w:p w14:paraId="795DBC3C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</w:p>
    <w:p w14:paraId="1C0B3266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</w:p>
    <w:p w14:paraId="74993C68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</w:p>
    <w:p w14:paraId="35AF5B51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</w:p>
    <w:p w14:paraId="234EFDE1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</w:p>
    <w:p w14:paraId="286E7735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</w:p>
    <w:p w14:paraId="30DFF742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</w:p>
    <w:p w14:paraId="1B1D7200" w14:textId="3DCC57CD" w:rsidR="00986D46" w:rsidRDefault="00986D46" w:rsidP="00986D46">
      <w:pPr>
        <w:jc w:val="center"/>
        <w:rPr>
          <w:rFonts w:ascii="Arial" w:hAnsi="Arial" w:cs="Arial"/>
          <w:b/>
        </w:rPr>
      </w:pPr>
    </w:p>
    <w:p w14:paraId="63511F13" w14:textId="3A22004F" w:rsidR="00A667F0" w:rsidRDefault="00A667F0" w:rsidP="00986D46">
      <w:pPr>
        <w:jc w:val="center"/>
        <w:rPr>
          <w:rFonts w:ascii="Arial" w:hAnsi="Arial" w:cs="Arial"/>
          <w:b/>
        </w:rPr>
      </w:pPr>
    </w:p>
    <w:p w14:paraId="45729976" w14:textId="77777777" w:rsidR="00A667F0" w:rsidRDefault="00A667F0" w:rsidP="00986D46">
      <w:pPr>
        <w:jc w:val="center"/>
        <w:rPr>
          <w:rFonts w:ascii="Arial" w:hAnsi="Arial" w:cs="Arial"/>
          <w:b/>
        </w:rPr>
      </w:pPr>
    </w:p>
    <w:p w14:paraId="1729DFD3" w14:textId="3C7C5BB9" w:rsidR="00495932" w:rsidRDefault="00495932" w:rsidP="00986D46">
      <w:pPr>
        <w:jc w:val="center"/>
        <w:rPr>
          <w:rFonts w:ascii="Arial" w:hAnsi="Arial" w:cs="Arial"/>
          <w:b/>
        </w:rPr>
      </w:pPr>
    </w:p>
    <w:p w14:paraId="09D79948" w14:textId="77777777" w:rsidR="00495932" w:rsidRPr="00D1501D" w:rsidRDefault="00495932" w:rsidP="00986D46">
      <w:pPr>
        <w:jc w:val="center"/>
        <w:rPr>
          <w:rFonts w:ascii="Arial" w:hAnsi="Arial" w:cs="Arial"/>
          <w:b/>
        </w:rPr>
      </w:pPr>
    </w:p>
    <w:p w14:paraId="53AB275E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</w:p>
    <w:p w14:paraId="681211EB" w14:textId="77777777" w:rsidR="00986D46" w:rsidRPr="00D1501D" w:rsidRDefault="00986D46" w:rsidP="00986D46">
      <w:pPr>
        <w:jc w:val="center"/>
        <w:rPr>
          <w:rFonts w:ascii="Arial" w:hAnsi="Arial" w:cs="Arial"/>
          <w:b/>
        </w:rPr>
      </w:pPr>
    </w:p>
    <w:p w14:paraId="5E7379BF" w14:textId="6106646D" w:rsidR="00986D46" w:rsidRPr="00D1501D" w:rsidRDefault="00986D46" w:rsidP="00986D46">
      <w:pPr>
        <w:jc w:val="center"/>
        <w:rPr>
          <w:rFonts w:ascii="Arial" w:hAnsi="Arial" w:cs="Arial"/>
          <w:b/>
          <w:color w:val="000000"/>
        </w:rPr>
      </w:pPr>
      <w:r w:rsidRPr="00D1501D">
        <w:rPr>
          <w:rFonts w:ascii="Arial" w:hAnsi="Arial" w:cs="Arial"/>
          <w:b/>
          <w:color w:val="000000"/>
        </w:rPr>
        <w:lastRenderedPageBreak/>
        <w:t xml:space="preserve">ANEXO </w:t>
      </w:r>
      <w:r w:rsidR="00924F08">
        <w:rPr>
          <w:rFonts w:ascii="Arial" w:hAnsi="Arial" w:cs="Arial"/>
          <w:b/>
          <w:color w:val="000000"/>
        </w:rPr>
        <w:t>III</w:t>
      </w:r>
    </w:p>
    <w:p w14:paraId="0F128203" w14:textId="77777777" w:rsidR="00986D46" w:rsidRPr="00D1501D" w:rsidRDefault="00986D46" w:rsidP="00986D46">
      <w:pPr>
        <w:jc w:val="center"/>
        <w:rPr>
          <w:rFonts w:ascii="Arial" w:hAnsi="Arial" w:cs="Arial"/>
          <w:b/>
          <w:color w:val="000000"/>
        </w:rPr>
      </w:pPr>
      <w:r w:rsidRPr="00D1501D">
        <w:rPr>
          <w:rFonts w:ascii="Arial" w:hAnsi="Arial" w:cs="Arial"/>
          <w:b/>
          <w:color w:val="000000"/>
        </w:rPr>
        <w:t>DEMONSTRAÇÃO DE DISPONIBILIDADE FINANCEIRA PARA APLICAÇÃO DE PARCELA DE IVENSTIMENTO PROPOSTO</w:t>
      </w:r>
    </w:p>
    <w:p w14:paraId="54125699" w14:textId="77777777" w:rsidR="00986D46" w:rsidRPr="00D1501D" w:rsidRDefault="00986D46" w:rsidP="00986D46">
      <w:pPr>
        <w:jc w:val="center"/>
        <w:rPr>
          <w:rFonts w:ascii="Arial" w:hAnsi="Arial" w:cs="Arial"/>
          <w:color w:val="000000"/>
        </w:rPr>
      </w:pPr>
    </w:p>
    <w:p w14:paraId="5E911D8C" w14:textId="77777777" w:rsidR="00986D46" w:rsidRPr="00D1501D" w:rsidRDefault="00986D46" w:rsidP="00986D46">
      <w:pPr>
        <w:ind w:firstLine="851"/>
        <w:jc w:val="both"/>
        <w:rPr>
          <w:rFonts w:ascii="Arial" w:hAnsi="Arial" w:cs="Arial"/>
          <w:color w:val="000000"/>
        </w:rPr>
      </w:pPr>
    </w:p>
    <w:p w14:paraId="00276844" w14:textId="25C7D031" w:rsidR="00986D46" w:rsidRPr="00D1501D" w:rsidRDefault="00986D46" w:rsidP="00986D46">
      <w:pPr>
        <w:jc w:val="both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color w:val="000000"/>
        </w:rPr>
        <w:t xml:space="preserve">              Eu </w:t>
      </w:r>
      <w:r w:rsidRPr="00D1501D">
        <w:rPr>
          <w:rFonts w:ascii="Arial" w:hAnsi="Arial" w:cs="Arial"/>
          <w:i/>
          <w:color w:val="FF0000"/>
        </w:rPr>
        <w:t>(Representante Legal)</w:t>
      </w:r>
      <w:r w:rsidRPr="00D1501D">
        <w:rPr>
          <w:rFonts w:ascii="Arial" w:hAnsi="Arial" w:cs="Arial"/>
          <w:color w:val="000000"/>
        </w:rPr>
        <w:t xml:space="preserve">, presidente da </w:t>
      </w:r>
      <w:r w:rsidRPr="00D1501D">
        <w:rPr>
          <w:rFonts w:ascii="Arial" w:hAnsi="Arial" w:cs="Arial"/>
          <w:i/>
          <w:color w:val="FF0000"/>
        </w:rPr>
        <w:t>(nome da empresa)</w:t>
      </w:r>
      <w:r w:rsidRPr="00D1501D">
        <w:rPr>
          <w:rFonts w:ascii="Arial" w:hAnsi="Arial" w:cs="Arial"/>
          <w:color w:val="000000"/>
        </w:rPr>
        <w:t xml:space="preserve">, inscrita no CNPJ </w:t>
      </w:r>
      <w:proofErr w:type="gramStart"/>
      <w:r w:rsidRPr="00D1501D">
        <w:rPr>
          <w:rFonts w:ascii="Arial" w:hAnsi="Arial" w:cs="Arial"/>
          <w:color w:val="000000"/>
        </w:rPr>
        <w:t xml:space="preserve">nº  </w:t>
      </w:r>
      <w:proofErr w:type="spellStart"/>
      <w:r w:rsidRPr="00D1501D">
        <w:rPr>
          <w:rFonts w:ascii="Arial" w:hAnsi="Arial" w:cs="Arial"/>
          <w:i/>
          <w:color w:val="FF0000"/>
        </w:rPr>
        <w:t>xx.xxx.xxx</w:t>
      </w:r>
      <w:proofErr w:type="spellEnd"/>
      <w:proofErr w:type="gramEnd"/>
      <w:r w:rsidRPr="00D1501D">
        <w:rPr>
          <w:rFonts w:ascii="Arial" w:hAnsi="Arial" w:cs="Arial"/>
          <w:i/>
          <w:color w:val="FF0000"/>
        </w:rPr>
        <w:t>/</w:t>
      </w:r>
      <w:proofErr w:type="spellStart"/>
      <w:r w:rsidRPr="00D1501D">
        <w:rPr>
          <w:rFonts w:ascii="Arial" w:hAnsi="Arial" w:cs="Arial"/>
          <w:i/>
          <w:color w:val="FF0000"/>
        </w:rPr>
        <w:t>xxxx-xx</w:t>
      </w:r>
      <w:proofErr w:type="spellEnd"/>
      <w:r w:rsidRPr="00D1501D">
        <w:rPr>
          <w:rFonts w:ascii="Arial" w:hAnsi="Arial" w:cs="Arial"/>
          <w:i/>
        </w:rPr>
        <w:t xml:space="preserve">, </w:t>
      </w:r>
      <w:r w:rsidRPr="00D1501D">
        <w:rPr>
          <w:rFonts w:ascii="Arial" w:hAnsi="Arial" w:cs="Arial"/>
          <w:color w:val="000000"/>
        </w:rPr>
        <w:t xml:space="preserve">declaro para os devidos fins e sob penas da Lei, que </w:t>
      </w:r>
      <w:r w:rsidRPr="00D1501D">
        <w:rPr>
          <w:rFonts w:ascii="Arial" w:hAnsi="Arial" w:cs="Arial"/>
          <w:i/>
          <w:color w:val="FF0000"/>
        </w:rPr>
        <w:t>(nome do contador)</w:t>
      </w:r>
      <w:r w:rsidRPr="00D1501D">
        <w:rPr>
          <w:rFonts w:ascii="Arial" w:hAnsi="Arial" w:cs="Arial"/>
          <w:color w:val="000000"/>
        </w:rPr>
        <w:t xml:space="preserve">, </w:t>
      </w:r>
      <w:r w:rsidRPr="00D1501D">
        <w:rPr>
          <w:rFonts w:ascii="Arial" w:hAnsi="Arial" w:cs="Arial"/>
          <w:i/>
          <w:color w:val="FF0000"/>
        </w:rPr>
        <w:t xml:space="preserve"> </w:t>
      </w:r>
      <w:r w:rsidRPr="00D1501D">
        <w:rPr>
          <w:rFonts w:ascii="Arial" w:hAnsi="Arial" w:cs="Arial"/>
          <w:color w:val="000000"/>
        </w:rPr>
        <w:t xml:space="preserve">CPF </w:t>
      </w:r>
      <w:proofErr w:type="spellStart"/>
      <w:r w:rsidRPr="00D1501D">
        <w:rPr>
          <w:rFonts w:ascii="Arial" w:hAnsi="Arial" w:cs="Arial"/>
          <w:i/>
          <w:color w:val="FF0000"/>
        </w:rPr>
        <w:t>xxx.xxx.xxx-xx</w:t>
      </w:r>
      <w:proofErr w:type="spellEnd"/>
      <w:r w:rsidRPr="00D1501D">
        <w:rPr>
          <w:rFonts w:ascii="Arial" w:hAnsi="Arial" w:cs="Arial"/>
          <w:color w:val="000000"/>
        </w:rPr>
        <w:t xml:space="preserve">, RG </w:t>
      </w:r>
      <w:proofErr w:type="spellStart"/>
      <w:r w:rsidRPr="00D1501D">
        <w:rPr>
          <w:rFonts w:ascii="Arial" w:hAnsi="Arial" w:cs="Arial"/>
          <w:i/>
          <w:color w:val="FF0000"/>
        </w:rPr>
        <w:t>xxxxxxxxxx</w:t>
      </w:r>
      <w:proofErr w:type="spellEnd"/>
      <w:r w:rsidRPr="00D1501D">
        <w:rPr>
          <w:rFonts w:ascii="Arial" w:hAnsi="Arial" w:cs="Arial"/>
          <w:color w:val="000000"/>
        </w:rPr>
        <w:t xml:space="preserve">, CRC n° </w:t>
      </w:r>
      <w:proofErr w:type="spellStart"/>
      <w:r w:rsidRPr="00D1501D">
        <w:rPr>
          <w:rFonts w:ascii="Arial" w:hAnsi="Arial" w:cs="Arial"/>
          <w:i/>
          <w:color w:val="FF0000"/>
        </w:rPr>
        <w:t>xxxxxx</w:t>
      </w:r>
      <w:proofErr w:type="spellEnd"/>
      <w:r w:rsidRPr="00D1501D">
        <w:rPr>
          <w:rFonts w:ascii="Arial" w:hAnsi="Arial" w:cs="Arial"/>
          <w:i/>
          <w:color w:val="FF0000"/>
        </w:rPr>
        <w:t>/x</w:t>
      </w:r>
      <w:r w:rsidRPr="00D1501D">
        <w:rPr>
          <w:rFonts w:ascii="Arial" w:hAnsi="Arial" w:cs="Arial"/>
          <w:i/>
          <w:color w:val="000000"/>
        </w:rPr>
        <w:t xml:space="preserve"> </w:t>
      </w:r>
      <w:r w:rsidRPr="00D1501D">
        <w:rPr>
          <w:rFonts w:ascii="Arial" w:hAnsi="Arial" w:cs="Arial"/>
          <w:color w:val="000000"/>
        </w:rPr>
        <w:t>é o contador responsável pela referida empresa e que seu registro está regular junto ao Conselho Regional de Contabilidade.</w:t>
      </w:r>
    </w:p>
    <w:p w14:paraId="02D7BB78" w14:textId="3BAE7FD1" w:rsidR="00986D46" w:rsidRPr="00D1501D" w:rsidRDefault="00986D46" w:rsidP="00986D46">
      <w:pPr>
        <w:ind w:firstLine="851"/>
        <w:jc w:val="both"/>
        <w:rPr>
          <w:rFonts w:ascii="Arial" w:hAnsi="Arial" w:cs="Arial"/>
          <w:color w:val="000000"/>
        </w:rPr>
      </w:pPr>
      <w:r w:rsidRPr="00D1501D">
        <w:rPr>
          <w:rFonts w:ascii="Arial" w:hAnsi="Arial" w:cs="Arial"/>
          <w:color w:val="000000"/>
        </w:rPr>
        <w:t xml:space="preserve">Declaro ainda que a empresa </w:t>
      </w:r>
      <w:r w:rsidRPr="00D1501D">
        <w:rPr>
          <w:rFonts w:ascii="Arial" w:hAnsi="Arial" w:cs="Arial"/>
          <w:i/>
          <w:color w:val="FF0000"/>
        </w:rPr>
        <w:t>(nome da empresa)</w:t>
      </w:r>
      <w:r w:rsidRPr="00D1501D">
        <w:rPr>
          <w:rFonts w:ascii="Arial" w:hAnsi="Arial" w:cs="Arial"/>
          <w:color w:val="000000"/>
        </w:rPr>
        <w:t xml:space="preserve"> </w:t>
      </w:r>
      <w:r w:rsidR="00445C25">
        <w:rPr>
          <w:rFonts w:ascii="Arial" w:hAnsi="Arial" w:cs="Arial"/>
          <w:color w:val="000000"/>
        </w:rPr>
        <w:t xml:space="preserve">possui </w:t>
      </w:r>
      <w:r w:rsidRPr="00D1501D">
        <w:rPr>
          <w:rFonts w:ascii="Arial" w:hAnsi="Arial" w:cs="Arial"/>
          <w:color w:val="000000"/>
        </w:rPr>
        <w:t>plena aptidão financeira</w:t>
      </w:r>
      <w:r w:rsidR="00445C25">
        <w:rPr>
          <w:rFonts w:ascii="Arial" w:hAnsi="Arial" w:cs="Arial"/>
          <w:color w:val="000000"/>
        </w:rPr>
        <w:t xml:space="preserve">, </w:t>
      </w:r>
      <w:r w:rsidRPr="00D1501D">
        <w:rPr>
          <w:rFonts w:ascii="Arial" w:hAnsi="Arial" w:cs="Arial"/>
          <w:color w:val="000000"/>
        </w:rPr>
        <w:t xml:space="preserve">apresentando disponibilidade financeira para a aplicação de investimentos de acordo com a Lei Municipal </w:t>
      </w:r>
      <w:r w:rsidR="00445C25">
        <w:rPr>
          <w:rFonts w:ascii="Arial" w:hAnsi="Arial" w:cs="Arial"/>
          <w:color w:val="000000"/>
        </w:rPr>
        <w:t>8.034, de 28 de novembro de 2023</w:t>
      </w:r>
      <w:r w:rsidRPr="00D1501D">
        <w:rPr>
          <w:rStyle w:val="fontstyle01"/>
        </w:rPr>
        <w:t>.</w:t>
      </w:r>
    </w:p>
    <w:p w14:paraId="293F9801" w14:textId="77777777" w:rsidR="00986D46" w:rsidRPr="00D1501D" w:rsidRDefault="00986D46" w:rsidP="00986D46">
      <w:pPr>
        <w:jc w:val="both"/>
        <w:rPr>
          <w:rFonts w:ascii="Arial" w:hAnsi="Arial" w:cs="Arial"/>
          <w:color w:val="000000"/>
        </w:rPr>
      </w:pPr>
    </w:p>
    <w:p w14:paraId="07B72311" w14:textId="77777777" w:rsidR="00986D46" w:rsidRPr="00D1501D" w:rsidRDefault="00986D46" w:rsidP="00986D46">
      <w:pPr>
        <w:pStyle w:val="PargrafodaLista"/>
        <w:tabs>
          <w:tab w:val="left" w:pos="0"/>
        </w:tabs>
        <w:ind w:left="0"/>
        <w:jc w:val="right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Lagoa vermelha, </w:t>
      </w:r>
      <w:proofErr w:type="spellStart"/>
      <w:r w:rsidRPr="00D1501D">
        <w:rPr>
          <w:rFonts w:ascii="Arial" w:hAnsi="Arial" w:cs="Arial"/>
          <w:i/>
          <w:color w:val="FF0000"/>
        </w:rPr>
        <w:t>xx</w:t>
      </w:r>
      <w:proofErr w:type="spellEnd"/>
      <w:r w:rsidRPr="00D1501D">
        <w:rPr>
          <w:rFonts w:ascii="Arial" w:hAnsi="Arial" w:cs="Arial"/>
        </w:rPr>
        <w:t xml:space="preserve"> de </w:t>
      </w:r>
      <w:proofErr w:type="spellStart"/>
      <w:r w:rsidRPr="00D1501D">
        <w:rPr>
          <w:rFonts w:ascii="Arial" w:hAnsi="Arial" w:cs="Arial"/>
          <w:i/>
          <w:color w:val="FF0000"/>
        </w:rPr>
        <w:t>xxxxx</w:t>
      </w:r>
      <w:proofErr w:type="spellEnd"/>
      <w:r w:rsidRPr="00D1501D">
        <w:rPr>
          <w:rFonts w:ascii="Arial" w:hAnsi="Arial" w:cs="Arial"/>
        </w:rPr>
        <w:t xml:space="preserve"> de 2024.</w:t>
      </w:r>
    </w:p>
    <w:p w14:paraId="17C8E60F" w14:textId="77777777" w:rsidR="00986D46" w:rsidRPr="00D1501D" w:rsidRDefault="00986D46" w:rsidP="00986D46">
      <w:pPr>
        <w:jc w:val="right"/>
        <w:rPr>
          <w:rFonts w:ascii="Arial" w:hAnsi="Arial" w:cs="Arial"/>
          <w:color w:val="000000"/>
        </w:rPr>
      </w:pPr>
      <w:r w:rsidRPr="00D1501D">
        <w:rPr>
          <w:rFonts w:ascii="Arial" w:hAnsi="Arial" w:cs="Arial"/>
          <w:color w:val="000000"/>
        </w:rPr>
        <w:br/>
      </w:r>
    </w:p>
    <w:p w14:paraId="112E82FD" w14:textId="77777777" w:rsidR="00986D46" w:rsidRPr="00D1501D" w:rsidRDefault="00986D46" w:rsidP="00986D46">
      <w:pPr>
        <w:jc w:val="center"/>
        <w:rPr>
          <w:rFonts w:ascii="Arial" w:hAnsi="Arial" w:cs="Arial"/>
        </w:rPr>
      </w:pPr>
      <w:r w:rsidRPr="00D1501D">
        <w:rPr>
          <w:rFonts w:ascii="Arial" w:hAnsi="Arial" w:cs="Arial"/>
          <w:color w:val="000000"/>
        </w:rPr>
        <w:br/>
      </w:r>
      <w:r w:rsidRPr="00D1501D">
        <w:rPr>
          <w:rFonts w:ascii="Arial" w:hAnsi="Arial" w:cs="Arial"/>
        </w:rPr>
        <w:t>_________________________________</w:t>
      </w:r>
    </w:p>
    <w:p w14:paraId="4063E237" w14:textId="77777777" w:rsidR="00986D46" w:rsidRPr="00D1501D" w:rsidRDefault="00986D46" w:rsidP="00986D46">
      <w:pPr>
        <w:spacing w:after="0"/>
        <w:jc w:val="center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>(nome da empresa)</w:t>
      </w:r>
    </w:p>
    <w:p w14:paraId="52EA1FF3" w14:textId="77777777" w:rsidR="00986D46" w:rsidRPr="00D1501D" w:rsidRDefault="00986D46" w:rsidP="00986D46">
      <w:pPr>
        <w:spacing w:after="0"/>
        <w:jc w:val="center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>(Representante Legal)</w:t>
      </w:r>
    </w:p>
    <w:p w14:paraId="7AD885D7" w14:textId="77777777" w:rsidR="00986D46" w:rsidRPr="00D1501D" w:rsidRDefault="00986D46" w:rsidP="00986D46">
      <w:pPr>
        <w:spacing w:after="0"/>
        <w:jc w:val="center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 xml:space="preserve">CNPJ </w:t>
      </w:r>
      <w:proofErr w:type="spellStart"/>
      <w:r w:rsidRPr="00D1501D">
        <w:rPr>
          <w:rFonts w:ascii="Arial" w:hAnsi="Arial" w:cs="Arial"/>
          <w:i/>
          <w:color w:val="FF0000"/>
        </w:rPr>
        <w:t>xx.xxx.xxx</w:t>
      </w:r>
      <w:proofErr w:type="spellEnd"/>
      <w:r w:rsidRPr="00D1501D">
        <w:rPr>
          <w:rFonts w:ascii="Arial" w:hAnsi="Arial" w:cs="Arial"/>
          <w:i/>
          <w:color w:val="FF0000"/>
        </w:rPr>
        <w:t>/</w:t>
      </w:r>
      <w:proofErr w:type="spellStart"/>
      <w:r w:rsidRPr="00D1501D">
        <w:rPr>
          <w:rFonts w:ascii="Arial" w:hAnsi="Arial" w:cs="Arial"/>
          <w:i/>
          <w:color w:val="FF0000"/>
        </w:rPr>
        <w:t>xxxx-xx</w:t>
      </w:r>
      <w:proofErr w:type="spellEnd"/>
    </w:p>
    <w:p w14:paraId="5F937DC4" w14:textId="77777777" w:rsidR="00986D46" w:rsidRPr="00D1501D" w:rsidRDefault="00986D46" w:rsidP="00986D46">
      <w:pPr>
        <w:tabs>
          <w:tab w:val="left" w:pos="3405"/>
          <w:tab w:val="center" w:pos="4252"/>
        </w:tabs>
        <w:spacing w:after="0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ab/>
      </w:r>
      <w:r w:rsidRPr="00D1501D">
        <w:rPr>
          <w:rFonts w:ascii="Arial" w:hAnsi="Arial" w:cs="Arial"/>
          <w:i/>
          <w:color w:val="FF0000"/>
        </w:rPr>
        <w:tab/>
        <w:t>(</w:t>
      </w:r>
      <w:proofErr w:type="spellStart"/>
      <w:r w:rsidRPr="00D1501D">
        <w:rPr>
          <w:rFonts w:ascii="Arial" w:hAnsi="Arial" w:cs="Arial"/>
          <w:i/>
          <w:color w:val="FF0000"/>
        </w:rPr>
        <w:t>xx</w:t>
      </w:r>
      <w:proofErr w:type="spellEnd"/>
      <w:r w:rsidRPr="00D1501D">
        <w:rPr>
          <w:rFonts w:ascii="Arial" w:hAnsi="Arial" w:cs="Arial"/>
          <w:i/>
          <w:color w:val="FF0000"/>
        </w:rPr>
        <w:t xml:space="preserve">) x </w:t>
      </w:r>
      <w:proofErr w:type="spellStart"/>
      <w:r w:rsidRPr="00D1501D">
        <w:rPr>
          <w:rFonts w:ascii="Arial" w:hAnsi="Arial" w:cs="Arial"/>
          <w:i/>
          <w:color w:val="FF0000"/>
        </w:rPr>
        <w:t>xxxx-xxxx</w:t>
      </w:r>
      <w:proofErr w:type="spellEnd"/>
      <w:r w:rsidRPr="00D1501D">
        <w:rPr>
          <w:rFonts w:ascii="Arial" w:hAnsi="Arial" w:cs="Arial"/>
          <w:i/>
          <w:color w:val="FF0000"/>
        </w:rPr>
        <w:t xml:space="preserve"> </w:t>
      </w:r>
    </w:p>
    <w:p w14:paraId="384CC15D" w14:textId="77777777" w:rsidR="00986D46" w:rsidRPr="00D1501D" w:rsidRDefault="00986D46" w:rsidP="00986D46">
      <w:pPr>
        <w:tabs>
          <w:tab w:val="left" w:pos="3405"/>
          <w:tab w:val="center" w:pos="4252"/>
        </w:tabs>
        <w:rPr>
          <w:rFonts w:ascii="Arial" w:hAnsi="Arial" w:cs="Arial"/>
          <w:i/>
          <w:color w:val="FF0000"/>
        </w:rPr>
      </w:pPr>
    </w:p>
    <w:p w14:paraId="73A2DB9B" w14:textId="77777777" w:rsidR="00986D46" w:rsidRPr="00D1501D" w:rsidRDefault="00986D46" w:rsidP="00986D46">
      <w:pPr>
        <w:rPr>
          <w:rFonts w:ascii="Arial" w:hAnsi="Arial" w:cs="Arial"/>
        </w:rPr>
      </w:pPr>
    </w:p>
    <w:p w14:paraId="49CFCCCF" w14:textId="77777777" w:rsidR="00986D46" w:rsidRPr="00D1501D" w:rsidRDefault="00986D46" w:rsidP="00986D46">
      <w:pPr>
        <w:jc w:val="center"/>
        <w:rPr>
          <w:rFonts w:ascii="Arial" w:hAnsi="Arial" w:cs="Arial"/>
        </w:rPr>
      </w:pPr>
      <w:r w:rsidRPr="00D1501D">
        <w:rPr>
          <w:rFonts w:ascii="Arial" w:hAnsi="Arial" w:cs="Arial"/>
        </w:rPr>
        <w:t>_________________________________</w:t>
      </w:r>
    </w:p>
    <w:p w14:paraId="43F0F2A5" w14:textId="77777777" w:rsidR="00986D46" w:rsidRPr="00D1501D" w:rsidRDefault="00986D46" w:rsidP="00986D46">
      <w:pPr>
        <w:spacing w:after="0" w:line="240" w:lineRule="auto"/>
        <w:jc w:val="center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>(nome do escritório)</w:t>
      </w:r>
    </w:p>
    <w:p w14:paraId="0D998ECB" w14:textId="77777777" w:rsidR="00986D46" w:rsidRPr="00D1501D" w:rsidRDefault="00986D46" w:rsidP="00986D46">
      <w:pPr>
        <w:spacing w:after="0" w:line="240" w:lineRule="auto"/>
        <w:jc w:val="center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>(nome do contador)</w:t>
      </w:r>
    </w:p>
    <w:p w14:paraId="5707B5F8" w14:textId="77777777" w:rsidR="00986D46" w:rsidRPr="00D1501D" w:rsidRDefault="00986D46" w:rsidP="00986D46">
      <w:pPr>
        <w:spacing w:after="0" w:line="240" w:lineRule="auto"/>
        <w:jc w:val="center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 xml:space="preserve">CRC/RS n° </w:t>
      </w:r>
      <w:proofErr w:type="spellStart"/>
      <w:r w:rsidRPr="00D1501D">
        <w:rPr>
          <w:rFonts w:ascii="Arial" w:hAnsi="Arial" w:cs="Arial"/>
          <w:i/>
          <w:color w:val="FF0000"/>
        </w:rPr>
        <w:t>xxxxxx</w:t>
      </w:r>
      <w:proofErr w:type="spellEnd"/>
      <w:r w:rsidRPr="00D1501D">
        <w:rPr>
          <w:rFonts w:ascii="Arial" w:hAnsi="Arial" w:cs="Arial"/>
          <w:i/>
          <w:color w:val="FF0000"/>
        </w:rPr>
        <w:t>/x</w:t>
      </w:r>
    </w:p>
    <w:p w14:paraId="5DDCDC16" w14:textId="77777777" w:rsidR="00986D46" w:rsidRPr="00D1501D" w:rsidRDefault="00986D46" w:rsidP="00986D46">
      <w:pPr>
        <w:spacing w:after="0" w:line="240" w:lineRule="auto"/>
        <w:jc w:val="center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 xml:space="preserve">CPF </w:t>
      </w:r>
      <w:proofErr w:type="spellStart"/>
      <w:r w:rsidRPr="00D1501D">
        <w:rPr>
          <w:rFonts w:ascii="Arial" w:hAnsi="Arial" w:cs="Arial"/>
          <w:i/>
          <w:color w:val="FF0000"/>
        </w:rPr>
        <w:t>xxx.xxx.xxx-xx</w:t>
      </w:r>
      <w:proofErr w:type="spellEnd"/>
    </w:p>
    <w:p w14:paraId="7CF40E88" w14:textId="77777777" w:rsidR="00986D46" w:rsidRPr="00D1501D" w:rsidRDefault="00986D46" w:rsidP="00986D46">
      <w:pPr>
        <w:tabs>
          <w:tab w:val="left" w:pos="3405"/>
          <w:tab w:val="center" w:pos="4252"/>
        </w:tabs>
        <w:spacing w:after="0" w:line="240" w:lineRule="auto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ab/>
      </w:r>
      <w:r w:rsidRPr="00D1501D">
        <w:rPr>
          <w:rFonts w:ascii="Arial" w:hAnsi="Arial" w:cs="Arial"/>
          <w:i/>
          <w:color w:val="FF0000"/>
        </w:rPr>
        <w:tab/>
        <w:t>(</w:t>
      </w:r>
      <w:proofErr w:type="spellStart"/>
      <w:r w:rsidRPr="00D1501D">
        <w:rPr>
          <w:rFonts w:ascii="Arial" w:hAnsi="Arial" w:cs="Arial"/>
          <w:i/>
          <w:color w:val="FF0000"/>
        </w:rPr>
        <w:t>xx</w:t>
      </w:r>
      <w:proofErr w:type="spellEnd"/>
      <w:r w:rsidRPr="00D1501D">
        <w:rPr>
          <w:rFonts w:ascii="Arial" w:hAnsi="Arial" w:cs="Arial"/>
          <w:i/>
          <w:color w:val="FF0000"/>
        </w:rPr>
        <w:t xml:space="preserve">) x </w:t>
      </w:r>
      <w:proofErr w:type="spellStart"/>
      <w:r w:rsidRPr="00D1501D">
        <w:rPr>
          <w:rFonts w:ascii="Arial" w:hAnsi="Arial" w:cs="Arial"/>
          <w:i/>
          <w:color w:val="FF0000"/>
        </w:rPr>
        <w:t>xxxx-xxxx</w:t>
      </w:r>
      <w:proofErr w:type="spellEnd"/>
      <w:r w:rsidRPr="00D1501D">
        <w:rPr>
          <w:rFonts w:ascii="Arial" w:hAnsi="Arial" w:cs="Arial"/>
          <w:i/>
          <w:color w:val="FF0000"/>
        </w:rPr>
        <w:t xml:space="preserve"> </w:t>
      </w:r>
    </w:p>
    <w:p w14:paraId="39DE6FBE" w14:textId="77777777" w:rsidR="00986D46" w:rsidRPr="00D1501D" w:rsidRDefault="00986D46" w:rsidP="00986D46">
      <w:pPr>
        <w:pStyle w:val="PargrafodaLista"/>
        <w:tabs>
          <w:tab w:val="left" w:pos="709"/>
        </w:tabs>
        <w:ind w:left="1440"/>
        <w:jc w:val="both"/>
        <w:rPr>
          <w:rFonts w:ascii="Arial" w:hAnsi="Arial" w:cs="Arial"/>
        </w:rPr>
      </w:pPr>
    </w:p>
    <w:p w14:paraId="25719B13" w14:textId="1C001E1D" w:rsidR="00986D46" w:rsidRDefault="00986D46" w:rsidP="00986D46">
      <w:pPr>
        <w:jc w:val="center"/>
        <w:rPr>
          <w:rFonts w:ascii="Arial" w:hAnsi="Arial" w:cs="Arial"/>
          <w:b/>
        </w:rPr>
      </w:pPr>
    </w:p>
    <w:p w14:paraId="4B900066" w14:textId="6E6C15EE" w:rsidR="00495932" w:rsidRDefault="00495932" w:rsidP="00986D46">
      <w:pPr>
        <w:jc w:val="center"/>
        <w:rPr>
          <w:rFonts w:ascii="Arial" w:hAnsi="Arial" w:cs="Arial"/>
          <w:b/>
        </w:rPr>
      </w:pPr>
    </w:p>
    <w:p w14:paraId="4392333D" w14:textId="7A05659A" w:rsidR="00495932" w:rsidRDefault="00495932" w:rsidP="00986D46">
      <w:pPr>
        <w:jc w:val="center"/>
        <w:rPr>
          <w:rFonts w:ascii="Arial" w:hAnsi="Arial" w:cs="Arial"/>
          <w:b/>
        </w:rPr>
      </w:pPr>
    </w:p>
    <w:p w14:paraId="3C17BC88" w14:textId="77777777" w:rsidR="00B67961" w:rsidRDefault="00B67961" w:rsidP="00986D46">
      <w:pPr>
        <w:jc w:val="center"/>
        <w:rPr>
          <w:rFonts w:ascii="Arial" w:hAnsi="Arial" w:cs="Arial"/>
          <w:b/>
        </w:rPr>
      </w:pPr>
    </w:p>
    <w:p w14:paraId="1256F395" w14:textId="3CCA3BF5" w:rsidR="00986D46" w:rsidRDefault="00986D46" w:rsidP="00B6657C">
      <w:pPr>
        <w:spacing w:after="0" w:line="240" w:lineRule="auto"/>
        <w:jc w:val="center"/>
        <w:rPr>
          <w:rFonts w:ascii="Arial" w:hAnsi="Arial" w:cs="Arial"/>
          <w:b/>
        </w:rPr>
      </w:pPr>
      <w:r w:rsidRPr="00D1501D">
        <w:rPr>
          <w:rFonts w:ascii="Arial" w:hAnsi="Arial" w:cs="Arial"/>
          <w:b/>
        </w:rPr>
        <w:lastRenderedPageBreak/>
        <w:t xml:space="preserve">ANEXO </w:t>
      </w:r>
      <w:r w:rsidR="00924F08">
        <w:rPr>
          <w:rFonts w:ascii="Arial" w:hAnsi="Arial" w:cs="Arial"/>
          <w:b/>
        </w:rPr>
        <w:t>I</w:t>
      </w:r>
      <w:r w:rsidRPr="00D1501D">
        <w:rPr>
          <w:rFonts w:ascii="Arial" w:hAnsi="Arial" w:cs="Arial"/>
          <w:b/>
        </w:rPr>
        <w:t>V</w:t>
      </w:r>
    </w:p>
    <w:p w14:paraId="14993076" w14:textId="77777777" w:rsidR="00B67961" w:rsidRPr="00D1501D" w:rsidRDefault="00B67961" w:rsidP="00B6657C">
      <w:pPr>
        <w:pStyle w:val="PargrafodaLista"/>
        <w:tabs>
          <w:tab w:val="left" w:pos="709"/>
        </w:tabs>
        <w:spacing w:after="0" w:line="240" w:lineRule="auto"/>
        <w:ind w:left="0"/>
        <w:jc w:val="center"/>
        <w:rPr>
          <w:rFonts w:ascii="Arial" w:hAnsi="Arial" w:cs="Arial"/>
          <w:b/>
        </w:rPr>
      </w:pPr>
      <w:r w:rsidRPr="00D1501D">
        <w:rPr>
          <w:rFonts w:ascii="Arial" w:hAnsi="Arial" w:cs="Arial"/>
          <w:b/>
        </w:rPr>
        <w:t>ATESTADO DE IDONEIDADE FINANCEIRA</w:t>
      </w:r>
    </w:p>
    <w:p w14:paraId="53E4CC7F" w14:textId="77777777" w:rsidR="00B67961" w:rsidRPr="00D1501D" w:rsidRDefault="00B67961" w:rsidP="00B67961">
      <w:pPr>
        <w:pStyle w:val="PargrafodaLista"/>
        <w:tabs>
          <w:tab w:val="left" w:pos="709"/>
        </w:tabs>
        <w:ind w:left="1440"/>
        <w:jc w:val="center"/>
        <w:rPr>
          <w:rFonts w:ascii="Arial" w:hAnsi="Arial" w:cs="Arial"/>
          <w:b/>
        </w:rPr>
      </w:pPr>
    </w:p>
    <w:p w14:paraId="0B8615BB" w14:textId="77777777" w:rsidR="00B67961" w:rsidRPr="00D1501D" w:rsidRDefault="00B67961" w:rsidP="00B67961">
      <w:pPr>
        <w:pStyle w:val="PargrafodaLista"/>
        <w:tabs>
          <w:tab w:val="left" w:pos="709"/>
        </w:tabs>
        <w:ind w:left="1440"/>
        <w:jc w:val="center"/>
        <w:rPr>
          <w:rFonts w:ascii="Arial" w:hAnsi="Arial" w:cs="Arial"/>
          <w:b/>
        </w:rPr>
      </w:pPr>
    </w:p>
    <w:p w14:paraId="31FC687F" w14:textId="77777777" w:rsidR="00B67961" w:rsidRPr="00D1501D" w:rsidRDefault="00B67961" w:rsidP="00B67961">
      <w:pPr>
        <w:pStyle w:val="PargrafodaLista"/>
        <w:tabs>
          <w:tab w:val="left" w:pos="0"/>
        </w:tabs>
        <w:ind w:left="0"/>
        <w:jc w:val="both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               Declaramos para os devidos fins que </w:t>
      </w:r>
      <w:r w:rsidRPr="00D1501D">
        <w:rPr>
          <w:rFonts w:ascii="Arial" w:hAnsi="Arial" w:cs="Arial"/>
          <w:i/>
          <w:color w:val="FF0000"/>
        </w:rPr>
        <w:t>(nome da empresa)</w:t>
      </w:r>
      <w:r w:rsidRPr="00D1501D">
        <w:rPr>
          <w:rFonts w:ascii="Arial" w:hAnsi="Arial" w:cs="Arial"/>
        </w:rPr>
        <w:t xml:space="preserve">, pessoa jurídica inscrita no CNPJ nº </w:t>
      </w:r>
      <w:proofErr w:type="spellStart"/>
      <w:r w:rsidRPr="00D1501D">
        <w:rPr>
          <w:rFonts w:ascii="Arial" w:hAnsi="Arial" w:cs="Arial"/>
          <w:i/>
          <w:color w:val="FF0000"/>
        </w:rPr>
        <w:t>xx.xxx.xxx</w:t>
      </w:r>
      <w:proofErr w:type="spellEnd"/>
      <w:r w:rsidRPr="00D1501D">
        <w:rPr>
          <w:rFonts w:ascii="Arial" w:hAnsi="Arial" w:cs="Arial"/>
          <w:i/>
          <w:color w:val="FF0000"/>
        </w:rPr>
        <w:t>/</w:t>
      </w:r>
      <w:proofErr w:type="spellStart"/>
      <w:r w:rsidRPr="00D1501D">
        <w:rPr>
          <w:rFonts w:ascii="Arial" w:hAnsi="Arial" w:cs="Arial"/>
          <w:i/>
          <w:color w:val="FF0000"/>
        </w:rPr>
        <w:t>xxxx-xx</w:t>
      </w:r>
      <w:proofErr w:type="spellEnd"/>
      <w:r w:rsidRPr="00D1501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localizada</w:t>
      </w:r>
      <w:r w:rsidRPr="00D1501D">
        <w:rPr>
          <w:rFonts w:ascii="Arial" w:hAnsi="Arial" w:cs="Arial"/>
        </w:rPr>
        <w:t xml:space="preserve"> na </w:t>
      </w:r>
      <w:r>
        <w:rPr>
          <w:rFonts w:ascii="Arial" w:hAnsi="Arial" w:cs="Arial"/>
        </w:rPr>
        <w:t>R</w:t>
      </w:r>
      <w:r w:rsidRPr="00D1501D">
        <w:rPr>
          <w:rFonts w:ascii="Arial" w:hAnsi="Arial" w:cs="Arial"/>
        </w:rPr>
        <w:t xml:space="preserve">ua </w:t>
      </w:r>
      <w:r>
        <w:rPr>
          <w:rFonts w:ascii="Arial" w:hAnsi="Arial" w:cs="Arial"/>
        </w:rPr>
        <w:t>__</w:t>
      </w:r>
      <w:r w:rsidRPr="00D1501D">
        <w:rPr>
          <w:rFonts w:ascii="Arial" w:hAnsi="Arial" w:cs="Arial"/>
        </w:rPr>
        <w:t>, nº</w:t>
      </w:r>
      <w:r>
        <w:rPr>
          <w:rFonts w:ascii="Arial" w:hAnsi="Arial" w:cs="Arial"/>
        </w:rPr>
        <w:t>_</w:t>
      </w:r>
      <w:r w:rsidRPr="00D1501D">
        <w:rPr>
          <w:rFonts w:ascii="Arial" w:hAnsi="Arial" w:cs="Arial"/>
        </w:rPr>
        <w:t xml:space="preserve">, bairro </w:t>
      </w:r>
      <w:r>
        <w:rPr>
          <w:rFonts w:ascii="Arial" w:hAnsi="Arial" w:cs="Arial"/>
        </w:rPr>
        <w:t>_</w:t>
      </w:r>
      <w:proofErr w:type="gramStart"/>
      <w:r>
        <w:rPr>
          <w:rFonts w:ascii="Arial" w:hAnsi="Arial" w:cs="Arial"/>
        </w:rPr>
        <w:t>_</w:t>
      </w:r>
      <w:r w:rsidRPr="00D1501D">
        <w:rPr>
          <w:rFonts w:ascii="Arial" w:hAnsi="Arial" w:cs="Arial"/>
        </w:rPr>
        <w:t>,  é</w:t>
      </w:r>
      <w:proofErr w:type="gramEnd"/>
      <w:r w:rsidRPr="00D1501D">
        <w:rPr>
          <w:rFonts w:ascii="Arial" w:hAnsi="Arial" w:cs="Arial"/>
        </w:rPr>
        <w:t xml:space="preserve"> cliente desta instituição financeira desde </w:t>
      </w:r>
      <w:proofErr w:type="spellStart"/>
      <w:r w:rsidRPr="00D1501D">
        <w:rPr>
          <w:rFonts w:ascii="Arial" w:hAnsi="Arial" w:cs="Arial"/>
          <w:i/>
          <w:color w:val="FF0000"/>
        </w:rPr>
        <w:t>xx</w:t>
      </w:r>
      <w:proofErr w:type="spellEnd"/>
      <w:r w:rsidRPr="00D1501D">
        <w:rPr>
          <w:rFonts w:ascii="Arial" w:hAnsi="Arial" w:cs="Arial"/>
          <w:i/>
          <w:color w:val="FF0000"/>
        </w:rPr>
        <w:t>/</w:t>
      </w:r>
      <w:proofErr w:type="spellStart"/>
      <w:r w:rsidRPr="00D1501D">
        <w:rPr>
          <w:rFonts w:ascii="Arial" w:hAnsi="Arial" w:cs="Arial"/>
          <w:i/>
          <w:color w:val="FF0000"/>
        </w:rPr>
        <w:t>xx</w:t>
      </w:r>
      <w:proofErr w:type="spellEnd"/>
      <w:r w:rsidRPr="00D1501D">
        <w:rPr>
          <w:rFonts w:ascii="Arial" w:hAnsi="Arial" w:cs="Arial"/>
          <w:i/>
          <w:color w:val="FF0000"/>
        </w:rPr>
        <w:t>/</w:t>
      </w:r>
      <w:proofErr w:type="spellStart"/>
      <w:r w:rsidRPr="00D1501D">
        <w:rPr>
          <w:rFonts w:ascii="Arial" w:hAnsi="Arial" w:cs="Arial"/>
          <w:i/>
          <w:color w:val="FF0000"/>
        </w:rPr>
        <w:t>xxxx</w:t>
      </w:r>
      <w:proofErr w:type="spellEnd"/>
      <w:r w:rsidRPr="00D1501D">
        <w:rPr>
          <w:rFonts w:ascii="Arial" w:hAnsi="Arial" w:cs="Arial"/>
        </w:rPr>
        <w:t xml:space="preserve">, e vem demonstrando idoneidade moral e financeira nos seus negócios conosco. Por ser expressão da verdade, e para que se produzam os devidos efeitos legais, firmamos o presente. </w:t>
      </w:r>
    </w:p>
    <w:p w14:paraId="3B41A781" w14:textId="77777777" w:rsidR="00B67961" w:rsidRPr="00D1501D" w:rsidRDefault="00B67961" w:rsidP="00B67961">
      <w:pPr>
        <w:pStyle w:val="PargrafodaLista"/>
        <w:tabs>
          <w:tab w:val="left" w:pos="0"/>
        </w:tabs>
        <w:ind w:left="0"/>
        <w:jc w:val="both"/>
        <w:rPr>
          <w:rFonts w:ascii="Arial" w:hAnsi="Arial" w:cs="Arial"/>
        </w:rPr>
      </w:pPr>
    </w:p>
    <w:p w14:paraId="60C3D1C2" w14:textId="77777777" w:rsidR="00B67961" w:rsidRPr="00D1501D" w:rsidRDefault="00B67961" w:rsidP="00B67961">
      <w:pPr>
        <w:pStyle w:val="PargrafodaLista"/>
        <w:tabs>
          <w:tab w:val="left" w:pos="0"/>
        </w:tabs>
        <w:ind w:left="0"/>
        <w:jc w:val="both"/>
        <w:rPr>
          <w:rFonts w:ascii="Arial" w:hAnsi="Arial" w:cs="Arial"/>
        </w:rPr>
      </w:pPr>
    </w:p>
    <w:p w14:paraId="5352EDC5" w14:textId="77777777" w:rsidR="00B67961" w:rsidRPr="00D1501D" w:rsidRDefault="00B67961" w:rsidP="00B67961">
      <w:pPr>
        <w:pStyle w:val="PargrafodaLista"/>
        <w:tabs>
          <w:tab w:val="left" w:pos="0"/>
        </w:tabs>
        <w:ind w:left="0"/>
        <w:jc w:val="both"/>
        <w:rPr>
          <w:rFonts w:ascii="Arial" w:hAnsi="Arial" w:cs="Arial"/>
        </w:rPr>
      </w:pPr>
    </w:p>
    <w:p w14:paraId="2F7886CB" w14:textId="77777777" w:rsidR="00B67961" w:rsidRPr="00D1501D" w:rsidRDefault="00B67961" w:rsidP="00B67961">
      <w:pPr>
        <w:pStyle w:val="PargrafodaLista"/>
        <w:tabs>
          <w:tab w:val="left" w:pos="0"/>
        </w:tabs>
        <w:ind w:left="0"/>
        <w:jc w:val="both"/>
        <w:rPr>
          <w:rFonts w:ascii="Arial" w:hAnsi="Arial" w:cs="Arial"/>
        </w:rPr>
      </w:pPr>
    </w:p>
    <w:p w14:paraId="3DD7E69F" w14:textId="77777777" w:rsidR="00B67961" w:rsidRPr="00D1501D" w:rsidRDefault="00B67961" w:rsidP="00B67961">
      <w:pPr>
        <w:pStyle w:val="PargrafodaLista"/>
        <w:tabs>
          <w:tab w:val="left" w:pos="0"/>
        </w:tabs>
        <w:ind w:left="0"/>
        <w:jc w:val="right"/>
        <w:rPr>
          <w:rFonts w:ascii="Arial" w:hAnsi="Arial" w:cs="Arial"/>
        </w:rPr>
      </w:pPr>
      <w:r w:rsidRPr="00D1501D">
        <w:rPr>
          <w:rFonts w:ascii="Arial" w:hAnsi="Arial" w:cs="Arial"/>
        </w:rPr>
        <w:t xml:space="preserve">Lagoa vermelha, </w:t>
      </w:r>
      <w:proofErr w:type="spellStart"/>
      <w:r w:rsidRPr="00D1501D">
        <w:rPr>
          <w:rFonts w:ascii="Arial" w:hAnsi="Arial" w:cs="Arial"/>
          <w:i/>
          <w:color w:val="FF0000"/>
        </w:rPr>
        <w:t>xx</w:t>
      </w:r>
      <w:proofErr w:type="spellEnd"/>
      <w:r w:rsidRPr="00D1501D">
        <w:rPr>
          <w:rFonts w:ascii="Arial" w:hAnsi="Arial" w:cs="Arial"/>
        </w:rPr>
        <w:t xml:space="preserve"> de </w:t>
      </w:r>
      <w:proofErr w:type="spellStart"/>
      <w:r w:rsidRPr="00D1501D">
        <w:rPr>
          <w:rFonts w:ascii="Arial" w:hAnsi="Arial" w:cs="Arial"/>
          <w:i/>
          <w:color w:val="FF0000"/>
        </w:rPr>
        <w:t>xxxxx</w:t>
      </w:r>
      <w:proofErr w:type="spellEnd"/>
      <w:r w:rsidRPr="00D1501D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4</w:t>
      </w:r>
      <w:r w:rsidRPr="00D1501D">
        <w:rPr>
          <w:rFonts w:ascii="Arial" w:hAnsi="Arial" w:cs="Arial"/>
        </w:rPr>
        <w:t>.</w:t>
      </w:r>
    </w:p>
    <w:p w14:paraId="1EB7498A" w14:textId="77777777" w:rsidR="00B67961" w:rsidRPr="00D1501D" w:rsidRDefault="00B67961" w:rsidP="00B67961">
      <w:pPr>
        <w:pStyle w:val="PargrafodaLista"/>
        <w:tabs>
          <w:tab w:val="left" w:pos="0"/>
        </w:tabs>
        <w:ind w:left="0"/>
        <w:jc w:val="right"/>
        <w:rPr>
          <w:rFonts w:ascii="Arial" w:hAnsi="Arial" w:cs="Arial"/>
        </w:rPr>
      </w:pPr>
    </w:p>
    <w:p w14:paraId="788CFC8F" w14:textId="77777777" w:rsidR="00B67961" w:rsidRPr="00D1501D" w:rsidRDefault="00B67961" w:rsidP="00B67961">
      <w:pPr>
        <w:pStyle w:val="PargrafodaLista"/>
        <w:tabs>
          <w:tab w:val="left" w:pos="0"/>
        </w:tabs>
        <w:ind w:left="0"/>
        <w:jc w:val="right"/>
        <w:rPr>
          <w:rFonts w:ascii="Arial" w:hAnsi="Arial" w:cs="Arial"/>
        </w:rPr>
      </w:pPr>
    </w:p>
    <w:p w14:paraId="53C1FA73" w14:textId="77777777" w:rsidR="00B67961" w:rsidRPr="00D1501D" w:rsidRDefault="00B67961" w:rsidP="00B67961">
      <w:pPr>
        <w:pStyle w:val="PargrafodaLista"/>
        <w:tabs>
          <w:tab w:val="left" w:pos="0"/>
        </w:tabs>
        <w:ind w:left="0"/>
        <w:jc w:val="right"/>
        <w:rPr>
          <w:rFonts w:ascii="Arial" w:hAnsi="Arial" w:cs="Arial"/>
        </w:rPr>
      </w:pPr>
    </w:p>
    <w:p w14:paraId="53B1FB66" w14:textId="77777777" w:rsidR="00B67961" w:rsidRPr="00D1501D" w:rsidRDefault="00B67961" w:rsidP="00B67961">
      <w:pPr>
        <w:pStyle w:val="PargrafodaLista"/>
        <w:tabs>
          <w:tab w:val="left" w:pos="0"/>
        </w:tabs>
        <w:ind w:left="0"/>
        <w:jc w:val="right"/>
        <w:rPr>
          <w:rFonts w:ascii="Arial" w:hAnsi="Arial" w:cs="Arial"/>
        </w:rPr>
      </w:pPr>
    </w:p>
    <w:p w14:paraId="6E0647ED" w14:textId="77777777" w:rsidR="00B67961" w:rsidRPr="00D1501D" w:rsidRDefault="00B67961" w:rsidP="00B67961">
      <w:pPr>
        <w:pStyle w:val="PargrafodaLista"/>
        <w:tabs>
          <w:tab w:val="left" w:pos="0"/>
        </w:tabs>
        <w:ind w:left="0"/>
        <w:jc w:val="right"/>
        <w:rPr>
          <w:rFonts w:ascii="Arial" w:hAnsi="Arial" w:cs="Arial"/>
        </w:rPr>
      </w:pPr>
    </w:p>
    <w:p w14:paraId="02024111" w14:textId="77777777" w:rsidR="00B67961" w:rsidRPr="00D1501D" w:rsidRDefault="00B67961" w:rsidP="00B67961">
      <w:pPr>
        <w:pStyle w:val="PargrafodaLista"/>
        <w:tabs>
          <w:tab w:val="left" w:pos="0"/>
        </w:tabs>
        <w:ind w:left="0"/>
        <w:jc w:val="right"/>
        <w:rPr>
          <w:rFonts w:ascii="Arial" w:hAnsi="Arial" w:cs="Arial"/>
        </w:rPr>
      </w:pPr>
    </w:p>
    <w:p w14:paraId="2B86E74B" w14:textId="77777777" w:rsidR="00B67961" w:rsidRPr="00D1501D" w:rsidRDefault="00B67961" w:rsidP="00B67961">
      <w:pPr>
        <w:pStyle w:val="PargrafodaLista"/>
        <w:tabs>
          <w:tab w:val="left" w:pos="0"/>
        </w:tabs>
        <w:ind w:left="0"/>
        <w:jc w:val="center"/>
        <w:rPr>
          <w:rFonts w:ascii="Arial" w:hAnsi="Arial" w:cs="Arial"/>
          <w:b/>
        </w:rPr>
      </w:pPr>
    </w:p>
    <w:p w14:paraId="7163F1FA" w14:textId="77777777" w:rsidR="00B67961" w:rsidRPr="00D1501D" w:rsidRDefault="00B67961" w:rsidP="00B67961">
      <w:pPr>
        <w:jc w:val="center"/>
        <w:rPr>
          <w:rFonts w:ascii="Arial" w:hAnsi="Arial" w:cs="Arial"/>
        </w:rPr>
      </w:pPr>
      <w:r w:rsidRPr="00D1501D">
        <w:rPr>
          <w:rFonts w:ascii="Arial" w:hAnsi="Arial" w:cs="Arial"/>
        </w:rPr>
        <w:t>_________________________________</w:t>
      </w:r>
    </w:p>
    <w:p w14:paraId="2246EA79" w14:textId="77777777" w:rsidR="00B67961" w:rsidRPr="00D1501D" w:rsidRDefault="00B67961" w:rsidP="00B67961">
      <w:pPr>
        <w:spacing w:after="0"/>
        <w:jc w:val="center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>(nome da empresa)</w:t>
      </w:r>
    </w:p>
    <w:p w14:paraId="159DF81B" w14:textId="77777777" w:rsidR="00B67961" w:rsidRPr="00D1501D" w:rsidRDefault="00B67961" w:rsidP="00B67961">
      <w:pPr>
        <w:spacing w:after="0"/>
        <w:jc w:val="center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>(Representante Legal)</w:t>
      </w:r>
    </w:p>
    <w:p w14:paraId="6843D69C" w14:textId="77777777" w:rsidR="00B67961" w:rsidRPr="00D1501D" w:rsidRDefault="00B67961" w:rsidP="00B67961">
      <w:pPr>
        <w:spacing w:after="0"/>
        <w:jc w:val="center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 xml:space="preserve">CNPJ </w:t>
      </w:r>
      <w:proofErr w:type="spellStart"/>
      <w:r w:rsidRPr="00D1501D">
        <w:rPr>
          <w:rFonts w:ascii="Arial" w:hAnsi="Arial" w:cs="Arial"/>
          <w:i/>
          <w:color w:val="FF0000"/>
        </w:rPr>
        <w:t>xx.xxx.xxx</w:t>
      </w:r>
      <w:proofErr w:type="spellEnd"/>
      <w:r w:rsidRPr="00D1501D">
        <w:rPr>
          <w:rFonts w:ascii="Arial" w:hAnsi="Arial" w:cs="Arial"/>
          <w:i/>
          <w:color w:val="FF0000"/>
        </w:rPr>
        <w:t>/</w:t>
      </w:r>
      <w:proofErr w:type="spellStart"/>
      <w:r w:rsidRPr="00D1501D">
        <w:rPr>
          <w:rFonts w:ascii="Arial" w:hAnsi="Arial" w:cs="Arial"/>
          <w:i/>
          <w:color w:val="FF0000"/>
        </w:rPr>
        <w:t>xxxx-xx</w:t>
      </w:r>
      <w:proofErr w:type="spellEnd"/>
    </w:p>
    <w:p w14:paraId="0D8CFE5C" w14:textId="77777777" w:rsidR="00B67961" w:rsidRPr="00D1501D" w:rsidRDefault="00B67961" w:rsidP="00B67961">
      <w:pPr>
        <w:tabs>
          <w:tab w:val="left" w:pos="3405"/>
          <w:tab w:val="center" w:pos="4252"/>
        </w:tabs>
        <w:spacing w:after="0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i/>
          <w:color w:val="FF0000"/>
        </w:rPr>
        <w:tab/>
      </w:r>
      <w:r w:rsidRPr="00D1501D">
        <w:rPr>
          <w:rFonts w:ascii="Arial" w:hAnsi="Arial" w:cs="Arial"/>
          <w:i/>
          <w:color w:val="FF0000"/>
        </w:rPr>
        <w:tab/>
        <w:t>(</w:t>
      </w:r>
      <w:proofErr w:type="spellStart"/>
      <w:r w:rsidRPr="00D1501D">
        <w:rPr>
          <w:rFonts w:ascii="Arial" w:hAnsi="Arial" w:cs="Arial"/>
          <w:i/>
          <w:color w:val="FF0000"/>
        </w:rPr>
        <w:t>xx</w:t>
      </w:r>
      <w:proofErr w:type="spellEnd"/>
      <w:r w:rsidRPr="00D1501D">
        <w:rPr>
          <w:rFonts w:ascii="Arial" w:hAnsi="Arial" w:cs="Arial"/>
          <w:i/>
          <w:color w:val="FF0000"/>
        </w:rPr>
        <w:t xml:space="preserve">) x </w:t>
      </w:r>
      <w:proofErr w:type="spellStart"/>
      <w:r w:rsidRPr="00D1501D">
        <w:rPr>
          <w:rFonts w:ascii="Arial" w:hAnsi="Arial" w:cs="Arial"/>
          <w:i/>
          <w:color w:val="FF0000"/>
        </w:rPr>
        <w:t>xxxx-xxxx</w:t>
      </w:r>
      <w:proofErr w:type="spellEnd"/>
    </w:p>
    <w:p w14:paraId="7506C12C" w14:textId="77777777" w:rsidR="00B67961" w:rsidRPr="00D1501D" w:rsidRDefault="00B67961" w:rsidP="00B67961">
      <w:pPr>
        <w:tabs>
          <w:tab w:val="left" w:pos="709"/>
        </w:tabs>
        <w:rPr>
          <w:rFonts w:ascii="Arial" w:hAnsi="Arial" w:cs="Arial"/>
          <w:b/>
        </w:rPr>
      </w:pPr>
    </w:p>
    <w:p w14:paraId="1F2DA634" w14:textId="77777777" w:rsidR="00B67961" w:rsidRPr="00D1501D" w:rsidRDefault="00B67961" w:rsidP="00B67961">
      <w:pPr>
        <w:tabs>
          <w:tab w:val="left" w:pos="709"/>
        </w:tabs>
        <w:rPr>
          <w:rFonts w:ascii="Arial" w:hAnsi="Arial" w:cs="Arial"/>
          <w:b/>
        </w:rPr>
      </w:pPr>
    </w:p>
    <w:p w14:paraId="354DDE0D" w14:textId="77777777" w:rsidR="00B67961" w:rsidRPr="00D1501D" w:rsidRDefault="00B67961" w:rsidP="00B67961">
      <w:pPr>
        <w:tabs>
          <w:tab w:val="left" w:pos="709"/>
        </w:tabs>
        <w:rPr>
          <w:rFonts w:ascii="Arial" w:hAnsi="Arial" w:cs="Arial"/>
          <w:b/>
        </w:rPr>
      </w:pPr>
    </w:p>
    <w:p w14:paraId="074C654E" w14:textId="77777777" w:rsidR="00B67961" w:rsidRPr="00D1501D" w:rsidRDefault="00B67961" w:rsidP="00B67961">
      <w:pPr>
        <w:jc w:val="center"/>
        <w:rPr>
          <w:rFonts w:ascii="Arial" w:hAnsi="Arial" w:cs="Arial"/>
        </w:rPr>
      </w:pPr>
      <w:r w:rsidRPr="00D1501D">
        <w:rPr>
          <w:rFonts w:ascii="Arial" w:hAnsi="Arial" w:cs="Arial"/>
        </w:rPr>
        <w:t>_________________________________</w:t>
      </w:r>
    </w:p>
    <w:p w14:paraId="18D706E1" w14:textId="77777777" w:rsidR="00B67961" w:rsidRPr="00D1501D" w:rsidRDefault="00B67961" w:rsidP="00B67961">
      <w:pPr>
        <w:spacing w:after="0"/>
        <w:jc w:val="center"/>
        <w:rPr>
          <w:rFonts w:ascii="Arial" w:hAnsi="Arial" w:cs="Arial"/>
          <w:color w:val="FF0000"/>
        </w:rPr>
      </w:pPr>
      <w:r w:rsidRPr="00D1501D">
        <w:rPr>
          <w:rFonts w:ascii="Arial" w:hAnsi="Arial" w:cs="Arial"/>
          <w:color w:val="FF0000"/>
        </w:rPr>
        <w:t xml:space="preserve">(nome da </w:t>
      </w:r>
      <w:r>
        <w:rPr>
          <w:rFonts w:ascii="Arial" w:hAnsi="Arial" w:cs="Arial"/>
          <w:color w:val="FF0000"/>
        </w:rPr>
        <w:t>instituição financeira</w:t>
      </w:r>
      <w:r w:rsidRPr="00D1501D">
        <w:rPr>
          <w:rFonts w:ascii="Arial" w:hAnsi="Arial" w:cs="Arial"/>
          <w:color w:val="FF0000"/>
        </w:rPr>
        <w:t>)</w:t>
      </w:r>
    </w:p>
    <w:p w14:paraId="0C2F994B" w14:textId="77777777" w:rsidR="00B67961" w:rsidRPr="00D1501D" w:rsidRDefault="00B67961" w:rsidP="00B67961">
      <w:pPr>
        <w:spacing w:after="0"/>
        <w:jc w:val="center"/>
        <w:rPr>
          <w:rFonts w:ascii="Arial" w:hAnsi="Arial" w:cs="Arial"/>
          <w:color w:val="FF0000"/>
        </w:rPr>
      </w:pPr>
      <w:r w:rsidRPr="00D1501D">
        <w:rPr>
          <w:rFonts w:ascii="Arial" w:hAnsi="Arial" w:cs="Arial"/>
          <w:color w:val="FF0000"/>
        </w:rPr>
        <w:t>(Representante Legal)</w:t>
      </w:r>
    </w:p>
    <w:p w14:paraId="19188487" w14:textId="77777777" w:rsidR="00B67961" w:rsidRPr="00D1501D" w:rsidRDefault="00B67961" w:rsidP="00B67961">
      <w:pPr>
        <w:spacing w:after="0"/>
        <w:jc w:val="center"/>
        <w:rPr>
          <w:rFonts w:ascii="Arial" w:hAnsi="Arial" w:cs="Arial"/>
          <w:color w:val="FF0000"/>
        </w:rPr>
      </w:pPr>
      <w:r w:rsidRPr="00D1501D">
        <w:rPr>
          <w:rFonts w:ascii="Arial" w:hAnsi="Arial" w:cs="Arial"/>
          <w:color w:val="FF0000"/>
        </w:rPr>
        <w:t xml:space="preserve">CNPJ </w:t>
      </w:r>
      <w:proofErr w:type="spellStart"/>
      <w:r w:rsidRPr="00D1501D">
        <w:rPr>
          <w:rFonts w:ascii="Arial" w:hAnsi="Arial" w:cs="Arial"/>
          <w:color w:val="FF0000"/>
        </w:rPr>
        <w:t>xx.xxx.xxx</w:t>
      </w:r>
      <w:proofErr w:type="spellEnd"/>
      <w:r w:rsidRPr="00D1501D">
        <w:rPr>
          <w:rFonts w:ascii="Arial" w:hAnsi="Arial" w:cs="Arial"/>
          <w:color w:val="FF0000"/>
        </w:rPr>
        <w:t>/</w:t>
      </w:r>
      <w:proofErr w:type="spellStart"/>
      <w:r w:rsidRPr="00D1501D">
        <w:rPr>
          <w:rFonts w:ascii="Arial" w:hAnsi="Arial" w:cs="Arial"/>
          <w:color w:val="FF0000"/>
        </w:rPr>
        <w:t>xxxx-xx</w:t>
      </w:r>
      <w:proofErr w:type="spellEnd"/>
    </w:p>
    <w:p w14:paraId="5CA0DDF2" w14:textId="77777777" w:rsidR="00B67961" w:rsidRPr="00E72997" w:rsidRDefault="00B67961" w:rsidP="00B67961">
      <w:pPr>
        <w:tabs>
          <w:tab w:val="left" w:pos="3405"/>
          <w:tab w:val="center" w:pos="4252"/>
        </w:tabs>
        <w:spacing w:after="0"/>
        <w:rPr>
          <w:rFonts w:ascii="Arial" w:hAnsi="Arial" w:cs="Arial"/>
          <w:color w:val="FF0000"/>
        </w:rPr>
      </w:pPr>
      <w:r w:rsidRPr="00D1501D">
        <w:rPr>
          <w:rFonts w:ascii="Arial" w:hAnsi="Arial" w:cs="Arial"/>
          <w:color w:val="FF0000"/>
        </w:rPr>
        <w:tab/>
      </w:r>
      <w:r w:rsidRPr="00D1501D">
        <w:rPr>
          <w:rFonts w:ascii="Arial" w:hAnsi="Arial" w:cs="Arial"/>
          <w:color w:val="FF0000"/>
        </w:rPr>
        <w:tab/>
        <w:t>(</w:t>
      </w:r>
      <w:proofErr w:type="spellStart"/>
      <w:r w:rsidRPr="00D1501D">
        <w:rPr>
          <w:rFonts w:ascii="Arial" w:hAnsi="Arial" w:cs="Arial"/>
          <w:color w:val="FF0000"/>
        </w:rPr>
        <w:t>xx</w:t>
      </w:r>
      <w:proofErr w:type="spellEnd"/>
      <w:r w:rsidRPr="00D1501D">
        <w:rPr>
          <w:rFonts w:ascii="Arial" w:hAnsi="Arial" w:cs="Arial"/>
          <w:color w:val="FF0000"/>
        </w:rPr>
        <w:t xml:space="preserve">) x </w:t>
      </w:r>
      <w:proofErr w:type="spellStart"/>
      <w:r w:rsidRPr="00D1501D">
        <w:rPr>
          <w:rFonts w:ascii="Arial" w:hAnsi="Arial" w:cs="Arial"/>
          <w:color w:val="FF0000"/>
        </w:rPr>
        <w:t>xxxx-xxxx</w:t>
      </w:r>
      <w:proofErr w:type="spellEnd"/>
    </w:p>
    <w:p w14:paraId="73DD8737" w14:textId="77777777" w:rsidR="00B67961" w:rsidRPr="00D1501D" w:rsidRDefault="00B67961" w:rsidP="00986D46">
      <w:pPr>
        <w:jc w:val="center"/>
        <w:rPr>
          <w:rFonts w:ascii="Arial" w:hAnsi="Arial" w:cs="Arial"/>
          <w:b/>
        </w:rPr>
      </w:pPr>
    </w:p>
    <w:p w14:paraId="1920B69C" w14:textId="226F81E1" w:rsidR="00986D46" w:rsidRDefault="00986D46" w:rsidP="00986D46">
      <w:pPr>
        <w:jc w:val="center"/>
        <w:rPr>
          <w:rFonts w:ascii="Arial" w:hAnsi="Arial" w:cs="Arial"/>
          <w:b/>
        </w:rPr>
      </w:pPr>
    </w:p>
    <w:p w14:paraId="2AD65CF9" w14:textId="7CB973D3" w:rsidR="00B67961" w:rsidRDefault="00B67961" w:rsidP="00986D46">
      <w:pPr>
        <w:jc w:val="center"/>
        <w:rPr>
          <w:rFonts w:ascii="Arial" w:hAnsi="Arial" w:cs="Arial"/>
          <w:b/>
        </w:rPr>
      </w:pPr>
    </w:p>
    <w:p w14:paraId="719D6EC5" w14:textId="3FAF64FE" w:rsidR="00B67961" w:rsidRDefault="00B67961" w:rsidP="00986D46">
      <w:pPr>
        <w:jc w:val="center"/>
        <w:rPr>
          <w:rFonts w:ascii="Arial" w:hAnsi="Arial" w:cs="Arial"/>
          <w:b/>
        </w:rPr>
      </w:pPr>
    </w:p>
    <w:p w14:paraId="46C22DA1" w14:textId="225D4CA9" w:rsidR="00B67961" w:rsidRDefault="00B67961" w:rsidP="00986D46">
      <w:pPr>
        <w:jc w:val="center"/>
        <w:rPr>
          <w:rFonts w:ascii="Arial" w:hAnsi="Arial" w:cs="Arial"/>
          <w:b/>
        </w:rPr>
      </w:pPr>
    </w:p>
    <w:p w14:paraId="7052BAB2" w14:textId="30D12D8F" w:rsidR="00B67961" w:rsidRDefault="00B67961" w:rsidP="00986D46">
      <w:pPr>
        <w:jc w:val="center"/>
        <w:rPr>
          <w:rFonts w:ascii="Arial" w:hAnsi="Arial" w:cs="Arial"/>
          <w:b/>
        </w:rPr>
      </w:pPr>
    </w:p>
    <w:p w14:paraId="63CD9A31" w14:textId="605FAE74" w:rsidR="00B67961" w:rsidRDefault="00B67961" w:rsidP="005F2581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ANEXO V</w:t>
      </w:r>
    </w:p>
    <w:p w14:paraId="51B476A0" w14:textId="704CEF06" w:rsidR="00B67961" w:rsidRDefault="00B67961" w:rsidP="005F2581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MEMORIAL DO PROJETO DO EMPREENDIMENTO </w:t>
      </w:r>
    </w:p>
    <w:p w14:paraId="6022382D" w14:textId="77777777" w:rsidR="00B67961" w:rsidRPr="00D1501D" w:rsidRDefault="00B67961" w:rsidP="00986D46">
      <w:pPr>
        <w:jc w:val="center"/>
        <w:rPr>
          <w:rFonts w:ascii="Arial" w:hAnsi="Arial" w:cs="Arial"/>
          <w:b/>
        </w:rPr>
      </w:pPr>
    </w:p>
    <w:p w14:paraId="170A4987" w14:textId="631E686C" w:rsidR="00986D46" w:rsidRPr="00D1501D" w:rsidRDefault="00986D46" w:rsidP="00986D46">
      <w:pPr>
        <w:ind w:firstLine="851"/>
        <w:jc w:val="both"/>
        <w:rPr>
          <w:rFonts w:ascii="Arial" w:hAnsi="Arial" w:cs="Arial"/>
          <w:color w:val="0D0D0D" w:themeColor="text1" w:themeTint="F2"/>
        </w:rPr>
      </w:pPr>
      <w:r w:rsidRPr="00D1501D">
        <w:rPr>
          <w:rFonts w:ascii="Arial" w:hAnsi="Arial" w:cs="Arial"/>
          <w:i/>
          <w:color w:val="FF0000"/>
        </w:rPr>
        <w:t>(nome da empresa)</w:t>
      </w:r>
      <w:r w:rsidRPr="00D1501D">
        <w:rPr>
          <w:rFonts w:ascii="Arial" w:hAnsi="Arial" w:cs="Arial"/>
          <w:b/>
          <w:color w:val="0D0D0D" w:themeColor="text1" w:themeTint="F2"/>
        </w:rPr>
        <w:t xml:space="preserve">, </w:t>
      </w:r>
      <w:r w:rsidRPr="00D1501D">
        <w:rPr>
          <w:rFonts w:ascii="Arial" w:hAnsi="Arial" w:cs="Arial"/>
          <w:color w:val="0D0D0D" w:themeColor="text1" w:themeTint="F2"/>
        </w:rPr>
        <w:t>pessoa jurídica de direito privado,</w:t>
      </w:r>
      <w:r w:rsidRPr="00D1501D">
        <w:rPr>
          <w:rFonts w:ascii="Arial" w:hAnsi="Arial" w:cs="Arial"/>
          <w:b/>
          <w:color w:val="0D0D0D" w:themeColor="text1" w:themeTint="F2"/>
        </w:rPr>
        <w:t xml:space="preserve"> </w:t>
      </w:r>
      <w:r w:rsidRPr="00D1501D">
        <w:rPr>
          <w:rFonts w:ascii="Arial" w:hAnsi="Arial" w:cs="Arial"/>
          <w:color w:val="0D0D0D" w:themeColor="text1" w:themeTint="F2"/>
        </w:rPr>
        <w:t xml:space="preserve">inscrita no CNPJ sob o nº </w:t>
      </w:r>
      <w:proofErr w:type="spellStart"/>
      <w:r w:rsidRPr="00D1501D">
        <w:rPr>
          <w:rFonts w:ascii="Arial" w:hAnsi="Arial" w:cs="Arial"/>
          <w:i/>
          <w:color w:val="FF0000"/>
        </w:rPr>
        <w:t>xx.xxx.xxx</w:t>
      </w:r>
      <w:proofErr w:type="spellEnd"/>
      <w:r w:rsidRPr="00D1501D">
        <w:rPr>
          <w:rFonts w:ascii="Arial" w:hAnsi="Arial" w:cs="Arial"/>
          <w:i/>
          <w:color w:val="FF0000"/>
        </w:rPr>
        <w:t>/</w:t>
      </w:r>
      <w:proofErr w:type="spellStart"/>
      <w:r w:rsidRPr="00D1501D">
        <w:rPr>
          <w:rFonts w:ascii="Arial" w:hAnsi="Arial" w:cs="Arial"/>
          <w:i/>
          <w:color w:val="FF0000"/>
        </w:rPr>
        <w:t>xxxx-xx</w:t>
      </w:r>
      <w:proofErr w:type="spellEnd"/>
      <w:r w:rsidRPr="00D1501D">
        <w:rPr>
          <w:rFonts w:ascii="Arial" w:hAnsi="Arial" w:cs="Arial"/>
          <w:color w:val="0D0D0D" w:themeColor="text1" w:themeTint="F2"/>
        </w:rPr>
        <w:t xml:space="preserve">, com sede na Rua </w:t>
      </w:r>
      <w:r w:rsidRPr="00D1501D">
        <w:rPr>
          <w:rFonts w:ascii="Arial" w:hAnsi="Arial" w:cs="Arial"/>
          <w:i/>
          <w:color w:val="FF0000"/>
        </w:rPr>
        <w:t>x</w:t>
      </w:r>
      <w:r w:rsidRPr="00D1501D">
        <w:rPr>
          <w:rFonts w:ascii="Arial" w:hAnsi="Arial" w:cs="Arial"/>
          <w:color w:val="0D0D0D" w:themeColor="text1" w:themeTint="F2"/>
        </w:rPr>
        <w:t xml:space="preserve">, nº </w:t>
      </w:r>
      <w:r w:rsidRPr="00D1501D">
        <w:rPr>
          <w:rFonts w:ascii="Arial" w:hAnsi="Arial" w:cs="Arial"/>
          <w:i/>
          <w:color w:val="FF0000"/>
        </w:rPr>
        <w:t>x</w:t>
      </w:r>
      <w:r w:rsidRPr="00D1501D">
        <w:rPr>
          <w:rFonts w:ascii="Arial" w:hAnsi="Arial" w:cs="Arial"/>
          <w:color w:val="0D0D0D" w:themeColor="text1" w:themeTint="F2"/>
        </w:rPr>
        <w:t xml:space="preserve">, Bairro </w:t>
      </w:r>
      <w:r w:rsidRPr="00D1501D">
        <w:rPr>
          <w:rFonts w:ascii="Arial" w:hAnsi="Arial" w:cs="Arial"/>
          <w:i/>
          <w:color w:val="FF0000"/>
        </w:rPr>
        <w:t>x</w:t>
      </w:r>
      <w:r w:rsidRPr="00D1501D">
        <w:rPr>
          <w:rFonts w:ascii="Arial" w:hAnsi="Arial" w:cs="Arial"/>
          <w:color w:val="0D0D0D" w:themeColor="text1" w:themeTint="F2"/>
        </w:rPr>
        <w:t xml:space="preserve">, em Lagoa vermelha, vem, respeitosamente, através de seu representante legal </w:t>
      </w:r>
      <w:r w:rsidRPr="00D1501D">
        <w:rPr>
          <w:rFonts w:ascii="Arial" w:hAnsi="Arial" w:cs="Arial"/>
          <w:i/>
          <w:color w:val="FF0000"/>
        </w:rPr>
        <w:t>(Representante Legal)</w:t>
      </w:r>
      <w:r w:rsidRPr="00D1501D">
        <w:rPr>
          <w:rFonts w:ascii="Arial" w:hAnsi="Arial" w:cs="Arial"/>
          <w:color w:val="0D0D0D" w:themeColor="text1" w:themeTint="F2"/>
        </w:rPr>
        <w:t xml:space="preserve">, inscrito no CPF nº </w:t>
      </w:r>
      <w:proofErr w:type="spellStart"/>
      <w:r w:rsidRPr="00D1501D">
        <w:rPr>
          <w:rFonts w:ascii="Arial" w:hAnsi="Arial" w:cs="Arial"/>
          <w:color w:val="FF0000"/>
        </w:rPr>
        <w:t>xxx.xxx.xxx-xx</w:t>
      </w:r>
      <w:proofErr w:type="spellEnd"/>
      <w:r w:rsidRPr="00D1501D">
        <w:rPr>
          <w:rFonts w:ascii="Arial" w:hAnsi="Arial" w:cs="Arial"/>
          <w:color w:val="0D0D0D" w:themeColor="text1" w:themeTint="F2"/>
        </w:rPr>
        <w:t xml:space="preserve">, apresentar projeto de pedido </w:t>
      </w:r>
      <w:r w:rsidR="008D4E07">
        <w:rPr>
          <w:rFonts w:ascii="Arial" w:hAnsi="Arial" w:cs="Arial"/>
          <w:color w:val="0D0D0D" w:themeColor="text1" w:themeTint="F2"/>
        </w:rPr>
        <w:t xml:space="preserve">de </w:t>
      </w:r>
      <w:r w:rsidR="00D23E60">
        <w:rPr>
          <w:rFonts w:ascii="Arial" w:hAnsi="Arial" w:cs="Arial"/>
          <w:color w:val="0D0D0D" w:themeColor="text1" w:themeTint="F2"/>
        </w:rPr>
        <w:t xml:space="preserve">aquisição </w:t>
      </w:r>
      <w:r w:rsidR="008D4E07">
        <w:rPr>
          <w:rFonts w:ascii="Arial" w:hAnsi="Arial" w:cs="Arial"/>
          <w:color w:val="0D0D0D" w:themeColor="text1" w:themeTint="F2"/>
        </w:rPr>
        <w:t xml:space="preserve">de imóvel localizado no Distrito Industrial </w:t>
      </w:r>
      <w:proofErr w:type="spellStart"/>
      <w:r w:rsidR="008D4E07">
        <w:rPr>
          <w:rFonts w:ascii="Arial" w:hAnsi="Arial" w:cs="Arial"/>
          <w:color w:val="0D0D0D" w:themeColor="text1" w:themeTint="F2"/>
        </w:rPr>
        <w:t>Boleslau</w:t>
      </w:r>
      <w:proofErr w:type="spellEnd"/>
      <w:r w:rsidR="008D4E07">
        <w:rPr>
          <w:rFonts w:ascii="Arial" w:hAnsi="Arial" w:cs="Arial"/>
          <w:color w:val="0D0D0D" w:themeColor="text1" w:themeTint="F2"/>
        </w:rPr>
        <w:t xml:space="preserve"> </w:t>
      </w:r>
      <w:proofErr w:type="spellStart"/>
      <w:r w:rsidR="008D4E07">
        <w:rPr>
          <w:rFonts w:ascii="Arial" w:hAnsi="Arial" w:cs="Arial"/>
          <w:color w:val="0D0D0D" w:themeColor="text1" w:themeTint="F2"/>
        </w:rPr>
        <w:t>Zamecki</w:t>
      </w:r>
      <w:proofErr w:type="spellEnd"/>
      <w:r w:rsidRPr="00D1501D">
        <w:rPr>
          <w:rFonts w:ascii="Arial" w:hAnsi="Arial" w:cs="Arial"/>
          <w:color w:val="0D0D0D" w:themeColor="text1" w:themeTint="F2"/>
        </w:rPr>
        <w:t>, atento aos termos da Lei Municipal n</w:t>
      </w:r>
      <w:r w:rsidR="008D4E07">
        <w:rPr>
          <w:rFonts w:ascii="Arial" w:hAnsi="Arial" w:cs="Arial"/>
          <w:color w:val="0D0D0D" w:themeColor="text1" w:themeTint="F2"/>
        </w:rPr>
        <w:t>.</w:t>
      </w:r>
      <w:r w:rsidRPr="00D1501D">
        <w:rPr>
          <w:rFonts w:ascii="Arial" w:hAnsi="Arial" w:cs="Arial"/>
          <w:color w:val="0D0D0D" w:themeColor="text1" w:themeTint="F2"/>
        </w:rPr>
        <w:t xml:space="preserve"> </w:t>
      </w:r>
      <w:r w:rsidR="008D4E07">
        <w:rPr>
          <w:rFonts w:ascii="Arial" w:hAnsi="Arial" w:cs="Arial"/>
          <w:color w:val="0D0D0D" w:themeColor="text1" w:themeTint="F2"/>
        </w:rPr>
        <w:t>8.034,</w:t>
      </w:r>
      <w:r w:rsidRPr="00D1501D">
        <w:rPr>
          <w:rFonts w:ascii="Arial" w:hAnsi="Arial" w:cs="Arial"/>
          <w:color w:val="0D0D0D" w:themeColor="text1" w:themeTint="F2"/>
        </w:rPr>
        <w:t xml:space="preserve"> de </w:t>
      </w:r>
      <w:r w:rsidR="008D4E07">
        <w:rPr>
          <w:rFonts w:ascii="Arial" w:hAnsi="Arial" w:cs="Arial"/>
          <w:color w:val="0D0D0D" w:themeColor="text1" w:themeTint="F2"/>
        </w:rPr>
        <w:t xml:space="preserve">28 </w:t>
      </w:r>
      <w:r w:rsidRPr="00D1501D">
        <w:rPr>
          <w:rFonts w:ascii="Arial" w:hAnsi="Arial" w:cs="Arial"/>
          <w:color w:val="0D0D0D" w:themeColor="text1" w:themeTint="F2"/>
        </w:rPr>
        <w:t xml:space="preserve">de </w:t>
      </w:r>
      <w:r w:rsidR="008D4E07">
        <w:rPr>
          <w:rFonts w:ascii="Arial" w:hAnsi="Arial" w:cs="Arial"/>
          <w:color w:val="0D0D0D" w:themeColor="text1" w:themeTint="F2"/>
        </w:rPr>
        <w:t xml:space="preserve">novembro de </w:t>
      </w:r>
      <w:r w:rsidRPr="00D1501D">
        <w:rPr>
          <w:rFonts w:ascii="Arial" w:hAnsi="Arial" w:cs="Arial"/>
          <w:color w:val="0D0D0D" w:themeColor="text1" w:themeTint="F2"/>
        </w:rPr>
        <w:t>202</w:t>
      </w:r>
      <w:r w:rsidR="008D4E07">
        <w:rPr>
          <w:rFonts w:ascii="Arial" w:hAnsi="Arial" w:cs="Arial"/>
          <w:color w:val="0D0D0D" w:themeColor="text1" w:themeTint="F2"/>
        </w:rPr>
        <w:t>3</w:t>
      </w:r>
      <w:r w:rsidRPr="00D1501D">
        <w:rPr>
          <w:rFonts w:ascii="Arial" w:hAnsi="Arial" w:cs="Arial"/>
          <w:color w:val="0D0D0D" w:themeColor="text1" w:themeTint="F2"/>
        </w:rPr>
        <w:t xml:space="preserve">, conforme dados e documentação a seguir: </w:t>
      </w:r>
    </w:p>
    <w:p w14:paraId="00B38522" w14:textId="77777777" w:rsidR="00986D46" w:rsidRPr="00D1501D" w:rsidRDefault="00986D46" w:rsidP="00986232">
      <w:pPr>
        <w:ind w:firstLine="360"/>
        <w:rPr>
          <w:rFonts w:ascii="Arial" w:hAnsi="Arial" w:cs="Arial"/>
          <w:b/>
          <w:color w:val="0D0D0D" w:themeColor="text1" w:themeTint="F2"/>
        </w:rPr>
      </w:pPr>
      <w:r w:rsidRPr="00D1501D">
        <w:rPr>
          <w:rFonts w:ascii="Arial" w:hAnsi="Arial" w:cs="Arial"/>
          <w:b/>
          <w:color w:val="0D0D0D" w:themeColor="text1" w:themeTint="F2"/>
        </w:rPr>
        <w:t>I – Memorial do projeto do empreendimento:</w:t>
      </w:r>
    </w:p>
    <w:p w14:paraId="0207089A" w14:textId="77777777" w:rsidR="00986D46" w:rsidRPr="00D1501D" w:rsidRDefault="00986D46" w:rsidP="00986D46">
      <w:pPr>
        <w:pStyle w:val="PargrafodaLista"/>
        <w:numPr>
          <w:ilvl w:val="0"/>
          <w:numId w:val="12"/>
        </w:numPr>
        <w:spacing w:after="200" w:line="276" w:lineRule="auto"/>
        <w:jc w:val="both"/>
        <w:rPr>
          <w:rFonts w:ascii="Arial" w:hAnsi="Arial" w:cs="Arial"/>
          <w:i/>
          <w:color w:val="0D0D0D" w:themeColor="text1" w:themeTint="F2"/>
        </w:rPr>
      </w:pPr>
      <w:r w:rsidRPr="00D1501D">
        <w:rPr>
          <w:rFonts w:ascii="Arial" w:hAnsi="Arial" w:cs="Arial"/>
          <w:b/>
          <w:color w:val="0D0D0D" w:themeColor="text1" w:themeTint="F2"/>
        </w:rPr>
        <w:t>Objetivo do empreendimento:</w:t>
      </w:r>
    </w:p>
    <w:p w14:paraId="62E1A59B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i/>
          <w:color w:val="0D0D0D" w:themeColor="text1" w:themeTint="F2"/>
        </w:rPr>
      </w:pPr>
    </w:p>
    <w:p w14:paraId="1A949648" w14:textId="77777777" w:rsidR="00AF5D47" w:rsidRPr="00D1501D" w:rsidRDefault="00AF5D47" w:rsidP="00986D46">
      <w:pPr>
        <w:pStyle w:val="PargrafodaLista"/>
        <w:jc w:val="both"/>
        <w:rPr>
          <w:rFonts w:ascii="Arial" w:hAnsi="Arial" w:cs="Arial"/>
          <w:i/>
          <w:color w:val="0D0D0D" w:themeColor="text1" w:themeTint="F2"/>
        </w:rPr>
      </w:pPr>
    </w:p>
    <w:p w14:paraId="28CEFA2E" w14:textId="77777777" w:rsidR="00986D46" w:rsidRPr="00D1501D" w:rsidRDefault="00986D46" w:rsidP="00986D46">
      <w:pPr>
        <w:pStyle w:val="PargrafodaLista"/>
        <w:numPr>
          <w:ilvl w:val="0"/>
          <w:numId w:val="12"/>
        </w:numPr>
        <w:spacing w:after="200" w:line="276" w:lineRule="auto"/>
        <w:jc w:val="both"/>
        <w:rPr>
          <w:rFonts w:ascii="Arial" w:hAnsi="Arial" w:cs="Arial"/>
          <w:b/>
          <w:i/>
          <w:color w:val="0D0D0D" w:themeColor="text1" w:themeTint="F2"/>
        </w:rPr>
      </w:pPr>
      <w:r w:rsidRPr="00D1501D">
        <w:rPr>
          <w:rFonts w:ascii="Arial" w:hAnsi="Arial" w:cs="Arial"/>
          <w:color w:val="0D0D0D" w:themeColor="text1" w:themeTint="F2"/>
        </w:rPr>
        <w:t xml:space="preserve"> </w:t>
      </w:r>
      <w:r w:rsidRPr="00D1501D">
        <w:rPr>
          <w:rFonts w:ascii="Arial" w:hAnsi="Arial" w:cs="Arial"/>
          <w:b/>
          <w:color w:val="0D0D0D" w:themeColor="text1" w:themeTint="F2"/>
        </w:rPr>
        <w:t xml:space="preserve">Justificativa: </w:t>
      </w:r>
    </w:p>
    <w:p w14:paraId="27607401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b/>
          <w:i/>
          <w:color w:val="0D0D0D" w:themeColor="text1" w:themeTint="F2"/>
        </w:rPr>
      </w:pPr>
    </w:p>
    <w:p w14:paraId="6A8688D0" w14:textId="77777777" w:rsidR="00AF5D47" w:rsidRPr="00D1501D" w:rsidRDefault="00AF5D47" w:rsidP="00986D46">
      <w:pPr>
        <w:pStyle w:val="PargrafodaLista"/>
        <w:jc w:val="both"/>
        <w:rPr>
          <w:rFonts w:ascii="Arial" w:hAnsi="Arial" w:cs="Arial"/>
          <w:b/>
          <w:i/>
          <w:color w:val="0D0D0D" w:themeColor="text1" w:themeTint="F2"/>
        </w:rPr>
      </w:pPr>
    </w:p>
    <w:p w14:paraId="06C58C3E" w14:textId="77777777" w:rsidR="00986D46" w:rsidRPr="00D1501D" w:rsidRDefault="00986D46" w:rsidP="00986D46">
      <w:pPr>
        <w:pStyle w:val="PargrafodaLista"/>
        <w:numPr>
          <w:ilvl w:val="0"/>
          <w:numId w:val="12"/>
        </w:numPr>
        <w:spacing w:after="200" w:line="276" w:lineRule="auto"/>
        <w:jc w:val="both"/>
        <w:rPr>
          <w:rFonts w:ascii="Arial" w:hAnsi="Arial" w:cs="Arial"/>
          <w:b/>
          <w:color w:val="0D0D0D" w:themeColor="text1" w:themeTint="F2"/>
        </w:rPr>
      </w:pPr>
      <w:r w:rsidRPr="00D1501D">
        <w:rPr>
          <w:rFonts w:ascii="Arial" w:hAnsi="Arial" w:cs="Arial"/>
          <w:b/>
          <w:color w:val="0D0D0D" w:themeColor="text1" w:themeTint="F2"/>
        </w:rPr>
        <w:t>Valor inicial do investimento</w:t>
      </w:r>
    </w:p>
    <w:p w14:paraId="63A1D919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b/>
          <w:color w:val="0D0D0D" w:themeColor="text1" w:themeTint="F2"/>
        </w:rPr>
      </w:pPr>
      <w:r w:rsidRPr="00D1501D">
        <w:rPr>
          <w:rFonts w:ascii="Arial" w:hAnsi="Arial" w:cs="Arial"/>
          <w:b/>
          <w:i/>
          <w:color w:val="0D0D0D" w:themeColor="text1" w:themeTint="F2"/>
        </w:rPr>
        <w:t xml:space="preserve"> </w:t>
      </w:r>
    </w:p>
    <w:p w14:paraId="76FC93BC" w14:textId="77777777" w:rsidR="00AF5D47" w:rsidRPr="00D1501D" w:rsidRDefault="00AF5D47" w:rsidP="00986D46">
      <w:pPr>
        <w:pStyle w:val="PargrafodaLista"/>
        <w:jc w:val="both"/>
        <w:rPr>
          <w:rFonts w:ascii="Arial" w:hAnsi="Arial" w:cs="Arial"/>
          <w:b/>
          <w:color w:val="0D0D0D" w:themeColor="text1" w:themeTint="F2"/>
        </w:rPr>
      </w:pPr>
    </w:p>
    <w:p w14:paraId="088DC031" w14:textId="77777777" w:rsidR="00986D46" w:rsidRPr="00D1501D" w:rsidRDefault="00986D46" w:rsidP="00986D46">
      <w:pPr>
        <w:pStyle w:val="PargrafodaLista"/>
        <w:numPr>
          <w:ilvl w:val="0"/>
          <w:numId w:val="12"/>
        </w:numPr>
        <w:spacing w:after="200" w:line="276" w:lineRule="auto"/>
        <w:jc w:val="both"/>
        <w:rPr>
          <w:rFonts w:ascii="Arial" w:hAnsi="Arial" w:cs="Arial"/>
          <w:b/>
          <w:i/>
          <w:color w:val="FF0000"/>
        </w:rPr>
      </w:pPr>
      <w:r w:rsidRPr="00D1501D">
        <w:rPr>
          <w:rFonts w:ascii="Arial" w:hAnsi="Arial" w:cs="Arial"/>
          <w:b/>
          <w:color w:val="0D0D0D" w:themeColor="text1" w:themeTint="F2"/>
        </w:rPr>
        <w:t>Efetivo aproveitamento de matéria-prima do Município:</w:t>
      </w:r>
    </w:p>
    <w:p w14:paraId="4112BB2B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b/>
          <w:i/>
          <w:color w:val="FF0000"/>
        </w:rPr>
      </w:pPr>
      <w:r w:rsidRPr="00D1501D">
        <w:rPr>
          <w:rFonts w:ascii="Arial" w:hAnsi="Arial" w:cs="Arial"/>
          <w:b/>
          <w:color w:val="0D0D0D" w:themeColor="text1" w:themeTint="F2"/>
        </w:rPr>
        <w:t xml:space="preserve"> </w:t>
      </w:r>
    </w:p>
    <w:p w14:paraId="24DE44FE" w14:textId="77777777" w:rsidR="00AF5D47" w:rsidRPr="00D1501D" w:rsidRDefault="00AF5D47" w:rsidP="00986D46">
      <w:pPr>
        <w:pStyle w:val="PargrafodaLista"/>
        <w:jc w:val="both"/>
        <w:rPr>
          <w:rFonts w:ascii="Arial" w:hAnsi="Arial" w:cs="Arial"/>
          <w:b/>
          <w:i/>
          <w:color w:val="FF0000"/>
        </w:rPr>
      </w:pPr>
    </w:p>
    <w:p w14:paraId="3D7FA421" w14:textId="77777777" w:rsidR="00986D46" w:rsidRPr="00D1501D" w:rsidRDefault="00986D46" w:rsidP="00986D46">
      <w:pPr>
        <w:pStyle w:val="PargrafodaLista"/>
        <w:numPr>
          <w:ilvl w:val="0"/>
          <w:numId w:val="12"/>
        </w:numPr>
        <w:spacing w:after="200" w:line="276" w:lineRule="auto"/>
        <w:jc w:val="both"/>
        <w:rPr>
          <w:rFonts w:ascii="Arial" w:hAnsi="Arial" w:cs="Arial"/>
          <w:b/>
          <w:color w:val="0D0D0D" w:themeColor="text1" w:themeTint="F2"/>
        </w:rPr>
      </w:pPr>
      <w:r w:rsidRPr="00D1501D">
        <w:rPr>
          <w:rFonts w:ascii="Arial" w:hAnsi="Arial" w:cs="Arial"/>
          <w:b/>
          <w:color w:val="0D0D0D" w:themeColor="text1" w:themeTint="F2"/>
        </w:rPr>
        <w:t xml:space="preserve">Projeto de preservação ambiental: </w:t>
      </w:r>
    </w:p>
    <w:p w14:paraId="64C85064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b/>
          <w:color w:val="0D0D0D" w:themeColor="text1" w:themeTint="F2"/>
        </w:rPr>
      </w:pPr>
    </w:p>
    <w:p w14:paraId="514E785B" w14:textId="77777777" w:rsidR="00AF5D47" w:rsidRPr="00D1501D" w:rsidRDefault="00AF5D47" w:rsidP="00986D46">
      <w:pPr>
        <w:pStyle w:val="PargrafodaLista"/>
        <w:jc w:val="both"/>
        <w:rPr>
          <w:rFonts w:ascii="Arial" w:hAnsi="Arial" w:cs="Arial"/>
          <w:b/>
          <w:color w:val="0D0D0D" w:themeColor="text1" w:themeTint="F2"/>
        </w:rPr>
      </w:pPr>
    </w:p>
    <w:p w14:paraId="4C6A18DA" w14:textId="77777777" w:rsidR="00986D46" w:rsidRPr="00D1501D" w:rsidRDefault="00986D46" w:rsidP="00986D46">
      <w:pPr>
        <w:pStyle w:val="PargrafodaLista"/>
        <w:numPr>
          <w:ilvl w:val="0"/>
          <w:numId w:val="12"/>
        </w:numPr>
        <w:spacing w:after="200" w:line="276" w:lineRule="auto"/>
        <w:jc w:val="both"/>
        <w:rPr>
          <w:rFonts w:ascii="Arial" w:hAnsi="Arial" w:cs="Arial"/>
          <w:b/>
          <w:color w:val="0D0D0D" w:themeColor="text1" w:themeTint="F2"/>
        </w:rPr>
      </w:pPr>
      <w:r w:rsidRPr="00D1501D">
        <w:rPr>
          <w:rFonts w:ascii="Arial" w:hAnsi="Arial" w:cs="Arial"/>
          <w:b/>
          <w:color w:val="0D0D0D" w:themeColor="text1" w:themeTint="F2"/>
        </w:rPr>
        <w:t xml:space="preserve">Viabilidade econômica do empreendimento: </w:t>
      </w:r>
    </w:p>
    <w:p w14:paraId="1D48310C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b/>
          <w:color w:val="0D0D0D" w:themeColor="text1" w:themeTint="F2"/>
        </w:rPr>
      </w:pPr>
    </w:p>
    <w:p w14:paraId="4607FB3A" w14:textId="77777777" w:rsidR="003E7982" w:rsidRDefault="003E7982" w:rsidP="00986D46">
      <w:pPr>
        <w:pStyle w:val="PargrafodaLista"/>
        <w:jc w:val="both"/>
        <w:rPr>
          <w:rFonts w:ascii="Arial" w:hAnsi="Arial" w:cs="Arial"/>
          <w:i/>
          <w:color w:val="FF0000"/>
        </w:rPr>
      </w:pPr>
    </w:p>
    <w:p w14:paraId="71F906F3" w14:textId="75E21C79" w:rsidR="00986D46" w:rsidRPr="00495932" w:rsidRDefault="00986D46" w:rsidP="00495932">
      <w:pPr>
        <w:pStyle w:val="PargrafodaLista"/>
        <w:numPr>
          <w:ilvl w:val="0"/>
          <w:numId w:val="17"/>
        </w:numPr>
        <w:rPr>
          <w:rFonts w:ascii="Arial" w:hAnsi="Arial" w:cs="Arial"/>
          <w:b/>
          <w:color w:val="0D0D0D" w:themeColor="text1" w:themeTint="F2"/>
        </w:rPr>
      </w:pPr>
      <w:r w:rsidRPr="00495932">
        <w:rPr>
          <w:rFonts w:ascii="Arial" w:hAnsi="Arial" w:cs="Arial"/>
          <w:b/>
          <w:color w:val="0D0D0D" w:themeColor="text1" w:themeTint="F2"/>
        </w:rPr>
        <w:t>Estimativa de custos:</w:t>
      </w:r>
    </w:p>
    <w:p w14:paraId="798C8B11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b/>
          <w:color w:val="0D0D0D" w:themeColor="text1" w:themeTint="F2"/>
        </w:rPr>
      </w:pPr>
    </w:p>
    <w:p w14:paraId="24C96244" w14:textId="4B506377" w:rsidR="00986D46" w:rsidRPr="00D1501D" w:rsidRDefault="00986D46" w:rsidP="00986D46">
      <w:pPr>
        <w:pStyle w:val="PargrafodaLista"/>
        <w:jc w:val="both"/>
        <w:rPr>
          <w:rFonts w:ascii="Arial" w:hAnsi="Arial" w:cs="Arial"/>
          <w:b/>
          <w:i/>
          <w:color w:val="0D0D0D" w:themeColor="text1" w:themeTint="F2"/>
        </w:rPr>
      </w:pPr>
      <w:r w:rsidRPr="00D1501D">
        <w:rPr>
          <w:rFonts w:ascii="Arial" w:hAnsi="Arial" w:cs="Arial"/>
          <w:b/>
          <w:i/>
          <w:color w:val="0D0D0D" w:themeColor="text1" w:themeTint="F2"/>
        </w:rPr>
        <w:t xml:space="preserve">I - Próprio: </w:t>
      </w:r>
    </w:p>
    <w:p w14:paraId="5CCB7FE7" w14:textId="09B7FC43" w:rsidR="00986D46" w:rsidRPr="00D1501D" w:rsidRDefault="00986D46" w:rsidP="00986D46">
      <w:pPr>
        <w:pStyle w:val="PargrafodaLista"/>
        <w:jc w:val="both"/>
        <w:rPr>
          <w:rFonts w:ascii="Arial" w:hAnsi="Arial" w:cs="Arial"/>
          <w:i/>
          <w:color w:val="FF0000"/>
        </w:rPr>
      </w:pPr>
      <w:r w:rsidRPr="00D1501D">
        <w:rPr>
          <w:rFonts w:ascii="Arial" w:hAnsi="Arial" w:cs="Arial"/>
          <w:b/>
          <w:i/>
          <w:color w:val="0D0D0D" w:themeColor="text1" w:themeTint="F2"/>
        </w:rPr>
        <w:t>II -</w:t>
      </w:r>
      <w:r w:rsidRPr="00D1501D">
        <w:rPr>
          <w:rFonts w:ascii="Arial" w:hAnsi="Arial" w:cs="Arial"/>
          <w:i/>
          <w:color w:val="0D0D0D" w:themeColor="text1" w:themeTint="F2"/>
        </w:rPr>
        <w:t xml:space="preserve"> </w:t>
      </w:r>
      <w:r w:rsidRPr="00D1501D">
        <w:rPr>
          <w:rFonts w:ascii="Arial" w:hAnsi="Arial" w:cs="Arial"/>
          <w:b/>
          <w:i/>
          <w:color w:val="0D0D0D" w:themeColor="text1" w:themeTint="F2"/>
        </w:rPr>
        <w:t xml:space="preserve">Financiamento: </w:t>
      </w:r>
    </w:p>
    <w:p w14:paraId="05F6996A" w14:textId="72554923" w:rsidR="00986D46" w:rsidRDefault="00986D46" w:rsidP="00986D46">
      <w:pPr>
        <w:pStyle w:val="PargrafodaLista"/>
        <w:jc w:val="both"/>
        <w:rPr>
          <w:rFonts w:ascii="Arial" w:hAnsi="Arial" w:cs="Arial"/>
          <w:color w:val="FF0000"/>
        </w:rPr>
      </w:pPr>
      <w:r w:rsidRPr="00D1501D">
        <w:rPr>
          <w:rFonts w:ascii="Arial" w:hAnsi="Arial" w:cs="Arial"/>
          <w:b/>
          <w:i/>
          <w:color w:val="0D0D0D" w:themeColor="text1" w:themeTint="F2"/>
        </w:rPr>
        <w:t>III –</w:t>
      </w:r>
      <w:r w:rsidRPr="00D1501D">
        <w:rPr>
          <w:rFonts w:ascii="Arial" w:hAnsi="Arial" w:cs="Arial"/>
          <w:i/>
          <w:color w:val="0D0D0D" w:themeColor="text1" w:themeTint="F2"/>
        </w:rPr>
        <w:t xml:space="preserve"> </w:t>
      </w:r>
      <w:r w:rsidRPr="00D1501D">
        <w:rPr>
          <w:rFonts w:ascii="Arial" w:hAnsi="Arial" w:cs="Arial"/>
          <w:b/>
          <w:i/>
          <w:color w:val="0D0D0D" w:themeColor="text1" w:themeTint="F2"/>
        </w:rPr>
        <w:t xml:space="preserve">Outro: </w:t>
      </w:r>
    </w:p>
    <w:p w14:paraId="31160210" w14:textId="77777777" w:rsidR="00B15171" w:rsidRPr="00D1501D" w:rsidRDefault="00B15171" w:rsidP="00986D46">
      <w:pPr>
        <w:pStyle w:val="PargrafodaLista"/>
        <w:jc w:val="both"/>
        <w:rPr>
          <w:rFonts w:ascii="Arial" w:hAnsi="Arial" w:cs="Arial"/>
          <w:color w:val="FF0000"/>
        </w:rPr>
      </w:pPr>
    </w:p>
    <w:p w14:paraId="6068187A" w14:textId="77777777" w:rsidR="00986D46" w:rsidRPr="00D1501D" w:rsidRDefault="00986D46" w:rsidP="00986D46">
      <w:pPr>
        <w:pStyle w:val="PargrafodaLista"/>
        <w:numPr>
          <w:ilvl w:val="0"/>
          <w:numId w:val="12"/>
        </w:numPr>
        <w:spacing w:after="200" w:line="276" w:lineRule="auto"/>
        <w:jc w:val="both"/>
        <w:rPr>
          <w:rFonts w:ascii="Arial" w:hAnsi="Arial" w:cs="Arial"/>
          <w:color w:val="FF0000"/>
        </w:rPr>
      </w:pPr>
      <w:r w:rsidRPr="00D1501D">
        <w:rPr>
          <w:rFonts w:ascii="Arial" w:hAnsi="Arial" w:cs="Arial"/>
          <w:b/>
          <w:color w:val="0D0D0D" w:themeColor="text1" w:themeTint="F2"/>
        </w:rPr>
        <w:t xml:space="preserve">Cronograma de serviços a serem concluídos bem como os respectivos resultados pretendidos: </w:t>
      </w:r>
    </w:p>
    <w:p w14:paraId="147FD72A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color w:val="FF0000"/>
        </w:rPr>
      </w:pPr>
    </w:p>
    <w:p w14:paraId="1CD294B5" w14:textId="77777777" w:rsidR="00986D46" w:rsidRPr="00D1501D" w:rsidRDefault="00986D46" w:rsidP="00986D46">
      <w:pPr>
        <w:pStyle w:val="PargrafodaLista"/>
        <w:numPr>
          <w:ilvl w:val="0"/>
          <w:numId w:val="12"/>
        </w:numPr>
        <w:spacing w:after="200" w:line="276" w:lineRule="auto"/>
        <w:jc w:val="both"/>
        <w:rPr>
          <w:rFonts w:ascii="Arial" w:hAnsi="Arial" w:cs="Arial"/>
          <w:color w:val="FF0000"/>
        </w:rPr>
      </w:pPr>
      <w:r w:rsidRPr="00D1501D">
        <w:rPr>
          <w:rFonts w:ascii="Arial" w:hAnsi="Arial" w:cs="Arial"/>
          <w:b/>
          <w:color w:val="0D0D0D" w:themeColor="text1" w:themeTint="F2"/>
        </w:rPr>
        <w:t xml:space="preserve">Cronograma físico-financeiro: </w:t>
      </w:r>
    </w:p>
    <w:p w14:paraId="559FA038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color w:val="FF0000"/>
        </w:rPr>
      </w:pPr>
    </w:p>
    <w:p w14:paraId="0FCF7C15" w14:textId="59C01607" w:rsidR="00986D46" w:rsidRPr="00D1501D" w:rsidRDefault="00986D46" w:rsidP="00986D46">
      <w:pPr>
        <w:pStyle w:val="PargrafodaLista"/>
        <w:numPr>
          <w:ilvl w:val="0"/>
          <w:numId w:val="12"/>
        </w:numPr>
        <w:spacing w:after="200" w:line="276" w:lineRule="auto"/>
        <w:jc w:val="both"/>
        <w:rPr>
          <w:rFonts w:ascii="Arial" w:hAnsi="Arial" w:cs="Arial"/>
          <w:color w:val="FF0000"/>
        </w:rPr>
      </w:pPr>
      <w:r w:rsidRPr="00D1501D">
        <w:rPr>
          <w:rFonts w:ascii="Arial" w:hAnsi="Arial" w:cs="Arial"/>
          <w:b/>
          <w:color w:val="0D0D0D" w:themeColor="text1" w:themeTint="F2"/>
        </w:rPr>
        <w:t>Cronograma de instalação e operação de equipamentos, prevendo in</w:t>
      </w:r>
      <w:r w:rsidR="00B267B5">
        <w:rPr>
          <w:rFonts w:ascii="Arial" w:hAnsi="Arial" w:cs="Arial"/>
          <w:b/>
          <w:color w:val="0D0D0D" w:themeColor="text1" w:themeTint="F2"/>
        </w:rPr>
        <w:t>í</w:t>
      </w:r>
      <w:r w:rsidRPr="00D1501D">
        <w:rPr>
          <w:rFonts w:ascii="Arial" w:hAnsi="Arial" w:cs="Arial"/>
          <w:b/>
          <w:color w:val="0D0D0D" w:themeColor="text1" w:themeTint="F2"/>
        </w:rPr>
        <w:t>cio de operação comercial:</w:t>
      </w:r>
      <w:r w:rsidRPr="00D1501D">
        <w:rPr>
          <w:rFonts w:ascii="Arial" w:hAnsi="Arial" w:cs="Arial"/>
          <w:color w:val="FF0000"/>
        </w:rPr>
        <w:t xml:space="preserve"> </w:t>
      </w:r>
    </w:p>
    <w:p w14:paraId="25D7E016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color w:val="FF0000"/>
        </w:rPr>
      </w:pPr>
    </w:p>
    <w:p w14:paraId="0A33A767" w14:textId="77777777" w:rsidR="00986D46" w:rsidRPr="00D1501D" w:rsidRDefault="00986D46" w:rsidP="00986D46">
      <w:pPr>
        <w:pStyle w:val="PargrafodaLista"/>
        <w:numPr>
          <w:ilvl w:val="0"/>
          <w:numId w:val="12"/>
        </w:numPr>
        <w:spacing w:after="200" w:line="276" w:lineRule="auto"/>
        <w:jc w:val="both"/>
        <w:rPr>
          <w:rFonts w:ascii="Arial" w:hAnsi="Arial" w:cs="Arial"/>
          <w:color w:val="FF0000"/>
        </w:rPr>
      </w:pPr>
      <w:r w:rsidRPr="00D1501D">
        <w:rPr>
          <w:rFonts w:ascii="Arial" w:hAnsi="Arial" w:cs="Arial"/>
          <w:b/>
          <w:color w:val="0D0D0D" w:themeColor="text1" w:themeTint="F2"/>
        </w:rPr>
        <w:t>Previsão esperada pelo empreendimento de futuros empregos gerado, diretamente e indiretamente:</w:t>
      </w:r>
    </w:p>
    <w:p w14:paraId="7AA9CF8A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color w:val="FF0000"/>
        </w:rPr>
      </w:pPr>
    </w:p>
    <w:p w14:paraId="5F8BD904" w14:textId="44BA11BB" w:rsidR="00986D46" w:rsidRPr="00D1501D" w:rsidRDefault="00986D46" w:rsidP="00986D46">
      <w:pPr>
        <w:pStyle w:val="PargrafodaLista"/>
        <w:jc w:val="both"/>
        <w:rPr>
          <w:rFonts w:ascii="Arial" w:hAnsi="Arial" w:cs="Arial"/>
          <w:i/>
          <w:color w:val="0D0D0D" w:themeColor="text1" w:themeTint="F2"/>
        </w:rPr>
      </w:pPr>
      <w:r w:rsidRPr="00D1501D">
        <w:rPr>
          <w:rFonts w:ascii="Arial" w:hAnsi="Arial" w:cs="Arial"/>
          <w:b/>
          <w:i/>
          <w:color w:val="0D0D0D" w:themeColor="text1" w:themeTint="F2"/>
        </w:rPr>
        <w:t>I –</w:t>
      </w:r>
      <w:r w:rsidRPr="00D1501D">
        <w:rPr>
          <w:rFonts w:ascii="Arial" w:hAnsi="Arial" w:cs="Arial"/>
          <w:i/>
          <w:color w:val="FF0000"/>
        </w:rPr>
        <w:t xml:space="preserve"> </w:t>
      </w:r>
      <w:r w:rsidRPr="00D1501D">
        <w:rPr>
          <w:rFonts w:ascii="Arial" w:hAnsi="Arial" w:cs="Arial"/>
          <w:b/>
          <w:i/>
          <w:color w:val="0D0D0D" w:themeColor="text1" w:themeTint="F2"/>
        </w:rPr>
        <w:t>Diretamente:</w:t>
      </w:r>
      <w:r w:rsidRPr="00D1501D">
        <w:rPr>
          <w:rFonts w:ascii="Arial" w:hAnsi="Arial" w:cs="Arial"/>
          <w:i/>
          <w:color w:val="0D0D0D" w:themeColor="text1" w:themeTint="F2"/>
        </w:rPr>
        <w:t xml:space="preserve"> </w:t>
      </w:r>
    </w:p>
    <w:p w14:paraId="13116046" w14:textId="01D56DFE" w:rsidR="00986D46" w:rsidRDefault="00986D46" w:rsidP="00986D46">
      <w:pPr>
        <w:pStyle w:val="PargrafodaLista"/>
        <w:jc w:val="both"/>
        <w:rPr>
          <w:rFonts w:ascii="Arial" w:hAnsi="Arial" w:cs="Arial"/>
          <w:b/>
          <w:i/>
          <w:color w:val="0D0D0D" w:themeColor="text1" w:themeTint="F2"/>
        </w:rPr>
      </w:pPr>
      <w:r w:rsidRPr="00D1501D">
        <w:rPr>
          <w:rFonts w:ascii="Arial" w:hAnsi="Arial" w:cs="Arial"/>
          <w:b/>
          <w:i/>
          <w:color w:val="0D0D0D" w:themeColor="text1" w:themeTint="F2"/>
        </w:rPr>
        <w:t xml:space="preserve">II – Indiretamente: </w:t>
      </w:r>
    </w:p>
    <w:p w14:paraId="73E95BB3" w14:textId="77777777" w:rsidR="009F0454" w:rsidRPr="00D1501D" w:rsidRDefault="009F0454" w:rsidP="00986D46">
      <w:pPr>
        <w:pStyle w:val="PargrafodaLista"/>
        <w:jc w:val="both"/>
        <w:rPr>
          <w:rFonts w:ascii="Arial" w:hAnsi="Arial" w:cs="Arial"/>
          <w:color w:val="FF0000"/>
        </w:rPr>
      </w:pPr>
    </w:p>
    <w:p w14:paraId="1CA70D89" w14:textId="77777777" w:rsidR="00986D46" w:rsidRPr="00D1501D" w:rsidRDefault="00986D46" w:rsidP="00986D46">
      <w:pPr>
        <w:pStyle w:val="PargrafodaLista"/>
        <w:numPr>
          <w:ilvl w:val="0"/>
          <w:numId w:val="12"/>
        </w:numPr>
        <w:spacing w:after="200" w:line="276" w:lineRule="auto"/>
        <w:jc w:val="both"/>
        <w:rPr>
          <w:rFonts w:ascii="Arial" w:hAnsi="Arial" w:cs="Arial"/>
          <w:i/>
          <w:color w:val="0D0D0D" w:themeColor="text1" w:themeTint="F2"/>
        </w:rPr>
      </w:pPr>
      <w:r w:rsidRPr="00D1501D">
        <w:rPr>
          <w:rFonts w:ascii="Arial" w:hAnsi="Arial" w:cs="Arial"/>
          <w:b/>
          <w:color w:val="0D0D0D" w:themeColor="text1" w:themeTint="F2"/>
        </w:rPr>
        <w:t xml:space="preserve">Previsão de geração de receita e tributos a serem arrecadados: </w:t>
      </w:r>
    </w:p>
    <w:p w14:paraId="4FBF0BC6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i/>
          <w:color w:val="0D0D0D" w:themeColor="text1" w:themeTint="F2"/>
        </w:rPr>
      </w:pPr>
    </w:p>
    <w:p w14:paraId="63409893" w14:textId="77777777" w:rsidR="00986D46" w:rsidRPr="00D1501D" w:rsidRDefault="00986D46" w:rsidP="00986D46">
      <w:pPr>
        <w:pStyle w:val="PargrafodaLista"/>
        <w:numPr>
          <w:ilvl w:val="0"/>
          <w:numId w:val="12"/>
        </w:numPr>
        <w:spacing w:after="200" w:line="276" w:lineRule="auto"/>
        <w:jc w:val="both"/>
        <w:rPr>
          <w:rFonts w:ascii="Arial" w:hAnsi="Arial" w:cs="Arial"/>
          <w:i/>
          <w:color w:val="0D0D0D" w:themeColor="text1" w:themeTint="F2"/>
        </w:rPr>
      </w:pPr>
      <w:r w:rsidRPr="00D1501D">
        <w:rPr>
          <w:rFonts w:ascii="Arial" w:hAnsi="Arial" w:cs="Arial"/>
          <w:b/>
          <w:color w:val="0D0D0D" w:themeColor="text1" w:themeTint="F2"/>
        </w:rPr>
        <w:t xml:space="preserve">Cronograma de implantação da empresa: </w:t>
      </w:r>
    </w:p>
    <w:p w14:paraId="402A18DE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i/>
          <w:color w:val="0D0D0D" w:themeColor="text1" w:themeTint="F2"/>
        </w:rPr>
      </w:pPr>
    </w:p>
    <w:p w14:paraId="6AE6E6CA" w14:textId="77777777" w:rsidR="00986232" w:rsidRDefault="00986232" w:rsidP="00986232">
      <w:pPr>
        <w:pStyle w:val="PargrafodaLista"/>
        <w:numPr>
          <w:ilvl w:val="0"/>
          <w:numId w:val="17"/>
        </w:numPr>
        <w:jc w:val="both"/>
        <w:rPr>
          <w:rFonts w:ascii="Arial" w:hAnsi="Arial" w:cs="Arial"/>
          <w:b/>
          <w:color w:val="0D0D0D" w:themeColor="text1" w:themeTint="F2"/>
        </w:rPr>
      </w:pPr>
      <w:r>
        <w:rPr>
          <w:rFonts w:ascii="Arial" w:hAnsi="Arial" w:cs="Arial"/>
          <w:b/>
          <w:color w:val="0D0D0D" w:themeColor="text1" w:themeTint="F2"/>
        </w:rPr>
        <w:t>Além disso, resumo com a devida comprovação através da documentação pertinente:</w:t>
      </w:r>
    </w:p>
    <w:p w14:paraId="205498CD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b/>
          <w:color w:val="0D0D0D" w:themeColor="text1" w:themeTint="F2"/>
        </w:rPr>
      </w:pPr>
    </w:p>
    <w:p w14:paraId="6876A778" w14:textId="77777777" w:rsidR="00986D46" w:rsidRPr="00D1501D" w:rsidRDefault="00986D46" w:rsidP="00986D46">
      <w:pPr>
        <w:pStyle w:val="PargrafodaLista"/>
        <w:jc w:val="both"/>
        <w:rPr>
          <w:rFonts w:ascii="Arial" w:hAnsi="Arial" w:cs="Arial"/>
          <w:b/>
          <w:color w:val="0D0D0D" w:themeColor="text1" w:themeTint="F2"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4945"/>
        <w:gridCol w:w="2829"/>
      </w:tblGrid>
      <w:tr w:rsidR="00B018B9" w14:paraId="24639C02" w14:textId="77777777" w:rsidTr="00601E5D">
        <w:tc>
          <w:tcPr>
            <w:tcW w:w="4945" w:type="dxa"/>
          </w:tcPr>
          <w:p w14:paraId="5D3E1FB6" w14:textId="77777777" w:rsidR="00B018B9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i/>
                <w:color w:val="0D0D0D" w:themeColor="text1" w:themeTint="F2"/>
              </w:rPr>
            </w:pPr>
            <w:r w:rsidRPr="008076F9">
              <w:rPr>
                <w:rFonts w:ascii="Arial" w:hAnsi="Arial" w:cs="Arial"/>
                <w:b/>
                <w:bCs/>
              </w:rPr>
              <w:t xml:space="preserve">Área </w:t>
            </w:r>
            <w:r>
              <w:rPr>
                <w:rFonts w:ascii="Arial" w:hAnsi="Arial" w:cs="Arial"/>
                <w:b/>
                <w:bCs/>
              </w:rPr>
              <w:t>d</w:t>
            </w:r>
            <w:r w:rsidRPr="008076F9">
              <w:rPr>
                <w:rFonts w:ascii="Arial" w:hAnsi="Arial" w:cs="Arial"/>
                <w:b/>
                <w:bCs/>
              </w:rPr>
              <w:t>e Atuação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6C22C7">
              <w:rPr>
                <w:rFonts w:ascii="Arial" w:hAnsi="Arial" w:cs="Arial"/>
                <w:bCs/>
              </w:rPr>
              <w:t>(</w:t>
            </w:r>
            <w:r w:rsidRPr="006C22C7">
              <w:rPr>
                <w:rFonts w:ascii="Arial" w:hAnsi="Arial" w:cs="Arial"/>
              </w:rPr>
              <w:t>Industrial / Serviços de software, tecnologia, tecnologia da informação / Serviços de Logística e Transporte / Comercial ou Atacadista / Serviços em Geral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2829" w:type="dxa"/>
          </w:tcPr>
          <w:p w14:paraId="3353795C" w14:textId="77777777" w:rsidR="00B018B9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</w:tr>
      <w:tr w:rsidR="00B018B9" w14:paraId="2334370D" w14:textId="77777777" w:rsidTr="00601E5D">
        <w:tc>
          <w:tcPr>
            <w:tcW w:w="4945" w:type="dxa"/>
          </w:tcPr>
          <w:p w14:paraId="1C64CD8C" w14:textId="77777777" w:rsidR="00B018B9" w:rsidRPr="001E0D71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b/>
                <w:bCs/>
              </w:rPr>
            </w:pPr>
            <w:r w:rsidRPr="001E0D71">
              <w:rPr>
                <w:rFonts w:ascii="Arial" w:hAnsi="Arial" w:cs="Arial"/>
                <w:b/>
                <w:bCs/>
              </w:rPr>
              <w:t>Tempo de Constituição da empresa</w:t>
            </w:r>
          </w:p>
        </w:tc>
        <w:tc>
          <w:tcPr>
            <w:tcW w:w="2829" w:type="dxa"/>
          </w:tcPr>
          <w:p w14:paraId="622E3F03" w14:textId="77777777" w:rsidR="00B018B9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</w:tr>
      <w:tr w:rsidR="00B018B9" w14:paraId="2E1FDE83" w14:textId="77777777" w:rsidTr="00601E5D">
        <w:tc>
          <w:tcPr>
            <w:tcW w:w="4945" w:type="dxa"/>
          </w:tcPr>
          <w:p w14:paraId="2530A2D9" w14:textId="77777777" w:rsidR="00B018B9" w:rsidRPr="001E0D71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b/>
                <w:bCs/>
              </w:rPr>
            </w:pPr>
            <w:r w:rsidRPr="001E0D71">
              <w:rPr>
                <w:rFonts w:ascii="Arial" w:hAnsi="Arial" w:cs="Arial"/>
                <w:b/>
                <w:bCs/>
              </w:rPr>
              <w:t>Número de empregos atuais</w:t>
            </w:r>
          </w:p>
        </w:tc>
        <w:tc>
          <w:tcPr>
            <w:tcW w:w="2829" w:type="dxa"/>
          </w:tcPr>
          <w:p w14:paraId="55E4305A" w14:textId="77777777" w:rsidR="00B018B9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</w:tr>
      <w:tr w:rsidR="00B018B9" w14:paraId="3E366529" w14:textId="77777777" w:rsidTr="00601E5D">
        <w:tc>
          <w:tcPr>
            <w:tcW w:w="4945" w:type="dxa"/>
          </w:tcPr>
          <w:p w14:paraId="17A81E0F" w14:textId="77777777" w:rsidR="00B018B9" w:rsidRPr="001E0D71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b/>
                <w:bCs/>
              </w:rPr>
            </w:pPr>
            <w:r w:rsidRPr="001E0D71">
              <w:rPr>
                <w:rFonts w:ascii="Arial" w:hAnsi="Arial" w:cs="Arial"/>
                <w:b/>
                <w:bCs/>
              </w:rPr>
              <w:t>Número de empregos futuros</w:t>
            </w:r>
          </w:p>
        </w:tc>
        <w:tc>
          <w:tcPr>
            <w:tcW w:w="2829" w:type="dxa"/>
          </w:tcPr>
          <w:p w14:paraId="2795F074" w14:textId="77777777" w:rsidR="00B018B9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</w:tr>
      <w:tr w:rsidR="00B018B9" w14:paraId="2959ED0D" w14:textId="77777777" w:rsidTr="00601E5D">
        <w:tc>
          <w:tcPr>
            <w:tcW w:w="4945" w:type="dxa"/>
          </w:tcPr>
          <w:p w14:paraId="47D3B9A0" w14:textId="77777777" w:rsidR="00B018B9" w:rsidRPr="001E0D71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b/>
                <w:bCs/>
              </w:rPr>
            </w:pPr>
            <w:r w:rsidRPr="001E0D71">
              <w:rPr>
                <w:rFonts w:ascii="Arial" w:hAnsi="Arial" w:cs="Arial"/>
                <w:b/>
                <w:bCs/>
              </w:rPr>
              <w:t xml:space="preserve">Projeto </w:t>
            </w:r>
            <w:r w:rsidRPr="006C22C7">
              <w:rPr>
                <w:rFonts w:ascii="Arial" w:hAnsi="Arial" w:cs="Arial"/>
                <w:bCs/>
              </w:rPr>
              <w:t>(Implantação de empresa nova no Município ou expansão de unidade / Realocação – sem expansão)</w:t>
            </w:r>
          </w:p>
        </w:tc>
        <w:tc>
          <w:tcPr>
            <w:tcW w:w="2829" w:type="dxa"/>
          </w:tcPr>
          <w:p w14:paraId="2084FFE6" w14:textId="77777777" w:rsidR="00B018B9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</w:tr>
      <w:tr w:rsidR="00B018B9" w14:paraId="53E635C7" w14:textId="77777777" w:rsidTr="00601E5D">
        <w:tc>
          <w:tcPr>
            <w:tcW w:w="4945" w:type="dxa"/>
          </w:tcPr>
          <w:p w14:paraId="79E7E509" w14:textId="77777777" w:rsidR="00B018B9" w:rsidRPr="001E0D71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b/>
                <w:bCs/>
              </w:rPr>
            </w:pPr>
            <w:r w:rsidRPr="001E0D71">
              <w:rPr>
                <w:rFonts w:ascii="Arial" w:hAnsi="Arial" w:cs="Arial"/>
                <w:b/>
                <w:bCs/>
              </w:rPr>
              <w:t>Porte (faturamento 2022/2023)</w:t>
            </w:r>
          </w:p>
        </w:tc>
        <w:tc>
          <w:tcPr>
            <w:tcW w:w="2829" w:type="dxa"/>
          </w:tcPr>
          <w:p w14:paraId="504A77E4" w14:textId="77777777" w:rsidR="00B018B9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</w:tr>
      <w:tr w:rsidR="00B018B9" w14:paraId="2601B72D" w14:textId="77777777" w:rsidTr="00601E5D">
        <w:tc>
          <w:tcPr>
            <w:tcW w:w="4945" w:type="dxa"/>
          </w:tcPr>
          <w:p w14:paraId="41A9E5DD" w14:textId="77777777" w:rsidR="00B018B9" w:rsidRPr="001E0D71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b/>
                <w:bCs/>
              </w:rPr>
            </w:pPr>
            <w:r w:rsidRPr="001E0D71">
              <w:rPr>
                <w:rFonts w:ascii="Arial" w:hAnsi="Arial" w:cs="Arial"/>
                <w:b/>
                <w:bCs/>
              </w:rPr>
              <w:t>Impacto Tributário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6C22C7">
              <w:rPr>
                <w:rFonts w:ascii="Arial" w:hAnsi="Arial" w:cs="Arial"/>
                <w:bCs/>
              </w:rPr>
              <w:t>(</w:t>
            </w:r>
            <w:r w:rsidRPr="006C22C7">
              <w:rPr>
                <w:rFonts w:ascii="Arial" w:hAnsi="Arial" w:cs="Arial"/>
              </w:rPr>
              <w:t>Recolhimento de ISS e ICMS / Recolhimento de ISS / Recolhimento de ICMS / Recolhimento IPI)</w:t>
            </w:r>
          </w:p>
        </w:tc>
        <w:tc>
          <w:tcPr>
            <w:tcW w:w="2829" w:type="dxa"/>
          </w:tcPr>
          <w:p w14:paraId="2DE42F92" w14:textId="77777777" w:rsidR="00B018B9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</w:tr>
      <w:tr w:rsidR="00B018B9" w14:paraId="522E1B8E" w14:textId="77777777" w:rsidTr="00601E5D">
        <w:tc>
          <w:tcPr>
            <w:tcW w:w="4945" w:type="dxa"/>
          </w:tcPr>
          <w:p w14:paraId="2ADD0999" w14:textId="77777777" w:rsidR="00B018B9" w:rsidRPr="001E0D71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b/>
                <w:bCs/>
              </w:rPr>
            </w:pPr>
            <w:r w:rsidRPr="001E0D71">
              <w:rPr>
                <w:rFonts w:ascii="Arial" w:hAnsi="Arial" w:cs="Arial"/>
                <w:b/>
                <w:bCs/>
              </w:rPr>
              <w:t>Valor do Investimento</w:t>
            </w:r>
          </w:p>
        </w:tc>
        <w:tc>
          <w:tcPr>
            <w:tcW w:w="2829" w:type="dxa"/>
          </w:tcPr>
          <w:p w14:paraId="7CC5FAA9" w14:textId="77777777" w:rsidR="00B018B9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</w:tr>
      <w:tr w:rsidR="00B018B9" w14:paraId="5BE2EE4F" w14:textId="77777777" w:rsidTr="00601E5D">
        <w:tc>
          <w:tcPr>
            <w:tcW w:w="4945" w:type="dxa"/>
          </w:tcPr>
          <w:p w14:paraId="4DE401A8" w14:textId="3069E5AA" w:rsidR="00B018B9" w:rsidRPr="001E0D71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b/>
                <w:bCs/>
              </w:rPr>
            </w:pPr>
            <w:r w:rsidRPr="001E0D71">
              <w:rPr>
                <w:rFonts w:ascii="Arial" w:hAnsi="Arial" w:cs="Arial"/>
                <w:b/>
                <w:bCs/>
              </w:rPr>
              <w:t xml:space="preserve">Impacto Ambiental </w:t>
            </w:r>
            <w:r w:rsidRPr="006C22C7">
              <w:rPr>
                <w:rFonts w:ascii="Arial" w:hAnsi="Arial" w:cs="Arial"/>
                <w:bCs/>
              </w:rPr>
              <w:t>(Sem risco de poluição / Com risco de poluição sonora / Com risco de poluição sonora e atmosférica)</w:t>
            </w:r>
          </w:p>
        </w:tc>
        <w:tc>
          <w:tcPr>
            <w:tcW w:w="2829" w:type="dxa"/>
          </w:tcPr>
          <w:p w14:paraId="3F207986" w14:textId="77777777" w:rsidR="00B018B9" w:rsidRDefault="00B018B9" w:rsidP="00601E5D">
            <w:pPr>
              <w:pStyle w:val="PargrafodaLista"/>
              <w:ind w:left="0"/>
              <w:jc w:val="both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</w:tr>
    </w:tbl>
    <w:p w14:paraId="35D0E9EE" w14:textId="5D616A52" w:rsidR="00986D46" w:rsidRDefault="00986D46" w:rsidP="00B51925">
      <w:pPr>
        <w:rPr>
          <w:rFonts w:ascii="Arial" w:hAnsi="Arial" w:cs="Arial"/>
          <w:b/>
        </w:rPr>
      </w:pPr>
    </w:p>
    <w:p w14:paraId="7D38AED7" w14:textId="02987342" w:rsidR="006936C5" w:rsidRDefault="006936C5" w:rsidP="00B51925">
      <w:pPr>
        <w:rPr>
          <w:rFonts w:ascii="Arial" w:hAnsi="Arial" w:cs="Arial"/>
          <w:b/>
        </w:rPr>
      </w:pPr>
    </w:p>
    <w:p w14:paraId="2D8A55E9" w14:textId="2F0EA88F" w:rsidR="006936C5" w:rsidRDefault="006936C5" w:rsidP="00B51925">
      <w:pPr>
        <w:rPr>
          <w:rFonts w:ascii="Arial" w:hAnsi="Arial" w:cs="Arial"/>
          <w:b/>
        </w:rPr>
      </w:pPr>
    </w:p>
    <w:p w14:paraId="6065496B" w14:textId="28BE750D" w:rsidR="006936C5" w:rsidRDefault="006936C5" w:rsidP="00B51925">
      <w:pPr>
        <w:rPr>
          <w:rFonts w:ascii="Arial" w:hAnsi="Arial" w:cs="Arial"/>
          <w:b/>
        </w:rPr>
      </w:pPr>
    </w:p>
    <w:p w14:paraId="2D9D2BC5" w14:textId="01A4F950" w:rsidR="006936C5" w:rsidRDefault="006936C5" w:rsidP="00B51925">
      <w:pPr>
        <w:rPr>
          <w:rFonts w:ascii="Arial" w:hAnsi="Arial" w:cs="Arial"/>
          <w:b/>
        </w:rPr>
      </w:pPr>
    </w:p>
    <w:p w14:paraId="30FD3640" w14:textId="7D16F3F6" w:rsidR="006936C5" w:rsidRDefault="006936C5" w:rsidP="00B51925">
      <w:pPr>
        <w:rPr>
          <w:rFonts w:ascii="Arial" w:hAnsi="Arial" w:cs="Arial"/>
          <w:b/>
        </w:rPr>
      </w:pPr>
    </w:p>
    <w:p w14:paraId="749A3158" w14:textId="5A63E0B2" w:rsidR="006936C5" w:rsidRDefault="006936C5" w:rsidP="00B51925">
      <w:pPr>
        <w:rPr>
          <w:rFonts w:ascii="Arial" w:hAnsi="Arial" w:cs="Arial"/>
          <w:b/>
        </w:rPr>
      </w:pPr>
    </w:p>
    <w:p w14:paraId="44B003E0" w14:textId="2F9181D7" w:rsidR="006936C5" w:rsidRDefault="006936C5" w:rsidP="00B51925">
      <w:pPr>
        <w:rPr>
          <w:rFonts w:ascii="Arial" w:hAnsi="Arial" w:cs="Arial"/>
          <w:b/>
        </w:rPr>
      </w:pPr>
    </w:p>
    <w:p w14:paraId="7C2EEA4C" w14:textId="2EDF539B" w:rsidR="006936C5" w:rsidRDefault="006936C5" w:rsidP="00B51925">
      <w:pPr>
        <w:rPr>
          <w:rFonts w:ascii="Arial" w:hAnsi="Arial" w:cs="Arial"/>
          <w:b/>
        </w:rPr>
      </w:pPr>
    </w:p>
    <w:p w14:paraId="48972DA9" w14:textId="6ABF89C1" w:rsidR="006936C5" w:rsidRDefault="006936C5" w:rsidP="00B51925">
      <w:pPr>
        <w:rPr>
          <w:rFonts w:ascii="Arial" w:hAnsi="Arial" w:cs="Arial"/>
          <w:b/>
        </w:rPr>
      </w:pPr>
    </w:p>
    <w:p w14:paraId="51149764" w14:textId="1E00AED9" w:rsidR="006936C5" w:rsidRDefault="006936C5" w:rsidP="00B51925">
      <w:pPr>
        <w:rPr>
          <w:rFonts w:ascii="Arial" w:hAnsi="Arial" w:cs="Arial"/>
          <w:b/>
        </w:rPr>
      </w:pPr>
    </w:p>
    <w:p w14:paraId="1ACD9328" w14:textId="144B4283" w:rsidR="006936C5" w:rsidRDefault="006936C5" w:rsidP="00986232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ANEXO VI</w:t>
      </w:r>
    </w:p>
    <w:p w14:paraId="26434C5F" w14:textId="5D6FDCF9" w:rsidR="00475F55" w:rsidRDefault="009C6615" w:rsidP="00986232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MATRÍCULAS, VALORES, MAPA, ORÇAMENTOS </w:t>
      </w:r>
    </w:p>
    <w:p w14:paraId="37F373B7" w14:textId="1880CD0C" w:rsidR="006936C5" w:rsidRDefault="006936C5" w:rsidP="00986232">
      <w:pPr>
        <w:spacing w:after="0" w:line="240" w:lineRule="auto"/>
        <w:rPr>
          <w:rFonts w:ascii="Arial" w:hAnsi="Arial" w:cs="Arial"/>
          <w:b/>
        </w:rPr>
      </w:pPr>
    </w:p>
    <w:p w14:paraId="204700C8" w14:textId="5EF5ADB4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1215C350" w14:textId="67F27D45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5CBCBC85" w14:textId="4F992F34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42B4C584" w14:textId="2C0A3AD0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1F7EF995" w14:textId="65398F8F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6C455742" w14:textId="3B3177E9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73D20613" w14:textId="5B3FFE56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410D17C3" w14:textId="2E556A9C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1DE7A330" w14:textId="5A6C2AF9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02B977B0" w14:textId="20315DA0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20E18FEE" w14:textId="085B6EE9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36BAA521" w14:textId="315DBD94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743EA164" w14:textId="21C2763C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3C3EADD8" w14:textId="4BA00D56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562C7C39" w14:textId="03A68AB3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2723AF66" w14:textId="1F0CA2A4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42C8251A" w14:textId="134420C7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37AA2CF6" w14:textId="168BBBD3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09B15B0F" w14:textId="73FEF3E9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16E02AF5" w14:textId="30DCAF7A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1D44B72F" w14:textId="70345412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228A3A1E" w14:textId="2BE442E1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6EE66B21" w14:textId="18A8D670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20374D7F" w14:textId="04A4CD91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416EF1A4" w14:textId="583902BC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1E2ABE31" w14:textId="68CF13BF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6B357E32" w14:textId="7E372F02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261360D4" w14:textId="50767DA8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6CBF6B4C" w14:textId="06843794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1954CAB6" w14:textId="64F16675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1BF47524" w14:textId="0C3EA95E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5AF432F8" w14:textId="65543A4B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6B4D4628" w14:textId="0E89507D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44E18AE0" w14:textId="1B998772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6BEDF29C" w14:textId="22812E7A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50E0D610" w14:textId="5C80F230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59D7F520" w14:textId="4CE3B6B9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56E5B8D6" w14:textId="45F0DD95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44716FED" w14:textId="4EDFA5EC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74ED2BDE" w14:textId="49B8DB62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53C522A1" w14:textId="4CCE6722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25576BBB" w14:textId="25CC9963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35252423" w14:textId="6CE81CE4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1FA9504A" w14:textId="3D79EB4B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09446FDF" w14:textId="21846666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6F592D38" w14:textId="4B28B933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7455BD1B" w14:textId="18449E03" w:rsidR="00D27B1B" w:rsidRDefault="00D27B1B" w:rsidP="00986232">
      <w:pPr>
        <w:spacing w:after="0" w:line="240" w:lineRule="auto"/>
        <w:rPr>
          <w:rFonts w:ascii="Arial" w:hAnsi="Arial" w:cs="Arial"/>
          <w:b/>
        </w:rPr>
      </w:pPr>
    </w:p>
    <w:p w14:paraId="1B6E8D78" w14:textId="2D32E1D8" w:rsidR="00D27B1B" w:rsidRDefault="00D27B1B" w:rsidP="00D27B1B">
      <w:pPr>
        <w:spacing w:after="0" w:line="240" w:lineRule="auto"/>
        <w:jc w:val="center"/>
        <w:rPr>
          <w:rFonts w:ascii="Arial" w:hAnsi="Arial" w:cs="Arial"/>
          <w:b/>
        </w:rPr>
      </w:pPr>
      <w:bookmarkStart w:id="2" w:name="_GoBack"/>
      <w:r>
        <w:rPr>
          <w:rFonts w:ascii="Arial" w:hAnsi="Arial" w:cs="Arial"/>
          <w:b/>
        </w:rPr>
        <w:lastRenderedPageBreak/>
        <w:t>ANEXO VII</w:t>
      </w:r>
    </w:p>
    <w:p w14:paraId="7EF62415" w14:textId="77777777" w:rsidR="00D27B1B" w:rsidRDefault="00D27B1B" w:rsidP="00D27B1B">
      <w:pPr>
        <w:spacing w:after="0" w:line="240" w:lineRule="auto"/>
        <w:jc w:val="center"/>
        <w:rPr>
          <w:rFonts w:ascii="Arial" w:hAnsi="Arial" w:cs="Arial"/>
          <w:b/>
        </w:rPr>
      </w:pPr>
    </w:p>
    <w:p w14:paraId="3EC1FFA7" w14:textId="77777777" w:rsidR="00D27B1B" w:rsidRDefault="00D27B1B" w:rsidP="00D27B1B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3" w:name="__bookmark_10"/>
      <w:bookmarkEnd w:id="3"/>
      <w:bookmarkEnd w:id="2"/>
      <w:r>
        <w:rPr>
          <w:rFonts w:ascii="Arial" w:hAnsi="Arial" w:cs="Arial"/>
          <w:b/>
          <w:bCs/>
        </w:rPr>
        <w:t>Alienação de Imóvel</w:t>
      </w:r>
    </w:p>
    <w:p w14:paraId="3379878E" w14:textId="77777777" w:rsidR="00D27B1B" w:rsidRDefault="00D27B1B" w:rsidP="00D27B1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8521CEA" w14:textId="77777777" w:rsidR="00D27B1B" w:rsidRDefault="00D27B1B" w:rsidP="00D27B1B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CONTRATO ADMINISTRATIVO N. </w:t>
      </w:r>
    </w:p>
    <w:p w14:paraId="612C1E0A" w14:textId="77777777" w:rsidR="00D27B1B" w:rsidRDefault="00D27B1B" w:rsidP="00D27B1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PROCESSO LICITATÓRIO N. 128/2024</w:t>
      </w:r>
    </w:p>
    <w:p w14:paraId="74894816" w14:textId="77777777" w:rsidR="00D27B1B" w:rsidRDefault="00D27B1B" w:rsidP="00D27B1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INEXIGIBILIDADE 27/2024</w:t>
      </w:r>
    </w:p>
    <w:p w14:paraId="519F67C1" w14:textId="77777777" w:rsidR="00D27B1B" w:rsidRDefault="00D27B1B" w:rsidP="00D27B1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CHAMAMENTO PÚBLICO</w:t>
      </w:r>
    </w:p>
    <w:p w14:paraId="6B5C4960" w14:textId="77777777" w:rsidR="00D27B1B" w:rsidRDefault="00D27B1B" w:rsidP="00D27B1B">
      <w:pPr>
        <w:spacing w:after="0" w:line="240" w:lineRule="auto"/>
        <w:rPr>
          <w:rFonts w:ascii="Arial" w:hAnsi="Arial" w:cs="Arial"/>
          <w:b/>
          <w:bCs/>
        </w:rPr>
      </w:pPr>
    </w:p>
    <w:p w14:paraId="4E77E827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ab/>
      </w:r>
      <w:r>
        <w:rPr>
          <w:rFonts w:ascii="Arial" w:eastAsia="Times New Roman" w:hAnsi="Arial" w:cs="Arial"/>
          <w:lang w:eastAsia="pt-BR"/>
        </w:rPr>
        <w:tab/>
        <w:t xml:space="preserve">Por este instrumento particular, que fazem de um lado o </w:t>
      </w:r>
      <w:r>
        <w:rPr>
          <w:rFonts w:ascii="Arial" w:eastAsia="Times New Roman" w:hAnsi="Arial" w:cs="Arial"/>
          <w:b/>
          <w:bCs/>
          <w:lang w:eastAsia="pt-BR"/>
        </w:rPr>
        <w:t xml:space="preserve">MUNICÍPIO DE LAGOA VERMELHA/RS, </w:t>
      </w:r>
      <w:r>
        <w:rPr>
          <w:rFonts w:ascii="Arial" w:eastAsia="Times New Roman" w:hAnsi="Arial" w:cs="Arial"/>
          <w:lang w:eastAsia="pt-BR"/>
        </w:rPr>
        <w:t xml:space="preserve">pessoa jurídica de direito público, com sede na Av. Afonso Pena nº. 14, inscrito no CNPJ sob o número 87.613.626/0001-51, neste ato representado por seu Prefeito Municipal, Sr. Gustavo José </w:t>
      </w:r>
      <w:proofErr w:type="spellStart"/>
      <w:r>
        <w:rPr>
          <w:rFonts w:ascii="Arial" w:eastAsia="Times New Roman" w:hAnsi="Arial" w:cs="Arial"/>
          <w:lang w:eastAsia="pt-BR"/>
        </w:rPr>
        <w:t>Bonotto</w:t>
      </w:r>
      <w:proofErr w:type="spellEnd"/>
      <w:r>
        <w:rPr>
          <w:rFonts w:ascii="Arial" w:eastAsia="Times New Roman" w:hAnsi="Arial" w:cs="Arial"/>
          <w:lang w:eastAsia="pt-BR"/>
        </w:rPr>
        <w:t xml:space="preserve">, aqui denominado simplesmente de </w:t>
      </w:r>
      <w:r>
        <w:rPr>
          <w:rFonts w:ascii="Arial" w:eastAsia="Times New Roman" w:hAnsi="Arial" w:cs="Arial"/>
          <w:b/>
          <w:lang w:eastAsia="pt-BR"/>
        </w:rPr>
        <w:t>ALIENANTE</w:t>
      </w:r>
      <w:r>
        <w:rPr>
          <w:rFonts w:ascii="Arial" w:eastAsia="Times New Roman" w:hAnsi="Arial" w:cs="Arial"/>
          <w:lang w:eastAsia="pt-BR"/>
        </w:rPr>
        <w:t>, e de outro lado a empresa</w:t>
      </w:r>
      <w:r>
        <w:rPr>
          <w:rFonts w:ascii="Arial" w:eastAsia="Times New Roman" w:hAnsi="Arial" w:cs="Arial"/>
          <w:b/>
          <w:bCs/>
          <w:lang w:eastAsia="pt-BR"/>
        </w:rPr>
        <w:t xml:space="preserve"> ...............................................,</w:t>
      </w:r>
      <w:r>
        <w:rPr>
          <w:rFonts w:ascii="Arial" w:eastAsia="Times New Roman" w:hAnsi="Arial" w:cs="Arial"/>
          <w:lang w:eastAsia="pt-BR"/>
        </w:rPr>
        <w:t xml:space="preserve"> pessoa jurídica de direito privado, com sede na ........................................, na cidade de Lagoa Vermelha/RS,  inscrita no CNPJ sob o número ....................................., neste denominado de </w:t>
      </w:r>
      <w:r>
        <w:rPr>
          <w:rFonts w:ascii="Arial" w:eastAsia="Times New Roman" w:hAnsi="Arial" w:cs="Arial"/>
          <w:b/>
          <w:lang w:eastAsia="pt-BR"/>
        </w:rPr>
        <w:t>ALIENATÁRIO</w:t>
      </w:r>
      <w:r>
        <w:rPr>
          <w:rFonts w:ascii="Arial" w:eastAsia="Times New Roman" w:hAnsi="Arial" w:cs="Arial"/>
          <w:lang w:eastAsia="pt-BR"/>
        </w:rPr>
        <w:t xml:space="preserve"> nos termos do processo licitatório,</w:t>
      </w:r>
      <w:r>
        <w:rPr>
          <w:rFonts w:ascii="Arial" w:eastAsia="Times New Roman" w:hAnsi="Arial" w:cs="Arial"/>
          <w:color w:val="FF0000"/>
          <w:lang w:eastAsia="pt-BR"/>
        </w:rPr>
        <w:t xml:space="preserve"> </w:t>
      </w:r>
      <w:r>
        <w:rPr>
          <w:rFonts w:ascii="Arial" w:eastAsia="Times New Roman" w:hAnsi="Arial" w:cs="Arial"/>
          <w:lang w:eastAsia="pt-BR"/>
        </w:rPr>
        <w:t xml:space="preserve">Modalidade Inexigibilidade nº 27/2024, o que fazem em consonância com as seguintes cláusulas e condições: </w:t>
      </w:r>
    </w:p>
    <w:p w14:paraId="6911F8CE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7182F277" w14:textId="77777777" w:rsidR="00D27B1B" w:rsidRDefault="00D27B1B" w:rsidP="00D27B1B">
      <w:pPr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t-BR"/>
        </w:rPr>
        <w:t xml:space="preserve">                      1</w:t>
      </w:r>
      <w:r>
        <w:rPr>
          <w:rFonts w:ascii="Arial" w:eastAsia="Times New Roman" w:hAnsi="Arial" w:cs="Arial"/>
          <w:vertAlign w:val="superscript"/>
          <w:lang w:eastAsia="pt-BR"/>
        </w:rPr>
        <w:t>a</w:t>
      </w:r>
      <w:r>
        <w:rPr>
          <w:rFonts w:ascii="Arial" w:eastAsia="Times New Roman" w:hAnsi="Arial" w:cs="Arial"/>
          <w:lang w:eastAsia="pt-BR"/>
        </w:rPr>
        <w:t xml:space="preserve"> – </w:t>
      </w:r>
      <w:r>
        <w:rPr>
          <w:rFonts w:ascii="Arial" w:hAnsi="Arial" w:cs="Arial"/>
        </w:rPr>
        <w:t>O objeto do presente contrato é a alienação dos imóveis descritos nas, seguintes matrículas imobiliárias: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24"/>
        <w:gridCol w:w="803"/>
        <w:gridCol w:w="1212"/>
        <w:gridCol w:w="1701"/>
        <w:gridCol w:w="2977"/>
      </w:tblGrid>
      <w:tr w:rsidR="00D27B1B" w14:paraId="2D36562C" w14:textId="77777777" w:rsidTr="00D27B1B">
        <w:trPr>
          <w:jc w:val="center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CB432" w14:textId="77777777" w:rsidR="00D27B1B" w:rsidRDefault="00D27B1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MATRÍCULA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9AA78" w14:textId="77777777" w:rsidR="00D27B1B" w:rsidRDefault="00D27B1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LOTE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DA24D" w14:textId="77777777" w:rsidR="00D27B1B" w:rsidRDefault="00D27B1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QUADRA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81C3F" w14:textId="77777777" w:rsidR="00D27B1B" w:rsidRDefault="00D27B1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TOTAL ÁREA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0602C" w14:textId="77777777" w:rsidR="00D27B1B" w:rsidRDefault="00D27B1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VALOR </w:t>
            </w:r>
          </w:p>
        </w:tc>
      </w:tr>
      <w:tr w:rsidR="00D27B1B" w14:paraId="41EEFECF" w14:textId="77777777" w:rsidTr="00D27B1B">
        <w:trPr>
          <w:jc w:val="center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95D3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9034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D87B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CC5C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D1EB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</w:tr>
      <w:tr w:rsidR="00D27B1B" w14:paraId="3D6C9CA0" w14:textId="77777777" w:rsidTr="00D27B1B">
        <w:trPr>
          <w:jc w:val="center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2E42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5266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E446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4DBC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0C53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</w:tr>
      <w:tr w:rsidR="00D27B1B" w14:paraId="7E21CABD" w14:textId="77777777" w:rsidTr="00D27B1B">
        <w:trPr>
          <w:jc w:val="center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831D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B2F9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C038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DBF1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7DD8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</w:tr>
      <w:tr w:rsidR="00D27B1B" w14:paraId="7BF735F2" w14:textId="77777777" w:rsidTr="00D27B1B">
        <w:trPr>
          <w:jc w:val="center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BDDA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4483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3A38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4E03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907F" w14:textId="77777777" w:rsidR="00D27B1B" w:rsidRDefault="00D27B1B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5DD6EA3" w14:textId="77777777" w:rsidR="00D27B1B" w:rsidRDefault="00D27B1B" w:rsidP="00D27B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</w:t>
      </w:r>
    </w:p>
    <w:p w14:paraId="2AEA4872" w14:textId="77777777" w:rsidR="00D27B1B" w:rsidRDefault="00D27B1B" w:rsidP="00D27B1B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                    </w:t>
      </w:r>
      <w:r>
        <w:rPr>
          <w:rFonts w:ascii="Arial" w:eastAsia="Times New Roman" w:hAnsi="Arial" w:cs="Arial"/>
          <w:lang w:eastAsia="pt-BR"/>
        </w:rPr>
        <w:t xml:space="preserve">  2</w:t>
      </w:r>
      <w:r>
        <w:rPr>
          <w:rFonts w:ascii="Arial" w:eastAsia="Times New Roman" w:hAnsi="Arial" w:cs="Arial"/>
          <w:vertAlign w:val="superscript"/>
          <w:lang w:eastAsia="pt-BR"/>
        </w:rPr>
        <w:t>a</w:t>
      </w:r>
      <w:r>
        <w:rPr>
          <w:rFonts w:ascii="Arial" w:eastAsia="Times New Roman" w:hAnsi="Arial" w:cs="Arial"/>
          <w:lang w:eastAsia="pt-BR"/>
        </w:rPr>
        <w:t xml:space="preserve"> – </w:t>
      </w:r>
      <w:r>
        <w:rPr>
          <w:rFonts w:ascii="Arial" w:hAnsi="Arial" w:cs="Arial"/>
        </w:rPr>
        <w:t xml:space="preserve"> A alienação dos imóveis descritos está amparada pela Lei 8.034/2023 e a escritura será registrada junto a matrícula do imóvel, a qual deverá constar, obrigatoriamente, todas as condições previstas no edital 27/2024 bem como da Lei 8.034/2023.</w:t>
      </w:r>
    </w:p>
    <w:p w14:paraId="78EA0019" w14:textId="77777777" w:rsidR="00D27B1B" w:rsidRDefault="00D27B1B" w:rsidP="00D27B1B">
      <w:pPr>
        <w:ind w:firstLine="36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t-BR"/>
        </w:rPr>
        <w:tab/>
        <w:t xml:space="preserve">         3ª – </w:t>
      </w:r>
      <w:r>
        <w:rPr>
          <w:rFonts w:ascii="Arial" w:hAnsi="Arial" w:cs="Arial"/>
        </w:rPr>
        <w:t xml:space="preserve">Todas as despesas decorrentes com emolumentos notariais para a lavratura da escritura definitiva de compra e venda e emolumentos registrais para efetivar o registro da referida escritura, bem como demais despesas decorrentes de tais atos, serão de responsabilidade do Alienatário.  </w:t>
      </w:r>
    </w:p>
    <w:p w14:paraId="4412B23F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1C4CFBC6" w14:textId="77777777" w:rsidR="00D27B1B" w:rsidRDefault="00D27B1B" w:rsidP="00D27B1B">
      <w:pPr>
        <w:ind w:left="-15" w:right="13" w:firstLine="92"/>
        <w:jc w:val="both"/>
        <w:rPr>
          <w:rFonts w:ascii="Arial" w:eastAsia="Calibri" w:hAnsi="Arial" w:cs="Arial"/>
          <w:color w:val="333333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                   4ª –</w:t>
      </w:r>
      <w:r>
        <w:rPr>
          <w:rFonts w:ascii="Arial" w:hAnsi="Arial" w:cs="Arial"/>
        </w:rPr>
        <w:t xml:space="preserve"> O Alienatário ficará subordinado as seguintes cláusulas e condições:</w:t>
      </w:r>
    </w:p>
    <w:p w14:paraId="50638916" w14:textId="77777777" w:rsidR="00D27B1B" w:rsidRDefault="00D27B1B" w:rsidP="00D27B1B">
      <w:pPr>
        <w:pStyle w:val="PargrafodaLista"/>
        <w:numPr>
          <w:ilvl w:val="0"/>
          <w:numId w:val="20"/>
        </w:numPr>
        <w:spacing w:line="256" w:lineRule="auto"/>
        <w:ind w:left="0" w:firstLine="36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t-BR"/>
        </w:rPr>
        <w:tab/>
      </w:r>
      <w:r>
        <w:rPr>
          <w:rFonts w:ascii="Arial" w:hAnsi="Arial" w:cs="Arial"/>
        </w:rPr>
        <w:t>Pagar ao Município, no ato da escritura definitiva de compra e venda, a totalidade do valor constante Cláusula Primeira, ou em até 36 (trinta e seis) parcelas mensais de iguais valores, corrigidas mensalmente pelo VRM (Valor de Referência Municipal), sendo o início da obrigação, imediatamente, após vencidos 12 (doze) meses de carência, devendo tais condições estarem previstas na escritura pública de compra e venda;</w:t>
      </w:r>
    </w:p>
    <w:p w14:paraId="158EE6A3" w14:textId="77777777" w:rsidR="00D27B1B" w:rsidRDefault="00D27B1B" w:rsidP="00D27B1B">
      <w:pPr>
        <w:pStyle w:val="PargrafodaLista"/>
        <w:numPr>
          <w:ilvl w:val="0"/>
          <w:numId w:val="20"/>
        </w:numPr>
        <w:spacing w:line="256" w:lineRule="auto"/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As obras civis de implantação do empreendimento deverão ser iniciadas no prazo máximo de 180 (cento e oitenta) dias, contados da data da entrega do terreno, e deverão ser concluídas de acordo com os cronogramas de obras apresentados para aprovação de projeto junto ao setor competente do Município, admitida a prorrogação desses prazos, por igual período, mediante análise técnica e parecer favorável da Comissão de Avaliação Técnica, mediante critérios definidos pela Administração;</w:t>
      </w:r>
    </w:p>
    <w:p w14:paraId="2632C64B" w14:textId="77777777" w:rsidR="00D27B1B" w:rsidRDefault="00D27B1B" w:rsidP="00D27B1B">
      <w:pPr>
        <w:pStyle w:val="PargrafodaLista"/>
        <w:numPr>
          <w:ilvl w:val="0"/>
          <w:numId w:val="20"/>
        </w:numPr>
        <w:spacing w:line="256" w:lineRule="auto"/>
        <w:ind w:left="0" w:firstLine="36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haverá</w:t>
      </w:r>
      <w:proofErr w:type="gramEnd"/>
      <w:r>
        <w:rPr>
          <w:rFonts w:ascii="Arial" w:hAnsi="Arial" w:cs="Arial"/>
        </w:rPr>
        <w:t xml:space="preserve"> a manutenção permanente da destinação do imóvel no desenvolvimento da atividade industrial inicialmente prevista, salvo na hipótese de alteração previamente autorizada pelo Poder Público Municipal;</w:t>
      </w:r>
    </w:p>
    <w:p w14:paraId="04EE053D" w14:textId="77777777" w:rsidR="00D27B1B" w:rsidRDefault="00D27B1B" w:rsidP="00D27B1B">
      <w:pPr>
        <w:pStyle w:val="PargrafodaLista"/>
        <w:numPr>
          <w:ilvl w:val="0"/>
          <w:numId w:val="20"/>
        </w:numPr>
        <w:spacing w:line="256" w:lineRule="auto"/>
        <w:ind w:left="0" w:firstLine="36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iniciar</w:t>
      </w:r>
      <w:proofErr w:type="gramEnd"/>
      <w:r>
        <w:rPr>
          <w:rFonts w:ascii="Arial" w:hAnsi="Arial" w:cs="Arial"/>
        </w:rPr>
        <w:t xml:space="preserve"> as atividades produtivas no prazo máximo de 18 (dezoito) meses, a contar da data de assinatura da escritura.</w:t>
      </w:r>
    </w:p>
    <w:p w14:paraId="3A4BAE68" w14:textId="77777777" w:rsidR="00D27B1B" w:rsidRDefault="00D27B1B" w:rsidP="00D27B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5ª - A escritura pública de compra e venda conterá, obrigatoriamente, cláusula resolutória do contrato e do domínio do imóvel, caso haja descumprimento pela adquirente de quaisquer das condições estabelecidas no item anterior, devendo conter, ainda, as seguintes condições:</w:t>
      </w:r>
    </w:p>
    <w:p w14:paraId="046E9CEF" w14:textId="77777777" w:rsidR="00D27B1B" w:rsidRDefault="00D27B1B" w:rsidP="00D27B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- </w:t>
      </w:r>
      <w:proofErr w:type="gramStart"/>
      <w:r>
        <w:rPr>
          <w:rFonts w:ascii="Arial" w:hAnsi="Arial" w:cs="Arial"/>
        </w:rPr>
        <w:t>resolubilidade</w:t>
      </w:r>
      <w:proofErr w:type="gramEnd"/>
      <w:r>
        <w:rPr>
          <w:rFonts w:ascii="Arial" w:hAnsi="Arial" w:cs="Arial"/>
        </w:rPr>
        <w:t xml:space="preserve"> da venda com reaquisição do bem pelo Município, acrescido das benfeitorias, na hipótese de extinção da empresa ou sociedade ou, ainda, de cessação definitiva das atividades industriais instaladas;</w:t>
      </w:r>
    </w:p>
    <w:p w14:paraId="22872570" w14:textId="77777777" w:rsidR="00D27B1B" w:rsidRDefault="00D27B1B" w:rsidP="00D27B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 - </w:t>
      </w:r>
      <w:proofErr w:type="gramStart"/>
      <w:r>
        <w:rPr>
          <w:rFonts w:ascii="Arial" w:hAnsi="Arial" w:cs="Arial"/>
        </w:rPr>
        <w:t>possibilidade</w:t>
      </w:r>
      <w:proofErr w:type="gramEnd"/>
      <w:r>
        <w:rPr>
          <w:rFonts w:ascii="Arial" w:hAnsi="Arial" w:cs="Arial"/>
        </w:rPr>
        <w:t xml:space="preserve"> de oneração, hipotecária ou outra, do imóvel adquirido, em garantia de financiamento para edificação ou instalação do estabelecimento industrial, vinculando-se o credor à manutenção da destinação do imóvel, sob pena de incidência da cláusula resolutória;</w:t>
      </w:r>
    </w:p>
    <w:p w14:paraId="35B3FE66" w14:textId="77777777" w:rsidR="00D27B1B" w:rsidRDefault="00D27B1B" w:rsidP="00D27B1B">
      <w:pPr>
        <w:pStyle w:val="PargrafodaLista"/>
        <w:numPr>
          <w:ilvl w:val="0"/>
          <w:numId w:val="21"/>
        </w:numPr>
        <w:spacing w:line="256" w:lineRule="auto"/>
        <w:ind w:left="426" w:hanging="426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somente</w:t>
      </w:r>
      <w:proofErr w:type="gramEnd"/>
      <w:r>
        <w:rPr>
          <w:rFonts w:ascii="Arial" w:hAnsi="Arial" w:cs="Arial"/>
        </w:rPr>
        <w:t xml:space="preserve"> acarretará a resolução, caso haja o inadimplemento pelo período de 4 (quatro) meses consecutivos ou alternados.</w:t>
      </w:r>
    </w:p>
    <w:p w14:paraId="5533582F" w14:textId="77777777" w:rsidR="00D27B1B" w:rsidRDefault="00D27B1B" w:rsidP="00D27B1B">
      <w:pPr>
        <w:pStyle w:val="PargrafodaLista"/>
        <w:numPr>
          <w:ilvl w:val="2"/>
          <w:numId w:val="20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 caso de alienação do imóvel a terceira pessoa ou de sucessão comercial, os sucessores ficarão sujeitos às condições previstas no Clausula 5ª, tendo que ser previamente autorizada pelo Município.</w:t>
      </w:r>
    </w:p>
    <w:p w14:paraId="2DCAE7B4" w14:textId="77777777" w:rsidR="00D27B1B" w:rsidRDefault="00D27B1B" w:rsidP="00D27B1B">
      <w:pPr>
        <w:pStyle w:val="PargrafodaLista"/>
        <w:numPr>
          <w:ilvl w:val="2"/>
          <w:numId w:val="20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hipótese de o adquirente arrepender-se de realizar a aquisição, antes ou depois de lavradas as escrituras, poderá desistir em favor da Municipalidade e obter a devolução dos pagamentos sem juros e correção, porém, suportando a perda de 10% (dez por cento) do valor já pago, bem como as despesas de escrituração, se houver, e sem devolução dos valores pertinentes às taxas e aos tributos, eventualmente, pagos.</w:t>
      </w:r>
    </w:p>
    <w:p w14:paraId="5C27BC0E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7B6652DA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ab/>
      </w:r>
      <w:r>
        <w:rPr>
          <w:rFonts w:ascii="Arial" w:eastAsia="Times New Roman" w:hAnsi="Arial" w:cs="Arial"/>
          <w:lang w:eastAsia="pt-BR"/>
        </w:rPr>
        <w:tab/>
        <w:t>6ª – A Secretaria Municipal do Desenvolvimento Econômico, deverá acompanhar a execução do presente contrato, emitindo pareceres e procedendo a fiscalização da execução da mesma, além de anotar todas as ocorrências relacionadas com a execução do contrato, determinando se necessário à regularização das faltas ou defeitos observados ou solicitando a quem de direito.</w:t>
      </w:r>
    </w:p>
    <w:p w14:paraId="1F85795F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5E8DF4DF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ab/>
      </w:r>
    </w:p>
    <w:p w14:paraId="06F7F42B" w14:textId="77777777" w:rsidR="00D27B1B" w:rsidRDefault="00D27B1B" w:rsidP="00D27B1B">
      <w:pPr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t-BR"/>
        </w:rPr>
        <w:lastRenderedPageBreak/>
        <w:t xml:space="preserve">                         7ª – </w:t>
      </w:r>
      <w:r>
        <w:rPr>
          <w:rFonts w:ascii="Arial" w:hAnsi="Arial" w:cs="Arial"/>
        </w:rPr>
        <w:t>O Município se reserva o direito de recobrar o módulo territorial alienado, em retrovenda, pelo prazo de 03 (três) anos, na forma do art. 505 do Código Civil.</w:t>
      </w:r>
    </w:p>
    <w:p w14:paraId="715ED156" w14:textId="77777777" w:rsidR="00D27B1B" w:rsidRDefault="00D27B1B" w:rsidP="00D27B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8ª - O Município reservar-se-á o direito de preempção ou preferência quanto ao módulo territorial alienado, pelo prazo de 10 (dez) anos, se não o quiser exercer, poderá exigir do novo adquirente que lhe reconheça igual direito.</w:t>
      </w:r>
    </w:p>
    <w:p w14:paraId="5D91C787" w14:textId="77777777" w:rsidR="00D27B1B" w:rsidRDefault="00D27B1B" w:rsidP="00D27B1B">
      <w:pPr>
        <w:pStyle w:val="PargrafodaLista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9ª - Fica vedada a utilização do imóvel para locação, arrendamento ou doação, durante o período em que o Município manter o direito de retrovenda e/ou preempção.</w:t>
      </w:r>
    </w:p>
    <w:p w14:paraId="3CA0667A" w14:textId="77777777" w:rsidR="00D27B1B" w:rsidRDefault="00D27B1B" w:rsidP="00D27B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10ª - Fica autorizada a posse precária dos respectivos imóveis pelas empresas selecionadas, após a assinatura do contrato, mas fica vedada a cessão gratuita ou onerosa, aluguel ou qualquer forma de transferência de posse ou domínio do lote adquirido através da seleção pública.</w:t>
      </w:r>
    </w:p>
    <w:p w14:paraId="70882764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hAnsi="Arial" w:cs="Arial"/>
        </w:rPr>
        <w:t xml:space="preserve">                       11ª - </w:t>
      </w:r>
      <w:r>
        <w:rPr>
          <w:rFonts w:ascii="Arial" w:eastAsia="Times New Roman" w:hAnsi="Arial" w:cs="Arial"/>
          <w:lang w:eastAsia="pt-BR"/>
        </w:rPr>
        <w:t xml:space="preserve">Cumpre ao Município concedente observar as normas norteadoras do Edital de Inexigibilidade nº 27/2024 e da Lei Municipal </w:t>
      </w:r>
      <w:r>
        <w:rPr>
          <w:rFonts w:ascii="Arial" w:hAnsi="Arial" w:cs="Arial"/>
        </w:rPr>
        <w:t>8.034/2023</w:t>
      </w:r>
      <w:r>
        <w:rPr>
          <w:rFonts w:ascii="Arial" w:eastAsia="Times New Roman" w:hAnsi="Arial" w:cs="Arial"/>
          <w:lang w:eastAsia="pt-BR"/>
        </w:rPr>
        <w:t>, emitindo o concessionário na posse e uso do bem concedido, nesta cidade.</w:t>
      </w:r>
    </w:p>
    <w:p w14:paraId="325C15B3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11B93CF0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ab/>
      </w:r>
      <w:r>
        <w:rPr>
          <w:rFonts w:ascii="Arial" w:eastAsia="Times New Roman" w:hAnsi="Arial" w:cs="Arial"/>
          <w:lang w:eastAsia="pt-BR"/>
        </w:rPr>
        <w:tab/>
        <w:t>12ª – O presente contrato fica vinculado ao Processo de Licitação 128/2024.</w:t>
      </w:r>
    </w:p>
    <w:p w14:paraId="0A636C8D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23481AE4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ab/>
      </w:r>
      <w:r>
        <w:rPr>
          <w:rFonts w:ascii="Arial" w:eastAsia="Times New Roman" w:hAnsi="Arial" w:cs="Arial"/>
          <w:lang w:eastAsia="pt-BR"/>
        </w:rPr>
        <w:tab/>
        <w:t xml:space="preserve">13ª - Aplica-se ao presente Contrato as determinações contidas na Lei Municipal </w:t>
      </w:r>
      <w:r>
        <w:rPr>
          <w:rFonts w:ascii="Arial" w:hAnsi="Arial" w:cs="Arial"/>
        </w:rPr>
        <w:t xml:space="preserve">8.034/2023 </w:t>
      </w:r>
      <w:r>
        <w:rPr>
          <w:rFonts w:ascii="Arial" w:eastAsia="Times New Roman" w:hAnsi="Arial" w:cs="Arial"/>
          <w:lang w:eastAsia="pt-BR"/>
        </w:rPr>
        <w:t>e o disposto na Lei Federal n. 14.133/2021 e suas alterações para dirimir eventuais dúvidas em seu cumprimento, incluindo as disposições relativas as hipóteses de rescisão contratual.</w:t>
      </w:r>
    </w:p>
    <w:p w14:paraId="203C631D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47B3118C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ab/>
      </w:r>
      <w:r>
        <w:rPr>
          <w:rFonts w:ascii="Arial" w:eastAsia="Times New Roman" w:hAnsi="Arial" w:cs="Arial"/>
          <w:lang w:eastAsia="pt-BR"/>
        </w:rPr>
        <w:tab/>
        <w:t>14</w:t>
      </w:r>
      <w:r>
        <w:rPr>
          <w:rFonts w:ascii="Arial" w:eastAsia="Times New Roman" w:hAnsi="Arial" w:cs="Arial"/>
          <w:vertAlign w:val="superscript"/>
          <w:lang w:eastAsia="pt-BR"/>
        </w:rPr>
        <w:t>a</w:t>
      </w:r>
      <w:r>
        <w:rPr>
          <w:rFonts w:ascii="Arial" w:eastAsia="Times New Roman" w:hAnsi="Arial" w:cs="Arial"/>
          <w:lang w:eastAsia="pt-BR"/>
        </w:rPr>
        <w:t xml:space="preserve"> – As partes elegem o Foro da Comarca de Lagoa Vermelha/RS, com exclusão de qualquer outro por mais privilegiado que seja.</w:t>
      </w:r>
    </w:p>
    <w:p w14:paraId="3BB502AC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2A346005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ab/>
      </w:r>
      <w:r>
        <w:rPr>
          <w:rFonts w:ascii="Arial" w:eastAsia="Times New Roman" w:hAnsi="Arial" w:cs="Arial"/>
          <w:lang w:eastAsia="pt-BR"/>
        </w:rPr>
        <w:tab/>
        <w:t xml:space="preserve">E, por estarem justos e contratados, firmam o presente contrato, juntamente com duas testemunhas que também o assinam. </w:t>
      </w:r>
    </w:p>
    <w:p w14:paraId="365469FF" w14:textId="77777777" w:rsidR="00D27B1B" w:rsidRDefault="00D27B1B" w:rsidP="00D27B1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5F732EBB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Lagoa </w:t>
      </w:r>
      <w:proofErr w:type="gramStart"/>
      <w:r>
        <w:rPr>
          <w:rFonts w:ascii="Arial" w:eastAsia="Times New Roman" w:hAnsi="Arial" w:cs="Arial"/>
          <w:lang w:eastAsia="pt-BR"/>
        </w:rPr>
        <w:t xml:space="preserve">Vermelha,   </w:t>
      </w:r>
      <w:proofErr w:type="gramEnd"/>
      <w:r>
        <w:rPr>
          <w:rFonts w:ascii="Arial" w:eastAsia="Times New Roman" w:hAnsi="Arial" w:cs="Arial"/>
          <w:lang w:eastAsia="pt-BR"/>
        </w:rPr>
        <w:t xml:space="preserve"> de             </w:t>
      </w:r>
      <w:proofErr w:type="spellStart"/>
      <w:r>
        <w:rPr>
          <w:rFonts w:ascii="Arial" w:eastAsia="Times New Roman" w:hAnsi="Arial" w:cs="Arial"/>
          <w:lang w:eastAsia="pt-BR"/>
        </w:rPr>
        <w:t>de</w:t>
      </w:r>
      <w:proofErr w:type="spellEnd"/>
      <w:r>
        <w:rPr>
          <w:rFonts w:ascii="Arial" w:eastAsia="Times New Roman" w:hAnsi="Arial" w:cs="Arial"/>
          <w:lang w:eastAsia="pt-BR"/>
        </w:rPr>
        <w:t xml:space="preserve">  2024.</w:t>
      </w:r>
    </w:p>
    <w:p w14:paraId="60D4A6A1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59096181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57EE64BC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6F9B5616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3542895F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_____________________________________</w:t>
      </w:r>
    </w:p>
    <w:p w14:paraId="549CD342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MUNICÍPIO DE LAGOA VERMELHA</w:t>
      </w:r>
    </w:p>
    <w:p w14:paraId="1F616B56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Alienante</w:t>
      </w:r>
    </w:p>
    <w:p w14:paraId="775F8C58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2797FE76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0D09BD54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_____________________________________</w:t>
      </w:r>
    </w:p>
    <w:p w14:paraId="49B0E56E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Alienatário</w:t>
      </w:r>
    </w:p>
    <w:p w14:paraId="225E835B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1EE1FE19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5EDDB5DC" w14:textId="77777777" w:rsidR="00D27B1B" w:rsidRDefault="00D27B1B" w:rsidP="00D27B1B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5DE3EE68" w14:textId="77777777" w:rsidR="00D27B1B" w:rsidRPr="00B51925" w:rsidRDefault="00D27B1B" w:rsidP="00986232">
      <w:pPr>
        <w:spacing w:after="0" w:line="240" w:lineRule="auto"/>
        <w:rPr>
          <w:rFonts w:ascii="Arial" w:hAnsi="Arial" w:cs="Arial"/>
          <w:b/>
        </w:rPr>
      </w:pPr>
    </w:p>
    <w:sectPr w:rsidR="00D27B1B" w:rsidRPr="00B51925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F0E12B" w14:textId="77777777" w:rsidR="009149AD" w:rsidRDefault="009149AD" w:rsidP="00683D48">
      <w:pPr>
        <w:spacing w:after="0" w:line="240" w:lineRule="auto"/>
      </w:pPr>
      <w:r>
        <w:separator/>
      </w:r>
    </w:p>
  </w:endnote>
  <w:endnote w:type="continuationSeparator" w:id="0">
    <w:p w14:paraId="5C98158B" w14:textId="77777777" w:rsidR="009149AD" w:rsidRDefault="009149AD" w:rsidP="00683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1E529" w14:textId="77777777" w:rsidR="009149AD" w:rsidRDefault="009149AD" w:rsidP="00683D48">
      <w:pPr>
        <w:spacing w:after="0" w:line="240" w:lineRule="auto"/>
      </w:pPr>
      <w:r>
        <w:separator/>
      </w:r>
    </w:p>
  </w:footnote>
  <w:footnote w:type="continuationSeparator" w:id="0">
    <w:p w14:paraId="17A95550" w14:textId="77777777" w:rsidR="009149AD" w:rsidRDefault="009149AD" w:rsidP="00683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F37AD" w14:textId="780A6185" w:rsidR="00D647C2" w:rsidRDefault="00D647C2" w:rsidP="00683D4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9566003" wp14:editId="4DAB93D0">
          <wp:extent cx="1857375" cy="11811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7" t="-43" r="-27" b="-43"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1181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E73FC"/>
    <w:multiLevelType w:val="hybridMultilevel"/>
    <w:tmpl w:val="F6104F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207E8"/>
    <w:multiLevelType w:val="hybridMultilevel"/>
    <w:tmpl w:val="033C5598"/>
    <w:lvl w:ilvl="0" w:tplc="A0B013D0">
      <w:start w:val="1"/>
      <w:numFmt w:val="bullet"/>
      <w:lvlText w:val=""/>
      <w:lvlJc w:val="left"/>
      <w:pPr>
        <w:ind w:left="1440" w:hanging="360"/>
      </w:pPr>
      <w:rPr>
        <w:rFonts w:ascii="Symbol" w:hAnsi="Symbo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D823EE"/>
    <w:multiLevelType w:val="hybridMultilevel"/>
    <w:tmpl w:val="128252D6"/>
    <w:lvl w:ilvl="0" w:tplc="4A2CF08E">
      <w:start w:val="2"/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1B3C7C72"/>
    <w:multiLevelType w:val="hybridMultilevel"/>
    <w:tmpl w:val="566615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A75EB"/>
    <w:multiLevelType w:val="multilevel"/>
    <w:tmpl w:val="8E5030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EDF5620"/>
    <w:multiLevelType w:val="multilevel"/>
    <w:tmpl w:val="8E5030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4EE5452"/>
    <w:multiLevelType w:val="hybridMultilevel"/>
    <w:tmpl w:val="D0283968"/>
    <w:lvl w:ilvl="0" w:tplc="A0B013D0">
      <w:start w:val="1"/>
      <w:numFmt w:val="bullet"/>
      <w:lvlText w:val=""/>
      <w:lvlJc w:val="left"/>
      <w:pPr>
        <w:ind w:left="786" w:hanging="360"/>
      </w:pPr>
      <w:rPr>
        <w:rFonts w:ascii="Symbol" w:hAnsi="Symbo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76F4D68"/>
    <w:multiLevelType w:val="hybridMultilevel"/>
    <w:tmpl w:val="58984312"/>
    <w:lvl w:ilvl="0" w:tplc="FB2C740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0A2382"/>
    <w:multiLevelType w:val="hybridMultilevel"/>
    <w:tmpl w:val="503A3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2FC"/>
    <w:multiLevelType w:val="hybridMultilevel"/>
    <w:tmpl w:val="D7543508"/>
    <w:lvl w:ilvl="0" w:tplc="C63ED8F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CAF5E7A"/>
    <w:multiLevelType w:val="hybridMultilevel"/>
    <w:tmpl w:val="1A00DF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12637C"/>
    <w:multiLevelType w:val="hybridMultilevel"/>
    <w:tmpl w:val="097E76E4"/>
    <w:lvl w:ilvl="0" w:tplc="1B8E5CB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726A8"/>
    <w:multiLevelType w:val="hybridMultilevel"/>
    <w:tmpl w:val="365CD9F2"/>
    <w:lvl w:ilvl="0" w:tplc="130AEB86">
      <w:start w:val="3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411908"/>
    <w:multiLevelType w:val="hybridMultilevel"/>
    <w:tmpl w:val="DD5A68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6668E3"/>
    <w:multiLevelType w:val="hybridMultilevel"/>
    <w:tmpl w:val="AFF61E80"/>
    <w:lvl w:ilvl="0" w:tplc="A0B013D0">
      <w:start w:val="1"/>
      <w:numFmt w:val="bullet"/>
      <w:lvlText w:val=""/>
      <w:lvlJc w:val="left"/>
      <w:pPr>
        <w:ind w:left="644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D906DC2"/>
    <w:multiLevelType w:val="hybridMultilevel"/>
    <w:tmpl w:val="954C05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D43AEC"/>
    <w:multiLevelType w:val="hybridMultilevel"/>
    <w:tmpl w:val="30F6BC24"/>
    <w:lvl w:ilvl="0" w:tplc="F1C00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D0D0D" w:themeColor="text1" w:themeTint="F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0F6EA8"/>
    <w:multiLevelType w:val="hybridMultilevel"/>
    <w:tmpl w:val="B442F6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3B4DDA"/>
    <w:multiLevelType w:val="hybridMultilevel"/>
    <w:tmpl w:val="96163166"/>
    <w:lvl w:ilvl="0" w:tplc="21565A3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807FF"/>
    <w:multiLevelType w:val="hybridMultilevel"/>
    <w:tmpl w:val="BE0C83F6"/>
    <w:lvl w:ilvl="0" w:tplc="D3F4F7C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8"/>
  </w:num>
  <w:num w:numId="4">
    <w:abstractNumId w:val="9"/>
  </w:num>
  <w:num w:numId="5">
    <w:abstractNumId w:val="7"/>
  </w:num>
  <w:num w:numId="6">
    <w:abstractNumId w:val="19"/>
  </w:num>
  <w:num w:numId="7">
    <w:abstractNumId w:val="2"/>
  </w:num>
  <w:num w:numId="8">
    <w:abstractNumId w:val="17"/>
  </w:num>
  <w:num w:numId="9">
    <w:abstractNumId w:val="0"/>
  </w:num>
  <w:num w:numId="10">
    <w:abstractNumId w:val="10"/>
  </w:num>
  <w:num w:numId="11">
    <w:abstractNumId w:val="3"/>
  </w:num>
  <w:num w:numId="12">
    <w:abstractNumId w:val="16"/>
  </w:num>
  <w:num w:numId="13">
    <w:abstractNumId w:val="14"/>
  </w:num>
  <w:num w:numId="14">
    <w:abstractNumId w:val="6"/>
  </w:num>
  <w:num w:numId="15">
    <w:abstractNumId w:val="1"/>
  </w:num>
  <w:num w:numId="16">
    <w:abstractNumId w:val="15"/>
  </w:num>
  <w:num w:numId="17">
    <w:abstractNumId w:val="8"/>
  </w:num>
  <w:num w:numId="18">
    <w:abstractNumId w:val="4"/>
  </w:num>
  <w:num w:numId="19">
    <w:abstractNumId w:val="13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466"/>
    <w:rsid w:val="00000850"/>
    <w:rsid w:val="000014EC"/>
    <w:rsid w:val="00001779"/>
    <w:rsid w:val="0000371C"/>
    <w:rsid w:val="00010C36"/>
    <w:rsid w:val="0001115D"/>
    <w:rsid w:val="00012976"/>
    <w:rsid w:val="00013AEF"/>
    <w:rsid w:val="000171F6"/>
    <w:rsid w:val="00035D83"/>
    <w:rsid w:val="00036E97"/>
    <w:rsid w:val="00037529"/>
    <w:rsid w:val="000401AF"/>
    <w:rsid w:val="00045693"/>
    <w:rsid w:val="00047DF8"/>
    <w:rsid w:val="0005671F"/>
    <w:rsid w:val="000602D7"/>
    <w:rsid w:val="00060532"/>
    <w:rsid w:val="0006260D"/>
    <w:rsid w:val="00062FAC"/>
    <w:rsid w:val="0006365D"/>
    <w:rsid w:val="00063D04"/>
    <w:rsid w:val="00064B00"/>
    <w:rsid w:val="000705CE"/>
    <w:rsid w:val="000715A1"/>
    <w:rsid w:val="00073320"/>
    <w:rsid w:val="0007698D"/>
    <w:rsid w:val="00080C47"/>
    <w:rsid w:val="00081C7C"/>
    <w:rsid w:val="000837FE"/>
    <w:rsid w:val="00086093"/>
    <w:rsid w:val="00090044"/>
    <w:rsid w:val="00094D6E"/>
    <w:rsid w:val="000A129C"/>
    <w:rsid w:val="000A3AB0"/>
    <w:rsid w:val="000A5A15"/>
    <w:rsid w:val="000A6174"/>
    <w:rsid w:val="000C4BB4"/>
    <w:rsid w:val="000C4E60"/>
    <w:rsid w:val="000C5E8A"/>
    <w:rsid w:val="000C710B"/>
    <w:rsid w:val="000D17C7"/>
    <w:rsid w:val="000D6671"/>
    <w:rsid w:val="000D6890"/>
    <w:rsid w:val="000E09C7"/>
    <w:rsid w:val="000E1B9B"/>
    <w:rsid w:val="000E222B"/>
    <w:rsid w:val="000E3049"/>
    <w:rsid w:val="000E5099"/>
    <w:rsid w:val="000F040B"/>
    <w:rsid w:val="000F1188"/>
    <w:rsid w:val="000F1C23"/>
    <w:rsid w:val="000F35EA"/>
    <w:rsid w:val="000F637D"/>
    <w:rsid w:val="00101406"/>
    <w:rsid w:val="00104609"/>
    <w:rsid w:val="00107C9A"/>
    <w:rsid w:val="00107F73"/>
    <w:rsid w:val="0011031E"/>
    <w:rsid w:val="0011191A"/>
    <w:rsid w:val="00115755"/>
    <w:rsid w:val="00115D2B"/>
    <w:rsid w:val="0011646B"/>
    <w:rsid w:val="00116884"/>
    <w:rsid w:val="001234EA"/>
    <w:rsid w:val="00124E91"/>
    <w:rsid w:val="00127BC7"/>
    <w:rsid w:val="00127E50"/>
    <w:rsid w:val="00132A90"/>
    <w:rsid w:val="00134730"/>
    <w:rsid w:val="001347A5"/>
    <w:rsid w:val="00136463"/>
    <w:rsid w:val="001375C8"/>
    <w:rsid w:val="00141D4C"/>
    <w:rsid w:val="0014345E"/>
    <w:rsid w:val="00146343"/>
    <w:rsid w:val="0014682D"/>
    <w:rsid w:val="00151C92"/>
    <w:rsid w:val="00152DC5"/>
    <w:rsid w:val="00153BEE"/>
    <w:rsid w:val="00154D4D"/>
    <w:rsid w:val="001561D4"/>
    <w:rsid w:val="00160928"/>
    <w:rsid w:val="00162845"/>
    <w:rsid w:val="00162B48"/>
    <w:rsid w:val="00163917"/>
    <w:rsid w:val="0016421B"/>
    <w:rsid w:val="00171FB3"/>
    <w:rsid w:val="00173ADD"/>
    <w:rsid w:val="001753E7"/>
    <w:rsid w:val="00181576"/>
    <w:rsid w:val="0018581B"/>
    <w:rsid w:val="001A0C08"/>
    <w:rsid w:val="001A2D81"/>
    <w:rsid w:val="001A69E3"/>
    <w:rsid w:val="001A6FB1"/>
    <w:rsid w:val="001B0334"/>
    <w:rsid w:val="001B2FA7"/>
    <w:rsid w:val="001B576E"/>
    <w:rsid w:val="001B69CC"/>
    <w:rsid w:val="001D1E3E"/>
    <w:rsid w:val="001D251E"/>
    <w:rsid w:val="001D3DFD"/>
    <w:rsid w:val="001E21D2"/>
    <w:rsid w:val="001F1A91"/>
    <w:rsid w:val="001F4F9E"/>
    <w:rsid w:val="001F51FD"/>
    <w:rsid w:val="001F7CA0"/>
    <w:rsid w:val="002021A1"/>
    <w:rsid w:val="002029FF"/>
    <w:rsid w:val="00204099"/>
    <w:rsid w:val="00207133"/>
    <w:rsid w:val="002077F5"/>
    <w:rsid w:val="00210379"/>
    <w:rsid w:val="00213705"/>
    <w:rsid w:val="00214202"/>
    <w:rsid w:val="0021562A"/>
    <w:rsid w:val="00216B60"/>
    <w:rsid w:val="00225878"/>
    <w:rsid w:val="00230302"/>
    <w:rsid w:val="00231689"/>
    <w:rsid w:val="00242A4E"/>
    <w:rsid w:val="00247606"/>
    <w:rsid w:val="00247C1B"/>
    <w:rsid w:val="0025048E"/>
    <w:rsid w:val="00251751"/>
    <w:rsid w:val="00253CE7"/>
    <w:rsid w:val="00254A6E"/>
    <w:rsid w:val="002619F0"/>
    <w:rsid w:val="00263664"/>
    <w:rsid w:val="00270469"/>
    <w:rsid w:val="00271C01"/>
    <w:rsid w:val="00272AA6"/>
    <w:rsid w:val="00281671"/>
    <w:rsid w:val="00282C08"/>
    <w:rsid w:val="00287FC1"/>
    <w:rsid w:val="00291B8C"/>
    <w:rsid w:val="00292B8B"/>
    <w:rsid w:val="00294A67"/>
    <w:rsid w:val="002962D3"/>
    <w:rsid w:val="002970A9"/>
    <w:rsid w:val="002A3721"/>
    <w:rsid w:val="002A435B"/>
    <w:rsid w:val="002A5368"/>
    <w:rsid w:val="002B1DF2"/>
    <w:rsid w:val="002C0353"/>
    <w:rsid w:val="002C05C5"/>
    <w:rsid w:val="002C0D78"/>
    <w:rsid w:val="002C2A0C"/>
    <w:rsid w:val="002C2E48"/>
    <w:rsid w:val="002C42F6"/>
    <w:rsid w:val="002C4908"/>
    <w:rsid w:val="002C4BB5"/>
    <w:rsid w:val="002C4D86"/>
    <w:rsid w:val="002C4FA9"/>
    <w:rsid w:val="002C5F82"/>
    <w:rsid w:val="002D1F00"/>
    <w:rsid w:val="002D288F"/>
    <w:rsid w:val="002D73BF"/>
    <w:rsid w:val="002E05F3"/>
    <w:rsid w:val="002E1FCB"/>
    <w:rsid w:val="002E36E6"/>
    <w:rsid w:val="002E68DF"/>
    <w:rsid w:val="002F03A7"/>
    <w:rsid w:val="002F2521"/>
    <w:rsid w:val="002F7D81"/>
    <w:rsid w:val="00300FD9"/>
    <w:rsid w:val="00301F9B"/>
    <w:rsid w:val="00305C27"/>
    <w:rsid w:val="00314D59"/>
    <w:rsid w:val="003175EB"/>
    <w:rsid w:val="003200FD"/>
    <w:rsid w:val="00322FC8"/>
    <w:rsid w:val="00333CD9"/>
    <w:rsid w:val="003400BD"/>
    <w:rsid w:val="00345A20"/>
    <w:rsid w:val="00347302"/>
    <w:rsid w:val="003520A4"/>
    <w:rsid w:val="0035560D"/>
    <w:rsid w:val="003661D0"/>
    <w:rsid w:val="003663F2"/>
    <w:rsid w:val="00374FAE"/>
    <w:rsid w:val="003758E9"/>
    <w:rsid w:val="00375BF6"/>
    <w:rsid w:val="0037632B"/>
    <w:rsid w:val="00382923"/>
    <w:rsid w:val="00382E33"/>
    <w:rsid w:val="00385568"/>
    <w:rsid w:val="003864E4"/>
    <w:rsid w:val="003930E8"/>
    <w:rsid w:val="00393DDB"/>
    <w:rsid w:val="00395339"/>
    <w:rsid w:val="003A45B2"/>
    <w:rsid w:val="003A7D7A"/>
    <w:rsid w:val="003B0719"/>
    <w:rsid w:val="003B75E4"/>
    <w:rsid w:val="003C746B"/>
    <w:rsid w:val="003D7B5B"/>
    <w:rsid w:val="003E1059"/>
    <w:rsid w:val="003E5C8E"/>
    <w:rsid w:val="003E7982"/>
    <w:rsid w:val="003F00AA"/>
    <w:rsid w:val="003F0103"/>
    <w:rsid w:val="003F5B3F"/>
    <w:rsid w:val="003F7B68"/>
    <w:rsid w:val="004003FE"/>
    <w:rsid w:val="004009CC"/>
    <w:rsid w:val="00401DE1"/>
    <w:rsid w:val="00404E7C"/>
    <w:rsid w:val="004069FA"/>
    <w:rsid w:val="00406ECC"/>
    <w:rsid w:val="00407393"/>
    <w:rsid w:val="0041081D"/>
    <w:rsid w:val="00414260"/>
    <w:rsid w:val="00420CDB"/>
    <w:rsid w:val="00435E20"/>
    <w:rsid w:val="00436EE9"/>
    <w:rsid w:val="00437DA6"/>
    <w:rsid w:val="00445983"/>
    <w:rsid w:val="00445C25"/>
    <w:rsid w:val="0045478B"/>
    <w:rsid w:val="00455F88"/>
    <w:rsid w:val="00455FA1"/>
    <w:rsid w:val="00457EC5"/>
    <w:rsid w:val="0046153E"/>
    <w:rsid w:val="004626DC"/>
    <w:rsid w:val="00464392"/>
    <w:rsid w:val="00470A6A"/>
    <w:rsid w:val="00470B2C"/>
    <w:rsid w:val="00471D7B"/>
    <w:rsid w:val="00472A36"/>
    <w:rsid w:val="00475F55"/>
    <w:rsid w:val="004773DE"/>
    <w:rsid w:val="0048175C"/>
    <w:rsid w:val="00481980"/>
    <w:rsid w:val="004846DD"/>
    <w:rsid w:val="00485470"/>
    <w:rsid w:val="00486A36"/>
    <w:rsid w:val="00490A73"/>
    <w:rsid w:val="00495932"/>
    <w:rsid w:val="004961C9"/>
    <w:rsid w:val="00496265"/>
    <w:rsid w:val="00497FA8"/>
    <w:rsid w:val="004A12D4"/>
    <w:rsid w:val="004A1767"/>
    <w:rsid w:val="004A433E"/>
    <w:rsid w:val="004A6E45"/>
    <w:rsid w:val="004B2046"/>
    <w:rsid w:val="004C0DDB"/>
    <w:rsid w:val="004C120E"/>
    <w:rsid w:val="004C36CC"/>
    <w:rsid w:val="004C7EC2"/>
    <w:rsid w:val="004D29BE"/>
    <w:rsid w:val="004D4BA4"/>
    <w:rsid w:val="004E0797"/>
    <w:rsid w:val="004E0D95"/>
    <w:rsid w:val="004E2A0C"/>
    <w:rsid w:val="004E7A32"/>
    <w:rsid w:val="004F1E5D"/>
    <w:rsid w:val="004F3F88"/>
    <w:rsid w:val="005108BE"/>
    <w:rsid w:val="00510AD6"/>
    <w:rsid w:val="00511477"/>
    <w:rsid w:val="00512FD3"/>
    <w:rsid w:val="00515568"/>
    <w:rsid w:val="005161A7"/>
    <w:rsid w:val="005163A0"/>
    <w:rsid w:val="00517014"/>
    <w:rsid w:val="00517E4D"/>
    <w:rsid w:val="005234D6"/>
    <w:rsid w:val="005263EC"/>
    <w:rsid w:val="00526F3F"/>
    <w:rsid w:val="00535D75"/>
    <w:rsid w:val="00535DED"/>
    <w:rsid w:val="00536015"/>
    <w:rsid w:val="0053655A"/>
    <w:rsid w:val="005372ED"/>
    <w:rsid w:val="00543A63"/>
    <w:rsid w:val="005458ED"/>
    <w:rsid w:val="0054663E"/>
    <w:rsid w:val="00547620"/>
    <w:rsid w:val="00547885"/>
    <w:rsid w:val="00553E8A"/>
    <w:rsid w:val="00554841"/>
    <w:rsid w:val="005614F6"/>
    <w:rsid w:val="00564082"/>
    <w:rsid w:val="00566E13"/>
    <w:rsid w:val="00572FB5"/>
    <w:rsid w:val="00581780"/>
    <w:rsid w:val="005822DA"/>
    <w:rsid w:val="005823C5"/>
    <w:rsid w:val="0058537B"/>
    <w:rsid w:val="0058727C"/>
    <w:rsid w:val="005915D7"/>
    <w:rsid w:val="005925B2"/>
    <w:rsid w:val="00593CEE"/>
    <w:rsid w:val="00595679"/>
    <w:rsid w:val="00597F89"/>
    <w:rsid w:val="005A464F"/>
    <w:rsid w:val="005B3743"/>
    <w:rsid w:val="005B476C"/>
    <w:rsid w:val="005C220E"/>
    <w:rsid w:val="005C3924"/>
    <w:rsid w:val="005C72DC"/>
    <w:rsid w:val="005C7C50"/>
    <w:rsid w:val="005D5846"/>
    <w:rsid w:val="005D72E1"/>
    <w:rsid w:val="005E117B"/>
    <w:rsid w:val="005E188A"/>
    <w:rsid w:val="005E21D0"/>
    <w:rsid w:val="005E5EB3"/>
    <w:rsid w:val="005E607B"/>
    <w:rsid w:val="005F1C41"/>
    <w:rsid w:val="005F2581"/>
    <w:rsid w:val="005F2DC9"/>
    <w:rsid w:val="005F2FF1"/>
    <w:rsid w:val="005F35F1"/>
    <w:rsid w:val="005F5D18"/>
    <w:rsid w:val="005F5D25"/>
    <w:rsid w:val="005F6788"/>
    <w:rsid w:val="0060013C"/>
    <w:rsid w:val="006035EA"/>
    <w:rsid w:val="006117DC"/>
    <w:rsid w:val="00617125"/>
    <w:rsid w:val="00622FBF"/>
    <w:rsid w:val="00623324"/>
    <w:rsid w:val="0062460F"/>
    <w:rsid w:val="0062482E"/>
    <w:rsid w:val="00626354"/>
    <w:rsid w:val="00627EC1"/>
    <w:rsid w:val="006312F7"/>
    <w:rsid w:val="00631441"/>
    <w:rsid w:val="00631454"/>
    <w:rsid w:val="00636A4B"/>
    <w:rsid w:val="006403CC"/>
    <w:rsid w:val="006407AE"/>
    <w:rsid w:val="006509E1"/>
    <w:rsid w:val="00652A65"/>
    <w:rsid w:val="00652D80"/>
    <w:rsid w:val="00665B5E"/>
    <w:rsid w:val="00670ADA"/>
    <w:rsid w:val="00671C55"/>
    <w:rsid w:val="0067715C"/>
    <w:rsid w:val="00680255"/>
    <w:rsid w:val="00680812"/>
    <w:rsid w:val="00682E3F"/>
    <w:rsid w:val="00683D48"/>
    <w:rsid w:val="00684D6E"/>
    <w:rsid w:val="006936C5"/>
    <w:rsid w:val="00695027"/>
    <w:rsid w:val="00697BAE"/>
    <w:rsid w:val="006A11E2"/>
    <w:rsid w:val="006A125B"/>
    <w:rsid w:val="006A3FD0"/>
    <w:rsid w:val="006A4D0E"/>
    <w:rsid w:val="006A7570"/>
    <w:rsid w:val="006B012E"/>
    <w:rsid w:val="006B3E5A"/>
    <w:rsid w:val="006B4ED3"/>
    <w:rsid w:val="006B7286"/>
    <w:rsid w:val="006C0401"/>
    <w:rsid w:val="006D37A0"/>
    <w:rsid w:val="006D5AFF"/>
    <w:rsid w:val="006D6D64"/>
    <w:rsid w:val="006D7B28"/>
    <w:rsid w:val="006D7C97"/>
    <w:rsid w:val="006E6095"/>
    <w:rsid w:val="006F2464"/>
    <w:rsid w:val="006F3237"/>
    <w:rsid w:val="006F41AF"/>
    <w:rsid w:val="006F5A26"/>
    <w:rsid w:val="006F73A7"/>
    <w:rsid w:val="0070081C"/>
    <w:rsid w:val="007026B9"/>
    <w:rsid w:val="00703595"/>
    <w:rsid w:val="007072DE"/>
    <w:rsid w:val="00711DA8"/>
    <w:rsid w:val="0071334B"/>
    <w:rsid w:val="007135FB"/>
    <w:rsid w:val="00713F92"/>
    <w:rsid w:val="00720C56"/>
    <w:rsid w:val="007233F8"/>
    <w:rsid w:val="007248DE"/>
    <w:rsid w:val="00725D1D"/>
    <w:rsid w:val="00725E08"/>
    <w:rsid w:val="00735838"/>
    <w:rsid w:val="00736672"/>
    <w:rsid w:val="007367DB"/>
    <w:rsid w:val="00736E0A"/>
    <w:rsid w:val="00741783"/>
    <w:rsid w:val="00744756"/>
    <w:rsid w:val="0074664F"/>
    <w:rsid w:val="00751A34"/>
    <w:rsid w:val="007546F5"/>
    <w:rsid w:val="00755506"/>
    <w:rsid w:val="007558E2"/>
    <w:rsid w:val="007619CA"/>
    <w:rsid w:val="00761C1E"/>
    <w:rsid w:val="00782D4F"/>
    <w:rsid w:val="0078514A"/>
    <w:rsid w:val="00785E62"/>
    <w:rsid w:val="007861D4"/>
    <w:rsid w:val="00790AAE"/>
    <w:rsid w:val="00793D52"/>
    <w:rsid w:val="007958A5"/>
    <w:rsid w:val="00796210"/>
    <w:rsid w:val="007A3CCA"/>
    <w:rsid w:val="007A5397"/>
    <w:rsid w:val="007A7127"/>
    <w:rsid w:val="007B167D"/>
    <w:rsid w:val="007B7C50"/>
    <w:rsid w:val="007C2774"/>
    <w:rsid w:val="007C38A6"/>
    <w:rsid w:val="007C3DF5"/>
    <w:rsid w:val="007C6466"/>
    <w:rsid w:val="007D6A41"/>
    <w:rsid w:val="007E5244"/>
    <w:rsid w:val="007E6D32"/>
    <w:rsid w:val="007F29E6"/>
    <w:rsid w:val="007F5E5B"/>
    <w:rsid w:val="007F7A94"/>
    <w:rsid w:val="008011C0"/>
    <w:rsid w:val="008076F9"/>
    <w:rsid w:val="00811260"/>
    <w:rsid w:val="00821D6D"/>
    <w:rsid w:val="008222E4"/>
    <w:rsid w:val="00824FF7"/>
    <w:rsid w:val="00833D40"/>
    <w:rsid w:val="00834AC2"/>
    <w:rsid w:val="00834DBF"/>
    <w:rsid w:val="00851D37"/>
    <w:rsid w:val="00853F3B"/>
    <w:rsid w:val="008547DE"/>
    <w:rsid w:val="008548B4"/>
    <w:rsid w:val="008577C6"/>
    <w:rsid w:val="00863046"/>
    <w:rsid w:val="008631FB"/>
    <w:rsid w:val="00864888"/>
    <w:rsid w:val="00867E84"/>
    <w:rsid w:val="0087713F"/>
    <w:rsid w:val="00882C7A"/>
    <w:rsid w:val="00884A65"/>
    <w:rsid w:val="008856C5"/>
    <w:rsid w:val="00890059"/>
    <w:rsid w:val="008904A2"/>
    <w:rsid w:val="008974B8"/>
    <w:rsid w:val="008975B7"/>
    <w:rsid w:val="008977FF"/>
    <w:rsid w:val="00897824"/>
    <w:rsid w:val="008B12E7"/>
    <w:rsid w:val="008B15D6"/>
    <w:rsid w:val="008B3F8C"/>
    <w:rsid w:val="008C0B30"/>
    <w:rsid w:val="008C4E1D"/>
    <w:rsid w:val="008C78D6"/>
    <w:rsid w:val="008D1428"/>
    <w:rsid w:val="008D14F1"/>
    <w:rsid w:val="008D19D0"/>
    <w:rsid w:val="008D4E07"/>
    <w:rsid w:val="008E4D4A"/>
    <w:rsid w:val="008E6E1E"/>
    <w:rsid w:val="008F48B6"/>
    <w:rsid w:val="008F584D"/>
    <w:rsid w:val="008F72AC"/>
    <w:rsid w:val="008F742B"/>
    <w:rsid w:val="0090216B"/>
    <w:rsid w:val="009149AD"/>
    <w:rsid w:val="00924F08"/>
    <w:rsid w:val="00927406"/>
    <w:rsid w:val="00934B2B"/>
    <w:rsid w:val="00936140"/>
    <w:rsid w:val="00936CB2"/>
    <w:rsid w:val="00937DCA"/>
    <w:rsid w:val="00941CE0"/>
    <w:rsid w:val="00942FF1"/>
    <w:rsid w:val="009465C2"/>
    <w:rsid w:val="0094730A"/>
    <w:rsid w:val="0095133D"/>
    <w:rsid w:val="009534A5"/>
    <w:rsid w:val="009544AD"/>
    <w:rsid w:val="00961EF4"/>
    <w:rsid w:val="00966396"/>
    <w:rsid w:val="0096729B"/>
    <w:rsid w:val="00977855"/>
    <w:rsid w:val="009779D8"/>
    <w:rsid w:val="00981CF4"/>
    <w:rsid w:val="00986232"/>
    <w:rsid w:val="00986D46"/>
    <w:rsid w:val="00990B9A"/>
    <w:rsid w:val="0099189A"/>
    <w:rsid w:val="009918B1"/>
    <w:rsid w:val="0099379D"/>
    <w:rsid w:val="009A5CFF"/>
    <w:rsid w:val="009B31FD"/>
    <w:rsid w:val="009B70B5"/>
    <w:rsid w:val="009C0D96"/>
    <w:rsid w:val="009C1F4A"/>
    <w:rsid w:val="009C2D79"/>
    <w:rsid w:val="009C6615"/>
    <w:rsid w:val="009E1974"/>
    <w:rsid w:val="009E3C5C"/>
    <w:rsid w:val="009E4F4F"/>
    <w:rsid w:val="009E50C4"/>
    <w:rsid w:val="009E58F6"/>
    <w:rsid w:val="009E6549"/>
    <w:rsid w:val="009F0454"/>
    <w:rsid w:val="009F162F"/>
    <w:rsid w:val="009F2E40"/>
    <w:rsid w:val="00A04B44"/>
    <w:rsid w:val="00A11F73"/>
    <w:rsid w:val="00A121C5"/>
    <w:rsid w:val="00A234F4"/>
    <w:rsid w:val="00A30A9E"/>
    <w:rsid w:val="00A30B19"/>
    <w:rsid w:val="00A37125"/>
    <w:rsid w:val="00A40D5F"/>
    <w:rsid w:val="00A41BBA"/>
    <w:rsid w:val="00A4638B"/>
    <w:rsid w:val="00A502A4"/>
    <w:rsid w:val="00A53ABC"/>
    <w:rsid w:val="00A54B79"/>
    <w:rsid w:val="00A61AB2"/>
    <w:rsid w:val="00A6675D"/>
    <w:rsid w:val="00A667F0"/>
    <w:rsid w:val="00A72325"/>
    <w:rsid w:val="00A76CF2"/>
    <w:rsid w:val="00A8041E"/>
    <w:rsid w:val="00A80FE9"/>
    <w:rsid w:val="00A81764"/>
    <w:rsid w:val="00A83372"/>
    <w:rsid w:val="00A86616"/>
    <w:rsid w:val="00A87FA6"/>
    <w:rsid w:val="00A91F01"/>
    <w:rsid w:val="00A924EB"/>
    <w:rsid w:val="00A9303E"/>
    <w:rsid w:val="00A9640C"/>
    <w:rsid w:val="00AB2894"/>
    <w:rsid w:val="00AB6CF6"/>
    <w:rsid w:val="00AB7305"/>
    <w:rsid w:val="00AC1158"/>
    <w:rsid w:val="00AC2044"/>
    <w:rsid w:val="00AC5697"/>
    <w:rsid w:val="00AC7CB0"/>
    <w:rsid w:val="00AD38E4"/>
    <w:rsid w:val="00AD673D"/>
    <w:rsid w:val="00AD7C1F"/>
    <w:rsid w:val="00AE4E51"/>
    <w:rsid w:val="00AE5E3F"/>
    <w:rsid w:val="00AF2FAD"/>
    <w:rsid w:val="00AF3D1D"/>
    <w:rsid w:val="00AF443A"/>
    <w:rsid w:val="00AF4765"/>
    <w:rsid w:val="00AF4941"/>
    <w:rsid w:val="00AF49FC"/>
    <w:rsid w:val="00AF4F8C"/>
    <w:rsid w:val="00AF5D47"/>
    <w:rsid w:val="00B00080"/>
    <w:rsid w:val="00B018B9"/>
    <w:rsid w:val="00B03EB4"/>
    <w:rsid w:val="00B06A7C"/>
    <w:rsid w:val="00B070CC"/>
    <w:rsid w:val="00B1424E"/>
    <w:rsid w:val="00B15171"/>
    <w:rsid w:val="00B210F4"/>
    <w:rsid w:val="00B22754"/>
    <w:rsid w:val="00B22FCE"/>
    <w:rsid w:val="00B24A99"/>
    <w:rsid w:val="00B267B5"/>
    <w:rsid w:val="00B33A14"/>
    <w:rsid w:val="00B36A82"/>
    <w:rsid w:val="00B400C0"/>
    <w:rsid w:val="00B40292"/>
    <w:rsid w:val="00B4058D"/>
    <w:rsid w:val="00B40805"/>
    <w:rsid w:val="00B40BB5"/>
    <w:rsid w:val="00B412E8"/>
    <w:rsid w:val="00B4144B"/>
    <w:rsid w:val="00B417B0"/>
    <w:rsid w:val="00B41E54"/>
    <w:rsid w:val="00B43620"/>
    <w:rsid w:val="00B47885"/>
    <w:rsid w:val="00B51925"/>
    <w:rsid w:val="00B53D14"/>
    <w:rsid w:val="00B53E7D"/>
    <w:rsid w:val="00B544C9"/>
    <w:rsid w:val="00B563F7"/>
    <w:rsid w:val="00B57FD0"/>
    <w:rsid w:val="00B61C9C"/>
    <w:rsid w:val="00B651FD"/>
    <w:rsid w:val="00B6657C"/>
    <w:rsid w:val="00B666E0"/>
    <w:rsid w:val="00B67961"/>
    <w:rsid w:val="00B71BDC"/>
    <w:rsid w:val="00B7318F"/>
    <w:rsid w:val="00B7698A"/>
    <w:rsid w:val="00B86F5A"/>
    <w:rsid w:val="00B903CF"/>
    <w:rsid w:val="00B9241C"/>
    <w:rsid w:val="00B94A45"/>
    <w:rsid w:val="00BA041E"/>
    <w:rsid w:val="00BA3323"/>
    <w:rsid w:val="00BA6CC5"/>
    <w:rsid w:val="00BB005E"/>
    <w:rsid w:val="00BC012F"/>
    <w:rsid w:val="00BC2613"/>
    <w:rsid w:val="00BC43CA"/>
    <w:rsid w:val="00BC4F9D"/>
    <w:rsid w:val="00BC63D3"/>
    <w:rsid w:val="00BD3490"/>
    <w:rsid w:val="00BD7A39"/>
    <w:rsid w:val="00BE52B9"/>
    <w:rsid w:val="00BF1BDC"/>
    <w:rsid w:val="00BF1D95"/>
    <w:rsid w:val="00BF3DF6"/>
    <w:rsid w:val="00BF6145"/>
    <w:rsid w:val="00C00BAB"/>
    <w:rsid w:val="00C0135F"/>
    <w:rsid w:val="00C070CB"/>
    <w:rsid w:val="00C079FC"/>
    <w:rsid w:val="00C1041F"/>
    <w:rsid w:val="00C10FD8"/>
    <w:rsid w:val="00C121CC"/>
    <w:rsid w:val="00C12258"/>
    <w:rsid w:val="00C14614"/>
    <w:rsid w:val="00C21917"/>
    <w:rsid w:val="00C25D39"/>
    <w:rsid w:val="00C30B55"/>
    <w:rsid w:val="00C33340"/>
    <w:rsid w:val="00C33885"/>
    <w:rsid w:val="00C3519C"/>
    <w:rsid w:val="00C36120"/>
    <w:rsid w:val="00C3700A"/>
    <w:rsid w:val="00C41EDE"/>
    <w:rsid w:val="00C430F5"/>
    <w:rsid w:val="00C44559"/>
    <w:rsid w:val="00C452D9"/>
    <w:rsid w:val="00C45387"/>
    <w:rsid w:val="00C45966"/>
    <w:rsid w:val="00C465FF"/>
    <w:rsid w:val="00C5371D"/>
    <w:rsid w:val="00C53AE2"/>
    <w:rsid w:val="00C53F16"/>
    <w:rsid w:val="00C6063E"/>
    <w:rsid w:val="00C61986"/>
    <w:rsid w:val="00C619C4"/>
    <w:rsid w:val="00C61F8D"/>
    <w:rsid w:val="00C62130"/>
    <w:rsid w:val="00C63FAB"/>
    <w:rsid w:val="00C65D16"/>
    <w:rsid w:val="00C7094C"/>
    <w:rsid w:val="00C77BA5"/>
    <w:rsid w:val="00C8180A"/>
    <w:rsid w:val="00C83567"/>
    <w:rsid w:val="00C85072"/>
    <w:rsid w:val="00C91159"/>
    <w:rsid w:val="00C95900"/>
    <w:rsid w:val="00CA013C"/>
    <w:rsid w:val="00CA7943"/>
    <w:rsid w:val="00CB2AFB"/>
    <w:rsid w:val="00CB4B83"/>
    <w:rsid w:val="00CB6AFE"/>
    <w:rsid w:val="00CC16BC"/>
    <w:rsid w:val="00CC28B7"/>
    <w:rsid w:val="00CC4DD6"/>
    <w:rsid w:val="00CC5BC0"/>
    <w:rsid w:val="00CC60FB"/>
    <w:rsid w:val="00CC68E3"/>
    <w:rsid w:val="00CD0A19"/>
    <w:rsid w:val="00CD2A9B"/>
    <w:rsid w:val="00CD67A9"/>
    <w:rsid w:val="00CD72D1"/>
    <w:rsid w:val="00CE2526"/>
    <w:rsid w:val="00CF1356"/>
    <w:rsid w:val="00CF2121"/>
    <w:rsid w:val="00CF51DE"/>
    <w:rsid w:val="00CF71E1"/>
    <w:rsid w:val="00D00DE7"/>
    <w:rsid w:val="00D01912"/>
    <w:rsid w:val="00D037EA"/>
    <w:rsid w:val="00D06508"/>
    <w:rsid w:val="00D071EF"/>
    <w:rsid w:val="00D10291"/>
    <w:rsid w:val="00D10C00"/>
    <w:rsid w:val="00D110E0"/>
    <w:rsid w:val="00D12AA8"/>
    <w:rsid w:val="00D130B2"/>
    <w:rsid w:val="00D1501D"/>
    <w:rsid w:val="00D1551D"/>
    <w:rsid w:val="00D166C9"/>
    <w:rsid w:val="00D1699D"/>
    <w:rsid w:val="00D16F64"/>
    <w:rsid w:val="00D171FA"/>
    <w:rsid w:val="00D222A7"/>
    <w:rsid w:val="00D23542"/>
    <w:rsid w:val="00D23E60"/>
    <w:rsid w:val="00D25783"/>
    <w:rsid w:val="00D2672E"/>
    <w:rsid w:val="00D27B1B"/>
    <w:rsid w:val="00D27C79"/>
    <w:rsid w:val="00D32EDF"/>
    <w:rsid w:val="00D353E7"/>
    <w:rsid w:val="00D365B1"/>
    <w:rsid w:val="00D36664"/>
    <w:rsid w:val="00D41518"/>
    <w:rsid w:val="00D4188F"/>
    <w:rsid w:val="00D41ABD"/>
    <w:rsid w:val="00D50BB6"/>
    <w:rsid w:val="00D50C32"/>
    <w:rsid w:val="00D51531"/>
    <w:rsid w:val="00D55D5E"/>
    <w:rsid w:val="00D63B0C"/>
    <w:rsid w:val="00D647C2"/>
    <w:rsid w:val="00D64A64"/>
    <w:rsid w:val="00D64EE0"/>
    <w:rsid w:val="00D65027"/>
    <w:rsid w:val="00D66FB6"/>
    <w:rsid w:val="00D73AA5"/>
    <w:rsid w:val="00D74F66"/>
    <w:rsid w:val="00D76057"/>
    <w:rsid w:val="00D77E78"/>
    <w:rsid w:val="00D820C8"/>
    <w:rsid w:val="00D863BA"/>
    <w:rsid w:val="00D87884"/>
    <w:rsid w:val="00D92B43"/>
    <w:rsid w:val="00D92BF9"/>
    <w:rsid w:val="00DA3A67"/>
    <w:rsid w:val="00DA487D"/>
    <w:rsid w:val="00DA63E5"/>
    <w:rsid w:val="00DA6547"/>
    <w:rsid w:val="00DB10B8"/>
    <w:rsid w:val="00DB3BB9"/>
    <w:rsid w:val="00DB3C1E"/>
    <w:rsid w:val="00DB4E43"/>
    <w:rsid w:val="00DB727D"/>
    <w:rsid w:val="00DB798C"/>
    <w:rsid w:val="00DC31E4"/>
    <w:rsid w:val="00DC4A47"/>
    <w:rsid w:val="00DD0B4B"/>
    <w:rsid w:val="00DD31EC"/>
    <w:rsid w:val="00DD37C7"/>
    <w:rsid w:val="00DE1B75"/>
    <w:rsid w:val="00DE1F7D"/>
    <w:rsid w:val="00DE5838"/>
    <w:rsid w:val="00DE7848"/>
    <w:rsid w:val="00DF2176"/>
    <w:rsid w:val="00DF7276"/>
    <w:rsid w:val="00DF78EC"/>
    <w:rsid w:val="00E06424"/>
    <w:rsid w:val="00E100F3"/>
    <w:rsid w:val="00E21795"/>
    <w:rsid w:val="00E24136"/>
    <w:rsid w:val="00E32E2B"/>
    <w:rsid w:val="00E43122"/>
    <w:rsid w:val="00E503AA"/>
    <w:rsid w:val="00E533D7"/>
    <w:rsid w:val="00E54D5D"/>
    <w:rsid w:val="00E5539C"/>
    <w:rsid w:val="00E566C6"/>
    <w:rsid w:val="00E56C2F"/>
    <w:rsid w:val="00E6061B"/>
    <w:rsid w:val="00E6532C"/>
    <w:rsid w:val="00E712E1"/>
    <w:rsid w:val="00E713D6"/>
    <w:rsid w:val="00E72900"/>
    <w:rsid w:val="00E72997"/>
    <w:rsid w:val="00E8016A"/>
    <w:rsid w:val="00E81245"/>
    <w:rsid w:val="00E8242E"/>
    <w:rsid w:val="00E83829"/>
    <w:rsid w:val="00E84DD3"/>
    <w:rsid w:val="00E87EB4"/>
    <w:rsid w:val="00EA0C0E"/>
    <w:rsid w:val="00EA3F31"/>
    <w:rsid w:val="00EA6BAA"/>
    <w:rsid w:val="00EB04E7"/>
    <w:rsid w:val="00EB236E"/>
    <w:rsid w:val="00EB2C06"/>
    <w:rsid w:val="00EB2CCC"/>
    <w:rsid w:val="00EB477F"/>
    <w:rsid w:val="00EB54F5"/>
    <w:rsid w:val="00EB5D08"/>
    <w:rsid w:val="00EB6A24"/>
    <w:rsid w:val="00EC69A5"/>
    <w:rsid w:val="00ED26BD"/>
    <w:rsid w:val="00ED3ACF"/>
    <w:rsid w:val="00ED4207"/>
    <w:rsid w:val="00EE2C51"/>
    <w:rsid w:val="00EE5B2E"/>
    <w:rsid w:val="00EE649B"/>
    <w:rsid w:val="00F00156"/>
    <w:rsid w:val="00F01BDF"/>
    <w:rsid w:val="00F034DA"/>
    <w:rsid w:val="00F07733"/>
    <w:rsid w:val="00F1129F"/>
    <w:rsid w:val="00F13EC7"/>
    <w:rsid w:val="00F14FE8"/>
    <w:rsid w:val="00F2408E"/>
    <w:rsid w:val="00F249AF"/>
    <w:rsid w:val="00F2539B"/>
    <w:rsid w:val="00F256A9"/>
    <w:rsid w:val="00F271D5"/>
    <w:rsid w:val="00F32596"/>
    <w:rsid w:val="00F34076"/>
    <w:rsid w:val="00F358D1"/>
    <w:rsid w:val="00F35937"/>
    <w:rsid w:val="00F35ECF"/>
    <w:rsid w:val="00F40538"/>
    <w:rsid w:val="00F46FD4"/>
    <w:rsid w:val="00F51162"/>
    <w:rsid w:val="00F51355"/>
    <w:rsid w:val="00F56159"/>
    <w:rsid w:val="00F56805"/>
    <w:rsid w:val="00F57537"/>
    <w:rsid w:val="00F63463"/>
    <w:rsid w:val="00F63490"/>
    <w:rsid w:val="00F76FAE"/>
    <w:rsid w:val="00F7776A"/>
    <w:rsid w:val="00F81734"/>
    <w:rsid w:val="00F82C02"/>
    <w:rsid w:val="00F84B8A"/>
    <w:rsid w:val="00F853E5"/>
    <w:rsid w:val="00F856DD"/>
    <w:rsid w:val="00F859F5"/>
    <w:rsid w:val="00F87EB5"/>
    <w:rsid w:val="00F90B8A"/>
    <w:rsid w:val="00F92FC7"/>
    <w:rsid w:val="00F9732C"/>
    <w:rsid w:val="00F973F3"/>
    <w:rsid w:val="00FA3DEB"/>
    <w:rsid w:val="00FA6017"/>
    <w:rsid w:val="00FA6FC6"/>
    <w:rsid w:val="00FA778C"/>
    <w:rsid w:val="00FB0827"/>
    <w:rsid w:val="00FB231D"/>
    <w:rsid w:val="00FB242F"/>
    <w:rsid w:val="00FB3634"/>
    <w:rsid w:val="00FB3B7A"/>
    <w:rsid w:val="00FB435A"/>
    <w:rsid w:val="00FB55B7"/>
    <w:rsid w:val="00FC174F"/>
    <w:rsid w:val="00FC1ECC"/>
    <w:rsid w:val="00FC60BD"/>
    <w:rsid w:val="00FC6AB3"/>
    <w:rsid w:val="00FD0A51"/>
    <w:rsid w:val="00FD2639"/>
    <w:rsid w:val="00FD39C5"/>
    <w:rsid w:val="00FD5F01"/>
    <w:rsid w:val="00FD607C"/>
    <w:rsid w:val="00FE3873"/>
    <w:rsid w:val="00FE4843"/>
    <w:rsid w:val="00FE57C8"/>
    <w:rsid w:val="00FF2740"/>
    <w:rsid w:val="00FF44F1"/>
    <w:rsid w:val="00FF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40C99"/>
  <w15:chartTrackingRefBased/>
  <w15:docId w15:val="{346FCB81-3E4F-49A6-A6CB-8C8EF131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961"/>
  </w:style>
  <w:style w:type="paragraph" w:styleId="Ttulo1">
    <w:name w:val="heading 1"/>
    <w:basedOn w:val="Normal"/>
    <w:link w:val="Ttulo1Char"/>
    <w:uiPriority w:val="9"/>
    <w:qFormat/>
    <w:rsid w:val="00986D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A3721"/>
    <w:pPr>
      <w:ind w:left="720"/>
      <w:contextualSpacing/>
    </w:pPr>
  </w:style>
  <w:style w:type="table" w:styleId="Tabelacomgrade">
    <w:name w:val="Table Grid"/>
    <w:basedOn w:val="Tabelanormal"/>
    <w:uiPriority w:val="39"/>
    <w:rsid w:val="00AD6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83D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3D48"/>
  </w:style>
  <w:style w:type="paragraph" w:styleId="Rodap">
    <w:name w:val="footer"/>
    <w:basedOn w:val="Normal"/>
    <w:link w:val="RodapChar"/>
    <w:uiPriority w:val="99"/>
    <w:unhideWhenUsed/>
    <w:rsid w:val="00683D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3D48"/>
  </w:style>
  <w:style w:type="character" w:customStyle="1" w:styleId="Ttulo1Char">
    <w:name w:val="Título 1 Char"/>
    <w:basedOn w:val="Fontepargpadro"/>
    <w:link w:val="Ttulo1"/>
    <w:uiPriority w:val="9"/>
    <w:rsid w:val="00986D4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label">
    <w:name w:val="label"/>
    <w:basedOn w:val="Fontepargpadro"/>
    <w:rsid w:val="00986D46"/>
  </w:style>
  <w:style w:type="character" w:customStyle="1" w:styleId="fontstyle01">
    <w:name w:val="fontstyle01"/>
    <w:basedOn w:val="Fontepargpadro"/>
    <w:rsid w:val="00986D46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045693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456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5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goavermelha.rs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@lagoavermelha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19</Pages>
  <Words>4961</Words>
  <Characters>26790</Characters>
  <Application>Microsoft Office Word</Application>
  <DocSecurity>0</DocSecurity>
  <Lines>223</Lines>
  <Paragraphs>63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A (nome da empresa), inscrita como CNPJ nº xx.xxx.xxx/xxxx-xx, com s</vt:lpstr>
      <vt:lpstr/>
    </vt:vector>
  </TitlesOfParts>
  <Company/>
  <LinksUpToDate>false</LinksUpToDate>
  <CharactersWithSpaces>31688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Rigotti Lunelli</dc:creator>
  <cp:keywords/>
  <dc:description/>
  <cp:lastModifiedBy>Prefeitura</cp:lastModifiedBy>
  <cp:revision>203</cp:revision>
  <cp:lastPrinted>2024-05-23T13:04:00Z</cp:lastPrinted>
  <dcterms:created xsi:type="dcterms:W3CDTF">2024-05-13T19:31:00Z</dcterms:created>
  <dcterms:modified xsi:type="dcterms:W3CDTF">2024-05-24T18:54:00Z</dcterms:modified>
</cp:coreProperties>
</file>