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FEFE3" w14:textId="77777777" w:rsidR="001D7D44" w:rsidRDefault="001D7D44"/>
    <w:p w14:paraId="2F72CB01" w14:textId="77777777" w:rsidR="00F10B05" w:rsidRDefault="001D7D44">
      <w:r>
        <w:t>Solicitamos orçamento para os respetivos itens</w:t>
      </w:r>
    </w:p>
    <w:tbl>
      <w:tblPr>
        <w:tblStyle w:val="Tabelacomgrade"/>
        <w:tblW w:w="10065" w:type="dxa"/>
        <w:tblInd w:w="-459" w:type="dxa"/>
        <w:tblLook w:val="04A0" w:firstRow="1" w:lastRow="0" w:firstColumn="1" w:lastColumn="0" w:noHBand="0" w:noVBand="1"/>
      </w:tblPr>
      <w:tblGrid>
        <w:gridCol w:w="1066"/>
        <w:gridCol w:w="1066"/>
        <w:gridCol w:w="3600"/>
        <w:gridCol w:w="933"/>
        <w:gridCol w:w="1600"/>
        <w:gridCol w:w="1800"/>
      </w:tblGrid>
      <w:tr w:rsidR="004A6F89" w:rsidRPr="00722062" w14:paraId="5A107B6D" w14:textId="77777777" w:rsidTr="0029091E">
        <w:trPr>
          <w:trHeight w:val="288"/>
        </w:trPr>
        <w:tc>
          <w:tcPr>
            <w:tcW w:w="1066" w:type="dxa"/>
          </w:tcPr>
          <w:p w14:paraId="61E2C2A6" w14:textId="77777777" w:rsidR="004A6F89" w:rsidRDefault="004A6F89">
            <w:r>
              <w:t>Item</w:t>
            </w:r>
          </w:p>
        </w:tc>
        <w:tc>
          <w:tcPr>
            <w:tcW w:w="1066" w:type="dxa"/>
          </w:tcPr>
          <w:p w14:paraId="5352399D" w14:textId="77777777" w:rsidR="004A6F89" w:rsidRDefault="004A6F89">
            <w:proofErr w:type="spellStart"/>
            <w:r>
              <w:t>Und</w:t>
            </w:r>
            <w:proofErr w:type="spellEnd"/>
          </w:p>
        </w:tc>
        <w:tc>
          <w:tcPr>
            <w:tcW w:w="3600" w:type="dxa"/>
          </w:tcPr>
          <w:p w14:paraId="147917AD" w14:textId="77777777" w:rsidR="004A6F89" w:rsidRDefault="004A6F89">
            <w:r>
              <w:t>Descrição</w:t>
            </w:r>
          </w:p>
        </w:tc>
        <w:tc>
          <w:tcPr>
            <w:tcW w:w="933" w:type="dxa"/>
          </w:tcPr>
          <w:p w14:paraId="048E00F2" w14:textId="77777777" w:rsidR="004A6F89" w:rsidRDefault="004A6F89">
            <w:proofErr w:type="spellStart"/>
            <w:r>
              <w:t>Qtd</w:t>
            </w:r>
            <w:proofErr w:type="spellEnd"/>
          </w:p>
        </w:tc>
        <w:tc>
          <w:tcPr>
            <w:tcW w:w="1600" w:type="dxa"/>
          </w:tcPr>
          <w:p w14:paraId="56C70720" w14:textId="77777777" w:rsidR="004A6F89" w:rsidRDefault="004A6F89">
            <w:r>
              <w:t>Valor unitário</w:t>
            </w:r>
          </w:p>
        </w:tc>
        <w:tc>
          <w:tcPr>
            <w:tcW w:w="1800" w:type="dxa"/>
          </w:tcPr>
          <w:p w14:paraId="2C692DD8" w14:textId="77777777" w:rsidR="004A6F89" w:rsidRDefault="004A6F89" w:rsidP="00EC238B">
            <w:pPr>
              <w:ind w:right="-1944"/>
            </w:pPr>
            <w:r>
              <w:t>Valor total</w:t>
            </w:r>
          </w:p>
        </w:tc>
      </w:tr>
      <w:tr w:rsidR="004A6F89" w14:paraId="0AC7FC16" w14:textId="77777777" w:rsidTr="0029091E">
        <w:trPr>
          <w:trHeight w:val="576"/>
        </w:trPr>
        <w:tc>
          <w:tcPr>
            <w:tcW w:w="1066" w:type="dxa"/>
          </w:tcPr>
          <w:p w14:paraId="455BFB22" w14:textId="77777777" w:rsidR="004A6F89" w:rsidRDefault="004A6F89">
            <w:r>
              <w:t>1</w:t>
            </w:r>
          </w:p>
        </w:tc>
        <w:tc>
          <w:tcPr>
            <w:tcW w:w="1066" w:type="dxa"/>
          </w:tcPr>
          <w:p w14:paraId="74BE2ED3" w14:textId="77777777" w:rsidR="004A6F89" w:rsidRDefault="004A6F89">
            <w:proofErr w:type="spellStart"/>
            <w:r>
              <w:t>Und</w:t>
            </w:r>
            <w:proofErr w:type="spellEnd"/>
          </w:p>
        </w:tc>
        <w:tc>
          <w:tcPr>
            <w:tcW w:w="3600" w:type="dxa"/>
          </w:tcPr>
          <w:p w14:paraId="3F174EF0" w14:textId="190AED26" w:rsidR="004A6F89" w:rsidRDefault="004F6EF0" w:rsidP="00780002">
            <w:r>
              <w:t xml:space="preserve">FILTRO HIDRÁULICO </w:t>
            </w:r>
            <w:r w:rsidR="00722062">
              <w:t>RANDON</w:t>
            </w:r>
          </w:p>
        </w:tc>
        <w:tc>
          <w:tcPr>
            <w:tcW w:w="933" w:type="dxa"/>
          </w:tcPr>
          <w:p w14:paraId="7C3C1172" w14:textId="77777777" w:rsidR="004A6F89" w:rsidRDefault="004A6F89">
            <w:r>
              <w:t>1</w:t>
            </w:r>
          </w:p>
        </w:tc>
        <w:tc>
          <w:tcPr>
            <w:tcW w:w="1600" w:type="dxa"/>
          </w:tcPr>
          <w:p w14:paraId="27762E76" w14:textId="57103D4F" w:rsidR="004A6F89" w:rsidRDefault="00722062">
            <w:r>
              <w:t>387,00</w:t>
            </w:r>
          </w:p>
        </w:tc>
        <w:tc>
          <w:tcPr>
            <w:tcW w:w="1800" w:type="dxa"/>
          </w:tcPr>
          <w:p w14:paraId="7BE13C01" w14:textId="7EB54386" w:rsidR="004A6F89" w:rsidRDefault="00722062">
            <w:r>
              <w:t>387,00</w:t>
            </w:r>
          </w:p>
        </w:tc>
      </w:tr>
    </w:tbl>
    <w:p w14:paraId="351E8613" w14:textId="77777777" w:rsidR="001D7D44" w:rsidRDefault="001D7D44"/>
    <w:p w14:paraId="6F0A5593" w14:textId="77777777" w:rsidR="0029091E" w:rsidRDefault="0029091E" w:rsidP="0029091E">
      <w:pPr>
        <w:jc w:val="right"/>
      </w:pPr>
      <w:r>
        <w:t xml:space="preserve">Data: </w:t>
      </w:r>
      <w:r w:rsidR="004F6EF0">
        <w:t>09</w:t>
      </w:r>
      <w:r>
        <w:t>/07/2024</w:t>
      </w:r>
    </w:p>
    <w:p w14:paraId="7A81DDF6" w14:textId="48931D44" w:rsidR="0029091E" w:rsidRDefault="00722062" w:rsidP="0029091E">
      <w:pPr>
        <w:jc w:val="center"/>
      </w:pPr>
      <w:r>
        <w:rPr>
          <w:noProof/>
        </w:rPr>
        <w:drawing>
          <wp:inline distT="0" distB="0" distL="0" distR="0" wp14:anchorId="36886E4C" wp14:editId="26608A53">
            <wp:extent cx="5641777" cy="11144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558" cy="1117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2D266B" w14:textId="77777777" w:rsidR="0029091E" w:rsidRDefault="0029091E" w:rsidP="0029091E">
      <w:pPr>
        <w:spacing w:after="0"/>
        <w:jc w:val="center"/>
      </w:pPr>
    </w:p>
    <w:p w14:paraId="5627C10B" w14:textId="77777777" w:rsidR="0029091E" w:rsidRDefault="0029091E" w:rsidP="0029091E">
      <w:pPr>
        <w:spacing w:after="0"/>
        <w:jc w:val="center"/>
      </w:pPr>
      <w:r>
        <w:t>Assinatura</w:t>
      </w:r>
    </w:p>
    <w:p w14:paraId="4E25AB98" w14:textId="77777777" w:rsidR="0029091E" w:rsidRDefault="0029091E" w:rsidP="0029091E">
      <w:pPr>
        <w:spacing w:after="0"/>
        <w:jc w:val="center"/>
      </w:pPr>
      <w:r>
        <w:t>CNPJ da empresa</w:t>
      </w:r>
    </w:p>
    <w:p w14:paraId="1634D5F1" w14:textId="77777777" w:rsidR="0029091E" w:rsidRDefault="0029091E" w:rsidP="0029091E">
      <w:pPr>
        <w:jc w:val="right"/>
      </w:pPr>
    </w:p>
    <w:sectPr w:rsidR="0029091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86672" w14:textId="77777777" w:rsidR="00925026" w:rsidRDefault="00925026" w:rsidP="001D7D44">
      <w:pPr>
        <w:spacing w:after="0" w:line="240" w:lineRule="auto"/>
      </w:pPr>
      <w:r>
        <w:separator/>
      </w:r>
    </w:p>
  </w:endnote>
  <w:endnote w:type="continuationSeparator" w:id="0">
    <w:p w14:paraId="4EAE042F" w14:textId="77777777" w:rsidR="00925026" w:rsidRDefault="00925026" w:rsidP="001D7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8AC97" w14:textId="77777777" w:rsidR="00925026" w:rsidRDefault="00925026" w:rsidP="001D7D44">
      <w:pPr>
        <w:spacing w:after="0" w:line="240" w:lineRule="auto"/>
      </w:pPr>
      <w:r>
        <w:separator/>
      </w:r>
    </w:p>
  </w:footnote>
  <w:footnote w:type="continuationSeparator" w:id="0">
    <w:p w14:paraId="6F10CEC6" w14:textId="77777777" w:rsidR="00925026" w:rsidRDefault="00925026" w:rsidP="001D7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BDF4C" w14:textId="77777777" w:rsidR="001D7D44" w:rsidRDefault="001D7D44">
    <w:pPr>
      <w:pStyle w:val="Cabealho"/>
    </w:pPr>
  </w:p>
  <w:p w14:paraId="10526265" w14:textId="77777777" w:rsidR="001D7D44" w:rsidRDefault="001D7D44">
    <w:pPr>
      <w:pStyle w:val="Cabealho"/>
    </w:pPr>
  </w:p>
  <w:p w14:paraId="439572DD" w14:textId="77777777" w:rsidR="001D7D44" w:rsidRDefault="001D7D44">
    <w:pPr>
      <w:pStyle w:val="Cabealho"/>
    </w:pPr>
    <w:r>
      <w:rPr>
        <w:noProof/>
        <w:lang w:eastAsia="pt-BR"/>
      </w:rPr>
      <w:drawing>
        <wp:anchor distT="0" distB="0" distL="0" distR="0" simplePos="0" relativeHeight="251661312" behindDoc="1" locked="0" layoutInCell="1" allowOverlap="1" wp14:anchorId="09CFF229" wp14:editId="0989B6E9">
          <wp:simplePos x="0" y="0"/>
          <wp:positionH relativeFrom="page">
            <wp:posOffset>1273810</wp:posOffset>
          </wp:positionH>
          <wp:positionV relativeFrom="page">
            <wp:posOffset>557530</wp:posOffset>
          </wp:positionV>
          <wp:extent cx="925067" cy="832103"/>
          <wp:effectExtent l="0" t="0" r="0" b="0"/>
          <wp:wrapNone/>
          <wp:docPr id="14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5067" cy="8321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7646EA3" w14:textId="77777777" w:rsidR="001D7D44" w:rsidRDefault="001D7D44">
    <w:pPr>
      <w:pStyle w:val="Cabealho"/>
    </w:pPr>
  </w:p>
  <w:p w14:paraId="42F541B3" w14:textId="77777777" w:rsidR="001D7D44" w:rsidRDefault="001D7D44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33ABBF9" wp14:editId="7F4A0330">
              <wp:simplePos x="0" y="0"/>
              <wp:positionH relativeFrom="page">
                <wp:posOffset>2317115</wp:posOffset>
              </wp:positionH>
              <wp:positionV relativeFrom="page">
                <wp:posOffset>576580</wp:posOffset>
              </wp:positionV>
              <wp:extent cx="3236595" cy="89281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36595" cy="8928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69506F" w14:textId="77777777" w:rsidR="001D7D44" w:rsidRDefault="001D7D44" w:rsidP="001D7D44">
                          <w:pPr>
                            <w:spacing w:before="12" w:line="237" w:lineRule="auto"/>
                            <w:ind w:left="291" w:right="293" w:hanging="2"/>
                            <w:jc w:val="center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ESTADO DO RIO GRANDE DO SUL PREFEITURA</w:t>
                          </w:r>
                          <w:r>
                            <w:rPr>
                              <w:rFonts w:ascii="Times New Roman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MUNICIPAL</w:t>
                          </w:r>
                          <w:r>
                            <w:rPr>
                              <w:rFonts w:ascii="Times New Roman"/>
                              <w:b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PORTO</w:t>
                          </w:r>
                          <w:r>
                            <w:rPr>
                              <w:rFonts w:ascii="Times New Roman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 xml:space="preserve">LUCENA 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t>CNPJ: 87.613.659/0001-00 / Fone: (55) 2120-1400</w:t>
                          </w:r>
                        </w:p>
                        <w:p w14:paraId="443F96CE" w14:textId="77777777" w:rsidR="001D7D44" w:rsidRDefault="001D7D44" w:rsidP="001D7D44">
                          <w:pPr>
                            <w:spacing w:before="2"/>
                            <w:ind w:left="693" w:right="694"/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Praça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Dom</w:t>
                          </w:r>
                          <w:r>
                            <w:rPr>
                              <w:rFonts w:ascii="Times New Roman" w:hAnsi="Times New Roman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Felipe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Nadal,</w:t>
                          </w:r>
                          <w:r>
                            <w:rPr>
                              <w:rFonts w:ascii="Times New Roman" w:hAnsi="Times New Roman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299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Centro Porto Lucena – RS – CEP 98980-000</w:t>
                          </w:r>
                        </w:p>
                        <w:p w14:paraId="56892690" w14:textId="77777777" w:rsidR="001D7D44" w:rsidRDefault="00925026" w:rsidP="001D7D44">
                          <w:pPr>
                            <w:spacing w:line="228" w:lineRule="exact"/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hyperlink r:id="rId2">
                            <w:r w:rsidR="001D7D44">
                              <w:rPr>
                                <w:rFonts w:ascii="Times New Roman" w:hAnsi="Times New Roman"/>
                                <w:color w:val="0000FF"/>
                                <w:sz w:val="20"/>
                                <w:u w:val="single" w:color="0000FF"/>
                              </w:rPr>
                              <w:t>www.portolucena.rs.gov.br</w:t>
                            </w:r>
                          </w:hyperlink>
                          <w:r w:rsidR="001D7D44">
                            <w:rPr>
                              <w:rFonts w:ascii="Times New Roman" w:hAnsi="Times New Roman"/>
                              <w:color w:val="0000FF"/>
                              <w:spacing w:val="-10"/>
                              <w:sz w:val="20"/>
                            </w:rPr>
                            <w:t xml:space="preserve"> </w:t>
                          </w:r>
                          <w:r w:rsidR="001D7D44">
                            <w:rPr>
                              <w:rFonts w:ascii="Times New Roman" w:hAnsi="Times New Roman"/>
                              <w:sz w:val="20"/>
                            </w:rPr>
                            <w:t>–</w:t>
                          </w:r>
                          <w:r w:rsidR="001D7D44">
                            <w:rPr>
                              <w:rFonts w:ascii="Times New Roman" w:hAnsi="Times New Roman"/>
                              <w:spacing w:val="-9"/>
                              <w:sz w:val="20"/>
                            </w:rPr>
                            <w:t xml:space="preserve"> </w:t>
                          </w:r>
                          <w:hyperlink r:id="rId3">
                            <w:r w:rsidR="001D7D44"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>prefeitura@portolucena.rs.gov.br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3ABBF9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26" type="#_x0000_t202" style="position:absolute;margin-left:182.45pt;margin-top:45.4pt;width:254.85pt;height:70.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" filled="f" stroked="f">
              <v:textbox inset="0,0,0,0">
                <w:txbxContent>
                  <w:p w14:paraId="5569506F" w14:textId="77777777" w:rsidR="001D7D44" w:rsidRDefault="001D7D44" w:rsidP="001D7D44">
                    <w:pPr>
                      <w:spacing w:before="12" w:line="237" w:lineRule="auto"/>
                      <w:ind w:left="291" w:right="293" w:hanging="2"/>
                      <w:jc w:val="center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b/>
                        <w:sz w:val="20"/>
                      </w:rPr>
                      <w:t>ESTADO DO RIO GRANDE DO SUL PREFEITURA</w:t>
                    </w:r>
                    <w:r>
                      <w:rPr>
                        <w:rFonts w:ascii="Times New Roman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MUNICIPAL</w:t>
                    </w:r>
                    <w:r>
                      <w:rPr>
                        <w:rFonts w:ascii="Times New Roman"/>
                        <w:b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DE</w:t>
                    </w:r>
                    <w:r>
                      <w:rPr>
                        <w:rFonts w:ascii="Times New Roman"/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>PORTO</w:t>
                    </w:r>
                    <w:r>
                      <w:rPr>
                        <w:rFonts w:ascii="Times New Roman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t xml:space="preserve">LUCENA </w:t>
                    </w:r>
                    <w:r>
                      <w:rPr>
                        <w:rFonts w:ascii="Times New Roman"/>
                        <w:sz w:val="20"/>
                      </w:rPr>
                      <w:t>CNPJ: 87.613.659/0001-00 / Fone: (55) 2120-1400</w:t>
                    </w:r>
                  </w:p>
                  <w:p w14:paraId="443F96CE" w14:textId="77777777" w:rsidR="001D7D44" w:rsidRDefault="001D7D44" w:rsidP="001D7D44">
                    <w:pPr>
                      <w:spacing w:before="2"/>
                      <w:ind w:left="693" w:right="694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Praça</w:t>
                    </w:r>
                    <w:r>
                      <w:rPr>
                        <w:rFonts w:ascii="Times New Roman" w:hAnsi="Times New Roman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Dom</w:t>
                    </w:r>
                    <w:r>
                      <w:rPr>
                        <w:rFonts w:ascii="Times New Roman" w:hAnsi="Times New Roman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Felipe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Nadal,</w:t>
                    </w:r>
                    <w:r>
                      <w:rPr>
                        <w:rFonts w:ascii="Times New Roman" w:hAnsi="Times New Roman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299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Centro Porto Lucena – RS – CEP 98980-000</w:t>
                    </w:r>
                  </w:p>
                  <w:p w14:paraId="56892690" w14:textId="77777777" w:rsidR="001D7D44" w:rsidRDefault="00925026" w:rsidP="001D7D44">
                    <w:pPr>
                      <w:spacing w:line="228" w:lineRule="exact"/>
                      <w:jc w:val="center"/>
                      <w:rPr>
                        <w:rFonts w:ascii="Times New Roman" w:hAnsi="Times New Roman"/>
                        <w:sz w:val="20"/>
                      </w:rPr>
                    </w:pPr>
                    <w:hyperlink r:id="rId4">
                      <w:r w:rsidR="001D7D44">
                        <w:rPr>
                          <w:rFonts w:ascii="Times New Roman" w:hAnsi="Times New Roman"/>
                          <w:color w:val="0000FF"/>
                          <w:sz w:val="20"/>
                          <w:u w:val="single" w:color="0000FF"/>
                        </w:rPr>
                        <w:t>www.portolucena.rs.gov.br</w:t>
                      </w:r>
                    </w:hyperlink>
                    <w:r w:rsidR="001D7D44">
                      <w:rPr>
                        <w:rFonts w:ascii="Times New Roman" w:hAnsi="Times New Roman"/>
                        <w:color w:val="0000FF"/>
                        <w:spacing w:val="-10"/>
                        <w:sz w:val="20"/>
                      </w:rPr>
                      <w:t xml:space="preserve"> </w:t>
                    </w:r>
                    <w:r w:rsidR="001D7D44">
                      <w:rPr>
                        <w:rFonts w:ascii="Times New Roman" w:hAnsi="Times New Roman"/>
                        <w:sz w:val="20"/>
                      </w:rPr>
                      <w:t>–</w:t>
                    </w:r>
                    <w:r w:rsidR="001D7D44">
                      <w:rPr>
                        <w:rFonts w:ascii="Times New Roman" w:hAnsi="Times New Roman"/>
                        <w:spacing w:val="-9"/>
                        <w:sz w:val="20"/>
                      </w:rPr>
                      <w:t xml:space="preserve"> </w:t>
                    </w:r>
                    <w:hyperlink r:id="rId5">
                      <w:r w:rsidR="001D7D44">
                        <w:rPr>
                          <w:rFonts w:ascii="Times New Roman" w:hAnsi="Times New Roman"/>
                          <w:spacing w:val="-2"/>
                          <w:sz w:val="20"/>
                        </w:rPr>
                        <w:t>prefeitura@portolucena.rs.gov.br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55E64BBD" w14:textId="77777777" w:rsidR="001D7D44" w:rsidRDefault="001D7D4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D44"/>
    <w:rsid w:val="000413E1"/>
    <w:rsid w:val="001D7D44"/>
    <w:rsid w:val="0029091E"/>
    <w:rsid w:val="00453091"/>
    <w:rsid w:val="004A6F89"/>
    <w:rsid w:val="004F6EF0"/>
    <w:rsid w:val="00722062"/>
    <w:rsid w:val="00780002"/>
    <w:rsid w:val="00925026"/>
    <w:rsid w:val="00BD5314"/>
    <w:rsid w:val="00C1294C"/>
    <w:rsid w:val="00EC238B"/>
    <w:rsid w:val="00F10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4AC9A"/>
  <w15:docId w15:val="{7750C0EC-B9E4-4F5C-BB9B-409A10184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D7D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D7D44"/>
  </w:style>
  <w:style w:type="paragraph" w:styleId="Rodap">
    <w:name w:val="footer"/>
    <w:basedOn w:val="Normal"/>
    <w:link w:val="RodapChar"/>
    <w:uiPriority w:val="99"/>
    <w:unhideWhenUsed/>
    <w:rsid w:val="001D7D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7D44"/>
  </w:style>
  <w:style w:type="paragraph" w:styleId="Textodebalo">
    <w:name w:val="Balloon Text"/>
    <w:basedOn w:val="Normal"/>
    <w:link w:val="TextodebaloChar"/>
    <w:uiPriority w:val="99"/>
    <w:semiHidden/>
    <w:unhideWhenUsed/>
    <w:rsid w:val="001D7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7D4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1D7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efeitura@portolucena.rs.gov.br" TargetMode="External"/><Relationship Id="rId2" Type="http://schemas.openxmlformats.org/officeDocument/2006/relationships/hyperlink" Target="http://www.portolucena.rs.gov.br/" TargetMode="External"/><Relationship Id="rId1" Type="http://schemas.openxmlformats.org/officeDocument/2006/relationships/image" Target="media/image2.jpeg"/><Relationship Id="rId5" Type="http://schemas.openxmlformats.org/officeDocument/2006/relationships/hyperlink" Target="mailto:prefeitura@portolucena.rs.gov.br" TargetMode="External"/><Relationship Id="rId4" Type="http://schemas.openxmlformats.org/officeDocument/2006/relationships/hyperlink" Target="http://www.portolucena.rs.gov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Deponti</dc:creator>
  <cp:lastModifiedBy>tutto pecas</cp:lastModifiedBy>
  <cp:revision>2</cp:revision>
  <dcterms:created xsi:type="dcterms:W3CDTF">2024-07-10T11:16:00Z</dcterms:created>
  <dcterms:modified xsi:type="dcterms:W3CDTF">2024-07-10T11:16:00Z</dcterms:modified>
</cp:coreProperties>
</file>