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1A2AB7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12E5A0C0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1E8D6BCA" w14:textId="77777777" w:rsidTr="0048725A">
        <w:tc>
          <w:tcPr>
            <w:tcW w:w="1151" w:type="pct"/>
          </w:tcPr>
          <w:p w14:paraId="0E549961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14:paraId="5E8CD77B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</w:tcPr>
          <w:p w14:paraId="5C338131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</w:tcPr>
          <w:p w14:paraId="3EF02A24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B1D2EF3" w14:textId="77777777" w:rsidTr="0048725A">
        <w:tc>
          <w:tcPr>
            <w:tcW w:w="1151" w:type="pct"/>
          </w:tcPr>
          <w:p w14:paraId="326CED84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17E09F39" w14:textId="73DAE7BB" w:rsidR="0082298D" w:rsidRPr="00086943" w:rsidRDefault="005B3F8F" w:rsidP="00186406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2246" w:type="pct"/>
            <w:vAlign w:val="center"/>
          </w:tcPr>
          <w:p w14:paraId="1F48FF03" w14:textId="15DD9AC3" w:rsidR="0082298D" w:rsidRPr="00086943" w:rsidRDefault="00FC7817" w:rsidP="005B3F8F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>MUN.</w:t>
            </w:r>
            <w:r w:rsidR="005B4CF2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5B3F8F">
              <w:rPr>
                <w:rFonts w:ascii="Arial" w:hAnsi="Arial" w:cs="Arial"/>
                <w:caps/>
                <w:sz w:val="18"/>
                <w:szCs w:val="18"/>
              </w:rPr>
              <w:t xml:space="preserve">DE </w:t>
            </w:r>
            <w:proofErr w:type="gramStart"/>
            <w:r w:rsidR="005B3F8F"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  <w:proofErr w:type="gramEnd"/>
          </w:p>
        </w:tc>
        <w:tc>
          <w:tcPr>
            <w:tcW w:w="651" w:type="pct"/>
          </w:tcPr>
          <w:p w14:paraId="4E6BDD7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10071071" w14:textId="77777777" w:rsidTr="0048725A">
        <w:tc>
          <w:tcPr>
            <w:tcW w:w="1151" w:type="pct"/>
          </w:tcPr>
          <w:p w14:paraId="499EE3A3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6F8FC95E" w14:textId="02382A0F" w:rsidR="0082298D" w:rsidRPr="00086943" w:rsidRDefault="00DA5AD2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C477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46" w:type="pct"/>
            <w:vAlign w:val="center"/>
          </w:tcPr>
          <w:p w14:paraId="7A2CFD3A" w14:textId="4AE4EC40" w:rsidR="003F5265" w:rsidRPr="00086943" w:rsidRDefault="005B3F8F" w:rsidP="00B50A33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OUTRAS ATIVIDADES COM EDUCAÇÃO</w:t>
            </w:r>
          </w:p>
        </w:tc>
        <w:tc>
          <w:tcPr>
            <w:tcW w:w="651" w:type="pct"/>
          </w:tcPr>
          <w:p w14:paraId="2AFB916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353813A7" w14:textId="77777777" w:rsidTr="0048725A">
        <w:tc>
          <w:tcPr>
            <w:tcW w:w="1151" w:type="pct"/>
          </w:tcPr>
          <w:p w14:paraId="7A0E6C9B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166960EF" w14:textId="2B66B7FC" w:rsidR="0082298D" w:rsidRPr="00086943" w:rsidRDefault="005B3F8F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46" w:type="pct"/>
            <w:vAlign w:val="center"/>
          </w:tcPr>
          <w:p w14:paraId="63B87695" w14:textId="79462EDD" w:rsidR="0082298D" w:rsidRPr="00086943" w:rsidRDefault="005B3F8F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EDUCAÇÃO</w:t>
            </w:r>
          </w:p>
        </w:tc>
        <w:tc>
          <w:tcPr>
            <w:tcW w:w="651" w:type="pct"/>
          </w:tcPr>
          <w:p w14:paraId="36AA101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757ABBB3" w14:textId="77777777" w:rsidTr="0048725A">
        <w:trPr>
          <w:trHeight w:val="268"/>
        </w:trPr>
        <w:tc>
          <w:tcPr>
            <w:tcW w:w="1151" w:type="pct"/>
          </w:tcPr>
          <w:p w14:paraId="4356CA94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</w:p>
        </w:tc>
        <w:tc>
          <w:tcPr>
            <w:tcW w:w="953" w:type="pct"/>
            <w:vAlign w:val="center"/>
          </w:tcPr>
          <w:p w14:paraId="73A67298" w14:textId="2BA42555" w:rsidR="00170B62" w:rsidRPr="00086943" w:rsidRDefault="005B3F8F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361</w:t>
            </w:r>
          </w:p>
        </w:tc>
        <w:tc>
          <w:tcPr>
            <w:tcW w:w="2246" w:type="pct"/>
            <w:vAlign w:val="center"/>
          </w:tcPr>
          <w:p w14:paraId="53872176" w14:textId="4D7F944D" w:rsidR="00170B62" w:rsidRPr="00086943" w:rsidRDefault="005B3F8F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ENSINO FUNDAMENTAL</w:t>
            </w:r>
          </w:p>
        </w:tc>
        <w:tc>
          <w:tcPr>
            <w:tcW w:w="651" w:type="pct"/>
          </w:tcPr>
          <w:p w14:paraId="021B899B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66A2296A" w14:textId="77777777" w:rsidTr="0048725A">
        <w:trPr>
          <w:trHeight w:val="330"/>
        </w:trPr>
        <w:tc>
          <w:tcPr>
            <w:tcW w:w="1151" w:type="pct"/>
          </w:tcPr>
          <w:p w14:paraId="007FAB4F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3CDBA1AF" w14:textId="06F28AB2" w:rsidR="00170B62" w:rsidRPr="00086943" w:rsidRDefault="005B4CF2" w:rsidP="005B3F8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5B3F8F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46" w:type="pct"/>
            <w:vAlign w:val="center"/>
          </w:tcPr>
          <w:p w14:paraId="50D681F4" w14:textId="7B42837F" w:rsidR="00170B62" w:rsidRPr="00086943" w:rsidRDefault="005B3F8F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INVESTIR EM EDUCAÇÃO E PROMOVER ENSINO DE QUALIDADE</w:t>
            </w:r>
          </w:p>
        </w:tc>
        <w:tc>
          <w:tcPr>
            <w:tcW w:w="651" w:type="pct"/>
          </w:tcPr>
          <w:p w14:paraId="5044489A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47F69F77" w14:textId="77777777" w:rsidTr="0048725A">
        <w:tc>
          <w:tcPr>
            <w:tcW w:w="1151" w:type="pct"/>
          </w:tcPr>
          <w:p w14:paraId="761BAFCE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1F346C0C" w14:textId="54F6A8B3" w:rsidR="00BF29B8" w:rsidRPr="00086943" w:rsidRDefault="005B3F8F" w:rsidP="006D2F6D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2135</w:t>
            </w:r>
          </w:p>
        </w:tc>
        <w:tc>
          <w:tcPr>
            <w:tcW w:w="2246" w:type="pct"/>
            <w:vAlign w:val="center"/>
          </w:tcPr>
          <w:p w14:paraId="3921C5BA" w14:textId="0275A9F9" w:rsidR="00BF29B8" w:rsidRPr="00086943" w:rsidRDefault="005B3F8F" w:rsidP="00A7013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PROGRAMA AABB COMUNIDAE</w:t>
            </w:r>
          </w:p>
        </w:tc>
        <w:tc>
          <w:tcPr>
            <w:tcW w:w="651" w:type="pct"/>
          </w:tcPr>
          <w:p w14:paraId="5FAB415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C0C9CF" w14:textId="77777777" w:rsidTr="0048725A">
        <w:tc>
          <w:tcPr>
            <w:tcW w:w="1151" w:type="pct"/>
          </w:tcPr>
          <w:p w14:paraId="5B50718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3820CF1E" w14:textId="4BE04B67" w:rsidR="008969DF" w:rsidRPr="00086943" w:rsidRDefault="005B3F8F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1117</w:t>
            </w:r>
          </w:p>
        </w:tc>
        <w:tc>
          <w:tcPr>
            <w:tcW w:w="2246" w:type="pct"/>
            <w:vAlign w:val="center"/>
          </w:tcPr>
          <w:p w14:paraId="5DB681C5" w14:textId="176331E9" w:rsidR="00BF29B8" w:rsidRPr="00086943" w:rsidRDefault="0034661D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CONVÊ</w:t>
            </w:r>
            <w:r w:rsidR="005B3F8F">
              <w:rPr>
                <w:rFonts w:ascii="Arial" w:hAnsi="Arial" w:cs="Arial"/>
                <w:sz w:val="18"/>
                <w:szCs w:val="18"/>
                <w:lang w:val="pt-PT"/>
              </w:rPr>
              <w:t>NIO AABB COMUNIDADE</w:t>
            </w:r>
          </w:p>
        </w:tc>
        <w:tc>
          <w:tcPr>
            <w:tcW w:w="651" w:type="pct"/>
          </w:tcPr>
          <w:p w14:paraId="3D9D5488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3642024" w14:textId="77777777" w:rsidTr="0048725A">
        <w:trPr>
          <w:trHeight w:val="364"/>
        </w:trPr>
        <w:tc>
          <w:tcPr>
            <w:tcW w:w="1151" w:type="pct"/>
          </w:tcPr>
          <w:p w14:paraId="1A0AF354" w14:textId="77777777"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14:paraId="40A7CD6B" w14:textId="5B52D348" w:rsidR="008969DF" w:rsidRDefault="005B3F8F" w:rsidP="0018640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3.4.4.9.0.52.0.0.00.00.00.00</w:t>
            </w:r>
          </w:p>
          <w:p w14:paraId="31258AEC" w14:textId="3E84F82C" w:rsidR="00A7013F" w:rsidRPr="00086943" w:rsidRDefault="00A7013F" w:rsidP="00A7013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6" w:type="pct"/>
            <w:vAlign w:val="center"/>
          </w:tcPr>
          <w:p w14:paraId="084F5C6D" w14:textId="406FF4C5" w:rsidR="00F14322" w:rsidRPr="00086943" w:rsidRDefault="005B3F8F" w:rsidP="00CE554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EQUIPAMENTOS E MATERIAL PERMANENTE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7996928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DEA8E8A" w14:textId="77777777" w:rsidTr="0048725A">
        <w:trPr>
          <w:trHeight w:val="364"/>
        </w:trPr>
        <w:tc>
          <w:tcPr>
            <w:tcW w:w="1151" w:type="pct"/>
          </w:tcPr>
          <w:p w14:paraId="3331BB2D" w14:textId="008058B8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15E68CBC" w14:textId="0BDC9E88" w:rsidR="00B25817" w:rsidRPr="00086943" w:rsidRDefault="009F0C4C" w:rsidP="005B3F8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5B3F8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246" w:type="pct"/>
            <w:vAlign w:val="center"/>
          </w:tcPr>
          <w:p w14:paraId="48B1C48A" w14:textId="4474AB90" w:rsidR="00B25817" w:rsidRPr="00086943" w:rsidRDefault="005B3F8F" w:rsidP="009F0C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OUTROS RECURSOS VINCULADOS À EDUCAÇÃO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6CDBD78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13ED06DB" w14:textId="77777777" w:rsidTr="0048725A">
        <w:trPr>
          <w:trHeight w:val="364"/>
        </w:trPr>
        <w:tc>
          <w:tcPr>
            <w:tcW w:w="1151" w:type="pct"/>
          </w:tcPr>
          <w:p w14:paraId="2A6B3E31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6F3DB397" w14:textId="4101AB79" w:rsidR="00B25817" w:rsidRPr="00086943" w:rsidRDefault="005B4CF2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2D1FA73C" w14:textId="3E210370" w:rsidR="00B25817" w:rsidRPr="00086943" w:rsidRDefault="005B4CF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325F7A8B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739297C" w14:textId="77777777" w:rsidTr="0048725A">
        <w:tc>
          <w:tcPr>
            <w:tcW w:w="2103" w:type="pct"/>
            <w:gridSpan w:val="2"/>
          </w:tcPr>
          <w:p w14:paraId="072CC9A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14:paraId="5C414AE2" w14:textId="77777777"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E2AEEB" w14:textId="77777777"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65D6003" w14:textId="46267FED" w:rsidR="00C74BBD" w:rsidRPr="00086943" w:rsidRDefault="00BF29B8" w:rsidP="005B3F8F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ICIPAL</w:t>
            </w:r>
            <w:r w:rsidR="001D6D7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</w:t>
            </w:r>
            <w:r w:rsidR="005B3F8F">
              <w:rPr>
                <w:rFonts w:ascii="Arial" w:hAnsi="Arial" w:cs="Arial"/>
                <w:b/>
                <w:caps/>
                <w:sz w:val="18"/>
                <w:szCs w:val="18"/>
              </w:rPr>
              <w:t>DE EDUCAÇÃO</w:t>
            </w:r>
          </w:p>
        </w:tc>
      </w:tr>
    </w:tbl>
    <w:p w14:paraId="36F93E15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"/>
        <w:gridCol w:w="1289"/>
        <w:gridCol w:w="6712"/>
      </w:tblGrid>
      <w:tr w:rsidR="00086943" w:rsidRPr="00086943" w14:paraId="7FAD4FA4" w14:textId="77777777" w:rsidTr="00CE5541">
        <w:trPr>
          <w:trHeight w:val="235"/>
        </w:trPr>
        <w:tc>
          <w:tcPr>
            <w:tcW w:w="519" w:type="pct"/>
          </w:tcPr>
          <w:p w14:paraId="12CF82C6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14:paraId="3DD8A2EC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14:paraId="3AEF0C08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433840E9" w14:textId="77777777" w:rsidTr="00CE5541">
        <w:trPr>
          <w:trHeight w:val="572"/>
        </w:trPr>
        <w:tc>
          <w:tcPr>
            <w:tcW w:w="519" w:type="pct"/>
            <w:vAlign w:val="center"/>
          </w:tcPr>
          <w:p w14:paraId="36D54462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2EAD3C8B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46F86B46" w14:textId="3466C6A7" w:rsidR="00086943" w:rsidRPr="00814147" w:rsidRDefault="00BC7C0B" w:rsidP="005B3F8F">
            <w:pPr>
              <w:tabs>
                <w:tab w:val="left" w:pos="900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4147">
              <w:rPr>
                <w:rFonts w:ascii="Arial" w:hAnsi="Arial" w:cs="Arial"/>
                <w:bCs/>
                <w:sz w:val="18"/>
                <w:szCs w:val="18"/>
              </w:rPr>
              <w:t>Aquisição de</w:t>
            </w:r>
            <w:r w:rsidR="00814147" w:rsidRPr="0081414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="00814147" w:rsidRPr="00814147">
              <w:rPr>
                <w:rFonts w:ascii="Arial" w:hAnsi="Arial" w:cs="Arial"/>
                <w:bCs/>
                <w:sz w:val="18"/>
                <w:szCs w:val="18"/>
              </w:rPr>
              <w:t>tablets</w:t>
            </w:r>
            <w:proofErr w:type="spellEnd"/>
            <w:r w:rsidR="00814147" w:rsidRPr="00814147">
              <w:rPr>
                <w:rFonts w:ascii="Arial" w:hAnsi="Arial" w:cs="Arial"/>
                <w:bCs/>
                <w:sz w:val="18"/>
                <w:szCs w:val="18"/>
              </w:rPr>
              <w:t>, películas protetoras e capas protetoras para serem usados no Programa AABB Comunidade, mediante Convênio de Cooperação Financeira entre Fundação Banco do Brasil e o Município de Tapejara – Processo Administrativo Projeto nº 21026.21027.21028.21029, celebrado em 01/10/2021.</w:t>
            </w:r>
          </w:p>
        </w:tc>
      </w:tr>
    </w:tbl>
    <w:p w14:paraId="601EF45F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2F65D66E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E91D687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DFAFBD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AA299BB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0DFFB98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BC3FAE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DD73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5EB674FB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18B2A1C5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7F4BB37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22BEECBF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8D24F8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6ECFFFCE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3C956724" w14:textId="41F680B1" w:rsidR="0082298D" w:rsidRPr="00086943" w:rsidRDefault="0082298D" w:rsidP="00814147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14147">
              <w:rPr>
                <w:rFonts w:ascii="Arial" w:hAnsi="Arial" w:cs="Arial"/>
                <w:sz w:val="18"/>
                <w:szCs w:val="18"/>
              </w:rPr>
              <w:t>04.06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7D2D63C5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AF089F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EA1D00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677965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A8DCD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1709E4C2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1596ED5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FDBB5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7CA1AD66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199B79F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3126441A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0F5E4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67F9628F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618624CE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23ECB53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E0B1CD8" w14:textId="55D14519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814147">
              <w:rPr>
                <w:rFonts w:ascii="Arial" w:hAnsi="Arial" w:cs="Arial"/>
                <w:sz w:val="18"/>
                <w:szCs w:val="18"/>
              </w:rPr>
              <w:t>04.06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086943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 w:rsidR="008A15F9">
              <w:rPr>
                <w:rFonts w:ascii="Arial" w:hAnsi="Arial" w:cs="Arial"/>
                <w:sz w:val="18"/>
                <w:szCs w:val="18"/>
              </w:rPr>
              <w:t>_</w:t>
            </w:r>
          </w:p>
          <w:p w14:paraId="3B5E87AD" w14:textId="170D5064" w:rsidR="0082298D" w:rsidRPr="00086943" w:rsidRDefault="0082298D" w:rsidP="008A15F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8A15F9"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proofErr w:type="spellStart"/>
            <w:r w:rsidR="00FC7817" w:rsidRPr="00086943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FC7817" w:rsidRPr="00086943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5F9">
              <w:rPr>
                <w:rFonts w:ascii="Arial" w:hAnsi="Arial" w:cs="Arial"/>
                <w:sz w:val="18"/>
                <w:szCs w:val="18"/>
              </w:rPr>
              <w:t>Compras 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F68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6C6BE2A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17A32BE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65470959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713E8FC5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081E5CC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D8DFAF" w14:textId="77777777" w:rsidR="00B50A33" w:rsidRDefault="00B50A3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5343884" w14:textId="77777777" w:rsidR="001C477A" w:rsidRDefault="001C477A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319F35A" w14:textId="77777777" w:rsidR="003761EA" w:rsidRDefault="003761EA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D62FF7B" w14:textId="33B82004" w:rsidR="00547A15" w:rsidRDefault="00547A15" w:rsidP="005C7CA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554F37C1" w14:textId="77777777" w:rsidR="00547A15" w:rsidRPr="00814147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7D8E969F" w14:textId="77777777" w:rsidR="00814147" w:rsidRPr="00814147" w:rsidRDefault="00814147" w:rsidP="00814147">
      <w:pPr>
        <w:rPr>
          <w:sz w:val="20"/>
          <w:szCs w:val="20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87"/>
        <w:gridCol w:w="1163"/>
        <w:gridCol w:w="877"/>
        <w:gridCol w:w="1163"/>
        <w:gridCol w:w="1450"/>
      </w:tblGrid>
      <w:tr w:rsidR="00814147" w:rsidRPr="00814147" w14:paraId="5CC35CE5" w14:textId="77777777" w:rsidTr="00814147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62354D77" w14:textId="77777777" w:rsidR="00814147" w:rsidRPr="00814147" w:rsidRDefault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b/>
                <w:sz w:val="20"/>
                <w:szCs w:val="20"/>
              </w:rPr>
              <w:t>Item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31E9CA3D" w14:textId="77777777" w:rsidR="00814147" w:rsidRPr="00814147" w:rsidRDefault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b/>
                <w:sz w:val="20"/>
                <w:szCs w:val="20"/>
              </w:rPr>
              <w:t>Descrição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100513C" w14:textId="77777777" w:rsidR="00814147" w:rsidRPr="00814147" w:rsidRDefault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spellStart"/>
            <w:r w:rsidRPr="00814147">
              <w:rPr>
                <w:rFonts w:ascii="Arial" w:hAnsi="Arial"/>
                <w:b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34396B26" w14:textId="77777777" w:rsidR="00814147" w:rsidRPr="00814147" w:rsidRDefault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spellStart"/>
            <w:r w:rsidRPr="00814147">
              <w:rPr>
                <w:rFonts w:ascii="Arial" w:hAnsi="Arial"/>
                <w:b/>
                <w:sz w:val="20"/>
                <w:szCs w:val="20"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9D0707E" w14:textId="77777777" w:rsidR="00814147" w:rsidRPr="00814147" w:rsidRDefault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spellStart"/>
            <w:r w:rsidRPr="00814147">
              <w:rPr>
                <w:rFonts w:ascii="Arial" w:hAnsi="Arial"/>
                <w:b/>
                <w:sz w:val="20"/>
                <w:szCs w:val="20"/>
              </w:rPr>
              <w:t>Vlr</w:t>
            </w:r>
            <w:proofErr w:type="spellEnd"/>
            <w:r w:rsidRPr="00814147">
              <w:rPr>
                <w:rFonts w:ascii="Arial" w:hAnsi="Arial"/>
                <w:b/>
                <w:sz w:val="20"/>
                <w:szCs w:val="20"/>
              </w:rPr>
              <w:t xml:space="preserve"> Uni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6C784386" w14:textId="77777777" w:rsidR="00814147" w:rsidRPr="00814147" w:rsidRDefault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b/>
                <w:sz w:val="20"/>
                <w:szCs w:val="20"/>
              </w:rPr>
              <w:t>Total</w:t>
            </w:r>
          </w:p>
        </w:tc>
      </w:tr>
      <w:tr w:rsidR="00814147" w:rsidRPr="00814147" w14:paraId="3E1B4C6D" w14:textId="77777777" w:rsidTr="00814147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DCFA8B7" w14:textId="77777777" w:rsidR="00814147" w:rsidRPr="00814147" w:rsidRDefault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gramStart"/>
            <w:r w:rsidRPr="00814147">
              <w:rPr>
                <w:rFonts w:ascii="Arial" w:hAnsi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288410F" w14:textId="77777777" w:rsidR="00814147" w:rsidRPr="00814147" w:rsidRDefault="00814147" w:rsidP="00814147">
            <w:pPr>
              <w:suppressAutoHyphens/>
              <w:jc w:val="both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sz w:val="20"/>
                <w:szCs w:val="20"/>
              </w:rPr>
              <w:t>CAPA PROTETORA CAPA PASTA UNIVERSAL PARA TABLET 7-7.9 POLEGADAS; COMPATIBILIDADE: UNIVERSAL PARA TODAS AS MARCAS DE TABLETS 7 A 7.9 POLEGADAS. DIMENSÕES APROXIMADAS: 147X225X20MM</w:t>
            </w:r>
            <w:proofErr w:type="gramStart"/>
            <w:r w:rsidRPr="00814147">
              <w:rPr>
                <w:rFonts w:ascii="Arial" w:hAnsi="Arial"/>
                <w:sz w:val="20"/>
                <w:szCs w:val="20"/>
              </w:rPr>
              <w:t xml:space="preserve">( </w:t>
            </w:r>
            <w:proofErr w:type="gramEnd"/>
            <w:r w:rsidRPr="00814147">
              <w:rPr>
                <w:rFonts w:ascii="Arial" w:hAnsi="Arial"/>
                <w:sz w:val="20"/>
                <w:szCs w:val="20"/>
              </w:rPr>
              <w:t xml:space="preserve">L x C x A); MATERIAL: COURO E MATERIAL SINTETICO; COM TECLADO: NÃO.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034A85A" w14:textId="77777777" w:rsidR="00814147" w:rsidRPr="00814147" w:rsidRDefault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2B5E9B" w14:textId="4CBEE829" w:rsidR="00814147" w:rsidRPr="00814147" w:rsidRDefault="00814147" w:rsidP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gramStart"/>
            <w:r w:rsidRPr="00814147">
              <w:rPr>
                <w:rFonts w:ascii="Arial" w:hAnsi="Arial"/>
                <w:sz w:val="20"/>
                <w:szCs w:val="20"/>
              </w:rPr>
              <w:t>8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D95F4F" w14:textId="5F5E364A" w:rsidR="00814147" w:rsidRPr="00814147" w:rsidRDefault="00814147" w:rsidP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sz w:val="20"/>
                <w:szCs w:val="20"/>
              </w:rPr>
              <w:t>R$ 19,34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72A5568" w14:textId="415FBDE1" w:rsidR="00814147" w:rsidRPr="00814147" w:rsidRDefault="00814147" w:rsidP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sz w:val="20"/>
                <w:szCs w:val="20"/>
              </w:rPr>
              <w:t>R$ 154,72</w:t>
            </w:r>
          </w:p>
        </w:tc>
      </w:tr>
      <w:tr w:rsidR="00814147" w:rsidRPr="00814147" w14:paraId="3B2107C1" w14:textId="77777777" w:rsidTr="00814147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4FBCAD" w14:textId="77777777" w:rsidR="00814147" w:rsidRPr="00814147" w:rsidRDefault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gramStart"/>
            <w:r w:rsidRPr="00814147">
              <w:rPr>
                <w:rFonts w:ascii="Arial" w:hAnsi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60612D6" w14:textId="77777777" w:rsidR="00814147" w:rsidRPr="00814147" w:rsidRDefault="00814147" w:rsidP="00814147">
            <w:pPr>
              <w:suppressAutoHyphens/>
              <w:jc w:val="both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sz w:val="20"/>
                <w:szCs w:val="20"/>
              </w:rPr>
              <w:t>PELICULA PROTETORA PELICULA DE VIDRO TEMPERADO</w:t>
            </w:r>
            <w:proofErr w:type="gramStart"/>
            <w:r w:rsidRPr="00814147">
              <w:rPr>
                <w:rFonts w:ascii="Arial" w:hAnsi="Arial"/>
                <w:sz w:val="20"/>
                <w:szCs w:val="20"/>
              </w:rPr>
              <w:t>, TEM</w:t>
            </w:r>
            <w:proofErr w:type="gramEnd"/>
            <w:r w:rsidRPr="00814147">
              <w:rPr>
                <w:rFonts w:ascii="Arial" w:hAnsi="Arial"/>
                <w:sz w:val="20"/>
                <w:szCs w:val="20"/>
              </w:rPr>
              <w:t xml:space="preserve"> A SUA TRANSPARENCIA TOTALMENTE CRISTALINA, NÃO PERDE SENSIBILIDADE AO TOQUE, FIXAÇÃO POR ESTATICA, SENDO SUPER FACIL DE APLICAR E REMOVE-LA, SEM AFETAR A TELA DO DISPOSITIVO ESPECIFICAÇÕES: ALTURA 18CM, LARGURA 10,6CM; PESO: 15G; CONTEUDO 1X PELICULA DE VIDRO TEMPERADO 1X KIT LIMPEZA.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20D7B5B" w14:textId="77777777" w:rsidR="00814147" w:rsidRPr="00814147" w:rsidRDefault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A41FCD8" w14:textId="52DD5113" w:rsidR="00814147" w:rsidRPr="00814147" w:rsidRDefault="00814147" w:rsidP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gramStart"/>
            <w:r w:rsidRPr="00814147">
              <w:rPr>
                <w:rFonts w:ascii="Arial" w:hAnsi="Arial"/>
                <w:sz w:val="20"/>
                <w:szCs w:val="20"/>
              </w:rPr>
              <w:t>8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8DB972" w14:textId="3C0301D7" w:rsidR="00814147" w:rsidRPr="00814147" w:rsidRDefault="00814147" w:rsidP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sz w:val="20"/>
                <w:szCs w:val="20"/>
              </w:rPr>
              <w:t>R$ 36,87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100F20" w14:textId="11042B4C" w:rsidR="00814147" w:rsidRPr="00814147" w:rsidRDefault="00814147" w:rsidP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sz w:val="20"/>
                <w:szCs w:val="20"/>
              </w:rPr>
              <w:t>R$ 295,02</w:t>
            </w:r>
          </w:p>
        </w:tc>
      </w:tr>
      <w:tr w:rsidR="00814147" w:rsidRPr="00814147" w14:paraId="5F4DF50D" w14:textId="77777777" w:rsidTr="00814147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335BBD" w14:textId="77777777" w:rsidR="00814147" w:rsidRPr="00814147" w:rsidRDefault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gramStart"/>
            <w:r w:rsidRPr="00814147">
              <w:rPr>
                <w:rFonts w:ascii="Arial" w:hAnsi="Arial"/>
                <w:sz w:val="20"/>
                <w:szCs w:val="20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6535FB1" w14:textId="0F2FE158" w:rsidR="00814147" w:rsidRPr="00814147" w:rsidRDefault="00814147" w:rsidP="00814147">
            <w:pPr>
              <w:suppressAutoHyphens/>
              <w:jc w:val="both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sz w:val="20"/>
                <w:szCs w:val="20"/>
              </w:rPr>
              <w:t xml:space="preserve">TABLET TELA </w:t>
            </w:r>
            <w:proofErr w:type="gramStart"/>
            <w:r w:rsidRPr="00814147">
              <w:rPr>
                <w:rFonts w:ascii="Arial" w:hAnsi="Arial"/>
                <w:sz w:val="20"/>
                <w:szCs w:val="20"/>
              </w:rPr>
              <w:t>7</w:t>
            </w:r>
            <w:proofErr w:type="gramEnd"/>
            <w:r w:rsidRPr="00814147">
              <w:rPr>
                <w:rFonts w:ascii="Arial" w:hAnsi="Arial"/>
                <w:sz w:val="20"/>
                <w:szCs w:val="20"/>
              </w:rPr>
              <w:t xml:space="preserve">; POLEGADAS COM RESOLUÇÃO 1024X600 E MULTI TOQUE COM ATE 5 PONTOS SIMULTANEOS; 16GB DE ARMAZENAMENTO INTERNO COM POSSIBILIDADE DE EXPENSÃO COM MICRO SD ATÉ 32GB PARA GUARDAR MUITAS FOTOS, VIDEOS E APLICATIVO E 1GB DE MEMORIA RAM, QUE É IDEAL PARA AS ATIVIDADES BASICAS DO DIA A DIA. ELE POSSUI SISTEMA OPERACIONAL ANDROID 9.0, PROCESSADOR QUAD-CORE E CONECTIVIDADE VIA BLUETOOTH E WI-FI. E COM TECNOOGIA 3G, VOCÊ PODE INSERIR O CHIP DE SUA OPERADORA E ACESSAR A INTERNET MESMO ESTANDO FORA DE CASA OU LONGE UMA CONEXÃO WI-FI.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78AD0DC" w14:textId="77777777" w:rsidR="00814147" w:rsidRPr="00814147" w:rsidRDefault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37B4D4E" w14:textId="0F7C1A20" w:rsidR="00814147" w:rsidRPr="00814147" w:rsidRDefault="00814147" w:rsidP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proofErr w:type="gramStart"/>
            <w:r w:rsidRPr="00814147">
              <w:rPr>
                <w:rFonts w:ascii="Arial" w:hAnsi="Arial"/>
                <w:sz w:val="20"/>
                <w:szCs w:val="20"/>
              </w:rPr>
              <w:t>8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C518AD2" w14:textId="5A6A76E3" w:rsidR="00814147" w:rsidRPr="00814147" w:rsidRDefault="00814147" w:rsidP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 w:rsidRPr="00814147">
              <w:rPr>
                <w:rFonts w:ascii="Arial" w:hAnsi="Arial"/>
                <w:sz w:val="20"/>
                <w:szCs w:val="20"/>
              </w:rPr>
              <w:t>R$ 568,62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4759D4" w14:textId="427CDF4D" w:rsidR="00814147" w:rsidRPr="00814147" w:rsidRDefault="00814147" w:rsidP="00814147">
            <w:pPr>
              <w:suppressAutoHyphens/>
              <w:jc w:val="center"/>
              <w:rPr>
                <w:rFonts w:ascii="Calibri" w:eastAsia="Calibri" w:hAnsi="Calibri"/>
                <w:kern w:val="2"/>
                <w:sz w:val="20"/>
                <w:szCs w:val="20"/>
                <w:lang w:eastAsia="zh-CN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814147">
              <w:rPr>
                <w:rFonts w:ascii="Arial" w:hAnsi="Arial"/>
                <w:sz w:val="20"/>
                <w:szCs w:val="20"/>
              </w:rPr>
              <w:t>4.548,96</w:t>
            </w:r>
          </w:p>
        </w:tc>
      </w:tr>
    </w:tbl>
    <w:p w14:paraId="18C729F3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A11051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FBC060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110119F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080C613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3B7B0E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EC8BC0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0B9F90E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943951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667D136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E4E22C" w14:textId="77777777" w:rsidR="00BE4B40" w:rsidRDefault="00BE4B40" w:rsidP="001447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A47B82F" w14:textId="77777777" w:rsidR="0082298D" w:rsidRPr="00814147" w:rsidRDefault="0082298D" w:rsidP="000524E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lastRenderedPageBreak/>
        <w:t>Termo de Abertura de Proce</w:t>
      </w:r>
      <w:r w:rsidR="003026D5" w:rsidRPr="00814147">
        <w:rPr>
          <w:rFonts w:ascii="Arial" w:hAnsi="Arial" w:cs="Arial"/>
          <w:b/>
          <w:sz w:val="22"/>
          <w:szCs w:val="22"/>
        </w:rPr>
        <w:t>sso Administrativo de Licitação</w:t>
      </w:r>
    </w:p>
    <w:p w14:paraId="1C71B965" w14:textId="77777777" w:rsidR="00666CE8" w:rsidRPr="00814147" w:rsidRDefault="00666CE8" w:rsidP="00A3390D">
      <w:pPr>
        <w:spacing w:line="360" w:lineRule="auto"/>
        <w:rPr>
          <w:rFonts w:ascii="Arial" w:hAnsi="Arial" w:cs="Arial"/>
          <w:sz w:val="22"/>
          <w:szCs w:val="22"/>
        </w:rPr>
      </w:pPr>
    </w:p>
    <w:p w14:paraId="51E214C2" w14:textId="77777777" w:rsidR="00CB4A9D" w:rsidRPr="00814147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814147">
        <w:rPr>
          <w:rFonts w:ascii="Arial" w:hAnsi="Arial" w:cs="Arial"/>
          <w:sz w:val="22"/>
          <w:szCs w:val="22"/>
        </w:rPr>
        <w:t>Tapejara</w:t>
      </w:r>
      <w:r w:rsidRPr="00814147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6624F" w:rsidRPr="00814147">
        <w:rPr>
          <w:rFonts w:ascii="Arial" w:hAnsi="Arial" w:cs="Arial"/>
          <w:sz w:val="22"/>
          <w:szCs w:val="22"/>
        </w:rPr>
        <w:t xml:space="preserve">75, inciso </w:t>
      </w:r>
      <w:r w:rsidR="00355A4A" w:rsidRPr="00814147">
        <w:rPr>
          <w:rFonts w:ascii="Arial" w:hAnsi="Arial" w:cs="Arial"/>
          <w:sz w:val="22"/>
          <w:szCs w:val="22"/>
        </w:rPr>
        <w:t>I</w:t>
      </w:r>
      <w:r w:rsidR="007C3986" w:rsidRPr="00814147">
        <w:rPr>
          <w:rFonts w:ascii="Arial" w:hAnsi="Arial" w:cs="Arial"/>
          <w:sz w:val="22"/>
          <w:szCs w:val="22"/>
        </w:rPr>
        <w:t>I</w:t>
      </w:r>
      <w:r w:rsidR="0006624F" w:rsidRPr="00814147">
        <w:rPr>
          <w:rFonts w:ascii="Arial" w:hAnsi="Arial" w:cs="Arial"/>
          <w:sz w:val="22"/>
          <w:szCs w:val="22"/>
        </w:rPr>
        <w:t xml:space="preserve"> da Lei 14.133/2021</w:t>
      </w:r>
      <w:r w:rsidRPr="00814147">
        <w:rPr>
          <w:rFonts w:ascii="Arial" w:hAnsi="Arial" w:cs="Arial"/>
          <w:sz w:val="22"/>
          <w:szCs w:val="22"/>
        </w:rPr>
        <w:t>, resolve:</w:t>
      </w:r>
    </w:p>
    <w:p w14:paraId="694331BD" w14:textId="77777777" w:rsidR="00246D66" w:rsidRPr="00814147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51D802A4" w14:textId="77777777" w:rsidR="0082298D" w:rsidRPr="00814147" w:rsidRDefault="0082298D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01</w:t>
      </w:r>
      <w:r w:rsidRPr="00814147">
        <w:rPr>
          <w:rFonts w:ascii="Arial" w:hAnsi="Arial" w:cs="Arial"/>
          <w:sz w:val="22"/>
          <w:szCs w:val="22"/>
        </w:rPr>
        <w:t xml:space="preserve"> – Autorizar a abertura do presente processo administrativo de licitação, assim identificado:</w:t>
      </w:r>
    </w:p>
    <w:p w14:paraId="66EA2564" w14:textId="77777777" w:rsidR="00666CE8" w:rsidRPr="00814147" w:rsidRDefault="00666CE8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A96909" w14:textId="77777777" w:rsidR="0082298D" w:rsidRPr="00814147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 xml:space="preserve">a) </w:t>
      </w:r>
      <w:r w:rsidR="00EF0E53" w:rsidRPr="00814147">
        <w:rPr>
          <w:rFonts w:ascii="Arial" w:hAnsi="Arial" w:cs="Arial"/>
          <w:b/>
          <w:sz w:val="22"/>
          <w:szCs w:val="22"/>
        </w:rPr>
        <w:t>M</w:t>
      </w:r>
      <w:r w:rsidR="0082298D" w:rsidRPr="00814147">
        <w:rPr>
          <w:rFonts w:ascii="Arial" w:hAnsi="Arial" w:cs="Arial"/>
          <w:b/>
          <w:sz w:val="22"/>
          <w:szCs w:val="22"/>
        </w:rPr>
        <w:t>odalidade</w:t>
      </w:r>
      <w:r w:rsidR="0082298D" w:rsidRPr="00814147">
        <w:rPr>
          <w:rFonts w:ascii="Arial" w:hAnsi="Arial" w:cs="Arial"/>
          <w:sz w:val="22"/>
          <w:szCs w:val="22"/>
        </w:rPr>
        <w:t>: Dispensa de Licitação</w:t>
      </w:r>
    </w:p>
    <w:p w14:paraId="612F53D6" w14:textId="59D7CF2B" w:rsidR="00902DC5" w:rsidRPr="00814147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b)</w:t>
      </w:r>
      <w:r w:rsidR="00A3390D" w:rsidRPr="00814147">
        <w:rPr>
          <w:rFonts w:ascii="Arial" w:hAnsi="Arial" w:cs="Arial"/>
          <w:b/>
          <w:sz w:val="22"/>
          <w:szCs w:val="22"/>
        </w:rPr>
        <w:t xml:space="preserve"> </w:t>
      </w:r>
      <w:r w:rsidRPr="00814147">
        <w:rPr>
          <w:rFonts w:ascii="Arial" w:hAnsi="Arial" w:cs="Arial"/>
          <w:b/>
          <w:sz w:val="22"/>
          <w:szCs w:val="22"/>
        </w:rPr>
        <w:t>N</w:t>
      </w:r>
      <w:r w:rsidR="0082298D" w:rsidRPr="00814147">
        <w:rPr>
          <w:rFonts w:ascii="Arial" w:hAnsi="Arial" w:cs="Arial"/>
          <w:b/>
          <w:sz w:val="22"/>
          <w:szCs w:val="22"/>
        </w:rPr>
        <w:t>úmero</w:t>
      </w:r>
      <w:r w:rsidR="0082298D" w:rsidRPr="00814147">
        <w:rPr>
          <w:rFonts w:ascii="Arial" w:hAnsi="Arial" w:cs="Arial"/>
          <w:sz w:val="22"/>
          <w:szCs w:val="22"/>
        </w:rPr>
        <w:t xml:space="preserve">: </w:t>
      </w:r>
      <w:r w:rsidR="004235AE" w:rsidRPr="00814147">
        <w:rPr>
          <w:rFonts w:ascii="Arial" w:hAnsi="Arial" w:cs="Arial"/>
          <w:sz w:val="22"/>
          <w:szCs w:val="22"/>
        </w:rPr>
        <w:t>1</w:t>
      </w:r>
      <w:r w:rsidR="005C7106" w:rsidRPr="00814147">
        <w:rPr>
          <w:rFonts w:ascii="Arial" w:hAnsi="Arial" w:cs="Arial"/>
          <w:sz w:val="22"/>
          <w:szCs w:val="22"/>
        </w:rPr>
        <w:t>9</w:t>
      </w:r>
      <w:r w:rsidR="00814147" w:rsidRPr="00814147">
        <w:rPr>
          <w:rFonts w:ascii="Arial" w:hAnsi="Arial" w:cs="Arial"/>
          <w:sz w:val="22"/>
          <w:szCs w:val="22"/>
        </w:rPr>
        <w:t>6</w:t>
      </w:r>
      <w:r w:rsidR="00177A98" w:rsidRPr="00814147">
        <w:rPr>
          <w:rFonts w:ascii="Arial" w:hAnsi="Arial" w:cs="Arial"/>
          <w:sz w:val="22"/>
          <w:szCs w:val="22"/>
        </w:rPr>
        <w:t>/</w:t>
      </w:r>
      <w:r w:rsidR="00086943" w:rsidRPr="00814147">
        <w:rPr>
          <w:rFonts w:ascii="Arial" w:hAnsi="Arial" w:cs="Arial"/>
          <w:sz w:val="22"/>
          <w:szCs w:val="22"/>
        </w:rPr>
        <w:t>2024</w:t>
      </w:r>
    </w:p>
    <w:p w14:paraId="6C05F896" w14:textId="25B760C9" w:rsidR="0036407A" w:rsidRPr="00814147" w:rsidRDefault="00A70DBE" w:rsidP="001447E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c)</w:t>
      </w:r>
      <w:r w:rsidR="00A3390D" w:rsidRPr="00814147">
        <w:rPr>
          <w:rFonts w:ascii="Arial" w:hAnsi="Arial" w:cs="Arial"/>
          <w:b/>
          <w:sz w:val="22"/>
          <w:szCs w:val="22"/>
        </w:rPr>
        <w:t xml:space="preserve"> </w:t>
      </w:r>
      <w:r w:rsidR="00EF0E53" w:rsidRPr="00814147">
        <w:rPr>
          <w:rFonts w:ascii="Arial" w:hAnsi="Arial" w:cs="Arial"/>
          <w:b/>
          <w:sz w:val="22"/>
          <w:szCs w:val="22"/>
        </w:rPr>
        <w:t>O</w:t>
      </w:r>
      <w:r w:rsidR="0082298D" w:rsidRPr="00814147">
        <w:rPr>
          <w:rFonts w:ascii="Arial" w:hAnsi="Arial" w:cs="Arial"/>
          <w:b/>
          <w:sz w:val="22"/>
          <w:szCs w:val="22"/>
        </w:rPr>
        <w:t>bjeto</w:t>
      </w:r>
      <w:r w:rsidR="0082298D" w:rsidRPr="00814147">
        <w:rPr>
          <w:rFonts w:ascii="Arial" w:hAnsi="Arial" w:cs="Arial"/>
          <w:sz w:val="22"/>
          <w:szCs w:val="22"/>
        </w:rPr>
        <w:t>:</w:t>
      </w:r>
      <w:r w:rsidR="00E255FC" w:rsidRPr="00814147">
        <w:rPr>
          <w:rFonts w:ascii="Arial" w:hAnsi="Arial" w:cs="Arial"/>
          <w:sz w:val="22"/>
          <w:szCs w:val="22"/>
        </w:rPr>
        <w:t xml:space="preserve"> </w:t>
      </w:r>
      <w:r w:rsidR="00814147" w:rsidRPr="00814147">
        <w:rPr>
          <w:rFonts w:ascii="Arial" w:hAnsi="Arial" w:cs="Arial"/>
          <w:bCs/>
          <w:sz w:val="22"/>
          <w:szCs w:val="22"/>
        </w:rPr>
        <w:t xml:space="preserve">Aquisição de </w:t>
      </w:r>
      <w:proofErr w:type="spellStart"/>
      <w:r w:rsidR="00814147" w:rsidRPr="00814147">
        <w:rPr>
          <w:rFonts w:ascii="Arial" w:hAnsi="Arial" w:cs="Arial"/>
          <w:bCs/>
          <w:sz w:val="22"/>
          <w:szCs w:val="22"/>
        </w:rPr>
        <w:t>tablets</w:t>
      </w:r>
      <w:proofErr w:type="spellEnd"/>
      <w:r w:rsidR="00814147" w:rsidRPr="00814147">
        <w:rPr>
          <w:rFonts w:ascii="Arial" w:hAnsi="Arial" w:cs="Arial"/>
          <w:bCs/>
          <w:sz w:val="22"/>
          <w:szCs w:val="22"/>
        </w:rPr>
        <w:t>, películas protetoras e capas protetoras para serem usados no Programa AABB Comunidade, mediante Convênio de Cooperação Financeira entre Fundação Banco do Brasil e o Município de Tapejara – Processo Administrativo Projeto nº 21026.21027.21028.21029, celebrado em 01/10/2021</w:t>
      </w:r>
      <w:r w:rsidR="00E54B48" w:rsidRPr="00814147">
        <w:rPr>
          <w:rFonts w:ascii="Arial" w:hAnsi="Arial" w:cs="Arial"/>
          <w:bCs/>
          <w:sz w:val="22"/>
          <w:szCs w:val="22"/>
        </w:rPr>
        <w:t>.</w:t>
      </w:r>
    </w:p>
    <w:p w14:paraId="18F85D4B" w14:textId="77777777" w:rsidR="001447E0" w:rsidRPr="00814147" w:rsidRDefault="001447E0" w:rsidP="001447E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  <w:lang w:val="pt-PT"/>
        </w:rPr>
      </w:pPr>
    </w:p>
    <w:p w14:paraId="3C1E8D86" w14:textId="77777777" w:rsidR="00863175" w:rsidRPr="00814147" w:rsidRDefault="0082298D" w:rsidP="00863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02</w:t>
      </w:r>
      <w:r w:rsidRPr="00814147">
        <w:rPr>
          <w:rFonts w:ascii="Arial" w:hAnsi="Arial" w:cs="Arial"/>
          <w:sz w:val="22"/>
          <w:szCs w:val="22"/>
        </w:rPr>
        <w:t xml:space="preserve"> -</w:t>
      </w:r>
      <w:r w:rsidRPr="00814147">
        <w:rPr>
          <w:rFonts w:ascii="Arial" w:hAnsi="Arial" w:cs="Arial"/>
          <w:sz w:val="22"/>
          <w:szCs w:val="22"/>
        </w:rPr>
        <w:tab/>
        <w:t>Indicação dos Recursos</w:t>
      </w:r>
      <w:r w:rsidR="00863175" w:rsidRPr="00814147">
        <w:rPr>
          <w:rFonts w:ascii="Arial" w:hAnsi="Arial" w:cs="Arial"/>
          <w:sz w:val="22"/>
          <w:szCs w:val="22"/>
        </w:rPr>
        <w:t>:</w:t>
      </w:r>
    </w:p>
    <w:p w14:paraId="72179D08" w14:textId="77777777" w:rsidR="00A52B65" w:rsidRPr="00814147" w:rsidRDefault="00A52B65" w:rsidP="00863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283168" w14:textId="047B9030" w:rsidR="00212F84" w:rsidRPr="00814147" w:rsidRDefault="00814147" w:rsidP="00212F84">
      <w:pPr>
        <w:spacing w:line="360" w:lineRule="auto"/>
        <w:jc w:val="both"/>
        <w:rPr>
          <w:rFonts w:ascii="Arial" w:hAnsi="Arial" w:cs="Arial"/>
          <w:bCs/>
          <w:caps/>
          <w:sz w:val="22"/>
          <w:szCs w:val="22"/>
        </w:rPr>
      </w:pPr>
      <w:r w:rsidRPr="00814147">
        <w:rPr>
          <w:rFonts w:ascii="Arial" w:hAnsi="Arial" w:cs="Arial"/>
          <w:sz w:val="22"/>
          <w:szCs w:val="22"/>
        </w:rPr>
        <w:t>21059.06.02.12.361.0107.2135.3.4.4.9.0.52.0.0.00.00.00.599.0.1117</w:t>
      </w:r>
      <w:r w:rsidR="00FE6529" w:rsidRPr="00814147">
        <w:rPr>
          <w:rFonts w:ascii="Arial" w:hAnsi="Arial" w:cs="Arial"/>
          <w:sz w:val="22"/>
          <w:szCs w:val="22"/>
        </w:rPr>
        <w:t xml:space="preserve"> - </w:t>
      </w:r>
      <w:r w:rsidR="00FE6529" w:rsidRPr="00814147">
        <w:rPr>
          <w:rFonts w:ascii="Arial" w:hAnsi="Arial" w:cs="Arial"/>
          <w:bCs/>
          <w:caps/>
          <w:sz w:val="22"/>
          <w:szCs w:val="22"/>
        </w:rPr>
        <w:t xml:space="preserve">Secretaria MUNICIPAL </w:t>
      </w:r>
      <w:r w:rsidRPr="00814147">
        <w:rPr>
          <w:rFonts w:ascii="Arial" w:hAnsi="Arial" w:cs="Arial"/>
          <w:bCs/>
          <w:caps/>
          <w:sz w:val="22"/>
          <w:szCs w:val="22"/>
        </w:rPr>
        <w:t>DE EDUCAÇÃO</w:t>
      </w:r>
      <w:r w:rsidR="00FE6529" w:rsidRPr="00814147">
        <w:rPr>
          <w:rFonts w:ascii="Arial" w:hAnsi="Arial" w:cs="Arial"/>
          <w:bCs/>
          <w:caps/>
          <w:sz w:val="22"/>
          <w:szCs w:val="22"/>
        </w:rPr>
        <w:t>.</w:t>
      </w:r>
    </w:p>
    <w:p w14:paraId="45C0D9D2" w14:textId="77777777" w:rsidR="00C5092C" w:rsidRDefault="00C5092C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624480" w14:textId="77777777" w:rsidR="0034661D" w:rsidRDefault="0034661D" w:rsidP="003466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>
        <w:rPr>
          <w:rFonts w:ascii="Arial" w:hAnsi="Arial" w:cs="Arial"/>
          <w:b/>
          <w:sz w:val="22"/>
          <w:szCs w:val="22"/>
        </w:rPr>
        <w:t>VALOR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TOTAL R$ 4.998,70 (Quatro mil e novecentos e noventa e oito reais com setenta centavos).</w:t>
      </w:r>
    </w:p>
    <w:p w14:paraId="7B0270C3" w14:textId="77777777" w:rsidR="00317D79" w:rsidRDefault="00317D79" w:rsidP="003466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7ACDA35" w14:textId="1B66A99F" w:rsidR="00317D79" w:rsidRDefault="00317D79" w:rsidP="003466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 – Contratada: </w:t>
      </w:r>
      <w:r w:rsidRPr="00317D79">
        <w:rPr>
          <w:rFonts w:ascii="Arial" w:hAnsi="Arial" w:cs="Arial"/>
          <w:b/>
          <w:sz w:val="22"/>
          <w:szCs w:val="22"/>
        </w:rPr>
        <w:t>TAMER MULLER &amp; CIA LTDA,</w:t>
      </w:r>
      <w:r>
        <w:rPr>
          <w:rFonts w:ascii="Arial" w:hAnsi="Arial" w:cs="Arial"/>
          <w:b/>
          <w:sz w:val="22"/>
          <w:szCs w:val="22"/>
        </w:rPr>
        <w:t xml:space="preserve"> CNPJ: 16.841.149/0001-03.</w:t>
      </w:r>
    </w:p>
    <w:p w14:paraId="040365BA" w14:textId="77777777" w:rsidR="0034661D" w:rsidRPr="00814147" w:rsidRDefault="0034661D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125F05" w14:textId="77777777" w:rsidR="009F0C4C" w:rsidRPr="00814147" w:rsidRDefault="009F0C4C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AE8B75C" w14:textId="726C92CD" w:rsidR="0082298D" w:rsidRPr="00814147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814147">
        <w:rPr>
          <w:rFonts w:ascii="Arial" w:hAnsi="Arial" w:cs="Arial"/>
          <w:sz w:val="22"/>
          <w:szCs w:val="22"/>
        </w:rPr>
        <w:t>Tapejara</w:t>
      </w:r>
      <w:r w:rsidRPr="00814147">
        <w:rPr>
          <w:rFonts w:ascii="Arial" w:hAnsi="Arial" w:cs="Arial"/>
          <w:sz w:val="22"/>
          <w:szCs w:val="22"/>
        </w:rPr>
        <w:t xml:space="preserve"> – RS,</w:t>
      </w:r>
      <w:r w:rsidR="0006624F" w:rsidRPr="00814147">
        <w:rPr>
          <w:rFonts w:ascii="Arial" w:hAnsi="Arial" w:cs="Arial"/>
          <w:sz w:val="22"/>
          <w:szCs w:val="22"/>
        </w:rPr>
        <w:t xml:space="preserve"> </w:t>
      </w:r>
      <w:r w:rsidR="00814147" w:rsidRPr="00814147">
        <w:rPr>
          <w:rFonts w:ascii="Arial" w:hAnsi="Arial" w:cs="Arial"/>
          <w:sz w:val="22"/>
          <w:szCs w:val="22"/>
        </w:rPr>
        <w:t>04</w:t>
      </w:r>
      <w:r w:rsidR="00246D66" w:rsidRPr="00814147">
        <w:rPr>
          <w:rFonts w:ascii="Arial" w:hAnsi="Arial" w:cs="Arial"/>
          <w:sz w:val="22"/>
          <w:szCs w:val="22"/>
        </w:rPr>
        <w:t xml:space="preserve"> </w:t>
      </w:r>
      <w:r w:rsidR="008A1F8C" w:rsidRPr="00814147">
        <w:rPr>
          <w:rFonts w:ascii="Arial" w:hAnsi="Arial" w:cs="Arial"/>
          <w:sz w:val="22"/>
          <w:szCs w:val="22"/>
        </w:rPr>
        <w:t xml:space="preserve">de </w:t>
      </w:r>
      <w:r w:rsidR="00814147" w:rsidRPr="00814147">
        <w:rPr>
          <w:rFonts w:ascii="Arial" w:hAnsi="Arial" w:cs="Arial"/>
          <w:sz w:val="22"/>
          <w:szCs w:val="22"/>
        </w:rPr>
        <w:t>Junho</w:t>
      </w:r>
      <w:r w:rsidR="008A1F8C" w:rsidRPr="00814147">
        <w:rPr>
          <w:rFonts w:ascii="Arial" w:hAnsi="Arial" w:cs="Arial"/>
          <w:sz w:val="22"/>
          <w:szCs w:val="22"/>
        </w:rPr>
        <w:t xml:space="preserve"> </w:t>
      </w:r>
      <w:r w:rsidRPr="00814147">
        <w:rPr>
          <w:rFonts w:ascii="Arial" w:hAnsi="Arial" w:cs="Arial"/>
          <w:sz w:val="22"/>
          <w:szCs w:val="22"/>
        </w:rPr>
        <w:t>de 20</w:t>
      </w:r>
      <w:r w:rsidR="008A1F8C" w:rsidRPr="00814147">
        <w:rPr>
          <w:rFonts w:ascii="Arial" w:hAnsi="Arial" w:cs="Arial"/>
          <w:sz w:val="22"/>
          <w:szCs w:val="22"/>
        </w:rPr>
        <w:t>2</w:t>
      </w:r>
      <w:r w:rsidR="00D40206" w:rsidRPr="00814147">
        <w:rPr>
          <w:rFonts w:ascii="Arial" w:hAnsi="Arial" w:cs="Arial"/>
          <w:sz w:val="22"/>
          <w:szCs w:val="22"/>
        </w:rPr>
        <w:t>4</w:t>
      </w:r>
      <w:r w:rsidR="00BB26CE" w:rsidRPr="00814147">
        <w:rPr>
          <w:rFonts w:ascii="Arial" w:hAnsi="Arial" w:cs="Arial"/>
          <w:sz w:val="22"/>
          <w:szCs w:val="22"/>
        </w:rPr>
        <w:t>.</w:t>
      </w:r>
    </w:p>
    <w:p w14:paraId="6ECA6FCB" w14:textId="77777777" w:rsidR="007C3986" w:rsidRPr="00814147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74EF3A56" w14:textId="77777777" w:rsidR="008C776D" w:rsidRPr="00814147" w:rsidRDefault="008C776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64E8E26E" w14:textId="77777777" w:rsidR="00A52B65" w:rsidRPr="00814147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5436F80" w14:textId="77777777" w:rsidR="00A52B65" w:rsidRPr="00814147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672F9F67" w14:textId="77777777" w:rsidR="0082298D" w:rsidRPr="00814147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EVANIR WOLFF</w:t>
      </w:r>
    </w:p>
    <w:p w14:paraId="2903188C" w14:textId="77777777" w:rsidR="0082298D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814147">
        <w:rPr>
          <w:rFonts w:ascii="Arial" w:hAnsi="Arial" w:cs="Arial"/>
          <w:b/>
          <w:sz w:val="22"/>
          <w:szCs w:val="22"/>
        </w:rPr>
        <w:t>Tapejara</w:t>
      </w:r>
      <w:r w:rsidR="00D40206" w:rsidRPr="00814147">
        <w:rPr>
          <w:rFonts w:ascii="Arial" w:hAnsi="Arial" w:cs="Arial"/>
          <w:b/>
          <w:sz w:val="22"/>
          <w:szCs w:val="22"/>
        </w:rPr>
        <w:t xml:space="preserve"> </w:t>
      </w:r>
    </w:p>
    <w:p w14:paraId="7C2C047E" w14:textId="77777777" w:rsidR="00814147" w:rsidRDefault="00814147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FB55E38" w14:textId="77777777" w:rsidR="00814147" w:rsidRDefault="00814147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19FF098" w14:textId="77777777" w:rsidR="00814147" w:rsidRDefault="00814147" w:rsidP="0034661D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1D2B820" w14:textId="13206F1B" w:rsidR="00814147" w:rsidRDefault="00814147" w:rsidP="0081414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TERMO DE DISPENSA DE LICITAÇÃO N° 196/2024</w:t>
      </w:r>
    </w:p>
    <w:p w14:paraId="3BEE858F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8868203" w14:textId="77777777" w:rsidR="00814147" w:rsidRDefault="00814147" w:rsidP="00814147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B36765E" w14:textId="77777777" w:rsidR="00814147" w:rsidRDefault="00814147" w:rsidP="00814147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Pelo presente termo é declarada a Dispensa de Licitação para</w:t>
      </w:r>
      <w:r>
        <w:rPr>
          <w:rFonts w:ascii="Arial" w:hAnsi="Arial" w:cs="Arial"/>
          <w:b/>
          <w:sz w:val="22"/>
          <w:szCs w:val="22"/>
        </w:rPr>
        <w:t>:</w:t>
      </w:r>
    </w:p>
    <w:p w14:paraId="2367E6B7" w14:textId="77777777" w:rsidR="00814147" w:rsidRDefault="00814147" w:rsidP="00814147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640AC9FA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CF37150" w14:textId="3F817368" w:rsidR="00814147" w:rsidRDefault="00814147" w:rsidP="00814147">
      <w:pPr>
        <w:tabs>
          <w:tab w:val="left" w:pos="900"/>
        </w:tabs>
        <w:spacing w:line="360" w:lineRule="auto"/>
        <w:ind w:firstLine="567"/>
        <w:jc w:val="both"/>
        <w:rPr>
          <w:rFonts w:ascii="Arial" w:eastAsia="Calibri" w:hAnsi="Arial" w:cs="Arial"/>
          <w:kern w:val="2"/>
          <w:sz w:val="20"/>
          <w:szCs w:val="20"/>
          <w:lang w:eastAsia="zh-CN"/>
        </w:rPr>
      </w:pPr>
      <w:r>
        <w:rPr>
          <w:rFonts w:ascii="Arial" w:hAnsi="Arial" w:cs="Arial"/>
          <w:b/>
          <w:sz w:val="22"/>
          <w:szCs w:val="22"/>
        </w:rPr>
        <w:t>01 –</w:t>
      </w:r>
      <w:r>
        <w:rPr>
          <w:rFonts w:ascii="Arial" w:hAnsi="Arial" w:cs="Arial"/>
          <w:sz w:val="22"/>
          <w:szCs w:val="22"/>
        </w:rPr>
        <w:t xml:space="preserve"> </w:t>
      </w:r>
      <w:r w:rsidRPr="00814147">
        <w:rPr>
          <w:rFonts w:ascii="Arial" w:hAnsi="Arial" w:cs="Arial"/>
          <w:bCs/>
          <w:sz w:val="22"/>
          <w:szCs w:val="22"/>
        </w:rPr>
        <w:t xml:space="preserve">Aquisição de </w:t>
      </w:r>
      <w:proofErr w:type="spellStart"/>
      <w:r w:rsidRPr="00814147">
        <w:rPr>
          <w:rFonts w:ascii="Arial" w:hAnsi="Arial" w:cs="Arial"/>
          <w:bCs/>
          <w:sz w:val="22"/>
          <w:szCs w:val="22"/>
        </w:rPr>
        <w:t>tablets</w:t>
      </w:r>
      <w:proofErr w:type="spellEnd"/>
      <w:r w:rsidRPr="00814147">
        <w:rPr>
          <w:rFonts w:ascii="Arial" w:hAnsi="Arial" w:cs="Arial"/>
          <w:bCs/>
          <w:sz w:val="22"/>
          <w:szCs w:val="22"/>
        </w:rPr>
        <w:t>, películas protetoras e capas protetoras para serem usados no Programa AABB Comunidade, mediante Convênio de Cooperação Financeira entre Fundação Banco do Brasil e o Município de Tapejara – Processo Administrativo Projeto nº 21026.21027.21028.21029, celebrado em 01/10/2021</w:t>
      </w:r>
      <w:r>
        <w:rPr>
          <w:rFonts w:ascii="Arial" w:hAnsi="Arial" w:cs="Arial"/>
          <w:bCs/>
          <w:sz w:val="22"/>
          <w:szCs w:val="18"/>
        </w:rPr>
        <w:t>.</w:t>
      </w:r>
    </w:p>
    <w:p w14:paraId="724EB658" w14:textId="77777777" w:rsidR="00814147" w:rsidRDefault="00814147" w:rsidP="00814147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50B63538" w14:textId="719448F7" w:rsidR="00814147" w:rsidRDefault="00814147" w:rsidP="008141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34661D">
        <w:rPr>
          <w:rFonts w:ascii="Arial" w:hAnsi="Arial" w:cs="Arial"/>
          <w:b/>
          <w:sz w:val="22"/>
          <w:szCs w:val="22"/>
          <w:u w:val="single"/>
        </w:rPr>
        <w:t>TAMER MULLER &amp; CIA LTDA</w:t>
      </w:r>
      <w:r>
        <w:rPr>
          <w:rFonts w:ascii="Arial" w:hAnsi="Arial" w:cs="Arial"/>
          <w:b/>
          <w:sz w:val="22"/>
          <w:szCs w:val="22"/>
        </w:rPr>
        <w:t xml:space="preserve">, CNPJ: </w:t>
      </w:r>
      <w:r w:rsidR="0034661D">
        <w:rPr>
          <w:rFonts w:ascii="Arial" w:hAnsi="Arial" w:cs="Arial"/>
          <w:b/>
          <w:sz w:val="22"/>
          <w:szCs w:val="22"/>
        </w:rPr>
        <w:t>16.841.149/0001-03</w:t>
      </w:r>
      <w:r>
        <w:rPr>
          <w:rFonts w:ascii="Arial" w:hAnsi="Arial" w:cs="Arial"/>
          <w:b/>
          <w:sz w:val="22"/>
          <w:szCs w:val="22"/>
        </w:rPr>
        <w:t>.</w:t>
      </w:r>
    </w:p>
    <w:p w14:paraId="79248ADE" w14:textId="77777777" w:rsidR="00814147" w:rsidRDefault="00814147" w:rsidP="00814147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9F06B93" w14:textId="71136264" w:rsidR="00814147" w:rsidRDefault="00814147" w:rsidP="00814147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>
        <w:rPr>
          <w:rFonts w:ascii="Arial" w:hAnsi="Arial" w:cs="Arial"/>
          <w:b/>
          <w:sz w:val="22"/>
          <w:szCs w:val="22"/>
        </w:rPr>
        <w:t>VALOR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TOTAL R$ </w:t>
      </w:r>
      <w:r w:rsidR="0034661D">
        <w:rPr>
          <w:rFonts w:ascii="Arial" w:hAnsi="Arial" w:cs="Arial"/>
          <w:b/>
          <w:sz w:val="22"/>
          <w:szCs w:val="22"/>
        </w:rPr>
        <w:t>4.998,70 (Quatro mil e novecentos e noventa e oito reais com setenta centavos)</w:t>
      </w:r>
      <w:r>
        <w:rPr>
          <w:rFonts w:ascii="Arial" w:hAnsi="Arial" w:cs="Arial"/>
          <w:b/>
          <w:sz w:val="22"/>
          <w:szCs w:val="22"/>
        </w:rPr>
        <w:t>.</w:t>
      </w:r>
    </w:p>
    <w:p w14:paraId="675BA2DE" w14:textId="77777777" w:rsidR="00814147" w:rsidRDefault="00814147" w:rsidP="00814147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1840EE4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04 -</w:t>
      </w:r>
      <w:r>
        <w:rPr>
          <w:rFonts w:ascii="Arial" w:hAnsi="Arial" w:cs="Arial"/>
          <w:sz w:val="22"/>
          <w:szCs w:val="22"/>
        </w:rPr>
        <w:t xml:space="preserve"> Indicação dos Recursos:</w:t>
      </w:r>
    </w:p>
    <w:p w14:paraId="023C1E6B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1ED351A4" w14:textId="77777777" w:rsidR="0034661D" w:rsidRPr="00814147" w:rsidRDefault="0034661D" w:rsidP="0034661D">
      <w:pPr>
        <w:spacing w:line="360" w:lineRule="auto"/>
        <w:jc w:val="both"/>
        <w:rPr>
          <w:rFonts w:ascii="Arial" w:hAnsi="Arial" w:cs="Arial"/>
          <w:bCs/>
          <w:caps/>
          <w:sz w:val="22"/>
          <w:szCs w:val="22"/>
        </w:rPr>
      </w:pPr>
      <w:r w:rsidRPr="00814147">
        <w:rPr>
          <w:rFonts w:ascii="Arial" w:hAnsi="Arial" w:cs="Arial"/>
          <w:sz w:val="22"/>
          <w:szCs w:val="22"/>
        </w:rPr>
        <w:t xml:space="preserve">21059.06.02.12.361.0107.2135.3.4.4.9.0.52.0.0.00.00.00.599.0.1117 - </w:t>
      </w:r>
      <w:r w:rsidRPr="00814147">
        <w:rPr>
          <w:rFonts w:ascii="Arial" w:hAnsi="Arial" w:cs="Arial"/>
          <w:bCs/>
          <w:caps/>
          <w:sz w:val="22"/>
          <w:szCs w:val="22"/>
        </w:rPr>
        <w:t>Secretaria MUNICIPAL DE EDUCAÇÃO.</w:t>
      </w:r>
    </w:p>
    <w:p w14:paraId="3D0B6AAC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081A14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05 - </w:t>
      </w:r>
      <w:r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23DD6A0D" w14:textId="77777777" w:rsidR="00814147" w:rsidRDefault="00814147" w:rsidP="00814147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003A4713" w14:textId="77777777" w:rsidR="00814147" w:rsidRDefault="00814147" w:rsidP="00814147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56C548EA" w14:textId="77777777" w:rsidR="00814147" w:rsidRDefault="00814147" w:rsidP="00814147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Municipal de Tapejara – RS,</w:t>
      </w:r>
    </w:p>
    <w:p w14:paraId="698B2EDF" w14:textId="677D590A" w:rsidR="00814147" w:rsidRDefault="0034661D" w:rsidP="00814147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04 </w:t>
      </w:r>
      <w:r w:rsidR="00814147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Junho</w:t>
      </w:r>
      <w:r w:rsidR="00814147">
        <w:rPr>
          <w:rFonts w:ascii="Arial" w:hAnsi="Arial" w:cs="Arial"/>
          <w:sz w:val="22"/>
          <w:szCs w:val="22"/>
        </w:rPr>
        <w:t xml:space="preserve"> de 2024.</w:t>
      </w:r>
    </w:p>
    <w:p w14:paraId="1B91FE86" w14:textId="77777777" w:rsidR="00814147" w:rsidRDefault="00814147" w:rsidP="00814147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4ADE2888" w14:textId="77777777" w:rsidR="00814147" w:rsidRDefault="00814147" w:rsidP="00814147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47C5B8AE" w14:textId="77777777" w:rsidR="00814147" w:rsidRDefault="00814147" w:rsidP="00814147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074ACBCC" w14:textId="77777777" w:rsidR="00814147" w:rsidRDefault="00814147" w:rsidP="0081414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5B7909C1" w14:textId="77777777" w:rsidR="00814147" w:rsidRDefault="00814147" w:rsidP="0081414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</w:t>
      </w:r>
    </w:p>
    <w:p w14:paraId="0FDDBC88" w14:textId="77777777" w:rsidR="00814147" w:rsidRPr="00814147" w:rsidRDefault="00814147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4196A38" w14:textId="77777777" w:rsidR="00666CE8" w:rsidRPr="00814147" w:rsidRDefault="00666CE8" w:rsidP="00261522">
      <w:pPr>
        <w:spacing w:line="360" w:lineRule="auto"/>
        <w:rPr>
          <w:rFonts w:ascii="Arial" w:hAnsi="Arial" w:cs="Arial"/>
          <w:b/>
          <w:sz w:val="22"/>
          <w:szCs w:val="22"/>
        </w:rPr>
      </w:pPr>
    </w:p>
    <w:sectPr w:rsidR="00666CE8" w:rsidRPr="00814147" w:rsidSect="00BD36BA">
      <w:headerReference w:type="default" r:id="rId9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B1D910" w14:textId="77777777" w:rsidR="00814147" w:rsidRDefault="00814147" w:rsidP="00FC7817">
      <w:r>
        <w:separator/>
      </w:r>
    </w:p>
  </w:endnote>
  <w:endnote w:type="continuationSeparator" w:id="0">
    <w:p w14:paraId="1EDC3117" w14:textId="77777777" w:rsidR="00814147" w:rsidRDefault="00814147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D40CA6" w14:textId="77777777" w:rsidR="00814147" w:rsidRDefault="00814147" w:rsidP="00FC7817">
      <w:r>
        <w:separator/>
      </w:r>
    </w:p>
  </w:footnote>
  <w:footnote w:type="continuationSeparator" w:id="0">
    <w:p w14:paraId="77A70B85" w14:textId="77777777" w:rsidR="00814147" w:rsidRDefault="00814147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495C81" w14:textId="77777777" w:rsidR="00814147" w:rsidRDefault="00814147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6F8DF1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01B8"/>
    <w:rsid w:val="00006AB7"/>
    <w:rsid w:val="00007EC6"/>
    <w:rsid w:val="00024960"/>
    <w:rsid w:val="000279EE"/>
    <w:rsid w:val="0003551D"/>
    <w:rsid w:val="00051A88"/>
    <w:rsid w:val="000524E0"/>
    <w:rsid w:val="000569B1"/>
    <w:rsid w:val="000607DC"/>
    <w:rsid w:val="0006624F"/>
    <w:rsid w:val="000720FB"/>
    <w:rsid w:val="00081017"/>
    <w:rsid w:val="00084361"/>
    <w:rsid w:val="00086943"/>
    <w:rsid w:val="00091553"/>
    <w:rsid w:val="000A36B5"/>
    <w:rsid w:val="000B241F"/>
    <w:rsid w:val="000B443E"/>
    <w:rsid w:val="000B4B33"/>
    <w:rsid w:val="000C6E99"/>
    <w:rsid w:val="000D73A3"/>
    <w:rsid w:val="000D7AE7"/>
    <w:rsid w:val="000E2B01"/>
    <w:rsid w:val="000E36E7"/>
    <w:rsid w:val="000F0485"/>
    <w:rsid w:val="0010278A"/>
    <w:rsid w:val="00110156"/>
    <w:rsid w:val="00113BB8"/>
    <w:rsid w:val="00133646"/>
    <w:rsid w:val="00134149"/>
    <w:rsid w:val="00134724"/>
    <w:rsid w:val="00143D74"/>
    <w:rsid w:val="001447E0"/>
    <w:rsid w:val="00160771"/>
    <w:rsid w:val="00170B62"/>
    <w:rsid w:val="00177A98"/>
    <w:rsid w:val="00186406"/>
    <w:rsid w:val="001A4F3A"/>
    <w:rsid w:val="001C477A"/>
    <w:rsid w:val="001C5CF4"/>
    <w:rsid w:val="001D6D73"/>
    <w:rsid w:val="001D745F"/>
    <w:rsid w:val="001E753C"/>
    <w:rsid w:val="001F46F6"/>
    <w:rsid w:val="001F6ED4"/>
    <w:rsid w:val="00212F84"/>
    <w:rsid w:val="002301D2"/>
    <w:rsid w:val="00240DCD"/>
    <w:rsid w:val="00242D58"/>
    <w:rsid w:val="00246D66"/>
    <w:rsid w:val="0024723F"/>
    <w:rsid w:val="00261522"/>
    <w:rsid w:val="002617E2"/>
    <w:rsid w:val="002823CC"/>
    <w:rsid w:val="00284B88"/>
    <w:rsid w:val="00286C41"/>
    <w:rsid w:val="00286D3D"/>
    <w:rsid w:val="0029030B"/>
    <w:rsid w:val="00290D61"/>
    <w:rsid w:val="00294346"/>
    <w:rsid w:val="002E04B2"/>
    <w:rsid w:val="002F03CE"/>
    <w:rsid w:val="00301CD0"/>
    <w:rsid w:val="003026D5"/>
    <w:rsid w:val="00317996"/>
    <w:rsid w:val="00317D79"/>
    <w:rsid w:val="00327841"/>
    <w:rsid w:val="00331860"/>
    <w:rsid w:val="00340E5B"/>
    <w:rsid w:val="0034661D"/>
    <w:rsid w:val="00355A4A"/>
    <w:rsid w:val="0036407A"/>
    <w:rsid w:val="00364495"/>
    <w:rsid w:val="003761EA"/>
    <w:rsid w:val="00386D3B"/>
    <w:rsid w:val="003911B1"/>
    <w:rsid w:val="00393AA4"/>
    <w:rsid w:val="00394588"/>
    <w:rsid w:val="003A1C08"/>
    <w:rsid w:val="003A23FF"/>
    <w:rsid w:val="003B11CE"/>
    <w:rsid w:val="003B2F10"/>
    <w:rsid w:val="003B5732"/>
    <w:rsid w:val="003B6A61"/>
    <w:rsid w:val="003C0ED9"/>
    <w:rsid w:val="003C20F6"/>
    <w:rsid w:val="003C4B16"/>
    <w:rsid w:val="003C678A"/>
    <w:rsid w:val="003D3C2B"/>
    <w:rsid w:val="003F5265"/>
    <w:rsid w:val="00400099"/>
    <w:rsid w:val="00403E49"/>
    <w:rsid w:val="004235AE"/>
    <w:rsid w:val="004256C7"/>
    <w:rsid w:val="004417A7"/>
    <w:rsid w:val="00443C07"/>
    <w:rsid w:val="0044411F"/>
    <w:rsid w:val="00445A84"/>
    <w:rsid w:val="00446BBD"/>
    <w:rsid w:val="004670CA"/>
    <w:rsid w:val="0047479C"/>
    <w:rsid w:val="00475448"/>
    <w:rsid w:val="004775E2"/>
    <w:rsid w:val="00484BFD"/>
    <w:rsid w:val="0048725A"/>
    <w:rsid w:val="004911E8"/>
    <w:rsid w:val="004A04BE"/>
    <w:rsid w:val="004A0F10"/>
    <w:rsid w:val="004A51F7"/>
    <w:rsid w:val="004B0833"/>
    <w:rsid w:val="004D457D"/>
    <w:rsid w:val="004D55CA"/>
    <w:rsid w:val="004D671C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33D1C"/>
    <w:rsid w:val="0053587A"/>
    <w:rsid w:val="0053600C"/>
    <w:rsid w:val="00547A15"/>
    <w:rsid w:val="0055483A"/>
    <w:rsid w:val="005644E9"/>
    <w:rsid w:val="0058326A"/>
    <w:rsid w:val="0058672E"/>
    <w:rsid w:val="00590BDC"/>
    <w:rsid w:val="00594D6D"/>
    <w:rsid w:val="005B3F8F"/>
    <w:rsid w:val="005B4CF2"/>
    <w:rsid w:val="005B5D8A"/>
    <w:rsid w:val="005C28AB"/>
    <w:rsid w:val="005C7106"/>
    <w:rsid w:val="005C7CAC"/>
    <w:rsid w:val="005E1CBE"/>
    <w:rsid w:val="005E39C8"/>
    <w:rsid w:val="005F578E"/>
    <w:rsid w:val="005F6E59"/>
    <w:rsid w:val="00600278"/>
    <w:rsid w:val="00603F63"/>
    <w:rsid w:val="00611F9E"/>
    <w:rsid w:val="00612CD1"/>
    <w:rsid w:val="00617286"/>
    <w:rsid w:val="00617423"/>
    <w:rsid w:val="006344B0"/>
    <w:rsid w:val="00666CE8"/>
    <w:rsid w:val="00673485"/>
    <w:rsid w:val="006855FE"/>
    <w:rsid w:val="006958FD"/>
    <w:rsid w:val="00695CFB"/>
    <w:rsid w:val="006A2753"/>
    <w:rsid w:val="006A2A20"/>
    <w:rsid w:val="006B1F41"/>
    <w:rsid w:val="006C2F65"/>
    <w:rsid w:val="006C69A2"/>
    <w:rsid w:val="006D2F6D"/>
    <w:rsid w:val="006F5729"/>
    <w:rsid w:val="00701AD3"/>
    <w:rsid w:val="007022F7"/>
    <w:rsid w:val="007064AD"/>
    <w:rsid w:val="00722AE6"/>
    <w:rsid w:val="007351AB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C3C4E"/>
    <w:rsid w:val="007E02D3"/>
    <w:rsid w:val="007E08A2"/>
    <w:rsid w:val="00806E34"/>
    <w:rsid w:val="0080704C"/>
    <w:rsid w:val="008117E3"/>
    <w:rsid w:val="00814147"/>
    <w:rsid w:val="00815829"/>
    <w:rsid w:val="0082298D"/>
    <w:rsid w:val="008263C0"/>
    <w:rsid w:val="0083471D"/>
    <w:rsid w:val="00841750"/>
    <w:rsid w:val="0085380E"/>
    <w:rsid w:val="00863175"/>
    <w:rsid w:val="008801CB"/>
    <w:rsid w:val="008955DD"/>
    <w:rsid w:val="008969DF"/>
    <w:rsid w:val="0089779B"/>
    <w:rsid w:val="008A15F9"/>
    <w:rsid w:val="008A1E3B"/>
    <w:rsid w:val="008A1F8C"/>
    <w:rsid w:val="008B19E2"/>
    <w:rsid w:val="008C776D"/>
    <w:rsid w:val="008C7E9C"/>
    <w:rsid w:val="008E202F"/>
    <w:rsid w:val="008F2B42"/>
    <w:rsid w:val="008F6072"/>
    <w:rsid w:val="00902DC5"/>
    <w:rsid w:val="009057D8"/>
    <w:rsid w:val="00914DDF"/>
    <w:rsid w:val="00933DBB"/>
    <w:rsid w:val="0094141C"/>
    <w:rsid w:val="0094654A"/>
    <w:rsid w:val="00946AD7"/>
    <w:rsid w:val="00954411"/>
    <w:rsid w:val="00973910"/>
    <w:rsid w:val="009C0B4F"/>
    <w:rsid w:val="009E1DB5"/>
    <w:rsid w:val="009F0C4C"/>
    <w:rsid w:val="009F6A62"/>
    <w:rsid w:val="00A05EF0"/>
    <w:rsid w:val="00A14E10"/>
    <w:rsid w:val="00A16748"/>
    <w:rsid w:val="00A16EF7"/>
    <w:rsid w:val="00A17199"/>
    <w:rsid w:val="00A3390D"/>
    <w:rsid w:val="00A41717"/>
    <w:rsid w:val="00A44EA1"/>
    <w:rsid w:val="00A52B65"/>
    <w:rsid w:val="00A52EFD"/>
    <w:rsid w:val="00A55C13"/>
    <w:rsid w:val="00A61148"/>
    <w:rsid w:val="00A7013F"/>
    <w:rsid w:val="00A70DBE"/>
    <w:rsid w:val="00A81D5E"/>
    <w:rsid w:val="00A9425A"/>
    <w:rsid w:val="00AA1CE9"/>
    <w:rsid w:val="00AA760D"/>
    <w:rsid w:val="00AB6ED9"/>
    <w:rsid w:val="00AC1DE6"/>
    <w:rsid w:val="00AD5B2F"/>
    <w:rsid w:val="00AD6526"/>
    <w:rsid w:val="00AE0304"/>
    <w:rsid w:val="00AF5F1C"/>
    <w:rsid w:val="00AF7FDA"/>
    <w:rsid w:val="00B172AF"/>
    <w:rsid w:val="00B22022"/>
    <w:rsid w:val="00B25817"/>
    <w:rsid w:val="00B2692A"/>
    <w:rsid w:val="00B327F9"/>
    <w:rsid w:val="00B42F4B"/>
    <w:rsid w:val="00B4356C"/>
    <w:rsid w:val="00B43C20"/>
    <w:rsid w:val="00B4596F"/>
    <w:rsid w:val="00B46359"/>
    <w:rsid w:val="00B50A33"/>
    <w:rsid w:val="00B55474"/>
    <w:rsid w:val="00B562CC"/>
    <w:rsid w:val="00B56468"/>
    <w:rsid w:val="00B66413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C7C0B"/>
    <w:rsid w:val="00BD06C1"/>
    <w:rsid w:val="00BD36BA"/>
    <w:rsid w:val="00BD43B4"/>
    <w:rsid w:val="00BE23E0"/>
    <w:rsid w:val="00BE4B40"/>
    <w:rsid w:val="00BF29B8"/>
    <w:rsid w:val="00BF50AC"/>
    <w:rsid w:val="00C018FC"/>
    <w:rsid w:val="00C04D20"/>
    <w:rsid w:val="00C07242"/>
    <w:rsid w:val="00C200C5"/>
    <w:rsid w:val="00C233B7"/>
    <w:rsid w:val="00C5092C"/>
    <w:rsid w:val="00C5417D"/>
    <w:rsid w:val="00C56792"/>
    <w:rsid w:val="00C652C2"/>
    <w:rsid w:val="00C654AF"/>
    <w:rsid w:val="00C70968"/>
    <w:rsid w:val="00C73825"/>
    <w:rsid w:val="00C7497E"/>
    <w:rsid w:val="00C74BBD"/>
    <w:rsid w:val="00C777DB"/>
    <w:rsid w:val="00C839A0"/>
    <w:rsid w:val="00C843B1"/>
    <w:rsid w:val="00C86330"/>
    <w:rsid w:val="00CA2398"/>
    <w:rsid w:val="00CB0607"/>
    <w:rsid w:val="00CB1002"/>
    <w:rsid w:val="00CB4A9D"/>
    <w:rsid w:val="00CC5304"/>
    <w:rsid w:val="00CD23D2"/>
    <w:rsid w:val="00CD4090"/>
    <w:rsid w:val="00CE1153"/>
    <w:rsid w:val="00CE5541"/>
    <w:rsid w:val="00CE72A1"/>
    <w:rsid w:val="00D130DF"/>
    <w:rsid w:val="00D153F8"/>
    <w:rsid w:val="00D22331"/>
    <w:rsid w:val="00D26D62"/>
    <w:rsid w:val="00D31D17"/>
    <w:rsid w:val="00D40206"/>
    <w:rsid w:val="00D47837"/>
    <w:rsid w:val="00D564E0"/>
    <w:rsid w:val="00D614AF"/>
    <w:rsid w:val="00D92B6C"/>
    <w:rsid w:val="00DA5AD2"/>
    <w:rsid w:val="00DD0E61"/>
    <w:rsid w:val="00DE75B4"/>
    <w:rsid w:val="00DF02BD"/>
    <w:rsid w:val="00DF6425"/>
    <w:rsid w:val="00E04E35"/>
    <w:rsid w:val="00E114FB"/>
    <w:rsid w:val="00E1373E"/>
    <w:rsid w:val="00E210B0"/>
    <w:rsid w:val="00E255FC"/>
    <w:rsid w:val="00E3505A"/>
    <w:rsid w:val="00E36D73"/>
    <w:rsid w:val="00E446EE"/>
    <w:rsid w:val="00E4481F"/>
    <w:rsid w:val="00E47893"/>
    <w:rsid w:val="00E54B48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EF5EE7"/>
    <w:rsid w:val="00F00F7A"/>
    <w:rsid w:val="00F10390"/>
    <w:rsid w:val="00F14322"/>
    <w:rsid w:val="00F23758"/>
    <w:rsid w:val="00F2567B"/>
    <w:rsid w:val="00F27293"/>
    <w:rsid w:val="00F45694"/>
    <w:rsid w:val="00F46079"/>
    <w:rsid w:val="00F5492D"/>
    <w:rsid w:val="00F77900"/>
    <w:rsid w:val="00F90961"/>
    <w:rsid w:val="00F91AA3"/>
    <w:rsid w:val="00F94BB8"/>
    <w:rsid w:val="00F961FC"/>
    <w:rsid w:val="00FA313D"/>
    <w:rsid w:val="00FA35C5"/>
    <w:rsid w:val="00FA6817"/>
    <w:rsid w:val="00FA6CEA"/>
    <w:rsid w:val="00FC7817"/>
    <w:rsid w:val="00FD29C2"/>
    <w:rsid w:val="00FE0C1C"/>
    <w:rsid w:val="00FE15A2"/>
    <w:rsid w:val="00FE6529"/>
    <w:rsid w:val="00FF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E2E8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3CCDB-3595-4033-A5DD-A47FB21B1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776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2024-06-04T13:04:00Z</cp:lastPrinted>
  <dcterms:created xsi:type="dcterms:W3CDTF">2024-06-04T13:04:00Z</dcterms:created>
  <dcterms:modified xsi:type="dcterms:W3CDTF">2024-06-04T13:04:00Z</dcterms:modified>
</cp:coreProperties>
</file>