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2C8740" w14:textId="77777777" w:rsidR="00EC5981" w:rsidRPr="00EC5981" w:rsidRDefault="00EC5981" w:rsidP="00EC5981">
      <w:pPr>
        <w:jc w:val="center"/>
        <w:rPr>
          <w:rFonts w:ascii="Arial" w:hAnsi="Arial" w:cs="Arial"/>
        </w:rPr>
      </w:pPr>
      <w:r w:rsidRPr="00EC5981">
        <w:rPr>
          <w:rFonts w:ascii="Arial" w:hAnsi="Arial" w:cs="Arial"/>
          <w:b/>
          <w:sz w:val="28"/>
        </w:rPr>
        <w:t>Termo de Homologação</w:t>
      </w:r>
    </w:p>
    <w:p w14:paraId="564D7665" w14:textId="77777777" w:rsidR="00EC5981" w:rsidRPr="00EC5981" w:rsidRDefault="00EC5981" w:rsidP="00EC5981">
      <w:pPr>
        <w:jc w:val="center"/>
        <w:rPr>
          <w:rFonts w:ascii="Arial" w:hAnsi="Arial" w:cs="Arial"/>
        </w:rPr>
      </w:pPr>
      <w:r w:rsidRPr="00EC5981">
        <w:rPr>
          <w:rFonts w:ascii="Arial" w:hAnsi="Arial" w:cs="Arial"/>
        </w:rPr>
        <w:t>Processo de Dispensa 251/2024</w:t>
      </w:r>
    </w:p>
    <w:p w14:paraId="74C3D9DA" w14:textId="77777777" w:rsidR="00EC5981" w:rsidRPr="00EC5981" w:rsidRDefault="00EC5981" w:rsidP="00EC5981">
      <w:pPr>
        <w:jc w:val="both"/>
        <w:rPr>
          <w:rFonts w:ascii="Arial" w:hAnsi="Arial" w:cs="Arial"/>
        </w:rPr>
      </w:pPr>
    </w:p>
    <w:p w14:paraId="1889863F" w14:textId="77777777" w:rsidR="00EC5981" w:rsidRPr="00EC5981" w:rsidRDefault="00EC5981" w:rsidP="00EC5981">
      <w:pPr>
        <w:widowControl w:val="0"/>
        <w:spacing w:line="360" w:lineRule="auto"/>
        <w:jc w:val="both"/>
        <w:rPr>
          <w:rFonts w:ascii="Arial" w:hAnsi="Arial" w:cs="Arial"/>
          <w:color w:val="333333"/>
          <w:sz w:val="22"/>
          <w:szCs w:val="22"/>
          <w:highlight w:val="white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745"/>
        <w:gridCol w:w="534"/>
        <w:gridCol w:w="600"/>
        <w:gridCol w:w="1134"/>
        <w:gridCol w:w="992"/>
      </w:tblGrid>
      <w:tr w:rsidR="00EC5981" w:rsidRPr="00EC5981" w14:paraId="0126CE4E" w14:textId="77777777" w:rsidTr="00EC5981">
        <w:trPr>
          <w:trHeight w:val="283"/>
        </w:trPr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EEFD0B6" w14:textId="77777777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712 - DARCI RONALDO ZAM MEI</w:t>
            </w:r>
          </w:p>
        </w:tc>
      </w:tr>
      <w:tr w:rsidR="00EC5981" w:rsidRPr="00EC5981" w14:paraId="7318AE4F" w14:textId="77777777" w:rsidTr="00EC5981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8C5474C" w14:textId="77777777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34D1AF5" w14:textId="77777777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Produto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1020D60" w14:textId="22944D35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6C7E934" w14:textId="77777777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E4A34C1" w14:textId="77777777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FD680D1" w14:textId="77777777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Valor Total.</w:t>
            </w:r>
          </w:p>
        </w:tc>
      </w:tr>
      <w:tr w:rsidR="00EC5981" w:rsidRPr="00EC5981" w14:paraId="50F6AFD1" w14:textId="77777777" w:rsidTr="00EC5981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E40B7B" w14:textId="77777777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992E0D" w14:textId="12B17284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5981">
              <w:rPr>
                <w:rFonts w:ascii="Arial" w:hAnsi="Arial" w:cs="Arial"/>
                <w:sz w:val="16"/>
                <w:szCs w:val="16"/>
              </w:rPr>
              <w:t>TROCA DE ESPIA DO PORTÃO DA CASA DE ACOLHIMENTO.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710043" w14:textId="0918E0B1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5981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23CC47" w14:textId="76635D92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98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6093A3" w14:textId="779FE139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R$ 500,00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0CB7DF" w14:textId="4B903EC5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EC5981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EC5981" w:rsidRPr="00EC5981" w14:paraId="47C43F77" w14:textId="77777777" w:rsidTr="00EC5981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C3BB8C" w14:textId="77777777" w:rsidR="00EC5981" w:rsidRPr="00EC5981" w:rsidRDefault="00EC5981" w:rsidP="00EC5981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FE9C70" w14:textId="77C4D72A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EC5981">
              <w:rPr>
                <w:rFonts w:ascii="Arial" w:hAnsi="Arial" w:cs="Arial"/>
                <w:b/>
                <w:sz w:val="16"/>
                <w:szCs w:val="16"/>
              </w:rPr>
              <w:t>500,00</w:t>
            </w:r>
          </w:p>
        </w:tc>
      </w:tr>
      <w:tr w:rsidR="00EC5981" w:rsidRPr="00EC5981" w14:paraId="10B6437C" w14:textId="77777777" w:rsidTr="00EC5981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C39CB5" w14:textId="77777777" w:rsidR="00EC5981" w:rsidRPr="00EC5981" w:rsidRDefault="00EC5981" w:rsidP="00EC5981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5FBBD9" w14:textId="151FDC4F" w:rsidR="00EC5981" w:rsidRPr="00EC5981" w:rsidRDefault="00EC5981" w:rsidP="00EC598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EC5981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EC5981">
              <w:rPr>
                <w:rFonts w:ascii="Arial" w:hAnsi="Arial" w:cs="Arial"/>
                <w:b/>
                <w:sz w:val="16"/>
                <w:szCs w:val="16"/>
              </w:rPr>
              <w:t>500,00</w:t>
            </w:r>
          </w:p>
        </w:tc>
      </w:tr>
    </w:tbl>
    <w:p w14:paraId="3B47A2BF" w14:textId="77777777" w:rsidR="00EC5981" w:rsidRPr="00EC5981" w:rsidRDefault="00EC5981" w:rsidP="00EC5981">
      <w:pPr>
        <w:widowControl w:val="0"/>
        <w:spacing w:line="360" w:lineRule="auto"/>
        <w:jc w:val="both"/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463B43CA" w14:textId="77777777" w:rsidR="00EC5981" w:rsidRPr="00EC5981" w:rsidRDefault="00EC5981" w:rsidP="00EC5981">
      <w:pPr>
        <w:spacing w:line="360" w:lineRule="auto"/>
        <w:ind w:firstLine="1134"/>
        <w:jc w:val="both"/>
        <w:rPr>
          <w:rFonts w:ascii="Arial" w:hAnsi="Arial" w:cs="Arial"/>
        </w:rPr>
      </w:pPr>
      <w:r w:rsidRPr="00EC5981">
        <w:rPr>
          <w:rFonts w:ascii="Arial" w:hAnsi="Arial" w:cs="Arial"/>
        </w:rPr>
        <w:t>E consoante o descrito na ata de julgamento acostada ao presente procedimento, e em decorrência de ter oferecido o menor preço, bem como encontra-se rigorosamente de acordo com as exigências fixadas no edital, HOMOLOGO o processo licitatório e ADJUDICO seu objeto a(s) empresa(s) acima qualificada(s), nos termos do art. 71, inciso IV, da Lei Federal nº 14.133/2021.</w:t>
      </w:r>
    </w:p>
    <w:p w14:paraId="6AA48462" w14:textId="77777777" w:rsidR="00EC5981" w:rsidRP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447781F0" w14:textId="77777777" w:rsidR="00EC5981" w:rsidRP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37C0A1F7" w14:textId="77777777" w:rsidR="00EC5981" w:rsidRPr="00EC5981" w:rsidRDefault="00EC5981" w:rsidP="00EC5981">
      <w:pPr>
        <w:ind w:firstLine="1134"/>
        <w:jc w:val="right"/>
        <w:rPr>
          <w:rFonts w:ascii="Arial" w:hAnsi="Arial" w:cs="Arial"/>
        </w:rPr>
      </w:pPr>
      <w:r w:rsidRPr="00EC5981">
        <w:rPr>
          <w:rFonts w:ascii="Arial" w:hAnsi="Arial" w:cs="Arial"/>
        </w:rPr>
        <w:t>Tapejara, TRINTA E UM DIA(S) DE JULHO DE DOIS MIL E VINTE E QUATRO.</w:t>
      </w:r>
    </w:p>
    <w:p w14:paraId="74124909" w14:textId="77777777" w:rsidR="00EC5981" w:rsidRP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7C88C2F8" w14:textId="77777777" w:rsid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2FDDE27E" w14:textId="77777777" w:rsid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6E46C533" w14:textId="77777777" w:rsid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2C083608" w14:textId="77777777" w:rsid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520D982A" w14:textId="77777777" w:rsid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6E935321" w14:textId="77777777" w:rsid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24E90AF5" w14:textId="77777777" w:rsidR="00EC5981" w:rsidRDefault="00EC5981" w:rsidP="00EC5981">
      <w:pPr>
        <w:ind w:firstLine="1134"/>
        <w:jc w:val="both"/>
        <w:rPr>
          <w:rFonts w:ascii="Arial" w:hAnsi="Arial" w:cs="Arial"/>
        </w:rPr>
      </w:pPr>
    </w:p>
    <w:p w14:paraId="25ACA918" w14:textId="77777777" w:rsidR="00EC5981" w:rsidRPr="00EC5981" w:rsidRDefault="00EC5981" w:rsidP="00EC5981">
      <w:pPr>
        <w:spacing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proofErr w:type="spellStart"/>
      <w:r w:rsidRPr="00EC5981">
        <w:rPr>
          <w:rFonts w:ascii="Arial" w:hAnsi="Arial" w:cs="Arial"/>
          <w:b/>
        </w:rPr>
        <w:t>Evanir</w:t>
      </w:r>
      <w:proofErr w:type="spellEnd"/>
      <w:r w:rsidRPr="00EC5981">
        <w:rPr>
          <w:rFonts w:ascii="Arial" w:hAnsi="Arial" w:cs="Arial"/>
          <w:b/>
        </w:rPr>
        <w:t xml:space="preserve"> Wolff</w:t>
      </w:r>
    </w:p>
    <w:p w14:paraId="155A9DE1" w14:textId="356EE4EC" w:rsidR="005F0FE3" w:rsidRPr="00EC5981" w:rsidRDefault="00EC5981" w:rsidP="00EC5981">
      <w:pPr>
        <w:spacing w:line="360" w:lineRule="auto"/>
        <w:jc w:val="center"/>
        <w:rPr>
          <w:rFonts w:ascii="Arial" w:hAnsi="Arial" w:cs="Arial"/>
          <w:b/>
        </w:rPr>
      </w:pPr>
      <w:r w:rsidRPr="00EC5981">
        <w:rPr>
          <w:rFonts w:ascii="Arial" w:hAnsi="Arial" w:cs="Arial"/>
          <w:b/>
        </w:rPr>
        <w:t>Prefeito Municipal</w:t>
      </w:r>
    </w:p>
    <w:sectPr w:rsidR="005F0FE3" w:rsidRPr="00EC5981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E50D9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E50D9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E50D9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2E3D8C"/>
    <w:rsid w:val="002F2E20"/>
    <w:rsid w:val="003660EB"/>
    <w:rsid w:val="003705E9"/>
    <w:rsid w:val="005A0D46"/>
    <w:rsid w:val="005F0FE3"/>
    <w:rsid w:val="008C02C0"/>
    <w:rsid w:val="009A0A07"/>
    <w:rsid w:val="00A44862"/>
    <w:rsid w:val="00B90DAE"/>
    <w:rsid w:val="00DB4A25"/>
    <w:rsid w:val="00E50D93"/>
    <w:rsid w:val="00EC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0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0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6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12</cp:revision>
  <cp:lastPrinted>2024-07-31T20:27:00Z</cp:lastPrinted>
  <dcterms:created xsi:type="dcterms:W3CDTF">2024-07-03T20:09:00Z</dcterms:created>
  <dcterms:modified xsi:type="dcterms:W3CDTF">2024-07-31T20:27:00Z</dcterms:modified>
</cp:coreProperties>
</file>