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C3F25A" w14:textId="77777777" w:rsidR="00894045" w:rsidRDefault="00894045" w:rsidP="00894045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593547A7" w14:textId="77777777" w:rsidR="00894045" w:rsidRDefault="00894045" w:rsidP="00894045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16"/>
          <w:szCs w:val="16"/>
          <w:bdr w:val="none" w:sz="0" w:space="0" w:color="auto" w:frame="1"/>
          <w:lang w:eastAsia="pt-BR"/>
        </w:rPr>
      </w:pPr>
    </w:p>
    <w:p w14:paraId="6C0AAD27" w14:textId="77777777" w:rsidR="00894045" w:rsidRDefault="00894045" w:rsidP="00894045">
      <w:pPr>
        <w:rPr>
          <w:rFonts w:ascii="Calibri" w:eastAsia="Calibri" w:hAnsi="Calibri" w:cs="Times New Roman"/>
          <w:kern w:val="0"/>
        </w:rPr>
      </w:pPr>
    </w:p>
    <w:p w14:paraId="70A1A90D" w14:textId="77777777" w:rsidR="00894045" w:rsidRDefault="00894045" w:rsidP="00894045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04DF498B" w14:textId="77777777" w:rsidR="00894045" w:rsidRDefault="00894045" w:rsidP="00894045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I, DA LEI FEDERAL Nº 14.133/2021.</w:t>
      </w:r>
    </w:p>
    <w:p w14:paraId="051509AE" w14:textId="7AEA7823" w:rsidR="00894045" w:rsidRDefault="00894045" w:rsidP="00894045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kern w:val="0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>
        <w:rPr>
          <w:rFonts w:ascii="Arial" w:hAnsi="Arial" w:cs="Arial"/>
          <w:sz w:val="18"/>
          <w:szCs w:val="18"/>
        </w:rPr>
        <w:t>CNPJ sob n° 87.615.449/0001-42, com sede na Rua do Comércio, n° 1468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>
        <w:rPr>
          <w:rFonts w:ascii="Arial" w:hAnsi="Arial" w:cs="Arial"/>
          <w:sz w:val="18"/>
          <w:szCs w:val="18"/>
        </w:rPr>
        <w:t xml:space="preserve">neste ato representado por seu Prefeito Municipal, </w:t>
      </w:r>
      <w:r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>
        <w:rPr>
          <w:rFonts w:ascii="Arial" w:hAnsi="Arial" w:cs="Arial"/>
          <w:b/>
          <w:sz w:val="18"/>
          <w:szCs w:val="18"/>
        </w:rPr>
        <w:t>Evanir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Wolff</w:t>
      </w:r>
      <w:r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I, da Lei Federal nº 14.133, de 01 de abril de 2021, TORNA PÚBLICO que tem interesse em realizar a </w:t>
      </w:r>
      <w:r>
        <w:rPr>
          <w:rFonts w:ascii="Arial" w:eastAsia="Times New Roman" w:hAnsi="Arial" w:cs="Arial"/>
          <w:b/>
          <w:bCs/>
          <w:sz w:val="18"/>
          <w:szCs w:val="18"/>
          <w:lang w:eastAsia="pt-BR"/>
        </w:rPr>
        <w:t>“</w:t>
      </w:r>
      <w:r w:rsidR="00DA2E58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Aquisição de recarga dos extintores para os dispositivos d</w:t>
      </w:r>
      <w:r w:rsidR="003701D4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a</w:t>
      </w:r>
      <w:r w:rsidR="00DA2E58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</w:t>
      </w:r>
      <w:r w:rsidR="003701D4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A</w:t>
      </w:r>
      <w:r w:rsidR="00DA2E58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dministração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eastAsia="Times New Roman" w:hAnsi="Arial" w:cs="Arial"/>
          <w:sz w:val="18"/>
          <w:szCs w:val="18"/>
          <w:lang w:eastAsia="pt-BR"/>
        </w:rPr>
        <w:t>. Considerando o exposto e a intenção de realizaç</w:t>
      </w:r>
      <w:bookmarkStart w:id="0" w:name="_GoBack"/>
      <w:bookmarkEnd w:id="0"/>
      <w:r>
        <w:rPr>
          <w:rFonts w:ascii="Arial" w:eastAsia="Times New Roman" w:hAnsi="Arial" w:cs="Arial"/>
          <w:sz w:val="18"/>
          <w:szCs w:val="18"/>
          <w:lang w:eastAsia="pt-BR"/>
        </w:rPr>
        <w:t xml:space="preserve">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>31/07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>
        <w:rPr>
          <w:rFonts w:ascii="Arial" w:eastAsia="Times New Roman" w:hAnsi="Arial" w:cs="Arial"/>
          <w:sz w:val="18"/>
          <w:szCs w:val="18"/>
          <w:lang w:eastAsia="pt-BR"/>
        </w:rPr>
        <w:t>26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de Ju</w:t>
      </w:r>
      <w:r>
        <w:rPr>
          <w:rFonts w:ascii="Arial" w:eastAsia="Times New Roman" w:hAnsi="Arial" w:cs="Arial"/>
          <w:sz w:val="18"/>
          <w:szCs w:val="18"/>
          <w:lang w:eastAsia="pt-BR"/>
        </w:rPr>
        <w:t>l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ho de 2024. </w:t>
      </w:r>
      <w:proofErr w:type="spellStart"/>
      <w:r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132103D3" w14:textId="77777777" w:rsidR="00894045" w:rsidRDefault="00894045" w:rsidP="00894045">
      <w:pPr>
        <w:rPr>
          <w:rFonts w:ascii="Arial" w:eastAsia="Calibri" w:hAnsi="Arial" w:cs="Arial"/>
          <w:sz w:val="16"/>
          <w:szCs w:val="16"/>
        </w:rPr>
      </w:pPr>
    </w:p>
    <w:p w14:paraId="749C5E30" w14:textId="77777777" w:rsidR="00894045" w:rsidRDefault="00894045" w:rsidP="00894045">
      <w:pPr>
        <w:rPr>
          <w:rFonts w:ascii="Arial" w:hAnsi="Arial" w:cs="Arial"/>
          <w:sz w:val="18"/>
          <w:szCs w:val="18"/>
        </w:rPr>
      </w:pPr>
    </w:p>
    <w:p w14:paraId="2DD63B8B" w14:textId="77777777" w:rsidR="00894045" w:rsidRDefault="00894045" w:rsidP="00894045">
      <w:pPr>
        <w:rPr>
          <w:rFonts w:ascii="Arial" w:hAnsi="Arial" w:cs="Arial"/>
          <w:sz w:val="20"/>
          <w:szCs w:val="20"/>
        </w:rPr>
      </w:pPr>
    </w:p>
    <w:p w14:paraId="0EB710C0" w14:textId="77777777" w:rsidR="00894045" w:rsidRDefault="00894045" w:rsidP="00894045">
      <w:pPr>
        <w:rPr>
          <w:rFonts w:ascii="Arial" w:hAnsi="Arial" w:cs="Arial"/>
          <w:sz w:val="20"/>
          <w:szCs w:val="20"/>
        </w:rPr>
      </w:pPr>
    </w:p>
    <w:p w14:paraId="155A9DE1" w14:textId="4AF28ACF" w:rsidR="005F0FE3" w:rsidRPr="00894045" w:rsidRDefault="005F0FE3" w:rsidP="00894045"/>
    <w:sectPr w:rsidR="005F0FE3" w:rsidRPr="00894045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3701D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3701D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3701D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313EF"/>
    <w:rsid w:val="000C267C"/>
    <w:rsid w:val="00142F06"/>
    <w:rsid w:val="00195A1D"/>
    <w:rsid w:val="002E3D8C"/>
    <w:rsid w:val="003701D4"/>
    <w:rsid w:val="004F7561"/>
    <w:rsid w:val="00553FA8"/>
    <w:rsid w:val="005A0D46"/>
    <w:rsid w:val="005F0FE3"/>
    <w:rsid w:val="0080651D"/>
    <w:rsid w:val="00872D64"/>
    <w:rsid w:val="00894045"/>
    <w:rsid w:val="008C02C0"/>
    <w:rsid w:val="009A0A07"/>
    <w:rsid w:val="009C3A41"/>
    <w:rsid w:val="00A44862"/>
    <w:rsid w:val="00AD3277"/>
    <w:rsid w:val="00B90DAE"/>
    <w:rsid w:val="00BC65D8"/>
    <w:rsid w:val="00C460EF"/>
    <w:rsid w:val="00CF2F5D"/>
    <w:rsid w:val="00DA2E58"/>
    <w:rsid w:val="00DB4A25"/>
    <w:rsid w:val="00F153D0"/>
    <w:rsid w:val="00FA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8940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26</cp:revision>
  <dcterms:created xsi:type="dcterms:W3CDTF">2024-07-03T20:09:00Z</dcterms:created>
  <dcterms:modified xsi:type="dcterms:W3CDTF">2024-07-26T17:22:00Z</dcterms:modified>
</cp:coreProperties>
</file>