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F51F66" w14:textId="271F42B8" w:rsidR="00112265" w:rsidRPr="00814900" w:rsidRDefault="00112265" w:rsidP="00112265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814900">
        <w:rPr>
          <w:rFonts w:ascii="Arial" w:hAnsi="Arial" w:cs="Arial"/>
          <w:b/>
          <w:sz w:val="22"/>
          <w:szCs w:val="22"/>
        </w:rPr>
        <w:t>TERMO DE DISPENSA DE LICITAÇÃO N° 2</w:t>
      </w:r>
      <w:r w:rsidR="00406906" w:rsidRPr="00814900">
        <w:rPr>
          <w:rFonts w:ascii="Arial" w:hAnsi="Arial" w:cs="Arial"/>
          <w:b/>
          <w:sz w:val="22"/>
          <w:szCs w:val="22"/>
        </w:rPr>
        <w:t>72</w:t>
      </w:r>
      <w:r w:rsidRPr="00814900">
        <w:rPr>
          <w:rFonts w:ascii="Arial" w:hAnsi="Arial" w:cs="Arial"/>
          <w:b/>
          <w:sz w:val="22"/>
          <w:szCs w:val="22"/>
        </w:rPr>
        <w:t>/2024</w:t>
      </w:r>
    </w:p>
    <w:p w14:paraId="48104E61" w14:textId="77777777" w:rsidR="00112265" w:rsidRPr="00814900" w:rsidRDefault="00112265" w:rsidP="00112265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349BBC9A" w14:textId="77777777" w:rsidR="00112265" w:rsidRPr="00814900" w:rsidRDefault="00112265" w:rsidP="00112265">
      <w:pPr>
        <w:spacing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  <w:r w:rsidRPr="00814900">
        <w:rPr>
          <w:rFonts w:ascii="Arial" w:hAnsi="Arial" w:cs="Arial"/>
          <w:sz w:val="22"/>
          <w:szCs w:val="22"/>
        </w:rPr>
        <w:t>Pelo presente termo é declarada a Dispensa de Licitação para</w:t>
      </w:r>
      <w:r w:rsidRPr="00814900">
        <w:rPr>
          <w:rFonts w:ascii="Arial" w:hAnsi="Arial" w:cs="Arial"/>
          <w:b/>
          <w:sz w:val="22"/>
          <w:szCs w:val="22"/>
        </w:rPr>
        <w:t>:</w:t>
      </w:r>
    </w:p>
    <w:p w14:paraId="559F1FDC" w14:textId="77777777" w:rsidR="00112265" w:rsidRPr="00814900" w:rsidRDefault="00112265" w:rsidP="00112265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06ECE35F" w14:textId="612471A4" w:rsidR="00C074B6" w:rsidRPr="00814900" w:rsidRDefault="00112265" w:rsidP="00C074B6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bCs/>
          <w:sz w:val="22"/>
          <w:szCs w:val="18"/>
        </w:rPr>
      </w:pPr>
      <w:r w:rsidRPr="00814900">
        <w:rPr>
          <w:rFonts w:ascii="Arial" w:hAnsi="Arial" w:cs="Arial"/>
          <w:b/>
          <w:sz w:val="22"/>
          <w:szCs w:val="22"/>
        </w:rPr>
        <w:t>01 –</w:t>
      </w:r>
      <w:r w:rsidRPr="00814900">
        <w:rPr>
          <w:rFonts w:ascii="Arial" w:hAnsi="Arial" w:cs="Arial"/>
          <w:sz w:val="22"/>
          <w:szCs w:val="22"/>
        </w:rPr>
        <w:t xml:space="preserve"> </w:t>
      </w:r>
      <w:r w:rsidR="00E52202" w:rsidRPr="00814900">
        <w:rPr>
          <w:rFonts w:ascii="Arial" w:hAnsi="Arial" w:cs="Arial"/>
          <w:bCs/>
          <w:sz w:val="22"/>
          <w:szCs w:val="18"/>
        </w:rPr>
        <w:t xml:space="preserve">Contratação de serviços de Veterinário para os Festejos Farroupilha, que acontecerão nos dias 20 a 22 de Setembro de </w:t>
      </w:r>
      <w:proofErr w:type="gramStart"/>
      <w:r w:rsidR="00E52202" w:rsidRPr="00814900">
        <w:rPr>
          <w:rFonts w:ascii="Arial" w:hAnsi="Arial" w:cs="Arial"/>
          <w:bCs/>
          <w:sz w:val="22"/>
          <w:szCs w:val="18"/>
        </w:rPr>
        <w:t xml:space="preserve">2024 nas dependências do Parque de Rodeios Ângelo Eugênio </w:t>
      </w:r>
      <w:proofErr w:type="spellStart"/>
      <w:r w:rsidR="00E52202" w:rsidRPr="00814900">
        <w:rPr>
          <w:rFonts w:ascii="Arial" w:hAnsi="Arial" w:cs="Arial"/>
          <w:bCs/>
          <w:sz w:val="22"/>
          <w:szCs w:val="18"/>
        </w:rPr>
        <w:t>Dametto</w:t>
      </w:r>
      <w:proofErr w:type="spellEnd"/>
      <w:proofErr w:type="gramEnd"/>
      <w:r w:rsidR="00E52202" w:rsidRPr="00814900">
        <w:rPr>
          <w:rFonts w:ascii="Arial" w:hAnsi="Arial" w:cs="Arial"/>
          <w:bCs/>
          <w:sz w:val="22"/>
          <w:szCs w:val="18"/>
        </w:rPr>
        <w:t>, conforme Decreto Municipal n° 5.388 de 14 de Agosto de 2024. A presença de um Médico Veterinário durante os eventos da Semana Farroupilha, em especial no desfile tradicional e no torneio de laço, é essencial para garantir que esses eventos transcorram com respeito ao bem estar animal, segurança de todos os envolvidos e em conformidade com as normas legais.</w:t>
      </w:r>
    </w:p>
    <w:p w14:paraId="48DB6FFB" w14:textId="77777777" w:rsidR="00C074B6" w:rsidRPr="00814900" w:rsidRDefault="00C074B6" w:rsidP="00C074B6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bCs/>
          <w:sz w:val="22"/>
          <w:szCs w:val="18"/>
        </w:rPr>
      </w:pPr>
    </w:p>
    <w:p w14:paraId="7EF4FE5D" w14:textId="111CF5D2" w:rsidR="00112265" w:rsidRPr="00814900" w:rsidRDefault="00112265" w:rsidP="00112265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814900">
        <w:rPr>
          <w:rFonts w:ascii="Arial" w:hAnsi="Arial" w:cs="Arial"/>
          <w:b/>
          <w:sz w:val="22"/>
          <w:szCs w:val="22"/>
          <w:lang w:val="pt-PT"/>
        </w:rPr>
        <w:t xml:space="preserve">02 - </w:t>
      </w:r>
      <w:r w:rsidRPr="00814900">
        <w:rPr>
          <w:rFonts w:ascii="Arial" w:hAnsi="Arial" w:cs="Arial"/>
          <w:sz w:val="22"/>
          <w:szCs w:val="22"/>
        </w:rPr>
        <w:t>Contratada</w:t>
      </w:r>
      <w:r w:rsidRPr="00814900">
        <w:rPr>
          <w:rFonts w:ascii="Arial" w:hAnsi="Arial" w:cs="Arial"/>
          <w:b/>
          <w:sz w:val="22"/>
          <w:szCs w:val="22"/>
        </w:rPr>
        <w:t xml:space="preserve">: </w:t>
      </w:r>
      <w:r w:rsidR="00EC59DD" w:rsidRPr="00814900">
        <w:rPr>
          <w:rFonts w:ascii="Arial" w:hAnsi="Arial" w:cs="Arial"/>
          <w:b/>
          <w:sz w:val="22"/>
          <w:szCs w:val="22"/>
          <w:u w:val="single"/>
        </w:rPr>
        <w:t>FABRÍCIO FERENCI</w:t>
      </w:r>
      <w:r w:rsidRPr="00814900">
        <w:rPr>
          <w:rFonts w:ascii="Arial" w:hAnsi="Arial" w:cs="Arial"/>
          <w:b/>
          <w:sz w:val="22"/>
          <w:szCs w:val="22"/>
        </w:rPr>
        <w:t xml:space="preserve">, CNPJ: </w:t>
      </w:r>
      <w:r w:rsidR="00EC59DD" w:rsidRPr="00814900">
        <w:rPr>
          <w:rFonts w:ascii="Arial" w:hAnsi="Arial" w:cs="Arial"/>
          <w:b/>
          <w:sz w:val="22"/>
          <w:szCs w:val="22"/>
        </w:rPr>
        <w:t>21.510.360/0001-</w:t>
      </w:r>
      <w:proofErr w:type="gramStart"/>
      <w:r w:rsidR="00EC59DD" w:rsidRPr="00814900">
        <w:rPr>
          <w:rFonts w:ascii="Arial" w:hAnsi="Arial" w:cs="Arial"/>
          <w:b/>
          <w:sz w:val="22"/>
          <w:szCs w:val="22"/>
        </w:rPr>
        <w:t>03</w:t>
      </w:r>
      <w:proofErr w:type="gramEnd"/>
    </w:p>
    <w:p w14:paraId="17CF4520" w14:textId="77777777" w:rsidR="00112265" w:rsidRPr="00814900" w:rsidRDefault="00112265" w:rsidP="00112265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3EB7274E" w14:textId="44A6274C" w:rsidR="00112265" w:rsidRPr="00814900" w:rsidRDefault="00112265" w:rsidP="00112265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814900">
        <w:rPr>
          <w:rFonts w:ascii="Arial" w:hAnsi="Arial" w:cs="Arial"/>
          <w:b/>
          <w:sz w:val="22"/>
          <w:szCs w:val="22"/>
          <w:lang w:val="pt-PT"/>
        </w:rPr>
        <w:t xml:space="preserve">3 – </w:t>
      </w:r>
      <w:r w:rsidRPr="00814900">
        <w:rPr>
          <w:rFonts w:ascii="Arial" w:hAnsi="Arial" w:cs="Arial"/>
          <w:b/>
          <w:sz w:val="22"/>
          <w:szCs w:val="22"/>
        </w:rPr>
        <w:t>VALOR TOTAL</w:t>
      </w:r>
      <w:r w:rsidR="00153E4B" w:rsidRPr="00814900">
        <w:rPr>
          <w:rFonts w:ascii="Arial" w:hAnsi="Arial" w:cs="Arial"/>
          <w:b/>
          <w:sz w:val="22"/>
          <w:szCs w:val="22"/>
        </w:rPr>
        <w:t>:</w:t>
      </w:r>
      <w:r w:rsidRPr="00814900">
        <w:rPr>
          <w:rFonts w:ascii="Arial" w:hAnsi="Arial" w:cs="Arial"/>
          <w:b/>
          <w:sz w:val="22"/>
          <w:szCs w:val="22"/>
        </w:rPr>
        <w:t xml:space="preserve"> </w:t>
      </w:r>
      <w:r w:rsidR="007C539E" w:rsidRPr="00814900">
        <w:rPr>
          <w:rFonts w:ascii="Arial" w:hAnsi="Arial" w:cs="Arial"/>
          <w:b/>
          <w:sz w:val="22"/>
          <w:szCs w:val="22"/>
        </w:rPr>
        <w:t>R$ 2.000,00 (dois mil reais)</w:t>
      </w:r>
    </w:p>
    <w:p w14:paraId="649F263F" w14:textId="77777777" w:rsidR="00153E4B" w:rsidRPr="00814900" w:rsidRDefault="00153E4B" w:rsidP="00112265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136BA465" w14:textId="77777777" w:rsidR="00112265" w:rsidRPr="00814900" w:rsidRDefault="00112265" w:rsidP="0011226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14900">
        <w:rPr>
          <w:rFonts w:ascii="Arial" w:hAnsi="Arial" w:cs="Arial"/>
          <w:b/>
          <w:sz w:val="22"/>
          <w:szCs w:val="22"/>
        </w:rPr>
        <w:t>04 -</w:t>
      </w:r>
      <w:r w:rsidRPr="00814900">
        <w:rPr>
          <w:rFonts w:ascii="Arial" w:hAnsi="Arial" w:cs="Arial"/>
          <w:sz w:val="22"/>
          <w:szCs w:val="22"/>
        </w:rPr>
        <w:t xml:space="preserve"> Indicação dos Recursos:</w:t>
      </w:r>
    </w:p>
    <w:p w14:paraId="6A23C00F" w14:textId="3575B42A" w:rsidR="00112265" w:rsidRPr="00814900" w:rsidRDefault="007C539E" w:rsidP="0011226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4900">
        <w:rPr>
          <w:rFonts w:ascii="Arial" w:hAnsi="Arial" w:cs="Arial"/>
          <w:sz w:val="20"/>
          <w:szCs w:val="20"/>
        </w:rPr>
        <w:t>29485.14.02.13.392.0112.2052.3.3.3.9.0.39.0.0.00.00.00.500.0.1 - SECRETARIA MUNICIPAL DO ESPORTE, CULTURA, LAZER E TURISMO.</w:t>
      </w:r>
    </w:p>
    <w:p w14:paraId="7F8D826D" w14:textId="77777777" w:rsidR="007C539E" w:rsidRPr="00814900" w:rsidRDefault="007C539E" w:rsidP="007C539E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p w14:paraId="788BE0C7" w14:textId="77777777" w:rsidR="00112265" w:rsidRPr="00814900" w:rsidRDefault="00112265" w:rsidP="0011226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14900">
        <w:rPr>
          <w:rFonts w:ascii="Arial" w:hAnsi="Arial" w:cs="Arial"/>
          <w:b/>
          <w:sz w:val="22"/>
          <w:szCs w:val="22"/>
        </w:rPr>
        <w:t xml:space="preserve">05 - </w:t>
      </w:r>
      <w:r w:rsidRPr="00814900">
        <w:rPr>
          <w:rFonts w:ascii="Arial" w:hAnsi="Arial" w:cs="Arial"/>
          <w:sz w:val="22"/>
          <w:szCs w:val="22"/>
        </w:rPr>
        <w:t>Fundamento legal: Art. 75, inciso II, Lei n° 14.133/21.</w:t>
      </w:r>
    </w:p>
    <w:p w14:paraId="5EC52731" w14:textId="77777777" w:rsidR="00112265" w:rsidRPr="00814900" w:rsidRDefault="00112265" w:rsidP="00112265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4C7D5E10" w14:textId="77777777" w:rsidR="00112265" w:rsidRPr="00814900" w:rsidRDefault="00112265" w:rsidP="00112265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814900">
        <w:rPr>
          <w:rFonts w:ascii="Arial" w:hAnsi="Arial" w:cs="Arial"/>
          <w:sz w:val="22"/>
          <w:szCs w:val="22"/>
        </w:rPr>
        <w:t>Gabinete do Prefeito Municipal de Tapejara – RS,</w:t>
      </w:r>
    </w:p>
    <w:p w14:paraId="37B6B440" w14:textId="7AACD5D3" w:rsidR="00112265" w:rsidRPr="00814900" w:rsidRDefault="00C266FC" w:rsidP="0092350D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  <w:r w:rsidRPr="00814900">
        <w:rPr>
          <w:rFonts w:ascii="Arial" w:hAnsi="Arial" w:cs="Arial"/>
          <w:sz w:val="22"/>
          <w:szCs w:val="22"/>
        </w:rPr>
        <w:t>1</w:t>
      </w:r>
      <w:r w:rsidR="00EF6D9E" w:rsidRPr="00814900">
        <w:rPr>
          <w:rFonts w:ascii="Arial" w:hAnsi="Arial" w:cs="Arial"/>
          <w:sz w:val="22"/>
          <w:szCs w:val="22"/>
        </w:rPr>
        <w:t>6</w:t>
      </w:r>
      <w:r w:rsidR="00112265" w:rsidRPr="00814900">
        <w:rPr>
          <w:rFonts w:ascii="Arial" w:hAnsi="Arial" w:cs="Arial"/>
          <w:sz w:val="22"/>
          <w:szCs w:val="22"/>
        </w:rPr>
        <w:t xml:space="preserve"> de </w:t>
      </w:r>
      <w:r w:rsidR="00EF6D9E" w:rsidRPr="00814900">
        <w:rPr>
          <w:rFonts w:ascii="Arial" w:hAnsi="Arial" w:cs="Arial"/>
          <w:sz w:val="22"/>
          <w:szCs w:val="22"/>
        </w:rPr>
        <w:t>Setembro</w:t>
      </w:r>
      <w:r w:rsidR="00112265" w:rsidRPr="00814900">
        <w:rPr>
          <w:rFonts w:ascii="Arial" w:hAnsi="Arial" w:cs="Arial"/>
          <w:sz w:val="22"/>
          <w:szCs w:val="22"/>
        </w:rPr>
        <w:t xml:space="preserve"> de 2024.</w:t>
      </w:r>
    </w:p>
    <w:p w14:paraId="6A072093" w14:textId="77777777" w:rsidR="0047278E" w:rsidRPr="00814900" w:rsidRDefault="0047278E" w:rsidP="00112265">
      <w:pPr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</w:p>
    <w:p w14:paraId="772DC7D3" w14:textId="77777777" w:rsidR="00112265" w:rsidRPr="00814900" w:rsidRDefault="00112265" w:rsidP="00153E4B">
      <w:pPr>
        <w:spacing w:after="0" w:line="240" w:lineRule="auto"/>
        <w:jc w:val="center"/>
        <w:rPr>
          <w:rFonts w:ascii="Arial" w:hAnsi="Arial" w:cs="Arial"/>
          <w:b/>
          <w:sz w:val="22"/>
          <w:szCs w:val="22"/>
        </w:rPr>
      </w:pPr>
      <w:r w:rsidRPr="00814900">
        <w:rPr>
          <w:rFonts w:ascii="Arial" w:hAnsi="Arial" w:cs="Arial"/>
          <w:b/>
          <w:sz w:val="22"/>
          <w:szCs w:val="22"/>
        </w:rPr>
        <w:t>EVANIR WOLFF</w:t>
      </w:r>
    </w:p>
    <w:p w14:paraId="155A9DE1" w14:textId="05A019B6" w:rsidR="005F0FE3" w:rsidRPr="00112265" w:rsidRDefault="0047278E" w:rsidP="00153E4B">
      <w:pPr>
        <w:spacing w:after="0" w:line="240" w:lineRule="auto"/>
        <w:jc w:val="center"/>
        <w:rPr>
          <w:rFonts w:ascii="Arial" w:hAnsi="Arial" w:cs="Arial"/>
          <w:b/>
          <w:sz w:val="22"/>
          <w:szCs w:val="22"/>
        </w:rPr>
      </w:pPr>
      <w:r w:rsidRPr="00814900">
        <w:rPr>
          <w:rFonts w:ascii="Arial" w:hAnsi="Arial" w:cs="Arial"/>
          <w:b/>
          <w:sz w:val="22"/>
          <w:szCs w:val="22"/>
        </w:rPr>
        <w:t>Prefeito Municipal</w:t>
      </w:r>
      <w:bookmarkStart w:id="0" w:name="_GoBack"/>
      <w:bookmarkEnd w:id="0"/>
    </w:p>
    <w:sectPr w:rsidR="005F0FE3" w:rsidRPr="00112265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82AB72" w14:textId="77777777" w:rsidR="009176CB" w:rsidRDefault="009176CB" w:rsidP="005F0FE3">
      <w:pPr>
        <w:spacing w:after="0" w:line="240" w:lineRule="auto"/>
      </w:pPr>
      <w:r>
        <w:separator/>
      </w:r>
    </w:p>
  </w:endnote>
  <w:endnote w:type="continuationSeparator" w:id="0">
    <w:p w14:paraId="1E31545D" w14:textId="77777777" w:rsidR="009176CB" w:rsidRDefault="009176CB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9A86AD" w14:textId="77777777" w:rsidR="009176CB" w:rsidRDefault="009176CB" w:rsidP="005F0FE3">
      <w:pPr>
        <w:spacing w:after="0" w:line="240" w:lineRule="auto"/>
      </w:pPr>
      <w:r>
        <w:separator/>
      </w:r>
    </w:p>
  </w:footnote>
  <w:footnote w:type="continuationSeparator" w:id="0">
    <w:p w14:paraId="28088D7B" w14:textId="77777777" w:rsidR="009176CB" w:rsidRDefault="009176CB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5F0FE3" w:rsidRDefault="009176CB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2051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5F0FE3" w:rsidRDefault="009176CB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2050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5F0FE3" w:rsidRDefault="009176CB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2049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C267C"/>
    <w:rsid w:val="00112265"/>
    <w:rsid w:val="00153E4B"/>
    <w:rsid w:val="00195A1D"/>
    <w:rsid w:val="002B2597"/>
    <w:rsid w:val="002E3D8C"/>
    <w:rsid w:val="00306D3B"/>
    <w:rsid w:val="00360F46"/>
    <w:rsid w:val="00406906"/>
    <w:rsid w:val="0047278E"/>
    <w:rsid w:val="004E4B70"/>
    <w:rsid w:val="005A0D46"/>
    <w:rsid w:val="005C1063"/>
    <w:rsid w:val="005F0FE3"/>
    <w:rsid w:val="006044D2"/>
    <w:rsid w:val="00707BD8"/>
    <w:rsid w:val="007B2666"/>
    <w:rsid w:val="007C539E"/>
    <w:rsid w:val="00814900"/>
    <w:rsid w:val="008C02C0"/>
    <w:rsid w:val="008D3741"/>
    <w:rsid w:val="009176CB"/>
    <w:rsid w:val="0092350D"/>
    <w:rsid w:val="009A0A07"/>
    <w:rsid w:val="00A44862"/>
    <w:rsid w:val="00A93745"/>
    <w:rsid w:val="00B90DAE"/>
    <w:rsid w:val="00C03208"/>
    <w:rsid w:val="00C074B6"/>
    <w:rsid w:val="00C266FC"/>
    <w:rsid w:val="00CA3CB6"/>
    <w:rsid w:val="00DA5D60"/>
    <w:rsid w:val="00DB4A25"/>
    <w:rsid w:val="00E52202"/>
    <w:rsid w:val="00EC59DD"/>
    <w:rsid w:val="00EF6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A3C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3CB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A3C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3C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169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Compras-02</cp:lastModifiedBy>
  <cp:revision>9</cp:revision>
  <cp:lastPrinted>2024-07-26T13:59:00Z</cp:lastPrinted>
  <dcterms:created xsi:type="dcterms:W3CDTF">2024-09-05T17:25:00Z</dcterms:created>
  <dcterms:modified xsi:type="dcterms:W3CDTF">2024-09-16T17:37:00Z</dcterms:modified>
</cp:coreProperties>
</file>