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89"/>
        <w:gridCol w:w="92"/>
        <w:gridCol w:w="838"/>
        <w:gridCol w:w="99"/>
        <w:gridCol w:w="290"/>
        <w:gridCol w:w="1262"/>
        <w:gridCol w:w="491"/>
        <w:gridCol w:w="948"/>
        <w:gridCol w:w="715"/>
        <w:gridCol w:w="1918"/>
        <w:gridCol w:w="1052"/>
      </w:tblGrid>
      <w:tr w:rsidR="00442F3B" w14:paraId="07314DB8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20E6C23B" w:rsidR="00442F3B" w:rsidRPr="000B5CE7" w:rsidRDefault="0075216F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1596886E" w:rsidR="00442F3B" w:rsidRPr="000B5CE7" w:rsidRDefault="00BE15C8" w:rsidP="0075216F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SECRETARIA MUNicipal de </w:t>
            </w:r>
            <w:r w:rsidR="0075216F">
              <w:rPr>
                <w:rFonts w:ascii="Arial" w:hAnsi="Arial" w:cs="Arial"/>
                <w:caps/>
                <w:sz w:val="16"/>
                <w:szCs w:val="16"/>
              </w:rPr>
              <w:t>agricultura, desenvolvimento rural e meio ambiente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59CB7885" w:rsidR="00442F3B" w:rsidRPr="000B5CE7" w:rsidRDefault="00442F3B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  <w:r w:rsidR="0075216F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37A18FB3" w:rsidR="00442F3B" w:rsidRPr="000B5CE7" w:rsidRDefault="0075216F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saneamento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7DC7E683" w:rsidR="00442F3B" w:rsidRPr="000B5CE7" w:rsidRDefault="0075216F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4729ACF5" w:rsidR="00442F3B" w:rsidRPr="000B5CE7" w:rsidRDefault="0075216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SANEAMENTO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D559ED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0C39C4C3" w:rsidR="00442F3B" w:rsidRPr="000B5CE7" w:rsidRDefault="0075216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50A41C3C" w:rsidR="00442F3B" w:rsidRPr="000B5CE7" w:rsidRDefault="0075216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SANEAMENTO BÁSICO RURAL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D559ED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1F3E2D6E" w:rsidR="00442F3B" w:rsidRPr="000B5CE7" w:rsidRDefault="0075216F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0106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73A08166" w:rsidR="00442F3B" w:rsidRPr="000B5CE7" w:rsidRDefault="0075216F" w:rsidP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ABASTECER COM ÁGUA POTÁVEL O MEIO RURAL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2C6A5B43" w:rsidR="00442F3B" w:rsidRPr="000B5CE7" w:rsidRDefault="0075216F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1015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12EA6EB5" w:rsidR="00442F3B" w:rsidRPr="000B5CE7" w:rsidRDefault="0075216F" w:rsidP="00C851B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PERFURAÇÃO DE POÇOS E CONSTRUÇÃO DE UNIDADES DE ...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4ACD0781" w:rsidR="00442F3B" w:rsidRPr="000B5CE7" w:rsidRDefault="0075216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6502819E" w:rsidR="00442F3B" w:rsidRPr="000B5CE7" w:rsidRDefault="0075216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00B06208" w:rsidR="00442F3B" w:rsidRPr="000B5CE7" w:rsidRDefault="0075216F" w:rsidP="0075216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3.4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>.9.0.</w:t>
            </w:r>
            <w:r>
              <w:rPr>
                <w:rFonts w:ascii="Arial" w:hAnsi="Arial" w:cs="Arial"/>
                <w:sz w:val="16"/>
                <w:szCs w:val="16"/>
              </w:rPr>
              <w:t>51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6D99FBFC" w:rsidR="00442F3B" w:rsidRPr="000B5CE7" w:rsidRDefault="0075216F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OBRAS E INSTALAÇÕES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743C30D7" w:rsidR="00442F3B" w:rsidRPr="000B5CE7" w:rsidRDefault="0075216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0F5620F5" w:rsidR="00442F3B" w:rsidRPr="000B5CE7" w:rsidRDefault="0075216F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D559E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48BFB18A" w:rsidR="00442F3B" w:rsidRPr="000B5CE7" w:rsidRDefault="00442F3B" w:rsidP="00C851B1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 w:rsidR="00C851B1">
              <w:rPr>
                <w:rFonts w:ascii="Arial" w:hAnsi="Arial" w:cs="Arial"/>
                <w:b/>
                <w:caps/>
                <w:sz w:val="16"/>
                <w:szCs w:val="16"/>
              </w:rPr>
              <w:t>EDUCAÇÃO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52F6F7F4" w:rsidR="00442F3B" w:rsidRPr="000B5CE7" w:rsidRDefault="00FB7E89" w:rsidP="00272E34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FB7E89">
              <w:rPr>
                <w:rFonts w:ascii="Arial" w:hAnsi="Arial" w:cs="Arial"/>
                <w:b/>
                <w:bCs/>
                <w:sz w:val="16"/>
                <w:szCs w:val="16"/>
              </w:rPr>
              <w:t>Contratação de empresa especializada para a execução de estudo prévio e elaboração de projeto/termo de referência para instalação de poço artesiano na localidade de Vila Campos, interior do município de Tapejara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17387333" w:rsidR="00442F3B" w:rsidRPr="000B5CE7" w:rsidRDefault="000B5CE7" w:rsidP="00FB7E89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FB7E89">
              <w:rPr>
                <w:rFonts w:ascii="Arial" w:hAnsi="Arial" w:cs="Arial"/>
                <w:sz w:val="16"/>
                <w:szCs w:val="16"/>
              </w:rPr>
              <w:t>30</w:t>
            </w:r>
            <w:r w:rsidR="008533EA">
              <w:rPr>
                <w:rFonts w:ascii="Arial" w:hAnsi="Arial" w:cs="Arial"/>
                <w:sz w:val="16"/>
                <w:szCs w:val="16"/>
              </w:rPr>
              <w:t>.01.25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D559ED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39ED8B4D" w:rsidR="00442F3B" w:rsidRPr="000B5CE7" w:rsidRDefault="00442F3B" w:rsidP="0075216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705F13A2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FB7E89">
              <w:rPr>
                <w:rFonts w:ascii="Arial" w:hAnsi="Arial" w:cs="Arial"/>
                <w:sz w:val="16"/>
                <w:szCs w:val="16"/>
              </w:rPr>
              <w:t>30</w:t>
            </w:r>
            <w:r w:rsidR="008533EA">
              <w:rPr>
                <w:rFonts w:ascii="Arial" w:hAnsi="Arial" w:cs="Arial"/>
                <w:sz w:val="16"/>
                <w:szCs w:val="16"/>
              </w:rPr>
              <w:t>.01.25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0BBBE111" w14:textId="77777777" w:rsidR="00442F3B" w:rsidRDefault="00442F3B" w:rsidP="00442F3B">
      <w:pPr>
        <w:rPr>
          <w:rFonts w:ascii="Calibri" w:eastAsia="Calibri" w:hAnsi="Calibri" w:cs="Times New Roman"/>
          <w:sz w:val="22"/>
          <w:szCs w:val="22"/>
          <w:lang w:eastAsia="zh-CN"/>
        </w:rPr>
      </w:pPr>
    </w:p>
    <w:tbl>
      <w:tblPr>
        <w:tblW w:w="850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6304"/>
        <w:gridCol w:w="851"/>
        <w:gridCol w:w="850"/>
      </w:tblGrid>
      <w:tr w:rsidR="002725E1" w14:paraId="42699CB2" w14:textId="77777777" w:rsidTr="002725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398ED69" w14:textId="77777777" w:rsidR="002725E1" w:rsidRDefault="002725E1" w:rsidP="002725E1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30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CD8B030" w14:textId="77777777" w:rsidR="002725E1" w:rsidRDefault="002725E1" w:rsidP="002725E1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FEBC926" w14:textId="77777777" w:rsidR="002725E1" w:rsidRDefault="002725E1" w:rsidP="002725E1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3909AFC" w14:textId="77777777" w:rsidR="002725E1" w:rsidRDefault="002725E1" w:rsidP="002725E1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2725E1" w14:paraId="55036EBA" w14:textId="77777777" w:rsidTr="002725E1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8AD3187" w14:textId="77777777" w:rsidR="002725E1" w:rsidRDefault="002725E1" w:rsidP="002725E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630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751F237" w14:textId="620EF642" w:rsidR="002725E1" w:rsidRDefault="002725E1" w:rsidP="002725E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ESTUDO PRÉVIO E PROJETO DE POÇO NA VILA CAMPOS - Estudo Técnico e elaboração de Projeto/Termo de Referência para a instalação de poço artesiano na localidade de Vila Campos, interior de Tapejara-RS</w:t>
            </w:r>
          </w:p>
        </w:tc>
        <w:tc>
          <w:tcPr>
            <w:tcW w:w="8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DC61094" w14:textId="77777777" w:rsidR="002725E1" w:rsidRDefault="002725E1" w:rsidP="002725E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276ED7C" w14:textId="1E817E48" w:rsidR="002725E1" w:rsidRDefault="002725E1" w:rsidP="002725E1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</w:tr>
    </w:tbl>
    <w:p w14:paraId="39638102" w14:textId="77777777" w:rsidR="00442F3B" w:rsidRDefault="00442F3B" w:rsidP="00442F3B">
      <w:pPr>
        <w:rPr>
          <w:rFonts w:eastAsia="Times New Roman"/>
          <w:lang w:eastAsia="pt-BR"/>
        </w:rPr>
      </w:pP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BB928A7" w14:textId="77777777" w:rsidR="002725E1" w:rsidRDefault="002725E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F274ED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A7C80A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60C80E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C257784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466C019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E43AF3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CE7BA2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EF5D4FA" w14:textId="77777777" w:rsidR="00C10186" w:rsidRDefault="00C1018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0CE14A56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175CAFC9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A00F5D">
        <w:rPr>
          <w:rFonts w:ascii="Arial" w:hAnsi="Arial" w:cs="Arial"/>
          <w:sz w:val="20"/>
          <w:szCs w:val="20"/>
        </w:rPr>
        <w:t>14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715303" w14:textId="3BFE05B8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656C73" w:rsidRPr="00656C73">
        <w:rPr>
          <w:rFonts w:ascii="Arial" w:hAnsi="Arial" w:cs="Arial"/>
          <w:sz w:val="20"/>
          <w:szCs w:val="20"/>
        </w:rPr>
        <w:t>Contratação de empresa especializada para a execução de estudo prévio e elaboração de projeto/termo de referência para instalação de poço artesiano na localidade de Vila Campos, interior do município de Tapejara</w:t>
      </w:r>
      <w:r w:rsidR="00DB49B4">
        <w:rPr>
          <w:rFonts w:ascii="Arial" w:hAnsi="Arial" w:cs="Arial"/>
          <w:bCs/>
          <w:sz w:val="20"/>
          <w:szCs w:val="18"/>
        </w:rPr>
        <w:t>.</w:t>
      </w:r>
      <w:r w:rsidR="00A30B69">
        <w:rPr>
          <w:rFonts w:ascii="Arial" w:hAnsi="Arial" w:cs="Arial"/>
          <w:bCs/>
          <w:sz w:val="20"/>
          <w:szCs w:val="18"/>
        </w:rPr>
        <w:t xml:space="preserve"> Justifica-se a present</w:t>
      </w:r>
      <w:r w:rsidR="0015650F">
        <w:rPr>
          <w:rFonts w:ascii="Arial" w:hAnsi="Arial" w:cs="Arial"/>
          <w:bCs/>
          <w:sz w:val="20"/>
          <w:szCs w:val="18"/>
        </w:rPr>
        <w:t>e dispensa, tendo em vista que o objetivo da Secretaria é oferecer um atendimento específico, promover o desenvolvimento das famílias rurais, na solução de problemas cotidianos em relação ao fornecimento de água potável.</w:t>
      </w:r>
    </w:p>
    <w:p w14:paraId="588A6ADD" w14:textId="77777777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747D7AEA" w:rsidR="00442F3B" w:rsidRDefault="0075216F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147</w:t>
      </w:r>
      <w:r w:rsidR="00BE15C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05</w:t>
      </w:r>
      <w:r w:rsidR="00BE15C8">
        <w:rPr>
          <w:rFonts w:ascii="Arial" w:hAnsi="Arial" w:cs="Arial"/>
          <w:sz w:val="20"/>
          <w:szCs w:val="20"/>
        </w:rPr>
        <w:t>.0</w:t>
      </w:r>
      <w:r>
        <w:rPr>
          <w:rFonts w:ascii="Arial" w:hAnsi="Arial" w:cs="Arial"/>
          <w:sz w:val="20"/>
          <w:szCs w:val="20"/>
        </w:rPr>
        <w:t>3.17.51</w:t>
      </w:r>
      <w:r w:rsidR="00757329">
        <w:rPr>
          <w:rFonts w:ascii="Arial" w:hAnsi="Arial" w:cs="Arial"/>
          <w:sz w:val="20"/>
          <w:szCs w:val="20"/>
        </w:rPr>
        <w:t>1</w:t>
      </w:r>
      <w:r w:rsidR="00BE15C8">
        <w:rPr>
          <w:rFonts w:ascii="Arial" w:hAnsi="Arial" w:cs="Arial"/>
          <w:sz w:val="20"/>
          <w:szCs w:val="20"/>
        </w:rPr>
        <w:t>.01</w:t>
      </w:r>
      <w:r>
        <w:rPr>
          <w:rFonts w:ascii="Arial" w:hAnsi="Arial" w:cs="Arial"/>
          <w:sz w:val="20"/>
          <w:szCs w:val="20"/>
        </w:rPr>
        <w:t>06.1015.3.4.4</w:t>
      </w:r>
      <w:r w:rsidR="00B404FD">
        <w:rPr>
          <w:rFonts w:ascii="Arial" w:hAnsi="Arial" w:cs="Arial"/>
          <w:sz w:val="20"/>
          <w:szCs w:val="20"/>
        </w:rPr>
        <w:t>.9.0.</w:t>
      </w:r>
      <w:r>
        <w:rPr>
          <w:rFonts w:ascii="Arial" w:hAnsi="Arial" w:cs="Arial"/>
          <w:sz w:val="20"/>
          <w:szCs w:val="20"/>
        </w:rPr>
        <w:t>51</w:t>
      </w:r>
      <w:r w:rsidR="00442F3B">
        <w:rPr>
          <w:rFonts w:ascii="Arial" w:hAnsi="Arial" w:cs="Arial"/>
          <w:sz w:val="20"/>
          <w:szCs w:val="20"/>
        </w:rPr>
        <w:t>.0.0.00.00.00.500.</w:t>
      </w:r>
      <w:r>
        <w:rPr>
          <w:rFonts w:ascii="Arial" w:hAnsi="Arial" w:cs="Arial"/>
          <w:sz w:val="20"/>
          <w:szCs w:val="20"/>
        </w:rPr>
        <w:t>0.1</w:t>
      </w:r>
      <w:r w:rsidR="00442F3B">
        <w:rPr>
          <w:rFonts w:ascii="Arial" w:hAnsi="Arial" w:cs="Arial"/>
          <w:sz w:val="20"/>
          <w:szCs w:val="20"/>
        </w:rPr>
        <w:t xml:space="preserve"> - </w:t>
      </w:r>
      <w:r w:rsidR="00BE15C8">
        <w:rPr>
          <w:rFonts w:ascii="Arial" w:hAnsi="Arial" w:cs="Arial"/>
          <w:bCs/>
          <w:caps/>
          <w:sz w:val="20"/>
          <w:szCs w:val="20"/>
        </w:rPr>
        <w:t xml:space="preserve">Secretaria MUNICIPAL de </w:t>
      </w:r>
      <w:r>
        <w:rPr>
          <w:rFonts w:ascii="Arial" w:hAnsi="Arial" w:cs="Arial"/>
          <w:bCs/>
          <w:caps/>
          <w:sz w:val="20"/>
          <w:szCs w:val="20"/>
        </w:rPr>
        <w:t>agricultura, desenvolvimento rural e meio ambiente</w:t>
      </w:r>
    </w:p>
    <w:p w14:paraId="40BBEA5B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2D78EC4A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A00F5D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 xml:space="preserve"> de </w:t>
      </w:r>
      <w:r w:rsidR="007E0246">
        <w:rPr>
          <w:rFonts w:ascii="Arial" w:hAnsi="Arial" w:cs="Arial"/>
          <w:sz w:val="20"/>
          <w:szCs w:val="20"/>
        </w:rPr>
        <w:t>Janeiro</w:t>
      </w:r>
      <w:r w:rsidR="00BE15C8">
        <w:rPr>
          <w:rFonts w:ascii="Arial" w:hAnsi="Arial" w:cs="Arial"/>
          <w:sz w:val="20"/>
          <w:szCs w:val="20"/>
        </w:rPr>
        <w:t xml:space="preserve"> de 2025</w:t>
      </w:r>
      <w:r>
        <w:rPr>
          <w:rFonts w:ascii="Arial" w:hAnsi="Arial" w:cs="Arial"/>
          <w:sz w:val="20"/>
          <w:szCs w:val="20"/>
        </w:rPr>
        <w:t>.</w:t>
      </w:r>
    </w:p>
    <w:p w14:paraId="0AC3DF92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886F75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2288324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512F42F" w14:textId="77777777" w:rsidR="00784042" w:rsidRDefault="0078404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2725E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2725E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2725E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40B06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5650F"/>
    <w:rsid w:val="00180B4B"/>
    <w:rsid w:val="001813FB"/>
    <w:rsid w:val="00183FA8"/>
    <w:rsid w:val="00195A1D"/>
    <w:rsid w:val="001965B7"/>
    <w:rsid w:val="001A3E55"/>
    <w:rsid w:val="0020160E"/>
    <w:rsid w:val="0020359F"/>
    <w:rsid w:val="00211467"/>
    <w:rsid w:val="002338BB"/>
    <w:rsid w:val="00267544"/>
    <w:rsid w:val="002725E1"/>
    <w:rsid w:val="00272E34"/>
    <w:rsid w:val="002B3284"/>
    <w:rsid w:val="002D39F0"/>
    <w:rsid w:val="002E3D8C"/>
    <w:rsid w:val="00342EC4"/>
    <w:rsid w:val="0036516D"/>
    <w:rsid w:val="00371AC4"/>
    <w:rsid w:val="00381AC2"/>
    <w:rsid w:val="003B2718"/>
    <w:rsid w:val="0043211B"/>
    <w:rsid w:val="00442F3B"/>
    <w:rsid w:val="004B2F70"/>
    <w:rsid w:val="005A0D46"/>
    <w:rsid w:val="005B6D22"/>
    <w:rsid w:val="005D583C"/>
    <w:rsid w:val="005F0FE3"/>
    <w:rsid w:val="00623D67"/>
    <w:rsid w:val="00634890"/>
    <w:rsid w:val="00637A34"/>
    <w:rsid w:val="00656C73"/>
    <w:rsid w:val="00664592"/>
    <w:rsid w:val="00680E07"/>
    <w:rsid w:val="006D2429"/>
    <w:rsid w:val="006D5863"/>
    <w:rsid w:val="006F6624"/>
    <w:rsid w:val="007325C0"/>
    <w:rsid w:val="00751610"/>
    <w:rsid w:val="0075216F"/>
    <w:rsid w:val="00757329"/>
    <w:rsid w:val="00775BF8"/>
    <w:rsid w:val="00776C88"/>
    <w:rsid w:val="00784042"/>
    <w:rsid w:val="007A43D6"/>
    <w:rsid w:val="007B25AF"/>
    <w:rsid w:val="007B4A77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C02C0"/>
    <w:rsid w:val="008C7F01"/>
    <w:rsid w:val="008E4089"/>
    <w:rsid w:val="00915D9E"/>
    <w:rsid w:val="00921222"/>
    <w:rsid w:val="009554A8"/>
    <w:rsid w:val="00992EC1"/>
    <w:rsid w:val="009A0A07"/>
    <w:rsid w:val="009A6235"/>
    <w:rsid w:val="00A00F5D"/>
    <w:rsid w:val="00A04503"/>
    <w:rsid w:val="00A30B69"/>
    <w:rsid w:val="00A44862"/>
    <w:rsid w:val="00AC00B8"/>
    <w:rsid w:val="00B10FD0"/>
    <w:rsid w:val="00B32BD6"/>
    <w:rsid w:val="00B404FD"/>
    <w:rsid w:val="00B50680"/>
    <w:rsid w:val="00B90DAE"/>
    <w:rsid w:val="00BB1CB1"/>
    <w:rsid w:val="00BB2636"/>
    <w:rsid w:val="00BC11AA"/>
    <w:rsid w:val="00BD717D"/>
    <w:rsid w:val="00BE15C8"/>
    <w:rsid w:val="00BF3AFC"/>
    <w:rsid w:val="00C10186"/>
    <w:rsid w:val="00C1255A"/>
    <w:rsid w:val="00C5524B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8588C"/>
    <w:rsid w:val="00EA6ABC"/>
    <w:rsid w:val="00EC2700"/>
    <w:rsid w:val="00F23087"/>
    <w:rsid w:val="00F92C55"/>
    <w:rsid w:val="00FB7E89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3</Pages>
  <Words>471</Words>
  <Characters>2546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147</cp:revision>
  <dcterms:created xsi:type="dcterms:W3CDTF">2024-07-03T20:09:00Z</dcterms:created>
  <dcterms:modified xsi:type="dcterms:W3CDTF">2025-01-30T17:58:00Z</dcterms:modified>
</cp:coreProperties>
</file>