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C2AAF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C2AAF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64B07EC7" w:rsidR="00CB4A9D" w:rsidRPr="00DC2AAF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97DB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DC2AAF">
        <w:rPr>
          <w:rFonts w:ascii="Arial" w:hAnsi="Arial" w:cs="Arial"/>
          <w:b/>
          <w:sz w:val="22"/>
          <w:szCs w:val="22"/>
        </w:rPr>
        <w:t xml:space="preserve">art. 74, </w:t>
      </w:r>
      <w:r w:rsidR="00632E03" w:rsidRPr="00632E03">
        <w:rPr>
          <w:rFonts w:ascii="Arial" w:hAnsi="Arial" w:cs="Arial"/>
          <w:b/>
          <w:sz w:val="22"/>
          <w:szCs w:val="22"/>
        </w:rPr>
        <w:t>inciso IV</w:t>
      </w:r>
      <w:r w:rsidR="00224913" w:rsidRPr="00DC2AAF">
        <w:rPr>
          <w:rFonts w:ascii="Arial" w:hAnsi="Arial" w:cs="Arial"/>
          <w:b/>
          <w:sz w:val="22"/>
          <w:szCs w:val="22"/>
        </w:rPr>
        <w:t xml:space="preserve">, </w:t>
      </w:r>
      <w:r w:rsidR="005F6E59" w:rsidRPr="00DC2AAF">
        <w:rPr>
          <w:rFonts w:ascii="Arial" w:hAnsi="Arial" w:cs="Arial"/>
          <w:sz w:val="22"/>
          <w:szCs w:val="22"/>
        </w:rPr>
        <w:t xml:space="preserve">Lei n° </w:t>
      </w:r>
      <w:r w:rsidR="00022B2F" w:rsidRPr="00DC2AAF">
        <w:rPr>
          <w:rFonts w:ascii="Arial" w:hAnsi="Arial" w:cs="Arial"/>
          <w:sz w:val="22"/>
          <w:szCs w:val="22"/>
        </w:rPr>
        <w:t>14.133</w:t>
      </w:r>
      <w:r w:rsidR="005F6E59" w:rsidRPr="00DC2AAF">
        <w:rPr>
          <w:rFonts w:ascii="Arial" w:hAnsi="Arial" w:cs="Arial"/>
          <w:sz w:val="22"/>
          <w:szCs w:val="22"/>
        </w:rPr>
        <w:t>/</w:t>
      </w:r>
      <w:r w:rsidR="00022B2F" w:rsidRPr="00DC2AAF">
        <w:rPr>
          <w:rFonts w:ascii="Arial" w:hAnsi="Arial" w:cs="Arial"/>
          <w:sz w:val="22"/>
          <w:szCs w:val="22"/>
        </w:rPr>
        <w:t>21</w:t>
      </w:r>
      <w:r w:rsidR="005F6E5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C2AAF">
        <w:rPr>
          <w:rFonts w:ascii="Arial" w:hAnsi="Arial" w:cs="Arial"/>
          <w:sz w:val="22"/>
          <w:szCs w:val="22"/>
        </w:rPr>
        <w:t>resolve</w:t>
      </w:r>
      <w:proofErr w:type="gramEnd"/>
      <w:r w:rsidRPr="00DC2AAF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DC2AAF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DC2AAF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01 –</w:t>
      </w:r>
      <w:r w:rsidRPr="00DC2AAF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a)</w:t>
      </w:r>
      <w:r w:rsidRPr="00DC2AAF">
        <w:rPr>
          <w:rFonts w:ascii="Arial" w:hAnsi="Arial" w:cs="Arial"/>
          <w:b/>
          <w:sz w:val="22"/>
          <w:szCs w:val="22"/>
        </w:rPr>
        <w:tab/>
        <w:t>M</w:t>
      </w:r>
      <w:r w:rsidR="0082298D" w:rsidRPr="00DC2AAF">
        <w:rPr>
          <w:rFonts w:ascii="Arial" w:hAnsi="Arial" w:cs="Arial"/>
          <w:b/>
          <w:sz w:val="22"/>
          <w:szCs w:val="22"/>
        </w:rPr>
        <w:t>odalidade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022B2F" w:rsidRPr="00DC2AAF">
        <w:rPr>
          <w:rFonts w:ascii="Arial" w:hAnsi="Arial" w:cs="Arial"/>
          <w:sz w:val="22"/>
          <w:szCs w:val="22"/>
        </w:rPr>
        <w:t>Inexigibilidade</w:t>
      </w:r>
      <w:r w:rsidR="0082298D" w:rsidRPr="00DC2AAF">
        <w:rPr>
          <w:rFonts w:ascii="Arial" w:hAnsi="Arial" w:cs="Arial"/>
          <w:sz w:val="22"/>
          <w:szCs w:val="22"/>
        </w:rPr>
        <w:t xml:space="preserve"> de Licitação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314E500C" w14:textId="6951FDC0" w:rsidR="00902DC5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C2AAF">
        <w:rPr>
          <w:rFonts w:ascii="Arial" w:hAnsi="Arial" w:cs="Arial"/>
          <w:b/>
          <w:sz w:val="22"/>
          <w:szCs w:val="22"/>
        </w:rPr>
        <w:t>b)</w:t>
      </w:r>
      <w:proofErr w:type="gramEnd"/>
      <w:r w:rsidRPr="00DC2AAF">
        <w:rPr>
          <w:rFonts w:ascii="Arial" w:hAnsi="Arial" w:cs="Arial"/>
          <w:b/>
          <w:sz w:val="22"/>
          <w:szCs w:val="22"/>
        </w:rPr>
        <w:tab/>
        <w:t>N</w:t>
      </w:r>
      <w:r w:rsidR="0082298D" w:rsidRPr="00DC2AAF">
        <w:rPr>
          <w:rFonts w:ascii="Arial" w:hAnsi="Arial" w:cs="Arial"/>
          <w:b/>
          <w:sz w:val="22"/>
          <w:szCs w:val="22"/>
        </w:rPr>
        <w:t>úmero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632E03">
        <w:rPr>
          <w:rFonts w:ascii="Arial" w:hAnsi="Arial" w:cs="Arial"/>
          <w:sz w:val="22"/>
          <w:szCs w:val="22"/>
        </w:rPr>
        <w:t>1</w:t>
      </w:r>
      <w:r w:rsidR="00BF41F9">
        <w:rPr>
          <w:rFonts w:ascii="Arial" w:hAnsi="Arial" w:cs="Arial"/>
          <w:sz w:val="22"/>
          <w:szCs w:val="22"/>
        </w:rPr>
        <w:t>17</w:t>
      </w:r>
      <w:r w:rsidR="0082298D" w:rsidRPr="00DC2AAF">
        <w:rPr>
          <w:rFonts w:ascii="Arial" w:hAnsi="Arial" w:cs="Arial"/>
          <w:sz w:val="22"/>
          <w:szCs w:val="22"/>
        </w:rPr>
        <w:t>/20</w:t>
      </w:r>
      <w:r w:rsidR="003601C9" w:rsidRPr="00DC2AAF">
        <w:rPr>
          <w:rFonts w:ascii="Arial" w:hAnsi="Arial" w:cs="Arial"/>
          <w:sz w:val="22"/>
          <w:szCs w:val="22"/>
        </w:rPr>
        <w:t>25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4FE8BE9E" w14:textId="33DBA594" w:rsidR="00256CCB" w:rsidRPr="00DC2AAF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C2AAF">
        <w:rPr>
          <w:rFonts w:ascii="Arial" w:hAnsi="Arial" w:cs="Arial"/>
          <w:b/>
          <w:sz w:val="22"/>
          <w:szCs w:val="22"/>
        </w:rPr>
        <w:t>O</w:t>
      </w:r>
      <w:r w:rsidR="0082298D" w:rsidRPr="00DC2AAF">
        <w:rPr>
          <w:rFonts w:ascii="Arial" w:hAnsi="Arial" w:cs="Arial"/>
          <w:b/>
          <w:sz w:val="22"/>
          <w:szCs w:val="22"/>
        </w:rPr>
        <w:t>bjeto</w:t>
      </w:r>
      <w:r w:rsidR="0082298D" w:rsidRPr="00DC2AAF">
        <w:rPr>
          <w:rFonts w:ascii="Arial" w:hAnsi="Arial" w:cs="Arial"/>
          <w:sz w:val="22"/>
          <w:szCs w:val="22"/>
        </w:rPr>
        <w:t>:</w:t>
      </w:r>
      <w:r w:rsidR="006A25B0" w:rsidRPr="00DC2AAF">
        <w:rPr>
          <w:rFonts w:ascii="Arial" w:hAnsi="Arial" w:cs="Arial"/>
          <w:sz w:val="22"/>
          <w:szCs w:val="22"/>
        </w:rPr>
        <w:t xml:space="preserve"> </w:t>
      </w:r>
      <w:r w:rsidR="00BF41F9" w:rsidRPr="00BF41F9">
        <w:rPr>
          <w:rFonts w:ascii="Arial" w:hAnsi="Arial" w:cs="Arial"/>
          <w:sz w:val="22"/>
          <w:szCs w:val="22"/>
        </w:rPr>
        <w:t>Contratação de serviços de Instituição de Longa permanência de acolhimento e h</w:t>
      </w:r>
      <w:r w:rsidR="00BF41F9">
        <w:rPr>
          <w:rFonts w:ascii="Arial" w:hAnsi="Arial" w:cs="Arial"/>
          <w:sz w:val="22"/>
          <w:szCs w:val="22"/>
        </w:rPr>
        <w:t xml:space="preserve">ospedagem para idosos – Grau </w:t>
      </w:r>
      <w:proofErr w:type="gramStart"/>
      <w:r w:rsidR="00BF41F9">
        <w:rPr>
          <w:rFonts w:ascii="Arial" w:hAnsi="Arial" w:cs="Arial"/>
          <w:sz w:val="22"/>
          <w:szCs w:val="22"/>
        </w:rPr>
        <w:t>3</w:t>
      </w:r>
      <w:proofErr w:type="gramEnd"/>
      <w:r w:rsidR="00BF41F9">
        <w:rPr>
          <w:rFonts w:ascii="Arial" w:hAnsi="Arial" w:cs="Arial"/>
          <w:sz w:val="22"/>
          <w:szCs w:val="22"/>
        </w:rPr>
        <w:t xml:space="preserve">, para institucionalização da </w:t>
      </w:r>
      <w:proofErr w:type="spellStart"/>
      <w:r w:rsidR="00BF41F9">
        <w:rPr>
          <w:rFonts w:ascii="Arial" w:hAnsi="Arial" w:cs="Arial"/>
          <w:sz w:val="22"/>
          <w:szCs w:val="22"/>
        </w:rPr>
        <w:t>Srª</w:t>
      </w:r>
      <w:proofErr w:type="spellEnd"/>
      <w:r w:rsidR="00BF41F9">
        <w:rPr>
          <w:rFonts w:ascii="Arial" w:hAnsi="Arial" w:cs="Arial"/>
          <w:sz w:val="22"/>
          <w:szCs w:val="22"/>
        </w:rPr>
        <w:t>. M. M. T. B.</w:t>
      </w:r>
      <w:r w:rsidR="00BF41F9" w:rsidRPr="00BF41F9">
        <w:rPr>
          <w:rFonts w:ascii="Arial" w:hAnsi="Arial" w:cs="Arial"/>
          <w:sz w:val="22"/>
          <w:szCs w:val="22"/>
        </w:rPr>
        <w:t xml:space="preserve">, </w:t>
      </w:r>
      <w:r w:rsidR="00BF41F9">
        <w:rPr>
          <w:rFonts w:ascii="Arial" w:hAnsi="Arial" w:cs="Arial"/>
          <w:sz w:val="22"/>
          <w:szCs w:val="22"/>
        </w:rPr>
        <w:t>designada por despacho judicial.</w:t>
      </w:r>
    </w:p>
    <w:p w14:paraId="02B8A162" w14:textId="77777777" w:rsidR="00727357" w:rsidRPr="00DC2AAF" w:rsidRDefault="00727357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2A9BCAA0" w:rsidR="00D45AED" w:rsidRPr="00DC2AAF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C2AAF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C2AA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mensal de R$ </w:t>
      </w:r>
      <w:r w:rsidR="00BF41F9">
        <w:rPr>
          <w:rFonts w:ascii="Arial" w:hAnsi="Arial" w:cs="Arial"/>
          <w:b/>
          <w:sz w:val="22"/>
          <w:szCs w:val="22"/>
          <w:lang w:val="pt-PT"/>
        </w:rPr>
        <w:t>2.620,50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632E03">
        <w:rPr>
          <w:rFonts w:ascii="Arial" w:hAnsi="Arial" w:cs="Arial"/>
          <w:b/>
          <w:sz w:val="22"/>
          <w:szCs w:val="22"/>
          <w:lang w:val="pt-PT"/>
        </w:rPr>
        <w:t xml:space="preserve">dois mil </w:t>
      </w:r>
      <w:r w:rsidR="00BF41F9">
        <w:rPr>
          <w:rFonts w:ascii="Arial" w:hAnsi="Arial" w:cs="Arial"/>
          <w:b/>
          <w:sz w:val="22"/>
          <w:szCs w:val="22"/>
          <w:lang w:val="pt-PT"/>
        </w:rPr>
        <w:t>seiscentos e vinte reais e cinquenta centavos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), totalizando o valor de </w:t>
      </w:r>
      <w:r w:rsidR="00BF41F9">
        <w:rPr>
          <w:rFonts w:ascii="Arial" w:hAnsi="Arial" w:cs="Arial"/>
          <w:b/>
          <w:sz w:val="22"/>
          <w:szCs w:val="22"/>
        </w:rPr>
        <w:t>31.446,00 (trinta e um mil</w:t>
      </w:r>
      <w:r w:rsidR="00BF41F9" w:rsidRPr="00BF41F9">
        <w:rPr>
          <w:rFonts w:ascii="Arial" w:hAnsi="Arial" w:cs="Arial"/>
          <w:b/>
          <w:sz w:val="22"/>
          <w:szCs w:val="22"/>
        </w:rPr>
        <w:t xml:space="preserve"> quatroc</w:t>
      </w:r>
      <w:r w:rsidR="00BF41F9">
        <w:rPr>
          <w:rFonts w:ascii="Arial" w:hAnsi="Arial" w:cs="Arial"/>
          <w:b/>
          <w:sz w:val="22"/>
          <w:szCs w:val="22"/>
        </w:rPr>
        <w:t>entos e quarenta e seis reais),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refer</w:t>
      </w:r>
      <w:r w:rsidR="00B61949" w:rsidRPr="00DC2AAF">
        <w:rPr>
          <w:rFonts w:ascii="Arial" w:hAnsi="Arial" w:cs="Arial"/>
          <w:b/>
          <w:sz w:val="22"/>
          <w:szCs w:val="22"/>
          <w:lang w:val="pt-PT"/>
        </w:rPr>
        <w:t>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ntes a </w:t>
      </w:r>
      <w:r w:rsidR="00632E03">
        <w:rPr>
          <w:rFonts w:ascii="Arial" w:hAnsi="Arial" w:cs="Arial"/>
          <w:b/>
          <w:sz w:val="22"/>
          <w:szCs w:val="22"/>
          <w:lang w:val="pt-PT"/>
        </w:rPr>
        <w:t>12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632E03">
        <w:rPr>
          <w:rFonts w:ascii="Arial" w:hAnsi="Arial" w:cs="Arial"/>
          <w:b/>
          <w:sz w:val="22"/>
          <w:szCs w:val="22"/>
          <w:lang w:val="pt-PT"/>
        </w:rPr>
        <w:t>doze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>) meses.</w:t>
      </w:r>
    </w:p>
    <w:p w14:paraId="38AFE017" w14:textId="77777777" w:rsidR="006A25B0" w:rsidRPr="00DC2AAF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C2AAF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02 -</w:t>
      </w:r>
      <w:r w:rsidRPr="00DC2AAF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C2AAF">
        <w:rPr>
          <w:rFonts w:ascii="Arial" w:hAnsi="Arial" w:cs="Arial"/>
          <w:sz w:val="22"/>
          <w:szCs w:val="22"/>
        </w:rPr>
        <w:t>:</w:t>
      </w:r>
    </w:p>
    <w:p w14:paraId="54435CE8" w14:textId="6FCFA877" w:rsidR="00F378C2" w:rsidRPr="00DC2AAF" w:rsidRDefault="00632E03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28034.13.02.08.245.0123.2154.3.3.3.9.0.39.0.0.00.00.00.500.0.1</w:t>
      </w:r>
      <w:r w:rsidR="00F378C2" w:rsidRPr="00DC2AAF">
        <w:rPr>
          <w:rFonts w:ascii="Arial" w:hAnsi="Arial" w:cs="Arial"/>
          <w:sz w:val="22"/>
          <w:szCs w:val="22"/>
        </w:rPr>
        <w:t xml:space="preserve"> – </w:t>
      </w:r>
      <w:r w:rsidR="0097151F">
        <w:rPr>
          <w:rFonts w:ascii="Arial" w:hAnsi="Arial" w:cs="Arial"/>
          <w:sz w:val="22"/>
          <w:szCs w:val="22"/>
        </w:rPr>
        <w:t>SECRETARIA MUNICIPAL DE ASSISTÊNCIA SOCIAL</w:t>
      </w:r>
      <w:r w:rsidR="003E5EDC" w:rsidRPr="00DC2AAF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37501091" w14:textId="77777777" w:rsidR="006A25B0" w:rsidRPr="00DC2AAF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C2AAF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03 -</w:t>
      </w:r>
      <w:r w:rsidRPr="00DC2AAF">
        <w:rPr>
          <w:rFonts w:ascii="Arial" w:hAnsi="Arial" w:cs="Arial"/>
          <w:sz w:val="22"/>
          <w:szCs w:val="22"/>
        </w:rPr>
        <w:t xml:space="preserve"> Contratada</w:t>
      </w:r>
      <w:r w:rsidR="00EF0E53" w:rsidRPr="00DC2AAF">
        <w:rPr>
          <w:rFonts w:ascii="Arial" w:hAnsi="Arial" w:cs="Arial"/>
          <w:sz w:val="22"/>
          <w:szCs w:val="22"/>
        </w:rPr>
        <w:t>:</w:t>
      </w:r>
      <w:r w:rsidR="001F3EAB" w:rsidRPr="00DC2AAF">
        <w:rPr>
          <w:rFonts w:ascii="Arial" w:hAnsi="Arial" w:cs="Arial"/>
          <w:sz w:val="22"/>
          <w:szCs w:val="22"/>
        </w:rPr>
        <w:t xml:space="preserve"> </w:t>
      </w:r>
    </w:p>
    <w:p w14:paraId="0EEDF4D0" w14:textId="5531738A" w:rsidR="00EF0E53" w:rsidRPr="00DC2AAF" w:rsidRDefault="00632E03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632E03">
        <w:rPr>
          <w:rFonts w:ascii="Arial" w:hAnsi="Arial" w:cs="Arial"/>
          <w:b/>
          <w:sz w:val="22"/>
          <w:szCs w:val="22"/>
        </w:rPr>
        <w:t>GABRIELA FIGUEIREDO DA SILVA LTDA</w:t>
      </w:r>
      <w:r w:rsidR="006545EA" w:rsidRPr="00DC2AAF">
        <w:rPr>
          <w:rFonts w:ascii="Arial" w:hAnsi="Arial" w:cs="Arial"/>
          <w:b/>
          <w:sz w:val="22"/>
          <w:szCs w:val="22"/>
        </w:rPr>
        <w:t>.</w:t>
      </w:r>
      <w:r w:rsidR="001F3EAB" w:rsidRPr="00DC2AAF">
        <w:rPr>
          <w:rFonts w:ascii="Arial" w:hAnsi="Arial" w:cs="Arial"/>
          <w:b/>
          <w:sz w:val="22"/>
          <w:szCs w:val="22"/>
        </w:rPr>
        <w:t xml:space="preserve"> </w:t>
      </w:r>
      <w:r w:rsidR="0094715D" w:rsidRPr="00DC2AAF">
        <w:rPr>
          <w:rFonts w:ascii="Arial" w:hAnsi="Arial" w:cs="Arial"/>
          <w:b/>
          <w:sz w:val="22"/>
          <w:szCs w:val="22"/>
        </w:rPr>
        <w:t xml:space="preserve">CNPJ: </w:t>
      </w:r>
      <w:r w:rsidRPr="00632E03">
        <w:rPr>
          <w:rFonts w:ascii="Arial" w:hAnsi="Arial" w:cs="Arial"/>
          <w:b/>
          <w:sz w:val="22"/>
          <w:szCs w:val="22"/>
        </w:rPr>
        <w:t>26.156.171/0001-06</w:t>
      </w:r>
      <w:r w:rsidR="000A7E5E" w:rsidRPr="00DC2AAF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C2AAF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DC2AAF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E683B" w:rsidRPr="00DC2AAF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73A76F86" w:rsidR="005F34E2" w:rsidRPr="00DC2AAF" w:rsidRDefault="00BF41F9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632E03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dezembro</w:t>
      </w:r>
      <w:r w:rsidR="00A143EA" w:rsidRPr="00DC2AAF">
        <w:rPr>
          <w:rFonts w:ascii="Arial" w:hAnsi="Arial" w:cs="Arial"/>
          <w:sz w:val="22"/>
          <w:szCs w:val="22"/>
        </w:rPr>
        <w:t xml:space="preserve"> </w:t>
      </w:r>
      <w:r w:rsidR="0082298D" w:rsidRPr="00DC2AAF">
        <w:rPr>
          <w:rFonts w:ascii="Arial" w:hAnsi="Arial" w:cs="Arial"/>
          <w:sz w:val="22"/>
          <w:szCs w:val="22"/>
        </w:rPr>
        <w:t>de 20</w:t>
      </w:r>
      <w:r w:rsidR="008A1F8C" w:rsidRPr="00DC2AAF">
        <w:rPr>
          <w:rFonts w:ascii="Arial" w:hAnsi="Arial" w:cs="Arial"/>
          <w:sz w:val="22"/>
          <w:szCs w:val="22"/>
        </w:rPr>
        <w:t>2</w:t>
      </w:r>
      <w:r w:rsidR="00906D95" w:rsidRPr="00DC2AAF">
        <w:rPr>
          <w:rFonts w:ascii="Arial" w:hAnsi="Arial" w:cs="Arial"/>
          <w:sz w:val="22"/>
          <w:szCs w:val="22"/>
        </w:rPr>
        <w:t>5</w:t>
      </w:r>
      <w:r w:rsidR="00BB26CE" w:rsidRPr="00DC2AAF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DC2AAF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DC2AAF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4EA5C68" w14:textId="77777777" w:rsidR="0094715D" w:rsidRPr="00DC2AAF" w:rsidRDefault="0094715D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C2AAF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C2AAF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Prefeito Municipal</w:t>
      </w:r>
      <w:r w:rsidR="005F7F7B" w:rsidRPr="00DC2AAF">
        <w:rPr>
          <w:rFonts w:ascii="Arial" w:hAnsi="Arial" w:cs="Arial"/>
          <w:b/>
          <w:sz w:val="22"/>
          <w:szCs w:val="22"/>
        </w:rPr>
        <w:t xml:space="preserve"> de Tapejara</w:t>
      </w:r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93138B" w:rsidRDefault="0093138B" w:rsidP="003032E0">
      <w:r>
        <w:separator/>
      </w:r>
    </w:p>
  </w:endnote>
  <w:endnote w:type="continuationSeparator" w:id="0">
    <w:p w14:paraId="7BEFF393" w14:textId="77777777" w:rsidR="0093138B" w:rsidRDefault="0093138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93138B" w:rsidRDefault="009313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93138B" w:rsidRDefault="0093138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93138B" w:rsidRDefault="009313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93138B" w:rsidRDefault="0093138B" w:rsidP="003032E0">
      <w:r>
        <w:separator/>
      </w:r>
    </w:p>
  </w:footnote>
  <w:footnote w:type="continuationSeparator" w:id="0">
    <w:p w14:paraId="563BB282" w14:textId="77777777" w:rsidR="0093138B" w:rsidRDefault="0093138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93138B" w:rsidRDefault="0093138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93138B" w:rsidRDefault="00BF41F9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93138B" w:rsidRDefault="009313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277B7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73147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084F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749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55E5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03"/>
    <w:rsid w:val="00632EDA"/>
    <w:rsid w:val="00633285"/>
    <w:rsid w:val="006344B0"/>
    <w:rsid w:val="00642355"/>
    <w:rsid w:val="006536E1"/>
    <w:rsid w:val="006545EA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18F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85CCE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151F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1949"/>
    <w:rsid w:val="00B6217D"/>
    <w:rsid w:val="00B72E01"/>
    <w:rsid w:val="00B736A4"/>
    <w:rsid w:val="00B73C05"/>
    <w:rsid w:val="00B74413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BF41F9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AAF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22CE5"/>
    <w:rsid w:val="00E34BE2"/>
    <w:rsid w:val="00E3505A"/>
    <w:rsid w:val="00E446EE"/>
    <w:rsid w:val="00E4481F"/>
    <w:rsid w:val="00E4765A"/>
    <w:rsid w:val="00E55544"/>
    <w:rsid w:val="00E56C73"/>
    <w:rsid w:val="00E5756A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46FA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B74E4-5A5C-45B8-90DE-9DDACE9A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277</cp:revision>
  <cp:lastPrinted>2025-02-20T19:51:00Z</cp:lastPrinted>
  <dcterms:created xsi:type="dcterms:W3CDTF">2024-02-27T11:51:00Z</dcterms:created>
  <dcterms:modified xsi:type="dcterms:W3CDTF">2025-12-01T13:18:00Z</dcterms:modified>
</cp:coreProperties>
</file>