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F72029" w14:textId="77777777" w:rsidR="000A09E7" w:rsidRPr="000A09E7" w:rsidRDefault="000A09E7" w:rsidP="00131C1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center"/>
        <w:rPr>
          <w:rFonts w:ascii="Times New Roman" w:eastAsia="Times New Roman" w:hAnsi="Times New Roman" w:cs="Times New Roman"/>
          <w:lang w:eastAsia="zh-CN"/>
        </w:rPr>
      </w:pPr>
      <w:r w:rsidRPr="000A09E7">
        <w:rPr>
          <w:rFonts w:ascii="Times New Roman" w:eastAsia="Times New Roman" w:hAnsi="Times New Roman" w:cs="Times New Roman"/>
          <w:b/>
          <w:lang w:eastAsia="zh-CN"/>
        </w:rPr>
        <w:t>ESTUDO TÉCNICO PRELIMINAR</w:t>
      </w:r>
    </w:p>
    <w:p w14:paraId="7899A639" w14:textId="77777777" w:rsidR="000A09E7" w:rsidRPr="00DF28EE" w:rsidRDefault="000A09E7" w:rsidP="00131C1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14:paraId="77F29DE3" w14:textId="319FF791" w:rsidR="00131C1E" w:rsidRDefault="000A09E7" w:rsidP="00131C1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0A09E7">
        <w:rPr>
          <w:rFonts w:ascii="Times New Roman" w:eastAsia="Times New Roman" w:hAnsi="Times New Roman" w:cs="Times New Roman"/>
          <w:b/>
          <w:bCs/>
          <w:lang w:eastAsia="zh-CN"/>
        </w:rPr>
        <w:t xml:space="preserve">PROCESSO ADMINISTRATIVO </w:t>
      </w:r>
    </w:p>
    <w:p w14:paraId="60E930F1" w14:textId="77777777" w:rsidR="00131C1E" w:rsidRPr="00131C1E" w:rsidRDefault="00131C1E" w:rsidP="00131C1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"/>
          <w:lang w:eastAsia="zh-CN"/>
        </w:rPr>
      </w:pPr>
    </w:p>
    <w:p w14:paraId="487841A0" w14:textId="77777777" w:rsidR="00A46632" w:rsidRPr="00F777FF" w:rsidRDefault="00A46632" w:rsidP="00131C1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F777FF">
        <w:rPr>
          <w:rFonts w:ascii="Times New Roman" w:eastAsia="Times New Roman" w:hAnsi="Times New Roman" w:cs="Times New Roman"/>
          <w:lang w:eastAsia="zh-CN"/>
        </w:rPr>
        <w:t>Município de Tapejara - RS</w:t>
      </w:r>
    </w:p>
    <w:p w14:paraId="4A09CF56" w14:textId="6D078163" w:rsidR="00131C1E" w:rsidRDefault="00131C1E" w:rsidP="00131C1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131C1E">
        <w:rPr>
          <w:rFonts w:ascii="Times New Roman" w:eastAsia="Times New Roman" w:hAnsi="Times New Roman" w:cs="Times New Roman"/>
          <w:lang w:eastAsia="zh-CN"/>
        </w:rPr>
        <w:t>Câmara de Vereadores Municipal, Secretaria da Saúde, Secretaria de Desenvolvimento Econômico, Inovação e Tecnologia, Secretaria de Desenvolvimento Social, Secretaria de Educação, Secretaria de Esportes, Cultura, Lazer, Turismo e Juventude</w:t>
      </w:r>
      <w:r>
        <w:rPr>
          <w:rFonts w:ascii="Times New Roman" w:eastAsia="Times New Roman" w:hAnsi="Times New Roman" w:cs="Times New Roman"/>
          <w:lang w:eastAsia="zh-CN"/>
        </w:rPr>
        <w:t>.</w:t>
      </w:r>
    </w:p>
    <w:p w14:paraId="53FBAC1F" w14:textId="77777777" w:rsidR="00131C1E" w:rsidRPr="00131C1E" w:rsidRDefault="00131C1E" w:rsidP="00131C1E">
      <w:pPr>
        <w:spacing w:after="0" w:line="360" w:lineRule="auto"/>
        <w:jc w:val="both"/>
        <w:rPr>
          <w:rFonts w:ascii="Times New Roman" w:eastAsia="Times New Roman" w:hAnsi="Times New Roman" w:cs="Times New Roman"/>
          <w:sz w:val="2"/>
          <w:lang w:eastAsia="zh-CN"/>
        </w:rPr>
      </w:pPr>
    </w:p>
    <w:p w14:paraId="4278BC1A" w14:textId="59B6169E" w:rsidR="000A09E7" w:rsidRPr="00131C1E" w:rsidRDefault="00131C1E" w:rsidP="00131C1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131C1E">
        <w:rPr>
          <w:rFonts w:ascii="Times New Roman" w:eastAsia="Times New Roman" w:hAnsi="Times New Roman" w:cs="Times New Roman"/>
          <w:lang w:eastAsia="zh-CN"/>
        </w:rPr>
        <w:t xml:space="preserve">Necessidade da Administração: </w:t>
      </w:r>
      <w:r w:rsidRPr="00131C1E">
        <w:rPr>
          <w:rFonts w:ascii="Times New Roman" w:eastAsia="Times New Roman" w:hAnsi="Times New Roman" w:cs="Times New Roman"/>
          <w:b/>
          <w:lang w:eastAsia="zh-CN"/>
        </w:rPr>
        <w:t>Contratação de empresa especializada na prestação de serviços de transporte terceirizado.</w:t>
      </w:r>
    </w:p>
    <w:p w14:paraId="398E981F" w14:textId="77777777" w:rsidR="00131C1E" w:rsidRPr="00131C1E" w:rsidRDefault="00131C1E" w:rsidP="00131C1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CD506CA" w14:textId="6261F55D" w:rsidR="000A09E7" w:rsidRPr="00A46632" w:rsidRDefault="000A09E7" w:rsidP="00131C1E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A46632">
        <w:rPr>
          <w:rFonts w:ascii="Times New Roman" w:eastAsia="Times New Roman" w:hAnsi="Times New Roman" w:cs="Times New Roman"/>
          <w:b/>
          <w:bCs/>
          <w:lang w:eastAsia="zh-CN"/>
        </w:rPr>
        <w:t>DESCRIÇÃO DA NECESSIDADE</w:t>
      </w:r>
    </w:p>
    <w:p w14:paraId="40CBB816" w14:textId="77777777" w:rsidR="00A46632" w:rsidRPr="00131C1E" w:rsidRDefault="00A46632" w:rsidP="00131C1E">
      <w:pPr>
        <w:pStyle w:val="PargrafodaLista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10"/>
          <w:lang w:eastAsia="zh-CN"/>
        </w:rPr>
      </w:pPr>
    </w:p>
    <w:p w14:paraId="73DC91A7" w14:textId="77777777" w:rsidR="008E05D6" w:rsidRPr="008E05D6" w:rsidRDefault="008E05D6" w:rsidP="008E05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lang w:eastAsia="pt-BR"/>
        </w:rPr>
      </w:pPr>
      <w:r w:rsidRPr="008E05D6">
        <w:rPr>
          <w:rFonts w:ascii="Times New Roman" w:eastAsia="Times New Roman" w:hAnsi="Times New Roman" w:cs="Times New Roman"/>
          <w:lang w:eastAsia="pt-BR"/>
        </w:rPr>
        <w:t>O presente Estudo Técnico Preliminar tem como objetivo avaliar as alternativas para a contratação de empresa especializada na prestação de serviços de transporte terceirizado, por meio de Processo Licitatório na modalidade Registro de Preços, visando atender às demandas das seguintes unidades administrativas:</w:t>
      </w:r>
    </w:p>
    <w:p w14:paraId="4C4676D2" w14:textId="77777777" w:rsidR="008E05D6" w:rsidRPr="00DF28EE" w:rsidRDefault="008E05D6" w:rsidP="008E05D6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lang w:eastAsia="pt-BR"/>
        </w:rPr>
      </w:pPr>
    </w:p>
    <w:p w14:paraId="002C0C1A" w14:textId="77777777" w:rsidR="008E05D6" w:rsidRPr="00617BB2" w:rsidRDefault="008E05D6" w:rsidP="008E05D6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617BB2">
        <w:rPr>
          <w:rFonts w:ascii="Times New Roman" w:eastAsia="Times New Roman" w:hAnsi="Times New Roman" w:cs="Times New Roman"/>
          <w:lang w:eastAsia="pt-BR"/>
        </w:rPr>
        <w:t>Câmara de Vereadores Municipal</w:t>
      </w:r>
    </w:p>
    <w:p w14:paraId="616C08D7" w14:textId="77777777" w:rsidR="008E05D6" w:rsidRPr="00617BB2" w:rsidRDefault="008E05D6" w:rsidP="008E05D6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617BB2">
        <w:rPr>
          <w:rFonts w:ascii="Times New Roman" w:eastAsia="Times New Roman" w:hAnsi="Times New Roman" w:cs="Times New Roman"/>
          <w:lang w:eastAsia="pt-BR"/>
        </w:rPr>
        <w:t>Secretaria da Saúde</w:t>
      </w:r>
    </w:p>
    <w:p w14:paraId="41F54CBF" w14:textId="77777777" w:rsidR="008E05D6" w:rsidRPr="00617BB2" w:rsidRDefault="008E05D6" w:rsidP="008E05D6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617BB2">
        <w:rPr>
          <w:rFonts w:ascii="Times New Roman" w:eastAsia="Times New Roman" w:hAnsi="Times New Roman" w:cs="Times New Roman"/>
          <w:lang w:eastAsia="pt-BR"/>
        </w:rPr>
        <w:t xml:space="preserve">Secretaria de Desenvolvimento Econômico, Inovação e </w:t>
      </w:r>
      <w:proofErr w:type="gramStart"/>
      <w:r w:rsidRPr="00617BB2">
        <w:rPr>
          <w:rFonts w:ascii="Times New Roman" w:eastAsia="Times New Roman" w:hAnsi="Times New Roman" w:cs="Times New Roman"/>
          <w:lang w:eastAsia="pt-BR"/>
        </w:rPr>
        <w:t>Tecnologia</w:t>
      </w:r>
      <w:proofErr w:type="gramEnd"/>
    </w:p>
    <w:p w14:paraId="2044CF98" w14:textId="77777777" w:rsidR="008E05D6" w:rsidRPr="00617BB2" w:rsidRDefault="008E05D6" w:rsidP="008E05D6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617BB2">
        <w:rPr>
          <w:rFonts w:ascii="Times New Roman" w:eastAsia="Times New Roman" w:hAnsi="Times New Roman" w:cs="Times New Roman"/>
          <w:lang w:eastAsia="pt-BR"/>
        </w:rPr>
        <w:t>Secretaria de Desenvolvimento Social</w:t>
      </w:r>
    </w:p>
    <w:p w14:paraId="60703C3D" w14:textId="77777777" w:rsidR="008E05D6" w:rsidRPr="00617BB2" w:rsidRDefault="008E05D6" w:rsidP="008E05D6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617BB2">
        <w:rPr>
          <w:rFonts w:ascii="Times New Roman" w:eastAsia="Times New Roman" w:hAnsi="Times New Roman" w:cs="Times New Roman"/>
          <w:lang w:eastAsia="pt-BR"/>
        </w:rPr>
        <w:t>Secretaria de Educação</w:t>
      </w:r>
    </w:p>
    <w:p w14:paraId="363CAD45" w14:textId="4CC3D8FC" w:rsidR="008E05D6" w:rsidRPr="00617BB2" w:rsidRDefault="008E05D6" w:rsidP="008E05D6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617BB2">
        <w:rPr>
          <w:rFonts w:ascii="Times New Roman" w:eastAsia="Times New Roman" w:hAnsi="Times New Roman" w:cs="Times New Roman"/>
          <w:lang w:eastAsia="pt-BR"/>
        </w:rPr>
        <w:t xml:space="preserve">Secretaria de Esportes, Cultura, Lazer, Turismo e </w:t>
      </w:r>
      <w:proofErr w:type="gramStart"/>
      <w:r w:rsidRPr="00617BB2">
        <w:rPr>
          <w:rFonts w:ascii="Times New Roman" w:eastAsia="Times New Roman" w:hAnsi="Times New Roman" w:cs="Times New Roman"/>
          <w:lang w:eastAsia="pt-BR"/>
        </w:rPr>
        <w:t>Juventude</w:t>
      </w:r>
      <w:proofErr w:type="gramEnd"/>
    </w:p>
    <w:p w14:paraId="50CFF2E7" w14:textId="77777777" w:rsidR="008E05D6" w:rsidRPr="00DF28EE" w:rsidRDefault="008E05D6" w:rsidP="008E05D6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lang w:eastAsia="pt-BR"/>
        </w:rPr>
      </w:pPr>
    </w:p>
    <w:p w14:paraId="54A662A8" w14:textId="77777777" w:rsidR="008E05D6" w:rsidRPr="008E05D6" w:rsidRDefault="008E05D6" w:rsidP="008E05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lang w:eastAsia="pt-BR"/>
        </w:rPr>
      </w:pPr>
      <w:r w:rsidRPr="008E05D6">
        <w:rPr>
          <w:rFonts w:ascii="Times New Roman" w:eastAsia="Times New Roman" w:hAnsi="Times New Roman" w:cs="Times New Roman"/>
          <w:lang w:eastAsia="pt-BR"/>
        </w:rPr>
        <w:t>Este estudo servirá como base para a elaboração do Termo de Referência, em conformidade com a legislação vigente.</w:t>
      </w:r>
    </w:p>
    <w:p w14:paraId="52657CC0" w14:textId="07AE7EE3" w:rsidR="000A09E7" w:rsidRDefault="008E05D6" w:rsidP="008E05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lang w:eastAsia="pt-BR"/>
        </w:rPr>
      </w:pPr>
      <w:r w:rsidRPr="008E05D6">
        <w:rPr>
          <w:rFonts w:ascii="Times New Roman" w:eastAsia="Times New Roman" w:hAnsi="Times New Roman" w:cs="Times New Roman"/>
          <w:lang w:eastAsia="pt-BR"/>
        </w:rPr>
        <w:t>A contratação é necessária para garantir o transporte adequado da população beneficiada por programas e projetos públicos, assegurando a continuidade e a eficiência na prestação dos serviços oferecidos por essas Secretarias e pelo Poder Legislativo Municipal.</w:t>
      </w:r>
    </w:p>
    <w:p w14:paraId="106819CF" w14:textId="77777777" w:rsidR="008E05D6" w:rsidRPr="008E05D6" w:rsidRDefault="008E05D6" w:rsidP="008E05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A6FAFDD" w14:textId="14E8C3F4" w:rsidR="000A09E7" w:rsidRPr="00C567BD" w:rsidRDefault="000A09E7" w:rsidP="00131C1E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C567BD">
        <w:rPr>
          <w:rFonts w:ascii="Times New Roman" w:eastAsia="Times New Roman" w:hAnsi="Times New Roman" w:cs="Times New Roman"/>
          <w:b/>
          <w:bCs/>
          <w:lang w:eastAsia="zh-CN"/>
        </w:rPr>
        <w:t>DESCRIÇÃO DOS REQUISITOS DA CONTRATAÇÃO</w:t>
      </w:r>
    </w:p>
    <w:p w14:paraId="2A799228" w14:textId="77777777" w:rsidR="00C567BD" w:rsidRPr="00C567BD" w:rsidRDefault="00C567BD" w:rsidP="00131C1E">
      <w:pPr>
        <w:pStyle w:val="PargrafodaLista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zh-CN"/>
        </w:rPr>
      </w:pPr>
    </w:p>
    <w:p w14:paraId="725283A2" w14:textId="77777777" w:rsidR="00090B3B" w:rsidRPr="00090B3B" w:rsidRDefault="00090B3B" w:rsidP="00090B3B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lang w:eastAsia="zh-CN"/>
        </w:rPr>
      </w:pPr>
      <w:r w:rsidRPr="00090B3B">
        <w:rPr>
          <w:rFonts w:ascii="Times New Roman" w:eastAsia="Times New Roman" w:hAnsi="Times New Roman" w:cs="Times New Roman"/>
          <w:lang w:eastAsia="zh-CN"/>
        </w:rPr>
        <w:t>A solução deverá observar os parâmetros e faixas de recomendações, disponíveis nas normas brasileiras.</w:t>
      </w:r>
    </w:p>
    <w:p w14:paraId="6290E445" w14:textId="77777777" w:rsidR="00090B3B" w:rsidRPr="00090B3B" w:rsidRDefault="00090B3B" w:rsidP="00090B3B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lang w:eastAsia="zh-CN"/>
        </w:rPr>
      </w:pPr>
      <w:r w:rsidRPr="00090B3B">
        <w:rPr>
          <w:rFonts w:ascii="Times New Roman" w:eastAsia="Times New Roman" w:hAnsi="Times New Roman" w:cs="Times New Roman"/>
          <w:lang w:eastAsia="zh-CN"/>
        </w:rPr>
        <w:lastRenderedPageBreak/>
        <w:t xml:space="preserve">Os serviços adquiridos e contratados serão prestados por empresa especializada no ramo, devidamente regulamentada e autorizada pelos órgãos competentes, em conformidade com a legislação vigente.  </w:t>
      </w:r>
    </w:p>
    <w:p w14:paraId="6B92262C" w14:textId="77777777" w:rsidR="00090B3B" w:rsidRPr="00090B3B" w:rsidRDefault="00090B3B" w:rsidP="00090B3B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lang w:eastAsia="zh-CN"/>
        </w:rPr>
      </w:pPr>
      <w:r w:rsidRPr="00090B3B">
        <w:rPr>
          <w:rFonts w:ascii="Times New Roman" w:eastAsia="Times New Roman" w:hAnsi="Times New Roman" w:cs="Times New Roman"/>
          <w:lang w:eastAsia="zh-CN"/>
        </w:rPr>
        <w:t>Os serviços adquiridos, tendo em vista que seus padrões de desempenho e qualidade podem ser objetivamente definidos pelo edital, por meio de especificações usuais de mercado, nos termos do art. 6º, inciso XIII, da Lei Federal nº 14.133/2021 e alterações.</w:t>
      </w:r>
    </w:p>
    <w:p w14:paraId="60CF5088" w14:textId="77777777" w:rsidR="00090B3B" w:rsidRPr="00090B3B" w:rsidRDefault="00090B3B" w:rsidP="00090B3B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lang w:eastAsia="zh-CN"/>
        </w:rPr>
      </w:pPr>
      <w:r w:rsidRPr="00090B3B">
        <w:rPr>
          <w:rFonts w:ascii="Times New Roman" w:eastAsia="Times New Roman" w:hAnsi="Times New Roman" w:cs="Times New Roman"/>
          <w:lang w:eastAsia="zh-CN"/>
        </w:rPr>
        <w:t>A vigência do contrato é de 12 (doze) meses a contar da assinatura do contrato, podendo ser renovado, conforme previsão da lei.</w:t>
      </w:r>
    </w:p>
    <w:p w14:paraId="0C5156A3" w14:textId="77777777" w:rsidR="00090B3B" w:rsidRPr="00090B3B" w:rsidRDefault="00090B3B" w:rsidP="00090B3B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lang w:eastAsia="zh-CN"/>
        </w:rPr>
      </w:pPr>
      <w:r w:rsidRPr="00090B3B">
        <w:rPr>
          <w:rFonts w:ascii="Times New Roman" w:eastAsia="Times New Roman" w:hAnsi="Times New Roman" w:cs="Times New Roman"/>
          <w:lang w:eastAsia="zh-CN"/>
        </w:rPr>
        <w:t>O local da prestação de serviço será conforme necessidade da Administração em cada um dos itens licitados dos Transportes Diversos.</w:t>
      </w:r>
    </w:p>
    <w:p w14:paraId="27756DE7" w14:textId="77777777" w:rsidR="00090B3B" w:rsidRPr="00090B3B" w:rsidRDefault="00090B3B" w:rsidP="00090B3B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lang w:eastAsia="zh-CN"/>
        </w:rPr>
      </w:pPr>
      <w:r w:rsidRPr="00090B3B">
        <w:rPr>
          <w:rFonts w:ascii="Times New Roman" w:eastAsia="Times New Roman" w:hAnsi="Times New Roman" w:cs="Times New Roman"/>
          <w:lang w:eastAsia="zh-CN"/>
        </w:rPr>
        <w:tab/>
        <w:t xml:space="preserve">Diante das necessidades, chegou-se à quilometragem total necessária em cada um dos itens, conforme demonstrado no Quadro. </w:t>
      </w:r>
    </w:p>
    <w:p w14:paraId="5F0603B8" w14:textId="77777777" w:rsidR="00090B3B" w:rsidRPr="00090B3B" w:rsidRDefault="00090B3B" w:rsidP="00090B3B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lang w:eastAsia="zh-CN"/>
        </w:rPr>
      </w:pPr>
    </w:p>
    <w:p w14:paraId="04C98AA8" w14:textId="77777777" w:rsidR="00090B3B" w:rsidRDefault="00090B3B" w:rsidP="00090B3B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lang w:eastAsia="zh-CN"/>
        </w:rPr>
      </w:pPr>
      <w:r w:rsidRPr="00090B3B">
        <w:rPr>
          <w:rFonts w:ascii="Times New Roman" w:eastAsia="Times New Roman" w:hAnsi="Times New Roman" w:cs="Times New Roman"/>
          <w:lang w:eastAsia="zh-CN"/>
        </w:rPr>
        <w:t xml:space="preserve"> Quadro – Planilha Resumo das Distâncias Médias – Transportes Diversos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2"/>
        <w:gridCol w:w="1843"/>
      </w:tblGrid>
      <w:tr w:rsidR="00090B3B" w14:paraId="7E8910EE" w14:textId="77777777" w:rsidTr="00090B3B">
        <w:tc>
          <w:tcPr>
            <w:tcW w:w="1842" w:type="dxa"/>
          </w:tcPr>
          <w:p w14:paraId="3608EAF8" w14:textId="1AC95023" w:rsidR="00090B3B" w:rsidRDefault="00090B3B" w:rsidP="00090B3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090B3B">
              <w:rPr>
                <w:rFonts w:ascii="Times New Roman" w:eastAsia="Times New Roman" w:hAnsi="Times New Roman" w:cs="Times New Roman"/>
                <w:lang w:eastAsia="zh-CN"/>
              </w:rPr>
              <w:t>Item</w:t>
            </w:r>
          </w:p>
        </w:tc>
        <w:tc>
          <w:tcPr>
            <w:tcW w:w="1842" w:type="dxa"/>
          </w:tcPr>
          <w:p w14:paraId="0F2B04AA" w14:textId="387C0747" w:rsidR="00090B3B" w:rsidRDefault="00090B3B" w:rsidP="00090B3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090B3B">
              <w:rPr>
                <w:rFonts w:ascii="Times New Roman" w:eastAsia="Times New Roman" w:hAnsi="Times New Roman" w:cs="Times New Roman"/>
                <w:lang w:eastAsia="zh-CN"/>
              </w:rPr>
              <w:t>Lugares</w:t>
            </w:r>
          </w:p>
        </w:tc>
        <w:tc>
          <w:tcPr>
            <w:tcW w:w="1842" w:type="dxa"/>
          </w:tcPr>
          <w:p w14:paraId="005E95B3" w14:textId="2D63861F" w:rsidR="00090B3B" w:rsidRDefault="00090B3B" w:rsidP="00090B3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proofErr w:type="spellStart"/>
            <w:r w:rsidRPr="00090B3B">
              <w:rPr>
                <w:rFonts w:ascii="Times New Roman" w:eastAsia="Times New Roman" w:hAnsi="Times New Roman" w:cs="Times New Roman"/>
                <w:lang w:eastAsia="zh-CN"/>
              </w:rPr>
              <w:t>Kms</w:t>
            </w:r>
            <w:proofErr w:type="spellEnd"/>
            <w:r w:rsidRPr="00090B3B">
              <w:rPr>
                <w:rFonts w:ascii="Times New Roman" w:eastAsia="Times New Roman" w:hAnsi="Times New Roman" w:cs="Times New Roman"/>
                <w:lang w:eastAsia="zh-CN"/>
              </w:rPr>
              <w:t xml:space="preserve"> média</w:t>
            </w:r>
          </w:p>
        </w:tc>
        <w:tc>
          <w:tcPr>
            <w:tcW w:w="1842" w:type="dxa"/>
          </w:tcPr>
          <w:p w14:paraId="47A1A062" w14:textId="7BAF2012" w:rsidR="00090B3B" w:rsidRDefault="00090B3B" w:rsidP="00090B3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090B3B">
              <w:rPr>
                <w:rFonts w:ascii="Times New Roman" w:eastAsia="Times New Roman" w:hAnsi="Times New Roman" w:cs="Times New Roman"/>
                <w:lang w:eastAsia="zh-CN"/>
              </w:rPr>
              <w:t>Dias/Mês</w:t>
            </w:r>
          </w:p>
        </w:tc>
        <w:tc>
          <w:tcPr>
            <w:tcW w:w="1843" w:type="dxa"/>
          </w:tcPr>
          <w:p w14:paraId="1E92BDD3" w14:textId="655E6877" w:rsidR="00090B3B" w:rsidRDefault="00090B3B" w:rsidP="00090B3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proofErr w:type="spellStart"/>
            <w:r w:rsidRPr="00090B3B">
              <w:rPr>
                <w:rFonts w:ascii="Times New Roman" w:eastAsia="Times New Roman" w:hAnsi="Times New Roman" w:cs="Times New Roman"/>
                <w:lang w:eastAsia="zh-CN"/>
              </w:rPr>
              <w:t>Kms</w:t>
            </w:r>
            <w:proofErr w:type="spellEnd"/>
            <w:r w:rsidRPr="00090B3B">
              <w:rPr>
                <w:rFonts w:ascii="Times New Roman" w:eastAsia="Times New Roman" w:hAnsi="Times New Roman" w:cs="Times New Roman"/>
                <w:lang w:eastAsia="zh-CN"/>
              </w:rPr>
              <w:t xml:space="preserve"> mês</w:t>
            </w:r>
          </w:p>
        </w:tc>
      </w:tr>
      <w:tr w:rsidR="00090B3B" w14:paraId="09E6F2FE" w14:textId="77777777" w:rsidTr="00090B3B">
        <w:tc>
          <w:tcPr>
            <w:tcW w:w="1842" w:type="dxa"/>
          </w:tcPr>
          <w:p w14:paraId="6B5B6D06" w14:textId="71DA8109" w:rsidR="00090B3B" w:rsidRDefault="00090B3B" w:rsidP="00090B3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  <w:proofErr w:type="gramEnd"/>
          </w:p>
        </w:tc>
        <w:tc>
          <w:tcPr>
            <w:tcW w:w="1842" w:type="dxa"/>
          </w:tcPr>
          <w:p w14:paraId="2D72750B" w14:textId="478AEE25" w:rsidR="00090B3B" w:rsidRDefault="00090B3B" w:rsidP="00090B3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27</w:t>
            </w:r>
          </w:p>
        </w:tc>
        <w:tc>
          <w:tcPr>
            <w:tcW w:w="1842" w:type="dxa"/>
          </w:tcPr>
          <w:p w14:paraId="1B00F633" w14:textId="5BACEC01" w:rsidR="00090B3B" w:rsidRDefault="00090B3B" w:rsidP="00090B3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288,75</w:t>
            </w:r>
          </w:p>
        </w:tc>
        <w:tc>
          <w:tcPr>
            <w:tcW w:w="1842" w:type="dxa"/>
          </w:tcPr>
          <w:p w14:paraId="0EF1B5C8" w14:textId="6CD77484" w:rsidR="00090B3B" w:rsidRDefault="00090B3B" w:rsidP="00090B3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20</w:t>
            </w:r>
          </w:p>
        </w:tc>
        <w:tc>
          <w:tcPr>
            <w:tcW w:w="1843" w:type="dxa"/>
          </w:tcPr>
          <w:p w14:paraId="69D7766C" w14:textId="59826825" w:rsidR="00090B3B" w:rsidRDefault="00090B3B" w:rsidP="00090B3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5.775,00</w:t>
            </w:r>
          </w:p>
        </w:tc>
      </w:tr>
      <w:tr w:rsidR="00090B3B" w14:paraId="61E161BC" w14:textId="77777777" w:rsidTr="00090B3B">
        <w:tc>
          <w:tcPr>
            <w:tcW w:w="1842" w:type="dxa"/>
          </w:tcPr>
          <w:p w14:paraId="7C04A102" w14:textId="66951979" w:rsidR="00090B3B" w:rsidRDefault="00090B3B" w:rsidP="00090B3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  <w:proofErr w:type="gramEnd"/>
          </w:p>
        </w:tc>
        <w:tc>
          <w:tcPr>
            <w:tcW w:w="1842" w:type="dxa"/>
          </w:tcPr>
          <w:p w14:paraId="58A1C668" w14:textId="37DEE685" w:rsidR="00090B3B" w:rsidRDefault="00090B3B" w:rsidP="00090B3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41</w:t>
            </w:r>
          </w:p>
        </w:tc>
        <w:tc>
          <w:tcPr>
            <w:tcW w:w="1842" w:type="dxa"/>
          </w:tcPr>
          <w:p w14:paraId="51456736" w14:textId="13E6C280" w:rsidR="00090B3B" w:rsidRDefault="00090B3B" w:rsidP="00090B3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327,92</w:t>
            </w:r>
          </w:p>
        </w:tc>
        <w:tc>
          <w:tcPr>
            <w:tcW w:w="1842" w:type="dxa"/>
          </w:tcPr>
          <w:p w14:paraId="6E955DE1" w14:textId="209DD9A6" w:rsidR="00090B3B" w:rsidRDefault="00090B3B" w:rsidP="00090B3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20</w:t>
            </w:r>
          </w:p>
        </w:tc>
        <w:tc>
          <w:tcPr>
            <w:tcW w:w="1843" w:type="dxa"/>
          </w:tcPr>
          <w:p w14:paraId="733F63B7" w14:textId="7AE231FF" w:rsidR="00090B3B" w:rsidRDefault="00090B3B" w:rsidP="00090B3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6.558,40</w:t>
            </w:r>
          </w:p>
        </w:tc>
      </w:tr>
      <w:tr w:rsidR="00090B3B" w14:paraId="6209B339" w14:textId="77777777" w:rsidTr="00090B3B">
        <w:tc>
          <w:tcPr>
            <w:tcW w:w="1842" w:type="dxa"/>
          </w:tcPr>
          <w:p w14:paraId="1E6F45B0" w14:textId="00FF23AF" w:rsidR="00090B3B" w:rsidRDefault="00090B3B" w:rsidP="00090B3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zh-CN"/>
              </w:rPr>
              <w:t>3</w:t>
            </w:r>
            <w:proofErr w:type="gramEnd"/>
          </w:p>
        </w:tc>
        <w:tc>
          <w:tcPr>
            <w:tcW w:w="1842" w:type="dxa"/>
          </w:tcPr>
          <w:p w14:paraId="2DD122FE" w14:textId="7D3E576D" w:rsidR="00090B3B" w:rsidRDefault="00090B3B" w:rsidP="00090B3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19</w:t>
            </w:r>
          </w:p>
        </w:tc>
        <w:tc>
          <w:tcPr>
            <w:tcW w:w="1842" w:type="dxa"/>
          </w:tcPr>
          <w:p w14:paraId="4B382AA3" w14:textId="16C05DB4" w:rsidR="00090B3B" w:rsidRDefault="00090B3B" w:rsidP="00090B3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152,09</w:t>
            </w:r>
          </w:p>
        </w:tc>
        <w:tc>
          <w:tcPr>
            <w:tcW w:w="1842" w:type="dxa"/>
          </w:tcPr>
          <w:p w14:paraId="44C88A2E" w14:textId="62B38C25" w:rsidR="00090B3B" w:rsidRDefault="00090B3B" w:rsidP="00090B3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20</w:t>
            </w:r>
          </w:p>
        </w:tc>
        <w:tc>
          <w:tcPr>
            <w:tcW w:w="1843" w:type="dxa"/>
          </w:tcPr>
          <w:p w14:paraId="5C69CDD1" w14:textId="52A50CAE" w:rsidR="00090B3B" w:rsidRDefault="00090B3B" w:rsidP="00090B3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3.041,80</w:t>
            </w:r>
          </w:p>
        </w:tc>
      </w:tr>
      <w:tr w:rsidR="00090B3B" w14:paraId="291C3D33" w14:textId="77777777" w:rsidTr="00090B3B">
        <w:tc>
          <w:tcPr>
            <w:tcW w:w="1842" w:type="dxa"/>
          </w:tcPr>
          <w:p w14:paraId="292D8BEB" w14:textId="7F03957E" w:rsidR="00090B3B" w:rsidRDefault="00090B3B" w:rsidP="00090B3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Total</w:t>
            </w:r>
          </w:p>
        </w:tc>
        <w:tc>
          <w:tcPr>
            <w:tcW w:w="1842" w:type="dxa"/>
          </w:tcPr>
          <w:p w14:paraId="535D73A9" w14:textId="77777777" w:rsidR="00090B3B" w:rsidRDefault="00090B3B" w:rsidP="00090B3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842" w:type="dxa"/>
          </w:tcPr>
          <w:p w14:paraId="432B0A90" w14:textId="77777777" w:rsidR="00090B3B" w:rsidRDefault="00090B3B" w:rsidP="00090B3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842" w:type="dxa"/>
          </w:tcPr>
          <w:p w14:paraId="65410CED" w14:textId="77777777" w:rsidR="00090B3B" w:rsidRDefault="00090B3B" w:rsidP="00090B3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843" w:type="dxa"/>
          </w:tcPr>
          <w:p w14:paraId="0B99DF68" w14:textId="20E45198" w:rsidR="00090B3B" w:rsidRDefault="00090B3B" w:rsidP="00090B3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15.375,20</w:t>
            </w:r>
          </w:p>
        </w:tc>
      </w:tr>
    </w:tbl>
    <w:p w14:paraId="114CCD9D" w14:textId="77777777" w:rsidR="00090B3B" w:rsidRPr="00090B3B" w:rsidRDefault="00090B3B" w:rsidP="00090B3B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lang w:eastAsia="zh-CN"/>
        </w:rPr>
      </w:pPr>
      <w:r w:rsidRPr="00090B3B">
        <w:rPr>
          <w:rFonts w:ascii="Times New Roman" w:eastAsia="Times New Roman" w:hAnsi="Times New Roman" w:cs="Times New Roman"/>
          <w:lang w:eastAsia="zh-CN"/>
        </w:rPr>
        <w:t xml:space="preserve">                 Fonte: elaborado pelos autores, a partir dos dados da Prefeitura (2026).</w:t>
      </w:r>
    </w:p>
    <w:p w14:paraId="4A78B8C1" w14:textId="77777777" w:rsidR="00090B3B" w:rsidRPr="00090B3B" w:rsidRDefault="00090B3B" w:rsidP="00090B3B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lang w:eastAsia="zh-CN"/>
        </w:rPr>
      </w:pPr>
    </w:p>
    <w:p w14:paraId="1454B136" w14:textId="77777777" w:rsidR="00090B3B" w:rsidRPr="00090B3B" w:rsidRDefault="00090B3B" w:rsidP="00090B3B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lang w:eastAsia="zh-CN"/>
        </w:rPr>
      </w:pPr>
      <w:r w:rsidRPr="00090B3B">
        <w:rPr>
          <w:rFonts w:ascii="Times New Roman" w:eastAsia="Times New Roman" w:hAnsi="Times New Roman" w:cs="Times New Roman"/>
          <w:lang w:eastAsia="zh-CN"/>
        </w:rPr>
        <w:t>O prazo para prestação de serviços será de 12 meses a contar da data de emissão do instrumento contratual – Nota de Empenho e Autorização do Fornecimento. O serviço será fiscalizado pelo responsável designado.</w:t>
      </w:r>
    </w:p>
    <w:p w14:paraId="101F2A14" w14:textId="77777777" w:rsidR="00090B3B" w:rsidRPr="00090B3B" w:rsidRDefault="00090B3B" w:rsidP="00090B3B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lang w:eastAsia="zh-CN"/>
        </w:rPr>
      </w:pPr>
      <w:r w:rsidRPr="00090B3B">
        <w:rPr>
          <w:rFonts w:ascii="Times New Roman" w:eastAsia="Times New Roman" w:hAnsi="Times New Roman" w:cs="Times New Roman"/>
          <w:lang w:eastAsia="zh-CN"/>
        </w:rPr>
        <w:t>A contratação será realizada por Processo Licitatório, com critério de julgamento por menor preço por km, nos termos dos artigos 6º, inciso XLI, 17, § 2º, e 34, todos da Lei Federal nº 14.133/2021 e alterações.</w:t>
      </w:r>
    </w:p>
    <w:p w14:paraId="169E035B" w14:textId="77777777" w:rsidR="00090B3B" w:rsidRPr="00090B3B" w:rsidRDefault="00090B3B" w:rsidP="00090B3B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lang w:eastAsia="zh-CN"/>
        </w:rPr>
      </w:pPr>
      <w:r w:rsidRPr="00090B3B">
        <w:rPr>
          <w:rFonts w:ascii="Times New Roman" w:eastAsia="Times New Roman" w:hAnsi="Times New Roman" w:cs="Times New Roman"/>
          <w:lang w:eastAsia="zh-CN"/>
        </w:rPr>
        <w:t>Para fornecimento/prestação dos serviços pretendidos os eventuais interessados deverão comprovar que atuam em ramo de atividade compatível com o objeto da licitação, bem como apresentar documentação, nos termos Lei nº 14.133/2021.</w:t>
      </w:r>
    </w:p>
    <w:p w14:paraId="46F3757A" w14:textId="77777777" w:rsidR="00090B3B" w:rsidRPr="00090B3B" w:rsidRDefault="00090B3B" w:rsidP="00090B3B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lang w:eastAsia="zh-CN"/>
        </w:rPr>
      </w:pPr>
      <w:r w:rsidRPr="00090B3B">
        <w:rPr>
          <w:rFonts w:ascii="Times New Roman" w:eastAsia="Times New Roman" w:hAnsi="Times New Roman" w:cs="Times New Roman"/>
          <w:lang w:eastAsia="zh-CN"/>
        </w:rPr>
        <w:t>Em sujeição às normas técnicas, o serviço deve atender aos requisitos mínimos de utilidade, resistência e segurança e atender às normas técnicas aplicáveis ao objeto.</w:t>
      </w:r>
    </w:p>
    <w:p w14:paraId="04EEA4BD" w14:textId="77777777" w:rsidR="00090B3B" w:rsidRPr="00090B3B" w:rsidRDefault="00090B3B" w:rsidP="00090B3B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lang w:eastAsia="zh-CN"/>
        </w:rPr>
      </w:pPr>
      <w:r w:rsidRPr="00090B3B">
        <w:rPr>
          <w:rFonts w:ascii="Times New Roman" w:eastAsia="Times New Roman" w:hAnsi="Times New Roman" w:cs="Times New Roman"/>
          <w:lang w:eastAsia="zh-CN"/>
        </w:rPr>
        <w:lastRenderedPageBreak/>
        <w:t>A contratada deverá assumir a responsabilidade por todas as providências e obrigações estabelecidas na legislação específica sobre a qualidade e especificação dos serviços que serão prestados.</w:t>
      </w:r>
    </w:p>
    <w:p w14:paraId="52328ADA" w14:textId="77777777" w:rsidR="00090B3B" w:rsidRPr="00090B3B" w:rsidRDefault="00090B3B" w:rsidP="00090B3B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lang w:eastAsia="zh-CN"/>
        </w:rPr>
      </w:pPr>
      <w:r w:rsidRPr="00090B3B">
        <w:rPr>
          <w:rFonts w:ascii="Times New Roman" w:eastAsia="Times New Roman" w:hAnsi="Times New Roman" w:cs="Times New Roman"/>
          <w:lang w:eastAsia="zh-CN"/>
        </w:rPr>
        <w:t>Nos valores propostos deverão estar inclusos todos os custos operacionais, encargos previdenciários, trabalhistas, tributários, comerciais e quaisquer outros que incidam direta ou indiretamente no fornecimento dos bens.</w:t>
      </w:r>
    </w:p>
    <w:p w14:paraId="0ABF1CE2" w14:textId="6D5F7ADD" w:rsidR="0039337E" w:rsidRDefault="00090B3B" w:rsidP="008E05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0"/>
          <w:lang w:eastAsia="zh-CN"/>
        </w:rPr>
      </w:pPr>
      <w:r w:rsidRPr="00090B3B">
        <w:rPr>
          <w:rFonts w:ascii="Times New Roman" w:eastAsia="Times New Roman" w:hAnsi="Times New Roman" w:cs="Times New Roman"/>
          <w:lang w:eastAsia="zh-CN"/>
        </w:rPr>
        <w:t>Haverá exigência de garantia do serviço adquirido.</w:t>
      </w:r>
    </w:p>
    <w:p w14:paraId="60C3B15D" w14:textId="77777777" w:rsidR="0039337E" w:rsidRPr="00C567BD" w:rsidRDefault="0039337E" w:rsidP="008E05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14:paraId="4DEC78FA" w14:textId="6202A267" w:rsidR="000A09E7" w:rsidRPr="00C567BD" w:rsidRDefault="000A09E7" w:rsidP="00131C1E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C567BD">
        <w:rPr>
          <w:rFonts w:ascii="Times New Roman" w:eastAsia="Times New Roman" w:hAnsi="Times New Roman" w:cs="Times New Roman"/>
          <w:b/>
          <w:bCs/>
          <w:lang w:eastAsia="zh-CN"/>
        </w:rPr>
        <w:t>ESTIMATIVA DAS QUANTIDADES</w:t>
      </w:r>
    </w:p>
    <w:p w14:paraId="29C41266" w14:textId="77777777" w:rsidR="00C567BD" w:rsidRPr="008E05D6" w:rsidRDefault="00C567BD" w:rsidP="00131C1E">
      <w:pPr>
        <w:pStyle w:val="PargrafodaLista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10"/>
          <w:lang w:eastAsia="zh-CN"/>
        </w:rPr>
      </w:pPr>
    </w:p>
    <w:p w14:paraId="4E8646A5" w14:textId="77777777" w:rsidR="00090B3B" w:rsidRDefault="00090B3B" w:rsidP="00090B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zh-CN"/>
        </w:rPr>
      </w:pPr>
      <w:r w:rsidRPr="00090B3B">
        <w:rPr>
          <w:rFonts w:ascii="Times New Roman" w:eastAsia="Times New Roman" w:hAnsi="Times New Roman" w:cs="Times New Roman"/>
          <w:lang w:eastAsia="zh-CN"/>
        </w:rPr>
        <w:t xml:space="preserve">Os quantitativos estimados para a aquisição pretendida têm como parâmetro a planilha de composição de Custos, elaborada por empresa especializada. </w:t>
      </w:r>
    </w:p>
    <w:tbl>
      <w:tblPr>
        <w:tblW w:w="83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360"/>
        <w:gridCol w:w="1500"/>
        <w:gridCol w:w="1000"/>
        <w:gridCol w:w="1500"/>
        <w:gridCol w:w="1700"/>
      </w:tblGrid>
      <w:tr w:rsidR="00090B3B" w:rsidRPr="006F2CD6" w14:paraId="1E1BC258" w14:textId="77777777" w:rsidTr="00090B3B">
        <w:trPr>
          <w:trHeight w:val="630"/>
          <w:jc w:val="center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D3AEF" w14:textId="77777777" w:rsidR="00090B3B" w:rsidRPr="006F2CD6" w:rsidRDefault="00090B3B" w:rsidP="00090B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r w:rsidRPr="006F2CD6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 xml:space="preserve">Item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7AE280" w14:textId="77777777" w:rsidR="00090B3B" w:rsidRPr="006F2CD6" w:rsidRDefault="00090B3B" w:rsidP="00090B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proofErr w:type="spellStart"/>
            <w:r w:rsidRPr="006F2CD6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>Kms</w:t>
            </w:r>
            <w:proofErr w:type="spellEnd"/>
            <w:r w:rsidRPr="006F2CD6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 xml:space="preserve"> mês 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0361E" w14:textId="77777777" w:rsidR="00090B3B" w:rsidRPr="006F2CD6" w:rsidRDefault="00090B3B" w:rsidP="00090B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r w:rsidRPr="006F2CD6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 xml:space="preserve">Custo Mês 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391336" w14:textId="77777777" w:rsidR="00090B3B" w:rsidRPr="006F2CD6" w:rsidRDefault="00090B3B" w:rsidP="00090B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r w:rsidRPr="006F2CD6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>Custo R$/KM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2D131" w14:textId="77777777" w:rsidR="00090B3B" w:rsidRPr="006F2CD6" w:rsidRDefault="00090B3B" w:rsidP="00090B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r w:rsidRPr="006F2CD6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>KM ano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3FFEB8" w14:textId="77777777" w:rsidR="00090B3B" w:rsidRPr="006F2CD6" w:rsidRDefault="00090B3B" w:rsidP="00090B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r w:rsidRPr="006F2CD6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>Custo ano R$</w:t>
            </w:r>
          </w:p>
        </w:tc>
      </w:tr>
      <w:tr w:rsidR="00090B3B" w:rsidRPr="006F2CD6" w14:paraId="04A603B2" w14:textId="77777777" w:rsidTr="00090B3B">
        <w:trPr>
          <w:trHeight w:val="315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B7A38" w14:textId="77777777" w:rsidR="00090B3B" w:rsidRPr="006F2CD6" w:rsidRDefault="00090B3B" w:rsidP="00090B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proofErr w:type="gramStart"/>
            <w:r w:rsidRPr="006F2CD6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>1</w:t>
            </w:r>
            <w:proofErr w:type="gram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C7E6D" w14:textId="77777777" w:rsidR="00090B3B" w:rsidRPr="006F2CD6" w:rsidRDefault="00090B3B" w:rsidP="00090B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r w:rsidRPr="006F2CD6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 xml:space="preserve">    5.775,00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AEB66" w14:textId="77777777" w:rsidR="00090B3B" w:rsidRPr="006F2CD6" w:rsidRDefault="00090B3B" w:rsidP="00090B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r w:rsidRPr="006F2CD6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 xml:space="preserve">    29.107,83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56CB0" w14:textId="77777777" w:rsidR="00090B3B" w:rsidRPr="006F2CD6" w:rsidRDefault="00090B3B" w:rsidP="00090B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r w:rsidRPr="006F2CD6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 xml:space="preserve">      5,04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78477" w14:textId="77777777" w:rsidR="00090B3B" w:rsidRPr="006F2CD6" w:rsidRDefault="00090B3B" w:rsidP="00090B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r w:rsidRPr="006F2CD6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 xml:space="preserve">    69.300,00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18B9D" w14:textId="77777777" w:rsidR="00090B3B" w:rsidRPr="006F2CD6" w:rsidRDefault="00090B3B" w:rsidP="00090B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r w:rsidRPr="006F2CD6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 xml:space="preserve">     349.293,93 </w:t>
            </w:r>
          </w:p>
        </w:tc>
      </w:tr>
      <w:tr w:rsidR="00090B3B" w:rsidRPr="006F2CD6" w14:paraId="698A4343" w14:textId="77777777" w:rsidTr="00090B3B">
        <w:trPr>
          <w:trHeight w:val="315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8683A" w14:textId="77777777" w:rsidR="00090B3B" w:rsidRPr="006F2CD6" w:rsidRDefault="00090B3B" w:rsidP="00090B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proofErr w:type="gramStart"/>
            <w:r w:rsidRPr="006F2CD6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>2</w:t>
            </w:r>
            <w:proofErr w:type="gram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36B7C" w14:textId="77777777" w:rsidR="00090B3B" w:rsidRPr="006F2CD6" w:rsidRDefault="00090B3B" w:rsidP="00090B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r w:rsidRPr="006F2CD6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 xml:space="preserve">    6.558,40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F5BF9" w14:textId="77777777" w:rsidR="00090B3B" w:rsidRPr="006F2CD6" w:rsidRDefault="00090B3B" w:rsidP="00090B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r w:rsidRPr="006F2CD6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 xml:space="preserve">    42.379,32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836D2" w14:textId="77777777" w:rsidR="00090B3B" w:rsidRPr="006F2CD6" w:rsidRDefault="00090B3B" w:rsidP="00090B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r w:rsidRPr="006F2CD6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 xml:space="preserve">      6,46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C0E8D" w14:textId="77777777" w:rsidR="00090B3B" w:rsidRPr="006F2CD6" w:rsidRDefault="00090B3B" w:rsidP="00090B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r w:rsidRPr="006F2CD6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 xml:space="preserve">    78.700,80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6FF3B" w14:textId="77777777" w:rsidR="00090B3B" w:rsidRPr="006F2CD6" w:rsidRDefault="00090B3B" w:rsidP="00090B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r w:rsidRPr="006F2CD6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 xml:space="preserve">     508.551,84 </w:t>
            </w:r>
          </w:p>
        </w:tc>
      </w:tr>
      <w:tr w:rsidR="00090B3B" w:rsidRPr="006F2CD6" w14:paraId="09A60A58" w14:textId="77777777" w:rsidTr="00090B3B">
        <w:trPr>
          <w:trHeight w:val="315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35075" w14:textId="77777777" w:rsidR="00090B3B" w:rsidRPr="006F2CD6" w:rsidRDefault="00090B3B" w:rsidP="00090B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proofErr w:type="gramStart"/>
            <w:r w:rsidRPr="006F2CD6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>3</w:t>
            </w:r>
            <w:proofErr w:type="gram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280A7" w14:textId="77777777" w:rsidR="00090B3B" w:rsidRPr="006F2CD6" w:rsidRDefault="00090B3B" w:rsidP="00090B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r w:rsidRPr="006F2CD6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 xml:space="preserve">    3.041,80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E7317" w14:textId="77777777" w:rsidR="00090B3B" w:rsidRPr="006F2CD6" w:rsidRDefault="00090B3B" w:rsidP="00090B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r w:rsidRPr="006F2CD6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 xml:space="preserve">    14.737,49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20CD3" w14:textId="77777777" w:rsidR="00090B3B" w:rsidRPr="006F2CD6" w:rsidRDefault="00090B3B" w:rsidP="00090B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r w:rsidRPr="006F2CD6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 xml:space="preserve">      4,84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2E1D4" w14:textId="77777777" w:rsidR="00090B3B" w:rsidRPr="006F2CD6" w:rsidRDefault="00090B3B" w:rsidP="00090B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r w:rsidRPr="006F2CD6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 xml:space="preserve">    36.501,60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E606D" w14:textId="77777777" w:rsidR="00090B3B" w:rsidRPr="006F2CD6" w:rsidRDefault="00090B3B" w:rsidP="00090B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r w:rsidRPr="006F2CD6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 xml:space="preserve">     176.849,83 </w:t>
            </w:r>
          </w:p>
        </w:tc>
      </w:tr>
      <w:tr w:rsidR="00090B3B" w:rsidRPr="006F2CD6" w14:paraId="00162C8E" w14:textId="77777777" w:rsidTr="00090B3B">
        <w:trPr>
          <w:trHeight w:val="315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6CF7C" w14:textId="77777777" w:rsidR="00090B3B" w:rsidRPr="006F2CD6" w:rsidRDefault="00090B3B" w:rsidP="00090B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r w:rsidRPr="006F2CD6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 xml:space="preserve">Total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277EE" w14:textId="77777777" w:rsidR="00090B3B" w:rsidRPr="006F2CD6" w:rsidRDefault="00090B3B" w:rsidP="00090B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r w:rsidRPr="006F2CD6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 xml:space="preserve">  15.375,20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F9B8F" w14:textId="77777777" w:rsidR="00090B3B" w:rsidRPr="006F2CD6" w:rsidRDefault="00090B3B" w:rsidP="00090B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r w:rsidRPr="006F2CD6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 xml:space="preserve">    86.224,63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F9C56" w14:textId="77777777" w:rsidR="00090B3B" w:rsidRPr="006F2CD6" w:rsidRDefault="00090B3B" w:rsidP="00090B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r w:rsidRPr="006F2CD6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D4B7D" w14:textId="77777777" w:rsidR="00090B3B" w:rsidRPr="006F2CD6" w:rsidRDefault="00090B3B" w:rsidP="00090B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r w:rsidRPr="006F2CD6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 xml:space="preserve">  184.502,40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5AF63" w14:textId="77777777" w:rsidR="00090B3B" w:rsidRPr="006F2CD6" w:rsidRDefault="00090B3B" w:rsidP="00090B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r w:rsidRPr="006F2CD6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 xml:space="preserve">  1.034.695,60 </w:t>
            </w:r>
          </w:p>
        </w:tc>
      </w:tr>
    </w:tbl>
    <w:p w14:paraId="6DB7F0EA" w14:textId="77777777" w:rsidR="00090B3B" w:rsidRPr="008C4B18" w:rsidRDefault="00090B3B" w:rsidP="00090B3B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8C4B18">
        <w:rPr>
          <w:rFonts w:ascii="Times New Roman" w:eastAsia="Times New Roman" w:hAnsi="Times New Roman" w:cs="Times New Roman"/>
          <w:sz w:val="20"/>
          <w:szCs w:val="20"/>
          <w:lang w:eastAsia="zh-CN"/>
        </w:rPr>
        <w:t>Fonte: Planilha de Custo em anexo (202</w:t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>6</w:t>
      </w:r>
      <w:r w:rsidRPr="008C4B18">
        <w:rPr>
          <w:rFonts w:ascii="Times New Roman" w:eastAsia="Times New Roman" w:hAnsi="Times New Roman" w:cs="Times New Roman"/>
          <w:sz w:val="20"/>
          <w:szCs w:val="20"/>
          <w:lang w:eastAsia="zh-CN"/>
        </w:rPr>
        <w:t>).</w:t>
      </w:r>
    </w:p>
    <w:p w14:paraId="3513A5CD" w14:textId="77777777" w:rsidR="00090B3B" w:rsidRPr="000A09E7" w:rsidRDefault="00090B3B" w:rsidP="00090B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zh-CN"/>
        </w:rPr>
      </w:pPr>
    </w:p>
    <w:p w14:paraId="7BDB8A22" w14:textId="33FB2D84" w:rsidR="000A09E7" w:rsidRPr="00C567BD" w:rsidRDefault="000A09E7" w:rsidP="00131C1E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C567BD">
        <w:rPr>
          <w:rFonts w:ascii="Times New Roman" w:eastAsia="Times New Roman" w:hAnsi="Times New Roman" w:cs="Times New Roman"/>
          <w:b/>
          <w:bCs/>
          <w:lang w:eastAsia="zh-CN"/>
        </w:rPr>
        <w:t>ALTERNATIVAS DISPONÍVEIS NO MERCADO</w:t>
      </w:r>
    </w:p>
    <w:p w14:paraId="7FFD5036" w14:textId="77777777" w:rsidR="00C567BD" w:rsidRPr="008E05D6" w:rsidRDefault="00C567BD" w:rsidP="00131C1E">
      <w:pPr>
        <w:pStyle w:val="PargrafodaLista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10"/>
          <w:lang w:eastAsia="zh-CN"/>
        </w:rPr>
      </w:pPr>
    </w:p>
    <w:p w14:paraId="304F439F" w14:textId="77777777" w:rsidR="000A09E7" w:rsidRPr="000A09E7" w:rsidRDefault="000A09E7" w:rsidP="00131C1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zh-CN"/>
        </w:rPr>
      </w:pPr>
      <w:r w:rsidRPr="000A09E7">
        <w:rPr>
          <w:rFonts w:ascii="Times New Roman" w:eastAsia="Times New Roman" w:hAnsi="Times New Roman" w:cs="Times New Roman"/>
          <w:lang w:eastAsia="zh-CN"/>
        </w:rPr>
        <w:t>Diante das necessidades apontadas neste estudo, o atendimento à solução exige a contratação de empresa especializada cujo ramo de atividade seja compatível com o objeto pretendido.</w:t>
      </w:r>
    </w:p>
    <w:p w14:paraId="6BE1FB9B" w14:textId="4A3CD2EE" w:rsidR="000A09E7" w:rsidRPr="000A09E7" w:rsidRDefault="000A09E7" w:rsidP="00131C1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zh-CN"/>
        </w:rPr>
      </w:pPr>
      <w:r w:rsidRPr="000A09E7">
        <w:rPr>
          <w:rFonts w:ascii="Times New Roman" w:eastAsia="Times New Roman" w:hAnsi="Times New Roman" w:cs="Times New Roman"/>
          <w:lang w:eastAsia="zh-CN"/>
        </w:rPr>
        <w:t xml:space="preserve">Logo, a </w:t>
      </w:r>
      <w:r w:rsidR="0039337E">
        <w:rPr>
          <w:rFonts w:ascii="Times New Roman" w:eastAsia="Times New Roman" w:hAnsi="Times New Roman" w:cs="Times New Roman"/>
          <w:lang w:eastAsia="zh-CN"/>
        </w:rPr>
        <w:t xml:space="preserve">contratação dos </w:t>
      </w:r>
      <w:r w:rsidRPr="000A09E7">
        <w:rPr>
          <w:rFonts w:ascii="Times New Roman" w:eastAsia="Times New Roman" w:hAnsi="Times New Roman" w:cs="Times New Roman"/>
          <w:lang w:eastAsia="zh-CN"/>
        </w:rPr>
        <w:t>serviços objeto do presente Estudo Técnico Preliminar se constitui, no atual cenário, em objeto de frequente</w:t>
      </w:r>
      <w:r w:rsidR="0039337E">
        <w:rPr>
          <w:rFonts w:ascii="Times New Roman" w:eastAsia="Times New Roman" w:hAnsi="Times New Roman" w:cs="Times New Roman"/>
          <w:lang w:eastAsia="zh-CN"/>
        </w:rPr>
        <w:t xml:space="preserve"> contratação</w:t>
      </w:r>
      <w:r w:rsidRPr="000A09E7">
        <w:rPr>
          <w:rFonts w:ascii="Times New Roman" w:eastAsia="Times New Roman" w:hAnsi="Times New Roman" w:cs="Times New Roman"/>
          <w:lang w:eastAsia="zh-CN"/>
        </w:rPr>
        <w:t xml:space="preserve"> por órgãos públicos, em todas as suas esferas.</w:t>
      </w:r>
    </w:p>
    <w:p w14:paraId="2794390F" w14:textId="00B9BD59" w:rsidR="000A09E7" w:rsidRDefault="000A09E7" w:rsidP="00131C1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zh-CN"/>
        </w:rPr>
      </w:pPr>
      <w:r w:rsidRPr="000A09E7">
        <w:rPr>
          <w:rFonts w:ascii="Times New Roman" w:eastAsia="Times New Roman" w:hAnsi="Times New Roman" w:cs="Times New Roman"/>
          <w:lang w:eastAsia="zh-CN"/>
        </w:rPr>
        <w:t xml:space="preserve">Sendo assim, </w:t>
      </w:r>
      <w:proofErr w:type="gramStart"/>
      <w:r w:rsidRPr="000A09E7">
        <w:rPr>
          <w:rFonts w:ascii="Times New Roman" w:eastAsia="Times New Roman" w:hAnsi="Times New Roman" w:cs="Times New Roman"/>
          <w:lang w:eastAsia="zh-CN"/>
        </w:rPr>
        <w:t>verifica-se</w:t>
      </w:r>
      <w:proofErr w:type="gramEnd"/>
      <w:r w:rsidRPr="000A09E7">
        <w:rPr>
          <w:rFonts w:ascii="Times New Roman" w:eastAsia="Times New Roman" w:hAnsi="Times New Roman" w:cs="Times New Roman"/>
          <w:lang w:eastAsia="zh-CN"/>
        </w:rPr>
        <w:t xml:space="preserve"> a</w:t>
      </w:r>
      <w:r w:rsidR="0039337E">
        <w:rPr>
          <w:rFonts w:ascii="Times New Roman" w:eastAsia="Times New Roman" w:hAnsi="Times New Roman" w:cs="Times New Roman"/>
          <w:lang w:eastAsia="zh-CN"/>
        </w:rPr>
        <w:t>s</w:t>
      </w:r>
      <w:r w:rsidRPr="000A09E7">
        <w:rPr>
          <w:rFonts w:ascii="Times New Roman" w:eastAsia="Times New Roman" w:hAnsi="Times New Roman" w:cs="Times New Roman"/>
          <w:lang w:eastAsia="zh-CN"/>
        </w:rPr>
        <w:t xml:space="preserve"> empresa</w:t>
      </w:r>
      <w:r w:rsidR="0039337E">
        <w:rPr>
          <w:rFonts w:ascii="Times New Roman" w:eastAsia="Times New Roman" w:hAnsi="Times New Roman" w:cs="Times New Roman"/>
          <w:lang w:eastAsia="zh-CN"/>
        </w:rPr>
        <w:t>s</w:t>
      </w:r>
      <w:r w:rsidRPr="000A09E7">
        <w:rPr>
          <w:rFonts w:ascii="Times New Roman" w:eastAsia="Times New Roman" w:hAnsi="Times New Roman" w:cs="Times New Roman"/>
          <w:lang w:eastAsia="zh-CN"/>
        </w:rPr>
        <w:t xml:space="preserve"> apta</w:t>
      </w:r>
      <w:r w:rsidR="0039337E">
        <w:rPr>
          <w:rFonts w:ascii="Times New Roman" w:eastAsia="Times New Roman" w:hAnsi="Times New Roman" w:cs="Times New Roman"/>
          <w:lang w:eastAsia="zh-CN"/>
        </w:rPr>
        <w:t>s</w:t>
      </w:r>
      <w:r w:rsidRPr="000A09E7">
        <w:rPr>
          <w:rFonts w:ascii="Times New Roman" w:eastAsia="Times New Roman" w:hAnsi="Times New Roman" w:cs="Times New Roman"/>
          <w:lang w:eastAsia="zh-CN"/>
        </w:rPr>
        <w:t xml:space="preserve"> ao fornecimento dos serviços a serem adquiridos, conforme os requisitos estabelecidos neste documento.</w:t>
      </w:r>
    </w:p>
    <w:p w14:paraId="50327AAC" w14:textId="77777777" w:rsidR="008E05D6" w:rsidRDefault="008E05D6" w:rsidP="00131C1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zh-CN"/>
        </w:rPr>
      </w:pPr>
    </w:p>
    <w:p w14:paraId="33FEE41B" w14:textId="77777777" w:rsidR="00090B3B" w:rsidRDefault="00090B3B" w:rsidP="00131C1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zh-CN"/>
        </w:rPr>
      </w:pPr>
    </w:p>
    <w:p w14:paraId="5481A9B0" w14:textId="77777777" w:rsidR="00090B3B" w:rsidRPr="00C567BD" w:rsidRDefault="00090B3B" w:rsidP="00131C1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zh-CN"/>
        </w:rPr>
      </w:pPr>
    </w:p>
    <w:p w14:paraId="7C5DCA04" w14:textId="28D77AF9" w:rsidR="000A09E7" w:rsidRPr="0065799A" w:rsidRDefault="000A09E7" w:rsidP="00131C1E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65799A">
        <w:rPr>
          <w:rFonts w:ascii="Times New Roman" w:eastAsia="Times New Roman" w:hAnsi="Times New Roman" w:cs="Times New Roman"/>
          <w:b/>
          <w:bCs/>
          <w:lang w:eastAsia="zh-CN"/>
        </w:rPr>
        <w:lastRenderedPageBreak/>
        <w:t>ESTIMATIVA DO VALOR DA CONTRATAÇÃO</w:t>
      </w:r>
    </w:p>
    <w:p w14:paraId="35C014CF" w14:textId="77777777" w:rsidR="00090B3B" w:rsidRPr="00090B3B" w:rsidRDefault="00090B3B" w:rsidP="00090B3B">
      <w:pPr>
        <w:pStyle w:val="PargrafodaLista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090B3B">
        <w:rPr>
          <w:rFonts w:ascii="Times New Roman" w:eastAsia="Times New Roman" w:hAnsi="Times New Roman" w:cs="Times New Roman"/>
          <w:lang w:eastAsia="zh-CN"/>
        </w:rPr>
        <w:t>Estima-se que para o serviço almejado o valor total de R$1.034.695,60, seja necessário para a execução dos transportes diversos. Será utilizada como metodologia para a obtenção do preço e referência para a contratação, a planilha em Anexo.</w:t>
      </w:r>
    </w:p>
    <w:p w14:paraId="0A509349" w14:textId="77777777" w:rsidR="000A09E7" w:rsidRPr="008E05D6" w:rsidRDefault="000A09E7" w:rsidP="00131C1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02F175C" w14:textId="34AECDF6" w:rsidR="000A09E7" w:rsidRPr="0065799A" w:rsidRDefault="000A09E7" w:rsidP="00131C1E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65799A">
        <w:rPr>
          <w:rFonts w:ascii="Times New Roman" w:eastAsia="Times New Roman" w:hAnsi="Times New Roman" w:cs="Times New Roman"/>
          <w:b/>
          <w:bCs/>
          <w:lang w:eastAsia="zh-CN"/>
        </w:rPr>
        <w:t>DESCRIÇÃO DA SOLUÇÃO COMO UM TODO</w:t>
      </w:r>
    </w:p>
    <w:p w14:paraId="4F8ECF2D" w14:textId="77777777" w:rsidR="0065799A" w:rsidRPr="008E05D6" w:rsidRDefault="0065799A" w:rsidP="00131C1E">
      <w:pPr>
        <w:pStyle w:val="PargrafodaLista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10"/>
          <w:lang w:eastAsia="zh-CN"/>
        </w:rPr>
      </w:pPr>
    </w:p>
    <w:p w14:paraId="399FF4F8" w14:textId="2DBB2225" w:rsidR="000A09E7" w:rsidRPr="000A09E7" w:rsidRDefault="000A09E7" w:rsidP="00131C1E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lang w:eastAsia="zh-CN"/>
        </w:rPr>
      </w:pPr>
      <w:r w:rsidRPr="000A09E7">
        <w:rPr>
          <w:rFonts w:ascii="Times New Roman" w:eastAsia="Times New Roman" w:hAnsi="Times New Roman" w:cs="Times New Roman"/>
          <w:lang w:eastAsia="zh-CN"/>
        </w:rPr>
        <w:t xml:space="preserve">A solução proposta é a contratação de empresa especializada para o fornecimento de </w:t>
      </w:r>
      <w:r w:rsidR="0065799A" w:rsidRPr="00F777FF">
        <w:rPr>
          <w:rFonts w:ascii="Times New Roman" w:eastAsia="Times New Roman" w:hAnsi="Times New Roman" w:cs="Times New Roman"/>
          <w:lang w:eastAsia="zh-CN"/>
        </w:rPr>
        <w:t>Transporte Terceirizado</w:t>
      </w:r>
      <w:r w:rsidRPr="000A09E7">
        <w:rPr>
          <w:rFonts w:ascii="Times New Roman" w:eastAsia="Times New Roman" w:hAnsi="Times New Roman" w:cs="Times New Roman"/>
          <w:lang w:eastAsia="zh-CN"/>
        </w:rPr>
        <w:t>, conforme as seguintes especificações/condições:</w:t>
      </w:r>
    </w:p>
    <w:p w14:paraId="4885B20C" w14:textId="77777777" w:rsidR="000A09E7" w:rsidRPr="000A09E7" w:rsidRDefault="000A09E7" w:rsidP="00131C1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zh-CN"/>
        </w:rPr>
      </w:pPr>
      <w:r w:rsidRPr="000A09E7">
        <w:rPr>
          <w:rFonts w:ascii="Times New Roman" w:eastAsia="Times New Roman" w:hAnsi="Times New Roman" w:cs="Times New Roman"/>
          <w:lang w:eastAsia="zh-CN"/>
        </w:rPr>
        <w:t xml:space="preserve">A empresa se qualificará mediante Processo </w:t>
      </w:r>
      <w:r w:rsidRPr="000A09E7">
        <w:rPr>
          <w:rFonts w:ascii="Times New Roman" w:eastAsia="Times New Roman" w:hAnsi="Times New Roman" w:cs="Times New Roman"/>
          <w:lang w:eastAsia="pt-BR"/>
        </w:rPr>
        <w:t>Licitatório por Registro de Preços</w:t>
      </w:r>
      <w:r w:rsidRPr="000A09E7">
        <w:rPr>
          <w:rFonts w:ascii="Times New Roman" w:eastAsia="Times New Roman" w:hAnsi="Times New Roman" w:cs="Times New Roman"/>
          <w:lang w:eastAsia="zh-CN"/>
        </w:rPr>
        <w:t>, de que trata a Lei nº 14.133, de 1º de abril de 2021, com o menor formalismo e cujo tempo necessário para processamento seja o menor possível.</w:t>
      </w:r>
    </w:p>
    <w:p w14:paraId="4C0C5C09" w14:textId="77777777" w:rsidR="000A09E7" w:rsidRPr="000A09E7" w:rsidRDefault="000A09E7" w:rsidP="00131C1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zh-CN"/>
        </w:rPr>
      </w:pPr>
      <w:r w:rsidRPr="000A09E7">
        <w:rPr>
          <w:rFonts w:ascii="Times New Roman" w:eastAsia="Times New Roman" w:hAnsi="Times New Roman" w:cs="Times New Roman"/>
          <w:lang w:eastAsia="zh-CN"/>
        </w:rPr>
        <w:t>Todos os demais elementos necessários ao atendimento à demanda da Administração estarão dispostos no Termo de Referência, entre eles as obrigações e responsabilidades da contratada e demais especificidades do objeto.</w:t>
      </w:r>
    </w:p>
    <w:p w14:paraId="1133B1C5" w14:textId="77777777" w:rsidR="000A09E7" w:rsidRPr="0065799A" w:rsidRDefault="000A09E7" w:rsidP="00131C1E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lang w:eastAsia="zh-CN"/>
        </w:rPr>
      </w:pPr>
    </w:p>
    <w:p w14:paraId="073786A5" w14:textId="19506464" w:rsidR="000A09E7" w:rsidRPr="0065799A" w:rsidRDefault="000A09E7" w:rsidP="00131C1E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65799A">
        <w:rPr>
          <w:rFonts w:ascii="Times New Roman" w:eastAsia="Times New Roman" w:hAnsi="Times New Roman" w:cs="Times New Roman"/>
          <w:b/>
          <w:bCs/>
          <w:lang w:eastAsia="zh-CN"/>
        </w:rPr>
        <w:t>JUSTIFICATIVA PARA O PARCELAMENTO OU NÃO DA CONTRATAÇÃO</w:t>
      </w:r>
    </w:p>
    <w:p w14:paraId="7F19BC0E" w14:textId="77777777" w:rsidR="0065799A" w:rsidRPr="00DF28EE" w:rsidRDefault="0065799A" w:rsidP="00131C1E">
      <w:pPr>
        <w:pStyle w:val="PargrafodaLista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10"/>
          <w:lang w:eastAsia="zh-CN"/>
        </w:rPr>
      </w:pPr>
    </w:p>
    <w:p w14:paraId="783524A1" w14:textId="77777777" w:rsidR="000A09E7" w:rsidRPr="000A09E7" w:rsidRDefault="000A09E7" w:rsidP="00131C1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pt-BR"/>
        </w:rPr>
      </w:pPr>
      <w:r w:rsidRPr="000A09E7">
        <w:rPr>
          <w:rFonts w:ascii="Times New Roman" w:eastAsia="Times New Roman" w:hAnsi="Times New Roman" w:cs="Times New Roman"/>
          <w:lang w:eastAsia="pt-BR"/>
        </w:rP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</w:t>
      </w:r>
      <w:proofErr w:type="gramStart"/>
      <w:r w:rsidRPr="000A09E7">
        <w:rPr>
          <w:rFonts w:ascii="Times New Roman" w:eastAsia="Times New Roman" w:hAnsi="Times New Roman" w:cs="Times New Roman"/>
          <w:lang w:eastAsia="pt-BR"/>
        </w:rPr>
        <w:t>deverão</w:t>
      </w:r>
      <w:proofErr w:type="gramEnd"/>
      <w:r w:rsidRPr="000A09E7">
        <w:rPr>
          <w:rFonts w:ascii="Times New Roman" w:eastAsia="Times New Roman" w:hAnsi="Times New Roman" w:cs="Times New Roman"/>
          <w:lang w:eastAsia="pt-BR"/>
        </w:rPr>
        <w:t xml:space="preserve"> ser considerados a responsabilidade técnica, o custo para a Administração de vários contratos frente às vantagens da redução de custos, com divisão do objeto em itens, </w:t>
      </w:r>
      <w:bookmarkStart w:id="0" w:name="art47§1iii"/>
      <w:bookmarkEnd w:id="0"/>
      <w:r w:rsidRPr="000A09E7">
        <w:rPr>
          <w:rFonts w:ascii="Times New Roman" w:eastAsia="Times New Roman" w:hAnsi="Times New Roman" w:cs="Times New Roman"/>
          <w:lang w:eastAsia="pt-BR"/>
        </w:rPr>
        <w:t>e o dever de buscar a ampliação da competição e de evitar a concentração de mercado.</w:t>
      </w:r>
    </w:p>
    <w:p w14:paraId="29CB39A3" w14:textId="4EAA0637" w:rsidR="000A09E7" w:rsidRPr="000A09E7" w:rsidRDefault="000A09E7" w:rsidP="00131C1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pt-BR"/>
        </w:rPr>
      </w:pPr>
      <w:r w:rsidRPr="000A09E7">
        <w:rPr>
          <w:rFonts w:ascii="Times New Roman" w:eastAsia="Times New Roman" w:hAnsi="Times New Roman" w:cs="Times New Roman"/>
          <w:lang w:eastAsia="pt-BR"/>
        </w:rPr>
        <w:t xml:space="preserve">Em vista disto, o princípio do parcelamento deverá ser aplicado </w:t>
      </w:r>
      <w:proofErr w:type="gramStart"/>
      <w:r w:rsidRPr="000A09E7">
        <w:rPr>
          <w:rFonts w:ascii="Times New Roman" w:eastAsia="Times New Roman" w:hAnsi="Times New Roman" w:cs="Times New Roman"/>
          <w:lang w:eastAsia="pt-BR"/>
        </w:rPr>
        <w:t>à</w:t>
      </w:r>
      <w:proofErr w:type="gramEnd"/>
      <w:r w:rsidRPr="000A09E7">
        <w:rPr>
          <w:rFonts w:ascii="Times New Roman" w:eastAsia="Times New Roman" w:hAnsi="Times New Roman" w:cs="Times New Roman"/>
          <w:lang w:eastAsia="pt-BR"/>
        </w:rPr>
        <w:t xml:space="preserve"> presente aquisição, tendo em vista que eventual divisão do objeto </w:t>
      </w:r>
      <w:r w:rsidR="0039337E">
        <w:rPr>
          <w:rFonts w:ascii="Times New Roman" w:eastAsia="Times New Roman" w:hAnsi="Times New Roman" w:cs="Times New Roman"/>
          <w:lang w:eastAsia="pt-BR"/>
        </w:rPr>
        <w:t>irá gerar</w:t>
      </w:r>
      <w:r w:rsidRPr="000A09E7">
        <w:rPr>
          <w:rFonts w:ascii="Times New Roman" w:eastAsia="Times New Roman" w:hAnsi="Times New Roman" w:cs="Times New Roman"/>
          <w:lang w:eastAsia="pt-BR"/>
        </w:rPr>
        <w:t xml:space="preserve"> economia </w:t>
      </w:r>
      <w:r w:rsidR="0039337E">
        <w:rPr>
          <w:rFonts w:ascii="Times New Roman" w:eastAsia="Times New Roman" w:hAnsi="Times New Roman" w:cs="Times New Roman"/>
          <w:lang w:eastAsia="pt-BR"/>
        </w:rPr>
        <w:t>para a Administração Municipal e amplia a competição entre os interessados em participar do certame.</w:t>
      </w:r>
      <w:r w:rsidRPr="000A09E7">
        <w:rPr>
          <w:rFonts w:ascii="Times New Roman" w:eastAsia="Times New Roman" w:hAnsi="Times New Roman" w:cs="Times New Roman"/>
          <w:lang w:eastAsia="pt-BR"/>
        </w:rPr>
        <w:t xml:space="preserve"> </w:t>
      </w:r>
    </w:p>
    <w:p w14:paraId="746EF382" w14:textId="77777777" w:rsidR="000A09E7" w:rsidRPr="00DF28EE" w:rsidRDefault="000A09E7" w:rsidP="00131C1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5F80C580" w14:textId="77777777" w:rsidR="000A09E7" w:rsidRPr="000A09E7" w:rsidRDefault="000A09E7" w:rsidP="00131C1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A09E7">
        <w:rPr>
          <w:rFonts w:ascii="Times New Roman" w:eastAsia="Times New Roman" w:hAnsi="Times New Roman" w:cs="Times New Roman"/>
          <w:b/>
          <w:bCs/>
          <w:lang w:eastAsia="pt-BR"/>
        </w:rPr>
        <w:t xml:space="preserve">8. RESULTADOS PRETENDIDOS </w:t>
      </w:r>
    </w:p>
    <w:p w14:paraId="4F8DF552" w14:textId="77777777" w:rsidR="0065799A" w:rsidRPr="00DF28EE" w:rsidRDefault="0065799A" w:rsidP="00131C1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14:paraId="6A25A254" w14:textId="2BD4FB4D" w:rsidR="000A09E7" w:rsidRPr="000A09E7" w:rsidRDefault="000A09E7" w:rsidP="00131C1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zh-CN"/>
        </w:rPr>
      </w:pPr>
      <w:r w:rsidRPr="000A09E7">
        <w:rPr>
          <w:rFonts w:ascii="Times New Roman" w:eastAsia="Times New Roman" w:hAnsi="Times New Roman" w:cs="Times New Roman"/>
          <w:lang w:eastAsia="zh-CN"/>
        </w:rPr>
        <w:t xml:space="preserve">Pretende-se, com o presente Processo Licitatório por Registro de Preços, assegurar a seleção da proposta apta a gerar a </w:t>
      </w:r>
      <w:r w:rsidR="0039337E">
        <w:rPr>
          <w:rFonts w:ascii="Times New Roman" w:eastAsia="Times New Roman" w:hAnsi="Times New Roman" w:cs="Times New Roman"/>
          <w:lang w:eastAsia="zh-CN"/>
        </w:rPr>
        <w:t>contratação</w:t>
      </w:r>
      <w:r w:rsidRPr="000A09E7">
        <w:rPr>
          <w:rFonts w:ascii="Times New Roman" w:eastAsia="Times New Roman" w:hAnsi="Times New Roman" w:cs="Times New Roman"/>
          <w:lang w:eastAsia="zh-CN"/>
        </w:rPr>
        <w:t xml:space="preserve"> mais vantajosa para o Município.</w:t>
      </w:r>
    </w:p>
    <w:p w14:paraId="40D160C2" w14:textId="6BD3C9CA" w:rsidR="000A09E7" w:rsidRPr="000A09E7" w:rsidRDefault="000A09E7" w:rsidP="00131C1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zh-CN"/>
        </w:rPr>
      </w:pPr>
      <w:r w:rsidRPr="000A09E7">
        <w:rPr>
          <w:rFonts w:ascii="Times New Roman" w:eastAsia="Times New Roman" w:hAnsi="Times New Roman" w:cs="Times New Roman"/>
          <w:lang w:eastAsia="zh-CN"/>
        </w:rPr>
        <w:t xml:space="preserve">A </w:t>
      </w:r>
      <w:r w:rsidR="0039337E">
        <w:rPr>
          <w:rFonts w:ascii="Times New Roman" w:eastAsia="Times New Roman" w:hAnsi="Times New Roman" w:cs="Times New Roman"/>
          <w:lang w:eastAsia="zh-CN"/>
        </w:rPr>
        <w:t>contratação</w:t>
      </w:r>
      <w:r w:rsidRPr="000A09E7">
        <w:rPr>
          <w:rFonts w:ascii="Times New Roman" w:eastAsia="Times New Roman" w:hAnsi="Times New Roman" w:cs="Times New Roman"/>
          <w:lang w:eastAsia="zh-CN"/>
        </w:rPr>
        <w:t xml:space="preserve"> decorrente do presente Processo </w:t>
      </w:r>
      <w:r w:rsidRPr="000A09E7">
        <w:rPr>
          <w:rFonts w:ascii="Times New Roman" w:eastAsia="Times New Roman" w:hAnsi="Times New Roman" w:cs="Times New Roman"/>
          <w:lang w:eastAsia="pt-BR"/>
        </w:rPr>
        <w:t>Licitatório por Registro de Preços</w:t>
      </w:r>
      <w:r w:rsidRPr="000A09E7">
        <w:rPr>
          <w:rFonts w:ascii="Times New Roman" w:eastAsia="Times New Roman" w:hAnsi="Times New Roman" w:cs="Times New Roman"/>
          <w:lang w:eastAsia="zh-CN"/>
        </w:rPr>
        <w:t xml:space="preserve"> exigirá da contratada o cumprimento das boas práticas de sustentabilidade, contribuindo para </w:t>
      </w:r>
      <w:r w:rsidRPr="000A09E7">
        <w:rPr>
          <w:rFonts w:ascii="Times New Roman" w:eastAsia="Times New Roman" w:hAnsi="Times New Roman" w:cs="Times New Roman"/>
          <w:lang w:eastAsia="zh-CN"/>
        </w:rPr>
        <w:lastRenderedPageBreak/>
        <w:t xml:space="preserve">a racionalização e </w:t>
      </w:r>
      <w:proofErr w:type="gramStart"/>
      <w:r w:rsidRPr="000A09E7">
        <w:rPr>
          <w:rFonts w:ascii="Times New Roman" w:eastAsia="Times New Roman" w:hAnsi="Times New Roman" w:cs="Times New Roman"/>
          <w:lang w:eastAsia="zh-CN"/>
        </w:rPr>
        <w:t>otimização</w:t>
      </w:r>
      <w:proofErr w:type="gramEnd"/>
      <w:r w:rsidRPr="000A09E7">
        <w:rPr>
          <w:rFonts w:ascii="Times New Roman" w:eastAsia="Times New Roman" w:hAnsi="Times New Roman" w:cs="Times New Roman"/>
          <w:lang w:eastAsia="zh-CN"/>
        </w:rPr>
        <w:t xml:space="preserve"> do uso dos recursos, bem como para a redução dos impactos ambientais. </w:t>
      </w:r>
    </w:p>
    <w:p w14:paraId="3B79D010" w14:textId="77777777" w:rsidR="000A09E7" w:rsidRPr="00DF28EE" w:rsidRDefault="000A09E7" w:rsidP="00131C1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4B2FCAA2" w14:textId="42012E9B" w:rsidR="000A09E7" w:rsidRPr="0039337E" w:rsidRDefault="000A09E7" w:rsidP="0039337E">
      <w:pPr>
        <w:pStyle w:val="PargrafodaLista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  <w:bookmarkStart w:id="1" w:name="art18§1ii"/>
      <w:bookmarkStart w:id="2" w:name="art18§1iii"/>
      <w:bookmarkStart w:id="3" w:name="art18§1v"/>
      <w:bookmarkStart w:id="4" w:name="art18§1vi"/>
      <w:bookmarkStart w:id="5" w:name="art18§1vii"/>
      <w:bookmarkStart w:id="6" w:name="art18§1viii"/>
      <w:bookmarkStart w:id="7" w:name="art18§1ix"/>
      <w:bookmarkStart w:id="8" w:name="art18§1x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39337E">
        <w:rPr>
          <w:rFonts w:ascii="Times New Roman" w:eastAsia="Times New Roman" w:hAnsi="Times New Roman" w:cs="Times New Roman"/>
          <w:b/>
          <w:bCs/>
          <w:lang w:eastAsia="pt-BR"/>
        </w:rPr>
        <w:t>PROVIDÊNCIAS PRÉVIAS AO CONTRATO</w:t>
      </w:r>
    </w:p>
    <w:p w14:paraId="14093D48" w14:textId="77777777" w:rsidR="0065799A" w:rsidRPr="00DF28EE" w:rsidRDefault="0065799A" w:rsidP="00131C1E">
      <w:pPr>
        <w:pStyle w:val="PargrafodaLista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10"/>
          <w:lang w:eastAsia="pt-BR"/>
        </w:rPr>
      </w:pPr>
    </w:p>
    <w:p w14:paraId="7ED82B51" w14:textId="02C45FA9" w:rsidR="000A09E7" w:rsidRDefault="000A09E7" w:rsidP="00DF28E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pt-BR"/>
        </w:rPr>
      </w:pPr>
      <w:bookmarkStart w:id="9" w:name="art18§1xi"/>
      <w:bookmarkEnd w:id="9"/>
      <w:r w:rsidRPr="000A09E7">
        <w:rPr>
          <w:rFonts w:ascii="Times New Roman" w:eastAsia="Times New Roman" w:hAnsi="Times New Roman" w:cs="Times New Roman"/>
          <w:lang w:eastAsia="pt-BR"/>
        </w:rPr>
        <w:t xml:space="preserve">Para a </w:t>
      </w:r>
      <w:r w:rsidR="0039337E">
        <w:rPr>
          <w:rFonts w:ascii="Times New Roman" w:eastAsia="Times New Roman" w:hAnsi="Times New Roman" w:cs="Times New Roman"/>
          <w:lang w:eastAsia="pt-BR"/>
        </w:rPr>
        <w:t>contratação</w:t>
      </w:r>
      <w:r w:rsidRPr="000A09E7">
        <w:rPr>
          <w:rFonts w:ascii="Times New Roman" w:eastAsia="Times New Roman" w:hAnsi="Times New Roman" w:cs="Times New Roman"/>
          <w:lang w:eastAsia="pt-BR"/>
        </w:rPr>
        <w:t xml:space="preserve"> pretendida não haverá necessidade de providências prévias no âmbito da Administração.</w:t>
      </w:r>
      <w:r w:rsidR="00DF28E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FF3BD2">
        <w:rPr>
          <w:rFonts w:ascii="Times New Roman" w:eastAsia="Times New Roman" w:hAnsi="Times New Roman" w:cs="Times New Roman"/>
          <w:lang w:eastAsia="pt-BR"/>
        </w:rPr>
        <w:t xml:space="preserve">As Secretarias indicarão </w:t>
      </w:r>
      <w:r w:rsidR="00DF28EE">
        <w:rPr>
          <w:rFonts w:ascii="Times New Roman" w:eastAsia="Times New Roman" w:hAnsi="Times New Roman" w:cs="Times New Roman"/>
          <w:lang w:eastAsia="pt-BR"/>
        </w:rPr>
        <w:t xml:space="preserve">os servidores: </w:t>
      </w:r>
    </w:p>
    <w:p w14:paraId="36105856" w14:textId="77777777" w:rsidR="00DF28EE" w:rsidRPr="00DF28EE" w:rsidRDefault="00DF28EE" w:rsidP="00DF28E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16"/>
          <w:lang w:eastAsia="pt-BR"/>
        </w:rPr>
      </w:pPr>
    </w:p>
    <w:p w14:paraId="49656A60" w14:textId="3D2ABED5" w:rsidR="00DF28EE" w:rsidRPr="00980205" w:rsidRDefault="00DF28EE" w:rsidP="00DF28EE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980205">
        <w:rPr>
          <w:rFonts w:ascii="Times New Roman" w:eastAsia="Times New Roman" w:hAnsi="Times New Roman" w:cs="Times New Roman"/>
          <w:b/>
          <w:lang w:eastAsia="zh-CN"/>
        </w:rPr>
        <w:t>Câmara de Vereadores Municipal:</w:t>
      </w:r>
      <w:r w:rsidRPr="00980205">
        <w:rPr>
          <w:rFonts w:ascii="Times New Roman" w:eastAsia="Times New Roman" w:hAnsi="Times New Roman" w:cs="Times New Roman"/>
          <w:lang w:eastAsia="zh-CN"/>
        </w:rPr>
        <w:t xml:space="preserve"> indicar o servidor </w:t>
      </w:r>
      <w:r w:rsidR="00577601" w:rsidRPr="00980205">
        <w:rPr>
          <w:rFonts w:ascii="Times New Roman" w:eastAsia="Times New Roman" w:hAnsi="Times New Roman" w:cs="Times New Roman"/>
          <w:lang w:eastAsia="zh-CN"/>
        </w:rPr>
        <w:t>Rafael Nogueira</w:t>
      </w:r>
      <w:r w:rsidRPr="00980205">
        <w:rPr>
          <w:rFonts w:ascii="Times New Roman" w:eastAsia="Times New Roman" w:hAnsi="Times New Roman" w:cs="Times New Roman"/>
          <w:lang w:eastAsia="zh-CN"/>
        </w:rPr>
        <w:t xml:space="preserve">, inscrito no CPF nº </w:t>
      </w:r>
      <w:r w:rsidR="00577601" w:rsidRPr="00980205">
        <w:rPr>
          <w:rFonts w:ascii="Times New Roman" w:eastAsia="Times New Roman" w:hAnsi="Times New Roman" w:cs="Times New Roman"/>
          <w:lang w:eastAsia="zh-CN"/>
        </w:rPr>
        <w:t>041.004.190-40</w:t>
      </w:r>
      <w:r w:rsidRPr="00980205">
        <w:rPr>
          <w:rFonts w:ascii="Times New Roman" w:eastAsia="Times New Roman" w:hAnsi="Times New Roman" w:cs="Times New Roman"/>
          <w:lang w:eastAsia="zh-CN"/>
        </w:rPr>
        <w:t>.</w:t>
      </w:r>
    </w:p>
    <w:p w14:paraId="2184B1B1" w14:textId="2DD89EBB" w:rsidR="00DF28EE" w:rsidRPr="00980205" w:rsidRDefault="00DF28EE" w:rsidP="00980205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980205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980205">
        <w:rPr>
          <w:rFonts w:ascii="Times New Roman" w:eastAsia="Times New Roman" w:hAnsi="Times New Roman" w:cs="Times New Roman"/>
          <w:b/>
          <w:lang w:eastAsia="zh-CN"/>
        </w:rPr>
        <w:t>Secretaria da Saúde:</w:t>
      </w:r>
      <w:r w:rsidRPr="00980205">
        <w:rPr>
          <w:rFonts w:ascii="Times New Roman" w:eastAsia="Times New Roman" w:hAnsi="Times New Roman" w:cs="Times New Roman"/>
          <w:lang w:eastAsia="zh-CN"/>
        </w:rPr>
        <w:t xml:space="preserve"> indicar</w:t>
      </w:r>
      <w:r w:rsidR="00980205" w:rsidRPr="00980205">
        <w:rPr>
          <w:rFonts w:ascii="Times New Roman" w:eastAsia="Times New Roman" w:hAnsi="Times New Roman" w:cs="Times New Roman"/>
          <w:lang w:eastAsia="zh-CN"/>
        </w:rPr>
        <w:t>á</w:t>
      </w:r>
      <w:r w:rsidRPr="00980205">
        <w:rPr>
          <w:rFonts w:ascii="Times New Roman" w:eastAsia="Times New Roman" w:hAnsi="Times New Roman" w:cs="Times New Roman"/>
          <w:lang w:eastAsia="zh-CN"/>
        </w:rPr>
        <w:t xml:space="preserve"> </w:t>
      </w:r>
      <w:r w:rsidR="00980205" w:rsidRPr="00980205">
        <w:rPr>
          <w:rFonts w:ascii="Times New Roman" w:eastAsia="Times New Roman" w:hAnsi="Times New Roman" w:cs="Times New Roman"/>
          <w:lang w:eastAsia="zh-CN"/>
        </w:rPr>
        <w:t>a</w:t>
      </w:r>
      <w:r w:rsidRPr="00980205">
        <w:rPr>
          <w:rFonts w:ascii="Times New Roman" w:eastAsia="Times New Roman" w:hAnsi="Times New Roman" w:cs="Times New Roman"/>
          <w:lang w:eastAsia="zh-CN"/>
        </w:rPr>
        <w:t xml:space="preserve"> servidor</w:t>
      </w:r>
      <w:r w:rsidR="00980205" w:rsidRPr="00980205">
        <w:rPr>
          <w:rFonts w:ascii="Times New Roman" w:eastAsia="Times New Roman" w:hAnsi="Times New Roman" w:cs="Times New Roman"/>
          <w:lang w:eastAsia="zh-CN"/>
        </w:rPr>
        <w:t>a</w:t>
      </w:r>
      <w:r w:rsidRPr="00980205">
        <w:rPr>
          <w:rFonts w:ascii="Times New Roman" w:eastAsia="Times New Roman" w:hAnsi="Times New Roman" w:cs="Times New Roman"/>
          <w:lang w:eastAsia="zh-CN"/>
        </w:rPr>
        <w:t xml:space="preserve"> </w:t>
      </w:r>
      <w:r w:rsidR="00980205" w:rsidRPr="00980205">
        <w:rPr>
          <w:rFonts w:ascii="Times New Roman" w:eastAsia="Times New Roman" w:hAnsi="Times New Roman" w:cs="Times New Roman"/>
          <w:lang w:eastAsia="zh-CN"/>
        </w:rPr>
        <w:t>CLAUDIA SCHWAAB DA SILVA</w:t>
      </w:r>
      <w:r w:rsidR="00980205" w:rsidRPr="00980205">
        <w:rPr>
          <w:rFonts w:ascii="Times New Roman" w:eastAsia="Times New Roman" w:hAnsi="Times New Roman" w:cs="Times New Roman"/>
          <w:lang w:eastAsia="zh-CN"/>
        </w:rPr>
        <w:t xml:space="preserve">, </w:t>
      </w:r>
      <w:bookmarkStart w:id="10" w:name="_GoBack"/>
      <w:bookmarkEnd w:id="10"/>
      <w:r w:rsidR="00980205" w:rsidRPr="00980205">
        <w:rPr>
          <w:rFonts w:ascii="Times New Roman" w:eastAsia="Times New Roman" w:hAnsi="Times New Roman" w:cs="Times New Roman"/>
          <w:lang w:eastAsia="zh-CN"/>
        </w:rPr>
        <w:t xml:space="preserve">inscrita no </w:t>
      </w:r>
      <w:r w:rsidR="00980205" w:rsidRPr="00980205">
        <w:rPr>
          <w:rFonts w:ascii="Times New Roman" w:eastAsia="Times New Roman" w:hAnsi="Times New Roman" w:cs="Times New Roman"/>
          <w:lang w:eastAsia="zh-CN"/>
        </w:rPr>
        <w:t xml:space="preserve">CPF </w:t>
      </w:r>
      <w:r w:rsidR="00980205" w:rsidRPr="00980205">
        <w:rPr>
          <w:rFonts w:ascii="Times New Roman" w:eastAsia="Times New Roman" w:hAnsi="Times New Roman" w:cs="Times New Roman"/>
          <w:lang w:eastAsia="zh-CN"/>
        </w:rPr>
        <w:t>n°</w:t>
      </w:r>
      <w:r w:rsidR="00980205" w:rsidRPr="00980205">
        <w:rPr>
          <w:rFonts w:ascii="Times New Roman" w:eastAsia="Times New Roman" w:hAnsi="Times New Roman" w:cs="Times New Roman"/>
          <w:lang w:eastAsia="zh-CN"/>
        </w:rPr>
        <w:t xml:space="preserve"> </w:t>
      </w:r>
      <w:proofErr w:type="gramStart"/>
      <w:r w:rsidR="00980205" w:rsidRPr="00980205">
        <w:rPr>
          <w:rFonts w:ascii="Times New Roman" w:eastAsia="Times New Roman" w:hAnsi="Times New Roman" w:cs="Times New Roman"/>
          <w:lang w:eastAsia="zh-CN"/>
        </w:rPr>
        <w:t>04091851916</w:t>
      </w:r>
      <w:proofErr w:type="gramEnd"/>
    </w:p>
    <w:p w14:paraId="2C19BB14" w14:textId="00063A11" w:rsidR="00DF28EE" w:rsidRPr="00980205" w:rsidRDefault="00DF28EE" w:rsidP="00980205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980205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980205">
        <w:rPr>
          <w:rFonts w:ascii="Times New Roman" w:eastAsia="Times New Roman" w:hAnsi="Times New Roman" w:cs="Times New Roman"/>
          <w:b/>
          <w:lang w:eastAsia="zh-CN"/>
        </w:rPr>
        <w:t>Secretaria de Desenvolvimento Econômico, Inovação e Tecnologia:</w:t>
      </w:r>
      <w:r w:rsidRPr="00980205">
        <w:rPr>
          <w:rFonts w:ascii="Times New Roman" w:eastAsia="Times New Roman" w:hAnsi="Times New Roman" w:cs="Times New Roman"/>
          <w:lang w:eastAsia="zh-CN"/>
        </w:rPr>
        <w:t xml:space="preserve"> indicara a servidora </w:t>
      </w:r>
      <w:r w:rsidR="00980205" w:rsidRPr="00980205">
        <w:rPr>
          <w:rFonts w:ascii="Times New Roman" w:eastAsia="Times New Roman" w:hAnsi="Times New Roman" w:cs="Times New Roman"/>
          <w:lang w:eastAsia="zh-CN"/>
        </w:rPr>
        <w:t xml:space="preserve">Raquel </w:t>
      </w:r>
      <w:proofErr w:type="spellStart"/>
      <w:r w:rsidR="00980205" w:rsidRPr="00980205">
        <w:rPr>
          <w:rFonts w:ascii="Times New Roman" w:eastAsia="Times New Roman" w:hAnsi="Times New Roman" w:cs="Times New Roman"/>
          <w:lang w:eastAsia="zh-CN"/>
        </w:rPr>
        <w:t>Huff</w:t>
      </w:r>
      <w:proofErr w:type="spellEnd"/>
      <w:r w:rsidR="00980205" w:rsidRPr="00980205">
        <w:rPr>
          <w:rFonts w:ascii="Times New Roman" w:eastAsia="Times New Roman" w:hAnsi="Times New Roman" w:cs="Times New Roman"/>
          <w:lang w:eastAsia="zh-CN"/>
        </w:rPr>
        <w:t xml:space="preserve">, inscrita no </w:t>
      </w:r>
      <w:r w:rsidR="00980205" w:rsidRPr="00980205">
        <w:rPr>
          <w:rFonts w:ascii="Times New Roman" w:eastAsia="Times New Roman" w:hAnsi="Times New Roman" w:cs="Times New Roman"/>
          <w:lang w:eastAsia="zh-CN"/>
        </w:rPr>
        <w:t xml:space="preserve">CPF </w:t>
      </w:r>
      <w:r w:rsidR="00980205" w:rsidRPr="00980205">
        <w:rPr>
          <w:rFonts w:ascii="Times New Roman" w:eastAsia="Times New Roman" w:hAnsi="Times New Roman" w:cs="Times New Roman"/>
          <w:lang w:eastAsia="zh-CN"/>
        </w:rPr>
        <w:t>n°</w:t>
      </w:r>
      <w:r w:rsidR="00980205" w:rsidRPr="00980205">
        <w:rPr>
          <w:rFonts w:ascii="Times New Roman" w:eastAsia="Times New Roman" w:hAnsi="Times New Roman" w:cs="Times New Roman"/>
          <w:lang w:eastAsia="zh-CN"/>
        </w:rPr>
        <w:t>026.920.810-05</w:t>
      </w:r>
      <w:r w:rsidRPr="00980205">
        <w:rPr>
          <w:rFonts w:ascii="Times New Roman" w:eastAsia="Times New Roman" w:hAnsi="Times New Roman" w:cs="Times New Roman"/>
          <w:lang w:eastAsia="zh-CN"/>
        </w:rPr>
        <w:t>.</w:t>
      </w:r>
    </w:p>
    <w:p w14:paraId="14223A23" w14:textId="0BCB7CF4" w:rsidR="00DF28EE" w:rsidRPr="00980205" w:rsidRDefault="00DF28EE" w:rsidP="00980205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980205">
        <w:rPr>
          <w:rFonts w:ascii="Times New Roman" w:eastAsia="Times New Roman" w:hAnsi="Times New Roman" w:cs="Times New Roman"/>
          <w:b/>
          <w:lang w:eastAsia="zh-CN"/>
        </w:rPr>
        <w:t xml:space="preserve">Secretaria de Desenvolvimento Social: </w:t>
      </w:r>
      <w:r w:rsidRPr="00980205">
        <w:rPr>
          <w:rFonts w:ascii="Times New Roman" w:eastAsia="Times New Roman" w:hAnsi="Times New Roman" w:cs="Times New Roman"/>
          <w:lang w:eastAsia="zh-CN"/>
        </w:rPr>
        <w:t xml:space="preserve">indicara </w:t>
      </w:r>
      <w:r w:rsidR="00980205" w:rsidRPr="00980205">
        <w:rPr>
          <w:rFonts w:ascii="Times New Roman" w:eastAsia="Times New Roman" w:hAnsi="Times New Roman" w:cs="Times New Roman"/>
          <w:lang w:eastAsia="zh-CN"/>
        </w:rPr>
        <w:t>o</w:t>
      </w:r>
      <w:r w:rsidRPr="00980205">
        <w:rPr>
          <w:rFonts w:ascii="Times New Roman" w:eastAsia="Times New Roman" w:hAnsi="Times New Roman" w:cs="Times New Roman"/>
          <w:lang w:eastAsia="zh-CN"/>
        </w:rPr>
        <w:t xml:space="preserve"> servidor</w:t>
      </w:r>
      <w:r w:rsidR="00980205" w:rsidRPr="00980205">
        <w:rPr>
          <w:rFonts w:ascii="Times New Roman" w:eastAsia="Times New Roman" w:hAnsi="Times New Roman" w:cs="Times New Roman"/>
          <w:lang w:eastAsia="zh-CN"/>
        </w:rPr>
        <w:t xml:space="preserve"> </w:t>
      </w:r>
      <w:r w:rsidR="00980205" w:rsidRPr="00980205">
        <w:rPr>
          <w:rFonts w:ascii="Times New Roman" w:eastAsia="Times New Roman" w:hAnsi="Times New Roman" w:cs="Times New Roman"/>
          <w:lang w:eastAsia="zh-CN"/>
        </w:rPr>
        <w:t xml:space="preserve">Everton </w:t>
      </w:r>
      <w:proofErr w:type="spellStart"/>
      <w:r w:rsidR="00980205" w:rsidRPr="00980205">
        <w:rPr>
          <w:rFonts w:ascii="Times New Roman" w:eastAsia="Times New Roman" w:hAnsi="Times New Roman" w:cs="Times New Roman"/>
          <w:lang w:eastAsia="zh-CN"/>
        </w:rPr>
        <w:t>Brunetto</w:t>
      </w:r>
      <w:proofErr w:type="spellEnd"/>
      <w:r w:rsidR="00980205" w:rsidRPr="00980205">
        <w:rPr>
          <w:rFonts w:ascii="Times New Roman" w:eastAsia="Times New Roman" w:hAnsi="Times New Roman" w:cs="Times New Roman"/>
          <w:lang w:eastAsia="zh-CN"/>
        </w:rPr>
        <w:t xml:space="preserve"> inscrito no </w:t>
      </w:r>
      <w:r w:rsidR="00980205" w:rsidRPr="00980205">
        <w:rPr>
          <w:rFonts w:ascii="Times New Roman" w:eastAsia="Times New Roman" w:hAnsi="Times New Roman" w:cs="Times New Roman"/>
          <w:lang w:eastAsia="zh-CN"/>
        </w:rPr>
        <w:t xml:space="preserve">CPF </w:t>
      </w:r>
      <w:r w:rsidR="00980205" w:rsidRPr="00980205">
        <w:rPr>
          <w:rFonts w:ascii="Times New Roman" w:eastAsia="Times New Roman" w:hAnsi="Times New Roman" w:cs="Times New Roman"/>
          <w:lang w:eastAsia="zh-CN"/>
        </w:rPr>
        <w:t>n°</w:t>
      </w:r>
      <w:r w:rsidR="00980205" w:rsidRPr="00980205">
        <w:rPr>
          <w:rFonts w:ascii="Times New Roman" w:eastAsia="Times New Roman" w:hAnsi="Times New Roman" w:cs="Times New Roman"/>
          <w:lang w:eastAsia="zh-CN"/>
        </w:rPr>
        <w:t xml:space="preserve"> 000.578.210-46</w:t>
      </w:r>
      <w:r w:rsidRPr="00980205">
        <w:rPr>
          <w:rFonts w:ascii="Times New Roman" w:eastAsia="Times New Roman" w:hAnsi="Times New Roman" w:cs="Times New Roman"/>
          <w:lang w:eastAsia="zh-CN"/>
        </w:rPr>
        <w:t xml:space="preserve">. </w:t>
      </w:r>
    </w:p>
    <w:p w14:paraId="75329289" w14:textId="61B55DDB" w:rsidR="00DF28EE" w:rsidRPr="00561F92" w:rsidRDefault="00DF28EE" w:rsidP="00DF28EE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561F92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561F92">
        <w:rPr>
          <w:rFonts w:ascii="Times New Roman" w:eastAsia="Times New Roman" w:hAnsi="Times New Roman" w:cs="Times New Roman"/>
          <w:b/>
          <w:lang w:eastAsia="zh-CN"/>
        </w:rPr>
        <w:t>Secretaria de Educação</w:t>
      </w:r>
      <w:r w:rsidRPr="00561F92">
        <w:rPr>
          <w:rFonts w:ascii="Times New Roman" w:eastAsia="Times New Roman" w:hAnsi="Times New Roman" w:cs="Times New Roman"/>
          <w:lang w:eastAsia="zh-CN"/>
        </w:rPr>
        <w:t xml:space="preserve">: indicar o servidor </w:t>
      </w:r>
      <w:r w:rsidR="00561F92" w:rsidRPr="00561F92">
        <w:rPr>
          <w:rFonts w:ascii="Times New Roman" w:eastAsia="Times New Roman" w:hAnsi="Times New Roman" w:cs="Times New Roman"/>
          <w:lang w:eastAsia="zh-CN"/>
        </w:rPr>
        <w:t xml:space="preserve">Paulo Cesar </w:t>
      </w:r>
      <w:proofErr w:type="spellStart"/>
      <w:r w:rsidR="00561F92" w:rsidRPr="00561F92">
        <w:rPr>
          <w:rFonts w:ascii="Times New Roman" w:eastAsia="Times New Roman" w:hAnsi="Times New Roman" w:cs="Times New Roman"/>
          <w:lang w:eastAsia="zh-CN"/>
        </w:rPr>
        <w:t>Langaro</w:t>
      </w:r>
      <w:proofErr w:type="spellEnd"/>
      <w:r w:rsidR="00561F92" w:rsidRPr="00561F92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561F92">
        <w:rPr>
          <w:rFonts w:ascii="Times New Roman" w:eastAsia="Times New Roman" w:hAnsi="Times New Roman" w:cs="Times New Roman"/>
          <w:lang w:eastAsia="zh-CN"/>
        </w:rPr>
        <w:t xml:space="preserve">inscrito no CPF nº </w:t>
      </w:r>
      <w:r w:rsidR="00561F92" w:rsidRPr="00561F92">
        <w:rPr>
          <w:rFonts w:ascii="Times New Roman" w:eastAsia="Times New Roman" w:hAnsi="Times New Roman" w:cs="Times New Roman"/>
          <w:lang w:eastAsia="zh-CN"/>
        </w:rPr>
        <w:t>515.942.500-49</w:t>
      </w:r>
      <w:r w:rsidRPr="00561F92">
        <w:rPr>
          <w:rFonts w:ascii="Times New Roman" w:eastAsia="Times New Roman" w:hAnsi="Times New Roman" w:cs="Times New Roman"/>
          <w:lang w:eastAsia="zh-CN"/>
        </w:rPr>
        <w:t>.</w:t>
      </w:r>
    </w:p>
    <w:p w14:paraId="356D8506" w14:textId="1E8DF9C9" w:rsidR="00DF28EE" w:rsidRPr="00561F92" w:rsidRDefault="00DF28EE" w:rsidP="00DF28EE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561F92">
        <w:rPr>
          <w:rFonts w:ascii="Times New Roman" w:eastAsia="Times New Roman" w:hAnsi="Times New Roman" w:cs="Times New Roman"/>
          <w:b/>
          <w:lang w:eastAsia="zh-CN"/>
        </w:rPr>
        <w:t xml:space="preserve"> Secretaria de Esportes, Cultura, Lazer, Turismo e Juventude: </w:t>
      </w:r>
      <w:r w:rsidRPr="00561F92">
        <w:rPr>
          <w:rFonts w:ascii="Times New Roman" w:eastAsia="Times New Roman" w:hAnsi="Times New Roman" w:cs="Times New Roman"/>
          <w:lang w:eastAsia="zh-CN"/>
        </w:rPr>
        <w:t xml:space="preserve">indicara </w:t>
      </w:r>
      <w:r w:rsidR="00561F92" w:rsidRPr="00561F92">
        <w:rPr>
          <w:rFonts w:ascii="Times New Roman" w:eastAsia="Times New Roman" w:hAnsi="Times New Roman" w:cs="Times New Roman"/>
          <w:lang w:eastAsia="zh-CN"/>
        </w:rPr>
        <w:t>o</w:t>
      </w:r>
      <w:r w:rsidRPr="00561F92">
        <w:rPr>
          <w:rFonts w:ascii="Times New Roman" w:eastAsia="Times New Roman" w:hAnsi="Times New Roman" w:cs="Times New Roman"/>
          <w:lang w:eastAsia="zh-CN"/>
        </w:rPr>
        <w:t xml:space="preserve"> </w:t>
      </w:r>
      <w:r w:rsidR="00561F92" w:rsidRPr="00561F92">
        <w:rPr>
          <w:rFonts w:ascii="Times New Roman" w:eastAsia="Times New Roman" w:hAnsi="Times New Roman" w:cs="Times New Roman"/>
          <w:lang w:eastAsia="zh-CN"/>
        </w:rPr>
        <w:t>servidor</w:t>
      </w:r>
      <w:r w:rsidRPr="00561F92">
        <w:rPr>
          <w:rFonts w:ascii="Times New Roman" w:eastAsia="Times New Roman" w:hAnsi="Times New Roman" w:cs="Times New Roman"/>
          <w:lang w:eastAsia="zh-CN"/>
        </w:rPr>
        <w:t xml:space="preserve"> </w:t>
      </w:r>
      <w:r w:rsidR="00561F92" w:rsidRPr="00561F92">
        <w:rPr>
          <w:rFonts w:ascii="Times New Roman" w:eastAsia="Times New Roman" w:hAnsi="Times New Roman" w:cs="Times New Roman"/>
          <w:lang w:eastAsia="zh-CN"/>
        </w:rPr>
        <w:t>Caio Venâncio</w:t>
      </w:r>
      <w:r w:rsidRPr="00561F92">
        <w:rPr>
          <w:rFonts w:ascii="Times New Roman" w:eastAsia="Times New Roman" w:hAnsi="Times New Roman" w:cs="Times New Roman"/>
          <w:lang w:eastAsia="zh-CN"/>
        </w:rPr>
        <w:t>, inscrit</w:t>
      </w:r>
      <w:r w:rsidR="00561F92" w:rsidRPr="00561F92">
        <w:rPr>
          <w:rFonts w:ascii="Times New Roman" w:eastAsia="Times New Roman" w:hAnsi="Times New Roman" w:cs="Times New Roman"/>
          <w:lang w:eastAsia="zh-CN"/>
        </w:rPr>
        <w:t>o</w:t>
      </w:r>
      <w:r w:rsidRPr="00561F92">
        <w:rPr>
          <w:rFonts w:ascii="Times New Roman" w:eastAsia="Times New Roman" w:hAnsi="Times New Roman" w:cs="Times New Roman"/>
          <w:lang w:eastAsia="zh-CN"/>
        </w:rPr>
        <w:t xml:space="preserve"> no CPF n° </w:t>
      </w:r>
      <w:r w:rsidR="00561F92" w:rsidRPr="00561F92">
        <w:rPr>
          <w:rFonts w:ascii="Times New Roman" w:eastAsia="Times New Roman" w:hAnsi="Times New Roman" w:cs="Times New Roman"/>
          <w:lang w:eastAsia="zh-CN"/>
        </w:rPr>
        <w:t>014.309.810-16</w:t>
      </w:r>
      <w:r w:rsidRPr="00561F92">
        <w:rPr>
          <w:rFonts w:ascii="Times New Roman" w:eastAsia="Times New Roman" w:hAnsi="Times New Roman" w:cs="Times New Roman"/>
          <w:lang w:eastAsia="zh-CN"/>
        </w:rPr>
        <w:t xml:space="preserve">. </w:t>
      </w:r>
    </w:p>
    <w:p w14:paraId="2D604863" w14:textId="77777777" w:rsidR="00DF28EE" w:rsidRPr="00DF28EE" w:rsidRDefault="00DF28EE" w:rsidP="00DF28EE">
      <w:pPr>
        <w:pStyle w:val="PargrafodaLista"/>
        <w:spacing w:after="0" w:line="360" w:lineRule="auto"/>
        <w:ind w:left="786"/>
        <w:jc w:val="both"/>
        <w:rPr>
          <w:rFonts w:ascii="Times New Roman" w:eastAsia="Times New Roman" w:hAnsi="Times New Roman" w:cs="Times New Roman"/>
          <w:sz w:val="16"/>
          <w:lang w:eastAsia="pt-BR"/>
        </w:rPr>
      </w:pPr>
    </w:p>
    <w:p w14:paraId="4602C447" w14:textId="77777777" w:rsidR="000A09E7" w:rsidRDefault="000A09E7" w:rsidP="00131C1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pt-BR"/>
        </w:rPr>
      </w:pPr>
      <w:r w:rsidRPr="000A09E7">
        <w:rPr>
          <w:rFonts w:ascii="Times New Roman" w:eastAsia="Times New Roman" w:hAnsi="Times New Roman" w:cs="Times New Roman"/>
          <w:lang w:eastAsia="pt-BR"/>
        </w:rPr>
        <w:t xml:space="preserve">Ademais, para que a pretendida contratação tenha sucesso, é preciso que outras etapas sejam concluídas, quais sejam: </w:t>
      </w:r>
    </w:p>
    <w:p w14:paraId="3F50C5BA" w14:textId="77777777" w:rsidR="00DF28EE" w:rsidRPr="00DF28EE" w:rsidRDefault="00DF28EE" w:rsidP="00131C1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16"/>
          <w:lang w:eastAsia="pt-BR"/>
        </w:rPr>
      </w:pPr>
    </w:p>
    <w:p w14:paraId="7330A963" w14:textId="77777777" w:rsidR="000A09E7" w:rsidRPr="000A09E7" w:rsidRDefault="000A09E7" w:rsidP="00131C1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A09E7">
        <w:rPr>
          <w:rFonts w:ascii="Times New Roman" w:eastAsia="Times New Roman" w:hAnsi="Times New Roman" w:cs="Times New Roman"/>
          <w:b/>
          <w:bCs/>
          <w:lang w:eastAsia="pt-BR"/>
        </w:rPr>
        <w:t>a)</w:t>
      </w:r>
      <w:r w:rsidRPr="000A09E7">
        <w:rPr>
          <w:rFonts w:ascii="Times New Roman" w:eastAsia="Times New Roman" w:hAnsi="Times New Roman" w:cs="Times New Roman"/>
          <w:lang w:eastAsia="pt-BR"/>
        </w:rPr>
        <w:t xml:space="preserve"> elaboração de minuta da ata; </w:t>
      </w:r>
    </w:p>
    <w:p w14:paraId="2CDF33C0" w14:textId="77777777" w:rsidR="000A09E7" w:rsidRPr="000A09E7" w:rsidRDefault="000A09E7" w:rsidP="00131C1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A09E7">
        <w:rPr>
          <w:rFonts w:ascii="Times New Roman" w:eastAsia="Times New Roman" w:hAnsi="Times New Roman" w:cs="Times New Roman"/>
          <w:b/>
          <w:bCs/>
          <w:lang w:eastAsia="pt-BR"/>
        </w:rPr>
        <w:t xml:space="preserve">b) </w:t>
      </w:r>
      <w:r w:rsidRPr="000A09E7">
        <w:rPr>
          <w:rFonts w:ascii="Times New Roman" w:eastAsia="Times New Roman" w:hAnsi="Times New Roman" w:cs="Times New Roman"/>
          <w:lang w:eastAsia="pt-BR"/>
        </w:rPr>
        <w:t xml:space="preserve">realização de certificação de disponibilidade orçamentária; </w:t>
      </w:r>
    </w:p>
    <w:p w14:paraId="09D11F1A" w14:textId="77777777" w:rsidR="000A09E7" w:rsidRPr="000A09E7" w:rsidRDefault="000A09E7" w:rsidP="00131C1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A09E7">
        <w:rPr>
          <w:rFonts w:ascii="Times New Roman" w:eastAsia="Times New Roman" w:hAnsi="Times New Roman" w:cs="Times New Roman"/>
          <w:b/>
          <w:bCs/>
          <w:lang w:eastAsia="pt-BR"/>
        </w:rPr>
        <w:t>c)</w:t>
      </w:r>
      <w:r w:rsidRPr="000A09E7">
        <w:rPr>
          <w:rFonts w:ascii="Times New Roman" w:eastAsia="Times New Roman" w:hAnsi="Times New Roman" w:cs="Times New Roman"/>
          <w:lang w:eastAsia="pt-BR"/>
        </w:rPr>
        <w:t xml:space="preserve"> designação em Portaria de pregoeiro</w:t>
      </w:r>
      <w:proofErr w:type="gramStart"/>
      <w:r w:rsidRPr="000A09E7">
        <w:rPr>
          <w:rFonts w:ascii="Times New Roman" w:eastAsia="Times New Roman" w:hAnsi="Times New Roman" w:cs="Times New Roman"/>
          <w:lang w:eastAsia="pt-BR"/>
        </w:rPr>
        <w:t>, equipe</w:t>
      </w:r>
      <w:proofErr w:type="gramEnd"/>
      <w:r w:rsidRPr="000A09E7">
        <w:rPr>
          <w:rFonts w:ascii="Times New Roman" w:eastAsia="Times New Roman" w:hAnsi="Times New Roman" w:cs="Times New Roman"/>
          <w:lang w:eastAsia="pt-BR"/>
        </w:rPr>
        <w:t xml:space="preserve"> de apoio e agente de contratação;</w:t>
      </w:r>
    </w:p>
    <w:p w14:paraId="36A2CD76" w14:textId="77777777" w:rsidR="000A09E7" w:rsidRPr="000A09E7" w:rsidRDefault="000A09E7" w:rsidP="00131C1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A09E7">
        <w:rPr>
          <w:rFonts w:ascii="Times New Roman" w:eastAsia="Times New Roman" w:hAnsi="Times New Roman" w:cs="Times New Roman"/>
          <w:b/>
          <w:bCs/>
          <w:lang w:eastAsia="pt-BR"/>
        </w:rPr>
        <w:t>d)</w:t>
      </w:r>
      <w:r w:rsidRPr="000A09E7">
        <w:rPr>
          <w:rFonts w:ascii="Times New Roman" w:eastAsia="Times New Roman" w:hAnsi="Times New Roman" w:cs="Times New Roman"/>
          <w:lang w:eastAsia="pt-BR"/>
        </w:rPr>
        <w:t xml:space="preserve"> elaboração de minuta do contrato; </w:t>
      </w:r>
    </w:p>
    <w:p w14:paraId="1EB0F75E" w14:textId="77777777" w:rsidR="000A09E7" w:rsidRPr="000A09E7" w:rsidRDefault="000A09E7" w:rsidP="00131C1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A09E7">
        <w:rPr>
          <w:rFonts w:ascii="Times New Roman" w:eastAsia="Times New Roman" w:hAnsi="Times New Roman" w:cs="Times New Roman"/>
          <w:b/>
          <w:bCs/>
          <w:lang w:eastAsia="pt-BR"/>
        </w:rPr>
        <w:t>e)</w:t>
      </w:r>
      <w:r w:rsidRPr="000A09E7">
        <w:rPr>
          <w:rFonts w:ascii="Times New Roman" w:eastAsia="Times New Roman" w:hAnsi="Times New Roman" w:cs="Times New Roman"/>
          <w:lang w:eastAsia="pt-BR"/>
        </w:rPr>
        <w:t xml:space="preserve"> encaminhamento do processo para análise jurídica; </w:t>
      </w:r>
    </w:p>
    <w:p w14:paraId="060EA047" w14:textId="77777777" w:rsidR="000A09E7" w:rsidRPr="000A09E7" w:rsidRDefault="000A09E7" w:rsidP="00131C1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A09E7">
        <w:rPr>
          <w:rFonts w:ascii="Times New Roman" w:eastAsia="Times New Roman" w:hAnsi="Times New Roman" w:cs="Times New Roman"/>
          <w:b/>
          <w:bCs/>
          <w:lang w:eastAsia="pt-BR"/>
        </w:rPr>
        <w:t>f)</w:t>
      </w:r>
      <w:r w:rsidRPr="000A09E7">
        <w:rPr>
          <w:rFonts w:ascii="Times New Roman" w:eastAsia="Times New Roman" w:hAnsi="Times New Roman" w:cs="Times New Roman"/>
          <w:lang w:eastAsia="pt-BR"/>
        </w:rPr>
        <w:t xml:space="preserve"> análise da manifestação jurídica e atendimento aos apontamentos constantes no parecer, mediante Nota Técnica com os ajustes indicados; </w:t>
      </w:r>
    </w:p>
    <w:p w14:paraId="7A277013" w14:textId="77777777" w:rsidR="000A09E7" w:rsidRPr="000A09E7" w:rsidRDefault="000A09E7" w:rsidP="00131C1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A09E7">
        <w:rPr>
          <w:rFonts w:ascii="Times New Roman" w:eastAsia="Times New Roman" w:hAnsi="Times New Roman" w:cs="Times New Roman"/>
          <w:b/>
          <w:bCs/>
          <w:lang w:eastAsia="pt-BR"/>
        </w:rPr>
        <w:t>g)</w:t>
      </w:r>
      <w:r w:rsidRPr="000A09E7">
        <w:rPr>
          <w:rFonts w:ascii="Times New Roman" w:eastAsia="Times New Roman" w:hAnsi="Times New Roman" w:cs="Times New Roman"/>
          <w:lang w:eastAsia="pt-BR"/>
        </w:rPr>
        <w:t xml:space="preserve"> publicação e divulgação </w:t>
      </w:r>
      <w:proofErr w:type="gramStart"/>
      <w:r w:rsidRPr="000A09E7">
        <w:rPr>
          <w:rFonts w:ascii="Times New Roman" w:eastAsia="Times New Roman" w:hAnsi="Times New Roman" w:cs="Times New Roman"/>
          <w:lang w:eastAsia="pt-BR"/>
        </w:rPr>
        <w:t>do edital e anexos</w:t>
      </w:r>
      <w:proofErr w:type="gramEnd"/>
      <w:r w:rsidRPr="000A09E7">
        <w:rPr>
          <w:rFonts w:ascii="Times New Roman" w:eastAsia="Times New Roman" w:hAnsi="Times New Roman" w:cs="Times New Roman"/>
          <w:lang w:eastAsia="pt-BR"/>
        </w:rPr>
        <w:t xml:space="preserve">; </w:t>
      </w:r>
    </w:p>
    <w:p w14:paraId="56037027" w14:textId="77777777" w:rsidR="000A09E7" w:rsidRPr="000A09E7" w:rsidRDefault="000A09E7" w:rsidP="00131C1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A09E7">
        <w:rPr>
          <w:rFonts w:ascii="Times New Roman" w:eastAsia="Times New Roman" w:hAnsi="Times New Roman" w:cs="Times New Roman"/>
          <w:b/>
          <w:bCs/>
          <w:lang w:eastAsia="pt-BR"/>
        </w:rPr>
        <w:t>h)</w:t>
      </w:r>
      <w:r w:rsidRPr="000A09E7">
        <w:rPr>
          <w:rFonts w:ascii="Times New Roman" w:eastAsia="Times New Roman" w:hAnsi="Times New Roman" w:cs="Times New Roman"/>
          <w:lang w:eastAsia="pt-BR"/>
        </w:rPr>
        <w:t xml:space="preserve"> resposta a eventuais pedidos de esclarecimentos e/ou impugnação, caso aplicável; </w:t>
      </w:r>
    </w:p>
    <w:p w14:paraId="5CF26DB2" w14:textId="77777777" w:rsidR="000A09E7" w:rsidRPr="000A09E7" w:rsidRDefault="000A09E7" w:rsidP="00131C1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A09E7">
        <w:rPr>
          <w:rFonts w:ascii="Times New Roman" w:eastAsia="Times New Roman" w:hAnsi="Times New Roman" w:cs="Times New Roman"/>
          <w:b/>
          <w:bCs/>
          <w:lang w:eastAsia="pt-BR"/>
        </w:rPr>
        <w:t>i)</w:t>
      </w:r>
      <w:r w:rsidRPr="000A09E7">
        <w:rPr>
          <w:rFonts w:ascii="Times New Roman" w:eastAsia="Times New Roman" w:hAnsi="Times New Roman" w:cs="Times New Roman"/>
          <w:lang w:eastAsia="pt-BR"/>
        </w:rPr>
        <w:t xml:space="preserve"> realização do certame, com suas respectivas etapas; </w:t>
      </w:r>
    </w:p>
    <w:p w14:paraId="5B672439" w14:textId="77777777" w:rsidR="000A09E7" w:rsidRPr="000A09E7" w:rsidRDefault="000A09E7" w:rsidP="00131C1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A09E7">
        <w:rPr>
          <w:rFonts w:ascii="Times New Roman" w:eastAsia="Times New Roman" w:hAnsi="Times New Roman" w:cs="Times New Roman"/>
          <w:b/>
          <w:bCs/>
          <w:lang w:eastAsia="pt-BR"/>
        </w:rPr>
        <w:lastRenderedPageBreak/>
        <w:t>j)</w:t>
      </w:r>
      <w:r w:rsidRPr="000A09E7">
        <w:rPr>
          <w:rFonts w:ascii="Times New Roman" w:eastAsia="Times New Roman" w:hAnsi="Times New Roman" w:cs="Times New Roman"/>
          <w:lang w:eastAsia="pt-BR"/>
        </w:rPr>
        <w:t xml:space="preserve"> realização de empenho; </w:t>
      </w:r>
      <w:proofErr w:type="gramStart"/>
      <w:r w:rsidRPr="000A09E7">
        <w:rPr>
          <w:rFonts w:ascii="Times New Roman" w:eastAsia="Times New Roman" w:hAnsi="Times New Roman" w:cs="Times New Roman"/>
          <w:lang w:eastAsia="pt-BR"/>
        </w:rPr>
        <w:t>e</w:t>
      </w:r>
      <w:proofErr w:type="gramEnd"/>
      <w:r w:rsidRPr="000A09E7">
        <w:rPr>
          <w:rFonts w:ascii="Times New Roman" w:eastAsia="Times New Roman" w:hAnsi="Times New Roman" w:cs="Times New Roman"/>
          <w:lang w:eastAsia="pt-BR"/>
        </w:rPr>
        <w:t xml:space="preserve"> </w:t>
      </w:r>
    </w:p>
    <w:p w14:paraId="1EE58164" w14:textId="77777777" w:rsidR="000A09E7" w:rsidRPr="000A09E7" w:rsidRDefault="000A09E7" w:rsidP="00131C1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A09E7">
        <w:rPr>
          <w:rFonts w:ascii="Times New Roman" w:eastAsia="Times New Roman" w:hAnsi="Times New Roman" w:cs="Times New Roman"/>
          <w:b/>
          <w:bCs/>
          <w:lang w:eastAsia="pt-BR"/>
        </w:rPr>
        <w:t>l)</w:t>
      </w:r>
      <w:r w:rsidRPr="000A09E7">
        <w:rPr>
          <w:rFonts w:ascii="Times New Roman" w:eastAsia="Times New Roman" w:hAnsi="Times New Roman" w:cs="Times New Roman"/>
          <w:lang w:eastAsia="pt-BR"/>
        </w:rPr>
        <w:t xml:space="preserve"> assinatura e publicação do contrato.  </w:t>
      </w:r>
    </w:p>
    <w:p w14:paraId="65A19545" w14:textId="77777777" w:rsidR="000A09E7" w:rsidRPr="00DF28EE" w:rsidRDefault="000A09E7" w:rsidP="00131C1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02E85DE6" w14:textId="63E5200C" w:rsidR="000A09E7" w:rsidRPr="0065799A" w:rsidRDefault="000A09E7" w:rsidP="0039337E">
      <w:pPr>
        <w:pStyle w:val="PargrafodaLista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  <w:r w:rsidRPr="0065799A">
        <w:rPr>
          <w:rFonts w:ascii="Times New Roman" w:eastAsia="Times New Roman" w:hAnsi="Times New Roman" w:cs="Times New Roman"/>
          <w:b/>
          <w:bCs/>
          <w:lang w:eastAsia="pt-BR"/>
        </w:rPr>
        <w:t>CONTRATAÇÕES CORRELATAS E/OU INTERDEPENDENTES</w:t>
      </w:r>
    </w:p>
    <w:p w14:paraId="77932AFD" w14:textId="77777777" w:rsidR="0065799A" w:rsidRPr="00DF28EE" w:rsidRDefault="0065799A" w:rsidP="00131C1E">
      <w:pPr>
        <w:pStyle w:val="PargrafodaLista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10"/>
          <w:lang w:eastAsia="pt-BR"/>
        </w:rPr>
      </w:pPr>
    </w:p>
    <w:p w14:paraId="2766EE43" w14:textId="24BDD534" w:rsidR="000A09E7" w:rsidRPr="000A09E7" w:rsidRDefault="000A09E7" w:rsidP="00131C1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pt-BR"/>
        </w:rPr>
      </w:pPr>
      <w:r w:rsidRPr="000A09E7">
        <w:rPr>
          <w:rFonts w:ascii="Times New Roman" w:eastAsia="Times New Roman" w:hAnsi="Times New Roman" w:cs="Times New Roman"/>
          <w:lang w:eastAsia="pt-BR"/>
        </w:rPr>
        <w:t>Este estudo não identificou a necessidade de realizar contratações acessórias para a perfeita execução do objeto, uma vez que todos os meios necessários para a operacionalização dos</w:t>
      </w:r>
      <w:proofErr w:type="gramStart"/>
      <w:r w:rsidRPr="000A09E7">
        <w:rPr>
          <w:rFonts w:ascii="Times New Roman" w:eastAsia="Times New Roman" w:hAnsi="Times New Roman" w:cs="Times New Roman"/>
          <w:lang w:eastAsia="pt-BR"/>
        </w:rPr>
        <w:t xml:space="preserve">  </w:t>
      </w:r>
      <w:proofErr w:type="gramEnd"/>
      <w:r w:rsidRPr="000A09E7">
        <w:rPr>
          <w:rFonts w:ascii="Times New Roman" w:eastAsia="Times New Roman" w:hAnsi="Times New Roman" w:cs="Times New Roman"/>
          <w:lang w:eastAsia="pt-BR"/>
        </w:rPr>
        <w:t>serviços</w:t>
      </w:r>
      <w:r w:rsidR="0039337E">
        <w:rPr>
          <w:rFonts w:ascii="Times New Roman" w:eastAsia="Times New Roman" w:hAnsi="Times New Roman" w:cs="Times New Roman"/>
          <w:lang w:eastAsia="pt-BR"/>
        </w:rPr>
        <w:t xml:space="preserve"> e</w:t>
      </w:r>
      <w:r w:rsidRPr="000A09E7">
        <w:rPr>
          <w:rFonts w:ascii="Times New Roman" w:eastAsia="Times New Roman" w:hAnsi="Times New Roman" w:cs="Times New Roman"/>
          <w:lang w:eastAsia="pt-BR"/>
        </w:rPr>
        <w:t xml:space="preserve"> podem ser supridos apenas com a aquisição ora proposta.</w:t>
      </w:r>
    </w:p>
    <w:p w14:paraId="32CF528A" w14:textId="7632F2E1" w:rsidR="000A09E7" w:rsidRPr="000A09E7" w:rsidRDefault="0039337E" w:rsidP="00131C1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 xml:space="preserve">Os </w:t>
      </w:r>
      <w:r w:rsidR="000A09E7" w:rsidRPr="000A09E7">
        <w:rPr>
          <w:rFonts w:ascii="Times New Roman" w:eastAsia="Times New Roman" w:hAnsi="Times New Roman" w:cs="Times New Roman"/>
          <w:lang w:eastAsia="pt-BR"/>
        </w:rPr>
        <w:t>serviços que se pretende, portanto, são autônomos e prescindem de contratações correlatas ou interdependentes.</w:t>
      </w:r>
    </w:p>
    <w:p w14:paraId="569E4C93" w14:textId="77777777" w:rsidR="000A09E7" w:rsidRPr="00DF28EE" w:rsidRDefault="000A09E7" w:rsidP="00131C1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11EC9872" w14:textId="519DC8D6" w:rsidR="000A09E7" w:rsidRPr="0065799A" w:rsidRDefault="000A09E7" w:rsidP="0039337E">
      <w:pPr>
        <w:pStyle w:val="PargrafodaLista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  <w:bookmarkStart w:id="11" w:name="art18§1xii"/>
      <w:bookmarkEnd w:id="11"/>
      <w:r w:rsidRPr="0065799A">
        <w:rPr>
          <w:rFonts w:ascii="Times New Roman" w:eastAsia="Times New Roman" w:hAnsi="Times New Roman" w:cs="Times New Roman"/>
          <w:b/>
          <w:bCs/>
          <w:lang w:eastAsia="pt-BR"/>
        </w:rPr>
        <w:t xml:space="preserve">POSSÍVEIS IMPACTOS AMBIENTAIS </w:t>
      </w:r>
    </w:p>
    <w:p w14:paraId="34DB06B9" w14:textId="77777777" w:rsidR="0065799A" w:rsidRPr="00DF28EE" w:rsidRDefault="0065799A" w:rsidP="00131C1E">
      <w:pPr>
        <w:pStyle w:val="PargrafodaLista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10"/>
          <w:lang w:eastAsia="pt-BR"/>
        </w:rPr>
      </w:pPr>
    </w:p>
    <w:p w14:paraId="3CA0F640" w14:textId="77777777" w:rsidR="000A09E7" w:rsidRDefault="000A09E7" w:rsidP="00131C1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pt-BR"/>
        </w:rPr>
      </w:pPr>
      <w:r w:rsidRPr="000A09E7">
        <w:rPr>
          <w:rFonts w:ascii="Times New Roman" w:eastAsia="Times New Roman" w:hAnsi="Times New Roman" w:cs="Times New Roman"/>
          <w:lang w:eastAsia="pt-BR"/>
        </w:rPr>
        <w:t>O contratante e a contratada devem garantir que serão respeitados os parâmetros de proteção ao meio ambiente durante toda a fase de execução contratual. Ainda que não haja impactos ambientais diretos na aquisição, a empresa vencedora do certame deverá se atentar às boas práticas empresariais de sustentabilidade ambiental e social, bem como às legislações vigentes.</w:t>
      </w:r>
    </w:p>
    <w:p w14:paraId="6CF46485" w14:textId="77777777" w:rsidR="00DF28EE" w:rsidRPr="00DF28EE" w:rsidRDefault="00DF28EE" w:rsidP="00131C1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40F3D76A" w14:textId="374AE2A0" w:rsidR="000A09E7" w:rsidRPr="0065799A" w:rsidRDefault="000A09E7" w:rsidP="0039337E">
      <w:pPr>
        <w:pStyle w:val="PargrafodaLista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  <w:bookmarkStart w:id="12" w:name="art18§1xiii"/>
      <w:bookmarkEnd w:id="12"/>
      <w:r w:rsidRPr="0065799A">
        <w:rPr>
          <w:rFonts w:ascii="Times New Roman" w:eastAsia="Times New Roman" w:hAnsi="Times New Roman" w:cs="Times New Roman"/>
          <w:b/>
          <w:bCs/>
          <w:lang w:eastAsia="pt-BR"/>
        </w:rPr>
        <w:t xml:space="preserve">DECLARAÇÃO DE VIABILIDADE </w:t>
      </w:r>
    </w:p>
    <w:p w14:paraId="6786BE99" w14:textId="77777777" w:rsidR="0065799A" w:rsidRPr="00DF28EE" w:rsidRDefault="0065799A" w:rsidP="00131C1E">
      <w:pPr>
        <w:pStyle w:val="PargrafodaLista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10"/>
          <w:lang w:eastAsia="pt-BR"/>
        </w:rPr>
      </w:pPr>
    </w:p>
    <w:p w14:paraId="659BE342" w14:textId="59E183A1" w:rsidR="000A09E7" w:rsidRDefault="000A09E7" w:rsidP="00131C1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pt-BR"/>
        </w:rPr>
      </w:pPr>
      <w:r w:rsidRPr="000A09E7">
        <w:rPr>
          <w:rFonts w:ascii="Times New Roman" w:eastAsia="Times New Roman" w:hAnsi="Times New Roman" w:cs="Times New Roman"/>
          <w:lang w:eastAsia="pt-BR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  <w:r w:rsidR="0039337E">
        <w:rPr>
          <w:rFonts w:ascii="Times New Roman" w:eastAsia="Times New Roman" w:hAnsi="Times New Roman" w:cs="Times New Roman"/>
          <w:lang w:eastAsia="pt-BR"/>
        </w:rPr>
        <w:t xml:space="preserve"> </w:t>
      </w:r>
    </w:p>
    <w:p w14:paraId="666C0AA7" w14:textId="77777777" w:rsidR="0039337E" w:rsidRDefault="0039337E" w:rsidP="00131C1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pt-BR"/>
        </w:rPr>
      </w:pPr>
    </w:p>
    <w:p w14:paraId="6A7F964F" w14:textId="30DE3FDB" w:rsidR="0039337E" w:rsidRPr="0039337E" w:rsidRDefault="0039337E" w:rsidP="0039337E">
      <w:pPr>
        <w:pStyle w:val="PargrafodaLista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  <w:r w:rsidRPr="0039337E">
        <w:rPr>
          <w:rFonts w:ascii="Times New Roman" w:eastAsia="Times New Roman" w:hAnsi="Times New Roman" w:cs="Times New Roman"/>
          <w:b/>
          <w:bCs/>
          <w:lang w:eastAsia="pt-BR"/>
        </w:rPr>
        <w:t>ALINHAMENTO ENTRE A CONTRATAÇÃO E O PLANEJAMENTO</w:t>
      </w:r>
    </w:p>
    <w:p w14:paraId="3B83A4F6" w14:textId="77777777" w:rsidR="0039337E" w:rsidRDefault="0039337E" w:rsidP="0039337E">
      <w:pPr>
        <w:pStyle w:val="PargrafodaLista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1B9C9043" w14:textId="3B13D83E" w:rsidR="0039337E" w:rsidRPr="0039337E" w:rsidRDefault="0039337E" w:rsidP="0039337E">
      <w:pPr>
        <w:pStyle w:val="PargrafodaLista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bCs/>
          <w:lang w:eastAsia="pt-BR"/>
        </w:rPr>
      </w:pPr>
      <w:r w:rsidRPr="0039337E">
        <w:rPr>
          <w:rFonts w:ascii="Times New Roman" w:eastAsia="Times New Roman" w:hAnsi="Times New Roman" w:cs="Times New Roman"/>
          <w:bCs/>
          <w:lang w:eastAsia="pt-BR"/>
        </w:rPr>
        <w:t xml:space="preserve">A contratação pretendida está prevista no Plano de Contratações Anual do Município de 2026, </w:t>
      </w:r>
      <w:r>
        <w:rPr>
          <w:rFonts w:ascii="Times New Roman" w:eastAsia="Times New Roman" w:hAnsi="Times New Roman" w:cs="Times New Roman"/>
          <w:bCs/>
          <w:lang w:eastAsia="pt-BR"/>
        </w:rPr>
        <w:t>como se vê no</w:t>
      </w:r>
      <w:r w:rsidRPr="0039337E">
        <w:rPr>
          <w:rFonts w:ascii="Times New Roman" w:eastAsia="Times New Roman" w:hAnsi="Times New Roman" w:cs="Times New Roman"/>
          <w:bCs/>
          <w:lang w:eastAsia="pt-BR"/>
        </w:rPr>
        <w:t xml:space="preserve"> ite</w:t>
      </w:r>
      <w:r>
        <w:rPr>
          <w:rFonts w:ascii="Times New Roman" w:eastAsia="Times New Roman" w:hAnsi="Times New Roman" w:cs="Times New Roman"/>
          <w:bCs/>
          <w:lang w:eastAsia="pt-BR"/>
        </w:rPr>
        <w:t>m</w:t>
      </w:r>
      <w:r w:rsidRPr="0039337E">
        <w:rPr>
          <w:rFonts w:ascii="Times New Roman" w:eastAsia="Times New Roman" w:hAnsi="Times New Roman" w:cs="Times New Roman"/>
          <w:bCs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Cs/>
          <w:lang w:eastAsia="pt-BR"/>
        </w:rPr>
        <w:t>35.41</w:t>
      </w:r>
      <w:r w:rsidRPr="0039337E">
        <w:rPr>
          <w:rFonts w:ascii="Times New Roman" w:eastAsia="Times New Roman" w:hAnsi="Times New Roman" w:cs="Times New Roman"/>
          <w:bCs/>
          <w:lang w:eastAsia="pt-BR"/>
        </w:rPr>
        <w:t xml:space="preserve"> daquele documento, estando assim alinhada com o planejamento desta Administração</w:t>
      </w:r>
      <w:r>
        <w:rPr>
          <w:rFonts w:ascii="Times New Roman" w:eastAsia="Times New Roman" w:hAnsi="Times New Roman" w:cs="Times New Roman"/>
          <w:bCs/>
          <w:lang w:eastAsia="pt-BR"/>
        </w:rPr>
        <w:t>.</w:t>
      </w:r>
    </w:p>
    <w:p w14:paraId="286A4E71" w14:textId="77777777" w:rsidR="000A09E7" w:rsidRDefault="000A09E7" w:rsidP="00131C1E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63DB77B3" w14:textId="77777777" w:rsidR="00577601" w:rsidRDefault="00577601" w:rsidP="00131C1E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758BF07B" w14:textId="77777777" w:rsidR="00577601" w:rsidRPr="000A09E7" w:rsidRDefault="00577601" w:rsidP="00131C1E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11501B5F" w14:textId="77777777" w:rsidR="000A09E7" w:rsidRPr="000A09E7" w:rsidRDefault="000A09E7" w:rsidP="00131C1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30A56BB3" w14:textId="3C07496C" w:rsidR="0065799A" w:rsidRPr="00A463EB" w:rsidRDefault="0065799A" w:rsidP="00DF28EE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zh-CN"/>
        </w:rPr>
      </w:pPr>
      <w:r w:rsidRPr="00A463EB">
        <w:rPr>
          <w:rFonts w:ascii="Times New Roman" w:eastAsia="Times New Roman" w:hAnsi="Times New Roman" w:cs="Times New Roman"/>
          <w:lang w:eastAsia="zh-CN"/>
        </w:rPr>
        <w:t>Tapejara,</w:t>
      </w:r>
      <w:r>
        <w:rPr>
          <w:rFonts w:ascii="Times New Roman" w:eastAsia="Times New Roman" w:hAnsi="Times New Roman" w:cs="Times New Roman"/>
          <w:lang w:eastAsia="zh-CN"/>
        </w:rPr>
        <w:t xml:space="preserve"> </w:t>
      </w:r>
      <w:r w:rsidR="00617BB2">
        <w:rPr>
          <w:rFonts w:ascii="Times New Roman" w:eastAsia="Times New Roman" w:hAnsi="Times New Roman" w:cs="Times New Roman"/>
          <w:lang w:eastAsia="zh-CN"/>
        </w:rPr>
        <w:t>01</w:t>
      </w:r>
      <w:r>
        <w:rPr>
          <w:rFonts w:ascii="Times New Roman" w:eastAsia="Times New Roman" w:hAnsi="Times New Roman" w:cs="Times New Roman"/>
          <w:lang w:eastAsia="zh-CN"/>
        </w:rPr>
        <w:t xml:space="preserve"> de </w:t>
      </w:r>
      <w:r w:rsidR="005B6DA9">
        <w:rPr>
          <w:rFonts w:ascii="Times New Roman" w:eastAsia="Times New Roman" w:hAnsi="Times New Roman" w:cs="Times New Roman"/>
          <w:lang w:eastAsia="zh-CN"/>
        </w:rPr>
        <w:t>Ju</w:t>
      </w:r>
      <w:r w:rsidR="00617BB2">
        <w:rPr>
          <w:rFonts w:ascii="Times New Roman" w:eastAsia="Times New Roman" w:hAnsi="Times New Roman" w:cs="Times New Roman"/>
          <w:lang w:eastAsia="zh-CN"/>
        </w:rPr>
        <w:t>l</w:t>
      </w:r>
      <w:r w:rsidR="005B6DA9">
        <w:rPr>
          <w:rFonts w:ascii="Times New Roman" w:eastAsia="Times New Roman" w:hAnsi="Times New Roman" w:cs="Times New Roman"/>
          <w:lang w:eastAsia="zh-CN"/>
        </w:rPr>
        <w:t>ho</w:t>
      </w:r>
      <w:r>
        <w:rPr>
          <w:rFonts w:ascii="Times New Roman" w:eastAsia="Times New Roman" w:hAnsi="Times New Roman" w:cs="Times New Roman"/>
          <w:lang w:eastAsia="zh-CN"/>
        </w:rPr>
        <w:t xml:space="preserve"> de 202</w:t>
      </w:r>
      <w:r w:rsidR="005B6DA9">
        <w:rPr>
          <w:rFonts w:ascii="Times New Roman" w:eastAsia="Times New Roman" w:hAnsi="Times New Roman" w:cs="Times New Roman"/>
          <w:lang w:eastAsia="zh-CN"/>
        </w:rPr>
        <w:t>6</w:t>
      </w:r>
      <w:r>
        <w:rPr>
          <w:rFonts w:ascii="Times New Roman" w:eastAsia="Times New Roman" w:hAnsi="Times New Roman" w:cs="Times New Roman"/>
          <w:lang w:eastAsia="zh-CN"/>
        </w:rPr>
        <w:t>.</w:t>
      </w:r>
    </w:p>
    <w:p w14:paraId="55219143" w14:textId="77777777" w:rsidR="0065799A" w:rsidRDefault="0065799A" w:rsidP="00131C1E">
      <w:pPr>
        <w:spacing w:after="0" w:line="360" w:lineRule="auto"/>
        <w:jc w:val="both"/>
        <w:rPr>
          <w:rFonts w:ascii="Times New Roman" w:eastAsia="Times New Roman" w:hAnsi="Times New Roman" w:cs="Times New Roman"/>
          <w:sz w:val="44"/>
          <w:lang w:eastAsia="zh-CN"/>
        </w:rPr>
      </w:pPr>
    </w:p>
    <w:p w14:paraId="563FA778" w14:textId="77777777" w:rsidR="00DF28EE" w:rsidRDefault="00DF28EE" w:rsidP="00131C1E">
      <w:pPr>
        <w:spacing w:after="0" w:line="360" w:lineRule="auto"/>
        <w:jc w:val="both"/>
        <w:rPr>
          <w:rFonts w:ascii="Times New Roman" w:eastAsia="Times New Roman" w:hAnsi="Times New Roman" w:cs="Times New Roman"/>
          <w:sz w:val="44"/>
          <w:lang w:eastAsia="zh-CN"/>
        </w:rPr>
      </w:pPr>
    </w:p>
    <w:p w14:paraId="63088DEB" w14:textId="77777777" w:rsidR="00DF28EE" w:rsidRPr="0065799A" w:rsidRDefault="00DF28EE" w:rsidP="00131C1E">
      <w:pPr>
        <w:spacing w:after="0" w:line="360" w:lineRule="auto"/>
        <w:jc w:val="both"/>
        <w:rPr>
          <w:rFonts w:ascii="Times New Roman" w:eastAsia="Times New Roman" w:hAnsi="Times New Roman" w:cs="Times New Roman"/>
          <w:sz w:val="44"/>
          <w:lang w:eastAsia="zh-CN"/>
        </w:rPr>
      </w:pPr>
    </w:p>
    <w:p w14:paraId="03CE8C03" w14:textId="77777777" w:rsidR="0065799A" w:rsidRPr="00A463EB" w:rsidRDefault="0065799A" w:rsidP="00131C1E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zh-CN"/>
        </w:rPr>
      </w:pPr>
      <w:r w:rsidRPr="00A463EB">
        <w:rPr>
          <w:rFonts w:ascii="Times New Roman" w:eastAsia="Times New Roman" w:hAnsi="Times New Roman" w:cs="Times New Roman"/>
          <w:lang w:eastAsia="zh-CN"/>
        </w:rPr>
        <w:t>______________________________</w:t>
      </w:r>
    </w:p>
    <w:p w14:paraId="25DE0C4F" w14:textId="4F4DA59A" w:rsidR="0065799A" w:rsidRPr="00DF28EE" w:rsidRDefault="005B6DA9" w:rsidP="00131C1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Renato Kirichenco</w:t>
      </w:r>
    </w:p>
    <w:p w14:paraId="528AF589" w14:textId="77777777" w:rsidR="0065799A" w:rsidRPr="00A463EB" w:rsidRDefault="0065799A" w:rsidP="00131C1E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lang w:eastAsia="zh-CN"/>
        </w:rPr>
      </w:pPr>
      <w:r w:rsidRPr="00DB3CE6">
        <w:rPr>
          <w:rFonts w:ascii="Times New Roman" w:eastAsia="Times New Roman" w:hAnsi="Times New Roman" w:cs="Times New Roman"/>
          <w:lang w:eastAsia="zh-CN"/>
        </w:rPr>
        <w:t>Setor de Compras</w:t>
      </w:r>
    </w:p>
    <w:p w14:paraId="155A9DE1" w14:textId="1BA77BC8" w:rsidR="005F0FE3" w:rsidRPr="000A09E7" w:rsidRDefault="005F0FE3" w:rsidP="00131C1E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5F0FE3" w:rsidRPr="000A09E7" w:rsidSect="00DF28EE">
      <w:headerReference w:type="even" r:id="rId8"/>
      <w:headerReference w:type="default" r:id="rId9"/>
      <w:headerReference w:type="first" r:id="rId10"/>
      <w:pgSz w:w="11906" w:h="16838"/>
      <w:pgMar w:top="187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0F83DB" w14:textId="77777777" w:rsidR="00090B3B" w:rsidRDefault="00090B3B" w:rsidP="005F0FE3">
      <w:pPr>
        <w:spacing w:after="0" w:line="240" w:lineRule="auto"/>
      </w:pPr>
      <w:r>
        <w:separator/>
      </w:r>
    </w:p>
  </w:endnote>
  <w:endnote w:type="continuationSeparator" w:id="0">
    <w:p w14:paraId="760D5A45" w14:textId="77777777" w:rsidR="00090B3B" w:rsidRDefault="00090B3B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E1752C" w14:textId="77777777" w:rsidR="00090B3B" w:rsidRDefault="00090B3B" w:rsidP="005F0FE3">
      <w:pPr>
        <w:spacing w:after="0" w:line="240" w:lineRule="auto"/>
      </w:pPr>
      <w:r>
        <w:separator/>
      </w:r>
    </w:p>
  </w:footnote>
  <w:footnote w:type="continuationSeparator" w:id="0">
    <w:p w14:paraId="2A188BFD" w14:textId="77777777" w:rsidR="00090B3B" w:rsidRDefault="00090B3B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090B3B" w:rsidRDefault="00980205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2051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55724289" w:rsidR="00090B3B" w:rsidRDefault="00980205">
    <w:pPr>
      <w:pStyle w:val="Cabealho"/>
    </w:pPr>
    <w:r>
      <w:rPr>
        <w:noProof/>
        <w:lang w:eastAsia="pt-BR"/>
      </w:rPr>
      <w:pict w14:anchorId="40079C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2053" type="#_x0000_t75" alt="" style="position:absolute;margin-left:-79.6pt;margin-top:-85.05pt;width:597.05pt;height:817.5pt;z-index:-251644928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090B3B" w:rsidRDefault="00980205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2049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65535C"/>
    <w:multiLevelType w:val="hybridMultilevel"/>
    <w:tmpl w:val="0FF6A59A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4803D6"/>
    <w:multiLevelType w:val="hybridMultilevel"/>
    <w:tmpl w:val="8C8436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C57BEE"/>
    <w:multiLevelType w:val="hybridMultilevel"/>
    <w:tmpl w:val="535A0988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630E4B00"/>
    <w:multiLevelType w:val="hybridMultilevel"/>
    <w:tmpl w:val="1E3C5A4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90B3B"/>
    <w:rsid w:val="000A09E7"/>
    <w:rsid w:val="00131C1E"/>
    <w:rsid w:val="0039337E"/>
    <w:rsid w:val="00424CB1"/>
    <w:rsid w:val="005167AD"/>
    <w:rsid w:val="00522E32"/>
    <w:rsid w:val="005579A0"/>
    <w:rsid w:val="00561F92"/>
    <w:rsid w:val="00577601"/>
    <w:rsid w:val="005B6DA9"/>
    <w:rsid w:val="005F0FE3"/>
    <w:rsid w:val="00617BB2"/>
    <w:rsid w:val="0065799A"/>
    <w:rsid w:val="00717A7B"/>
    <w:rsid w:val="00785015"/>
    <w:rsid w:val="0084320D"/>
    <w:rsid w:val="008C02C0"/>
    <w:rsid w:val="008E05D6"/>
    <w:rsid w:val="00980205"/>
    <w:rsid w:val="009A0A07"/>
    <w:rsid w:val="00A46632"/>
    <w:rsid w:val="00BC3F98"/>
    <w:rsid w:val="00C567BD"/>
    <w:rsid w:val="00DF28EE"/>
    <w:rsid w:val="00EA7C37"/>
    <w:rsid w:val="00FF3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Textodebalo">
    <w:name w:val="Balloon Text"/>
    <w:basedOn w:val="Normal"/>
    <w:link w:val="TextodebaloChar"/>
    <w:uiPriority w:val="99"/>
    <w:semiHidden/>
    <w:unhideWhenUsed/>
    <w:rsid w:val="00131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1C1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90B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Textodebalo">
    <w:name w:val="Balloon Text"/>
    <w:basedOn w:val="Normal"/>
    <w:link w:val="TextodebaloChar"/>
    <w:uiPriority w:val="99"/>
    <w:semiHidden/>
    <w:unhideWhenUsed/>
    <w:rsid w:val="00131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1C1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90B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1624</Words>
  <Characters>8773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ADM-01</cp:lastModifiedBy>
  <cp:revision>6</cp:revision>
  <cp:lastPrinted>2025-04-24T20:47:00Z</cp:lastPrinted>
  <dcterms:created xsi:type="dcterms:W3CDTF">2026-06-12T13:24:00Z</dcterms:created>
  <dcterms:modified xsi:type="dcterms:W3CDTF">2026-07-07T11:23:00Z</dcterms:modified>
</cp:coreProperties>
</file>