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3BC36CF1" w:rsidR="00442F3B" w:rsidRPr="000B5CE7" w:rsidRDefault="00036DA5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01227192" w:rsidR="00442F3B" w:rsidRPr="000B5CE7" w:rsidRDefault="00036DA5" w:rsidP="00DC1C97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MUN. da 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68C81DBD" w:rsidR="00442F3B" w:rsidRPr="000B5CE7" w:rsidRDefault="00064561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2EF4DC1B" w:rsidR="00442F3B" w:rsidRPr="000B5CE7" w:rsidRDefault="00036DA5" w:rsidP="00F11B82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MANUTENÇÃO E DESENVOLVIMENTO DO ENSINO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60266150" w:rsidR="00442F3B" w:rsidRPr="000B5CE7" w:rsidRDefault="00036DA5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6ED28713" w:rsidR="00442F3B" w:rsidRPr="000B5CE7" w:rsidRDefault="00036DA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138159A9" w:rsidR="00442F3B" w:rsidRPr="000B5CE7" w:rsidRDefault="00036DA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20FB6A8D" w:rsidR="00442F3B" w:rsidRPr="000B5CE7" w:rsidRDefault="00036DA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FUNDAMENTAL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4BE57CFC" w:rsidR="00442F3B" w:rsidRPr="000B5CE7" w:rsidRDefault="00036DA5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85AF918" w:rsidR="00442F3B" w:rsidRPr="000B5CE7" w:rsidRDefault="00036DA5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INVESTIR EM EDUCAÇAO E PROMOVER ENSINO DE QUALIDADE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7DFADC11" w:rsidR="00442F3B" w:rsidRPr="000B5CE7" w:rsidRDefault="00036DA5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756969B" w:rsidR="00442F3B" w:rsidRPr="000B5CE7" w:rsidRDefault="00036DA5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CONTRUÇÃO OU AMPLIAÇÃO DE ESCOLAS, QUADRAS 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GINASIOS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50DBD40E" w:rsidR="00442F3B" w:rsidRPr="000B5CE7" w:rsidRDefault="00036DA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2A7E06AA" w:rsidR="00442F3B" w:rsidRPr="000B5CE7" w:rsidRDefault="00036DA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MDE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20D60122" w:rsidR="00BB481F" w:rsidRPr="000B5CE7" w:rsidRDefault="00036DA5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4.4.90.51.0</w:t>
            </w:r>
            <w:r w:rsidR="006D3836">
              <w:rPr>
                <w:rFonts w:ascii="Arial" w:hAnsi="Arial" w:cs="Arial"/>
                <w:sz w:val="16"/>
                <w:szCs w:val="16"/>
              </w:rPr>
              <w:t>0.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050592D5" w:rsidR="00442F3B" w:rsidRPr="000B5CE7" w:rsidRDefault="00036DA5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OBRAS E INSTALAÇOES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11671509" w:rsidR="00442F3B" w:rsidRPr="000B5CE7" w:rsidRDefault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44DD0E9" w:rsidR="00442F3B" w:rsidRPr="000B5CE7" w:rsidRDefault="006D3836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1DDBF869" w:rsidR="00442F3B" w:rsidRPr="000B5CE7" w:rsidRDefault="00036DA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2A519B85" w:rsidR="00442F3B" w:rsidRPr="000B5CE7" w:rsidRDefault="00036DA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INDENTIFICAÇÃO DAS DESPESAS COM MANUTENÇÃO E DESENVOLVIMENTO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6D3836" w:rsidRPr="000B5CE7" w:rsidRDefault="006D383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7E725A26" w:rsidR="00260496" w:rsidRPr="000B5CE7" w:rsidRDefault="00442F3B" w:rsidP="006D383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036DA5">
              <w:rPr>
                <w:rFonts w:ascii="Arial" w:hAnsi="Arial" w:cs="Arial"/>
                <w:b/>
                <w:caps/>
                <w:sz w:val="16"/>
                <w:szCs w:val="16"/>
              </w:rPr>
              <w:t>A EDUCAÇÃO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F11B82" w:rsidRPr="001F27AF" w:rsidRDefault="001F27AF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3F7D4C04" w:rsidR="00E701E0" w:rsidRPr="006D3836" w:rsidRDefault="007A6ECF" w:rsidP="007A6ECF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7A6ECF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Aquisição de serviço de locação de contêiner (equipamento móvel) para ser instalado no pátio do parque de máquinas da secretaria como escritóri</w:t>
            </w:r>
            <w:r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o para o Desenvolvimento Rural,</w:t>
            </w:r>
            <w:r w:rsidRPr="007A6ECF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a fins de atender ao público rural e urbano, e trabalhos administrativos.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01803EF" w:rsidR="00442F3B" w:rsidRPr="000B5CE7" w:rsidRDefault="000B5CE7" w:rsidP="006D38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A6ECF">
              <w:rPr>
                <w:rFonts w:ascii="Arial" w:hAnsi="Arial" w:cs="Arial"/>
                <w:sz w:val="16"/>
                <w:szCs w:val="16"/>
              </w:rPr>
              <w:t>11</w:t>
            </w:r>
            <w:r w:rsidR="00064561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67DAAE42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</w:t>
            </w:r>
            <w:r w:rsidR="00036DA5">
              <w:rPr>
                <w:rFonts w:ascii="Arial" w:hAnsi="Arial" w:cs="Arial"/>
                <w:sz w:val="16"/>
                <w:szCs w:val="16"/>
              </w:rPr>
              <w:t xml:space="preserve">formidade com o art. 75, inciso </w:t>
            </w:r>
            <w:r w:rsidRPr="000B5CE7">
              <w:rPr>
                <w:rFonts w:ascii="Arial" w:hAnsi="Arial" w:cs="Arial"/>
                <w:sz w:val="16"/>
                <w:szCs w:val="16"/>
              </w:rPr>
              <w:t>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51C70AEE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A6ECF">
              <w:rPr>
                <w:rFonts w:ascii="Arial" w:hAnsi="Arial" w:cs="Arial"/>
                <w:sz w:val="16"/>
                <w:szCs w:val="16"/>
              </w:rPr>
              <w:t>11</w:t>
            </w:r>
            <w:r w:rsidR="00064561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9"/>
        <w:gridCol w:w="1062"/>
      </w:tblGrid>
      <w:tr w:rsidR="00B80A11" w14:paraId="50197067" w14:textId="77777777" w:rsidTr="00B80A11">
        <w:tc>
          <w:tcPr>
            <w:tcW w:w="35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27B50B6" w14:textId="77777777" w:rsidR="00B80A11" w:rsidRDefault="00B80A11" w:rsidP="00A74D6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319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FD419EE" w14:textId="77777777" w:rsidR="00B80A11" w:rsidRDefault="00B80A11" w:rsidP="00A74D6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6F381B3" w14:textId="77777777" w:rsidR="00B80A11" w:rsidRDefault="00B80A11" w:rsidP="00A74D6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6C37961" w14:textId="77777777" w:rsidR="00B80A11" w:rsidRDefault="00B80A11" w:rsidP="00A74D6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B80A11" w14:paraId="4E1497D5" w14:textId="77777777" w:rsidTr="00B80A11">
        <w:tc>
          <w:tcPr>
            <w:tcW w:w="35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AF9F9A1" w14:textId="77777777" w:rsidR="00B80A11" w:rsidRDefault="00B80A11" w:rsidP="00A74D6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19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2EA8A00" w14:textId="77777777" w:rsidR="00B80A11" w:rsidRDefault="00B80A11" w:rsidP="00A74D6B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MÃO DE OBRA REFORMA QUADRA DO GINASIO DA ESCOLA SEVERINO DALZOTTO </w:t>
            </w: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ABD0D39" w14:textId="77777777" w:rsidR="00B80A11" w:rsidRDefault="00B80A11" w:rsidP="00B80A1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B11AC7" w14:textId="36904367" w:rsidR="00B80A11" w:rsidRDefault="00B80A11" w:rsidP="00B80A1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B80A11" w14:paraId="304ED9EC" w14:textId="77777777" w:rsidTr="00B80A11">
        <w:tc>
          <w:tcPr>
            <w:tcW w:w="35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711A158" w14:textId="77777777" w:rsidR="00B80A11" w:rsidRDefault="00B80A11" w:rsidP="00A74D6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19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A677413" w14:textId="77777777" w:rsidR="00B80A11" w:rsidRDefault="00B80A11" w:rsidP="00A74D6B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MATERIAL REFORMA QUADRA GINASIO DA ESCOLA SEVERINO DALZOTTO </w:t>
            </w: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DDCE533" w14:textId="77777777" w:rsidR="00B80A11" w:rsidRDefault="00B80A11" w:rsidP="00B80A1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E51CFBD" w14:textId="71188AFF" w:rsidR="00B80A11" w:rsidRDefault="00B80A11" w:rsidP="00B80A11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CB4B90" w:rsidRDefault="00CB4B9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CB4B90" w:rsidRDefault="00CB4B9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CB4B90" w:rsidRDefault="00CB4B9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CB4B90" w:rsidRDefault="00CB4B9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CB4B90" w:rsidRDefault="00B80A1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CB4B90" w:rsidRDefault="00B80A1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CB4B90" w:rsidRDefault="00B80A1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36DA5"/>
    <w:rsid w:val="00040B06"/>
    <w:rsid w:val="00064561"/>
    <w:rsid w:val="00065AAE"/>
    <w:rsid w:val="000667C9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3F0BB4"/>
    <w:rsid w:val="0043211B"/>
    <w:rsid w:val="00435BD6"/>
    <w:rsid w:val="00442F3B"/>
    <w:rsid w:val="004B2F70"/>
    <w:rsid w:val="004C4149"/>
    <w:rsid w:val="00527FCD"/>
    <w:rsid w:val="005319EF"/>
    <w:rsid w:val="005540C2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1123E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59A4"/>
    <w:rsid w:val="00A44862"/>
    <w:rsid w:val="00A92FA9"/>
    <w:rsid w:val="00AE7562"/>
    <w:rsid w:val="00B07A4E"/>
    <w:rsid w:val="00B10FD0"/>
    <w:rsid w:val="00B32BD6"/>
    <w:rsid w:val="00B404FD"/>
    <w:rsid w:val="00B50680"/>
    <w:rsid w:val="00B80A11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CB4B90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F04A87"/>
    <w:rsid w:val="00F11B82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32</cp:revision>
  <cp:lastPrinted>2025-07-04T12:05:00Z</cp:lastPrinted>
  <dcterms:created xsi:type="dcterms:W3CDTF">2025-05-12T16:37:00Z</dcterms:created>
  <dcterms:modified xsi:type="dcterms:W3CDTF">2026-02-11T17:38:00Z</dcterms:modified>
</cp:coreProperties>
</file>