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3760C5D3" w:rsidR="00442F3B" w:rsidRPr="000B5CE7" w:rsidRDefault="00125768" w:rsidP="00125768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09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77A8C574" w:rsidR="00442F3B" w:rsidRPr="000B5CE7" w:rsidRDefault="00DC1C97" w:rsidP="0006086B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SEC. MUN. d</w:t>
            </w:r>
            <w:r w:rsidR="00125768">
              <w:rPr>
                <w:rFonts w:ascii="Arial" w:hAnsi="Arial" w:cs="Arial"/>
                <w:caps/>
                <w:sz w:val="16"/>
                <w:szCs w:val="16"/>
              </w:rPr>
              <w:t>a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00A03D57" w:rsidR="00442F3B" w:rsidRPr="000B5CE7" w:rsidRDefault="00125768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11AFB80F" w:rsidR="00442F3B" w:rsidRPr="000B5CE7" w:rsidRDefault="00125768" w:rsidP="00F11B82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outras despesas com saude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0C91F0C3" w:rsidR="00442F3B" w:rsidRPr="000B5CE7" w:rsidRDefault="00125768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00FD73AE" w:rsidR="00442F3B" w:rsidRPr="000B5CE7" w:rsidRDefault="00125768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6B39CE1A" w:rsidR="00442F3B" w:rsidRPr="000B5CE7" w:rsidRDefault="00125768" w:rsidP="004846E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D1546BF" w:rsidR="00442F3B" w:rsidRPr="000B5CE7" w:rsidRDefault="00125768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ASSISTENCIA HOSPITALAR E AMBULATORIAL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49979E8A" w:rsidR="00442F3B" w:rsidRPr="000B5CE7" w:rsidRDefault="00125768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086FB54A" w:rsidR="00442F3B" w:rsidRPr="000B5CE7" w:rsidRDefault="00125768" w:rsidP="007A6EC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 SUS NA ATENÇÃO DE MÉDIA E ALTA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1FF9C41C" w:rsidR="00442F3B" w:rsidRPr="000B5CE7" w:rsidRDefault="00125768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2289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42728929" w:rsidR="00442F3B" w:rsidRPr="000B5CE7" w:rsidRDefault="00125768" w:rsidP="004846E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CENTRO DOAÇÃO DE SANGUE – HEMOTAP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32D62BFD" w:rsidR="00442F3B" w:rsidRPr="000B5CE7" w:rsidRDefault="0012576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4293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57A2FF80" w:rsidR="00442F3B" w:rsidRPr="000B5CE7" w:rsidRDefault="0012576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AQUISIÇÃO DE EQUIPAMENTOS E MATERIAL PERMANENTE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1E914A1D" w:rsidR="00BB481F" w:rsidRPr="000B5CE7" w:rsidRDefault="00125768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4.4.90.52.00.00.00.00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74F4B5A4" w:rsidR="00442F3B" w:rsidRPr="000B5CE7" w:rsidRDefault="00125768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EQUIPAMENTOS E MATERIAL PERMANENTE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154F23DB" w:rsidR="00046717" w:rsidRPr="000B5CE7" w:rsidRDefault="00125768" w:rsidP="0004671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02F863CE" w:rsidR="00046717" w:rsidRPr="000B5CE7" w:rsidRDefault="00125768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TRANSFERENCIA FUNDO A FUNDO DE RECURSOS DO SUS PROVENIENTES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0539CDCB" w:rsidR="00046717" w:rsidRPr="000B5CE7" w:rsidRDefault="0012576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3F5959EE" w:rsidR="00046717" w:rsidRPr="000B5CE7" w:rsidRDefault="0012576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996F" w14:textId="77777777" w:rsidR="00046717" w:rsidRPr="000B5CE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046717" w:rsidRPr="000B5CE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030AC275" w:rsidR="00046717" w:rsidRPr="000B5CE7" w:rsidRDefault="00046717" w:rsidP="00125768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A </w:t>
            </w:r>
            <w:r w:rsidR="00125768">
              <w:rPr>
                <w:rFonts w:ascii="Arial" w:hAnsi="Arial" w:cs="Arial"/>
                <w:b/>
                <w:caps/>
                <w:sz w:val="16"/>
                <w:szCs w:val="16"/>
              </w:rPr>
              <w:t>SAÚDE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</w:t>
            </w:r>
          </w:p>
        </w:tc>
      </w:tr>
      <w:tr w:rsidR="00046717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046717" w:rsidRPr="001F27AF" w:rsidRDefault="00046717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661E6F44" w14:textId="476E22C6" w:rsidR="00046717" w:rsidRPr="006D3836" w:rsidRDefault="00125768" w:rsidP="00046717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125768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Contratação de e empresa especializada para aquisição e fornecimento e instalação de cortinas e persianas na Unidade de Saúde Nazaré, futura sede do </w:t>
            </w:r>
            <w:proofErr w:type="spellStart"/>
            <w:r w:rsidRPr="00125768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Hemotap</w:t>
            </w:r>
            <w:proofErr w:type="spellEnd"/>
            <w:r w:rsidRPr="00125768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.</w:t>
            </w:r>
          </w:p>
        </w:tc>
      </w:tr>
      <w:tr w:rsidR="00046717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046717" w:rsidRPr="00E701E0" w:rsidRDefault="0004671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046717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046717" w:rsidRPr="000B5CE7" w:rsidRDefault="00046717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046717" w:rsidRPr="000B5CE7" w:rsidRDefault="00046717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046717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046717" w:rsidRPr="000B5CE7" w:rsidRDefault="00046717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046717" w:rsidRPr="000B5CE7" w:rsidRDefault="00046717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52CD86CA" w:rsidR="00046717" w:rsidRPr="000B5CE7" w:rsidRDefault="00125768" w:rsidP="0006086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19</w:t>
            </w:r>
            <w:r w:rsidR="00046717">
              <w:rPr>
                <w:rFonts w:ascii="Arial" w:hAnsi="Arial" w:cs="Arial"/>
                <w:sz w:val="16"/>
                <w:szCs w:val="16"/>
              </w:rPr>
              <w:t>.0</w:t>
            </w:r>
            <w:r w:rsidR="00EE41B0">
              <w:rPr>
                <w:rFonts w:ascii="Arial" w:hAnsi="Arial" w:cs="Arial"/>
                <w:sz w:val="16"/>
                <w:szCs w:val="16"/>
              </w:rPr>
              <w:t>3</w:t>
            </w:r>
            <w:r w:rsidR="00046717">
              <w:rPr>
                <w:rFonts w:ascii="Arial" w:hAnsi="Arial" w:cs="Arial"/>
                <w:sz w:val="16"/>
                <w:szCs w:val="16"/>
              </w:rPr>
              <w:t>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046717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046717" w:rsidRPr="000B5CE7" w:rsidRDefault="00046717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046717" w:rsidRPr="000B5CE7" w:rsidRDefault="00046717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46717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046717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046717" w:rsidRPr="000B5CE7" w:rsidRDefault="00046717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046717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7C2B12C0" w:rsidR="00046717" w:rsidRPr="000B5CE7" w:rsidRDefault="0012576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19</w:t>
            </w:r>
            <w:r w:rsidR="00046717">
              <w:rPr>
                <w:rFonts w:ascii="Arial" w:hAnsi="Arial" w:cs="Arial"/>
                <w:sz w:val="16"/>
                <w:szCs w:val="16"/>
              </w:rPr>
              <w:t>.0</w:t>
            </w:r>
            <w:r w:rsidR="00EE41B0">
              <w:rPr>
                <w:rFonts w:ascii="Arial" w:hAnsi="Arial" w:cs="Arial"/>
                <w:sz w:val="16"/>
                <w:szCs w:val="16"/>
              </w:rPr>
              <w:t>3</w:t>
            </w:r>
            <w:r w:rsidR="00046717">
              <w:rPr>
                <w:rFonts w:ascii="Arial" w:hAnsi="Arial" w:cs="Arial"/>
                <w:sz w:val="16"/>
                <w:szCs w:val="16"/>
              </w:rPr>
              <w:t>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046717" w:rsidRPr="000B5CE7" w:rsidRDefault="00046717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9215" w:type="dxa"/>
        <w:tblInd w:w="-2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7513"/>
        <w:gridCol w:w="567"/>
        <w:gridCol w:w="567"/>
      </w:tblGrid>
      <w:tr w:rsidR="001710E0" w14:paraId="44719D70" w14:textId="77777777" w:rsidTr="001710E0">
        <w:tc>
          <w:tcPr>
            <w:tcW w:w="56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40E0C2A" w14:textId="77777777" w:rsidR="001710E0" w:rsidRDefault="001710E0" w:rsidP="00D2042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75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9F5A045" w14:textId="77777777" w:rsidR="001710E0" w:rsidRDefault="001710E0" w:rsidP="00D2042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2F1237F5" w14:textId="77777777" w:rsidR="001710E0" w:rsidRDefault="001710E0" w:rsidP="00D20423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8F97104" w14:textId="77777777" w:rsidR="001710E0" w:rsidRDefault="001710E0" w:rsidP="00D20423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1710E0" w14:paraId="5604790B" w14:textId="77777777" w:rsidTr="001710E0">
        <w:tc>
          <w:tcPr>
            <w:tcW w:w="56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5B1BC9C" w14:textId="77777777" w:rsidR="001710E0" w:rsidRDefault="001710E0" w:rsidP="00D2042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75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E9D8E3B" w14:textId="77777777" w:rsidR="001710E0" w:rsidRDefault="001710E0" w:rsidP="00D20423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Persiana PVT Standard Lamela 7,5 - Trilho branco em alumínio - Marca UNILUX - Coleção nuance cinza, tecido translucido. 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D6633F2" w14:textId="77777777" w:rsidR="001710E0" w:rsidRDefault="001710E0" w:rsidP="00D2042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4E37B77" w14:textId="77777777" w:rsidR="001710E0" w:rsidRDefault="001710E0" w:rsidP="00D20423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37,20</w:t>
            </w:r>
          </w:p>
        </w:tc>
      </w:tr>
      <w:tr w:rsidR="001710E0" w14:paraId="0D27315C" w14:textId="77777777" w:rsidTr="001710E0">
        <w:tc>
          <w:tcPr>
            <w:tcW w:w="56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4A47BBC" w14:textId="77777777" w:rsidR="001710E0" w:rsidRDefault="001710E0" w:rsidP="00D2042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75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52B7B84" w14:textId="77777777" w:rsidR="001710E0" w:rsidRDefault="001710E0" w:rsidP="00D20423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PERSIANAS MODELO ROLLO SCREEN 1% COM NIVELADOR TB 35 + PERSIANA PHA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25MM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02E54D6" w14:textId="77777777" w:rsidR="001710E0" w:rsidRDefault="001710E0" w:rsidP="00D2042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C79866F" w14:textId="77777777" w:rsidR="001710E0" w:rsidRDefault="001710E0" w:rsidP="00D20423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5,10</w:t>
            </w:r>
          </w:p>
        </w:tc>
      </w:tr>
    </w:tbl>
    <w:p w14:paraId="38C584EE" w14:textId="77777777" w:rsidR="000946D6" w:rsidRDefault="000946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16AD0B78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8"/>
        <w:gridCol w:w="1061"/>
      </w:tblGrid>
      <w:tr w:rsidR="00930C6A" w:rsidRPr="00930C6A" w14:paraId="42595985" w14:textId="77777777" w:rsidTr="004846E4">
        <w:tc>
          <w:tcPr>
            <w:tcW w:w="35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3195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46717" w:rsidRDefault="0004671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46717" w:rsidRDefault="0004671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46717" w:rsidRDefault="0004671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46717" w:rsidRDefault="0004671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46717" w:rsidRDefault="001710E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46717" w:rsidRDefault="001710E0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46717" w:rsidRDefault="001710E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40B06"/>
    <w:rsid w:val="00046717"/>
    <w:rsid w:val="0006086B"/>
    <w:rsid w:val="00064561"/>
    <w:rsid w:val="00065AAE"/>
    <w:rsid w:val="000667C9"/>
    <w:rsid w:val="00070AB8"/>
    <w:rsid w:val="00081D63"/>
    <w:rsid w:val="000946D6"/>
    <w:rsid w:val="0009630D"/>
    <w:rsid w:val="000B053C"/>
    <w:rsid w:val="000B5534"/>
    <w:rsid w:val="000B5CE7"/>
    <w:rsid w:val="000C267C"/>
    <w:rsid w:val="000D70A2"/>
    <w:rsid w:val="00110034"/>
    <w:rsid w:val="00112265"/>
    <w:rsid w:val="00125768"/>
    <w:rsid w:val="001315DA"/>
    <w:rsid w:val="001710E0"/>
    <w:rsid w:val="00180B4B"/>
    <w:rsid w:val="001813FB"/>
    <w:rsid w:val="00183FA8"/>
    <w:rsid w:val="00195A1D"/>
    <w:rsid w:val="001965B7"/>
    <w:rsid w:val="001A0206"/>
    <w:rsid w:val="001A3E55"/>
    <w:rsid w:val="001B04D9"/>
    <w:rsid w:val="001C547E"/>
    <w:rsid w:val="001E7261"/>
    <w:rsid w:val="001F27AF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72544"/>
    <w:rsid w:val="00381AC2"/>
    <w:rsid w:val="003A3898"/>
    <w:rsid w:val="003B2718"/>
    <w:rsid w:val="003D092A"/>
    <w:rsid w:val="003F0BB4"/>
    <w:rsid w:val="0043211B"/>
    <w:rsid w:val="00435BD6"/>
    <w:rsid w:val="00442F3B"/>
    <w:rsid w:val="004846E4"/>
    <w:rsid w:val="004B2F70"/>
    <w:rsid w:val="004C4149"/>
    <w:rsid w:val="00527FCD"/>
    <w:rsid w:val="005319EF"/>
    <w:rsid w:val="005540C2"/>
    <w:rsid w:val="00580C99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64592"/>
    <w:rsid w:val="00680E07"/>
    <w:rsid w:val="006D2429"/>
    <w:rsid w:val="006D3836"/>
    <w:rsid w:val="006D5863"/>
    <w:rsid w:val="006F0760"/>
    <w:rsid w:val="006F0C48"/>
    <w:rsid w:val="006F6624"/>
    <w:rsid w:val="007325C0"/>
    <w:rsid w:val="00751610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533EA"/>
    <w:rsid w:val="00855CDE"/>
    <w:rsid w:val="00863180"/>
    <w:rsid w:val="0086613D"/>
    <w:rsid w:val="00867486"/>
    <w:rsid w:val="00883F39"/>
    <w:rsid w:val="00893563"/>
    <w:rsid w:val="008A62E6"/>
    <w:rsid w:val="008C02C0"/>
    <w:rsid w:val="008C7F01"/>
    <w:rsid w:val="008E4089"/>
    <w:rsid w:val="008F297F"/>
    <w:rsid w:val="008F7F80"/>
    <w:rsid w:val="00915D9E"/>
    <w:rsid w:val="00921222"/>
    <w:rsid w:val="00930C6A"/>
    <w:rsid w:val="009554A8"/>
    <w:rsid w:val="00992EC1"/>
    <w:rsid w:val="00995235"/>
    <w:rsid w:val="009A0A07"/>
    <w:rsid w:val="009A6235"/>
    <w:rsid w:val="00A04503"/>
    <w:rsid w:val="00A259A4"/>
    <w:rsid w:val="00A44862"/>
    <w:rsid w:val="00A63419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C42E2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97E08"/>
    <w:rsid w:val="00EA6ABC"/>
    <w:rsid w:val="00EC2700"/>
    <w:rsid w:val="00EE41B0"/>
    <w:rsid w:val="00F04A87"/>
    <w:rsid w:val="00F11B82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51F51-6774-47CC-B84A-5B07A5011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298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40</cp:revision>
  <cp:lastPrinted>2025-07-04T12:05:00Z</cp:lastPrinted>
  <dcterms:created xsi:type="dcterms:W3CDTF">2025-05-12T16:37:00Z</dcterms:created>
  <dcterms:modified xsi:type="dcterms:W3CDTF">2026-03-19T13:32:00Z</dcterms:modified>
</cp:coreProperties>
</file>