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5FD30" w14:textId="77777777" w:rsidR="00FB7026" w:rsidRPr="00153135" w:rsidRDefault="00FB7026" w:rsidP="0015313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53135">
        <w:rPr>
          <w:rFonts w:ascii="Arial" w:eastAsia="Times New Roman" w:hAnsi="Arial" w:cs="Arial"/>
          <w:b/>
          <w:sz w:val="24"/>
          <w:szCs w:val="24"/>
          <w:lang w:eastAsia="zh-CN"/>
        </w:rPr>
        <w:t>ESTUDO TÉCNICO PRELIMINAR</w:t>
      </w:r>
    </w:p>
    <w:p w14:paraId="7A2EDBFF" w14:textId="77777777" w:rsidR="00FB7026" w:rsidRPr="00153135" w:rsidRDefault="00FB7026" w:rsidP="0015313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72BAC35D" w14:textId="77777777" w:rsidR="00FB7026" w:rsidRPr="00153135" w:rsidRDefault="00FB7026" w:rsidP="0015313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zh-CN"/>
        </w:rPr>
        <w:t xml:space="preserve">PROCESSO ADMINISTRATIVO </w:t>
      </w:r>
    </w:p>
    <w:p w14:paraId="01E5BF33" w14:textId="77777777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53135">
        <w:rPr>
          <w:rFonts w:ascii="Arial" w:eastAsia="Times New Roman" w:hAnsi="Arial" w:cs="Arial"/>
          <w:sz w:val="24"/>
          <w:szCs w:val="24"/>
          <w:lang w:eastAsia="zh-CN"/>
        </w:rPr>
        <w:t>Município de Salvador do Sul</w:t>
      </w:r>
    </w:p>
    <w:p w14:paraId="65E4B71B" w14:textId="77777777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53135">
        <w:rPr>
          <w:rFonts w:ascii="Arial" w:eastAsia="Times New Roman" w:hAnsi="Arial" w:cs="Arial"/>
          <w:sz w:val="24"/>
          <w:szCs w:val="24"/>
          <w:lang w:eastAsia="zh-CN"/>
        </w:rPr>
        <w:t>Secretaria Municipal de Obras, serviços e Mobilidade Urbana</w:t>
      </w:r>
    </w:p>
    <w:p w14:paraId="12516DC4" w14:textId="3CCCC368" w:rsidR="00FB7026" w:rsidRPr="00153135" w:rsidRDefault="00FB7026" w:rsidP="001531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53135">
        <w:rPr>
          <w:rFonts w:ascii="Arial" w:eastAsia="Times New Roman" w:hAnsi="Arial" w:cs="Arial"/>
          <w:sz w:val="24"/>
          <w:szCs w:val="24"/>
          <w:lang w:eastAsia="zh-CN"/>
        </w:rPr>
        <w:t xml:space="preserve">Necessidade da Administração: </w:t>
      </w:r>
      <w:r w:rsidR="004F72F9" w:rsidRPr="00153135">
        <w:rPr>
          <w:rFonts w:ascii="Arial" w:hAnsi="Arial" w:cs="Arial"/>
          <w:sz w:val="24"/>
          <w:szCs w:val="24"/>
        </w:rPr>
        <w:t xml:space="preserve"> Aquisição de materiais hidráulicos diversos</w:t>
      </w:r>
    </w:p>
    <w:p w14:paraId="58ECB259" w14:textId="77777777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0B82D860" w14:textId="77777777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1. DESCRIÇÃO DA NECESSIDADE</w:t>
      </w:r>
    </w:p>
    <w:p w14:paraId="179F7FA9" w14:textId="77777777" w:rsidR="00FB7026" w:rsidRPr="00153135" w:rsidRDefault="00FB7026" w:rsidP="00153135">
      <w:pPr>
        <w:pStyle w:val="NormalWeb"/>
        <w:spacing w:line="360" w:lineRule="auto"/>
        <w:rPr>
          <w:rFonts w:ascii="Arial" w:hAnsi="Arial" w:cs="Arial"/>
        </w:rPr>
      </w:pPr>
      <w:r w:rsidRPr="00153135">
        <w:rPr>
          <w:rFonts w:ascii="Arial" w:hAnsi="Arial" w:cs="Arial"/>
        </w:rPr>
        <w:t>A presente contratação tem por objetivo a aquisição de materiais hidráulicos diversos, destinados à manutenção, ampliação e melhoria das redes de abastecimento de água no município.</w:t>
      </w:r>
    </w:p>
    <w:p w14:paraId="5CF13AA7" w14:textId="77777777" w:rsidR="00FB7026" w:rsidRPr="00153135" w:rsidRDefault="00FB7026" w:rsidP="00153135">
      <w:pPr>
        <w:pStyle w:val="NormalWeb"/>
        <w:spacing w:line="360" w:lineRule="auto"/>
        <w:rPr>
          <w:rFonts w:ascii="Arial" w:hAnsi="Arial" w:cs="Arial"/>
        </w:rPr>
      </w:pPr>
      <w:r w:rsidRPr="00153135">
        <w:rPr>
          <w:rFonts w:ascii="Arial" w:hAnsi="Arial" w:cs="Arial"/>
        </w:rPr>
        <w:t>A demanda justifica-se pela necessidade contínua de reposição de materiais utilizados em serviços de manutenção corretiva e preventiva, bem como em novas instalações realizadas pela Secretaria responsável.</w:t>
      </w:r>
    </w:p>
    <w:p w14:paraId="5D4A5997" w14:textId="77777777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2. ALINHAMENTO ENTRE A CONTRATAÇÃO E O PLANEJAMENTO</w:t>
      </w:r>
    </w:p>
    <w:p w14:paraId="085BEFC4" w14:textId="77777777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53135">
        <w:rPr>
          <w:rFonts w:ascii="Arial" w:eastAsia="Times New Roman" w:hAnsi="Arial" w:cs="Arial"/>
          <w:sz w:val="24"/>
          <w:szCs w:val="24"/>
          <w:lang w:eastAsia="zh-CN"/>
        </w:rPr>
        <w:t>A contratação pretendida está prevista no Plano de Contratações Anual do Município de Salvador do Sul, visto que o mesmo foi elaborado para o ano de 2025.</w:t>
      </w:r>
    </w:p>
    <w:p w14:paraId="4A09F9FC" w14:textId="77777777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7BC812D5" w14:textId="77777777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3. DESCRIÇÃO DOS REQUISITOS DA CONTRATAÇÃO</w:t>
      </w:r>
    </w:p>
    <w:p w14:paraId="0C357324" w14:textId="77777777" w:rsidR="00FB7026" w:rsidRPr="00153135" w:rsidRDefault="00FB7026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>A contratação para aquisição de materiais hidráulicos deverá atender aos seguintes requisitos mínimos, visando garantir a qualidade, durabilidade e adequada aplicação dos produtos:</w:t>
      </w:r>
    </w:p>
    <w:p w14:paraId="7C9B544B" w14:textId="77777777" w:rsidR="00FB7026" w:rsidRPr="00153135" w:rsidRDefault="00FB7026" w:rsidP="00153135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Os materiais deverão ser novos, de primeiro uso e isentos de defeitos. </w:t>
      </w:r>
    </w:p>
    <w:p w14:paraId="6DFDB9A7" w14:textId="77777777" w:rsidR="00FB7026" w:rsidRPr="00153135" w:rsidRDefault="00FB7026" w:rsidP="00153135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Deverão atender às normas técnicas vigentes, especialmente da ABNT. </w:t>
      </w:r>
    </w:p>
    <w:p w14:paraId="39C837FA" w14:textId="77777777" w:rsidR="00FB7026" w:rsidRPr="00153135" w:rsidRDefault="00FB7026" w:rsidP="00153135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Os tubos e conexões deverão possuir resistência compatível com uso em redes de abastecimento de água. </w:t>
      </w:r>
    </w:p>
    <w:p w14:paraId="6914FC62" w14:textId="77777777" w:rsidR="00FB7026" w:rsidRPr="00153135" w:rsidRDefault="00FB7026" w:rsidP="00153135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Hidrômetros deverão estar devidamente certificados e aferidos conforme legislação aplicável. </w:t>
      </w:r>
    </w:p>
    <w:p w14:paraId="756FBE4D" w14:textId="310A0956" w:rsidR="00FB7026" w:rsidRPr="00153135" w:rsidRDefault="00FB7026" w:rsidP="00153135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Os produtos devem estar em conformidade com os padrões exigidos pelas concessionárias de abastecimento (ex.: padrão CORSAN, quando aplicável). </w:t>
      </w:r>
    </w:p>
    <w:p w14:paraId="5AE479C5" w14:textId="77777777" w:rsidR="00FB7026" w:rsidRPr="00153135" w:rsidRDefault="00FB7026" w:rsidP="00153135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Materiais como PEAD e PVC devem atender às especificações de pressão (PN) e classe indicadas. </w:t>
      </w:r>
    </w:p>
    <w:p w14:paraId="0A2066B1" w14:textId="77777777" w:rsidR="00FB7026" w:rsidRPr="00153135" w:rsidRDefault="00FB7026" w:rsidP="00153135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As conexões devem ser compatíveis entre si, evitando vazamentos ou falhas na instalação. </w:t>
      </w:r>
    </w:p>
    <w:p w14:paraId="443C87DA" w14:textId="77777777" w:rsidR="00FB7026" w:rsidRPr="00153135" w:rsidRDefault="00FB7026" w:rsidP="00153135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A entrega deverá ocorrer conforme solicitação da Secretaria, podendo ser de forma parcelada. </w:t>
      </w:r>
    </w:p>
    <w:p w14:paraId="6134931B" w14:textId="77777777" w:rsidR="00FB7026" w:rsidRPr="00153135" w:rsidRDefault="00FB7026" w:rsidP="00153135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Os materiais devem ser entregues em perfeitas condições de uso e armazenamento. </w:t>
      </w:r>
    </w:p>
    <w:p w14:paraId="38FC55A4" w14:textId="77777777" w:rsidR="00FB7026" w:rsidRPr="00153135" w:rsidRDefault="00FB7026" w:rsidP="00153135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O fornecedor deverá garantir a reposição de itens com defeito ou em desacordo. </w:t>
      </w:r>
    </w:p>
    <w:p w14:paraId="775EEC16" w14:textId="77777777" w:rsidR="00FB7026" w:rsidRPr="00153135" w:rsidRDefault="00FB7026" w:rsidP="00153135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Os produtos deverão possuir garantia mínima contra defeitos de fabricação. </w:t>
      </w:r>
    </w:p>
    <w:p w14:paraId="0F94032D" w14:textId="77777777" w:rsidR="00FB7026" w:rsidRPr="00153135" w:rsidRDefault="00FB7026" w:rsidP="00153135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O fornecedor será responsável pela substituição de materiais inadequados, sem ônus para a Administração. </w:t>
      </w:r>
    </w:p>
    <w:p w14:paraId="15FC2F76" w14:textId="77777777" w:rsidR="00FB7026" w:rsidRPr="00153135" w:rsidRDefault="00FB7026" w:rsidP="00153135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Os materiais deverão ser devidamente embalados, protegidos contra danos durante transporte. </w:t>
      </w:r>
    </w:p>
    <w:p w14:paraId="06B576FF" w14:textId="77777777" w:rsidR="00FB7026" w:rsidRPr="00153135" w:rsidRDefault="00FB7026" w:rsidP="00153135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A entrega deverá ocorrer no local indicado pela Administração Municipal. </w:t>
      </w:r>
    </w:p>
    <w:p w14:paraId="50A4C090" w14:textId="77777777" w:rsidR="00FB7026" w:rsidRPr="00153135" w:rsidRDefault="00FB7026" w:rsidP="00153135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Sempre que possível, os materiais devem possuir menor impacto ambiental. </w:t>
      </w:r>
    </w:p>
    <w:p w14:paraId="5B7C2ADA" w14:textId="77777777" w:rsidR="00FB7026" w:rsidRPr="00153135" w:rsidRDefault="00FB7026" w:rsidP="00153135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O fornecedor deverá observar boas práticas de descarte de resíduos. </w:t>
      </w:r>
    </w:p>
    <w:p w14:paraId="1666614F" w14:textId="77777777" w:rsidR="00FB7026" w:rsidRPr="00153135" w:rsidRDefault="00FB7026" w:rsidP="00153135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Os materiais devem garantir segurança na instalação e operação da rede hidráulica. </w:t>
      </w:r>
    </w:p>
    <w:p w14:paraId="51316F3E" w14:textId="0374A7FD" w:rsidR="00FB7026" w:rsidRPr="00153135" w:rsidRDefault="00FB7026" w:rsidP="00153135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>Não deverão apresentar risco de contaminação da água ou falhas estruturais.</w:t>
      </w:r>
    </w:p>
    <w:p w14:paraId="7085805A" w14:textId="16712E80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0F119415" w14:textId="306AAA38" w:rsidR="004F72F9" w:rsidRPr="00153135" w:rsidRDefault="004F72F9" w:rsidP="0015313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0710EFDA" w14:textId="2FCE38F1" w:rsidR="004F72F9" w:rsidRPr="00153135" w:rsidRDefault="004F72F9" w:rsidP="0015313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156B389D" w14:textId="77777777" w:rsidR="004F72F9" w:rsidRPr="00153135" w:rsidRDefault="004F72F9" w:rsidP="0015313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4C99ECF0" w14:textId="77777777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zh-CN"/>
        </w:rPr>
        <w:lastRenderedPageBreak/>
        <w:t>4. ESTIMATIVA DAS QUANTIDADES</w:t>
      </w:r>
    </w:p>
    <w:p w14:paraId="1C0F2E21" w14:textId="77777777" w:rsidR="00FB7026" w:rsidRPr="00153135" w:rsidRDefault="00FB7026" w:rsidP="00153135">
      <w:pPr>
        <w:pStyle w:val="NormalWeb"/>
        <w:spacing w:line="360" w:lineRule="auto"/>
        <w:rPr>
          <w:rFonts w:ascii="Arial" w:hAnsi="Arial" w:cs="Arial"/>
        </w:rPr>
      </w:pPr>
      <w:r w:rsidRPr="00153135">
        <w:rPr>
          <w:rFonts w:ascii="Arial" w:hAnsi="Arial" w:cs="Arial"/>
        </w:rPr>
        <w:t>A estimativa das quantidades dos materiais hidráulicos foi elaborada com base no histórico de consumo da Secretaria Municipal de Obras, Serviços e Mobilidade Urbana, considerando a média de utilização em manutenções corretivas e preventivas da rede de abastecimento de água, bem como a previsão de novas ligações e ampliações do sistema.</w:t>
      </w:r>
    </w:p>
    <w:p w14:paraId="0D697638" w14:textId="77777777" w:rsidR="00FB7026" w:rsidRPr="00153135" w:rsidRDefault="00FB7026" w:rsidP="00153135">
      <w:pPr>
        <w:pStyle w:val="NormalWeb"/>
        <w:spacing w:line="360" w:lineRule="auto"/>
        <w:rPr>
          <w:rFonts w:ascii="Arial" w:hAnsi="Arial" w:cs="Arial"/>
        </w:rPr>
      </w:pPr>
      <w:r w:rsidRPr="00153135">
        <w:rPr>
          <w:rFonts w:ascii="Arial" w:hAnsi="Arial" w:cs="Arial"/>
        </w:rPr>
        <w:t>Foram analisados dados de consumo de exercícios anteriores, além da demanda recorrente por substituição de materiais desgastados ou danificados, o que permitiu projetar quantitativos adequados para atendimento contínuo dos serviços públicos.</w:t>
      </w:r>
    </w:p>
    <w:p w14:paraId="21E8E7BC" w14:textId="357800A0" w:rsidR="00FB7026" w:rsidRPr="00153135" w:rsidRDefault="00FB7026" w:rsidP="00153135">
      <w:pPr>
        <w:pStyle w:val="NormalWeb"/>
        <w:spacing w:line="360" w:lineRule="auto"/>
        <w:rPr>
          <w:rFonts w:ascii="Arial" w:hAnsi="Arial" w:cs="Arial"/>
        </w:rPr>
      </w:pPr>
      <w:r w:rsidRPr="00153135">
        <w:rPr>
          <w:rFonts w:ascii="Arial" w:hAnsi="Arial" w:cs="Arial"/>
        </w:rPr>
        <w:t>Destacam-se as seguintes estimativas:</w:t>
      </w:r>
    </w:p>
    <w:tbl>
      <w:tblPr>
        <w:tblStyle w:val="TabeladeGrade1Clara"/>
        <w:tblW w:w="9776" w:type="dxa"/>
        <w:tblInd w:w="-643" w:type="dxa"/>
        <w:tblLook w:val="04A0" w:firstRow="1" w:lastRow="0" w:firstColumn="1" w:lastColumn="0" w:noHBand="0" w:noVBand="1"/>
      </w:tblPr>
      <w:tblGrid>
        <w:gridCol w:w="1108"/>
        <w:gridCol w:w="5691"/>
        <w:gridCol w:w="1418"/>
        <w:gridCol w:w="1559"/>
      </w:tblGrid>
      <w:tr w:rsidR="00FB7026" w:rsidRPr="00153135" w14:paraId="53EB2E4B" w14:textId="77777777" w:rsidTr="00EC29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007E8F08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Item</w:t>
            </w:r>
          </w:p>
        </w:tc>
        <w:tc>
          <w:tcPr>
            <w:tcW w:w="5691" w:type="dxa"/>
          </w:tcPr>
          <w:p w14:paraId="1241C48E" w14:textId="77777777" w:rsidR="00FB7026" w:rsidRPr="00153135" w:rsidRDefault="00FB7026" w:rsidP="00153135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produto/Material</w:t>
            </w:r>
          </w:p>
        </w:tc>
        <w:tc>
          <w:tcPr>
            <w:tcW w:w="1418" w:type="dxa"/>
          </w:tcPr>
          <w:p w14:paraId="001E3A3B" w14:textId="77777777" w:rsidR="00FB7026" w:rsidRPr="00153135" w:rsidRDefault="00FB7026" w:rsidP="00153135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</w:t>
            </w:r>
          </w:p>
        </w:tc>
        <w:tc>
          <w:tcPr>
            <w:tcW w:w="1559" w:type="dxa"/>
          </w:tcPr>
          <w:p w14:paraId="22ACA2B8" w14:textId="77777777" w:rsidR="00FB7026" w:rsidRPr="00153135" w:rsidRDefault="00FB7026" w:rsidP="00153135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53135">
              <w:rPr>
                <w:rFonts w:ascii="Arial" w:hAnsi="Arial" w:cs="Arial"/>
                <w:sz w:val="20"/>
                <w:szCs w:val="20"/>
              </w:rPr>
              <w:t>Qtd</w:t>
            </w:r>
            <w:proofErr w:type="spellEnd"/>
          </w:p>
        </w:tc>
      </w:tr>
      <w:tr w:rsidR="00FB7026" w:rsidRPr="00153135" w14:paraId="7E706D16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005BE1BB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1</w:t>
            </w:r>
          </w:p>
        </w:tc>
        <w:tc>
          <w:tcPr>
            <w:tcW w:w="5691" w:type="dxa"/>
          </w:tcPr>
          <w:p w14:paraId="5FEF8312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Adaptador PEAD 20 x ¾ </w:t>
            </w:r>
          </w:p>
        </w:tc>
        <w:tc>
          <w:tcPr>
            <w:tcW w:w="1418" w:type="dxa"/>
          </w:tcPr>
          <w:p w14:paraId="028435F7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59" w:type="dxa"/>
          </w:tcPr>
          <w:p w14:paraId="2517003A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FB7026" w:rsidRPr="00153135" w14:paraId="0C25FC2D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3A15E8CB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2</w:t>
            </w:r>
          </w:p>
        </w:tc>
        <w:tc>
          <w:tcPr>
            <w:tcW w:w="5691" w:type="dxa"/>
          </w:tcPr>
          <w:p w14:paraId="75907AB3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Adaptador PEAD 50mm x 2”</w:t>
            </w:r>
          </w:p>
        </w:tc>
        <w:tc>
          <w:tcPr>
            <w:tcW w:w="1418" w:type="dxa"/>
          </w:tcPr>
          <w:p w14:paraId="42C025C1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59" w:type="dxa"/>
          </w:tcPr>
          <w:p w14:paraId="60753959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FB7026" w:rsidRPr="00153135" w14:paraId="334A8AE3" w14:textId="77777777" w:rsidTr="00EC2950">
        <w:trPr>
          <w:trHeight w:val="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284812F4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3</w:t>
            </w:r>
          </w:p>
        </w:tc>
        <w:tc>
          <w:tcPr>
            <w:tcW w:w="5691" w:type="dxa"/>
          </w:tcPr>
          <w:p w14:paraId="700BF4DA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Adaptador PVC curto 25mm x ¾ </w:t>
            </w:r>
          </w:p>
        </w:tc>
        <w:tc>
          <w:tcPr>
            <w:tcW w:w="1418" w:type="dxa"/>
          </w:tcPr>
          <w:p w14:paraId="15BD43B6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59" w:type="dxa"/>
          </w:tcPr>
          <w:p w14:paraId="18DB61FB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FB7026" w:rsidRPr="00153135" w14:paraId="547F8AEC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4DBF02DA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4</w:t>
            </w:r>
          </w:p>
        </w:tc>
        <w:tc>
          <w:tcPr>
            <w:tcW w:w="5691" w:type="dxa"/>
          </w:tcPr>
          <w:p w14:paraId="33DD3D9D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Adesivo para PVC – Bisnaga 75gr</w:t>
            </w:r>
          </w:p>
        </w:tc>
        <w:tc>
          <w:tcPr>
            <w:tcW w:w="1418" w:type="dxa"/>
          </w:tcPr>
          <w:p w14:paraId="49917066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59" w:type="dxa"/>
          </w:tcPr>
          <w:p w14:paraId="6B91D404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FB7026" w:rsidRPr="00153135" w14:paraId="723BCA4B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3C01681C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5</w:t>
            </w:r>
          </w:p>
        </w:tc>
        <w:tc>
          <w:tcPr>
            <w:tcW w:w="5691" w:type="dxa"/>
          </w:tcPr>
          <w:p w14:paraId="1D03D4FD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Anel Bor. Tubete ¾ </w:t>
            </w:r>
          </w:p>
        </w:tc>
        <w:tc>
          <w:tcPr>
            <w:tcW w:w="1418" w:type="dxa"/>
          </w:tcPr>
          <w:p w14:paraId="370EA715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59" w:type="dxa"/>
          </w:tcPr>
          <w:p w14:paraId="482C9ACF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60</w:t>
            </w:r>
          </w:p>
        </w:tc>
      </w:tr>
      <w:tr w:rsidR="00FB7026" w:rsidRPr="00153135" w14:paraId="255EB793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7ACC89F1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6</w:t>
            </w:r>
          </w:p>
        </w:tc>
        <w:tc>
          <w:tcPr>
            <w:tcW w:w="5691" w:type="dxa"/>
          </w:tcPr>
          <w:p w14:paraId="13D4D592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Curva PVC 90 Graus 25mm</w:t>
            </w:r>
          </w:p>
        </w:tc>
        <w:tc>
          <w:tcPr>
            <w:tcW w:w="1418" w:type="dxa"/>
          </w:tcPr>
          <w:p w14:paraId="6711EE9F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59" w:type="dxa"/>
          </w:tcPr>
          <w:p w14:paraId="35FC2686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FB7026" w:rsidRPr="00153135" w14:paraId="4590A80D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3DB55486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7</w:t>
            </w:r>
          </w:p>
        </w:tc>
        <w:tc>
          <w:tcPr>
            <w:tcW w:w="5691" w:type="dxa"/>
          </w:tcPr>
          <w:p w14:paraId="70787583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Curva PVC 90 graus 40 mm</w:t>
            </w:r>
          </w:p>
        </w:tc>
        <w:tc>
          <w:tcPr>
            <w:tcW w:w="1418" w:type="dxa"/>
          </w:tcPr>
          <w:p w14:paraId="584124D0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59" w:type="dxa"/>
          </w:tcPr>
          <w:p w14:paraId="562E3413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FB7026" w:rsidRPr="00153135" w14:paraId="7A556A4A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598BCAD2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8</w:t>
            </w:r>
          </w:p>
        </w:tc>
        <w:tc>
          <w:tcPr>
            <w:tcW w:w="5691" w:type="dxa"/>
          </w:tcPr>
          <w:p w14:paraId="62F0BACB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Fita Veda Rosca (18mm x 50mt)</w:t>
            </w:r>
          </w:p>
        </w:tc>
        <w:tc>
          <w:tcPr>
            <w:tcW w:w="1418" w:type="dxa"/>
          </w:tcPr>
          <w:p w14:paraId="483AFC26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rolo</w:t>
            </w:r>
          </w:p>
        </w:tc>
        <w:tc>
          <w:tcPr>
            <w:tcW w:w="1559" w:type="dxa"/>
          </w:tcPr>
          <w:p w14:paraId="19E8280E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FB7026" w:rsidRPr="00153135" w14:paraId="562CC92F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39DB847B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9</w:t>
            </w:r>
          </w:p>
        </w:tc>
        <w:tc>
          <w:tcPr>
            <w:tcW w:w="5691" w:type="dxa"/>
          </w:tcPr>
          <w:p w14:paraId="3576363B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Hidrômetro Multijato ¾ - 3 m³ </w:t>
            </w:r>
          </w:p>
        </w:tc>
        <w:tc>
          <w:tcPr>
            <w:tcW w:w="1418" w:type="dxa"/>
          </w:tcPr>
          <w:p w14:paraId="130B3D38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59" w:type="dxa"/>
          </w:tcPr>
          <w:p w14:paraId="31384145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FB7026" w:rsidRPr="00153135" w14:paraId="16927DAF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0F2EF71B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10</w:t>
            </w:r>
          </w:p>
        </w:tc>
        <w:tc>
          <w:tcPr>
            <w:tcW w:w="5691" w:type="dxa"/>
          </w:tcPr>
          <w:p w14:paraId="17CA70EC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Hidrômetro </w:t>
            </w:r>
            <w:proofErr w:type="spellStart"/>
            <w:r w:rsidRPr="00153135">
              <w:rPr>
                <w:rFonts w:ascii="Arial" w:hAnsi="Arial" w:cs="Arial"/>
                <w:sz w:val="20"/>
                <w:szCs w:val="20"/>
              </w:rPr>
              <w:t>Unijato</w:t>
            </w:r>
            <w:proofErr w:type="spellEnd"/>
            <w:r w:rsidRPr="00153135">
              <w:rPr>
                <w:rFonts w:ascii="Arial" w:hAnsi="Arial" w:cs="Arial"/>
                <w:sz w:val="20"/>
                <w:szCs w:val="20"/>
              </w:rPr>
              <w:t xml:space="preserve"> ¾ - 3m³</w:t>
            </w:r>
          </w:p>
        </w:tc>
        <w:tc>
          <w:tcPr>
            <w:tcW w:w="1418" w:type="dxa"/>
          </w:tcPr>
          <w:p w14:paraId="4C5AC45B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59" w:type="dxa"/>
          </w:tcPr>
          <w:p w14:paraId="512BC0DB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FB7026" w:rsidRPr="00153135" w14:paraId="30940F9B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0CEC5A2D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11</w:t>
            </w:r>
          </w:p>
        </w:tc>
        <w:tc>
          <w:tcPr>
            <w:tcW w:w="5691" w:type="dxa"/>
          </w:tcPr>
          <w:p w14:paraId="624C1B48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Joelho PVC 90 Graus ¾ </w:t>
            </w:r>
          </w:p>
        </w:tc>
        <w:tc>
          <w:tcPr>
            <w:tcW w:w="1418" w:type="dxa"/>
          </w:tcPr>
          <w:p w14:paraId="1CBF7612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59" w:type="dxa"/>
          </w:tcPr>
          <w:p w14:paraId="78214D01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FB7026" w:rsidRPr="00153135" w14:paraId="33688DDB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3B278B0B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12</w:t>
            </w:r>
          </w:p>
        </w:tc>
        <w:tc>
          <w:tcPr>
            <w:tcW w:w="5691" w:type="dxa"/>
          </w:tcPr>
          <w:p w14:paraId="770E07C0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Joelho PVC 90 Graus 25 mm x ¾ </w:t>
            </w:r>
          </w:p>
        </w:tc>
        <w:tc>
          <w:tcPr>
            <w:tcW w:w="1418" w:type="dxa"/>
          </w:tcPr>
          <w:p w14:paraId="704C3A06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59" w:type="dxa"/>
          </w:tcPr>
          <w:p w14:paraId="375AD9F6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FB7026" w:rsidRPr="00153135" w14:paraId="35EC797A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4D16DC15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13</w:t>
            </w:r>
          </w:p>
        </w:tc>
        <w:tc>
          <w:tcPr>
            <w:tcW w:w="5691" w:type="dxa"/>
          </w:tcPr>
          <w:p w14:paraId="0105DD16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Kit cavalete PEAD ¾ </w:t>
            </w:r>
            <w:proofErr w:type="gramStart"/>
            <w:r w:rsidRPr="00153135">
              <w:rPr>
                <w:rFonts w:ascii="Arial" w:hAnsi="Arial" w:cs="Arial"/>
                <w:sz w:val="20"/>
                <w:szCs w:val="20"/>
              </w:rPr>
              <w:t>“ padrão</w:t>
            </w:r>
            <w:proofErr w:type="gramEnd"/>
            <w:r w:rsidRPr="00153135">
              <w:rPr>
                <w:rFonts w:ascii="Arial" w:hAnsi="Arial" w:cs="Arial"/>
                <w:sz w:val="20"/>
                <w:szCs w:val="20"/>
              </w:rPr>
              <w:t xml:space="preserve"> CORSAN </w:t>
            </w:r>
          </w:p>
        </w:tc>
        <w:tc>
          <w:tcPr>
            <w:tcW w:w="1418" w:type="dxa"/>
          </w:tcPr>
          <w:p w14:paraId="58FF4518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Unidade </w:t>
            </w:r>
          </w:p>
        </w:tc>
        <w:tc>
          <w:tcPr>
            <w:tcW w:w="1559" w:type="dxa"/>
          </w:tcPr>
          <w:p w14:paraId="540A9B16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FB7026" w:rsidRPr="00153135" w14:paraId="759ABE64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4BFD1908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14</w:t>
            </w:r>
          </w:p>
        </w:tc>
        <w:tc>
          <w:tcPr>
            <w:tcW w:w="5691" w:type="dxa"/>
          </w:tcPr>
          <w:p w14:paraId="47B62E55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Luva PVC correr 25 mm com anel de borracha </w:t>
            </w:r>
          </w:p>
        </w:tc>
        <w:tc>
          <w:tcPr>
            <w:tcW w:w="1418" w:type="dxa"/>
          </w:tcPr>
          <w:p w14:paraId="331C5855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59" w:type="dxa"/>
          </w:tcPr>
          <w:p w14:paraId="61758C78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FB7026" w:rsidRPr="00153135" w14:paraId="10BF0387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4C870A9F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15</w:t>
            </w:r>
          </w:p>
        </w:tc>
        <w:tc>
          <w:tcPr>
            <w:tcW w:w="5691" w:type="dxa"/>
          </w:tcPr>
          <w:p w14:paraId="73AF5F2F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Luva PVC correr 40 mm com anel de borracha</w:t>
            </w:r>
          </w:p>
        </w:tc>
        <w:tc>
          <w:tcPr>
            <w:tcW w:w="1418" w:type="dxa"/>
          </w:tcPr>
          <w:p w14:paraId="29E37DB8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59" w:type="dxa"/>
          </w:tcPr>
          <w:p w14:paraId="175AC833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FB7026" w:rsidRPr="00153135" w14:paraId="2EA3FA89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0AF711F6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16</w:t>
            </w:r>
          </w:p>
        </w:tc>
        <w:tc>
          <w:tcPr>
            <w:tcW w:w="5691" w:type="dxa"/>
          </w:tcPr>
          <w:p w14:paraId="4378BB85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Luva PVC correr 50 mm com anel de borracha </w:t>
            </w:r>
          </w:p>
        </w:tc>
        <w:tc>
          <w:tcPr>
            <w:tcW w:w="1418" w:type="dxa"/>
          </w:tcPr>
          <w:p w14:paraId="09BEBD27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Unidade </w:t>
            </w:r>
          </w:p>
        </w:tc>
        <w:tc>
          <w:tcPr>
            <w:tcW w:w="1559" w:type="dxa"/>
          </w:tcPr>
          <w:p w14:paraId="756B40DB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FB7026" w:rsidRPr="00153135" w14:paraId="78A16CE7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63CF1FAD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17</w:t>
            </w:r>
          </w:p>
        </w:tc>
        <w:tc>
          <w:tcPr>
            <w:tcW w:w="5691" w:type="dxa"/>
          </w:tcPr>
          <w:p w14:paraId="1BFF1BBF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Luva PVC correr 60 mm com anel de borracha</w:t>
            </w:r>
          </w:p>
        </w:tc>
        <w:tc>
          <w:tcPr>
            <w:tcW w:w="1418" w:type="dxa"/>
          </w:tcPr>
          <w:p w14:paraId="24D83772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Unidade </w:t>
            </w:r>
          </w:p>
        </w:tc>
        <w:tc>
          <w:tcPr>
            <w:tcW w:w="1559" w:type="dxa"/>
          </w:tcPr>
          <w:p w14:paraId="15D3C7B7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FB7026" w:rsidRPr="00153135" w14:paraId="5740BCDA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63DBC750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18</w:t>
            </w:r>
          </w:p>
        </w:tc>
        <w:tc>
          <w:tcPr>
            <w:tcW w:w="5691" w:type="dxa"/>
          </w:tcPr>
          <w:p w14:paraId="017A2966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Luva PVC de correr 32mm com anel de borracha </w:t>
            </w:r>
          </w:p>
        </w:tc>
        <w:tc>
          <w:tcPr>
            <w:tcW w:w="1418" w:type="dxa"/>
          </w:tcPr>
          <w:p w14:paraId="4692DFA8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59" w:type="dxa"/>
          </w:tcPr>
          <w:p w14:paraId="0B9B1351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FB7026" w:rsidRPr="00153135" w14:paraId="742BBF2B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6999DA66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19</w:t>
            </w:r>
          </w:p>
        </w:tc>
        <w:tc>
          <w:tcPr>
            <w:tcW w:w="5691" w:type="dxa"/>
          </w:tcPr>
          <w:p w14:paraId="4E5C67C6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Luva PVC PBA JE correr 60 mm com anel de borracha </w:t>
            </w:r>
          </w:p>
        </w:tc>
        <w:tc>
          <w:tcPr>
            <w:tcW w:w="1418" w:type="dxa"/>
          </w:tcPr>
          <w:p w14:paraId="4A060646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59" w:type="dxa"/>
          </w:tcPr>
          <w:p w14:paraId="642B821F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FB7026" w:rsidRPr="00153135" w14:paraId="5B18E5B3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4D51C1A4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20</w:t>
            </w:r>
          </w:p>
        </w:tc>
        <w:tc>
          <w:tcPr>
            <w:tcW w:w="5691" w:type="dxa"/>
          </w:tcPr>
          <w:p w14:paraId="547E9581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Luva PVC rosca ¾ lisa 25 mm </w:t>
            </w:r>
          </w:p>
        </w:tc>
        <w:tc>
          <w:tcPr>
            <w:tcW w:w="1418" w:type="dxa"/>
          </w:tcPr>
          <w:p w14:paraId="173A6968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59" w:type="dxa"/>
          </w:tcPr>
          <w:p w14:paraId="36EA71B4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FB7026" w:rsidRPr="00153135" w14:paraId="0051F3CD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6530DFAA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21</w:t>
            </w:r>
          </w:p>
        </w:tc>
        <w:tc>
          <w:tcPr>
            <w:tcW w:w="5691" w:type="dxa"/>
          </w:tcPr>
          <w:p w14:paraId="1F015C38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Luva PVC soldável 25 mm</w:t>
            </w:r>
          </w:p>
        </w:tc>
        <w:tc>
          <w:tcPr>
            <w:tcW w:w="1418" w:type="dxa"/>
          </w:tcPr>
          <w:p w14:paraId="123B938F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59" w:type="dxa"/>
          </w:tcPr>
          <w:p w14:paraId="129885CE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300</w:t>
            </w:r>
          </w:p>
        </w:tc>
      </w:tr>
      <w:tr w:rsidR="00FB7026" w:rsidRPr="00153135" w14:paraId="092B107F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6302A948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lastRenderedPageBreak/>
              <w:t>22</w:t>
            </w:r>
          </w:p>
        </w:tc>
        <w:tc>
          <w:tcPr>
            <w:tcW w:w="5691" w:type="dxa"/>
          </w:tcPr>
          <w:p w14:paraId="782516A1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Luva PVC soldável 32 mm</w:t>
            </w:r>
          </w:p>
        </w:tc>
        <w:tc>
          <w:tcPr>
            <w:tcW w:w="1418" w:type="dxa"/>
          </w:tcPr>
          <w:p w14:paraId="41E22728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Unidade </w:t>
            </w:r>
          </w:p>
        </w:tc>
        <w:tc>
          <w:tcPr>
            <w:tcW w:w="1559" w:type="dxa"/>
          </w:tcPr>
          <w:p w14:paraId="1C050F5C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150</w:t>
            </w:r>
          </w:p>
        </w:tc>
      </w:tr>
      <w:tr w:rsidR="00FB7026" w:rsidRPr="00153135" w14:paraId="5C60A53C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542483F8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23</w:t>
            </w:r>
          </w:p>
        </w:tc>
        <w:tc>
          <w:tcPr>
            <w:tcW w:w="5691" w:type="dxa"/>
          </w:tcPr>
          <w:p w14:paraId="17E7A4E7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Luva PVC soldável 40 mm</w:t>
            </w:r>
          </w:p>
        </w:tc>
        <w:tc>
          <w:tcPr>
            <w:tcW w:w="1418" w:type="dxa"/>
          </w:tcPr>
          <w:p w14:paraId="2CADE34C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59" w:type="dxa"/>
          </w:tcPr>
          <w:p w14:paraId="25F5A8FC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FB7026" w:rsidRPr="00153135" w14:paraId="5B39B824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02AFD8E6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24</w:t>
            </w:r>
          </w:p>
        </w:tc>
        <w:tc>
          <w:tcPr>
            <w:tcW w:w="5691" w:type="dxa"/>
          </w:tcPr>
          <w:p w14:paraId="2F20AAD3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Luva PVC soldável 50 mm</w:t>
            </w:r>
          </w:p>
        </w:tc>
        <w:tc>
          <w:tcPr>
            <w:tcW w:w="1418" w:type="dxa"/>
          </w:tcPr>
          <w:p w14:paraId="13462E22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59" w:type="dxa"/>
          </w:tcPr>
          <w:p w14:paraId="066491CA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FB7026" w:rsidRPr="00153135" w14:paraId="4087D6D9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505A1B0A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25</w:t>
            </w:r>
          </w:p>
        </w:tc>
        <w:tc>
          <w:tcPr>
            <w:tcW w:w="5691" w:type="dxa"/>
          </w:tcPr>
          <w:p w14:paraId="2BCC1FEE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Luva PVC soldável 60mm </w:t>
            </w:r>
          </w:p>
        </w:tc>
        <w:tc>
          <w:tcPr>
            <w:tcW w:w="1418" w:type="dxa"/>
          </w:tcPr>
          <w:p w14:paraId="50F1CA5F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59" w:type="dxa"/>
          </w:tcPr>
          <w:p w14:paraId="66ED8157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FB7026" w:rsidRPr="00153135" w14:paraId="1B48FBB9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364A206B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26</w:t>
            </w:r>
          </w:p>
        </w:tc>
        <w:tc>
          <w:tcPr>
            <w:tcW w:w="5691" w:type="dxa"/>
          </w:tcPr>
          <w:p w14:paraId="54CA7DB0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Para PEAD para tubete ¾ </w:t>
            </w:r>
          </w:p>
        </w:tc>
        <w:tc>
          <w:tcPr>
            <w:tcW w:w="1418" w:type="dxa"/>
          </w:tcPr>
          <w:p w14:paraId="7744BA73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59" w:type="dxa"/>
          </w:tcPr>
          <w:p w14:paraId="22B1D51A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FB7026" w:rsidRPr="00153135" w14:paraId="4B72EA3E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59EDA14D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27</w:t>
            </w:r>
          </w:p>
        </w:tc>
        <w:tc>
          <w:tcPr>
            <w:tcW w:w="5691" w:type="dxa"/>
          </w:tcPr>
          <w:p w14:paraId="0C51F08D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TE PVC 25 mm</w:t>
            </w:r>
          </w:p>
        </w:tc>
        <w:tc>
          <w:tcPr>
            <w:tcW w:w="1418" w:type="dxa"/>
          </w:tcPr>
          <w:p w14:paraId="3E860214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Unidade </w:t>
            </w:r>
          </w:p>
        </w:tc>
        <w:tc>
          <w:tcPr>
            <w:tcW w:w="1559" w:type="dxa"/>
          </w:tcPr>
          <w:p w14:paraId="360A7D3A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FB7026" w:rsidRPr="00153135" w14:paraId="17BD28C9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12913401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28</w:t>
            </w:r>
          </w:p>
        </w:tc>
        <w:tc>
          <w:tcPr>
            <w:tcW w:w="5691" w:type="dxa"/>
          </w:tcPr>
          <w:p w14:paraId="6784B7EB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Tubete PEAD C Oitavado ¾ </w:t>
            </w:r>
          </w:p>
        </w:tc>
        <w:tc>
          <w:tcPr>
            <w:tcW w:w="1418" w:type="dxa"/>
          </w:tcPr>
          <w:p w14:paraId="69909CFE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Unidade </w:t>
            </w:r>
          </w:p>
        </w:tc>
        <w:tc>
          <w:tcPr>
            <w:tcW w:w="1559" w:type="dxa"/>
          </w:tcPr>
          <w:p w14:paraId="6BE3A851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FB7026" w:rsidRPr="00153135" w14:paraId="136B5DDA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4ED25626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29</w:t>
            </w:r>
          </w:p>
        </w:tc>
        <w:tc>
          <w:tcPr>
            <w:tcW w:w="5691" w:type="dxa"/>
          </w:tcPr>
          <w:p w14:paraId="763FD34E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Tubete PEAD L Oitavado ¾ </w:t>
            </w:r>
          </w:p>
        </w:tc>
        <w:tc>
          <w:tcPr>
            <w:tcW w:w="1418" w:type="dxa"/>
          </w:tcPr>
          <w:p w14:paraId="099A5FEF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Unidade </w:t>
            </w:r>
          </w:p>
        </w:tc>
        <w:tc>
          <w:tcPr>
            <w:tcW w:w="1559" w:type="dxa"/>
          </w:tcPr>
          <w:p w14:paraId="025F0C66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FB7026" w:rsidRPr="00153135" w14:paraId="6A118784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18FC41E7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30</w:t>
            </w:r>
          </w:p>
        </w:tc>
        <w:tc>
          <w:tcPr>
            <w:tcW w:w="5691" w:type="dxa"/>
          </w:tcPr>
          <w:p w14:paraId="2078ECE6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Tubo PEAD Azul 20 mm PE 80 PN 12,5</w:t>
            </w:r>
          </w:p>
        </w:tc>
        <w:tc>
          <w:tcPr>
            <w:tcW w:w="1418" w:type="dxa"/>
          </w:tcPr>
          <w:p w14:paraId="5A24ECF3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Metros </w:t>
            </w:r>
          </w:p>
        </w:tc>
        <w:tc>
          <w:tcPr>
            <w:tcW w:w="1559" w:type="dxa"/>
          </w:tcPr>
          <w:p w14:paraId="55A3055C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3.500</w:t>
            </w:r>
          </w:p>
        </w:tc>
      </w:tr>
      <w:tr w:rsidR="00FB7026" w:rsidRPr="00153135" w14:paraId="1818F5FD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3D88BEC7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31</w:t>
            </w:r>
          </w:p>
        </w:tc>
        <w:tc>
          <w:tcPr>
            <w:tcW w:w="5691" w:type="dxa"/>
          </w:tcPr>
          <w:p w14:paraId="420B9A61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Tubo PEAD Azul 32 mm PE 80 12,5</w:t>
            </w:r>
          </w:p>
        </w:tc>
        <w:tc>
          <w:tcPr>
            <w:tcW w:w="1418" w:type="dxa"/>
          </w:tcPr>
          <w:p w14:paraId="522E5D05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Metros </w:t>
            </w:r>
          </w:p>
        </w:tc>
        <w:tc>
          <w:tcPr>
            <w:tcW w:w="1559" w:type="dxa"/>
          </w:tcPr>
          <w:p w14:paraId="57B3643A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4.000</w:t>
            </w:r>
          </w:p>
        </w:tc>
      </w:tr>
      <w:tr w:rsidR="00FB7026" w:rsidRPr="00153135" w14:paraId="367BEDE5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10A1BA7D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32</w:t>
            </w:r>
          </w:p>
        </w:tc>
        <w:tc>
          <w:tcPr>
            <w:tcW w:w="5691" w:type="dxa"/>
          </w:tcPr>
          <w:p w14:paraId="277BFD24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Tubo PEAD Azul 50 mm PE 80 PN 12,5</w:t>
            </w:r>
          </w:p>
        </w:tc>
        <w:tc>
          <w:tcPr>
            <w:tcW w:w="1418" w:type="dxa"/>
          </w:tcPr>
          <w:p w14:paraId="5AAB1C9A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metros</w:t>
            </w:r>
          </w:p>
        </w:tc>
        <w:tc>
          <w:tcPr>
            <w:tcW w:w="1559" w:type="dxa"/>
          </w:tcPr>
          <w:p w14:paraId="71752792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3.000</w:t>
            </w:r>
          </w:p>
        </w:tc>
      </w:tr>
      <w:tr w:rsidR="00FB7026" w:rsidRPr="00153135" w14:paraId="7ACEA808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4B624CB9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33</w:t>
            </w:r>
          </w:p>
        </w:tc>
        <w:tc>
          <w:tcPr>
            <w:tcW w:w="5691" w:type="dxa"/>
          </w:tcPr>
          <w:p w14:paraId="15262994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Tubo PVC 20 mm – barra 06 metros </w:t>
            </w:r>
          </w:p>
        </w:tc>
        <w:tc>
          <w:tcPr>
            <w:tcW w:w="1418" w:type="dxa"/>
          </w:tcPr>
          <w:p w14:paraId="7415DA78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barra</w:t>
            </w:r>
          </w:p>
        </w:tc>
        <w:tc>
          <w:tcPr>
            <w:tcW w:w="1559" w:type="dxa"/>
          </w:tcPr>
          <w:p w14:paraId="056B2748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FB7026" w:rsidRPr="00153135" w14:paraId="56079422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6511218E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34</w:t>
            </w:r>
          </w:p>
        </w:tc>
        <w:tc>
          <w:tcPr>
            <w:tcW w:w="5691" w:type="dxa"/>
          </w:tcPr>
          <w:p w14:paraId="5D413F18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Tubo PVC 25 mm – barra 06 metros </w:t>
            </w:r>
          </w:p>
        </w:tc>
        <w:tc>
          <w:tcPr>
            <w:tcW w:w="1418" w:type="dxa"/>
          </w:tcPr>
          <w:p w14:paraId="2B1E54E3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barra</w:t>
            </w:r>
          </w:p>
        </w:tc>
        <w:tc>
          <w:tcPr>
            <w:tcW w:w="1559" w:type="dxa"/>
          </w:tcPr>
          <w:p w14:paraId="45AB41C9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FB7026" w:rsidRPr="00153135" w14:paraId="275412C3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7BCACD91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35</w:t>
            </w:r>
          </w:p>
        </w:tc>
        <w:tc>
          <w:tcPr>
            <w:tcW w:w="5691" w:type="dxa"/>
          </w:tcPr>
          <w:p w14:paraId="2E3D1F20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Tubo PVC 32 mm – barra 06 metros</w:t>
            </w:r>
          </w:p>
        </w:tc>
        <w:tc>
          <w:tcPr>
            <w:tcW w:w="1418" w:type="dxa"/>
          </w:tcPr>
          <w:p w14:paraId="79DFD461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barra</w:t>
            </w:r>
          </w:p>
        </w:tc>
        <w:tc>
          <w:tcPr>
            <w:tcW w:w="1559" w:type="dxa"/>
          </w:tcPr>
          <w:p w14:paraId="1AE39190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FB7026" w:rsidRPr="00153135" w14:paraId="38EE7697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5F608753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36</w:t>
            </w:r>
          </w:p>
        </w:tc>
        <w:tc>
          <w:tcPr>
            <w:tcW w:w="5691" w:type="dxa"/>
          </w:tcPr>
          <w:p w14:paraId="153455BE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Tubo PVC 40 mm – barra 06 metros </w:t>
            </w:r>
          </w:p>
        </w:tc>
        <w:tc>
          <w:tcPr>
            <w:tcW w:w="1418" w:type="dxa"/>
          </w:tcPr>
          <w:p w14:paraId="13CA24A8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barra</w:t>
            </w:r>
          </w:p>
        </w:tc>
        <w:tc>
          <w:tcPr>
            <w:tcW w:w="1559" w:type="dxa"/>
          </w:tcPr>
          <w:p w14:paraId="4CECF136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FB7026" w:rsidRPr="00153135" w14:paraId="2D998225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2F484DC2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37</w:t>
            </w:r>
          </w:p>
        </w:tc>
        <w:tc>
          <w:tcPr>
            <w:tcW w:w="5691" w:type="dxa"/>
          </w:tcPr>
          <w:p w14:paraId="03DBC939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Tubo PVC 50 mm – barra 06 metros</w:t>
            </w:r>
          </w:p>
        </w:tc>
        <w:tc>
          <w:tcPr>
            <w:tcW w:w="1418" w:type="dxa"/>
          </w:tcPr>
          <w:p w14:paraId="21C33699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barra</w:t>
            </w:r>
          </w:p>
        </w:tc>
        <w:tc>
          <w:tcPr>
            <w:tcW w:w="1559" w:type="dxa"/>
          </w:tcPr>
          <w:p w14:paraId="59124979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FB7026" w:rsidRPr="00153135" w14:paraId="2B2D2012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7522A173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38</w:t>
            </w:r>
          </w:p>
        </w:tc>
        <w:tc>
          <w:tcPr>
            <w:tcW w:w="5691" w:type="dxa"/>
          </w:tcPr>
          <w:p w14:paraId="4C98BB14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double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União de compressão PP para PEA</w:t>
            </w:r>
            <w:r w:rsidRPr="00153135">
              <w:rPr>
                <w:rFonts w:ascii="Arial" w:hAnsi="Arial" w:cs="Arial"/>
                <w:sz w:val="20"/>
                <w:szCs w:val="20"/>
                <w:u w:val="double"/>
              </w:rPr>
              <w:t>D 20 mm- Azul PN 20</w:t>
            </w:r>
          </w:p>
        </w:tc>
        <w:tc>
          <w:tcPr>
            <w:tcW w:w="1418" w:type="dxa"/>
          </w:tcPr>
          <w:p w14:paraId="1A4DC350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59" w:type="dxa"/>
          </w:tcPr>
          <w:p w14:paraId="344A8DC2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FB7026" w:rsidRPr="00153135" w14:paraId="0DED1B70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7D342F26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39</w:t>
            </w:r>
          </w:p>
        </w:tc>
        <w:tc>
          <w:tcPr>
            <w:tcW w:w="5691" w:type="dxa"/>
          </w:tcPr>
          <w:p w14:paraId="5601B220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União de compressão PP para PEAD 25 mm-Azul PN20</w:t>
            </w:r>
          </w:p>
        </w:tc>
        <w:tc>
          <w:tcPr>
            <w:tcW w:w="1418" w:type="dxa"/>
          </w:tcPr>
          <w:p w14:paraId="1A1B5011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59" w:type="dxa"/>
          </w:tcPr>
          <w:p w14:paraId="24DB58DF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FB7026" w:rsidRPr="00153135" w14:paraId="0EB6924C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5C42428C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40</w:t>
            </w:r>
          </w:p>
        </w:tc>
        <w:tc>
          <w:tcPr>
            <w:tcW w:w="5691" w:type="dxa"/>
          </w:tcPr>
          <w:p w14:paraId="74FFCACD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União de compressão PP para PEAD 32 mm-Azul PN 20</w:t>
            </w:r>
          </w:p>
        </w:tc>
        <w:tc>
          <w:tcPr>
            <w:tcW w:w="1418" w:type="dxa"/>
          </w:tcPr>
          <w:p w14:paraId="1414016D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59" w:type="dxa"/>
          </w:tcPr>
          <w:p w14:paraId="5E877C40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FB7026" w:rsidRPr="00153135" w14:paraId="65D89DD1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0D17286E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41</w:t>
            </w:r>
          </w:p>
        </w:tc>
        <w:tc>
          <w:tcPr>
            <w:tcW w:w="5691" w:type="dxa"/>
          </w:tcPr>
          <w:p w14:paraId="4C76CDFD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União de compressão PP para PEAD 40 mm-Azul PN 20</w:t>
            </w:r>
          </w:p>
        </w:tc>
        <w:tc>
          <w:tcPr>
            <w:tcW w:w="1418" w:type="dxa"/>
          </w:tcPr>
          <w:p w14:paraId="04C94E70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Unidade </w:t>
            </w:r>
          </w:p>
        </w:tc>
        <w:tc>
          <w:tcPr>
            <w:tcW w:w="1559" w:type="dxa"/>
          </w:tcPr>
          <w:p w14:paraId="39D2C4E7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FB7026" w:rsidRPr="00153135" w14:paraId="2AA4D303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422B5B34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42</w:t>
            </w:r>
          </w:p>
        </w:tc>
        <w:tc>
          <w:tcPr>
            <w:tcW w:w="5691" w:type="dxa"/>
          </w:tcPr>
          <w:p w14:paraId="1456B289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União de compressão PP para PEAD 50 mm-Azul PN 20</w:t>
            </w:r>
          </w:p>
        </w:tc>
        <w:tc>
          <w:tcPr>
            <w:tcW w:w="1418" w:type="dxa"/>
          </w:tcPr>
          <w:p w14:paraId="5D0BE0AC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59" w:type="dxa"/>
          </w:tcPr>
          <w:p w14:paraId="2BB71B73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FB7026" w:rsidRPr="00153135" w14:paraId="7B6F1822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103FD177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43</w:t>
            </w:r>
          </w:p>
        </w:tc>
        <w:tc>
          <w:tcPr>
            <w:tcW w:w="5691" w:type="dxa"/>
          </w:tcPr>
          <w:p w14:paraId="7B537E9F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União de compressão PP para PEAD 60 mm-Azul PN20</w:t>
            </w:r>
          </w:p>
        </w:tc>
        <w:tc>
          <w:tcPr>
            <w:tcW w:w="1418" w:type="dxa"/>
          </w:tcPr>
          <w:p w14:paraId="4D2D8309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59" w:type="dxa"/>
          </w:tcPr>
          <w:p w14:paraId="6608D20D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FB7026" w:rsidRPr="00153135" w14:paraId="7F9EAF50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6FFDC144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44</w:t>
            </w:r>
          </w:p>
        </w:tc>
        <w:tc>
          <w:tcPr>
            <w:tcW w:w="5691" w:type="dxa"/>
          </w:tcPr>
          <w:p w14:paraId="74EC43B6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União PVC rosca por dentro 25 mm </w:t>
            </w:r>
          </w:p>
        </w:tc>
        <w:tc>
          <w:tcPr>
            <w:tcW w:w="1418" w:type="dxa"/>
          </w:tcPr>
          <w:p w14:paraId="26EEA09E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Unidade </w:t>
            </w:r>
          </w:p>
        </w:tc>
        <w:tc>
          <w:tcPr>
            <w:tcW w:w="1559" w:type="dxa"/>
          </w:tcPr>
          <w:p w14:paraId="2B949ED9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FB7026" w:rsidRPr="00153135" w14:paraId="5E222C1B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05B89105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45</w:t>
            </w:r>
          </w:p>
        </w:tc>
        <w:tc>
          <w:tcPr>
            <w:tcW w:w="5691" w:type="dxa"/>
          </w:tcPr>
          <w:p w14:paraId="14A01129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União PVC rosca por dentro 32 mm</w:t>
            </w:r>
          </w:p>
        </w:tc>
        <w:tc>
          <w:tcPr>
            <w:tcW w:w="1418" w:type="dxa"/>
          </w:tcPr>
          <w:p w14:paraId="5BBF090A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59" w:type="dxa"/>
          </w:tcPr>
          <w:p w14:paraId="4ACAB8D9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FB7026" w:rsidRPr="00153135" w14:paraId="17C4086F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6002E864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153135">
              <w:rPr>
                <w:rFonts w:ascii="Arial" w:hAnsi="Arial" w:cs="Arial"/>
                <w:bCs w:val="0"/>
                <w:sz w:val="20"/>
                <w:szCs w:val="20"/>
              </w:rPr>
              <w:t>46</w:t>
            </w:r>
          </w:p>
        </w:tc>
        <w:tc>
          <w:tcPr>
            <w:tcW w:w="5691" w:type="dxa"/>
          </w:tcPr>
          <w:p w14:paraId="6A9A2356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Válvula Esfera Latão ¾ “</w:t>
            </w:r>
          </w:p>
        </w:tc>
        <w:tc>
          <w:tcPr>
            <w:tcW w:w="1418" w:type="dxa"/>
          </w:tcPr>
          <w:p w14:paraId="364A805F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 xml:space="preserve">Unidade </w:t>
            </w:r>
          </w:p>
        </w:tc>
        <w:tc>
          <w:tcPr>
            <w:tcW w:w="1559" w:type="dxa"/>
          </w:tcPr>
          <w:p w14:paraId="632B8617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FB7026" w:rsidRPr="00153135" w14:paraId="4568F584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56844943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5691" w:type="dxa"/>
          </w:tcPr>
          <w:p w14:paraId="2BFB7F5C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Style w:val="markwbd6b4zxz"/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Adesivo</w:t>
            </w:r>
            <w:r w:rsidRPr="00153135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proofErr w:type="spellStart"/>
            <w:r w:rsidRPr="00153135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aquaterm</w:t>
            </w:r>
            <w:proofErr w:type="spellEnd"/>
            <w:r w:rsidRPr="00153135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175G</w:t>
            </w:r>
          </w:p>
        </w:tc>
        <w:tc>
          <w:tcPr>
            <w:tcW w:w="1418" w:type="dxa"/>
          </w:tcPr>
          <w:p w14:paraId="6A51B51A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59" w:type="dxa"/>
          </w:tcPr>
          <w:p w14:paraId="5B9D87A0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FB7026" w:rsidRPr="00153135" w14:paraId="09F26CDD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669FB479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5691" w:type="dxa"/>
          </w:tcPr>
          <w:p w14:paraId="17DB78E6" w14:textId="77777777" w:rsidR="00FB7026" w:rsidRPr="00153135" w:rsidRDefault="00FB7026" w:rsidP="0015313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TUBO DE PVC, 60mm - barra de 6 metros</w:t>
            </w:r>
          </w:p>
          <w:p w14:paraId="59B9DB75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markwbd6b4zxz"/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1418" w:type="dxa"/>
          </w:tcPr>
          <w:p w14:paraId="4A24F16B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Barra</w:t>
            </w:r>
          </w:p>
        </w:tc>
        <w:tc>
          <w:tcPr>
            <w:tcW w:w="1559" w:type="dxa"/>
          </w:tcPr>
          <w:p w14:paraId="064E6E84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FB7026" w:rsidRPr="00153135" w14:paraId="62DDB2A4" w14:textId="77777777" w:rsidTr="00EC29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" w:type="dxa"/>
          </w:tcPr>
          <w:p w14:paraId="34470286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5691" w:type="dxa"/>
          </w:tcPr>
          <w:p w14:paraId="233896EA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color w:val="000000"/>
                <w:sz w:val="20"/>
                <w:szCs w:val="20"/>
              </w:rPr>
              <w:t>/ DE PVC, 25mm - barra de 6 metros</w:t>
            </w:r>
          </w:p>
          <w:p w14:paraId="4D024661" w14:textId="77777777" w:rsidR="00FB7026" w:rsidRPr="00153135" w:rsidRDefault="00FB7026" w:rsidP="0015313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B52D9FE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Barra</w:t>
            </w:r>
          </w:p>
        </w:tc>
        <w:tc>
          <w:tcPr>
            <w:tcW w:w="1559" w:type="dxa"/>
          </w:tcPr>
          <w:p w14:paraId="6481CE8C" w14:textId="77777777" w:rsidR="00FB7026" w:rsidRPr="00153135" w:rsidRDefault="00FB7026" w:rsidP="0015313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53135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</w:tr>
    </w:tbl>
    <w:p w14:paraId="582F5CFA" w14:textId="77777777" w:rsidR="004F72F9" w:rsidRPr="00153135" w:rsidRDefault="004F72F9" w:rsidP="00153135">
      <w:pPr>
        <w:spacing w:line="360" w:lineRule="auto"/>
        <w:rPr>
          <w:rFonts w:ascii="Arial" w:hAnsi="Arial" w:cs="Arial"/>
          <w:sz w:val="24"/>
          <w:szCs w:val="24"/>
        </w:rPr>
      </w:pPr>
    </w:p>
    <w:p w14:paraId="4624213B" w14:textId="77777777" w:rsidR="00FB7026" w:rsidRPr="00153135" w:rsidRDefault="00FB7026" w:rsidP="00153135">
      <w:pPr>
        <w:pStyle w:val="NormalWeb"/>
        <w:spacing w:line="360" w:lineRule="auto"/>
        <w:rPr>
          <w:rFonts w:ascii="Arial" w:hAnsi="Arial" w:cs="Arial"/>
        </w:rPr>
      </w:pPr>
      <w:r w:rsidRPr="00153135">
        <w:rPr>
          <w:rFonts w:ascii="Arial" w:hAnsi="Arial" w:cs="Arial"/>
        </w:rPr>
        <w:t>As quantidades previstas buscam garantir um estoque mínimo estratégico, evitando a interrupção dos serviços e possibilitando atendimento ágil às demandas da população.</w:t>
      </w:r>
    </w:p>
    <w:p w14:paraId="731BB7F0" w14:textId="77777777" w:rsidR="00FB7026" w:rsidRPr="00153135" w:rsidRDefault="00FB7026" w:rsidP="00153135">
      <w:pPr>
        <w:pStyle w:val="NormalWeb"/>
        <w:spacing w:line="360" w:lineRule="auto"/>
        <w:rPr>
          <w:rFonts w:ascii="Arial" w:hAnsi="Arial" w:cs="Arial"/>
        </w:rPr>
      </w:pPr>
      <w:r w:rsidRPr="00153135">
        <w:rPr>
          <w:rFonts w:ascii="Arial" w:hAnsi="Arial" w:cs="Arial"/>
        </w:rPr>
        <w:lastRenderedPageBreak/>
        <w:t xml:space="preserve">Ressalta-se que os quantitativos poderão ser utilizados de forma </w:t>
      </w:r>
      <w:r w:rsidRPr="00153135">
        <w:rPr>
          <w:rStyle w:val="Forte"/>
          <w:rFonts w:ascii="Arial" w:hAnsi="Arial" w:cs="Arial"/>
          <w:b w:val="0"/>
          <w:bCs w:val="0"/>
        </w:rPr>
        <w:t>parcelada</w:t>
      </w:r>
      <w:r w:rsidRPr="00153135">
        <w:rPr>
          <w:rFonts w:ascii="Arial" w:hAnsi="Arial" w:cs="Arial"/>
        </w:rPr>
        <w:t>, conforme a necessidade da Administração, não gerando obrigatoriedade de aquisição total imediata, mas sim conforme a demanda efetiva ao longo do período contratual.</w:t>
      </w:r>
    </w:p>
    <w:p w14:paraId="009EED23" w14:textId="1CD7A203" w:rsidR="00FB7026" w:rsidRPr="00153135" w:rsidRDefault="00FB7026" w:rsidP="00153135">
      <w:pPr>
        <w:pStyle w:val="NormalWeb"/>
        <w:spacing w:line="360" w:lineRule="auto"/>
        <w:rPr>
          <w:rFonts w:ascii="Arial" w:hAnsi="Arial" w:cs="Arial"/>
        </w:rPr>
      </w:pPr>
      <w:r w:rsidRPr="00153135">
        <w:rPr>
          <w:rFonts w:ascii="Arial" w:hAnsi="Arial" w:cs="Arial"/>
        </w:rPr>
        <w:t>Dessa forma, as estimativas apresentadas mostram-se adequadas e suficientes para assegurar a continuidade, eficiência e qualidade dos serviços prestados pelo Município.</w:t>
      </w:r>
    </w:p>
    <w:p w14:paraId="6FF7B33E" w14:textId="77777777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5. ALTERNATIVAS DISPONÍVEIS NO MERCADO</w:t>
      </w:r>
    </w:p>
    <w:p w14:paraId="599C89A6" w14:textId="77777777" w:rsidR="00FB7026" w:rsidRPr="00153135" w:rsidRDefault="00FB7026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>Para atendimento da necessidade de aquisição de materiais hidráulicos, foram analisadas as principais alternativas disponíveis no mercado, considerando os materiais mais utilizados em sistemas de abastecimento de água e manutenção de redes.</w:t>
      </w:r>
    </w:p>
    <w:p w14:paraId="65599D1D" w14:textId="77777777" w:rsidR="00FB7026" w:rsidRPr="00153135" w:rsidRDefault="00FB7026" w:rsidP="00153135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1. Tubos e conexões em PVC (Policloreto de Vinila)</w:t>
      </w:r>
    </w:p>
    <w:p w14:paraId="39ED4C62" w14:textId="77777777" w:rsidR="00FB7026" w:rsidRPr="00153135" w:rsidRDefault="00FB7026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O PVC é amplamente utilizado em redes hidráulicas, especialmente em sistemas de água fria, devido ao seu custo acessível e facilidade de instalação. É um material rígido, de boa resistência e amplamente disponível no mercado. </w:t>
      </w:r>
    </w:p>
    <w:p w14:paraId="5F982630" w14:textId="77777777" w:rsidR="00FB7026" w:rsidRPr="00153135" w:rsidRDefault="00FB7026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Vantagens:</w:t>
      </w:r>
    </w:p>
    <w:p w14:paraId="6AFDF06D" w14:textId="77777777" w:rsidR="00FB7026" w:rsidRPr="00153135" w:rsidRDefault="00FB7026" w:rsidP="00153135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Baixo custo de aquisição </w:t>
      </w:r>
    </w:p>
    <w:p w14:paraId="2AFD8281" w14:textId="77777777" w:rsidR="00FB7026" w:rsidRPr="00153135" w:rsidRDefault="00FB7026" w:rsidP="00153135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Fácil instalação e manuseio </w:t>
      </w:r>
    </w:p>
    <w:p w14:paraId="5A8460E9" w14:textId="77777777" w:rsidR="00FB7026" w:rsidRPr="00153135" w:rsidRDefault="00FB7026" w:rsidP="00153135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Ampla disponibilidade </w:t>
      </w:r>
    </w:p>
    <w:p w14:paraId="60DF629F" w14:textId="7EE2F712" w:rsidR="004F72F9" w:rsidRPr="00153135" w:rsidRDefault="00FB7026" w:rsidP="00153135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Boa resistência para aplicações convencionais </w:t>
      </w:r>
    </w:p>
    <w:p w14:paraId="7EC8A192" w14:textId="331251F8" w:rsidR="00FB7026" w:rsidRPr="00153135" w:rsidRDefault="00FB7026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Desvantagens:</w:t>
      </w:r>
    </w:p>
    <w:p w14:paraId="71EB5206" w14:textId="77777777" w:rsidR="00FB7026" w:rsidRPr="00153135" w:rsidRDefault="00FB7026" w:rsidP="00153135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Menor resistência a impactos </w:t>
      </w:r>
    </w:p>
    <w:p w14:paraId="6BB6B746" w14:textId="77777777" w:rsidR="00FB7026" w:rsidRPr="00153135" w:rsidRDefault="00FB7026" w:rsidP="00153135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Sensível à exposição prolongada ao sol (UV) </w:t>
      </w:r>
    </w:p>
    <w:p w14:paraId="6CEC51B4" w14:textId="0F365973" w:rsidR="00FB7026" w:rsidRPr="00153135" w:rsidRDefault="00FB7026" w:rsidP="00153135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Maior risco de ruptura em comparação a materiais mais flexíveis </w:t>
      </w:r>
    </w:p>
    <w:p w14:paraId="410759EE" w14:textId="77777777" w:rsidR="00FB7026" w:rsidRPr="00153135" w:rsidRDefault="00FB7026" w:rsidP="00153135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2. Tubos e conexões em PEAD (Polietileno de Alta Densidade)</w:t>
      </w:r>
    </w:p>
    <w:p w14:paraId="5211DCE5" w14:textId="77777777" w:rsidR="00FB7026" w:rsidRPr="00153135" w:rsidRDefault="00FB7026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>O PEAD é amplamente utilizado em redes de abastecimento de água e saneamento, sendo reconhecido por sua alta resistência e durabilidade.</w:t>
      </w:r>
    </w:p>
    <w:p w14:paraId="12542A71" w14:textId="77777777" w:rsidR="00FB7026" w:rsidRPr="00153135" w:rsidRDefault="00FB7026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Vantagens:</w:t>
      </w:r>
    </w:p>
    <w:p w14:paraId="41ECDE15" w14:textId="77777777" w:rsidR="00FB7026" w:rsidRPr="00153135" w:rsidRDefault="00FB7026" w:rsidP="00153135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Alta durabilidade (vida útil superior a 50 anos) </w:t>
      </w:r>
    </w:p>
    <w:p w14:paraId="3710ABD6" w14:textId="77777777" w:rsidR="00FB7026" w:rsidRPr="00153135" w:rsidRDefault="00FB7026" w:rsidP="00153135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Elevada resistência a impactos, abrasão e corrosão </w:t>
      </w:r>
    </w:p>
    <w:p w14:paraId="159D1347" w14:textId="77777777" w:rsidR="00FB7026" w:rsidRPr="00153135" w:rsidRDefault="00FB7026" w:rsidP="00153135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Flexibilidade, reduzindo riscos de rompimento </w:t>
      </w:r>
    </w:p>
    <w:p w14:paraId="45F938CD" w14:textId="77777777" w:rsidR="00FB7026" w:rsidRPr="00153135" w:rsidRDefault="00FB7026" w:rsidP="00153135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Menor necessidade de manutenção </w:t>
      </w:r>
    </w:p>
    <w:p w14:paraId="0504D82F" w14:textId="77777777" w:rsidR="00FB7026" w:rsidRPr="00153135" w:rsidRDefault="00FB7026" w:rsidP="00153135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Melhor desempenho hidráulico (menor perda de carga) </w:t>
      </w:r>
    </w:p>
    <w:p w14:paraId="25E63008" w14:textId="77777777" w:rsidR="00FB7026" w:rsidRPr="00153135" w:rsidRDefault="00FB7026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Desvantagens:</w:t>
      </w:r>
    </w:p>
    <w:p w14:paraId="0ACD7C26" w14:textId="77777777" w:rsidR="00FB7026" w:rsidRPr="00153135" w:rsidRDefault="00FB7026" w:rsidP="00153135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Custo inicial superior ao PVC </w:t>
      </w:r>
    </w:p>
    <w:p w14:paraId="619232B6" w14:textId="63F08250" w:rsidR="00FB7026" w:rsidRPr="00153135" w:rsidRDefault="00FB7026" w:rsidP="00153135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Necessidade de equipamentos específicos para algumas conexões </w:t>
      </w:r>
    </w:p>
    <w:p w14:paraId="40B061B5" w14:textId="77777777" w:rsidR="00FB7026" w:rsidRPr="00153135" w:rsidRDefault="00FB7026" w:rsidP="00153135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3. Tubos metálicos (aço galvanizado ou ferro)</w:t>
      </w:r>
    </w:p>
    <w:p w14:paraId="49A144AE" w14:textId="77777777" w:rsidR="00FB7026" w:rsidRPr="00153135" w:rsidRDefault="00FB7026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>Utilizados em aplicações específicas, principalmente onde há necessidade de alta resistência mecânica.</w:t>
      </w:r>
    </w:p>
    <w:p w14:paraId="4AD49E94" w14:textId="77777777" w:rsidR="00FB7026" w:rsidRPr="00153135" w:rsidRDefault="00FB7026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Vantagens:</w:t>
      </w:r>
    </w:p>
    <w:p w14:paraId="59D465A9" w14:textId="77777777" w:rsidR="00FB7026" w:rsidRPr="00153135" w:rsidRDefault="00FB7026" w:rsidP="00153135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Alta resistência à pressão </w:t>
      </w:r>
    </w:p>
    <w:p w14:paraId="026CAA6A" w14:textId="2BCEC7F7" w:rsidR="004F72F9" w:rsidRPr="00153135" w:rsidRDefault="00FB7026" w:rsidP="00153135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Boa durabilidade estrutural </w:t>
      </w:r>
    </w:p>
    <w:p w14:paraId="57073229" w14:textId="74D74B32" w:rsidR="00FB7026" w:rsidRPr="00153135" w:rsidRDefault="00FB7026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Desvantagens:</w:t>
      </w:r>
    </w:p>
    <w:p w14:paraId="4A1C4222" w14:textId="77777777" w:rsidR="00FB7026" w:rsidRPr="00153135" w:rsidRDefault="00FB7026" w:rsidP="00153135">
      <w:pPr>
        <w:numPr>
          <w:ilvl w:val="0"/>
          <w:numId w:val="15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Suscetíveis à corrosão ao longo do tempo </w:t>
      </w:r>
    </w:p>
    <w:p w14:paraId="3921FA21" w14:textId="77777777" w:rsidR="00FB7026" w:rsidRPr="00153135" w:rsidRDefault="00FB7026" w:rsidP="00153135">
      <w:pPr>
        <w:numPr>
          <w:ilvl w:val="0"/>
          <w:numId w:val="15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Maior peso e dificuldade de instalação </w:t>
      </w:r>
    </w:p>
    <w:p w14:paraId="098F1C03" w14:textId="0D0012AE" w:rsidR="00FB7026" w:rsidRPr="00153135" w:rsidRDefault="00FB7026" w:rsidP="00153135">
      <w:pPr>
        <w:numPr>
          <w:ilvl w:val="0"/>
          <w:numId w:val="15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Custo mais elevado em comparação aos materiais plásticos </w:t>
      </w:r>
    </w:p>
    <w:p w14:paraId="3CE3E2A3" w14:textId="77777777" w:rsidR="00153135" w:rsidRDefault="00153135" w:rsidP="00153135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2326645" w14:textId="4737A5E3" w:rsidR="00FB7026" w:rsidRPr="00153135" w:rsidRDefault="00FB7026" w:rsidP="00153135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4. Tubos em Polipropileno (PP)</w:t>
      </w:r>
    </w:p>
    <w:p w14:paraId="728A5455" w14:textId="77777777" w:rsidR="00FB7026" w:rsidRPr="00153135" w:rsidRDefault="00FB7026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>Material termoplástico utilizado em conexões e sistemas hidráulicos específicos.</w:t>
      </w:r>
    </w:p>
    <w:p w14:paraId="3FD236F7" w14:textId="77777777" w:rsidR="00FB7026" w:rsidRPr="00153135" w:rsidRDefault="00FB7026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Vantagens:</w:t>
      </w:r>
    </w:p>
    <w:p w14:paraId="7E9385C2" w14:textId="77777777" w:rsidR="00FB7026" w:rsidRPr="00153135" w:rsidRDefault="00FB7026" w:rsidP="00153135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Boa resistência química </w:t>
      </w:r>
    </w:p>
    <w:p w14:paraId="7C7F501F" w14:textId="77777777" w:rsidR="00FB7026" w:rsidRPr="00153135" w:rsidRDefault="00FB7026" w:rsidP="00153135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Leveza e facilidade de instalação </w:t>
      </w:r>
    </w:p>
    <w:p w14:paraId="3B319DCA" w14:textId="77777777" w:rsidR="00FB7026" w:rsidRPr="00153135" w:rsidRDefault="00FB7026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Desvantagens:</w:t>
      </w:r>
    </w:p>
    <w:p w14:paraId="797F10D7" w14:textId="77777777" w:rsidR="00FB7026" w:rsidRPr="00153135" w:rsidRDefault="00FB7026" w:rsidP="00153135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Aplicações mais restritas </w:t>
      </w:r>
    </w:p>
    <w:p w14:paraId="551328E4" w14:textId="5A8E8335" w:rsidR="00FB7026" w:rsidRPr="00153135" w:rsidRDefault="00FB7026" w:rsidP="00153135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Menor uso em redes públicas de grande porte </w:t>
      </w:r>
    </w:p>
    <w:p w14:paraId="5B148D31" w14:textId="77777777" w:rsidR="00FB7026" w:rsidRPr="00153135" w:rsidRDefault="00FB7026" w:rsidP="00153135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5. Análise Comparativa e Escolha da Solução</w:t>
      </w:r>
    </w:p>
    <w:p w14:paraId="3E796CE3" w14:textId="77777777" w:rsidR="00FB7026" w:rsidRPr="00153135" w:rsidRDefault="00FB7026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Dentre as alternativas analisadas, os materiais em </w:t>
      </w:r>
      <w:r w:rsidRPr="00153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PVC e PEAD</w:t>
      </w: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 se destacam como as opções mais viáveis para o atendimento da demanda, por apresentarem:</w:t>
      </w:r>
    </w:p>
    <w:p w14:paraId="5353235F" w14:textId="77777777" w:rsidR="00FB7026" w:rsidRPr="00153135" w:rsidRDefault="00FB7026" w:rsidP="00153135">
      <w:pPr>
        <w:numPr>
          <w:ilvl w:val="0"/>
          <w:numId w:val="18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Melhor custo-benefício </w:t>
      </w:r>
    </w:p>
    <w:p w14:paraId="3780C45C" w14:textId="77777777" w:rsidR="00FB7026" w:rsidRPr="00153135" w:rsidRDefault="00FB7026" w:rsidP="00153135">
      <w:pPr>
        <w:numPr>
          <w:ilvl w:val="0"/>
          <w:numId w:val="18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Ampla utilização em sistemas públicos de abastecimento </w:t>
      </w:r>
    </w:p>
    <w:p w14:paraId="61F9D6E2" w14:textId="77777777" w:rsidR="00FB7026" w:rsidRPr="00153135" w:rsidRDefault="00FB7026" w:rsidP="00153135">
      <w:pPr>
        <w:numPr>
          <w:ilvl w:val="0"/>
          <w:numId w:val="18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Facilidade de aquisição no mercado </w:t>
      </w:r>
    </w:p>
    <w:p w14:paraId="48B597A8" w14:textId="77777777" w:rsidR="00FB7026" w:rsidRPr="00153135" w:rsidRDefault="00FB7026" w:rsidP="00153135">
      <w:pPr>
        <w:numPr>
          <w:ilvl w:val="0"/>
          <w:numId w:val="18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Compatibilidade com padrões adotados por concessionárias (ex.: CORSAN) </w:t>
      </w:r>
    </w:p>
    <w:p w14:paraId="53A4CCA0" w14:textId="67FC51CE" w:rsidR="00FB7026" w:rsidRPr="00153135" w:rsidRDefault="00FB7026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O </w:t>
      </w:r>
      <w:r w:rsidRPr="00153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PEAD</w:t>
      </w: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 é mais indicado para redes principais e locais sujeitos a maior esforço mecânico, devido à sua flexibilidade e resistência, enquanto o </w:t>
      </w:r>
      <w:r w:rsidRPr="00153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PVC</w:t>
      </w: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 é amplamente utilizado em redes secundárias e ligações prediais, por seu menor custo e facilidade de instalação.</w:t>
      </w:r>
    </w:p>
    <w:p w14:paraId="744B0371" w14:textId="77777777" w:rsidR="00FB7026" w:rsidRPr="00153135" w:rsidRDefault="00FB7026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>Diante da análise, conclui-se que não há solução única que atenda a todas as demandas, sendo necessária a utilização combinada de materiais (principalmente PVC e PEAD), conforme as características de cada aplicação.</w:t>
      </w:r>
    </w:p>
    <w:p w14:paraId="3AB02830" w14:textId="0D7A53A5" w:rsidR="00153135" w:rsidRPr="00153135" w:rsidRDefault="00FB7026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>Essa abordagem garante maior eficiência, durabilidade e economicidade na execução e manutenção das redes de abastecimento de água.</w:t>
      </w:r>
    </w:p>
    <w:p w14:paraId="66DDFDDD" w14:textId="77777777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zh-CN"/>
        </w:rPr>
        <w:lastRenderedPageBreak/>
        <w:t>6. ESTIMATIVA DO VALOR DA CONTRATAÇÃO</w:t>
      </w:r>
    </w:p>
    <w:p w14:paraId="6D60F3EE" w14:textId="77777777" w:rsidR="00FB7026" w:rsidRPr="00153135" w:rsidRDefault="00FB7026" w:rsidP="00153135">
      <w:pPr>
        <w:pStyle w:val="NormalWeb"/>
        <w:spacing w:line="360" w:lineRule="auto"/>
        <w:rPr>
          <w:rFonts w:ascii="Arial" w:hAnsi="Arial" w:cs="Arial"/>
        </w:rPr>
      </w:pPr>
      <w:r w:rsidRPr="00153135">
        <w:rPr>
          <w:rFonts w:ascii="Arial" w:hAnsi="Arial" w:cs="Arial"/>
        </w:rPr>
        <w:t>A estimativa do valor da contratação foi realizada com base em pesquisas de preços praticados no mercado e em contratações semelhantes realizadas por outros órgãos públicos.</w:t>
      </w:r>
    </w:p>
    <w:p w14:paraId="3B7AD9D6" w14:textId="77777777" w:rsidR="00FB7026" w:rsidRPr="00153135" w:rsidRDefault="00FB7026" w:rsidP="00153135">
      <w:pPr>
        <w:pStyle w:val="NormalWeb"/>
        <w:spacing w:line="360" w:lineRule="auto"/>
        <w:rPr>
          <w:rFonts w:ascii="Arial" w:hAnsi="Arial" w:cs="Arial"/>
        </w:rPr>
      </w:pPr>
      <w:r w:rsidRPr="00153135">
        <w:rPr>
          <w:rFonts w:ascii="Arial" w:hAnsi="Arial" w:cs="Arial"/>
        </w:rPr>
        <w:t>Considerando os quantitativos estimados, tem-se a seguinte previsão de contratação: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4"/>
        <w:gridCol w:w="3544"/>
        <w:gridCol w:w="1188"/>
        <w:gridCol w:w="1812"/>
        <w:gridCol w:w="1813"/>
      </w:tblGrid>
      <w:tr w:rsidR="00FB7026" w:rsidRPr="00153135" w14:paraId="0564153C" w14:textId="77777777" w:rsidTr="00FB7026">
        <w:tc>
          <w:tcPr>
            <w:tcW w:w="704" w:type="dxa"/>
            <w:vAlign w:val="center"/>
          </w:tcPr>
          <w:p w14:paraId="14F72008" w14:textId="1626255E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3544" w:type="dxa"/>
            <w:vAlign w:val="center"/>
          </w:tcPr>
          <w:p w14:paraId="67948615" w14:textId="507436A7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1188" w:type="dxa"/>
            <w:vAlign w:val="center"/>
          </w:tcPr>
          <w:p w14:paraId="47E8AFCA" w14:textId="156184A7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proofErr w:type="spellStart"/>
            <w:r w:rsidRPr="00153135">
              <w:rPr>
                <w:rFonts w:ascii="Arial" w:hAnsi="Arial" w:cs="Arial"/>
                <w:b/>
                <w:bCs/>
              </w:rPr>
              <w:t>Qtd</w:t>
            </w:r>
            <w:proofErr w:type="spellEnd"/>
          </w:p>
        </w:tc>
        <w:tc>
          <w:tcPr>
            <w:tcW w:w="1812" w:type="dxa"/>
            <w:vAlign w:val="center"/>
          </w:tcPr>
          <w:p w14:paraId="44ACC242" w14:textId="592AC84B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Valor Unit. (R$)</w:t>
            </w:r>
          </w:p>
        </w:tc>
        <w:tc>
          <w:tcPr>
            <w:tcW w:w="1813" w:type="dxa"/>
            <w:vAlign w:val="center"/>
          </w:tcPr>
          <w:p w14:paraId="32A52AB4" w14:textId="5952C5FA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Total (R$)</w:t>
            </w:r>
          </w:p>
        </w:tc>
      </w:tr>
      <w:tr w:rsidR="00FB7026" w:rsidRPr="00153135" w14:paraId="0112C51B" w14:textId="77777777" w:rsidTr="00FB7026">
        <w:tc>
          <w:tcPr>
            <w:tcW w:w="704" w:type="dxa"/>
            <w:vAlign w:val="center"/>
          </w:tcPr>
          <w:p w14:paraId="6B8F4A1A" w14:textId="5781F4C4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544" w:type="dxa"/>
            <w:vAlign w:val="center"/>
          </w:tcPr>
          <w:p w14:paraId="731AC732" w14:textId="2F97E117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Adaptador PEAD 20 x ¾</w:t>
            </w:r>
          </w:p>
        </w:tc>
        <w:tc>
          <w:tcPr>
            <w:tcW w:w="1188" w:type="dxa"/>
            <w:vAlign w:val="center"/>
          </w:tcPr>
          <w:p w14:paraId="6558BDD3" w14:textId="70A2F9AF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100</w:t>
            </w:r>
          </w:p>
        </w:tc>
        <w:tc>
          <w:tcPr>
            <w:tcW w:w="1812" w:type="dxa"/>
            <w:vAlign w:val="center"/>
          </w:tcPr>
          <w:p w14:paraId="187740D0" w14:textId="37518F9B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6,00</w:t>
            </w:r>
          </w:p>
        </w:tc>
        <w:tc>
          <w:tcPr>
            <w:tcW w:w="1813" w:type="dxa"/>
            <w:vAlign w:val="center"/>
          </w:tcPr>
          <w:p w14:paraId="31FE3A63" w14:textId="4EFF0FD7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600,00</w:t>
            </w:r>
          </w:p>
        </w:tc>
      </w:tr>
      <w:tr w:rsidR="00FB7026" w:rsidRPr="00153135" w14:paraId="7C524B2E" w14:textId="77777777" w:rsidTr="00FB7026">
        <w:tc>
          <w:tcPr>
            <w:tcW w:w="704" w:type="dxa"/>
            <w:vAlign w:val="center"/>
          </w:tcPr>
          <w:p w14:paraId="482047D1" w14:textId="2A0F7F7A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3544" w:type="dxa"/>
            <w:vAlign w:val="center"/>
          </w:tcPr>
          <w:p w14:paraId="197000CF" w14:textId="2F9A3307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Adaptador PEAD 50 mm x 2”</w:t>
            </w:r>
          </w:p>
        </w:tc>
        <w:tc>
          <w:tcPr>
            <w:tcW w:w="1188" w:type="dxa"/>
            <w:vAlign w:val="center"/>
          </w:tcPr>
          <w:p w14:paraId="78DBC902" w14:textId="49A466DD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20</w:t>
            </w:r>
          </w:p>
        </w:tc>
        <w:tc>
          <w:tcPr>
            <w:tcW w:w="1812" w:type="dxa"/>
            <w:vAlign w:val="center"/>
          </w:tcPr>
          <w:p w14:paraId="22BB3A54" w14:textId="430B0586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25,00</w:t>
            </w:r>
          </w:p>
        </w:tc>
        <w:tc>
          <w:tcPr>
            <w:tcW w:w="1813" w:type="dxa"/>
            <w:vAlign w:val="center"/>
          </w:tcPr>
          <w:p w14:paraId="03B971E0" w14:textId="18DFCC56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500,00</w:t>
            </w:r>
          </w:p>
        </w:tc>
      </w:tr>
      <w:tr w:rsidR="00FB7026" w:rsidRPr="00153135" w14:paraId="30568070" w14:textId="77777777" w:rsidTr="00FB7026">
        <w:tc>
          <w:tcPr>
            <w:tcW w:w="704" w:type="dxa"/>
            <w:vAlign w:val="center"/>
          </w:tcPr>
          <w:p w14:paraId="7C1B1560" w14:textId="5CAEACDF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3544" w:type="dxa"/>
            <w:vAlign w:val="center"/>
          </w:tcPr>
          <w:p w14:paraId="360FF2D8" w14:textId="342AD89B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Adaptador PVC 25 mm x ¾</w:t>
            </w:r>
          </w:p>
        </w:tc>
        <w:tc>
          <w:tcPr>
            <w:tcW w:w="1188" w:type="dxa"/>
            <w:vAlign w:val="center"/>
          </w:tcPr>
          <w:p w14:paraId="1CE422C3" w14:textId="6AC473DE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50</w:t>
            </w:r>
          </w:p>
        </w:tc>
        <w:tc>
          <w:tcPr>
            <w:tcW w:w="1812" w:type="dxa"/>
            <w:vAlign w:val="center"/>
          </w:tcPr>
          <w:p w14:paraId="77164198" w14:textId="0D9E0962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5,00</w:t>
            </w:r>
          </w:p>
        </w:tc>
        <w:tc>
          <w:tcPr>
            <w:tcW w:w="1813" w:type="dxa"/>
            <w:vAlign w:val="center"/>
          </w:tcPr>
          <w:p w14:paraId="2BDF4B3F" w14:textId="02DAA024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250,00</w:t>
            </w:r>
          </w:p>
        </w:tc>
      </w:tr>
      <w:tr w:rsidR="00FB7026" w:rsidRPr="00153135" w14:paraId="7AFB066F" w14:textId="77777777" w:rsidTr="00FB7026">
        <w:tc>
          <w:tcPr>
            <w:tcW w:w="704" w:type="dxa"/>
            <w:vAlign w:val="center"/>
          </w:tcPr>
          <w:p w14:paraId="018A0648" w14:textId="183E26A6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3544" w:type="dxa"/>
            <w:vAlign w:val="center"/>
          </w:tcPr>
          <w:p w14:paraId="271FB779" w14:textId="235D702C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Adesivo PVC 75g</w:t>
            </w:r>
          </w:p>
        </w:tc>
        <w:tc>
          <w:tcPr>
            <w:tcW w:w="1188" w:type="dxa"/>
            <w:vAlign w:val="center"/>
          </w:tcPr>
          <w:p w14:paraId="06CE6318" w14:textId="52A50580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100</w:t>
            </w:r>
          </w:p>
        </w:tc>
        <w:tc>
          <w:tcPr>
            <w:tcW w:w="1812" w:type="dxa"/>
            <w:vAlign w:val="center"/>
          </w:tcPr>
          <w:p w14:paraId="36BC4F4C" w14:textId="1FD0DE36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8,00</w:t>
            </w:r>
          </w:p>
        </w:tc>
        <w:tc>
          <w:tcPr>
            <w:tcW w:w="1813" w:type="dxa"/>
            <w:vAlign w:val="center"/>
          </w:tcPr>
          <w:p w14:paraId="713AE1F2" w14:textId="2AE987DF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800,00</w:t>
            </w:r>
          </w:p>
        </w:tc>
      </w:tr>
      <w:tr w:rsidR="00FB7026" w:rsidRPr="00153135" w14:paraId="56060C31" w14:textId="77777777" w:rsidTr="00FB7026">
        <w:tc>
          <w:tcPr>
            <w:tcW w:w="704" w:type="dxa"/>
            <w:vAlign w:val="center"/>
          </w:tcPr>
          <w:p w14:paraId="0B32C48B" w14:textId="5C0E5013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3544" w:type="dxa"/>
            <w:vAlign w:val="center"/>
          </w:tcPr>
          <w:p w14:paraId="35AAB17C" w14:textId="2C22CF7B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Anel borracha ¾</w:t>
            </w:r>
          </w:p>
        </w:tc>
        <w:tc>
          <w:tcPr>
            <w:tcW w:w="1188" w:type="dxa"/>
            <w:vAlign w:val="center"/>
          </w:tcPr>
          <w:p w14:paraId="7067A33B" w14:textId="4E7E6EB6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60</w:t>
            </w:r>
          </w:p>
        </w:tc>
        <w:tc>
          <w:tcPr>
            <w:tcW w:w="1812" w:type="dxa"/>
            <w:vAlign w:val="center"/>
          </w:tcPr>
          <w:p w14:paraId="52EE0FAF" w14:textId="636A0B77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2,50</w:t>
            </w:r>
          </w:p>
        </w:tc>
        <w:tc>
          <w:tcPr>
            <w:tcW w:w="1813" w:type="dxa"/>
            <w:vAlign w:val="center"/>
          </w:tcPr>
          <w:p w14:paraId="11DC9327" w14:textId="7646BBC7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150,00</w:t>
            </w:r>
          </w:p>
        </w:tc>
      </w:tr>
      <w:tr w:rsidR="00FB7026" w:rsidRPr="00153135" w14:paraId="65EABF07" w14:textId="77777777" w:rsidTr="00FB7026">
        <w:tc>
          <w:tcPr>
            <w:tcW w:w="704" w:type="dxa"/>
            <w:vAlign w:val="center"/>
          </w:tcPr>
          <w:p w14:paraId="410EA983" w14:textId="129EC28C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3544" w:type="dxa"/>
            <w:vAlign w:val="center"/>
          </w:tcPr>
          <w:p w14:paraId="6A89EE23" w14:textId="6F9A3512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Curva PVC 25 mm</w:t>
            </w:r>
          </w:p>
        </w:tc>
        <w:tc>
          <w:tcPr>
            <w:tcW w:w="1188" w:type="dxa"/>
            <w:vAlign w:val="center"/>
          </w:tcPr>
          <w:p w14:paraId="4881B5F7" w14:textId="09F2E6EF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50</w:t>
            </w:r>
          </w:p>
        </w:tc>
        <w:tc>
          <w:tcPr>
            <w:tcW w:w="1812" w:type="dxa"/>
            <w:vAlign w:val="center"/>
          </w:tcPr>
          <w:p w14:paraId="332EAB3C" w14:textId="469207CF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4,00</w:t>
            </w:r>
          </w:p>
        </w:tc>
        <w:tc>
          <w:tcPr>
            <w:tcW w:w="1813" w:type="dxa"/>
            <w:vAlign w:val="center"/>
          </w:tcPr>
          <w:p w14:paraId="206BE2DB" w14:textId="6B4277BF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200,00</w:t>
            </w:r>
          </w:p>
        </w:tc>
      </w:tr>
      <w:tr w:rsidR="00FB7026" w:rsidRPr="00153135" w14:paraId="583D6214" w14:textId="77777777" w:rsidTr="00FB7026">
        <w:tc>
          <w:tcPr>
            <w:tcW w:w="704" w:type="dxa"/>
            <w:vAlign w:val="center"/>
          </w:tcPr>
          <w:p w14:paraId="79AF56B7" w14:textId="6FF8DBA3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3544" w:type="dxa"/>
            <w:vAlign w:val="center"/>
          </w:tcPr>
          <w:p w14:paraId="569EAF41" w14:textId="390EE2CB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Curva PVC 40 mm</w:t>
            </w:r>
          </w:p>
        </w:tc>
        <w:tc>
          <w:tcPr>
            <w:tcW w:w="1188" w:type="dxa"/>
            <w:vAlign w:val="center"/>
          </w:tcPr>
          <w:p w14:paraId="20B6255C" w14:textId="0B1F52DA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50</w:t>
            </w:r>
          </w:p>
        </w:tc>
        <w:tc>
          <w:tcPr>
            <w:tcW w:w="1812" w:type="dxa"/>
            <w:vAlign w:val="center"/>
          </w:tcPr>
          <w:p w14:paraId="06C3FE9C" w14:textId="4BBA2526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8,00</w:t>
            </w:r>
          </w:p>
        </w:tc>
        <w:tc>
          <w:tcPr>
            <w:tcW w:w="1813" w:type="dxa"/>
            <w:vAlign w:val="center"/>
          </w:tcPr>
          <w:p w14:paraId="280B6563" w14:textId="3F30063C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400,00</w:t>
            </w:r>
          </w:p>
        </w:tc>
      </w:tr>
      <w:tr w:rsidR="00FB7026" w:rsidRPr="00153135" w14:paraId="4998DB23" w14:textId="77777777" w:rsidTr="00FB7026">
        <w:tc>
          <w:tcPr>
            <w:tcW w:w="704" w:type="dxa"/>
            <w:vAlign w:val="center"/>
          </w:tcPr>
          <w:p w14:paraId="45E86E4F" w14:textId="306C0710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3544" w:type="dxa"/>
            <w:vAlign w:val="center"/>
          </w:tcPr>
          <w:p w14:paraId="00DCACC3" w14:textId="3B57AD6E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Fita veda rosca</w:t>
            </w:r>
          </w:p>
        </w:tc>
        <w:tc>
          <w:tcPr>
            <w:tcW w:w="1188" w:type="dxa"/>
            <w:vAlign w:val="center"/>
          </w:tcPr>
          <w:p w14:paraId="2CDC6312" w14:textId="2DA52CC7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50</w:t>
            </w:r>
          </w:p>
        </w:tc>
        <w:tc>
          <w:tcPr>
            <w:tcW w:w="1812" w:type="dxa"/>
            <w:vAlign w:val="center"/>
          </w:tcPr>
          <w:p w14:paraId="1DD18627" w14:textId="34B3A3A3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6,00</w:t>
            </w:r>
          </w:p>
        </w:tc>
        <w:tc>
          <w:tcPr>
            <w:tcW w:w="1813" w:type="dxa"/>
            <w:vAlign w:val="center"/>
          </w:tcPr>
          <w:p w14:paraId="0A1458A1" w14:textId="6A9979C8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300,00</w:t>
            </w:r>
          </w:p>
        </w:tc>
      </w:tr>
      <w:tr w:rsidR="00FB7026" w:rsidRPr="00153135" w14:paraId="2C050E55" w14:textId="77777777" w:rsidTr="00FB7026">
        <w:tc>
          <w:tcPr>
            <w:tcW w:w="704" w:type="dxa"/>
            <w:vAlign w:val="center"/>
          </w:tcPr>
          <w:p w14:paraId="081BAA38" w14:textId="1CE1D822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3544" w:type="dxa"/>
            <w:vAlign w:val="center"/>
          </w:tcPr>
          <w:p w14:paraId="285DCFB5" w14:textId="1F2D481A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Hidrômetro multijato</w:t>
            </w:r>
          </w:p>
        </w:tc>
        <w:tc>
          <w:tcPr>
            <w:tcW w:w="1188" w:type="dxa"/>
            <w:vAlign w:val="center"/>
          </w:tcPr>
          <w:p w14:paraId="31F6106C" w14:textId="2733C651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100</w:t>
            </w:r>
          </w:p>
        </w:tc>
        <w:tc>
          <w:tcPr>
            <w:tcW w:w="1812" w:type="dxa"/>
            <w:vAlign w:val="center"/>
          </w:tcPr>
          <w:p w14:paraId="47E0C584" w14:textId="084BE619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120,00</w:t>
            </w:r>
          </w:p>
        </w:tc>
        <w:tc>
          <w:tcPr>
            <w:tcW w:w="1813" w:type="dxa"/>
            <w:vAlign w:val="center"/>
          </w:tcPr>
          <w:p w14:paraId="15064155" w14:textId="62C70A4C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12.000,00</w:t>
            </w:r>
          </w:p>
        </w:tc>
      </w:tr>
      <w:tr w:rsidR="00FB7026" w:rsidRPr="00153135" w14:paraId="35C67208" w14:textId="77777777" w:rsidTr="00FB7026">
        <w:tc>
          <w:tcPr>
            <w:tcW w:w="704" w:type="dxa"/>
            <w:vAlign w:val="center"/>
          </w:tcPr>
          <w:p w14:paraId="59038C0C" w14:textId="08E2EED0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3544" w:type="dxa"/>
            <w:vAlign w:val="center"/>
          </w:tcPr>
          <w:p w14:paraId="782098E6" w14:textId="04F055F1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 xml:space="preserve">Hidrômetro </w:t>
            </w:r>
            <w:proofErr w:type="spellStart"/>
            <w:r w:rsidRPr="00153135">
              <w:rPr>
                <w:rFonts w:ascii="Arial" w:hAnsi="Arial" w:cs="Arial"/>
              </w:rPr>
              <w:t>unijato</w:t>
            </w:r>
            <w:proofErr w:type="spellEnd"/>
          </w:p>
        </w:tc>
        <w:tc>
          <w:tcPr>
            <w:tcW w:w="1188" w:type="dxa"/>
            <w:vAlign w:val="center"/>
          </w:tcPr>
          <w:p w14:paraId="1596A904" w14:textId="131DB0C1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100</w:t>
            </w:r>
          </w:p>
        </w:tc>
        <w:tc>
          <w:tcPr>
            <w:tcW w:w="1812" w:type="dxa"/>
            <w:vAlign w:val="center"/>
          </w:tcPr>
          <w:p w14:paraId="4FDEC2DD" w14:textId="7512AA69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110,00</w:t>
            </w:r>
          </w:p>
        </w:tc>
        <w:tc>
          <w:tcPr>
            <w:tcW w:w="1813" w:type="dxa"/>
            <w:vAlign w:val="center"/>
          </w:tcPr>
          <w:p w14:paraId="2FE66BE8" w14:textId="6820773A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11.000,00</w:t>
            </w:r>
          </w:p>
        </w:tc>
      </w:tr>
      <w:tr w:rsidR="00FB7026" w:rsidRPr="00153135" w14:paraId="3EFA596A" w14:textId="77777777" w:rsidTr="00FB7026">
        <w:tc>
          <w:tcPr>
            <w:tcW w:w="704" w:type="dxa"/>
            <w:vAlign w:val="center"/>
          </w:tcPr>
          <w:p w14:paraId="19117314" w14:textId="408ADA4A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3544" w:type="dxa"/>
            <w:vAlign w:val="center"/>
          </w:tcPr>
          <w:p w14:paraId="4D787565" w14:textId="29E52A24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Joelho PVC ¾</w:t>
            </w:r>
          </w:p>
        </w:tc>
        <w:tc>
          <w:tcPr>
            <w:tcW w:w="1188" w:type="dxa"/>
            <w:vAlign w:val="center"/>
          </w:tcPr>
          <w:p w14:paraId="213C8733" w14:textId="578E7813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100</w:t>
            </w:r>
          </w:p>
        </w:tc>
        <w:tc>
          <w:tcPr>
            <w:tcW w:w="1812" w:type="dxa"/>
            <w:vAlign w:val="center"/>
          </w:tcPr>
          <w:p w14:paraId="2A1B6B66" w14:textId="0FA1584F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3,00</w:t>
            </w:r>
          </w:p>
        </w:tc>
        <w:tc>
          <w:tcPr>
            <w:tcW w:w="1813" w:type="dxa"/>
            <w:vAlign w:val="center"/>
          </w:tcPr>
          <w:p w14:paraId="78F3E08C" w14:textId="3BC5754A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300,00</w:t>
            </w:r>
          </w:p>
        </w:tc>
      </w:tr>
      <w:tr w:rsidR="00FB7026" w:rsidRPr="00153135" w14:paraId="0030AC52" w14:textId="77777777" w:rsidTr="00FB7026">
        <w:tc>
          <w:tcPr>
            <w:tcW w:w="704" w:type="dxa"/>
            <w:vAlign w:val="center"/>
          </w:tcPr>
          <w:p w14:paraId="25450968" w14:textId="21316044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3544" w:type="dxa"/>
            <w:vAlign w:val="center"/>
          </w:tcPr>
          <w:p w14:paraId="6486A2B6" w14:textId="7E46D602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Joelho PVC 25 mm x ¾</w:t>
            </w:r>
          </w:p>
        </w:tc>
        <w:tc>
          <w:tcPr>
            <w:tcW w:w="1188" w:type="dxa"/>
            <w:vAlign w:val="center"/>
          </w:tcPr>
          <w:p w14:paraId="1C1D0858" w14:textId="7E8D0B9A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100</w:t>
            </w:r>
          </w:p>
        </w:tc>
        <w:tc>
          <w:tcPr>
            <w:tcW w:w="1812" w:type="dxa"/>
            <w:vAlign w:val="center"/>
          </w:tcPr>
          <w:p w14:paraId="20D5E4D9" w14:textId="0402FCF9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5,00</w:t>
            </w:r>
          </w:p>
        </w:tc>
        <w:tc>
          <w:tcPr>
            <w:tcW w:w="1813" w:type="dxa"/>
            <w:vAlign w:val="center"/>
          </w:tcPr>
          <w:p w14:paraId="48B91A3F" w14:textId="01AF90D6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500,00</w:t>
            </w:r>
          </w:p>
        </w:tc>
      </w:tr>
      <w:tr w:rsidR="00FB7026" w:rsidRPr="00153135" w14:paraId="3D0A5B84" w14:textId="77777777" w:rsidTr="00FB7026">
        <w:tc>
          <w:tcPr>
            <w:tcW w:w="704" w:type="dxa"/>
            <w:vAlign w:val="center"/>
          </w:tcPr>
          <w:p w14:paraId="664F7990" w14:textId="475413F2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3544" w:type="dxa"/>
            <w:vAlign w:val="center"/>
          </w:tcPr>
          <w:p w14:paraId="11F776DD" w14:textId="7F8DF937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Kit cavalete padrão CORSAN</w:t>
            </w:r>
          </w:p>
        </w:tc>
        <w:tc>
          <w:tcPr>
            <w:tcW w:w="1188" w:type="dxa"/>
            <w:vAlign w:val="center"/>
          </w:tcPr>
          <w:p w14:paraId="5D97AD36" w14:textId="049E9CB5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100</w:t>
            </w:r>
          </w:p>
        </w:tc>
        <w:tc>
          <w:tcPr>
            <w:tcW w:w="1812" w:type="dxa"/>
            <w:vAlign w:val="center"/>
          </w:tcPr>
          <w:p w14:paraId="1EDCE1E9" w14:textId="53EE8A9E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90,00</w:t>
            </w:r>
          </w:p>
        </w:tc>
        <w:tc>
          <w:tcPr>
            <w:tcW w:w="1813" w:type="dxa"/>
            <w:vAlign w:val="center"/>
          </w:tcPr>
          <w:p w14:paraId="1AD373B3" w14:textId="0148B874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9.000,00</w:t>
            </w:r>
          </w:p>
        </w:tc>
      </w:tr>
      <w:tr w:rsidR="00FB7026" w:rsidRPr="00153135" w14:paraId="78FAC6CC" w14:textId="77777777" w:rsidTr="00FB7026">
        <w:tc>
          <w:tcPr>
            <w:tcW w:w="704" w:type="dxa"/>
            <w:vAlign w:val="center"/>
          </w:tcPr>
          <w:p w14:paraId="5165A75A" w14:textId="5DD8E094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14</w:t>
            </w:r>
          </w:p>
        </w:tc>
        <w:tc>
          <w:tcPr>
            <w:tcW w:w="3544" w:type="dxa"/>
            <w:vAlign w:val="center"/>
          </w:tcPr>
          <w:p w14:paraId="43D1FDB7" w14:textId="642C6E92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Luva correr 25 mm</w:t>
            </w:r>
          </w:p>
        </w:tc>
        <w:tc>
          <w:tcPr>
            <w:tcW w:w="1188" w:type="dxa"/>
            <w:vAlign w:val="center"/>
          </w:tcPr>
          <w:p w14:paraId="69FF1D09" w14:textId="179AD66C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50</w:t>
            </w:r>
          </w:p>
        </w:tc>
        <w:tc>
          <w:tcPr>
            <w:tcW w:w="1812" w:type="dxa"/>
            <w:vAlign w:val="center"/>
          </w:tcPr>
          <w:p w14:paraId="7B09CE03" w14:textId="2A20989F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10,00</w:t>
            </w:r>
          </w:p>
        </w:tc>
        <w:tc>
          <w:tcPr>
            <w:tcW w:w="1813" w:type="dxa"/>
            <w:vAlign w:val="center"/>
          </w:tcPr>
          <w:p w14:paraId="423150EF" w14:textId="3F8BC5C2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500,00</w:t>
            </w:r>
          </w:p>
        </w:tc>
      </w:tr>
      <w:tr w:rsidR="00FB7026" w:rsidRPr="00153135" w14:paraId="096FDBBE" w14:textId="77777777" w:rsidTr="00FB7026">
        <w:tc>
          <w:tcPr>
            <w:tcW w:w="704" w:type="dxa"/>
            <w:vAlign w:val="center"/>
          </w:tcPr>
          <w:p w14:paraId="47A9887B" w14:textId="702E6D94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15</w:t>
            </w:r>
          </w:p>
        </w:tc>
        <w:tc>
          <w:tcPr>
            <w:tcW w:w="3544" w:type="dxa"/>
            <w:vAlign w:val="center"/>
          </w:tcPr>
          <w:p w14:paraId="4DE5A0A3" w14:textId="402EB942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Luva correr 40 mm</w:t>
            </w:r>
          </w:p>
        </w:tc>
        <w:tc>
          <w:tcPr>
            <w:tcW w:w="1188" w:type="dxa"/>
            <w:vAlign w:val="center"/>
          </w:tcPr>
          <w:p w14:paraId="7D5071C4" w14:textId="5B85E16E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50</w:t>
            </w:r>
          </w:p>
        </w:tc>
        <w:tc>
          <w:tcPr>
            <w:tcW w:w="1812" w:type="dxa"/>
            <w:vAlign w:val="center"/>
          </w:tcPr>
          <w:p w14:paraId="12296344" w14:textId="3A262B9A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15,00</w:t>
            </w:r>
          </w:p>
        </w:tc>
        <w:tc>
          <w:tcPr>
            <w:tcW w:w="1813" w:type="dxa"/>
            <w:vAlign w:val="center"/>
          </w:tcPr>
          <w:p w14:paraId="58D1F34E" w14:textId="65638956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750,00</w:t>
            </w:r>
          </w:p>
        </w:tc>
      </w:tr>
      <w:tr w:rsidR="00FB7026" w:rsidRPr="00153135" w14:paraId="32C8454F" w14:textId="77777777" w:rsidTr="00FB7026">
        <w:tc>
          <w:tcPr>
            <w:tcW w:w="704" w:type="dxa"/>
            <w:vAlign w:val="center"/>
          </w:tcPr>
          <w:p w14:paraId="234DCAC9" w14:textId="369892A4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16</w:t>
            </w:r>
          </w:p>
        </w:tc>
        <w:tc>
          <w:tcPr>
            <w:tcW w:w="3544" w:type="dxa"/>
            <w:vAlign w:val="center"/>
          </w:tcPr>
          <w:p w14:paraId="7A6954C9" w14:textId="163E74B9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Luva correr 50 mm</w:t>
            </w:r>
          </w:p>
        </w:tc>
        <w:tc>
          <w:tcPr>
            <w:tcW w:w="1188" w:type="dxa"/>
            <w:vAlign w:val="center"/>
          </w:tcPr>
          <w:p w14:paraId="35E6A612" w14:textId="75109A32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50</w:t>
            </w:r>
          </w:p>
        </w:tc>
        <w:tc>
          <w:tcPr>
            <w:tcW w:w="1812" w:type="dxa"/>
            <w:vAlign w:val="center"/>
          </w:tcPr>
          <w:p w14:paraId="6C7DCE89" w14:textId="18F86AD3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20,00</w:t>
            </w:r>
          </w:p>
        </w:tc>
        <w:tc>
          <w:tcPr>
            <w:tcW w:w="1813" w:type="dxa"/>
            <w:vAlign w:val="center"/>
          </w:tcPr>
          <w:p w14:paraId="31696158" w14:textId="0D26E178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1.000,00</w:t>
            </w:r>
          </w:p>
        </w:tc>
      </w:tr>
      <w:tr w:rsidR="00FB7026" w:rsidRPr="00153135" w14:paraId="7AD61F5E" w14:textId="77777777" w:rsidTr="00FB7026">
        <w:tc>
          <w:tcPr>
            <w:tcW w:w="704" w:type="dxa"/>
            <w:vAlign w:val="center"/>
          </w:tcPr>
          <w:p w14:paraId="4817C775" w14:textId="27A470A4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17</w:t>
            </w:r>
          </w:p>
        </w:tc>
        <w:tc>
          <w:tcPr>
            <w:tcW w:w="3544" w:type="dxa"/>
            <w:vAlign w:val="center"/>
          </w:tcPr>
          <w:p w14:paraId="534BB296" w14:textId="6A821852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Luva correr 60 mm</w:t>
            </w:r>
          </w:p>
        </w:tc>
        <w:tc>
          <w:tcPr>
            <w:tcW w:w="1188" w:type="dxa"/>
            <w:vAlign w:val="center"/>
          </w:tcPr>
          <w:p w14:paraId="1A0F1197" w14:textId="1BEBEC57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50</w:t>
            </w:r>
          </w:p>
        </w:tc>
        <w:tc>
          <w:tcPr>
            <w:tcW w:w="1812" w:type="dxa"/>
            <w:vAlign w:val="center"/>
          </w:tcPr>
          <w:p w14:paraId="4F229350" w14:textId="44D68452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30,00</w:t>
            </w:r>
          </w:p>
        </w:tc>
        <w:tc>
          <w:tcPr>
            <w:tcW w:w="1813" w:type="dxa"/>
            <w:vAlign w:val="center"/>
          </w:tcPr>
          <w:p w14:paraId="7C7A4C82" w14:textId="749F18E6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1.500,00</w:t>
            </w:r>
          </w:p>
        </w:tc>
      </w:tr>
      <w:tr w:rsidR="00FB7026" w:rsidRPr="00153135" w14:paraId="37895CA3" w14:textId="77777777" w:rsidTr="00FB7026">
        <w:tc>
          <w:tcPr>
            <w:tcW w:w="704" w:type="dxa"/>
            <w:vAlign w:val="center"/>
          </w:tcPr>
          <w:p w14:paraId="037E5B01" w14:textId="168B2AF7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18</w:t>
            </w:r>
          </w:p>
        </w:tc>
        <w:tc>
          <w:tcPr>
            <w:tcW w:w="3544" w:type="dxa"/>
            <w:vAlign w:val="center"/>
          </w:tcPr>
          <w:p w14:paraId="2175E099" w14:textId="73FBFF7F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Luva correr 32 mm</w:t>
            </w:r>
          </w:p>
        </w:tc>
        <w:tc>
          <w:tcPr>
            <w:tcW w:w="1188" w:type="dxa"/>
            <w:vAlign w:val="center"/>
          </w:tcPr>
          <w:p w14:paraId="42362001" w14:textId="2585AD10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50</w:t>
            </w:r>
          </w:p>
        </w:tc>
        <w:tc>
          <w:tcPr>
            <w:tcW w:w="1812" w:type="dxa"/>
            <w:vAlign w:val="center"/>
          </w:tcPr>
          <w:p w14:paraId="317698B6" w14:textId="144D1775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12,00</w:t>
            </w:r>
          </w:p>
        </w:tc>
        <w:tc>
          <w:tcPr>
            <w:tcW w:w="1813" w:type="dxa"/>
            <w:vAlign w:val="center"/>
          </w:tcPr>
          <w:p w14:paraId="2DCD497F" w14:textId="6C899268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600,00</w:t>
            </w:r>
          </w:p>
        </w:tc>
      </w:tr>
      <w:tr w:rsidR="00FB7026" w:rsidRPr="00153135" w14:paraId="1A9BA159" w14:textId="77777777" w:rsidTr="00FB7026">
        <w:tc>
          <w:tcPr>
            <w:tcW w:w="704" w:type="dxa"/>
            <w:vAlign w:val="center"/>
          </w:tcPr>
          <w:p w14:paraId="2BB3A857" w14:textId="74C294BE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19</w:t>
            </w:r>
          </w:p>
        </w:tc>
        <w:tc>
          <w:tcPr>
            <w:tcW w:w="3544" w:type="dxa"/>
            <w:vAlign w:val="center"/>
          </w:tcPr>
          <w:p w14:paraId="264DE441" w14:textId="67D12BB1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Luva PBA 60 mm</w:t>
            </w:r>
          </w:p>
        </w:tc>
        <w:tc>
          <w:tcPr>
            <w:tcW w:w="1188" w:type="dxa"/>
            <w:vAlign w:val="center"/>
          </w:tcPr>
          <w:p w14:paraId="153A5281" w14:textId="5E860A14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50</w:t>
            </w:r>
          </w:p>
        </w:tc>
        <w:tc>
          <w:tcPr>
            <w:tcW w:w="1812" w:type="dxa"/>
            <w:vAlign w:val="center"/>
          </w:tcPr>
          <w:p w14:paraId="797BDDE0" w14:textId="573D86DE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35,00</w:t>
            </w:r>
          </w:p>
        </w:tc>
        <w:tc>
          <w:tcPr>
            <w:tcW w:w="1813" w:type="dxa"/>
            <w:vAlign w:val="center"/>
          </w:tcPr>
          <w:p w14:paraId="1FFBD15D" w14:textId="6E6BD82C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1.750,00</w:t>
            </w:r>
          </w:p>
        </w:tc>
      </w:tr>
      <w:tr w:rsidR="00FB7026" w:rsidRPr="00153135" w14:paraId="1F84B202" w14:textId="77777777" w:rsidTr="00FB7026">
        <w:tc>
          <w:tcPr>
            <w:tcW w:w="704" w:type="dxa"/>
            <w:vAlign w:val="center"/>
          </w:tcPr>
          <w:p w14:paraId="5F898E86" w14:textId="3A5114E8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20</w:t>
            </w:r>
          </w:p>
        </w:tc>
        <w:tc>
          <w:tcPr>
            <w:tcW w:w="3544" w:type="dxa"/>
            <w:vAlign w:val="center"/>
          </w:tcPr>
          <w:p w14:paraId="3B2D978D" w14:textId="539BEB1C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Luva rosca 25 mm</w:t>
            </w:r>
          </w:p>
        </w:tc>
        <w:tc>
          <w:tcPr>
            <w:tcW w:w="1188" w:type="dxa"/>
            <w:vAlign w:val="center"/>
          </w:tcPr>
          <w:p w14:paraId="5F1BD323" w14:textId="1F97816B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100</w:t>
            </w:r>
          </w:p>
        </w:tc>
        <w:tc>
          <w:tcPr>
            <w:tcW w:w="1812" w:type="dxa"/>
            <w:vAlign w:val="center"/>
          </w:tcPr>
          <w:p w14:paraId="497FDA87" w14:textId="124C9D19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6,00</w:t>
            </w:r>
          </w:p>
        </w:tc>
        <w:tc>
          <w:tcPr>
            <w:tcW w:w="1813" w:type="dxa"/>
            <w:vAlign w:val="center"/>
          </w:tcPr>
          <w:p w14:paraId="48EF4DB3" w14:textId="2033768A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600,00</w:t>
            </w:r>
          </w:p>
        </w:tc>
      </w:tr>
      <w:tr w:rsidR="00FB7026" w:rsidRPr="00153135" w14:paraId="7E0333F2" w14:textId="77777777" w:rsidTr="00FB7026">
        <w:tc>
          <w:tcPr>
            <w:tcW w:w="704" w:type="dxa"/>
            <w:vAlign w:val="center"/>
          </w:tcPr>
          <w:p w14:paraId="40ADB25F" w14:textId="71575749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21</w:t>
            </w:r>
          </w:p>
        </w:tc>
        <w:tc>
          <w:tcPr>
            <w:tcW w:w="3544" w:type="dxa"/>
            <w:vAlign w:val="center"/>
          </w:tcPr>
          <w:p w14:paraId="62A0B077" w14:textId="3EBC6C7A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Luva soldável 25 mm</w:t>
            </w:r>
          </w:p>
        </w:tc>
        <w:tc>
          <w:tcPr>
            <w:tcW w:w="1188" w:type="dxa"/>
            <w:vAlign w:val="center"/>
          </w:tcPr>
          <w:p w14:paraId="499EA9C9" w14:textId="5D9A5FF5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300</w:t>
            </w:r>
          </w:p>
        </w:tc>
        <w:tc>
          <w:tcPr>
            <w:tcW w:w="1812" w:type="dxa"/>
            <w:vAlign w:val="center"/>
          </w:tcPr>
          <w:p w14:paraId="66E454B7" w14:textId="06601977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2,50</w:t>
            </w:r>
          </w:p>
        </w:tc>
        <w:tc>
          <w:tcPr>
            <w:tcW w:w="1813" w:type="dxa"/>
            <w:vAlign w:val="center"/>
          </w:tcPr>
          <w:p w14:paraId="6092E25F" w14:textId="2FBDAD71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750,00</w:t>
            </w:r>
          </w:p>
        </w:tc>
      </w:tr>
      <w:tr w:rsidR="00FB7026" w:rsidRPr="00153135" w14:paraId="09567710" w14:textId="77777777" w:rsidTr="00FB7026">
        <w:tc>
          <w:tcPr>
            <w:tcW w:w="704" w:type="dxa"/>
            <w:vAlign w:val="center"/>
          </w:tcPr>
          <w:p w14:paraId="5BECB828" w14:textId="1AB39F45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22</w:t>
            </w:r>
          </w:p>
        </w:tc>
        <w:tc>
          <w:tcPr>
            <w:tcW w:w="3544" w:type="dxa"/>
            <w:vAlign w:val="center"/>
          </w:tcPr>
          <w:p w14:paraId="2361D071" w14:textId="77F1DE06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Luva soldável 32 mm</w:t>
            </w:r>
          </w:p>
        </w:tc>
        <w:tc>
          <w:tcPr>
            <w:tcW w:w="1188" w:type="dxa"/>
            <w:vAlign w:val="center"/>
          </w:tcPr>
          <w:p w14:paraId="7A8646D4" w14:textId="14DF82B8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150</w:t>
            </w:r>
          </w:p>
        </w:tc>
        <w:tc>
          <w:tcPr>
            <w:tcW w:w="1812" w:type="dxa"/>
            <w:vAlign w:val="center"/>
          </w:tcPr>
          <w:p w14:paraId="0C5833AC" w14:textId="5DA68E1B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3,50</w:t>
            </w:r>
          </w:p>
        </w:tc>
        <w:tc>
          <w:tcPr>
            <w:tcW w:w="1813" w:type="dxa"/>
            <w:vAlign w:val="center"/>
          </w:tcPr>
          <w:p w14:paraId="2EC2FC51" w14:textId="59A683AA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525,00</w:t>
            </w:r>
          </w:p>
        </w:tc>
      </w:tr>
      <w:tr w:rsidR="00FB7026" w:rsidRPr="00153135" w14:paraId="106F4A6E" w14:textId="77777777" w:rsidTr="00FB7026">
        <w:tc>
          <w:tcPr>
            <w:tcW w:w="704" w:type="dxa"/>
            <w:vAlign w:val="center"/>
          </w:tcPr>
          <w:p w14:paraId="552246CD" w14:textId="6415F323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23</w:t>
            </w:r>
          </w:p>
        </w:tc>
        <w:tc>
          <w:tcPr>
            <w:tcW w:w="3544" w:type="dxa"/>
            <w:vAlign w:val="center"/>
          </w:tcPr>
          <w:p w14:paraId="1F0303D6" w14:textId="391D7283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Luva soldável 40 mm</w:t>
            </w:r>
          </w:p>
        </w:tc>
        <w:tc>
          <w:tcPr>
            <w:tcW w:w="1188" w:type="dxa"/>
            <w:vAlign w:val="center"/>
          </w:tcPr>
          <w:p w14:paraId="51B6E8A8" w14:textId="39BEDB8A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100</w:t>
            </w:r>
          </w:p>
        </w:tc>
        <w:tc>
          <w:tcPr>
            <w:tcW w:w="1812" w:type="dxa"/>
            <w:vAlign w:val="center"/>
          </w:tcPr>
          <w:p w14:paraId="71084C8B" w14:textId="69F90FB4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5,00</w:t>
            </w:r>
          </w:p>
        </w:tc>
        <w:tc>
          <w:tcPr>
            <w:tcW w:w="1813" w:type="dxa"/>
            <w:vAlign w:val="center"/>
          </w:tcPr>
          <w:p w14:paraId="666D76B1" w14:textId="12DC4CAD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500,00</w:t>
            </w:r>
          </w:p>
        </w:tc>
      </w:tr>
      <w:tr w:rsidR="00FB7026" w:rsidRPr="00153135" w14:paraId="7B2C7317" w14:textId="77777777" w:rsidTr="00FB7026">
        <w:tc>
          <w:tcPr>
            <w:tcW w:w="704" w:type="dxa"/>
            <w:vAlign w:val="center"/>
          </w:tcPr>
          <w:p w14:paraId="1887278B" w14:textId="28764BFC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24</w:t>
            </w:r>
          </w:p>
        </w:tc>
        <w:tc>
          <w:tcPr>
            <w:tcW w:w="3544" w:type="dxa"/>
            <w:vAlign w:val="center"/>
          </w:tcPr>
          <w:p w14:paraId="1404C136" w14:textId="5D4DD2CB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Luva soldável 50 mm</w:t>
            </w:r>
          </w:p>
        </w:tc>
        <w:tc>
          <w:tcPr>
            <w:tcW w:w="1188" w:type="dxa"/>
            <w:vAlign w:val="center"/>
          </w:tcPr>
          <w:p w14:paraId="1574F38F" w14:textId="0D9CA432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50</w:t>
            </w:r>
          </w:p>
        </w:tc>
        <w:tc>
          <w:tcPr>
            <w:tcW w:w="1812" w:type="dxa"/>
            <w:vAlign w:val="center"/>
          </w:tcPr>
          <w:p w14:paraId="42B07E9B" w14:textId="4D53BB99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7,00</w:t>
            </w:r>
          </w:p>
        </w:tc>
        <w:tc>
          <w:tcPr>
            <w:tcW w:w="1813" w:type="dxa"/>
            <w:vAlign w:val="center"/>
          </w:tcPr>
          <w:p w14:paraId="07F5C8FE" w14:textId="2050C795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350,00</w:t>
            </w:r>
          </w:p>
        </w:tc>
      </w:tr>
      <w:tr w:rsidR="00FB7026" w:rsidRPr="00153135" w14:paraId="66B36D68" w14:textId="77777777" w:rsidTr="00FB7026">
        <w:tc>
          <w:tcPr>
            <w:tcW w:w="704" w:type="dxa"/>
            <w:vAlign w:val="center"/>
          </w:tcPr>
          <w:p w14:paraId="734829BF" w14:textId="5605614A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25</w:t>
            </w:r>
          </w:p>
        </w:tc>
        <w:tc>
          <w:tcPr>
            <w:tcW w:w="3544" w:type="dxa"/>
            <w:vAlign w:val="center"/>
          </w:tcPr>
          <w:p w14:paraId="32766FE9" w14:textId="27723CA2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Luva soldável 60 mm</w:t>
            </w:r>
          </w:p>
        </w:tc>
        <w:tc>
          <w:tcPr>
            <w:tcW w:w="1188" w:type="dxa"/>
            <w:vAlign w:val="center"/>
          </w:tcPr>
          <w:p w14:paraId="04B00A4D" w14:textId="648CEA24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50</w:t>
            </w:r>
          </w:p>
        </w:tc>
        <w:tc>
          <w:tcPr>
            <w:tcW w:w="1812" w:type="dxa"/>
            <w:vAlign w:val="center"/>
          </w:tcPr>
          <w:p w14:paraId="7087D87A" w14:textId="0CFF5860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10,00</w:t>
            </w:r>
          </w:p>
        </w:tc>
        <w:tc>
          <w:tcPr>
            <w:tcW w:w="1813" w:type="dxa"/>
            <w:vAlign w:val="center"/>
          </w:tcPr>
          <w:p w14:paraId="2688BC7A" w14:textId="3AEE0091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500,00</w:t>
            </w:r>
          </w:p>
        </w:tc>
      </w:tr>
      <w:tr w:rsidR="00FB7026" w:rsidRPr="00153135" w14:paraId="155798B5" w14:textId="77777777" w:rsidTr="00FB7026">
        <w:tc>
          <w:tcPr>
            <w:tcW w:w="704" w:type="dxa"/>
            <w:vAlign w:val="center"/>
          </w:tcPr>
          <w:p w14:paraId="0C792DDD" w14:textId="57987C29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26</w:t>
            </w:r>
          </w:p>
        </w:tc>
        <w:tc>
          <w:tcPr>
            <w:tcW w:w="3544" w:type="dxa"/>
            <w:vAlign w:val="center"/>
          </w:tcPr>
          <w:p w14:paraId="1FE12D29" w14:textId="0FE027A9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Conexão PEAD tubete</w:t>
            </w:r>
          </w:p>
        </w:tc>
        <w:tc>
          <w:tcPr>
            <w:tcW w:w="1188" w:type="dxa"/>
            <w:vAlign w:val="center"/>
          </w:tcPr>
          <w:p w14:paraId="1C8E4860" w14:textId="255E2E0D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50</w:t>
            </w:r>
          </w:p>
        </w:tc>
        <w:tc>
          <w:tcPr>
            <w:tcW w:w="1812" w:type="dxa"/>
            <w:vAlign w:val="center"/>
          </w:tcPr>
          <w:p w14:paraId="197B537C" w14:textId="29197048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8,00</w:t>
            </w:r>
          </w:p>
        </w:tc>
        <w:tc>
          <w:tcPr>
            <w:tcW w:w="1813" w:type="dxa"/>
            <w:vAlign w:val="center"/>
          </w:tcPr>
          <w:p w14:paraId="2B3E6FE6" w14:textId="4FF53F8A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400,00</w:t>
            </w:r>
          </w:p>
        </w:tc>
      </w:tr>
      <w:tr w:rsidR="00FB7026" w:rsidRPr="00153135" w14:paraId="5ACAEDF5" w14:textId="77777777" w:rsidTr="00FB7026">
        <w:tc>
          <w:tcPr>
            <w:tcW w:w="704" w:type="dxa"/>
            <w:vAlign w:val="center"/>
          </w:tcPr>
          <w:p w14:paraId="5C8A1C89" w14:textId="0E93729E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lastRenderedPageBreak/>
              <w:t>27</w:t>
            </w:r>
          </w:p>
        </w:tc>
        <w:tc>
          <w:tcPr>
            <w:tcW w:w="3544" w:type="dxa"/>
            <w:vAlign w:val="center"/>
          </w:tcPr>
          <w:p w14:paraId="3975AA3B" w14:textId="49A0D6F0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Tê PVC 25 mm</w:t>
            </w:r>
          </w:p>
        </w:tc>
        <w:tc>
          <w:tcPr>
            <w:tcW w:w="1188" w:type="dxa"/>
            <w:vAlign w:val="center"/>
          </w:tcPr>
          <w:p w14:paraId="721079F0" w14:textId="3A62903A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100</w:t>
            </w:r>
          </w:p>
        </w:tc>
        <w:tc>
          <w:tcPr>
            <w:tcW w:w="1812" w:type="dxa"/>
            <w:vAlign w:val="center"/>
          </w:tcPr>
          <w:p w14:paraId="7D22EA97" w14:textId="7243CF25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4,00</w:t>
            </w:r>
          </w:p>
        </w:tc>
        <w:tc>
          <w:tcPr>
            <w:tcW w:w="1813" w:type="dxa"/>
            <w:vAlign w:val="center"/>
          </w:tcPr>
          <w:p w14:paraId="3F8E8D2E" w14:textId="2E6EA29F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400,00</w:t>
            </w:r>
          </w:p>
        </w:tc>
      </w:tr>
      <w:tr w:rsidR="00FB7026" w:rsidRPr="00153135" w14:paraId="60A8B13E" w14:textId="77777777" w:rsidTr="00FB7026">
        <w:tc>
          <w:tcPr>
            <w:tcW w:w="704" w:type="dxa"/>
            <w:vAlign w:val="center"/>
          </w:tcPr>
          <w:p w14:paraId="3617BE73" w14:textId="6561820E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28</w:t>
            </w:r>
          </w:p>
        </w:tc>
        <w:tc>
          <w:tcPr>
            <w:tcW w:w="3544" w:type="dxa"/>
            <w:vAlign w:val="center"/>
          </w:tcPr>
          <w:p w14:paraId="47F21193" w14:textId="68C73A2F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Tubete curto ¾</w:t>
            </w:r>
          </w:p>
        </w:tc>
        <w:tc>
          <w:tcPr>
            <w:tcW w:w="1188" w:type="dxa"/>
            <w:vAlign w:val="center"/>
          </w:tcPr>
          <w:p w14:paraId="2C991F67" w14:textId="3E101AE1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50</w:t>
            </w:r>
          </w:p>
        </w:tc>
        <w:tc>
          <w:tcPr>
            <w:tcW w:w="1812" w:type="dxa"/>
            <w:vAlign w:val="center"/>
          </w:tcPr>
          <w:p w14:paraId="09567495" w14:textId="0AE4029B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6,00</w:t>
            </w:r>
          </w:p>
        </w:tc>
        <w:tc>
          <w:tcPr>
            <w:tcW w:w="1813" w:type="dxa"/>
            <w:vAlign w:val="center"/>
          </w:tcPr>
          <w:p w14:paraId="54C33A84" w14:textId="6844B81E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300,00</w:t>
            </w:r>
          </w:p>
        </w:tc>
      </w:tr>
      <w:tr w:rsidR="00FB7026" w:rsidRPr="00153135" w14:paraId="021701D3" w14:textId="77777777" w:rsidTr="00FB7026">
        <w:tc>
          <w:tcPr>
            <w:tcW w:w="704" w:type="dxa"/>
            <w:vAlign w:val="center"/>
          </w:tcPr>
          <w:p w14:paraId="42A488D1" w14:textId="2F583F80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29</w:t>
            </w:r>
          </w:p>
        </w:tc>
        <w:tc>
          <w:tcPr>
            <w:tcW w:w="3544" w:type="dxa"/>
            <w:vAlign w:val="center"/>
          </w:tcPr>
          <w:p w14:paraId="3D2185FA" w14:textId="6788DADA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Tubete longo ¾</w:t>
            </w:r>
          </w:p>
        </w:tc>
        <w:tc>
          <w:tcPr>
            <w:tcW w:w="1188" w:type="dxa"/>
            <w:vAlign w:val="center"/>
          </w:tcPr>
          <w:p w14:paraId="4A1DAFAC" w14:textId="0840D6BC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50</w:t>
            </w:r>
          </w:p>
        </w:tc>
        <w:tc>
          <w:tcPr>
            <w:tcW w:w="1812" w:type="dxa"/>
            <w:vAlign w:val="center"/>
          </w:tcPr>
          <w:p w14:paraId="6FE929E1" w14:textId="3A7A8F3D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8,00</w:t>
            </w:r>
          </w:p>
        </w:tc>
        <w:tc>
          <w:tcPr>
            <w:tcW w:w="1813" w:type="dxa"/>
            <w:vAlign w:val="center"/>
          </w:tcPr>
          <w:p w14:paraId="5EF8991E" w14:textId="0AD5DFB2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400,00</w:t>
            </w:r>
          </w:p>
        </w:tc>
      </w:tr>
      <w:tr w:rsidR="00FB7026" w:rsidRPr="00153135" w14:paraId="6EA82758" w14:textId="77777777" w:rsidTr="00FB7026">
        <w:tc>
          <w:tcPr>
            <w:tcW w:w="704" w:type="dxa"/>
            <w:vAlign w:val="center"/>
          </w:tcPr>
          <w:p w14:paraId="47AD9AAC" w14:textId="49F35C8C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30</w:t>
            </w:r>
          </w:p>
        </w:tc>
        <w:tc>
          <w:tcPr>
            <w:tcW w:w="3544" w:type="dxa"/>
            <w:vAlign w:val="center"/>
          </w:tcPr>
          <w:p w14:paraId="6A1399F7" w14:textId="18323922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Tubo PEAD 20 mm</w:t>
            </w:r>
          </w:p>
        </w:tc>
        <w:tc>
          <w:tcPr>
            <w:tcW w:w="1188" w:type="dxa"/>
            <w:vAlign w:val="center"/>
          </w:tcPr>
          <w:p w14:paraId="0D0695A4" w14:textId="59C691C3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3.500 m</w:t>
            </w:r>
          </w:p>
        </w:tc>
        <w:tc>
          <w:tcPr>
            <w:tcW w:w="1812" w:type="dxa"/>
            <w:vAlign w:val="center"/>
          </w:tcPr>
          <w:p w14:paraId="50A76030" w14:textId="31D2B976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4,50</w:t>
            </w:r>
          </w:p>
        </w:tc>
        <w:tc>
          <w:tcPr>
            <w:tcW w:w="1813" w:type="dxa"/>
            <w:vAlign w:val="center"/>
          </w:tcPr>
          <w:p w14:paraId="4021E056" w14:textId="7C21B29D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15.750,00</w:t>
            </w:r>
          </w:p>
        </w:tc>
      </w:tr>
      <w:tr w:rsidR="00FB7026" w:rsidRPr="00153135" w14:paraId="2B106F9C" w14:textId="77777777" w:rsidTr="00FB7026">
        <w:tc>
          <w:tcPr>
            <w:tcW w:w="704" w:type="dxa"/>
            <w:vAlign w:val="center"/>
          </w:tcPr>
          <w:p w14:paraId="43FA4E95" w14:textId="33CE2D91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31</w:t>
            </w:r>
          </w:p>
        </w:tc>
        <w:tc>
          <w:tcPr>
            <w:tcW w:w="3544" w:type="dxa"/>
            <w:vAlign w:val="center"/>
          </w:tcPr>
          <w:p w14:paraId="74A58E74" w14:textId="07B6E953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Tubo PEAD 32 mm</w:t>
            </w:r>
          </w:p>
        </w:tc>
        <w:tc>
          <w:tcPr>
            <w:tcW w:w="1188" w:type="dxa"/>
            <w:vAlign w:val="center"/>
          </w:tcPr>
          <w:p w14:paraId="0E5700AA" w14:textId="0F21B9DF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4.000 m</w:t>
            </w:r>
          </w:p>
        </w:tc>
        <w:tc>
          <w:tcPr>
            <w:tcW w:w="1812" w:type="dxa"/>
            <w:vAlign w:val="center"/>
          </w:tcPr>
          <w:p w14:paraId="3AC12B70" w14:textId="1BE453A4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8,00</w:t>
            </w:r>
          </w:p>
        </w:tc>
        <w:tc>
          <w:tcPr>
            <w:tcW w:w="1813" w:type="dxa"/>
            <w:vAlign w:val="center"/>
          </w:tcPr>
          <w:p w14:paraId="1FAC2B93" w14:textId="216973D3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32.000,00</w:t>
            </w:r>
          </w:p>
        </w:tc>
      </w:tr>
      <w:tr w:rsidR="00FB7026" w:rsidRPr="00153135" w14:paraId="14D94C04" w14:textId="77777777" w:rsidTr="00FB7026">
        <w:tc>
          <w:tcPr>
            <w:tcW w:w="704" w:type="dxa"/>
            <w:vAlign w:val="center"/>
          </w:tcPr>
          <w:p w14:paraId="309678E8" w14:textId="658D36CC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32</w:t>
            </w:r>
          </w:p>
        </w:tc>
        <w:tc>
          <w:tcPr>
            <w:tcW w:w="3544" w:type="dxa"/>
            <w:vAlign w:val="center"/>
          </w:tcPr>
          <w:p w14:paraId="17A92FD4" w14:textId="757C2572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Tubo PEAD 50 mm</w:t>
            </w:r>
          </w:p>
        </w:tc>
        <w:tc>
          <w:tcPr>
            <w:tcW w:w="1188" w:type="dxa"/>
            <w:vAlign w:val="center"/>
          </w:tcPr>
          <w:p w14:paraId="509C9FCC" w14:textId="36B5717D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3.000 m</w:t>
            </w:r>
          </w:p>
        </w:tc>
        <w:tc>
          <w:tcPr>
            <w:tcW w:w="1812" w:type="dxa"/>
            <w:vAlign w:val="center"/>
          </w:tcPr>
          <w:p w14:paraId="23AB2F66" w14:textId="69CF919D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18,00</w:t>
            </w:r>
          </w:p>
        </w:tc>
        <w:tc>
          <w:tcPr>
            <w:tcW w:w="1813" w:type="dxa"/>
            <w:vAlign w:val="center"/>
          </w:tcPr>
          <w:p w14:paraId="7946312C" w14:textId="5B121FA1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54.000,00</w:t>
            </w:r>
          </w:p>
        </w:tc>
      </w:tr>
      <w:tr w:rsidR="00FB7026" w:rsidRPr="00153135" w14:paraId="6CF79958" w14:textId="77777777" w:rsidTr="00FB7026">
        <w:tc>
          <w:tcPr>
            <w:tcW w:w="704" w:type="dxa"/>
            <w:vAlign w:val="center"/>
          </w:tcPr>
          <w:p w14:paraId="6F45DFA3" w14:textId="61545D65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33</w:t>
            </w:r>
          </w:p>
        </w:tc>
        <w:tc>
          <w:tcPr>
            <w:tcW w:w="3544" w:type="dxa"/>
            <w:vAlign w:val="center"/>
          </w:tcPr>
          <w:p w14:paraId="66A1542B" w14:textId="7C8FD9D5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Tubo PVC 20 mm</w:t>
            </w:r>
          </w:p>
        </w:tc>
        <w:tc>
          <w:tcPr>
            <w:tcW w:w="1188" w:type="dxa"/>
            <w:vAlign w:val="center"/>
          </w:tcPr>
          <w:p w14:paraId="5626DB73" w14:textId="35A4C108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100</w:t>
            </w:r>
          </w:p>
        </w:tc>
        <w:tc>
          <w:tcPr>
            <w:tcW w:w="1812" w:type="dxa"/>
            <w:vAlign w:val="center"/>
          </w:tcPr>
          <w:p w14:paraId="2BBD9ED9" w14:textId="0C8E251A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35,00</w:t>
            </w:r>
          </w:p>
        </w:tc>
        <w:tc>
          <w:tcPr>
            <w:tcW w:w="1813" w:type="dxa"/>
            <w:vAlign w:val="center"/>
          </w:tcPr>
          <w:p w14:paraId="2483BD08" w14:textId="44321E14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3.500,00</w:t>
            </w:r>
          </w:p>
        </w:tc>
      </w:tr>
      <w:tr w:rsidR="00FB7026" w:rsidRPr="00153135" w14:paraId="061EA4EF" w14:textId="77777777" w:rsidTr="00FB7026">
        <w:tc>
          <w:tcPr>
            <w:tcW w:w="704" w:type="dxa"/>
            <w:vAlign w:val="center"/>
          </w:tcPr>
          <w:p w14:paraId="71C2C312" w14:textId="51B8B19E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34</w:t>
            </w:r>
          </w:p>
        </w:tc>
        <w:tc>
          <w:tcPr>
            <w:tcW w:w="3544" w:type="dxa"/>
            <w:vAlign w:val="center"/>
          </w:tcPr>
          <w:p w14:paraId="57C27E5A" w14:textId="3582D7C3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Tubo PVC 25 mm</w:t>
            </w:r>
          </w:p>
        </w:tc>
        <w:tc>
          <w:tcPr>
            <w:tcW w:w="1188" w:type="dxa"/>
            <w:vAlign w:val="center"/>
          </w:tcPr>
          <w:p w14:paraId="5B76236D" w14:textId="779C13C0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220</w:t>
            </w:r>
          </w:p>
        </w:tc>
        <w:tc>
          <w:tcPr>
            <w:tcW w:w="1812" w:type="dxa"/>
            <w:vAlign w:val="center"/>
          </w:tcPr>
          <w:p w14:paraId="5E39F98B" w14:textId="39AEAAA1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45,00</w:t>
            </w:r>
          </w:p>
        </w:tc>
        <w:tc>
          <w:tcPr>
            <w:tcW w:w="1813" w:type="dxa"/>
            <w:vAlign w:val="center"/>
          </w:tcPr>
          <w:p w14:paraId="71272761" w14:textId="7CD4C251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9.900,00</w:t>
            </w:r>
          </w:p>
        </w:tc>
      </w:tr>
      <w:tr w:rsidR="00FB7026" w:rsidRPr="00153135" w14:paraId="6AA28132" w14:textId="77777777" w:rsidTr="00FB7026">
        <w:tc>
          <w:tcPr>
            <w:tcW w:w="704" w:type="dxa"/>
            <w:vAlign w:val="center"/>
          </w:tcPr>
          <w:p w14:paraId="60AA1F7E" w14:textId="092FA9D8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35</w:t>
            </w:r>
          </w:p>
        </w:tc>
        <w:tc>
          <w:tcPr>
            <w:tcW w:w="3544" w:type="dxa"/>
            <w:vAlign w:val="center"/>
          </w:tcPr>
          <w:p w14:paraId="7987073A" w14:textId="0493863C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Tubo PVC 32 mm</w:t>
            </w:r>
          </w:p>
        </w:tc>
        <w:tc>
          <w:tcPr>
            <w:tcW w:w="1188" w:type="dxa"/>
            <w:vAlign w:val="center"/>
          </w:tcPr>
          <w:p w14:paraId="4C2D2FD6" w14:textId="2A915934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100</w:t>
            </w:r>
          </w:p>
        </w:tc>
        <w:tc>
          <w:tcPr>
            <w:tcW w:w="1812" w:type="dxa"/>
            <w:vAlign w:val="center"/>
          </w:tcPr>
          <w:p w14:paraId="7C90F0A4" w14:textId="2517FC94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60,00</w:t>
            </w:r>
          </w:p>
        </w:tc>
        <w:tc>
          <w:tcPr>
            <w:tcW w:w="1813" w:type="dxa"/>
            <w:vAlign w:val="center"/>
          </w:tcPr>
          <w:p w14:paraId="5F6CC3DB" w14:textId="244187B1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6.000,00</w:t>
            </w:r>
          </w:p>
        </w:tc>
      </w:tr>
      <w:tr w:rsidR="00FB7026" w:rsidRPr="00153135" w14:paraId="66EC3BB2" w14:textId="77777777" w:rsidTr="00FB7026">
        <w:tc>
          <w:tcPr>
            <w:tcW w:w="704" w:type="dxa"/>
            <w:vAlign w:val="center"/>
          </w:tcPr>
          <w:p w14:paraId="774356CB" w14:textId="00FF678C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36</w:t>
            </w:r>
          </w:p>
        </w:tc>
        <w:tc>
          <w:tcPr>
            <w:tcW w:w="3544" w:type="dxa"/>
            <w:vAlign w:val="center"/>
          </w:tcPr>
          <w:p w14:paraId="6D659EB5" w14:textId="61341BF5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Tubo PVC 40 mm</w:t>
            </w:r>
          </w:p>
        </w:tc>
        <w:tc>
          <w:tcPr>
            <w:tcW w:w="1188" w:type="dxa"/>
            <w:vAlign w:val="center"/>
          </w:tcPr>
          <w:p w14:paraId="6E86746C" w14:textId="27216564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100</w:t>
            </w:r>
          </w:p>
        </w:tc>
        <w:tc>
          <w:tcPr>
            <w:tcW w:w="1812" w:type="dxa"/>
            <w:vAlign w:val="center"/>
          </w:tcPr>
          <w:p w14:paraId="372D3804" w14:textId="473B7509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80,00</w:t>
            </w:r>
          </w:p>
        </w:tc>
        <w:tc>
          <w:tcPr>
            <w:tcW w:w="1813" w:type="dxa"/>
            <w:vAlign w:val="center"/>
          </w:tcPr>
          <w:p w14:paraId="5CCAB0C4" w14:textId="4F05AD97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8.000,00</w:t>
            </w:r>
          </w:p>
        </w:tc>
      </w:tr>
      <w:tr w:rsidR="00FB7026" w:rsidRPr="00153135" w14:paraId="6821E0C7" w14:textId="77777777" w:rsidTr="00FB7026">
        <w:tc>
          <w:tcPr>
            <w:tcW w:w="704" w:type="dxa"/>
            <w:vAlign w:val="center"/>
          </w:tcPr>
          <w:p w14:paraId="0FBB1C78" w14:textId="27E15319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37</w:t>
            </w:r>
          </w:p>
        </w:tc>
        <w:tc>
          <w:tcPr>
            <w:tcW w:w="3544" w:type="dxa"/>
            <w:vAlign w:val="center"/>
          </w:tcPr>
          <w:p w14:paraId="183FE44A" w14:textId="0A3DA660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Tubo PVC 50 mm</w:t>
            </w:r>
          </w:p>
        </w:tc>
        <w:tc>
          <w:tcPr>
            <w:tcW w:w="1188" w:type="dxa"/>
            <w:vAlign w:val="center"/>
          </w:tcPr>
          <w:p w14:paraId="6625A34D" w14:textId="7A245E81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100</w:t>
            </w:r>
          </w:p>
        </w:tc>
        <w:tc>
          <w:tcPr>
            <w:tcW w:w="1812" w:type="dxa"/>
            <w:vAlign w:val="center"/>
          </w:tcPr>
          <w:p w14:paraId="4CF6B88F" w14:textId="604A6C74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120,00</w:t>
            </w:r>
          </w:p>
        </w:tc>
        <w:tc>
          <w:tcPr>
            <w:tcW w:w="1813" w:type="dxa"/>
            <w:vAlign w:val="center"/>
          </w:tcPr>
          <w:p w14:paraId="30131BE5" w14:textId="222F8611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12.000,00</w:t>
            </w:r>
          </w:p>
        </w:tc>
      </w:tr>
      <w:tr w:rsidR="00FB7026" w:rsidRPr="00153135" w14:paraId="3221FEFA" w14:textId="77777777" w:rsidTr="00FB7026">
        <w:tc>
          <w:tcPr>
            <w:tcW w:w="704" w:type="dxa"/>
            <w:vAlign w:val="center"/>
          </w:tcPr>
          <w:p w14:paraId="76B92228" w14:textId="1437118C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38</w:t>
            </w:r>
          </w:p>
        </w:tc>
        <w:tc>
          <w:tcPr>
            <w:tcW w:w="3544" w:type="dxa"/>
            <w:vAlign w:val="center"/>
          </w:tcPr>
          <w:p w14:paraId="37606001" w14:textId="1FA8D365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União PEAD 20 mm</w:t>
            </w:r>
          </w:p>
        </w:tc>
        <w:tc>
          <w:tcPr>
            <w:tcW w:w="1188" w:type="dxa"/>
            <w:vAlign w:val="center"/>
          </w:tcPr>
          <w:p w14:paraId="074FC96E" w14:textId="2AC291A0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100</w:t>
            </w:r>
          </w:p>
        </w:tc>
        <w:tc>
          <w:tcPr>
            <w:tcW w:w="1812" w:type="dxa"/>
            <w:vAlign w:val="center"/>
          </w:tcPr>
          <w:p w14:paraId="1AEF23E1" w14:textId="055968FE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10,00</w:t>
            </w:r>
          </w:p>
        </w:tc>
        <w:tc>
          <w:tcPr>
            <w:tcW w:w="1813" w:type="dxa"/>
            <w:vAlign w:val="center"/>
          </w:tcPr>
          <w:p w14:paraId="63403AF0" w14:textId="521D7EC9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1.000,00</w:t>
            </w:r>
          </w:p>
        </w:tc>
      </w:tr>
      <w:tr w:rsidR="00FB7026" w:rsidRPr="00153135" w14:paraId="7576DD8A" w14:textId="77777777" w:rsidTr="00FB7026">
        <w:tc>
          <w:tcPr>
            <w:tcW w:w="704" w:type="dxa"/>
            <w:vAlign w:val="center"/>
          </w:tcPr>
          <w:p w14:paraId="5D3F84FA" w14:textId="5095CCCB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39</w:t>
            </w:r>
          </w:p>
        </w:tc>
        <w:tc>
          <w:tcPr>
            <w:tcW w:w="3544" w:type="dxa"/>
            <w:vAlign w:val="center"/>
          </w:tcPr>
          <w:p w14:paraId="68DD4196" w14:textId="1DDE778B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União PEAD 25 mm</w:t>
            </w:r>
          </w:p>
        </w:tc>
        <w:tc>
          <w:tcPr>
            <w:tcW w:w="1188" w:type="dxa"/>
            <w:vAlign w:val="center"/>
          </w:tcPr>
          <w:p w14:paraId="0B29FE5F" w14:textId="7A9CC345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50</w:t>
            </w:r>
          </w:p>
        </w:tc>
        <w:tc>
          <w:tcPr>
            <w:tcW w:w="1812" w:type="dxa"/>
            <w:vAlign w:val="center"/>
          </w:tcPr>
          <w:p w14:paraId="6510450C" w14:textId="6AFC1B9C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12,00</w:t>
            </w:r>
          </w:p>
        </w:tc>
        <w:tc>
          <w:tcPr>
            <w:tcW w:w="1813" w:type="dxa"/>
            <w:vAlign w:val="center"/>
          </w:tcPr>
          <w:p w14:paraId="3C35C297" w14:textId="64BC1F17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600,00</w:t>
            </w:r>
          </w:p>
        </w:tc>
      </w:tr>
      <w:tr w:rsidR="00FB7026" w:rsidRPr="00153135" w14:paraId="3D9CC58C" w14:textId="77777777" w:rsidTr="00FB7026">
        <w:tc>
          <w:tcPr>
            <w:tcW w:w="704" w:type="dxa"/>
            <w:vAlign w:val="center"/>
          </w:tcPr>
          <w:p w14:paraId="6C1DEA4C" w14:textId="20019318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40</w:t>
            </w:r>
          </w:p>
        </w:tc>
        <w:tc>
          <w:tcPr>
            <w:tcW w:w="3544" w:type="dxa"/>
            <w:vAlign w:val="center"/>
          </w:tcPr>
          <w:p w14:paraId="52B2467E" w14:textId="7774BC1C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União PEAD 32 mm</w:t>
            </w:r>
          </w:p>
        </w:tc>
        <w:tc>
          <w:tcPr>
            <w:tcW w:w="1188" w:type="dxa"/>
            <w:vAlign w:val="center"/>
          </w:tcPr>
          <w:p w14:paraId="1C47245F" w14:textId="54616772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100</w:t>
            </w:r>
          </w:p>
        </w:tc>
        <w:tc>
          <w:tcPr>
            <w:tcW w:w="1812" w:type="dxa"/>
            <w:vAlign w:val="center"/>
          </w:tcPr>
          <w:p w14:paraId="704B06C2" w14:textId="37CA6232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15,00</w:t>
            </w:r>
          </w:p>
        </w:tc>
        <w:tc>
          <w:tcPr>
            <w:tcW w:w="1813" w:type="dxa"/>
            <w:vAlign w:val="center"/>
          </w:tcPr>
          <w:p w14:paraId="094F2DCD" w14:textId="6A25F393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1.500,00</w:t>
            </w:r>
          </w:p>
        </w:tc>
      </w:tr>
      <w:tr w:rsidR="00FB7026" w:rsidRPr="00153135" w14:paraId="5F0CB536" w14:textId="77777777" w:rsidTr="00FB7026">
        <w:tc>
          <w:tcPr>
            <w:tcW w:w="704" w:type="dxa"/>
            <w:vAlign w:val="center"/>
          </w:tcPr>
          <w:p w14:paraId="42536EEA" w14:textId="4CFE3F52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41</w:t>
            </w:r>
          </w:p>
        </w:tc>
        <w:tc>
          <w:tcPr>
            <w:tcW w:w="3544" w:type="dxa"/>
            <w:vAlign w:val="center"/>
          </w:tcPr>
          <w:p w14:paraId="15D2E5CC" w14:textId="50CFFC5D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União PEAD 40 mm</w:t>
            </w:r>
          </w:p>
        </w:tc>
        <w:tc>
          <w:tcPr>
            <w:tcW w:w="1188" w:type="dxa"/>
            <w:vAlign w:val="center"/>
          </w:tcPr>
          <w:p w14:paraId="56C66DF8" w14:textId="561151E0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50</w:t>
            </w:r>
          </w:p>
        </w:tc>
        <w:tc>
          <w:tcPr>
            <w:tcW w:w="1812" w:type="dxa"/>
            <w:vAlign w:val="center"/>
          </w:tcPr>
          <w:p w14:paraId="1575990A" w14:textId="717EF343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20,00</w:t>
            </w:r>
          </w:p>
        </w:tc>
        <w:tc>
          <w:tcPr>
            <w:tcW w:w="1813" w:type="dxa"/>
            <w:vAlign w:val="center"/>
          </w:tcPr>
          <w:p w14:paraId="5B7CD538" w14:textId="2E4738F8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1.000,00</w:t>
            </w:r>
          </w:p>
        </w:tc>
      </w:tr>
      <w:tr w:rsidR="00FB7026" w:rsidRPr="00153135" w14:paraId="36A4713F" w14:textId="77777777" w:rsidTr="00FB7026">
        <w:tc>
          <w:tcPr>
            <w:tcW w:w="704" w:type="dxa"/>
            <w:vAlign w:val="center"/>
          </w:tcPr>
          <w:p w14:paraId="0590B9BA" w14:textId="7D613DA9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42</w:t>
            </w:r>
          </w:p>
        </w:tc>
        <w:tc>
          <w:tcPr>
            <w:tcW w:w="3544" w:type="dxa"/>
            <w:vAlign w:val="center"/>
          </w:tcPr>
          <w:p w14:paraId="1C31D7A2" w14:textId="168765BF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União PEAD 50 mm</w:t>
            </w:r>
          </w:p>
        </w:tc>
        <w:tc>
          <w:tcPr>
            <w:tcW w:w="1188" w:type="dxa"/>
            <w:vAlign w:val="center"/>
          </w:tcPr>
          <w:p w14:paraId="3F2A2B22" w14:textId="635712D9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50</w:t>
            </w:r>
          </w:p>
        </w:tc>
        <w:tc>
          <w:tcPr>
            <w:tcW w:w="1812" w:type="dxa"/>
            <w:vAlign w:val="center"/>
          </w:tcPr>
          <w:p w14:paraId="4FC5838E" w14:textId="1E7AED18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30,00</w:t>
            </w:r>
          </w:p>
        </w:tc>
        <w:tc>
          <w:tcPr>
            <w:tcW w:w="1813" w:type="dxa"/>
            <w:vAlign w:val="center"/>
          </w:tcPr>
          <w:p w14:paraId="6754AE02" w14:textId="6CE67886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1.500,00</w:t>
            </w:r>
          </w:p>
        </w:tc>
      </w:tr>
      <w:tr w:rsidR="00FB7026" w:rsidRPr="00153135" w14:paraId="62CCECFB" w14:textId="77777777" w:rsidTr="00FB7026">
        <w:tc>
          <w:tcPr>
            <w:tcW w:w="704" w:type="dxa"/>
            <w:vAlign w:val="center"/>
          </w:tcPr>
          <w:p w14:paraId="5D9954A7" w14:textId="60AA9F78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43</w:t>
            </w:r>
          </w:p>
        </w:tc>
        <w:tc>
          <w:tcPr>
            <w:tcW w:w="3544" w:type="dxa"/>
            <w:vAlign w:val="center"/>
          </w:tcPr>
          <w:p w14:paraId="5E51718B" w14:textId="0CB4A2ED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União PEAD 60 mm</w:t>
            </w:r>
          </w:p>
        </w:tc>
        <w:tc>
          <w:tcPr>
            <w:tcW w:w="1188" w:type="dxa"/>
            <w:vAlign w:val="center"/>
          </w:tcPr>
          <w:p w14:paraId="757DCA65" w14:textId="08DB19E5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50</w:t>
            </w:r>
          </w:p>
        </w:tc>
        <w:tc>
          <w:tcPr>
            <w:tcW w:w="1812" w:type="dxa"/>
            <w:vAlign w:val="center"/>
          </w:tcPr>
          <w:p w14:paraId="75CA69EB" w14:textId="587D17B8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40,00</w:t>
            </w:r>
          </w:p>
        </w:tc>
        <w:tc>
          <w:tcPr>
            <w:tcW w:w="1813" w:type="dxa"/>
            <w:vAlign w:val="center"/>
          </w:tcPr>
          <w:p w14:paraId="714E457E" w14:textId="5203CA28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2.000,00</w:t>
            </w:r>
          </w:p>
        </w:tc>
      </w:tr>
      <w:tr w:rsidR="00FB7026" w:rsidRPr="00153135" w14:paraId="0B54831B" w14:textId="77777777" w:rsidTr="00FB7026">
        <w:tc>
          <w:tcPr>
            <w:tcW w:w="704" w:type="dxa"/>
            <w:vAlign w:val="center"/>
          </w:tcPr>
          <w:p w14:paraId="6AAC3CE9" w14:textId="766F31FA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44</w:t>
            </w:r>
          </w:p>
        </w:tc>
        <w:tc>
          <w:tcPr>
            <w:tcW w:w="3544" w:type="dxa"/>
            <w:vAlign w:val="center"/>
          </w:tcPr>
          <w:p w14:paraId="6CA9ADC7" w14:textId="22DD2EAC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União PVC 25 mm</w:t>
            </w:r>
          </w:p>
        </w:tc>
        <w:tc>
          <w:tcPr>
            <w:tcW w:w="1188" w:type="dxa"/>
            <w:vAlign w:val="center"/>
          </w:tcPr>
          <w:p w14:paraId="447CA427" w14:textId="1A5430DD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100</w:t>
            </w:r>
          </w:p>
        </w:tc>
        <w:tc>
          <w:tcPr>
            <w:tcW w:w="1812" w:type="dxa"/>
            <w:vAlign w:val="center"/>
          </w:tcPr>
          <w:p w14:paraId="7CB2458E" w14:textId="2AE3407D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8,00</w:t>
            </w:r>
          </w:p>
        </w:tc>
        <w:tc>
          <w:tcPr>
            <w:tcW w:w="1813" w:type="dxa"/>
            <w:vAlign w:val="center"/>
          </w:tcPr>
          <w:p w14:paraId="5E234D2C" w14:textId="6B2DC9B5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800,00</w:t>
            </w:r>
          </w:p>
        </w:tc>
      </w:tr>
      <w:tr w:rsidR="00FB7026" w:rsidRPr="00153135" w14:paraId="47BF18E5" w14:textId="77777777" w:rsidTr="00FB7026">
        <w:tc>
          <w:tcPr>
            <w:tcW w:w="704" w:type="dxa"/>
            <w:vAlign w:val="center"/>
          </w:tcPr>
          <w:p w14:paraId="4436486C" w14:textId="56A01DD6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45</w:t>
            </w:r>
          </w:p>
        </w:tc>
        <w:tc>
          <w:tcPr>
            <w:tcW w:w="3544" w:type="dxa"/>
            <w:vAlign w:val="center"/>
          </w:tcPr>
          <w:p w14:paraId="7185381D" w14:textId="57A588F6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União PVC 32 mm</w:t>
            </w:r>
          </w:p>
        </w:tc>
        <w:tc>
          <w:tcPr>
            <w:tcW w:w="1188" w:type="dxa"/>
            <w:vAlign w:val="center"/>
          </w:tcPr>
          <w:p w14:paraId="1EC6AB6B" w14:textId="048426A1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100</w:t>
            </w:r>
          </w:p>
        </w:tc>
        <w:tc>
          <w:tcPr>
            <w:tcW w:w="1812" w:type="dxa"/>
            <w:vAlign w:val="center"/>
          </w:tcPr>
          <w:p w14:paraId="46AAFD84" w14:textId="5CCA991F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10,00</w:t>
            </w:r>
          </w:p>
        </w:tc>
        <w:tc>
          <w:tcPr>
            <w:tcW w:w="1813" w:type="dxa"/>
            <w:vAlign w:val="center"/>
          </w:tcPr>
          <w:p w14:paraId="28CC7C08" w14:textId="636121A9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1.000,00</w:t>
            </w:r>
          </w:p>
        </w:tc>
      </w:tr>
      <w:tr w:rsidR="00FB7026" w:rsidRPr="00153135" w14:paraId="76FC2335" w14:textId="77777777" w:rsidTr="00FB7026">
        <w:tc>
          <w:tcPr>
            <w:tcW w:w="704" w:type="dxa"/>
            <w:vAlign w:val="center"/>
          </w:tcPr>
          <w:p w14:paraId="092AE8CE" w14:textId="205543B6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46</w:t>
            </w:r>
          </w:p>
        </w:tc>
        <w:tc>
          <w:tcPr>
            <w:tcW w:w="3544" w:type="dxa"/>
            <w:vAlign w:val="center"/>
          </w:tcPr>
          <w:p w14:paraId="4E31D19F" w14:textId="02136581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Válvula esfera ¾</w:t>
            </w:r>
          </w:p>
        </w:tc>
        <w:tc>
          <w:tcPr>
            <w:tcW w:w="1188" w:type="dxa"/>
            <w:vAlign w:val="center"/>
          </w:tcPr>
          <w:p w14:paraId="68438FBC" w14:textId="3D29A4CF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50</w:t>
            </w:r>
          </w:p>
        </w:tc>
        <w:tc>
          <w:tcPr>
            <w:tcW w:w="1812" w:type="dxa"/>
            <w:vAlign w:val="center"/>
          </w:tcPr>
          <w:p w14:paraId="02EE0A60" w14:textId="01A473B8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25,00</w:t>
            </w:r>
          </w:p>
        </w:tc>
        <w:tc>
          <w:tcPr>
            <w:tcW w:w="1813" w:type="dxa"/>
            <w:vAlign w:val="center"/>
          </w:tcPr>
          <w:p w14:paraId="0110A7A5" w14:textId="1CF80E25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1.250,00</w:t>
            </w:r>
          </w:p>
        </w:tc>
      </w:tr>
      <w:tr w:rsidR="00FB7026" w:rsidRPr="00153135" w14:paraId="44486932" w14:textId="77777777" w:rsidTr="00FB7026">
        <w:tc>
          <w:tcPr>
            <w:tcW w:w="704" w:type="dxa"/>
            <w:vAlign w:val="center"/>
          </w:tcPr>
          <w:p w14:paraId="41DF96EB" w14:textId="73437309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47</w:t>
            </w:r>
          </w:p>
        </w:tc>
        <w:tc>
          <w:tcPr>
            <w:tcW w:w="3544" w:type="dxa"/>
            <w:vAlign w:val="center"/>
          </w:tcPr>
          <w:p w14:paraId="39AD86F8" w14:textId="7DA1248D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 xml:space="preserve">Adesivo </w:t>
            </w:r>
            <w:proofErr w:type="spellStart"/>
            <w:r w:rsidRPr="00153135">
              <w:rPr>
                <w:rFonts w:ascii="Arial" w:hAnsi="Arial" w:cs="Arial"/>
              </w:rPr>
              <w:t>Aquatherm</w:t>
            </w:r>
            <w:proofErr w:type="spellEnd"/>
          </w:p>
        </w:tc>
        <w:tc>
          <w:tcPr>
            <w:tcW w:w="1188" w:type="dxa"/>
            <w:vAlign w:val="center"/>
          </w:tcPr>
          <w:p w14:paraId="511FAA84" w14:textId="2A043C9F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50</w:t>
            </w:r>
          </w:p>
        </w:tc>
        <w:tc>
          <w:tcPr>
            <w:tcW w:w="1812" w:type="dxa"/>
            <w:vAlign w:val="center"/>
          </w:tcPr>
          <w:p w14:paraId="46DD5C4D" w14:textId="7F965BED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20,00</w:t>
            </w:r>
          </w:p>
        </w:tc>
        <w:tc>
          <w:tcPr>
            <w:tcW w:w="1813" w:type="dxa"/>
            <w:vAlign w:val="center"/>
          </w:tcPr>
          <w:p w14:paraId="352AC15A" w14:textId="46518DD5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1.000,00</w:t>
            </w:r>
          </w:p>
        </w:tc>
      </w:tr>
      <w:tr w:rsidR="00FB7026" w:rsidRPr="00153135" w14:paraId="0DC30B50" w14:textId="77777777" w:rsidTr="00FB7026">
        <w:tc>
          <w:tcPr>
            <w:tcW w:w="704" w:type="dxa"/>
            <w:vAlign w:val="center"/>
          </w:tcPr>
          <w:p w14:paraId="28F8724A" w14:textId="41BAEC3C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48</w:t>
            </w:r>
          </w:p>
        </w:tc>
        <w:tc>
          <w:tcPr>
            <w:tcW w:w="3544" w:type="dxa"/>
            <w:vAlign w:val="center"/>
          </w:tcPr>
          <w:p w14:paraId="5E455387" w14:textId="3B059B0E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Tubo PVC 60 mm</w:t>
            </w:r>
          </w:p>
        </w:tc>
        <w:tc>
          <w:tcPr>
            <w:tcW w:w="1188" w:type="dxa"/>
            <w:vAlign w:val="center"/>
          </w:tcPr>
          <w:p w14:paraId="24A2494C" w14:textId="611A3915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100</w:t>
            </w:r>
          </w:p>
        </w:tc>
        <w:tc>
          <w:tcPr>
            <w:tcW w:w="1812" w:type="dxa"/>
            <w:vAlign w:val="center"/>
          </w:tcPr>
          <w:p w14:paraId="00E2A7A1" w14:textId="460CC208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150,00</w:t>
            </w:r>
          </w:p>
        </w:tc>
        <w:tc>
          <w:tcPr>
            <w:tcW w:w="1813" w:type="dxa"/>
            <w:vAlign w:val="center"/>
          </w:tcPr>
          <w:p w14:paraId="124575C0" w14:textId="727C79DB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15.000,00</w:t>
            </w:r>
          </w:p>
        </w:tc>
      </w:tr>
      <w:tr w:rsidR="00FB7026" w:rsidRPr="00153135" w14:paraId="2F1F2912" w14:textId="77777777" w:rsidTr="00FB7026">
        <w:tc>
          <w:tcPr>
            <w:tcW w:w="704" w:type="dxa"/>
            <w:vAlign w:val="center"/>
          </w:tcPr>
          <w:p w14:paraId="0E95C2C3" w14:textId="2C5BB54E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eastAsia="zh-CN"/>
              </w:rPr>
            </w:pPr>
            <w:r w:rsidRPr="00153135">
              <w:rPr>
                <w:rFonts w:ascii="Arial" w:hAnsi="Arial" w:cs="Arial"/>
                <w:b/>
                <w:bCs/>
              </w:rPr>
              <w:t>49</w:t>
            </w:r>
          </w:p>
        </w:tc>
        <w:tc>
          <w:tcPr>
            <w:tcW w:w="3544" w:type="dxa"/>
            <w:vAlign w:val="center"/>
          </w:tcPr>
          <w:p w14:paraId="225D61A2" w14:textId="554736CB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Tubo PVC 25 mm</w:t>
            </w:r>
          </w:p>
        </w:tc>
        <w:tc>
          <w:tcPr>
            <w:tcW w:w="1188" w:type="dxa"/>
            <w:vAlign w:val="center"/>
          </w:tcPr>
          <w:p w14:paraId="73775B2D" w14:textId="280DF233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120</w:t>
            </w:r>
          </w:p>
        </w:tc>
        <w:tc>
          <w:tcPr>
            <w:tcW w:w="1812" w:type="dxa"/>
            <w:vAlign w:val="center"/>
          </w:tcPr>
          <w:p w14:paraId="44F1D54E" w14:textId="3A1149F2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45,00</w:t>
            </w:r>
          </w:p>
        </w:tc>
        <w:tc>
          <w:tcPr>
            <w:tcW w:w="1813" w:type="dxa"/>
            <w:vAlign w:val="center"/>
          </w:tcPr>
          <w:p w14:paraId="0C90EEA0" w14:textId="444EA454" w:rsidR="00FB7026" w:rsidRPr="00153135" w:rsidRDefault="00FB7026" w:rsidP="00153135">
            <w:pPr>
              <w:spacing w:line="360" w:lineRule="auto"/>
              <w:jc w:val="both"/>
              <w:rPr>
                <w:rFonts w:ascii="Arial" w:hAnsi="Arial" w:cs="Arial"/>
                <w:lang w:eastAsia="zh-CN"/>
              </w:rPr>
            </w:pPr>
            <w:r w:rsidRPr="00153135">
              <w:rPr>
                <w:rFonts w:ascii="Arial" w:hAnsi="Arial" w:cs="Arial"/>
              </w:rPr>
              <w:t>5.400,00</w:t>
            </w:r>
          </w:p>
        </w:tc>
      </w:tr>
    </w:tbl>
    <w:p w14:paraId="6FD7FB55" w14:textId="13028186" w:rsidR="00FB7026" w:rsidRPr="00153135" w:rsidRDefault="00FB7026" w:rsidP="00153135">
      <w:pPr>
        <w:pStyle w:val="NormalWeb"/>
        <w:spacing w:line="360" w:lineRule="auto"/>
        <w:rPr>
          <w:rFonts w:ascii="Arial" w:hAnsi="Arial" w:cs="Arial"/>
          <w:b/>
          <w:bCs/>
        </w:rPr>
      </w:pPr>
      <w:r w:rsidRPr="00153135">
        <w:rPr>
          <w:rStyle w:val="Forte"/>
          <w:rFonts w:ascii="Arial" w:hAnsi="Arial" w:cs="Arial"/>
        </w:rPr>
        <w:t>Valor total estimado da contratação: R$ 214.575,00.</w:t>
      </w:r>
    </w:p>
    <w:p w14:paraId="7D496205" w14:textId="77777777" w:rsidR="00FB7026" w:rsidRPr="00153135" w:rsidRDefault="00FB7026" w:rsidP="00153135">
      <w:pPr>
        <w:pStyle w:val="NormalWeb"/>
        <w:spacing w:line="360" w:lineRule="auto"/>
        <w:rPr>
          <w:rFonts w:ascii="Arial" w:hAnsi="Arial" w:cs="Arial"/>
        </w:rPr>
      </w:pPr>
      <w:r w:rsidRPr="00153135">
        <w:rPr>
          <w:rFonts w:ascii="Arial" w:hAnsi="Arial" w:cs="Arial"/>
        </w:rPr>
        <w:t>Os valores apresentados são estimativos e poderão ser ajustados após a realização da pesquisa de preços formal e do processo licitatório, conforme as propostas apresentadas pelas empresas participantes.</w:t>
      </w:r>
    </w:p>
    <w:p w14:paraId="03426124" w14:textId="77777777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7. DESCRIÇÃO DA SOLUÇÃO COMO UM TODO</w:t>
      </w:r>
    </w:p>
    <w:p w14:paraId="7BAC40CD" w14:textId="77777777" w:rsidR="004F72F9" w:rsidRPr="00153135" w:rsidRDefault="004F72F9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>A solução proposta consiste na aquisição de materiais hidráulicos diversos, conforme especificações e quantitativos definidos, destinados à manutenção, ampliação e melhoria do sistema de abastecimento de água do Município.</w:t>
      </w:r>
    </w:p>
    <w:p w14:paraId="1A3EF2D5" w14:textId="77777777" w:rsidR="004F72F9" w:rsidRPr="00153135" w:rsidRDefault="004F72F9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lastRenderedPageBreak/>
        <w:t>A contratação abrange o fornecimento de tubos, conexões, hidrômetros, válvulas, adesivos e demais acessórios necessários para a execução dos serviços realizados pela Secretaria Municipal de Obras, Serviços e Mobilidade Urbana.</w:t>
      </w:r>
    </w:p>
    <w:p w14:paraId="7BF6A0AE" w14:textId="77777777" w:rsidR="004F72F9" w:rsidRPr="00153135" w:rsidRDefault="004F72F9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>A solução contempla:</w:t>
      </w:r>
    </w:p>
    <w:p w14:paraId="3F7F221B" w14:textId="77777777" w:rsidR="004F72F9" w:rsidRPr="00153135" w:rsidRDefault="004F72F9" w:rsidP="00153135">
      <w:pPr>
        <w:numPr>
          <w:ilvl w:val="0"/>
          <w:numId w:val="19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Fornecimento de materiais em PVC e PEAD</w:t>
      </w: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, amplamente utilizados em redes de abastecimento de água, garantindo resistência, durabilidade e compatibilidade com os sistemas existentes; </w:t>
      </w:r>
    </w:p>
    <w:p w14:paraId="0B4C390F" w14:textId="77777777" w:rsidR="004F72F9" w:rsidRPr="00153135" w:rsidRDefault="004F72F9" w:rsidP="00153135">
      <w:pPr>
        <w:numPr>
          <w:ilvl w:val="0"/>
          <w:numId w:val="19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Disponibilização de conexões e acessórios</w:t>
      </w: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 (luvas, joelhos, </w:t>
      </w:r>
      <w:proofErr w:type="spellStart"/>
      <w:r w:rsidRPr="00153135">
        <w:rPr>
          <w:rFonts w:ascii="Arial" w:eastAsia="Times New Roman" w:hAnsi="Arial" w:cs="Arial"/>
          <w:sz w:val="24"/>
          <w:szCs w:val="24"/>
          <w:lang w:eastAsia="pt-BR"/>
        </w:rPr>
        <w:t>tês</w:t>
      </w:r>
      <w:proofErr w:type="spellEnd"/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, uniões, adaptadores), essenciais para montagem, manutenção e reparo das tubulações; </w:t>
      </w:r>
    </w:p>
    <w:p w14:paraId="0635A05C" w14:textId="77777777" w:rsidR="004F72F9" w:rsidRPr="00153135" w:rsidRDefault="004F72F9" w:rsidP="00153135">
      <w:pPr>
        <w:numPr>
          <w:ilvl w:val="0"/>
          <w:numId w:val="19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Aquisição de hidrômetros e kits cavalete</w:t>
      </w: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, destinados à medição de consumo e regularização de ligações prediais; </w:t>
      </w:r>
    </w:p>
    <w:p w14:paraId="5255ADD5" w14:textId="77777777" w:rsidR="004F72F9" w:rsidRPr="00153135" w:rsidRDefault="004F72F9" w:rsidP="00153135">
      <w:pPr>
        <w:numPr>
          <w:ilvl w:val="0"/>
          <w:numId w:val="19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Materiais complementares</w:t>
      </w: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, como fitas veda rosca, adesivos e válvulas, fundamentais para assegurar a vedação, controle e funcionamento adequado das instalações. </w:t>
      </w:r>
    </w:p>
    <w:p w14:paraId="45DD90C7" w14:textId="622F9B1D" w:rsidR="00AB7A25" w:rsidRPr="00153135" w:rsidRDefault="004F72F9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>A execução da solução se dará por meio de fornecimento parcelado, conforme a necessidade da Administração, permitindo maior controle de estoque, melhor gestão dos recursos públicos e evitando aquisições desnecessárias.</w:t>
      </w:r>
    </w:p>
    <w:p w14:paraId="17A606C1" w14:textId="246806E7" w:rsidR="004F72F9" w:rsidRPr="00153135" w:rsidRDefault="004F72F9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>A escolha dessa solução considera:</w:t>
      </w:r>
    </w:p>
    <w:p w14:paraId="575DC9EB" w14:textId="77777777" w:rsidR="004F72F9" w:rsidRPr="00153135" w:rsidRDefault="004F72F9" w:rsidP="00153135">
      <w:pPr>
        <w:numPr>
          <w:ilvl w:val="0"/>
          <w:numId w:val="20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A padronização dos materiais conforme práticas adotadas no setor de saneamento; </w:t>
      </w:r>
    </w:p>
    <w:p w14:paraId="441811DD" w14:textId="77777777" w:rsidR="004F72F9" w:rsidRPr="00153135" w:rsidRDefault="004F72F9" w:rsidP="00153135">
      <w:pPr>
        <w:numPr>
          <w:ilvl w:val="0"/>
          <w:numId w:val="20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A facilidade de aquisição no mercado, com ampla concorrência entre fornecedores; </w:t>
      </w:r>
    </w:p>
    <w:p w14:paraId="6A722ECA" w14:textId="77777777" w:rsidR="004F72F9" w:rsidRPr="00153135" w:rsidRDefault="004F72F9" w:rsidP="00153135">
      <w:pPr>
        <w:numPr>
          <w:ilvl w:val="0"/>
          <w:numId w:val="20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A compatibilidade com as redes já existentes no município; </w:t>
      </w:r>
    </w:p>
    <w:p w14:paraId="3979DD9D" w14:textId="77777777" w:rsidR="004F72F9" w:rsidRPr="00153135" w:rsidRDefault="004F72F9" w:rsidP="00153135">
      <w:pPr>
        <w:numPr>
          <w:ilvl w:val="0"/>
          <w:numId w:val="20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A relação custo-benefício dos materiais selecionados. </w:t>
      </w:r>
    </w:p>
    <w:p w14:paraId="1337AEE6" w14:textId="77777777" w:rsidR="004F72F9" w:rsidRPr="00153135" w:rsidRDefault="004F72F9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>A solução adotada não envolve complexidade técnica elevada, sendo caracterizada como fornecimento de bens comuns, podendo ser contratada por meio de procedimento licitatório adequado, como o pregão.</w:t>
      </w:r>
    </w:p>
    <w:p w14:paraId="2515CA52" w14:textId="5DC5F3FE" w:rsidR="004F72F9" w:rsidRPr="00153135" w:rsidRDefault="004F72F9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lastRenderedPageBreak/>
        <w:t>Dessa forma, a aquisição dos materiais hidráulicos se apresenta como a alternativa mais eficiente e economicamente viável para garantir a continuidade e qualidade dos serviços públicos de abastecimento de água, atendendo às demandas da população e às necessidades operacionais da Administração Municipal.</w:t>
      </w:r>
    </w:p>
    <w:p w14:paraId="39F076EB" w14:textId="77777777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8. JUSTIFICATIVA PARA O PARCELAMENTO OU NÃO DA CONTRATAÇÃO</w:t>
      </w:r>
    </w:p>
    <w:p w14:paraId="590EE578" w14:textId="23D21F0A" w:rsidR="00FB7026" w:rsidRPr="00153135" w:rsidRDefault="00FB7026" w:rsidP="00153135">
      <w:pPr>
        <w:pStyle w:val="NormalWeb"/>
        <w:spacing w:line="360" w:lineRule="auto"/>
        <w:rPr>
          <w:rFonts w:ascii="Arial" w:hAnsi="Arial" w:cs="Arial"/>
        </w:rPr>
      </w:pPr>
      <w:r w:rsidRPr="00153135">
        <w:rPr>
          <w:rFonts w:ascii="Arial" w:hAnsi="Arial" w:cs="Arial"/>
        </w:rPr>
        <w:t xml:space="preserve">A contratação poderá ser realizada por </w:t>
      </w:r>
      <w:r w:rsidRPr="00153135">
        <w:rPr>
          <w:rStyle w:val="Forte"/>
          <w:rFonts w:ascii="Arial" w:hAnsi="Arial" w:cs="Arial"/>
          <w:b w:val="0"/>
          <w:bCs w:val="0"/>
        </w:rPr>
        <w:t>itens</w:t>
      </w:r>
      <w:r w:rsidRPr="00153135">
        <w:rPr>
          <w:rFonts w:ascii="Arial" w:hAnsi="Arial" w:cs="Arial"/>
        </w:rPr>
        <w:t xml:space="preserve">, considerando que os serviços são independentes entre si e podem ser </w:t>
      </w:r>
      <w:r w:rsidR="004F72F9" w:rsidRPr="00153135">
        <w:rPr>
          <w:rFonts w:ascii="Arial" w:hAnsi="Arial" w:cs="Arial"/>
        </w:rPr>
        <w:t>fornecidos</w:t>
      </w:r>
      <w:r w:rsidRPr="00153135">
        <w:rPr>
          <w:rFonts w:ascii="Arial" w:hAnsi="Arial" w:cs="Arial"/>
        </w:rPr>
        <w:t xml:space="preserve"> por empresas distintas.</w:t>
      </w:r>
    </w:p>
    <w:p w14:paraId="2B860D1A" w14:textId="77777777" w:rsidR="00FB7026" w:rsidRPr="00153135" w:rsidRDefault="00FB7026" w:rsidP="00153135">
      <w:pPr>
        <w:pStyle w:val="NormalWeb"/>
        <w:spacing w:line="360" w:lineRule="auto"/>
        <w:rPr>
          <w:rFonts w:ascii="Arial" w:hAnsi="Arial" w:cs="Arial"/>
        </w:rPr>
      </w:pPr>
      <w:r w:rsidRPr="00153135">
        <w:rPr>
          <w:rFonts w:ascii="Arial" w:hAnsi="Arial" w:cs="Arial"/>
        </w:rPr>
        <w:t xml:space="preserve">O parcelamento da contratação possibilita </w:t>
      </w:r>
      <w:r w:rsidRPr="00153135">
        <w:rPr>
          <w:rStyle w:val="Forte"/>
          <w:rFonts w:ascii="Arial" w:hAnsi="Arial" w:cs="Arial"/>
          <w:b w:val="0"/>
          <w:bCs w:val="0"/>
        </w:rPr>
        <w:t>maior competitividade no processo licitatório</w:t>
      </w:r>
      <w:r w:rsidRPr="00153135">
        <w:rPr>
          <w:rFonts w:ascii="Arial" w:hAnsi="Arial" w:cs="Arial"/>
        </w:rPr>
        <w:t>, permitindo a participação de um número maior de empresas interessadas, além de favorecer a obtenção de propostas mais vantajosas para a Administração Pública.</w:t>
      </w:r>
    </w:p>
    <w:p w14:paraId="50B1767C" w14:textId="77777777" w:rsidR="00FB7026" w:rsidRPr="00153135" w:rsidRDefault="00FB7026" w:rsidP="00153135">
      <w:pPr>
        <w:pStyle w:val="NormalWeb"/>
        <w:spacing w:line="360" w:lineRule="auto"/>
        <w:rPr>
          <w:rFonts w:ascii="Arial" w:hAnsi="Arial" w:cs="Arial"/>
        </w:rPr>
      </w:pPr>
      <w:r w:rsidRPr="00153135">
        <w:rPr>
          <w:rFonts w:ascii="Arial" w:hAnsi="Arial" w:cs="Arial"/>
        </w:rPr>
        <w:t>Dessa forma, o parcelamento por itens mostra-se tecnicamente viável e economicamente vantajoso, não comprometendo a execução dos serviços e garantindo maior eficiência na contratação.</w:t>
      </w:r>
    </w:p>
    <w:p w14:paraId="431B5D4C" w14:textId="77777777" w:rsidR="00FB7026" w:rsidRPr="00153135" w:rsidRDefault="00FB7026" w:rsidP="00153135">
      <w:pPr>
        <w:pStyle w:val="NormalWeb"/>
        <w:spacing w:line="360" w:lineRule="auto"/>
        <w:rPr>
          <w:rFonts w:ascii="Arial" w:hAnsi="Arial" w:cs="Arial"/>
        </w:rPr>
      </w:pPr>
      <w:r w:rsidRPr="00153135">
        <w:rPr>
          <w:rFonts w:ascii="Arial" w:hAnsi="Arial" w:cs="Arial"/>
        </w:rPr>
        <w:t xml:space="preserve">O parcelamento permite maior </w:t>
      </w:r>
      <w:r w:rsidRPr="00153135">
        <w:rPr>
          <w:rStyle w:val="Forte"/>
          <w:rFonts w:ascii="Arial" w:hAnsi="Arial" w:cs="Arial"/>
          <w:b w:val="0"/>
          <w:bCs w:val="0"/>
        </w:rPr>
        <w:t>flexibilidade na execução</w:t>
      </w:r>
      <w:r w:rsidRPr="00153135">
        <w:rPr>
          <w:rFonts w:ascii="Arial" w:hAnsi="Arial" w:cs="Arial"/>
          <w:b/>
          <w:bCs/>
        </w:rPr>
        <w:t>,</w:t>
      </w:r>
      <w:r w:rsidRPr="00153135">
        <w:rPr>
          <w:rFonts w:ascii="Arial" w:hAnsi="Arial" w:cs="Arial"/>
        </w:rPr>
        <w:t xml:space="preserve"> adequação à </w:t>
      </w:r>
      <w:r w:rsidRPr="00153135">
        <w:rPr>
          <w:rStyle w:val="Forte"/>
          <w:rFonts w:ascii="Arial" w:hAnsi="Arial" w:cs="Arial"/>
          <w:b w:val="0"/>
          <w:bCs w:val="0"/>
        </w:rPr>
        <w:t>disponibilidade orçamentária</w:t>
      </w:r>
      <w:r w:rsidRPr="00153135">
        <w:rPr>
          <w:rFonts w:ascii="Arial" w:hAnsi="Arial" w:cs="Arial"/>
          <w:b/>
          <w:bCs/>
        </w:rPr>
        <w:t>,</w:t>
      </w:r>
      <w:r w:rsidRPr="00153135">
        <w:rPr>
          <w:rFonts w:ascii="Arial" w:hAnsi="Arial" w:cs="Arial"/>
        </w:rPr>
        <w:t xml:space="preserve"> melhor </w:t>
      </w:r>
      <w:r w:rsidRPr="00153135">
        <w:rPr>
          <w:rStyle w:val="Forte"/>
          <w:rFonts w:ascii="Arial" w:hAnsi="Arial" w:cs="Arial"/>
          <w:b w:val="0"/>
          <w:bCs w:val="0"/>
        </w:rPr>
        <w:t>planejamento das ordens de serviço</w:t>
      </w:r>
      <w:r w:rsidRPr="00153135">
        <w:rPr>
          <w:rFonts w:ascii="Arial" w:hAnsi="Arial" w:cs="Arial"/>
        </w:rPr>
        <w:t xml:space="preserve"> e otimização dos recursos públicos, sem prejuízo à qualidade, economicidade e eficiência da contratação, uma vez que os serviços possuem natureza contínua e podem ser realizados de forma independente entre si.</w:t>
      </w:r>
    </w:p>
    <w:p w14:paraId="0BD6F5D1" w14:textId="77777777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9. RESULTADOS PRETENDIDOS </w:t>
      </w:r>
    </w:p>
    <w:p w14:paraId="17296C2E" w14:textId="77777777" w:rsidR="004F72F9" w:rsidRPr="00153135" w:rsidRDefault="004F72F9" w:rsidP="00153135">
      <w:pPr>
        <w:pStyle w:val="NormalWeb"/>
        <w:spacing w:line="360" w:lineRule="auto"/>
        <w:rPr>
          <w:rFonts w:ascii="Arial" w:hAnsi="Arial" w:cs="Arial"/>
        </w:rPr>
      </w:pPr>
      <w:bookmarkStart w:id="0" w:name="art18§1ii"/>
      <w:bookmarkStart w:id="1" w:name="art18§1iii"/>
      <w:bookmarkStart w:id="2" w:name="art18§1v"/>
      <w:bookmarkStart w:id="3" w:name="art18§1vi"/>
      <w:bookmarkStart w:id="4" w:name="art18§1vii"/>
      <w:bookmarkStart w:id="5" w:name="art18§1viii"/>
      <w:bookmarkStart w:id="6" w:name="art18§1ix"/>
      <w:bookmarkStart w:id="7" w:name="art18§1x"/>
      <w:bookmarkEnd w:id="0"/>
      <w:bookmarkEnd w:id="1"/>
      <w:bookmarkEnd w:id="2"/>
      <w:bookmarkEnd w:id="3"/>
      <w:bookmarkEnd w:id="4"/>
      <w:bookmarkEnd w:id="5"/>
      <w:bookmarkEnd w:id="6"/>
      <w:bookmarkEnd w:id="7"/>
      <w:r w:rsidRPr="00153135">
        <w:rPr>
          <w:rFonts w:ascii="Arial" w:hAnsi="Arial" w:cs="Arial"/>
        </w:rPr>
        <w:t>A contratação visa garantir a continuidade e eficiência dos serviços de abastecimento de água, proporcionando maior agilidade nas manutenções, redução de perdas e melhoria na qualidade da rede.</w:t>
      </w:r>
    </w:p>
    <w:p w14:paraId="2B27DA2F" w14:textId="77777777" w:rsidR="004F72F9" w:rsidRPr="00153135" w:rsidRDefault="004F72F9" w:rsidP="00153135">
      <w:pPr>
        <w:pStyle w:val="NormalWeb"/>
        <w:spacing w:line="360" w:lineRule="auto"/>
        <w:rPr>
          <w:rFonts w:ascii="Arial" w:hAnsi="Arial" w:cs="Arial"/>
        </w:rPr>
      </w:pPr>
      <w:r w:rsidRPr="00153135">
        <w:rPr>
          <w:rFonts w:ascii="Arial" w:hAnsi="Arial" w:cs="Arial"/>
        </w:rPr>
        <w:t>Busca-se também assegurar a disponibilidade de materiais para atendimento das demandas, possibilitar a ampliação do sistema, padronizar os insumos utilizados e promover economicidade na gestão pública.</w:t>
      </w:r>
    </w:p>
    <w:p w14:paraId="32E9FCC4" w14:textId="77777777" w:rsidR="004F72F9" w:rsidRPr="00153135" w:rsidRDefault="004F72F9" w:rsidP="00153135">
      <w:pPr>
        <w:pStyle w:val="NormalWeb"/>
        <w:spacing w:line="360" w:lineRule="auto"/>
        <w:rPr>
          <w:rFonts w:ascii="Arial" w:hAnsi="Arial" w:cs="Arial"/>
        </w:rPr>
      </w:pPr>
      <w:r w:rsidRPr="00153135">
        <w:rPr>
          <w:rFonts w:ascii="Arial" w:hAnsi="Arial" w:cs="Arial"/>
        </w:rPr>
        <w:lastRenderedPageBreak/>
        <w:t>Dessa forma, pretende-se melhorar o atendimento à população e a eficiência dos serviços prestados pelo Município.</w:t>
      </w:r>
    </w:p>
    <w:p w14:paraId="5EDE13AA" w14:textId="77777777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 PROVIDÊNCIAS PRÉVIAS AO CONTRATO</w:t>
      </w:r>
      <w:bookmarkStart w:id="8" w:name="art18§1xi"/>
      <w:bookmarkEnd w:id="8"/>
    </w:p>
    <w:p w14:paraId="0C63E1AB" w14:textId="77777777" w:rsidR="004F72F9" w:rsidRPr="00153135" w:rsidRDefault="004F72F9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>Antes da formalização da contratação, a Administração deverá adotar as seguintes providências:</w:t>
      </w:r>
    </w:p>
    <w:p w14:paraId="6ED5032F" w14:textId="77777777" w:rsidR="004F72F9" w:rsidRPr="00153135" w:rsidRDefault="004F72F9" w:rsidP="00153135">
      <w:pPr>
        <w:numPr>
          <w:ilvl w:val="0"/>
          <w:numId w:val="2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Elaboração dos documentos técnicos</w:t>
      </w: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, incluindo o Termo de Referência e demais peças necessárias ao processo licitatório; </w:t>
      </w:r>
    </w:p>
    <w:p w14:paraId="7CE80666" w14:textId="77777777" w:rsidR="004F72F9" w:rsidRPr="00153135" w:rsidRDefault="004F72F9" w:rsidP="00153135">
      <w:pPr>
        <w:numPr>
          <w:ilvl w:val="0"/>
          <w:numId w:val="2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Realização de pesquisa de preços</w:t>
      </w: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, a fim de obter a estimativa de valor da contratação; </w:t>
      </w:r>
    </w:p>
    <w:p w14:paraId="6C4A7FA6" w14:textId="77777777" w:rsidR="004F72F9" w:rsidRPr="00153135" w:rsidRDefault="004F72F9" w:rsidP="00153135">
      <w:pPr>
        <w:numPr>
          <w:ilvl w:val="0"/>
          <w:numId w:val="2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Verificação de dotação orçamentária</w:t>
      </w: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, garantindo a existência de recursos para a aquisição; </w:t>
      </w:r>
    </w:p>
    <w:p w14:paraId="010FE23E" w14:textId="77777777" w:rsidR="004F72F9" w:rsidRPr="00153135" w:rsidRDefault="004F72F9" w:rsidP="00153135">
      <w:pPr>
        <w:numPr>
          <w:ilvl w:val="0"/>
          <w:numId w:val="2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Definição da modalidade de licitação</w:t>
      </w: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, preferencialmente pregão, por se tratar de bens comuns; </w:t>
      </w:r>
    </w:p>
    <w:p w14:paraId="59671D65" w14:textId="77777777" w:rsidR="004F72F9" w:rsidRPr="00153135" w:rsidRDefault="004F72F9" w:rsidP="00153135">
      <w:pPr>
        <w:numPr>
          <w:ilvl w:val="0"/>
          <w:numId w:val="2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Análise e aprovação jurídica</w:t>
      </w: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, conforme exigências legais; </w:t>
      </w:r>
    </w:p>
    <w:p w14:paraId="63DF805C" w14:textId="77777777" w:rsidR="004F72F9" w:rsidRPr="00153135" w:rsidRDefault="004F72F9" w:rsidP="00153135">
      <w:pPr>
        <w:numPr>
          <w:ilvl w:val="0"/>
          <w:numId w:val="2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Designação de servidor responsável</w:t>
      </w: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, para acompanhamento e fiscalização do contrato; </w:t>
      </w:r>
    </w:p>
    <w:p w14:paraId="104C3878" w14:textId="77777777" w:rsidR="004F72F9" w:rsidRPr="00153135" w:rsidRDefault="004F72F9" w:rsidP="00153135">
      <w:pPr>
        <w:numPr>
          <w:ilvl w:val="0"/>
          <w:numId w:val="2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Planejamento logístico</w:t>
      </w: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, definindo local de entrega e forma de recebimento dos materiais. </w:t>
      </w:r>
    </w:p>
    <w:p w14:paraId="582293A1" w14:textId="1038C6F1" w:rsidR="00FB7026" w:rsidRPr="00153135" w:rsidRDefault="004F72F9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>Essas providências são essenciais para assegurar a regularidade do processo, a seleção da proposta mais vantajosa e a adequada execução contratual.</w:t>
      </w:r>
    </w:p>
    <w:p w14:paraId="4186714A" w14:textId="77777777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11. CONTRATAÇÕES CORRELATAS E/OU INTERDEPENDENTES</w:t>
      </w:r>
    </w:p>
    <w:p w14:paraId="571FFD50" w14:textId="77777777" w:rsidR="004F72F9" w:rsidRPr="00153135" w:rsidRDefault="004F72F9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bookmarkStart w:id="9" w:name="art18§1xii"/>
      <w:bookmarkEnd w:id="9"/>
      <w:r w:rsidRPr="00153135">
        <w:rPr>
          <w:rFonts w:ascii="Arial" w:eastAsia="Times New Roman" w:hAnsi="Arial" w:cs="Arial"/>
          <w:sz w:val="24"/>
          <w:szCs w:val="24"/>
          <w:lang w:eastAsia="pt-BR"/>
        </w:rPr>
        <w:t>A presente contratação não depende diretamente de outras contratações para sua execução, tratando-se de aquisição de materiais de uso contínuo, essenciais para a manutenção e ampliação da rede de abastecimento de água.</w:t>
      </w:r>
    </w:p>
    <w:p w14:paraId="0145CA78" w14:textId="77777777" w:rsidR="004F72F9" w:rsidRPr="00153135" w:rsidRDefault="004F72F9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No entanto, está </w:t>
      </w:r>
      <w:r w:rsidRPr="00153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correlacionada</w:t>
      </w: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 com outras atividades e possíveis contratações realizadas pela Administração, tais como:</w:t>
      </w:r>
    </w:p>
    <w:p w14:paraId="6D75205A" w14:textId="77777777" w:rsidR="004F72F9" w:rsidRPr="00153135" w:rsidRDefault="004F72F9" w:rsidP="00153135">
      <w:pPr>
        <w:numPr>
          <w:ilvl w:val="0"/>
          <w:numId w:val="2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Serviços de manutenção e reparo da rede hidráulica; </w:t>
      </w:r>
    </w:p>
    <w:p w14:paraId="416716D4" w14:textId="77777777" w:rsidR="004F72F9" w:rsidRPr="00153135" w:rsidRDefault="004F72F9" w:rsidP="00153135">
      <w:pPr>
        <w:numPr>
          <w:ilvl w:val="0"/>
          <w:numId w:val="2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Execução de obras de infraestrutura urbana e saneamento; </w:t>
      </w:r>
    </w:p>
    <w:p w14:paraId="2AE3AB3E" w14:textId="77777777" w:rsidR="004F72F9" w:rsidRPr="00153135" w:rsidRDefault="004F72F9" w:rsidP="00153135">
      <w:pPr>
        <w:numPr>
          <w:ilvl w:val="0"/>
          <w:numId w:val="2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Aquisição de equipamentos e ferramentas utilizadas pelas equipes operacionais; </w:t>
      </w:r>
    </w:p>
    <w:p w14:paraId="7B2D3666" w14:textId="77777777" w:rsidR="004F72F9" w:rsidRPr="00153135" w:rsidRDefault="004F72F9" w:rsidP="00153135">
      <w:pPr>
        <w:numPr>
          <w:ilvl w:val="0"/>
          <w:numId w:val="2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Contratação de mão de obra ou serviços terceirizados para execução de melhorias na rede. </w:t>
      </w:r>
    </w:p>
    <w:p w14:paraId="108CCED5" w14:textId="77777777" w:rsidR="004F72F9" w:rsidRPr="00153135" w:rsidRDefault="004F72F9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>Ressalta-se que os materiais adquiridos por meio desta contratação são insumos indispensáveis para viabilizar a execução dessas atividades, embora sua aquisição possa ocorrer de forma independente.</w:t>
      </w:r>
    </w:p>
    <w:p w14:paraId="614E20C3" w14:textId="4028BA36" w:rsidR="00AB7A25" w:rsidRPr="00153135" w:rsidRDefault="004F72F9" w:rsidP="00153135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 xml:space="preserve">Dessa forma, conclui-se que não há </w:t>
      </w:r>
      <w:r w:rsidRPr="001531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interdependência obrigatória</w:t>
      </w:r>
      <w:r w:rsidRPr="00153135">
        <w:rPr>
          <w:rFonts w:ascii="Arial" w:eastAsia="Times New Roman" w:hAnsi="Arial" w:cs="Arial"/>
          <w:sz w:val="24"/>
          <w:szCs w:val="24"/>
          <w:lang w:eastAsia="pt-BR"/>
        </w:rPr>
        <w:t>, mas sim uma relação de complementaridade com outras ações e contratações da Administração Municipal</w:t>
      </w:r>
      <w:r w:rsidR="00153135" w:rsidRPr="00153135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169F264E" w14:textId="77777777" w:rsidR="004F72F9" w:rsidRPr="00153135" w:rsidRDefault="004F72F9" w:rsidP="0015313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6885C1DF" w14:textId="77777777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12. POSSÍVEIS IMPACTOS AMBIENTAIS </w:t>
      </w:r>
    </w:p>
    <w:p w14:paraId="6E6B7657" w14:textId="77777777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2BA7CF88" w14:textId="77777777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pt-BR"/>
        </w:rPr>
        <w:t>Vislumbram-se impactos ambientais provenientes desta contratação, mencionados na tabela abaixo, juntamente com as medidas de tratamento a serem adotadas pela contratada:</w:t>
      </w:r>
    </w:p>
    <w:p w14:paraId="5FD16BD9" w14:textId="77777777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FB7026" w:rsidRPr="00153135" w14:paraId="3BC89458" w14:textId="77777777" w:rsidTr="00EC2950">
        <w:tc>
          <w:tcPr>
            <w:tcW w:w="4530" w:type="dxa"/>
          </w:tcPr>
          <w:p w14:paraId="00233CB4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5313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IMPACTO AMBIENTAL</w:t>
            </w:r>
          </w:p>
        </w:tc>
        <w:tc>
          <w:tcPr>
            <w:tcW w:w="4531" w:type="dxa"/>
          </w:tcPr>
          <w:p w14:paraId="62DC62D6" w14:textId="77777777" w:rsidR="00FB7026" w:rsidRPr="00153135" w:rsidRDefault="00FB7026" w:rsidP="0015313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5313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MEDIDA DE TRATAMENTO</w:t>
            </w:r>
          </w:p>
        </w:tc>
      </w:tr>
      <w:tr w:rsidR="00FB7026" w:rsidRPr="00153135" w14:paraId="7DCC6276" w14:textId="77777777" w:rsidTr="00EC2950">
        <w:tc>
          <w:tcPr>
            <w:tcW w:w="4530" w:type="dxa"/>
          </w:tcPr>
          <w:p w14:paraId="550303CB" w14:textId="1EA305C0" w:rsidR="004F72F9" w:rsidRPr="00153135" w:rsidRDefault="004F72F9" w:rsidP="0015313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31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3135">
              <w:rPr>
                <w:rFonts w:ascii="Arial" w:hAnsi="Arial" w:cs="Arial"/>
                <w:b/>
                <w:bCs/>
                <w:sz w:val="24"/>
                <w:szCs w:val="24"/>
              </w:rPr>
              <w:t>Geração de resíduos sólidos</w:t>
            </w:r>
            <w:r w:rsidRPr="00153135">
              <w:rPr>
                <w:rFonts w:ascii="Arial" w:hAnsi="Arial" w:cs="Arial"/>
                <w:sz w:val="24"/>
                <w:szCs w:val="24"/>
              </w:rPr>
              <w:t xml:space="preserve">, provenientes de sobras de materiais, embalagens e peças substituídas; </w:t>
            </w:r>
          </w:p>
          <w:p w14:paraId="6FB55B02" w14:textId="4798248A" w:rsidR="004F72F9" w:rsidRPr="00153135" w:rsidRDefault="004F72F9" w:rsidP="0015313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31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3135">
              <w:rPr>
                <w:rFonts w:ascii="Arial" w:hAnsi="Arial" w:cs="Arial"/>
                <w:b/>
                <w:bCs/>
                <w:sz w:val="24"/>
                <w:szCs w:val="24"/>
              </w:rPr>
              <w:t>Impactos na produção industrial</w:t>
            </w:r>
            <w:r w:rsidRPr="00153135">
              <w:rPr>
                <w:rFonts w:ascii="Arial" w:hAnsi="Arial" w:cs="Arial"/>
                <w:sz w:val="24"/>
                <w:szCs w:val="24"/>
              </w:rPr>
              <w:t xml:space="preserve">, especialmente de materiais plásticos como PVC e PEAD; </w:t>
            </w:r>
          </w:p>
          <w:p w14:paraId="1B715AE2" w14:textId="56D6E117" w:rsidR="004F72F9" w:rsidRPr="00153135" w:rsidRDefault="004F72F9" w:rsidP="0015313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31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3135">
              <w:rPr>
                <w:rFonts w:ascii="Arial" w:hAnsi="Arial" w:cs="Arial"/>
                <w:b/>
                <w:bCs/>
                <w:sz w:val="24"/>
                <w:szCs w:val="24"/>
              </w:rPr>
              <w:t>Risco de descarte inadequado</w:t>
            </w:r>
            <w:r w:rsidRPr="00153135">
              <w:rPr>
                <w:rFonts w:ascii="Arial" w:hAnsi="Arial" w:cs="Arial"/>
                <w:sz w:val="24"/>
                <w:szCs w:val="24"/>
              </w:rPr>
              <w:t xml:space="preserve">, podendo causar poluição do solo e da água; </w:t>
            </w:r>
          </w:p>
          <w:p w14:paraId="18EFCBB6" w14:textId="10F2A89C" w:rsidR="00FB7026" w:rsidRPr="00153135" w:rsidRDefault="004F72F9" w:rsidP="00153135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53135">
              <w:rPr>
                <w:rFonts w:ascii="Arial" w:hAnsi="Arial" w:cs="Arial"/>
                <w:sz w:val="24"/>
                <w:szCs w:val="24"/>
              </w:rPr>
              <w:lastRenderedPageBreak/>
              <w:t xml:space="preserve"> </w:t>
            </w:r>
            <w:r w:rsidRPr="00153135">
              <w:rPr>
                <w:rFonts w:ascii="Arial" w:hAnsi="Arial" w:cs="Arial"/>
                <w:b/>
                <w:bCs/>
                <w:sz w:val="24"/>
                <w:szCs w:val="24"/>
              </w:rPr>
              <w:t>Consumo de recursos naturais</w:t>
            </w:r>
            <w:r w:rsidRPr="00153135">
              <w:rPr>
                <w:rFonts w:ascii="Arial" w:hAnsi="Arial" w:cs="Arial"/>
                <w:sz w:val="24"/>
                <w:szCs w:val="24"/>
              </w:rPr>
              <w:t>, utilizados na fabricação dos materiais.</w:t>
            </w:r>
          </w:p>
        </w:tc>
        <w:tc>
          <w:tcPr>
            <w:tcW w:w="4531" w:type="dxa"/>
          </w:tcPr>
          <w:p w14:paraId="7B907A02" w14:textId="483B25BD" w:rsidR="004F72F9" w:rsidRPr="00153135" w:rsidRDefault="004F72F9" w:rsidP="0015313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3135">
              <w:rPr>
                <w:rFonts w:ascii="Arial" w:hAnsi="Arial" w:cs="Arial"/>
                <w:sz w:val="24"/>
                <w:szCs w:val="24"/>
              </w:rPr>
              <w:lastRenderedPageBreak/>
              <w:t xml:space="preserve">  Destinação correta dos resíduos gerados, conforme legislação ambiental vigente; </w:t>
            </w:r>
          </w:p>
          <w:p w14:paraId="70A5969C" w14:textId="20239EED" w:rsidR="004F72F9" w:rsidRPr="00153135" w:rsidRDefault="004F72F9" w:rsidP="0015313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3135">
              <w:rPr>
                <w:rFonts w:ascii="Arial" w:hAnsi="Arial" w:cs="Arial"/>
                <w:sz w:val="24"/>
                <w:szCs w:val="24"/>
              </w:rPr>
              <w:t xml:space="preserve">  Utilização de materiais de boa qualidade e maior durabilidade, reduzindo a necessidade de substituições frequentes; </w:t>
            </w:r>
          </w:p>
          <w:p w14:paraId="354FACAE" w14:textId="77777777" w:rsidR="004F72F9" w:rsidRPr="00153135" w:rsidRDefault="004F72F9" w:rsidP="0015313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3135">
              <w:rPr>
                <w:rFonts w:ascii="Arial" w:hAnsi="Arial" w:cs="Arial"/>
                <w:sz w:val="24"/>
                <w:szCs w:val="24"/>
              </w:rPr>
              <w:lastRenderedPageBreak/>
              <w:t xml:space="preserve"> Armazenamento adequado dos materiais, evitando perdas e desperdícios; </w:t>
            </w:r>
          </w:p>
          <w:p w14:paraId="4266D37E" w14:textId="3295BBBA" w:rsidR="00FB7026" w:rsidRPr="00153135" w:rsidRDefault="004F72F9" w:rsidP="0015313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3135">
              <w:rPr>
                <w:rFonts w:ascii="Arial" w:hAnsi="Arial" w:cs="Arial"/>
                <w:sz w:val="24"/>
                <w:szCs w:val="24"/>
              </w:rPr>
              <w:t xml:space="preserve">  Sempre que possível, aquisição de produtos que atendam normas ambientais e técnicas.</w:t>
            </w:r>
          </w:p>
        </w:tc>
      </w:tr>
    </w:tbl>
    <w:p w14:paraId="24EA32F8" w14:textId="77777777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47B20F5D" w14:textId="77777777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Orientações complementares acerca da sustentabilidade da prestação almejada poderão ser repassadas pela fiscalização competente.</w:t>
      </w:r>
    </w:p>
    <w:p w14:paraId="15043044" w14:textId="77777777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CBC4D22" w14:textId="77777777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EE8068A" w14:textId="5B7CF005" w:rsidR="00FB7026" w:rsidRPr="00153135" w:rsidRDefault="00FB7026" w:rsidP="00153135">
      <w:pPr>
        <w:spacing w:after="0" w:line="36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Salvador do Sul, </w:t>
      </w:r>
      <w:r w:rsidR="004F72F9" w:rsidRPr="0015313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07</w:t>
      </w:r>
      <w:r w:rsidRPr="0015313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</w:t>
      </w:r>
      <w:r w:rsidR="004F72F9" w:rsidRPr="0015313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abril</w:t>
      </w:r>
      <w:r w:rsidRPr="0015313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2026</w:t>
      </w:r>
    </w:p>
    <w:p w14:paraId="664FB944" w14:textId="77777777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B835D71" w14:textId="77777777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9A47592" w14:textId="77777777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 ____________________                                      __________________</w:t>
      </w:r>
    </w:p>
    <w:p w14:paraId="553F1A62" w14:textId="77777777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      Eduarda Neumann                                            Secretário de Obras</w:t>
      </w:r>
    </w:p>
    <w:p w14:paraId="49B01B43" w14:textId="77777777" w:rsidR="004F72F9" w:rsidRPr="00153135" w:rsidRDefault="004F72F9" w:rsidP="0015313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bookmarkStart w:id="10" w:name="art18§1xiii"/>
      <w:bookmarkEnd w:id="10"/>
    </w:p>
    <w:p w14:paraId="0B642483" w14:textId="77777777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76EADFE0" w14:textId="77777777" w:rsidR="004F72F9" w:rsidRPr="00153135" w:rsidRDefault="004F72F9" w:rsidP="0015313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7ECE80C6" w14:textId="468EFF74" w:rsidR="00FB7026" w:rsidRPr="00153135" w:rsidRDefault="00FB7026" w:rsidP="0015313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13. DECLARAÇÃO DE VIABILIDADE</w:t>
      </w:r>
    </w:p>
    <w:p w14:paraId="532F3679" w14:textId="77777777" w:rsidR="00FB7026" w:rsidRPr="00153135" w:rsidRDefault="00FB7026" w:rsidP="00153135">
      <w:pPr>
        <w:widowControl w:val="0"/>
        <w:suppressAutoHyphens/>
        <w:spacing w:after="0" w:line="360" w:lineRule="auto"/>
        <w:ind w:right="11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53135">
        <w:rPr>
          <w:rFonts w:ascii="Arial" w:eastAsia="Times New Roman" w:hAnsi="Arial" w:cs="Arial"/>
          <w:sz w:val="24"/>
          <w:szCs w:val="24"/>
          <w:lang w:eastAsia="zh-CN"/>
        </w:rPr>
        <w:t xml:space="preserve"> Com base na justificativa e nas especificações técnicas constantes neste Estudo Técnico</w:t>
      </w:r>
      <w:r w:rsidRPr="00153135">
        <w:rPr>
          <w:rFonts w:ascii="Arial" w:eastAsia="Times New Roman" w:hAnsi="Arial" w:cs="Arial"/>
          <w:spacing w:val="1"/>
          <w:sz w:val="24"/>
          <w:szCs w:val="24"/>
          <w:lang w:eastAsia="zh-CN"/>
        </w:rPr>
        <w:t xml:space="preserve"> </w:t>
      </w:r>
      <w:r w:rsidRPr="00153135">
        <w:rPr>
          <w:rFonts w:ascii="Arial" w:eastAsia="Times New Roman" w:hAnsi="Arial" w:cs="Arial"/>
          <w:sz w:val="24"/>
          <w:szCs w:val="24"/>
          <w:lang w:eastAsia="zh-CN"/>
        </w:rPr>
        <w:t>Preliminar e seus anexos, e na existência de planejamento orçamentário para subsidiar esta</w:t>
      </w:r>
      <w:r w:rsidRPr="00153135">
        <w:rPr>
          <w:rFonts w:ascii="Arial" w:eastAsia="Times New Roman" w:hAnsi="Arial" w:cs="Arial"/>
          <w:spacing w:val="1"/>
          <w:sz w:val="24"/>
          <w:szCs w:val="24"/>
          <w:lang w:eastAsia="zh-CN"/>
        </w:rPr>
        <w:t xml:space="preserve"> </w:t>
      </w:r>
      <w:r w:rsidRPr="00153135">
        <w:rPr>
          <w:rFonts w:ascii="Arial" w:eastAsia="Times New Roman" w:hAnsi="Arial" w:cs="Arial"/>
          <w:sz w:val="24"/>
          <w:szCs w:val="24"/>
          <w:lang w:eastAsia="zh-CN"/>
        </w:rPr>
        <w:t>contratação, atendendo aos padrões e preços de</w:t>
      </w:r>
      <w:r w:rsidRPr="00153135">
        <w:rPr>
          <w:rFonts w:ascii="Arial" w:eastAsia="Times New Roman" w:hAnsi="Arial" w:cs="Arial"/>
          <w:spacing w:val="1"/>
          <w:sz w:val="24"/>
          <w:szCs w:val="24"/>
          <w:lang w:eastAsia="zh-CN"/>
        </w:rPr>
        <w:t xml:space="preserve"> </w:t>
      </w:r>
      <w:r w:rsidRPr="00153135">
        <w:rPr>
          <w:rFonts w:ascii="Arial" w:eastAsia="Times New Roman" w:hAnsi="Arial" w:cs="Arial"/>
          <w:sz w:val="24"/>
          <w:szCs w:val="24"/>
          <w:lang w:eastAsia="zh-CN"/>
        </w:rPr>
        <w:t>mercado, declaramos que a contratação é:</w:t>
      </w:r>
    </w:p>
    <w:p w14:paraId="5FD96D95" w14:textId="757C80E8" w:rsidR="00FB7026" w:rsidRPr="00153135" w:rsidRDefault="00FB7026" w:rsidP="00153135">
      <w:pPr>
        <w:widowControl w:val="0"/>
        <w:suppressAutoHyphens/>
        <w:spacing w:after="0" w:line="360" w:lineRule="auto"/>
        <w:ind w:right="117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proofErr w:type="gramStart"/>
      <w:r w:rsidRPr="00153135">
        <w:rPr>
          <w:rFonts w:ascii="Arial" w:eastAsia="Times New Roman" w:hAnsi="Arial" w:cs="Arial"/>
          <w:sz w:val="24"/>
          <w:szCs w:val="24"/>
          <w:lang w:eastAsia="zh-CN"/>
        </w:rPr>
        <w:t xml:space="preserve">(  </w:t>
      </w:r>
      <w:proofErr w:type="gramEnd"/>
      <w:r w:rsidRPr="00153135">
        <w:rPr>
          <w:rFonts w:ascii="Arial" w:eastAsia="Times New Roman" w:hAnsi="Arial" w:cs="Arial"/>
          <w:sz w:val="24"/>
          <w:szCs w:val="24"/>
          <w:lang w:eastAsia="zh-CN"/>
        </w:rPr>
        <w:t xml:space="preserve">   )  VIÁVEL                  (    ) INVIÁVEL</w:t>
      </w:r>
    </w:p>
    <w:p w14:paraId="334DC805" w14:textId="77777777" w:rsidR="00FB7026" w:rsidRPr="00153135" w:rsidRDefault="00FB7026" w:rsidP="00153135">
      <w:pPr>
        <w:widowControl w:val="0"/>
        <w:suppressAutoHyphens/>
        <w:spacing w:after="0" w:line="360" w:lineRule="auto"/>
        <w:ind w:right="117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49FF27F4" w14:textId="77777777" w:rsidR="00FB7026" w:rsidRPr="00153135" w:rsidRDefault="00FB7026" w:rsidP="00153135">
      <w:pPr>
        <w:widowControl w:val="0"/>
        <w:suppressAutoHyphens/>
        <w:spacing w:after="0" w:line="36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153135">
        <w:rPr>
          <w:rFonts w:ascii="Arial" w:eastAsia="Times New Roman" w:hAnsi="Arial" w:cs="Arial"/>
          <w:sz w:val="24"/>
          <w:szCs w:val="24"/>
          <w:lang w:eastAsia="zh-CN"/>
        </w:rPr>
        <w:t>Salvador do Sul,</w:t>
      </w:r>
      <w:r w:rsidRPr="00153135">
        <w:rPr>
          <w:rFonts w:ascii="Arial" w:eastAsia="Times New Roman" w:hAnsi="Arial" w:cs="Arial"/>
          <w:spacing w:val="1"/>
          <w:sz w:val="24"/>
          <w:szCs w:val="24"/>
          <w:lang w:eastAsia="zh-CN"/>
        </w:rPr>
        <w:t xml:space="preserve"> </w:t>
      </w:r>
      <w:r w:rsidRPr="00153135">
        <w:rPr>
          <w:rFonts w:ascii="Arial" w:eastAsia="Times New Roman" w:hAnsi="Arial" w:cs="Arial"/>
          <w:sz w:val="24"/>
          <w:szCs w:val="24"/>
          <w:lang w:eastAsia="zh-CN"/>
        </w:rPr>
        <w:t>____ / _____ / _____</w:t>
      </w:r>
    </w:p>
    <w:p w14:paraId="5CACA80F" w14:textId="77777777" w:rsidR="00FB7026" w:rsidRPr="00153135" w:rsidRDefault="00FB7026" w:rsidP="00153135">
      <w:pPr>
        <w:widowControl w:val="0"/>
        <w:suppressAutoHyphens/>
        <w:spacing w:after="0" w:line="36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</w:p>
    <w:p w14:paraId="66B84148" w14:textId="77777777" w:rsidR="00FB7026" w:rsidRPr="00153135" w:rsidRDefault="00FB7026" w:rsidP="00153135">
      <w:pPr>
        <w:widowControl w:val="0"/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45AD4E55" w14:textId="77777777" w:rsidR="00FB7026" w:rsidRPr="00153135" w:rsidRDefault="00FB7026" w:rsidP="00153135">
      <w:pPr>
        <w:widowControl w:val="0"/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24A2F14A" w14:textId="77777777" w:rsidR="00FB7026" w:rsidRPr="00153135" w:rsidRDefault="00FB7026" w:rsidP="00153135">
      <w:pPr>
        <w:widowControl w:val="0"/>
        <w:suppressAutoHyphens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53135">
        <w:rPr>
          <w:rFonts w:ascii="Arial" w:eastAsia="Times New Roman" w:hAnsi="Arial" w:cs="Arial"/>
          <w:sz w:val="24"/>
          <w:szCs w:val="24"/>
          <w:lang w:eastAsia="zh-CN"/>
        </w:rPr>
        <w:t xml:space="preserve">Jose </w:t>
      </w:r>
      <w:proofErr w:type="spellStart"/>
      <w:r w:rsidRPr="00153135">
        <w:rPr>
          <w:rFonts w:ascii="Arial" w:eastAsia="Times New Roman" w:hAnsi="Arial" w:cs="Arial"/>
          <w:sz w:val="24"/>
          <w:szCs w:val="24"/>
          <w:lang w:eastAsia="zh-CN"/>
        </w:rPr>
        <w:t>Laerce</w:t>
      </w:r>
      <w:proofErr w:type="spellEnd"/>
      <w:r w:rsidRPr="00153135">
        <w:rPr>
          <w:rFonts w:ascii="Arial" w:eastAsia="Times New Roman" w:hAnsi="Arial" w:cs="Arial"/>
          <w:sz w:val="24"/>
          <w:szCs w:val="24"/>
          <w:lang w:eastAsia="zh-CN"/>
        </w:rPr>
        <w:t xml:space="preserve"> Morales Cezar</w:t>
      </w:r>
    </w:p>
    <w:p w14:paraId="391698DA" w14:textId="446A3593" w:rsidR="00FB7026" w:rsidRPr="00153135" w:rsidRDefault="00FB7026" w:rsidP="00153135">
      <w:pPr>
        <w:widowControl w:val="0"/>
        <w:suppressAutoHyphens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53135">
        <w:rPr>
          <w:rFonts w:ascii="Arial" w:eastAsia="Times New Roman" w:hAnsi="Arial" w:cs="Arial"/>
          <w:spacing w:val="-6"/>
          <w:sz w:val="24"/>
          <w:szCs w:val="24"/>
          <w:lang w:eastAsia="zh-CN"/>
        </w:rPr>
        <w:t xml:space="preserve"> </w:t>
      </w:r>
      <w:r w:rsidRPr="00153135">
        <w:rPr>
          <w:rFonts w:ascii="Arial" w:eastAsia="Times New Roman" w:hAnsi="Arial" w:cs="Arial"/>
          <w:sz w:val="24"/>
          <w:szCs w:val="24"/>
          <w:lang w:eastAsia="zh-CN"/>
        </w:rPr>
        <w:t>Prefeito</w:t>
      </w:r>
      <w:r w:rsidRPr="00153135">
        <w:rPr>
          <w:rFonts w:ascii="Arial" w:eastAsia="Times New Roman" w:hAnsi="Arial" w:cs="Arial"/>
          <w:spacing w:val="-1"/>
          <w:sz w:val="24"/>
          <w:szCs w:val="24"/>
          <w:lang w:eastAsia="zh-CN"/>
        </w:rPr>
        <w:t xml:space="preserve"> </w:t>
      </w:r>
      <w:r w:rsidRPr="00153135">
        <w:rPr>
          <w:rFonts w:ascii="Arial" w:eastAsia="Times New Roman" w:hAnsi="Arial" w:cs="Arial"/>
          <w:sz w:val="24"/>
          <w:szCs w:val="24"/>
          <w:lang w:eastAsia="zh-CN"/>
        </w:rPr>
        <w:t>Municipal</w:t>
      </w:r>
    </w:p>
    <w:sectPr w:rsidR="00FB7026" w:rsidRPr="00153135" w:rsidSect="00502E0D">
      <w:headerReference w:type="default" r:id="rId7"/>
      <w:footerReference w:type="default" r:id="rId8"/>
      <w:headerReference w:type="first" r:id="rId9"/>
      <w:pgSz w:w="11906" w:h="16838"/>
      <w:pgMar w:top="1955" w:right="1134" w:bottom="1134" w:left="1701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DF662" w14:textId="77777777" w:rsidR="00E6679F" w:rsidRDefault="00AB7A25">
      <w:pPr>
        <w:spacing w:after="0" w:line="240" w:lineRule="auto"/>
      </w:pPr>
      <w:r>
        <w:separator/>
      </w:r>
    </w:p>
  </w:endnote>
  <w:endnote w:type="continuationSeparator" w:id="0">
    <w:p w14:paraId="7E66284D" w14:textId="77777777" w:rsidR="00E6679F" w:rsidRDefault="00AB7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6052721"/>
      <w:docPartObj>
        <w:docPartGallery w:val="Page Numbers (Bottom of Page)"/>
        <w:docPartUnique/>
      </w:docPartObj>
    </w:sdtPr>
    <w:sdtEndPr/>
    <w:sdtContent>
      <w:p w14:paraId="591694CF" w14:textId="77777777" w:rsidR="00181FE2" w:rsidRPr="00502E0D" w:rsidRDefault="004F72F9" w:rsidP="00200EF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E8DC9" w14:textId="77777777" w:rsidR="00E6679F" w:rsidRDefault="00AB7A25">
      <w:pPr>
        <w:spacing w:after="0" w:line="240" w:lineRule="auto"/>
      </w:pPr>
      <w:r>
        <w:separator/>
      </w:r>
    </w:p>
  </w:footnote>
  <w:footnote w:type="continuationSeparator" w:id="0">
    <w:p w14:paraId="4747EC4E" w14:textId="77777777" w:rsidR="00E6679F" w:rsidRDefault="00AB7A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2B790" w14:textId="77777777" w:rsidR="00200EFA" w:rsidRDefault="00153135">
    <w:pPr>
      <w:pStyle w:val="Cabealho"/>
    </w:pPr>
  </w:p>
  <w:p w14:paraId="5DE8EA6C" w14:textId="77777777" w:rsidR="00200EFA" w:rsidRDefault="00153135">
    <w:pPr>
      <w:pStyle w:val="Cabealho"/>
    </w:pPr>
  </w:p>
  <w:p w14:paraId="4B762CA4" w14:textId="77777777" w:rsidR="00200EFA" w:rsidRDefault="0015313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0E386" w14:textId="77777777" w:rsidR="0015311B" w:rsidRDefault="004F72F9" w:rsidP="0015311B">
    <w:pPr>
      <w:pStyle w:val="Cabealho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5CFC8AC" wp14:editId="4F5243D4">
          <wp:simplePos x="0" y="0"/>
          <wp:positionH relativeFrom="page">
            <wp:posOffset>3494405</wp:posOffset>
          </wp:positionH>
          <wp:positionV relativeFrom="page">
            <wp:posOffset>156210</wp:posOffset>
          </wp:positionV>
          <wp:extent cx="911225" cy="990600"/>
          <wp:effectExtent l="0" t="0" r="3175" b="0"/>
          <wp:wrapTight wrapText="bothSides">
            <wp:wrapPolygon edited="0">
              <wp:start x="5870" y="0"/>
              <wp:lineTo x="3613" y="415"/>
              <wp:lineTo x="0" y="4569"/>
              <wp:lineTo x="0" y="15369"/>
              <wp:lineTo x="3613" y="19938"/>
              <wp:lineTo x="7225" y="21185"/>
              <wp:lineTo x="13999" y="21185"/>
              <wp:lineTo x="17611" y="20354"/>
              <wp:lineTo x="17611" y="19938"/>
              <wp:lineTo x="21224" y="15785"/>
              <wp:lineTo x="21224" y="4569"/>
              <wp:lineTo x="18063" y="415"/>
              <wp:lineTo x="15805" y="0"/>
              <wp:lineTo x="5870" y="0"/>
            </wp:wrapPolygon>
          </wp:wrapTight>
          <wp:docPr id="1924091306" name="Imagem 1" descr="Leis de Salvador do Sul RS - Digitalização, Compilação e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eis de Salvador do Sul RS - Digitalização, Compilação e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1225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6A53FAD" w14:textId="77777777" w:rsidR="00200EFA" w:rsidRPr="0015311B" w:rsidRDefault="004F72F9" w:rsidP="0015311B">
    <w:pPr>
      <w:pStyle w:val="Cabealho"/>
      <w:spacing w:line="360" w:lineRule="auto"/>
      <w:jc w:val="center"/>
      <w:rPr>
        <w:sz w:val="20"/>
      </w:rPr>
    </w:pPr>
    <w:r w:rsidRPr="00CE51E3">
      <w:rPr>
        <w:sz w:val="20"/>
      </w:rPr>
      <w:t>PREFEITURA MUNICIPAL DE SALVADOR DO SU</w:t>
    </w:r>
    <w:r>
      <w:rPr>
        <w:sz w:val="20"/>
      </w:rPr>
      <w:t>L</w:t>
    </w:r>
  </w:p>
  <w:p w14:paraId="3C88D24C" w14:textId="77777777" w:rsidR="00200EFA" w:rsidRDefault="0015313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D4BBC"/>
    <w:multiLevelType w:val="multilevel"/>
    <w:tmpl w:val="824E9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5236CA"/>
    <w:multiLevelType w:val="multilevel"/>
    <w:tmpl w:val="44060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F57EDE"/>
    <w:multiLevelType w:val="multilevel"/>
    <w:tmpl w:val="D2D82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C64EAE"/>
    <w:multiLevelType w:val="multilevel"/>
    <w:tmpl w:val="8014F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F81E48"/>
    <w:multiLevelType w:val="multilevel"/>
    <w:tmpl w:val="B9ACA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053F0D"/>
    <w:multiLevelType w:val="multilevel"/>
    <w:tmpl w:val="104A4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4005D4"/>
    <w:multiLevelType w:val="multilevel"/>
    <w:tmpl w:val="6C9C3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A160A9"/>
    <w:multiLevelType w:val="multilevel"/>
    <w:tmpl w:val="EA72A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5C595B"/>
    <w:multiLevelType w:val="multilevel"/>
    <w:tmpl w:val="86CE3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9D749F"/>
    <w:multiLevelType w:val="multilevel"/>
    <w:tmpl w:val="6DF83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891257"/>
    <w:multiLevelType w:val="multilevel"/>
    <w:tmpl w:val="AD529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92268"/>
    <w:multiLevelType w:val="multilevel"/>
    <w:tmpl w:val="5F6C3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9B291F"/>
    <w:multiLevelType w:val="multilevel"/>
    <w:tmpl w:val="A7063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D123BA"/>
    <w:multiLevelType w:val="multilevel"/>
    <w:tmpl w:val="C0D4F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D635C7"/>
    <w:multiLevelType w:val="multilevel"/>
    <w:tmpl w:val="80A6F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4E4C35"/>
    <w:multiLevelType w:val="multilevel"/>
    <w:tmpl w:val="A7469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B43CF8"/>
    <w:multiLevelType w:val="multilevel"/>
    <w:tmpl w:val="7DDE0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4770190"/>
    <w:multiLevelType w:val="multilevel"/>
    <w:tmpl w:val="2F02C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4D80F44"/>
    <w:multiLevelType w:val="multilevel"/>
    <w:tmpl w:val="9F0E6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25C0119"/>
    <w:multiLevelType w:val="multilevel"/>
    <w:tmpl w:val="75B88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414717"/>
    <w:multiLevelType w:val="multilevel"/>
    <w:tmpl w:val="20966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0E0F85"/>
    <w:multiLevelType w:val="multilevel"/>
    <w:tmpl w:val="3FC4B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0431808">
    <w:abstractNumId w:val="14"/>
  </w:num>
  <w:num w:numId="2" w16cid:durableId="1708026823">
    <w:abstractNumId w:val="15"/>
  </w:num>
  <w:num w:numId="3" w16cid:durableId="1597636771">
    <w:abstractNumId w:val="21"/>
  </w:num>
  <w:num w:numId="4" w16cid:durableId="583341468">
    <w:abstractNumId w:val="12"/>
  </w:num>
  <w:num w:numId="5" w16cid:durableId="1218855472">
    <w:abstractNumId w:val="6"/>
  </w:num>
  <w:num w:numId="6" w16cid:durableId="1887789018">
    <w:abstractNumId w:val="17"/>
  </w:num>
  <w:num w:numId="7" w16cid:durableId="76757615">
    <w:abstractNumId w:val="7"/>
  </w:num>
  <w:num w:numId="8" w16cid:durableId="1703090124">
    <w:abstractNumId w:val="16"/>
  </w:num>
  <w:num w:numId="9" w16cid:durableId="298267106">
    <w:abstractNumId w:val="11"/>
  </w:num>
  <w:num w:numId="10" w16cid:durableId="1640959980">
    <w:abstractNumId w:val="8"/>
  </w:num>
  <w:num w:numId="11" w16cid:durableId="2140565895">
    <w:abstractNumId w:val="10"/>
  </w:num>
  <w:num w:numId="12" w16cid:durableId="466700811">
    <w:abstractNumId w:val="13"/>
  </w:num>
  <w:num w:numId="13" w16cid:durableId="1104232555">
    <w:abstractNumId w:val="20"/>
  </w:num>
  <w:num w:numId="14" w16cid:durableId="2077510675">
    <w:abstractNumId w:val="2"/>
  </w:num>
  <w:num w:numId="15" w16cid:durableId="687026075">
    <w:abstractNumId w:val="18"/>
  </w:num>
  <w:num w:numId="16" w16cid:durableId="199707722">
    <w:abstractNumId w:val="5"/>
  </w:num>
  <w:num w:numId="17" w16cid:durableId="2026403283">
    <w:abstractNumId w:val="4"/>
  </w:num>
  <w:num w:numId="18" w16cid:durableId="18698738">
    <w:abstractNumId w:val="0"/>
  </w:num>
  <w:num w:numId="19" w16cid:durableId="1735814893">
    <w:abstractNumId w:val="19"/>
  </w:num>
  <w:num w:numId="20" w16cid:durableId="1549535781">
    <w:abstractNumId w:val="1"/>
  </w:num>
  <w:num w:numId="21" w16cid:durableId="435174208">
    <w:abstractNumId w:val="9"/>
  </w:num>
  <w:num w:numId="22" w16cid:durableId="20952008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026"/>
    <w:rsid w:val="00153135"/>
    <w:rsid w:val="004F72F9"/>
    <w:rsid w:val="00AB7A25"/>
    <w:rsid w:val="00E6679F"/>
    <w:rsid w:val="00FB7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A01A"/>
  <w15:chartTrackingRefBased/>
  <w15:docId w15:val="{A3B15789-9260-42B8-AB7A-BF0EF5234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7026"/>
  </w:style>
  <w:style w:type="paragraph" w:styleId="Ttulo3">
    <w:name w:val="heading 3"/>
    <w:basedOn w:val="Normal"/>
    <w:link w:val="Ttulo3Char"/>
    <w:uiPriority w:val="9"/>
    <w:qFormat/>
    <w:rsid w:val="00FB702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FB70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7026"/>
  </w:style>
  <w:style w:type="paragraph" w:styleId="Cabealho">
    <w:name w:val="header"/>
    <w:basedOn w:val="Normal"/>
    <w:link w:val="CabealhoChar"/>
    <w:unhideWhenUsed/>
    <w:rsid w:val="00FB70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B7026"/>
  </w:style>
  <w:style w:type="table" w:styleId="Tabelacomgrade">
    <w:name w:val="Table Grid"/>
    <w:basedOn w:val="Tabelanormal"/>
    <w:rsid w:val="00FB70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FB7026"/>
    <w:rPr>
      <w:b/>
      <w:bCs/>
    </w:rPr>
  </w:style>
  <w:style w:type="paragraph" w:styleId="NormalWeb">
    <w:name w:val="Normal (Web)"/>
    <w:basedOn w:val="Normal"/>
    <w:uiPriority w:val="99"/>
    <w:unhideWhenUsed/>
    <w:rsid w:val="00FB70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FB7026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table" w:styleId="TabeladeGrade1Clara">
    <w:name w:val="Grid Table 1 Light"/>
    <w:basedOn w:val="Tabelanormal"/>
    <w:uiPriority w:val="46"/>
    <w:rsid w:val="00FB702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markwbd6b4zxz">
    <w:name w:val="markwbd6b4zxz"/>
    <w:basedOn w:val="Fontepargpadro"/>
    <w:rsid w:val="00FB70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3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7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14</Pages>
  <Words>2994</Words>
  <Characters>16170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de Obras - PM Salvador do Sul</dc:creator>
  <cp:keywords/>
  <dc:description/>
  <cp:lastModifiedBy>Secretaria de Obras - PM Salvador do Sul</cp:lastModifiedBy>
  <cp:revision>3</cp:revision>
  <cp:lastPrinted>2026-05-19T13:59:00Z</cp:lastPrinted>
  <dcterms:created xsi:type="dcterms:W3CDTF">2026-04-07T18:10:00Z</dcterms:created>
  <dcterms:modified xsi:type="dcterms:W3CDTF">2026-05-19T14:00:00Z</dcterms:modified>
</cp:coreProperties>
</file>