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1F1E78"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MUNICÍPIO DE SANTIAGO - RS</w:t>
      </w:r>
    </w:p>
    <w:p w14:paraId="55C81AE6" w14:textId="6B3BA02A" w:rsidR="00A543F8" w:rsidRPr="001F1E78"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1F1E78">
        <w:rPr>
          <w:rFonts w:asciiTheme="majorHAnsi" w:hAnsiTheme="majorHAnsi" w:cstheme="majorHAnsi"/>
          <w:b/>
          <w:bCs/>
          <w:sz w:val="22"/>
          <w:szCs w:val="22"/>
        </w:rPr>
        <w:t>E</w:t>
      </w:r>
      <w:r w:rsidR="00B96526" w:rsidRPr="001F1E78">
        <w:rPr>
          <w:rFonts w:asciiTheme="majorHAnsi" w:hAnsiTheme="majorHAnsi" w:cstheme="majorHAnsi"/>
          <w:b/>
          <w:bCs/>
          <w:sz w:val="22"/>
          <w:szCs w:val="22"/>
        </w:rPr>
        <w:t>D</w:t>
      </w:r>
      <w:r w:rsidR="00F9155C" w:rsidRPr="001F1E78">
        <w:rPr>
          <w:rFonts w:asciiTheme="majorHAnsi" w:hAnsiTheme="majorHAnsi" w:cstheme="majorHAnsi"/>
          <w:b/>
          <w:bCs/>
          <w:sz w:val="22"/>
          <w:szCs w:val="22"/>
        </w:rPr>
        <w:t xml:space="preserve">ITAL DE PREGÃO ELETRÔNICO Nº </w:t>
      </w:r>
      <w:r w:rsidR="00D515DA">
        <w:rPr>
          <w:rFonts w:asciiTheme="majorHAnsi" w:hAnsiTheme="majorHAnsi" w:cstheme="majorHAnsi"/>
          <w:b/>
          <w:bCs/>
          <w:sz w:val="22"/>
          <w:szCs w:val="22"/>
        </w:rPr>
        <w:t>001</w:t>
      </w:r>
      <w:r w:rsidR="006E145F" w:rsidRPr="001F1E78">
        <w:rPr>
          <w:rFonts w:asciiTheme="majorHAnsi" w:hAnsiTheme="majorHAnsi" w:cstheme="majorHAnsi"/>
          <w:b/>
          <w:bCs/>
          <w:sz w:val="22"/>
          <w:szCs w:val="22"/>
        </w:rPr>
        <w:t>/202</w:t>
      </w:r>
      <w:r w:rsidR="00D515DA">
        <w:rPr>
          <w:rFonts w:asciiTheme="majorHAnsi" w:hAnsiTheme="majorHAnsi" w:cstheme="majorHAnsi"/>
          <w:b/>
          <w:bCs/>
          <w:sz w:val="22"/>
          <w:szCs w:val="22"/>
        </w:rPr>
        <w:t>5</w:t>
      </w:r>
    </w:p>
    <w:p w14:paraId="78BCD23A" w14:textId="1C5CD474" w:rsidR="00A543F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1F1E78">
        <w:rPr>
          <w:rFonts w:asciiTheme="majorHAnsi" w:hAnsiTheme="majorHAnsi" w:cstheme="majorHAnsi"/>
          <w:b/>
          <w:sz w:val="22"/>
          <w:szCs w:val="22"/>
        </w:rPr>
        <w:t>PROCESSO ADMINISTRATIVO Nº</w:t>
      </w:r>
      <w:r w:rsidR="00C57198" w:rsidRPr="001F1E78">
        <w:rPr>
          <w:rFonts w:asciiTheme="majorHAnsi" w:hAnsiTheme="majorHAnsi" w:cstheme="majorHAnsi"/>
          <w:b/>
          <w:sz w:val="22"/>
          <w:szCs w:val="22"/>
        </w:rPr>
        <w:t xml:space="preserve"> </w:t>
      </w:r>
      <w:r w:rsidR="00D515DA">
        <w:rPr>
          <w:rFonts w:asciiTheme="majorHAnsi" w:hAnsiTheme="majorHAnsi" w:cstheme="majorHAnsi"/>
          <w:b/>
          <w:sz w:val="22"/>
          <w:szCs w:val="22"/>
        </w:rPr>
        <w:t>16398</w:t>
      </w:r>
      <w:r w:rsidR="006E145F" w:rsidRPr="001F1E78">
        <w:rPr>
          <w:rFonts w:asciiTheme="majorHAnsi" w:hAnsiTheme="majorHAnsi" w:cstheme="majorHAnsi"/>
          <w:b/>
          <w:sz w:val="22"/>
          <w:szCs w:val="22"/>
        </w:rPr>
        <w:t>/202</w:t>
      </w:r>
      <w:r w:rsidR="006342F6">
        <w:rPr>
          <w:rFonts w:asciiTheme="majorHAnsi" w:hAnsiTheme="majorHAnsi" w:cstheme="majorHAnsi"/>
          <w:b/>
          <w:sz w:val="22"/>
          <w:szCs w:val="22"/>
        </w:rPr>
        <w:t>4</w:t>
      </w:r>
    </w:p>
    <w:p w14:paraId="47E191ED" w14:textId="77777777" w:rsidR="00F40CD8" w:rsidRDefault="00F40CD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1BB80A46" w:rsidR="00D35B24" w:rsidRPr="001F1E78"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"PREGÃO ELETRÔNICO VISANDO O </w:t>
      </w:r>
      <w:r w:rsidR="00D515DA" w:rsidRPr="00D515DA">
        <w:rPr>
          <w:rFonts w:asciiTheme="majorHAnsi" w:hAnsiTheme="majorHAnsi" w:cstheme="majorHAnsi"/>
          <w:b/>
          <w:bCs/>
          <w:sz w:val="22"/>
          <w:szCs w:val="22"/>
        </w:rPr>
        <w:t>REGISTRO DE PREÇOS PARA AQUISIÇÃO DE MATERIAIS HIDRÁULICOS.</w:t>
      </w:r>
      <w:r w:rsidR="00530912">
        <w:rPr>
          <w:rFonts w:asciiTheme="majorHAnsi" w:hAnsiTheme="majorHAnsi" w:cstheme="majorHAnsi"/>
          <w:b/>
          <w:bCs/>
          <w:sz w:val="22"/>
          <w:szCs w:val="22"/>
        </w:rPr>
        <w:t>”</w:t>
      </w:r>
    </w:p>
    <w:p w14:paraId="249F2F07"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7BB4C94E" w:rsidR="00D106C4" w:rsidRPr="001F1E78"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00D106C4" w:rsidRPr="0037534B">
        <w:rPr>
          <w:rFonts w:asciiTheme="majorHAnsi" w:hAnsiTheme="majorHAnsi" w:cstheme="majorHAnsi"/>
          <w:sz w:val="22"/>
          <w:szCs w:val="22"/>
        </w:rPr>
        <w:t>O</w:t>
      </w:r>
      <w:r w:rsidR="00710AA7" w:rsidRPr="00710AA7">
        <w:rPr>
          <w:rFonts w:asciiTheme="majorHAnsi" w:hAnsiTheme="majorHAnsi" w:cstheme="majorHAnsi"/>
          <w:b/>
          <w:bCs/>
          <w:sz w:val="22"/>
          <w:szCs w:val="22"/>
        </w:rPr>
        <w:t xml:space="preserve"> PREFEITO MUNICIPAL</w:t>
      </w:r>
      <w:r w:rsidR="00D106C4" w:rsidRPr="0037534B">
        <w:rPr>
          <w:rFonts w:asciiTheme="majorHAnsi" w:hAnsiTheme="majorHAnsi" w:cstheme="majorHAnsi"/>
          <w:sz w:val="22"/>
          <w:szCs w:val="22"/>
        </w:rPr>
        <w:t xml:space="preserve">, no uso de suas atribuições, </w:t>
      </w:r>
      <w:r w:rsidR="00D106C4" w:rsidRPr="0037534B">
        <w:rPr>
          <w:rFonts w:asciiTheme="majorHAnsi" w:hAnsiTheme="majorHAnsi" w:cstheme="majorHAnsi"/>
          <w:b/>
          <w:bCs/>
          <w:sz w:val="22"/>
          <w:szCs w:val="22"/>
        </w:rPr>
        <w:t>TORNA PÚBLICO</w:t>
      </w:r>
      <w:r w:rsidR="00D106C4" w:rsidRPr="0037534B">
        <w:rPr>
          <w:rFonts w:asciiTheme="majorHAnsi" w:hAnsiTheme="majorHAnsi" w:cstheme="majorHAnsi"/>
          <w:sz w:val="22"/>
          <w:szCs w:val="22"/>
        </w:rPr>
        <w:t xml:space="preserve">, para conhecimento dos interessados, que se encontra aberta licitação na modalidade </w:t>
      </w:r>
      <w:r w:rsidR="00D106C4" w:rsidRPr="0037534B">
        <w:rPr>
          <w:rFonts w:asciiTheme="majorHAnsi" w:hAnsiTheme="majorHAnsi" w:cstheme="majorHAnsi"/>
          <w:b/>
          <w:bCs/>
          <w:sz w:val="22"/>
          <w:szCs w:val="22"/>
        </w:rPr>
        <w:t>PREGÃO ELETRÔNICO</w:t>
      </w:r>
      <w:r w:rsidR="00D106C4" w:rsidRPr="0037534B">
        <w:rPr>
          <w:rFonts w:asciiTheme="majorHAnsi" w:hAnsiTheme="majorHAnsi" w:cstheme="majorHAnsi"/>
          <w:sz w:val="22"/>
          <w:szCs w:val="22"/>
        </w:rPr>
        <w:t xml:space="preserve">, do tipo </w:t>
      </w:r>
      <w:r w:rsidR="00D106C4" w:rsidRPr="0037534B">
        <w:rPr>
          <w:rFonts w:asciiTheme="majorHAnsi" w:hAnsiTheme="majorHAnsi" w:cstheme="majorHAnsi"/>
          <w:b/>
          <w:bCs/>
          <w:sz w:val="22"/>
          <w:szCs w:val="22"/>
        </w:rPr>
        <w:t>MENOR PREÇO POR ITEM</w:t>
      </w:r>
      <w:r w:rsidR="00D106C4" w:rsidRPr="0037534B">
        <w:rPr>
          <w:rFonts w:asciiTheme="majorHAnsi" w:hAnsiTheme="majorHAnsi" w:cstheme="majorHAnsi"/>
          <w:sz w:val="22"/>
          <w:szCs w:val="22"/>
        </w:rPr>
        <w:t>,</w:t>
      </w:r>
      <w:r w:rsidR="000D7D4A" w:rsidRPr="0037534B">
        <w:rPr>
          <w:rFonts w:asciiTheme="majorHAnsi" w:hAnsiTheme="majorHAnsi" w:cstheme="majorHAnsi"/>
          <w:sz w:val="22"/>
          <w:szCs w:val="22"/>
        </w:rPr>
        <w:t xml:space="preserve"> </w:t>
      </w:r>
      <w:r w:rsidR="000D7D4A" w:rsidRPr="0037534B">
        <w:rPr>
          <w:rFonts w:asciiTheme="majorHAnsi" w:hAnsiTheme="majorHAnsi" w:cstheme="majorHAnsi"/>
          <w:b/>
          <w:bCs/>
          <w:sz w:val="22"/>
          <w:szCs w:val="22"/>
        </w:rPr>
        <w:t>DISPUTA ABERTA</w:t>
      </w:r>
      <w:r w:rsidR="00D106C4" w:rsidRPr="0037534B">
        <w:rPr>
          <w:rFonts w:asciiTheme="majorHAnsi" w:hAnsiTheme="majorHAnsi" w:cstheme="majorHAnsi"/>
          <w:sz w:val="22"/>
          <w:szCs w:val="22"/>
        </w:rPr>
        <w:t xml:space="preserve"> nos termos da </w:t>
      </w:r>
      <w:r w:rsidR="000D7D4A" w:rsidRPr="0037534B">
        <w:rPr>
          <w:rFonts w:asciiTheme="majorHAnsi" w:hAnsiTheme="majorHAnsi" w:cstheme="majorHAnsi"/>
          <w:sz w:val="22"/>
          <w:szCs w:val="22"/>
        </w:rPr>
        <w:t>Lei nº 14.133, de 1º de abril de 2021, do Decreto nº 11.462, de 31 de março de 2023</w:t>
      </w:r>
      <w:r w:rsidR="00AD1335">
        <w:rPr>
          <w:rFonts w:asciiTheme="majorHAnsi" w:hAnsiTheme="majorHAnsi" w:cstheme="majorHAnsi"/>
          <w:sz w:val="22"/>
          <w:szCs w:val="22"/>
        </w:rPr>
        <w:t xml:space="preserve">, </w:t>
      </w:r>
      <w:r w:rsidR="000D7D4A" w:rsidRPr="0037534B">
        <w:rPr>
          <w:rFonts w:asciiTheme="majorHAnsi" w:hAnsiTheme="majorHAnsi" w:cstheme="majorHAnsi"/>
          <w:sz w:val="22"/>
          <w:szCs w:val="22"/>
        </w:rPr>
        <w:t xml:space="preserve"> </w:t>
      </w:r>
      <w:r w:rsidR="00AD1335" w:rsidRPr="0037534B">
        <w:rPr>
          <w:rFonts w:asciiTheme="majorHAnsi" w:hAnsiTheme="majorHAnsi" w:cstheme="majorHAnsi"/>
          <w:sz w:val="22"/>
          <w:szCs w:val="22"/>
        </w:rPr>
        <w:t>Decreto</w:t>
      </w:r>
      <w:r w:rsidR="00AD1335">
        <w:rPr>
          <w:rFonts w:asciiTheme="majorHAnsi" w:hAnsiTheme="majorHAnsi" w:cstheme="majorHAnsi"/>
          <w:sz w:val="22"/>
          <w:szCs w:val="22"/>
        </w:rPr>
        <w:t xml:space="preserve"> Municipal</w:t>
      </w:r>
      <w:r w:rsidR="00AD1335" w:rsidRPr="0037534B">
        <w:rPr>
          <w:rFonts w:asciiTheme="majorHAnsi" w:hAnsiTheme="majorHAnsi" w:cstheme="majorHAnsi"/>
          <w:sz w:val="22"/>
          <w:szCs w:val="22"/>
        </w:rPr>
        <w:t xml:space="preserve"> nº </w:t>
      </w:r>
      <w:r w:rsidR="00AD1335">
        <w:rPr>
          <w:rFonts w:asciiTheme="majorHAnsi" w:hAnsiTheme="majorHAnsi" w:cstheme="majorHAnsi"/>
          <w:sz w:val="22"/>
          <w:szCs w:val="22"/>
        </w:rPr>
        <w:t>91 de 18 de outubro de 2022,</w:t>
      </w:r>
      <w:r w:rsidR="00AD1335" w:rsidRPr="0037534B">
        <w:rPr>
          <w:rFonts w:asciiTheme="majorHAnsi" w:hAnsiTheme="majorHAnsi" w:cstheme="majorHAnsi"/>
          <w:sz w:val="22"/>
          <w:szCs w:val="22"/>
        </w:rPr>
        <w:t xml:space="preserve"> </w:t>
      </w:r>
      <w:r w:rsidR="000D7D4A" w:rsidRPr="0037534B">
        <w:rPr>
          <w:rFonts w:asciiTheme="majorHAnsi" w:hAnsiTheme="majorHAnsi" w:cstheme="majorHAnsi"/>
          <w:sz w:val="22"/>
          <w:szCs w:val="22"/>
        </w:rPr>
        <w:t>demais legislaç</w:t>
      </w:r>
      <w:r w:rsidR="00A70B8A">
        <w:rPr>
          <w:rFonts w:asciiTheme="majorHAnsi" w:hAnsiTheme="majorHAnsi" w:cstheme="majorHAnsi"/>
          <w:sz w:val="22"/>
          <w:szCs w:val="22"/>
        </w:rPr>
        <w:t>ões</w:t>
      </w:r>
      <w:r w:rsidR="000D7D4A" w:rsidRPr="0037534B">
        <w:rPr>
          <w:rFonts w:asciiTheme="majorHAnsi" w:hAnsiTheme="majorHAnsi" w:cstheme="majorHAnsi"/>
          <w:sz w:val="22"/>
          <w:szCs w:val="22"/>
        </w:rPr>
        <w:t xml:space="preserve"> aplicáve</w:t>
      </w:r>
      <w:r w:rsidR="00A70B8A">
        <w:rPr>
          <w:rFonts w:asciiTheme="majorHAnsi" w:hAnsiTheme="majorHAnsi" w:cstheme="majorHAnsi"/>
          <w:sz w:val="22"/>
          <w:szCs w:val="22"/>
        </w:rPr>
        <w:t>is</w:t>
      </w:r>
      <w:r w:rsidR="000D7D4A" w:rsidRPr="0037534B">
        <w:rPr>
          <w:rFonts w:asciiTheme="majorHAnsi" w:hAnsiTheme="majorHAnsi" w:cstheme="majorHAnsi"/>
          <w:sz w:val="22"/>
          <w:szCs w:val="22"/>
        </w:rPr>
        <w:t xml:space="preserve"> e, ainda, de acordo com as condições estabelecidas neste Edital</w:t>
      </w:r>
      <w:r w:rsidR="00D106C4" w:rsidRPr="0037534B">
        <w:rPr>
          <w:rFonts w:asciiTheme="majorHAnsi" w:hAnsiTheme="majorHAnsi" w:cstheme="majorHAnsi"/>
          <w:sz w:val="22"/>
          <w:szCs w:val="22"/>
        </w:rPr>
        <w:t>, obedecidos os seguintes horários e datas para os procedimentos seguintes:</w:t>
      </w:r>
    </w:p>
    <w:p w14:paraId="5285C99D" w14:textId="77777777"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1947E39" w14:textId="0D3630DC"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ABERTURA DAS PROPOSTAS DE PREÇO: </w:t>
      </w:r>
      <w:r w:rsidR="00C84074">
        <w:rPr>
          <w:rFonts w:asciiTheme="majorHAnsi" w:hAnsiTheme="majorHAnsi" w:cstheme="majorHAnsi"/>
          <w:b/>
          <w:bCs/>
          <w:sz w:val="22"/>
          <w:szCs w:val="22"/>
        </w:rPr>
        <w:t>31</w:t>
      </w:r>
      <w:r w:rsidR="007A02A6" w:rsidRPr="001F1E78">
        <w:rPr>
          <w:rFonts w:asciiTheme="majorHAnsi" w:hAnsiTheme="majorHAnsi" w:cstheme="majorHAnsi"/>
          <w:b/>
          <w:bCs/>
          <w:sz w:val="22"/>
          <w:szCs w:val="22"/>
        </w:rPr>
        <w:t>/</w:t>
      </w:r>
      <w:r w:rsidR="007F4090">
        <w:rPr>
          <w:rFonts w:asciiTheme="majorHAnsi" w:hAnsiTheme="majorHAnsi" w:cstheme="majorHAnsi"/>
          <w:b/>
          <w:bCs/>
          <w:sz w:val="22"/>
          <w:szCs w:val="22"/>
        </w:rPr>
        <w:t>01</w:t>
      </w:r>
      <w:r w:rsidR="00C15168" w:rsidRPr="001F1E78">
        <w:rPr>
          <w:rFonts w:asciiTheme="majorHAnsi" w:hAnsiTheme="majorHAnsi" w:cstheme="majorHAnsi"/>
          <w:b/>
          <w:bCs/>
          <w:sz w:val="22"/>
          <w:szCs w:val="22"/>
        </w:rPr>
        <w:t>/202</w:t>
      </w:r>
      <w:r w:rsidR="007F409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0min</w:t>
      </w:r>
      <w:r w:rsidRPr="001F1E78">
        <w:rPr>
          <w:rFonts w:asciiTheme="majorHAnsi" w:hAnsiTheme="majorHAnsi" w:cstheme="majorHAnsi"/>
          <w:sz w:val="22"/>
          <w:szCs w:val="22"/>
        </w:rPr>
        <w:t>.</w:t>
      </w:r>
    </w:p>
    <w:p w14:paraId="68BB4A04" w14:textId="44CDFE5D" w:rsidR="00D106C4" w:rsidRPr="001F1E78"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 xml:space="preserve">INÍCIO DA FASE DE DISPUTA DE PREÇOS: </w:t>
      </w:r>
      <w:r w:rsidR="00C84074">
        <w:rPr>
          <w:rFonts w:asciiTheme="majorHAnsi" w:hAnsiTheme="majorHAnsi" w:cstheme="majorHAnsi"/>
          <w:b/>
          <w:bCs/>
          <w:sz w:val="22"/>
          <w:szCs w:val="22"/>
        </w:rPr>
        <w:t>31</w:t>
      </w:r>
      <w:r w:rsidR="00B8390A" w:rsidRPr="001F1E78">
        <w:rPr>
          <w:rFonts w:asciiTheme="majorHAnsi" w:hAnsiTheme="majorHAnsi" w:cstheme="majorHAnsi"/>
          <w:b/>
          <w:bCs/>
          <w:sz w:val="22"/>
          <w:szCs w:val="22"/>
        </w:rPr>
        <w:t>/</w:t>
      </w:r>
      <w:r w:rsidR="007F4090">
        <w:rPr>
          <w:rFonts w:asciiTheme="majorHAnsi" w:hAnsiTheme="majorHAnsi" w:cstheme="majorHAnsi"/>
          <w:b/>
          <w:bCs/>
          <w:sz w:val="22"/>
          <w:szCs w:val="22"/>
        </w:rPr>
        <w:t>01</w:t>
      </w:r>
      <w:r w:rsidR="00C15168" w:rsidRPr="001F1E78">
        <w:rPr>
          <w:rFonts w:asciiTheme="majorHAnsi" w:hAnsiTheme="majorHAnsi" w:cstheme="majorHAnsi"/>
          <w:b/>
          <w:bCs/>
          <w:sz w:val="22"/>
          <w:szCs w:val="22"/>
        </w:rPr>
        <w:t>/202</w:t>
      </w:r>
      <w:r w:rsidR="007F4090">
        <w:rPr>
          <w:rFonts w:asciiTheme="majorHAnsi" w:hAnsiTheme="majorHAnsi" w:cstheme="majorHAnsi"/>
          <w:b/>
          <w:bCs/>
          <w:sz w:val="22"/>
          <w:szCs w:val="22"/>
        </w:rPr>
        <w:t>5</w:t>
      </w:r>
      <w:r w:rsidR="00D2598A" w:rsidRPr="001F1E78">
        <w:rPr>
          <w:rFonts w:asciiTheme="majorHAnsi" w:hAnsiTheme="majorHAnsi" w:cstheme="majorHAnsi"/>
          <w:b/>
          <w:bCs/>
          <w:sz w:val="22"/>
          <w:szCs w:val="22"/>
        </w:rPr>
        <w:t xml:space="preserve">, às </w:t>
      </w:r>
      <w:r w:rsidR="00530912">
        <w:rPr>
          <w:rFonts w:asciiTheme="majorHAnsi" w:hAnsiTheme="majorHAnsi" w:cstheme="majorHAnsi"/>
          <w:b/>
          <w:bCs/>
          <w:sz w:val="22"/>
          <w:szCs w:val="22"/>
        </w:rPr>
        <w:t>08</w:t>
      </w:r>
      <w:r w:rsidR="00D2598A" w:rsidRPr="001F1E78">
        <w:rPr>
          <w:rFonts w:asciiTheme="majorHAnsi" w:hAnsiTheme="majorHAnsi" w:cstheme="majorHAnsi"/>
          <w:b/>
          <w:bCs/>
          <w:sz w:val="22"/>
          <w:szCs w:val="22"/>
        </w:rPr>
        <w:t>h3</w:t>
      </w:r>
      <w:r w:rsidRPr="001F1E78">
        <w:rPr>
          <w:rFonts w:asciiTheme="majorHAnsi" w:hAnsiTheme="majorHAnsi" w:cstheme="majorHAnsi"/>
          <w:b/>
          <w:bCs/>
          <w:sz w:val="22"/>
          <w:szCs w:val="22"/>
        </w:rPr>
        <w:t>1min</w:t>
      </w:r>
      <w:r w:rsidRPr="001F1E78">
        <w:rPr>
          <w:rFonts w:asciiTheme="majorHAnsi" w:hAnsiTheme="majorHAnsi" w:cstheme="majorHAnsi"/>
          <w:sz w:val="22"/>
          <w:szCs w:val="22"/>
        </w:rPr>
        <w:t>, no site</w:t>
      </w:r>
      <w:r w:rsidRPr="001F1E78">
        <w:rPr>
          <w:rFonts w:asciiTheme="majorHAnsi" w:hAnsiTheme="majorHAnsi" w:cstheme="majorHAnsi"/>
          <w:color w:val="0000FF"/>
          <w:sz w:val="22"/>
          <w:szCs w:val="22"/>
        </w:rPr>
        <w:t xml:space="preserve"> </w:t>
      </w:r>
      <w:r w:rsidRPr="001F1E78">
        <w:rPr>
          <w:rFonts w:asciiTheme="majorHAnsi" w:hAnsiTheme="majorHAnsi" w:cstheme="majorHAnsi"/>
          <w:color w:val="0000FF"/>
          <w:sz w:val="22"/>
          <w:szCs w:val="22"/>
          <w:u w:val="single"/>
        </w:rPr>
        <w:t>&lt;</w:t>
      </w:r>
      <w:r w:rsidRPr="001F1E78">
        <w:rPr>
          <w:rFonts w:asciiTheme="majorHAnsi" w:hAnsiTheme="majorHAnsi" w:cstheme="majorHAnsi"/>
          <w:color w:val="0000FF"/>
          <w:sz w:val="22"/>
          <w:szCs w:val="22"/>
          <w:u w:val="single"/>
          <w:shd w:val="clear" w:color="auto" w:fill="FFFFFF"/>
        </w:rPr>
        <w:t>https://www.portaldecompraspublicas.com.br</w:t>
      </w:r>
      <w:r w:rsidRPr="001F1E78">
        <w:rPr>
          <w:rFonts w:asciiTheme="majorHAnsi" w:hAnsiTheme="majorHAnsi" w:cstheme="majorHAnsi"/>
          <w:color w:val="0000FF"/>
          <w:sz w:val="22"/>
          <w:szCs w:val="22"/>
          <w:u w:val="single"/>
        </w:rPr>
        <w:t xml:space="preserve"> &gt;</w:t>
      </w:r>
      <w:r w:rsidRPr="001F1E78">
        <w:rPr>
          <w:rFonts w:asciiTheme="majorHAnsi" w:hAnsiTheme="majorHAnsi" w:cstheme="majorHAnsi"/>
          <w:sz w:val="22"/>
          <w:szCs w:val="22"/>
        </w:rPr>
        <w:t>, horário de Brasília - DF.</w:t>
      </w:r>
    </w:p>
    <w:p w14:paraId="252EEABF" w14:textId="77777777" w:rsidR="00A543F8" w:rsidRPr="001F1E78"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1. DA DOTAÇÃO ORÇAMENTÁRIA:</w:t>
      </w:r>
    </w:p>
    <w:p w14:paraId="67FC9878" w14:textId="350452AE" w:rsidR="00C16490" w:rsidRPr="001F1E78" w:rsidRDefault="00415A4E" w:rsidP="0034202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 xml:space="preserve">1.1. </w:t>
      </w:r>
      <w:r w:rsidRPr="001F1E78">
        <w:rPr>
          <w:rFonts w:asciiTheme="majorHAnsi" w:hAnsiTheme="majorHAnsi" w:cstheme="majorHAnsi"/>
          <w:sz w:val="22"/>
          <w:szCs w:val="22"/>
        </w:rPr>
        <w:t>As despesas d</w:t>
      </w:r>
      <w:r w:rsidR="00A0781B">
        <w:rPr>
          <w:rFonts w:asciiTheme="majorHAnsi" w:hAnsiTheme="majorHAnsi" w:cstheme="majorHAnsi"/>
          <w:sz w:val="22"/>
          <w:szCs w:val="22"/>
        </w:rPr>
        <w:t>as</w:t>
      </w:r>
      <w:r w:rsidR="00B61391" w:rsidRPr="001F1E78">
        <w:rPr>
          <w:rFonts w:asciiTheme="majorHAnsi" w:hAnsiTheme="majorHAnsi" w:cstheme="majorHAnsi"/>
          <w:sz w:val="22"/>
          <w:szCs w:val="22"/>
        </w:rPr>
        <w:t xml:space="preserve"> aquisições</w:t>
      </w:r>
      <w:r w:rsidRPr="001F1E78">
        <w:rPr>
          <w:rFonts w:asciiTheme="majorHAnsi" w:hAnsiTheme="majorHAnsi" w:cstheme="majorHAnsi"/>
          <w:sz w:val="22"/>
          <w:szCs w:val="22"/>
        </w:rPr>
        <w:t xml:space="preserve"> correrão por conta das dotações orçament</w:t>
      </w:r>
      <w:r w:rsidR="00DC61F8" w:rsidRPr="001F1E78">
        <w:rPr>
          <w:rFonts w:asciiTheme="majorHAnsi" w:hAnsiTheme="majorHAnsi" w:cstheme="majorHAnsi"/>
          <w:sz w:val="22"/>
          <w:szCs w:val="22"/>
        </w:rPr>
        <w:t xml:space="preserve">árias </w:t>
      </w:r>
      <w:r w:rsidR="00D2598A" w:rsidRPr="001F1E78">
        <w:rPr>
          <w:rFonts w:asciiTheme="majorHAnsi" w:hAnsiTheme="majorHAnsi" w:cstheme="majorHAnsi"/>
          <w:sz w:val="22"/>
          <w:szCs w:val="22"/>
        </w:rPr>
        <w:t>da</w:t>
      </w:r>
      <w:r w:rsidR="00A0781B">
        <w:rPr>
          <w:rFonts w:asciiTheme="majorHAnsi" w:hAnsiTheme="majorHAnsi" w:cstheme="majorHAnsi"/>
          <w:sz w:val="22"/>
          <w:szCs w:val="22"/>
        </w:rPr>
        <w:t>s</w:t>
      </w:r>
      <w:r w:rsidR="00D2598A" w:rsidRPr="001F1E78">
        <w:rPr>
          <w:rFonts w:asciiTheme="majorHAnsi" w:hAnsiTheme="majorHAnsi" w:cstheme="majorHAnsi"/>
          <w:sz w:val="22"/>
          <w:szCs w:val="22"/>
        </w:rPr>
        <w:t xml:space="preserve"> </w:t>
      </w:r>
      <w:r w:rsidR="00B758E1" w:rsidRPr="001F1E78">
        <w:rPr>
          <w:rFonts w:asciiTheme="majorHAnsi" w:hAnsiTheme="majorHAnsi" w:cstheme="majorHAnsi"/>
          <w:sz w:val="22"/>
          <w:szCs w:val="22"/>
        </w:rPr>
        <w:t>Secretaria</w:t>
      </w:r>
      <w:r w:rsidR="00C637EA">
        <w:rPr>
          <w:rFonts w:asciiTheme="majorHAnsi" w:hAnsiTheme="majorHAnsi" w:cstheme="majorHAnsi"/>
          <w:sz w:val="22"/>
          <w:szCs w:val="22"/>
        </w:rPr>
        <w:t>s</w:t>
      </w:r>
      <w:r w:rsidR="00B758E1" w:rsidRPr="001F1E78">
        <w:rPr>
          <w:rFonts w:asciiTheme="majorHAnsi" w:hAnsiTheme="majorHAnsi" w:cstheme="majorHAnsi"/>
          <w:sz w:val="22"/>
          <w:szCs w:val="22"/>
        </w:rPr>
        <w:t xml:space="preserve"> Municipa</w:t>
      </w:r>
      <w:r w:rsidR="00C637EA">
        <w:rPr>
          <w:rFonts w:asciiTheme="majorHAnsi" w:hAnsiTheme="majorHAnsi" w:cstheme="majorHAnsi"/>
          <w:sz w:val="22"/>
          <w:szCs w:val="22"/>
        </w:rPr>
        <w:t>is</w:t>
      </w:r>
      <w:r w:rsidR="00B758E1" w:rsidRPr="001F1E78">
        <w:rPr>
          <w:rFonts w:asciiTheme="majorHAnsi" w:hAnsiTheme="majorHAnsi" w:cstheme="majorHAnsi"/>
          <w:sz w:val="22"/>
          <w:szCs w:val="22"/>
        </w:rPr>
        <w:t>.</w:t>
      </w:r>
    </w:p>
    <w:p w14:paraId="6072141A" w14:textId="77777777" w:rsidR="007D765C" w:rsidRPr="001F1E78" w:rsidRDefault="007D765C" w:rsidP="00C1649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1F1E78"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1F1E78">
        <w:rPr>
          <w:rFonts w:asciiTheme="majorHAnsi" w:hAnsiTheme="majorHAnsi" w:cstheme="majorHAnsi"/>
          <w:b/>
          <w:bCs/>
          <w:sz w:val="22"/>
          <w:szCs w:val="22"/>
        </w:rPr>
        <w:t>2. DO OBJETO:</w:t>
      </w:r>
    </w:p>
    <w:p w14:paraId="57B45BCA" w14:textId="3E328F13" w:rsidR="00CF0669" w:rsidRPr="005934EF" w:rsidRDefault="00415A4E" w:rsidP="00766D2D">
      <w:pPr>
        <w:jc w:val="both"/>
        <w:rPr>
          <w:rFonts w:asciiTheme="majorHAnsi" w:hAnsiTheme="majorHAnsi" w:cstheme="majorHAnsi"/>
          <w:b/>
          <w:bCs/>
          <w:sz w:val="22"/>
          <w:szCs w:val="22"/>
        </w:rPr>
      </w:pPr>
      <w:r w:rsidRPr="001F1E78">
        <w:rPr>
          <w:rFonts w:asciiTheme="majorHAnsi" w:hAnsiTheme="majorHAnsi" w:cstheme="majorHAnsi"/>
          <w:b/>
          <w:bCs/>
          <w:sz w:val="22"/>
          <w:szCs w:val="22"/>
        </w:rPr>
        <w:tab/>
        <w:t>2.1.</w:t>
      </w:r>
      <w:r w:rsidRPr="001F1E78">
        <w:rPr>
          <w:rFonts w:asciiTheme="majorHAnsi" w:hAnsiTheme="majorHAnsi" w:cstheme="majorHAnsi"/>
          <w:sz w:val="22"/>
          <w:szCs w:val="22"/>
        </w:rPr>
        <w:t xml:space="preserve"> A presente </w:t>
      </w:r>
      <w:r w:rsidR="00A0781B">
        <w:rPr>
          <w:rFonts w:asciiTheme="majorHAnsi" w:hAnsiTheme="majorHAnsi" w:cstheme="majorHAnsi"/>
          <w:sz w:val="22"/>
          <w:szCs w:val="22"/>
        </w:rPr>
        <w:t>l</w:t>
      </w:r>
      <w:r w:rsidRPr="001F1E78">
        <w:rPr>
          <w:rFonts w:asciiTheme="majorHAnsi" w:hAnsiTheme="majorHAnsi" w:cstheme="majorHAnsi"/>
          <w:sz w:val="22"/>
          <w:szCs w:val="22"/>
        </w:rPr>
        <w:t xml:space="preserve">icitação tem por objeto o </w:t>
      </w:r>
      <w:r w:rsidR="00D515DA" w:rsidRPr="00D515DA">
        <w:rPr>
          <w:rFonts w:asciiTheme="majorHAnsi" w:hAnsiTheme="majorHAnsi" w:cstheme="majorHAnsi"/>
          <w:b/>
          <w:bCs/>
          <w:sz w:val="22"/>
          <w:szCs w:val="22"/>
        </w:rPr>
        <w:t>REGISTRO DE PREÇOS PARA AQUISIÇÃO DE MATERIAIS HIDRÁULICOS</w:t>
      </w:r>
      <w:r w:rsidR="00766D2D" w:rsidRPr="001F1E78">
        <w:rPr>
          <w:rFonts w:asciiTheme="majorHAnsi" w:hAnsiTheme="majorHAnsi" w:cstheme="majorHAnsi"/>
          <w:sz w:val="22"/>
          <w:szCs w:val="22"/>
        </w:rPr>
        <w:t>, conforme quadro abaixo:</w:t>
      </w:r>
    </w:p>
    <w:tbl>
      <w:tblPr>
        <w:tblW w:w="921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82"/>
        <w:gridCol w:w="5041"/>
        <w:gridCol w:w="708"/>
        <w:gridCol w:w="993"/>
        <w:gridCol w:w="992"/>
        <w:gridCol w:w="996"/>
      </w:tblGrid>
      <w:tr w:rsidR="002878BD" w:rsidRPr="006D4F64" w14:paraId="0F1FD8F8" w14:textId="0570EAA3" w:rsidTr="0013061A">
        <w:tc>
          <w:tcPr>
            <w:tcW w:w="482" w:type="dxa"/>
            <w:shd w:val="clear" w:color="auto" w:fill="C0C0C0"/>
          </w:tcPr>
          <w:p w14:paraId="7BC6DFE5" w14:textId="77777777" w:rsidR="002878BD" w:rsidRPr="006D4F64" w:rsidRDefault="002878BD" w:rsidP="00BD6A7F">
            <w:pPr>
              <w:jc w:val="center"/>
              <w:rPr>
                <w:rFonts w:asciiTheme="majorHAnsi" w:hAnsiTheme="majorHAnsi" w:cstheme="majorHAnsi"/>
                <w:sz w:val="20"/>
                <w:szCs w:val="20"/>
              </w:rPr>
            </w:pPr>
            <w:r w:rsidRPr="006D4F64">
              <w:rPr>
                <w:rFonts w:asciiTheme="majorHAnsi" w:hAnsiTheme="majorHAnsi" w:cstheme="majorHAnsi"/>
                <w:b/>
                <w:sz w:val="20"/>
                <w:szCs w:val="20"/>
              </w:rPr>
              <w:t>Item</w:t>
            </w:r>
          </w:p>
        </w:tc>
        <w:tc>
          <w:tcPr>
            <w:tcW w:w="5041" w:type="dxa"/>
            <w:shd w:val="clear" w:color="auto" w:fill="C0C0C0"/>
          </w:tcPr>
          <w:p w14:paraId="1788542C" w14:textId="77777777" w:rsidR="002878BD" w:rsidRPr="006D4F64" w:rsidRDefault="002878BD" w:rsidP="00BD6A7F">
            <w:pPr>
              <w:jc w:val="center"/>
              <w:rPr>
                <w:rFonts w:asciiTheme="majorHAnsi" w:hAnsiTheme="majorHAnsi" w:cstheme="majorHAnsi"/>
                <w:sz w:val="20"/>
                <w:szCs w:val="20"/>
              </w:rPr>
            </w:pPr>
            <w:r w:rsidRPr="006D4F64">
              <w:rPr>
                <w:rFonts w:asciiTheme="majorHAnsi" w:hAnsiTheme="majorHAnsi" w:cstheme="majorHAnsi"/>
                <w:b/>
                <w:sz w:val="20"/>
                <w:szCs w:val="20"/>
              </w:rPr>
              <w:t>Descrição</w:t>
            </w:r>
          </w:p>
        </w:tc>
        <w:tc>
          <w:tcPr>
            <w:tcW w:w="708" w:type="dxa"/>
            <w:shd w:val="clear" w:color="auto" w:fill="C0C0C0"/>
          </w:tcPr>
          <w:p w14:paraId="6411D8C0" w14:textId="77777777" w:rsidR="002878BD" w:rsidRPr="006D4F64" w:rsidRDefault="002878BD" w:rsidP="00BD6A7F">
            <w:pPr>
              <w:jc w:val="center"/>
              <w:rPr>
                <w:rFonts w:asciiTheme="majorHAnsi" w:hAnsiTheme="majorHAnsi" w:cstheme="majorHAnsi"/>
                <w:sz w:val="20"/>
                <w:szCs w:val="20"/>
              </w:rPr>
            </w:pPr>
            <w:r w:rsidRPr="006D4F64">
              <w:rPr>
                <w:rFonts w:asciiTheme="majorHAnsi" w:hAnsiTheme="majorHAnsi" w:cstheme="majorHAnsi"/>
                <w:b/>
                <w:sz w:val="20"/>
                <w:szCs w:val="20"/>
              </w:rPr>
              <w:t>Un</w:t>
            </w:r>
          </w:p>
        </w:tc>
        <w:tc>
          <w:tcPr>
            <w:tcW w:w="993" w:type="dxa"/>
            <w:shd w:val="clear" w:color="auto" w:fill="C0C0C0"/>
          </w:tcPr>
          <w:p w14:paraId="1BB52381" w14:textId="20DC029B" w:rsidR="002878BD" w:rsidRPr="006D4F64" w:rsidRDefault="002878BD" w:rsidP="00BD6A7F">
            <w:pPr>
              <w:jc w:val="center"/>
              <w:rPr>
                <w:rFonts w:asciiTheme="majorHAnsi" w:hAnsiTheme="majorHAnsi" w:cstheme="majorHAnsi"/>
                <w:sz w:val="20"/>
                <w:szCs w:val="20"/>
              </w:rPr>
            </w:pPr>
            <w:proofErr w:type="spellStart"/>
            <w:r w:rsidRPr="006D4F64">
              <w:rPr>
                <w:rFonts w:asciiTheme="majorHAnsi" w:hAnsiTheme="majorHAnsi" w:cstheme="majorHAnsi"/>
                <w:b/>
                <w:sz w:val="20"/>
                <w:szCs w:val="20"/>
              </w:rPr>
              <w:t>Qtd</w:t>
            </w:r>
            <w:proofErr w:type="spellEnd"/>
            <w:r w:rsidRPr="006D4F64">
              <w:rPr>
                <w:rFonts w:asciiTheme="majorHAnsi" w:hAnsiTheme="majorHAnsi" w:cstheme="majorHAnsi"/>
                <w:b/>
                <w:sz w:val="20"/>
                <w:szCs w:val="20"/>
              </w:rPr>
              <w:t xml:space="preserve">. Máx. </w:t>
            </w:r>
          </w:p>
        </w:tc>
        <w:tc>
          <w:tcPr>
            <w:tcW w:w="992" w:type="dxa"/>
            <w:shd w:val="clear" w:color="auto" w:fill="C0C0C0"/>
          </w:tcPr>
          <w:p w14:paraId="3610C8BA" w14:textId="70AFF100" w:rsidR="002878BD" w:rsidRPr="006D4F64" w:rsidRDefault="002878BD" w:rsidP="00BD6A7F">
            <w:pPr>
              <w:jc w:val="center"/>
              <w:rPr>
                <w:rFonts w:asciiTheme="majorHAnsi" w:hAnsiTheme="majorHAnsi" w:cstheme="majorHAnsi"/>
                <w:b/>
                <w:sz w:val="20"/>
                <w:szCs w:val="20"/>
              </w:rPr>
            </w:pPr>
            <w:proofErr w:type="spellStart"/>
            <w:r w:rsidRPr="006D4F64">
              <w:rPr>
                <w:rFonts w:asciiTheme="majorHAnsi" w:hAnsiTheme="majorHAnsi" w:cstheme="majorHAnsi"/>
                <w:b/>
                <w:sz w:val="20"/>
                <w:szCs w:val="20"/>
              </w:rPr>
              <w:t>Qtd</w:t>
            </w:r>
            <w:proofErr w:type="spellEnd"/>
            <w:r w:rsidRPr="006D4F64">
              <w:rPr>
                <w:rFonts w:asciiTheme="majorHAnsi" w:hAnsiTheme="majorHAnsi" w:cstheme="majorHAnsi"/>
                <w:b/>
                <w:sz w:val="20"/>
                <w:szCs w:val="20"/>
              </w:rPr>
              <w:t xml:space="preserve">. Mín. </w:t>
            </w:r>
          </w:p>
        </w:tc>
        <w:tc>
          <w:tcPr>
            <w:tcW w:w="996" w:type="dxa"/>
            <w:shd w:val="clear" w:color="auto" w:fill="C0C0C0"/>
          </w:tcPr>
          <w:p w14:paraId="57E6161A" w14:textId="379F8EDC" w:rsidR="002878BD" w:rsidRPr="006D4F64" w:rsidRDefault="002878BD" w:rsidP="00BD6A7F">
            <w:pPr>
              <w:jc w:val="center"/>
              <w:rPr>
                <w:rFonts w:asciiTheme="majorHAnsi" w:hAnsiTheme="majorHAnsi" w:cstheme="majorHAnsi"/>
                <w:b/>
                <w:sz w:val="20"/>
                <w:szCs w:val="20"/>
              </w:rPr>
            </w:pPr>
            <w:r w:rsidRPr="006D4F64">
              <w:rPr>
                <w:rFonts w:asciiTheme="majorHAnsi" w:hAnsiTheme="majorHAnsi" w:cstheme="majorHAnsi"/>
                <w:b/>
                <w:sz w:val="20"/>
                <w:szCs w:val="20"/>
              </w:rPr>
              <w:t xml:space="preserve">Val Ref. </w:t>
            </w:r>
          </w:p>
        </w:tc>
      </w:tr>
      <w:tr w:rsidR="006D4F64" w:rsidRPr="006D4F64" w14:paraId="0B091E4C" w14:textId="30EAC7B3" w:rsidTr="006D4F64">
        <w:tc>
          <w:tcPr>
            <w:tcW w:w="482" w:type="dxa"/>
            <w:shd w:val="clear" w:color="auto" w:fill="auto"/>
          </w:tcPr>
          <w:p w14:paraId="53D3520C" w14:textId="19CA9F38" w:rsidR="006D4F64" w:rsidRPr="006D4F64" w:rsidRDefault="006D4F64" w:rsidP="006D4F64">
            <w:pPr>
              <w:jc w:val="center"/>
              <w:rPr>
                <w:rFonts w:asciiTheme="majorHAnsi" w:hAnsiTheme="majorHAnsi" w:cstheme="majorHAnsi"/>
                <w:sz w:val="20"/>
                <w:szCs w:val="20"/>
              </w:rPr>
            </w:pPr>
            <w:bookmarkStart w:id="0" w:name="_Hlk187753907"/>
            <w:r w:rsidRPr="006D4F64">
              <w:rPr>
                <w:rFonts w:asciiTheme="majorHAnsi" w:hAnsiTheme="majorHAnsi" w:cstheme="majorHAnsi"/>
                <w:sz w:val="20"/>
                <w:szCs w:val="20"/>
              </w:rPr>
              <w:t>1</w:t>
            </w:r>
          </w:p>
        </w:tc>
        <w:tc>
          <w:tcPr>
            <w:tcW w:w="5041" w:type="dxa"/>
            <w:shd w:val="clear" w:color="auto" w:fill="auto"/>
          </w:tcPr>
          <w:p w14:paraId="6CFF79C9" w14:textId="0D4AE38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284 - ADAPTADOR 1 1/2 X 50 </w:t>
            </w:r>
          </w:p>
        </w:tc>
        <w:tc>
          <w:tcPr>
            <w:tcW w:w="708" w:type="dxa"/>
            <w:shd w:val="clear" w:color="auto" w:fill="auto"/>
          </w:tcPr>
          <w:p w14:paraId="1FF015A6" w14:textId="0D06ECF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87B3E12" w14:textId="6055CF4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150</w:t>
            </w:r>
          </w:p>
        </w:tc>
        <w:tc>
          <w:tcPr>
            <w:tcW w:w="992" w:type="dxa"/>
            <w:shd w:val="clear" w:color="auto" w:fill="auto"/>
            <w:vAlign w:val="center"/>
          </w:tcPr>
          <w:p w14:paraId="11F0D94E" w14:textId="1A04B1F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6" w:type="dxa"/>
            <w:shd w:val="clear" w:color="auto" w:fill="auto"/>
            <w:vAlign w:val="center"/>
          </w:tcPr>
          <w:p w14:paraId="39FBF937" w14:textId="12FA1DA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4,51 </w:t>
            </w:r>
          </w:p>
        </w:tc>
      </w:tr>
      <w:tr w:rsidR="006D4F64" w:rsidRPr="006D4F64" w14:paraId="521FEC08" w14:textId="77777777" w:rsidTr="006D4F64">
        <w:tc>
          <w:tcPr>
            <w:tcW w:w="482" w:type="dxa"/>
            <w:shd w:val="clear" w:color="auto" w:fill="auto"/>
          </w:tcPr>
          <w:p w14:paraId="5185F1BC" w14:textId="0C9D08F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w:t>
            </w:r>
          </w:p>
        </w:tc>
        <w:tc>
          <w:tcPr>
            <w:tcW w:w="5041" w:type="dxa"/>
            <w:shd w:val="clear" w:color="auto" w:fill="auto"/>
          </w:tcPr>
          <w:p w14:paraId="1A979370" w14:textId="7F6D129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286 - ADAPTADOR 1 1/4 X 40MM </w:t>
            </w:r>
          </w:p>
        </w:tc>
        <w:tc>
          <w:tcPr>
            <w:tcW w:w="708" w:type="dxa"/>
            <w:shd w:val="clear" w:color="auto" w:fill="auto"/>
          </w:tcPr>
          <w:p w14:paraId="43FFF6DF" w14:textId="166E18A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DAE91EB" w14:textId="42C03BC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145</w:t>
            </w:r>
          </w:p>
        </w:tc>
        <w:tc>
          <w:tcPr>
            <w:tcW w:w="992" w:type="dxa"/>
            <w:shd w:val="clear" w:color="auto" w:fill="auto"/>
            <w:vAlign w:val="center"/>
          </w:tcPr>
          <w:p w14:paraId="3D20B418" w14:textId="331AA14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4</w:t>
            </w:r>
          </w:p>
        </w:tc>
        <w:tc>
          <w:tcPr>
            <w:tcW w:w="996" w:type="dxa"/>
            <w:shd w:val="clear" w:color="auto" w:fill="auto"/>
            <w:vAlign w:val="center"/>
          </w:tcPr>
          <w:p w14:paraId="2AA9E0C0" w14:textId="204FD88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3,75 </w:t>
            </w:r>
          </w:p>
        </w:tc>
      </w:tr>
      <w:tr w:rsidR="006D4F64" w:rsidRPr="006D4F64" w14:paraId="659ACC7B" w14:textId="77777777" w:rsidTr="006D4F64">
        <w:tc>
          <w:tcPr>
            <w:tcW w:w="482" w:type="dxa"/>
            <w:shd w:val="clear" w:color="auto" w:fill="auto"/>
          </w:tcPr>
          <w:p w14:paraId="69F470DC" w14:textId="11FCEE4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w:t>
            </w:r>
          </w:p>
        </w:tc>
        <w:tc>
          <w:tcPr>
            <w:tcW w:w="5041" w:type="dxa"/>
            <w:shd w:val="clear" w:color="auto" w:fill="auto"/>
          </w:tcPr>
          <w:p w14:paraId="619AA127" w14:textId="2F4D05F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30879 - ADAPTADOR 1 X 32MM SOLDAVEL </w:t>
            </w:r>
          </w:p>
        </w:tc>
        <w:tc>
          <w:tcPr>
            <w:tcW w:w="708" w:type="dxa"/>
            <w:shd w:val="clear" w:color="auto" w:fill="auto"/>
          </w:tcPr>
          <w:p w14:paraId="04255154" w14:textId="38EA79B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6ADB62B" w14:textId="4C5DDCF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147</w:t>
            </w:r>
          </w:p>
        </w:tc>
        <w:tc>
          <w:tcPr>
            <w:tcW w:w="992" w:type="dxa"/>
            <w:shd w:val="clear" w:color="auto" w:fill="auto"/>
            <w:vAlign w:val="center"/>
          </w:tcPr>
          <w:p w14:paraId="7132615D" w14:textId="1506C93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4</w:t>
            </w:r>
          </w:p>
        </w:tc>
        <w:tc>
          <w:tcPr>
            <w:tcW w:w="996" w:type="dxa"/>
            <w:shd w:val="clear" w:color="auto" w:fill="auto"/>
            <w:vAlign w:val="center"/>
          </w:tcPr>
          <w:p w14:paraId="34CE3382" w14:textId="32324C2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1,81 </w:t>
            </w:r>
          </w:p>
        </w:tc>
      </w:tr>
      <w:tr w:rsidR="006D4F64" w:rsidRPr="006D4F64" w14:paraId="6245933F" w14:textId="77777777" w:rsidTr="006D4F64">
        <w:tc>
          <w:tcPr>
            <w:tcW w:w="482" w:type="dxa"/>
            <w:shd w:val="clear" w:color="auto" w:fill="auto"/>
          </w:tcPr>
          <w:p w14:paraId="153C2808" w14:textId="7051D58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w:t>
            </w:r>
          </w:p>
        </w:tc>
        <w:tc>
          <w:tcPr>
            <w:tcW w:w="5041" w:type="dxa"/>
            <w:shd w:val="clear" w:color="auto" w:fill="auto"/>
          </w:tcPr>
          <w:p w14:paraId="3FD86EAF" w14:textId="0E7876C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45035 - ADAPTADOR 3/4 20MM PARA TUBO PE 80 </w:t>
            </w:r>
          </w:p>
        </w:tc>
        <w:tc>
          <w:tcPr>
            <w:tcW w:w="708" w:type="dxa"/>
            <w:shd w:val="clear" w:color="auto" w:fill="auto"/>
          </w:tcPr>
          <w:p w14:paraId="6D1AF6C1" w14:textId="3E70894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E793962" w14:textId="6EEE794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135</w:t>
            </w:r>
          </w:p>
        </w:tc>
        <w:tc>
          <w:tcPr>
            <w:tcW w:w="992" w:type="dxa"/>
            <w:shd w:val="clear" w:color="auto" w:fill="auto"/>
            <w:vAlign w:val="center"/>
          </w:tcPr>
          <w:p w14:paraId="4B9B3466" w14:textId="610C0FAA" w:rsidR="006D4F64" w:rsidRPr="006D4F64" w:rsidRDefault="006D4F64" w:rsidP="006D4F64">
            <w:pPr>
              <w:jc w:val="right"/>
              <w:rPr>
                <w:rFonts w:asciiTheme="majorHAnsi" w:hAnsiTheme="majorHAnsi" w:cstheme="majorHAnsi"/>
                <w:sz w:val="20"/>
                <w:szCs w:val="20"/>
              </w:rPr>
            </w:pPr>
            <w:r>
              <w:rPr>
                <w:rFonts w:asciiTheme="majorHAnsi" w:hAnsiTheme="majorHAnsi" w:cstheme="majorHAnsi"/>
                <w:sz w:val="20"/>
                <w:szCs w:val="20"/>
              </w:rPr>
              <w:t>13</w:t>
            </w:r>
          </w:p>
        </w:tc>
        <w:tc>
          <w:tcPr>
            <w:tcW w:w="996" w:type="dxa"/>
            <w:shd w:val="clear" w:color="auto" w:fill="auto"/>
            <w:vAlign w:val="center"/>
          </w:tcPr>
          <w:p w14:paraId="1C36180E" w14:textId="4E9FFB8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5,63 </w:t>
            </w:r>
          </w:p>
        </w:tc>
      </w:tr>
      <w:tr w:rsidR="006D4F64" w:rsidRPr="006D4F64" w14:paraId="2D8CE239" w14:textId="77777777" w:rsidTr="006D4F64">
        <w:tc>
          <w:tcPr>
            <w:tcW w:w="482" w:type="dxa"/>
            <w:shd w:val="clear" w:color="auto" w:fill="auto"/>
          </w:tcPr>
          <w:p w14:paraId="222EC0A3" w14:textId="0A73874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w:t>
            </w:r>
          </w:p>
        </w:tc>
        <w:tc>
          <w:tcPr>
            <w:tcW w:w="5041" w:type="dxa"/>
            <w:shd w:val="clear" w:color="auto" w:fill="auto"/>
          </w:tcPr>
          <w:p w14:paraId="76A10481" w14:textId="0D18B56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292 - ADAPTADOR 60MM X 2 POLEGADAS </w:t>
            </w:r>
          </w:p>
        </w:tc>
        <w:tc>
          <w:tcPr>
            <w:tcW w:w="708" w:type="dxa"/>
            <w:shd w:val="clear" w:color="auto" w:fill="auto"/>
          </w:tcPr>
          <w:p w14:paraId="1A36BA28" w14:textId="07F44D1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0905C95" w14:textId="5FC4B77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185</w:t>
            </w:r>
          </w:p>
        </w:tc>
        <w:tc>
          <w:tcPr>
            <w:tcW w:w="992" w:type="dxa"/>
            <w:shd w:val="clear" w:color="auto" w:fill="auto"/>
            <w:vAlign w:val="center"/>
          </w:tcPr>
          <w:p w14:paraId="7D3CA7FA" w14:textId="47E397FA" w:rsidR="006D4F64" w:rsidRPr="006D4F64" w:rsidRDefault="00A77130" w:rsidP="006D4F64">
            <w:pPr>
              <w:jc w:val="right"/>
              <w:rPr>
                <w:rFonts w:asciiTheme="majorHAnsi" w:hAnsiTheme="majorHAnsi" w:cstheme="majorHAnsi"/>
                <w:sz w:val="20"/>
                <w:szCs w:val="20"/>
              </w:rPr>
            </w:pPr>
            <w:r>
              <w:rPr>
                <w:rFonts w:asciiTheme="majorHAnsi" w:hAnsiTheme="majorHAnsi" w:cstheme="majorHAnsi"/>
                <w:color w:val="000000"/>
                <w:sz w:val="20"/>
                <w:szCs w:val="20"/>
              </w:rPr>
              <w:t>8</w:t>
            </w:r>
            <w:r w:rsidR="006D4F64" w:rsidRPr="006D4F64">
              <w:rPr>
                <w:rFonts w:asciiTheme="majorHAnsi" w:hAnsiTheme="majorHAnsi" w:cstheme="majorHAnsi"/>
                <w:color w:val="000000"/>
                <w:sz w:val="20"/>
                <w:szCs w:val="20"/>
              </w:rPr>
              <w:t>9</w:t>
            </w:r>
          </w:p>
        </w:tc>
        <w:tc>
          <w:tcPr>
            <w:tcW w:w="996" w:type="dxa"/>
            <w:shd w:val="clear" w:color="auto" w:fill="auto"/>
            <w:vAlign w:val="center"/>
          </w:tcPr>
          <w:p w14:paraId="1B051896" w14:textId="6A80A2C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11,30 </w:t>
            </w:r>
          </w:p>
        </w:tc>
      </w:tr>
      <w:tr w:rsidR="006D4F64" w:rsidRPr="006D4F64" w14:paraId="047C15DF" w14:textId="77777777" w:rsidTr="006D4F64">
        <w:tc>
          <w:tcPr>
            <w:tcW w:w="482" w:type="dxa"/>
            <w:shd w:val="clear" w:color="auto" w:fill="auto"/>
          </w:tcPr>
          <w:p w14:paraId="10CF733C" w14:textId="304273C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w:t>
            </w:r>
          </w:p>
        </w:tc>
        <w:tc>
          <w:tcPr>
            <w:tcW w:w="5041" w:type="dxa"/>
            <w:shd w:val="clear" w:color="auto" w:fill="auto"/>
          </w:tcPr>
          <w:p w14:paraId="01848610" w14:textId="005FA9B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298 - ADAPTADOR COM FLANGE SOLDAVEL 1 1/4 POLEGADAS X 40MM </w:t>
            </w:r>
          </w:p>
        </w:tc>
        <w:tc>
          <w:tcPr>
            <w:tcW w:w="708" w:type="dxa"/>
            <w:shd w:val="clear" w:color="auto" w:fill="auto"/>
          </w:tcPr>
          <w:p w14:paraId="5417CF4E" w14:textId="70FF0CA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078C5B8" w14:textId="0998641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125</w:t>
            </w:r>
          </w:p>
        </w:tc>
        <w:tc>
          <w:tcPr>
            <w:tcW w:w="992" w:type="dxa"/>
            <w:shd w:val="clear" w:color="auto" w:fill="auto"/>
            <w:vAlign w:val="center"/>
          </w:tcPr>
          <w:p w14:paraId="2445F5BE" w14:textId="61EDA87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2</w:t>
            </w:r>
          </w:p>
        </w:tc>
        <w:tc>
          <w:tcPr>
            <w:tcW w:w="996" w:type="dxa"/>
            <w:shd w:val="clear" w:color="auto" w:fill="auto"/>
            <w:vAlign w:val="center"/>
          </w:tcPr>
          <w:p w14:paraId="2AF141F5" w14:textId="63F1DCD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28,06 </w:t>
            </w:r>
          </w:p>
        </w:tc>
      </w:tr>
      <w:tr w:rsidR="006D4F64" w:rsidRPr="006D4F64" w14:paraId="316002A9" w14:textId="77777777" w:rsidTr="006D4F64">
        <w:tc>
          <w:tcPr>
            <w:tcW w:w="482" w:type="dxa"/>
            <w:shd w:val="clear" w:color="auto" w:fill="auto"/>
          </w:tcPr>
          <w:p w14:paraId="3AAD70BB" w14:textId="4BFA62A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w:t>
            </w:r>
          </w:p>
        </w:tc>
        <w:tc>
          <w:tcPr>
            <w:tcW w:w="5041" w:type="dxa"/>
            <w:shd w:val="clear" w:color="auto" w:fill="auto"/>
          </w:tcPr>
          <w:p w14:paraId="2ACA99F7" w14:textId="5FA6D3D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36724 - ADAPTADOR COMPRESSAO PARA MANGA DE POLIETILENO PARA TUBO DE PE 80 RAMAL PREDIAL 20MM X 3/4 </w:t>
            </w:r>
          </w:p>
        </w:tc>
        <w:tc>
          <w:tcPr>
            <w:tcW w:w="708" w:type="dxa"/>
            <w:shd w:val="clear" w:color="auto" w:fill="auto"/>
          </w:tcPr>
          <w:p w14:paraId="39815F04" w14:textId="1E1ABE8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326DE77" w14:textId="060F5E4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485</w:t>
            </w:r>
          </w:p>
        </w:tc>
        <w:tc>
          <w:tcPr>
            <w:tcW w:w="992" w:type="dxa"/>
            <w:shd w:val="clear" w:color="auto" w:fill="auto"/>
            <w:vAlign w:val="center"/>
          </w:tcPr>
          <w:p w14:paraId="7531560A" w14:textId="2739EAC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8</w:t>
            </w:r>
          </w:p>
        </w:tc>
        <w:tc>
          <w:tcPr>
            <w:tcW w:w="996" w:type="dxa"/>
            <w:shd w:val="clear" w:color="auto" w:fill="auto"/>
            <w:vAlign w:val="center"/>
          </w:tcPr>
          <w:p w14:paraId="00BEC389" w14:textId="50B1626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5,63 </w:t>
            </w:r>
          </w:p>
        </w:tc>
      </w:tr>
      <w:tr w:rsidR="006D4F64" w:rsidRPr="006D4F64" w14:paraId="50CD990C" w14:textId="77777777" w:rsidTr="006D4F64">
        <w:tc>
          <w:tcPr>
            <w:tcW w:w="482" w:type="dxa"/>
            <w:shd w:val="clear" w:color="auto" w:fill="auto"/>
          </w:tcPr>
          <w:p w14:paraId="03A4C8E0" w14:textId="464A9C3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w:t>
            </w:r>
          </w:p>
        </w:tc>
        <w:tc>
          <w:tcPr>
            <w:tcW w:w="5041" w:type="dxa"/>
            <w:shd w:val="clear" w:color="auto" w:fill="auto"/>
          </w:tcPr>
          <w:p w14:paraId="63BAE176" w14:textId="3756AE7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34502 - ADAPTADOR CURTO 1 1/2 X 50MM </w:t>
            </w:r>
          </w:p>
        </w:tc>
        <w:tc>
          <w:tcPr>
            <w:tcW w:w="708" w:type="dxa"/>
            <w:shd w:val="clear" w:color="auto" w:fill="auto"/>
          </w:tcPr>
          <w:p w14:paraId="13684C87" w14:textId="136EBFB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34C96A9" w14:textId="530D6A3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149</w:t>
            </w:r>
          </w:p>
        </w:tc>
        <w:tc>
          <w:tcPr>
            <w:tcW w:w="992" w:type="dxa"/>
            <w:shd w:val="clear" w:color="auto" w:fill="auto"/>
            <w:vAlign w:val="center"/>
          </w:tcPr>
          <w:p w14:paraId="4C3C8D09" w14:textId="1F747AE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4</w:t>
            </w:r>
          </w:p>
        </w:tc>
        <w:tc>
          <w:tcPr>
            <w:tcW w:w="996" w:type="dxa"/>
            <w:shd w:val="clear" w:color="auto" w:fill="auto"/>
            <w:vAlign w:val="center"/>
          </w:tcPr>
          <w:p w14:paraId="49FB8296" w14:textId="40188B1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4,51 </w:t>
            </w:r>
          </w:p>
        </w:tc>
      </w:tr>
      <w:tr w:rsidR="006D4F64" w:rsidRPr="006D4F64" w14:paraId="224CBD54" w14:textId="77777777" w:rsidTr="006D4F64">
        <w:tc>
          <w:tcPr>
            <w:tcW w:w="482" w:type="dxa"/>
            <w:shd w:val="clear" w:color="auto" w:fill="auto"/>
          </w:tcPr>
          <w:p w14:paraId="7A75320E" w14:textId="581A3B1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w:t>
            </w:r>
          </w:p>
        </w:tc>
        <w:tc>
          <w:tcPr>
            <w:tcW w:w="5041" w:type="dxa"/>
            <w:shd w:val="clear" w:color="auto" w:fill="auto"/>
          </w:tcPr>
          <w:p w14:paraId="7D0E34F9" w14:textId="015AEEC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302 - ADAPTADOR CURTO 1 1/4 X 40 </w:t>
            </w:r>
          </w:p>
        </w:tc>
        <w:tc>
          <w:tcPr>
            <w:tcW w:w="708" w:type="dxa"/>
            <w:shd w:val="clear" w:color="auto" w:fill="auto"/>
          </w:tcPr>
          <w:p w14:paraId="25133842" w14:textId="18870BF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D6202EE" w14:textId="6583147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211</w:t>
            </w:r>
          </w:p>
        </w:tc>
        <w:tc>
          <w:tcPr>
            <w:tcW w:w="992" w:type="dxa"/>
            <w:shd w:val="clear" w:color="auto" w:fill="auto"/>
            <w:vAlign w:val="center"/>
          </w:tcPr>
          <w:p w14:paraId="64176530" w14:textId="0D15EF4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w:t>
            </w:r>
          </w:p>
        </w:tc>
        <w:tc>
          <w:tcPr>
            <w:tcW w:w="996" w:type="dxa"/>
            <w:shd w:val="clear" w:color="auto" w:fill="auto"/>
            <w:vAlign w:val="center"/>
          </w:tcPr>
          <w:p w14:paraId="7091BEAC" w14:textId="089BE4D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3,75 </w:t>
            </w:r>
          </w:p>
        </w:tc>
      </w:tr>
      <w:tr w:rsidR="006D4F64" w:rsidRPr="006D4F64" w14:paraId="4D44FDA7" w14:textId="77777777" w:rsidTr="006D4F64">
        <w:tc>
          <w:tcPr>
            <w:tcW w:w="482" w:type="dxa"/>
            <w:shd w:val="clear" w:color="auto" w:fill="auto"/>
          </w:tcPr>
          <w:p w14:paraId="75080845" w14:textId="4EFDF66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w:t>
            </w:r>
          </w:p>
        </w:tc>
        <w:tc>
          <w:tcPr>
            <w:tcW w:w="5041" w:type="dxa"/>
            <w:shd w:val="clear" w:color="auto" w:fill="auto"/>
          </w:tcPr>
          <w:p w14:paraId="50322737" w14:textId="7FE2537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34503 - ADAPTADOR CURTO 1 X 32MM </w:t>
            </w:r>
          </w:p>
        </w:tc>
        <w:tc>
          <w:tcPr>
            <w:tcW w:w="708" w:type="dxa"/>
            <w:shd w:val="clear" w:color="auto" w:fill="auto"/>
          </w:tcPr>
          <w:p w14:paraId="2F175567" w14:textId="28A9B13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D3423E4" w14:textId="6274750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211</w:t>
            </w:r>
          </w:p>
        </w:tc>
        <w:tc>
          <w:tcPr>
            <w:tcW w:w="992" w:type="dxa"/>
            <w:shd w:val="clear" w:color="auto" w:fill="auto"/>
            <w:vAlign w:val="center"/>
          </w:tcPr>
          <w:p w14:paraId="4451A2A4" w14:textId="1D89084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w:t>
            </w:r>
          </w:p>
        </w:tc>
        <w:tc>
          <w:tcPr>
            <w:tcW w:w="996" w:type="dxa"/>
            <w:shd w:val="clear" w:color="auto" w:fill="auto"/>
            <w:vAlign w:val="center"/>
          </w:tcPr>
          <w:p w14:paraId="0AD94BFE" w14:textId="5FA7DC6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1,81 </w:t>
            </w:r>
          </w:p>
        </w:tc>
      </w:tr>
      <w:tr w:rsidR="006D4F64" w:rsidRPr="006D4F64" w14:paraId="2C4E7834" w14:textId="77777777" w:rsidTr="006D4F64">
        <w:tc>
          <w:tcPr>
            <w:tcW w:w="482" w:type="dxa"/>
            <w:shd w:val="clear" w:color="auto" w:fill="auto"/>
          </w:tcPr>
          <w:p w14:paraId="6AC3DA37" w14:textId="007DDB0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w:t>
            </w:r>
          </w:p>
        </w:tc>
        <w:tc>
          <w:tcPr>
            <w:tcW w:w="5041" w:type="dxa"/>
            <w:shd w:val="clear" w:color="auto" w:fill="auto"/>
          </w:tcPr>
          <w:p w14:paraId="7697550E" w14:textId="774913C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34504 - ADAPTADOR CURTO 1/2 X 20MM </w:t>
            </w:r>
          </w:p>
        </w:tc>
        <w:tc>
          <w:tcPr>
            <w:tcW w:w="708" w:type="dxa"/>
            <w:shd w:val="clear" w:color="auto" w:fill="auto"/>
          </w:tcPr>
          <w:p w14:paraId="26A6FB90" w14:textId="4988B0E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F0D985B" w14:textId="3C3E070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206</w:t>
            </w:r>
          </w:p>
        </w:tc>
        <w:tc>
          <w:tcPr>
            <w:tcW w:w="992" w:type="dxa"/>
            <w:shd w:val="clear" w:color="auto" w:fill="auto"/>
            <w:vAlign w:val="center"/>
          </w:tcPr>
          <w:p w14:paraId="779ABB1D" w14:textId="5CADB4E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0</w:t>
            </w:r>
          </w:p>
        </w:tc>
        <w:tc>
          <w:tcPr>
            <w:tcW w:w="996" w:type="dxa"/>
            <w:shd w:val="clear" w:color="auto" w:fill="auto"/>
            <w:vAlign w:val="center"/>
          </w:tcPr>
          <w:p w14:paraId="060942A5" w14:textId="45BE7D3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0,82 </w:t>
            </w:r>
          </w:p>
        </w:tc>
      </w:tr>
      <w:tr w:rsidR="006D4F64" w:rsidRPr="006D4F64" w14:paraId="347FFCF6" w14:textId="77777777" w:rsidTr="006D4F64">
        <w:tc>
          <w:tcPr>
            <w:tcW w:w="482" w:type="dxa"/>
            <w:shd w:val="clear" w:color="auto" w:fill="auto"/>
          </w:tcPr>
          <w:p w14:paraId="59662893" w14:textId="4984BEE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w:t>
            </w:r>
          </w:p>
        </w:tc>
        <w:tc>
          <w:tcPr>
            <w:tcW w:w="5041" w:type="dxa"/>
            <w:shd w:val="clear" w:color="auto" w:fill="auto"/>
          </w:tcPr>
          <w:p w14:paraId="3F2F6665" w14:textId="049D582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34501 - ADAPTADOR CURTO 2 X 60MM </w:t>
            </w:r>
          </w:p>
        </w:tc>
        <w:tc>
          <w:tcPr>
            <w:tcW w:w="708" w:type="dxa"/>
            <w:shd w:val="clear" w:color="auto" w:fill="auto"/>
          </w:tcPr>
          <w:p w14:paraId="1878061D" w14:textId="234C742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F8F3CB5" w14:textId="66D3494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136</w:t>
            </w:r>
          </w:p>
        </w:tc>
        <w:tc>
          <w:tcPr>
            <w:tcW w:w="992" w:type="dxa"/>
            <w:shd w:val="clear" w:color="auto" w:fill="auto"/>
            <w:vAlign w:val="center"/>
          </w:tcPr>
          <w:p w14:paraId="4518D21B" w14:textId="4122EF9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3</w:t>
            </w:r>
          </w:p>
        </w:tc>
        <w:tc>
          <w:tcPr>
            <w:tcW w:w="996" w:type="dxa"/>
            <w:shd w:val="clear" w:color="auto" w:fill="auto"/>
            <w:vAlign w:val="center"/>
          </w:tcPr>
          <w:p w14:paraId="6441344B" w14:textId="37D7344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11,30 </w:t>
            </w:r>
          </w:p>
        </w:tc>
      </w:tr>
      <w:tr w:rsidR="006D4F64" w:rsidRPr="006D4F64" w14:paraId="0C73734B" w14:textId="77777777" w:rsidTr="006D4F64">
        <w:tc>
          <w:tcPr>
            <w:tcW w:w="482" w:type="dxa"/>
            <w:shd w:val="clear" w:color="auto" w:fill="auto"/>
          </w:tcPr>
          <w:p w14:paraId="2D18296F" w14:textId="1D6460B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w:t>
            </w:r>
          </w:p>
        </w:tc>
        <w:tc>
          <w:tcPr>
            <w:tcW w:w="5041" w:type="dxa"/>
            <w:shd w:val="clear" w:color="auto" w:fill="auto"/>
          </w:tcPr>
          <w:p w14:paraId="12FA466B" w14:textId="2EDEB20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31032 - ADAPTADOR CURTO 25 X 3/4 </w:t>
            </w:r>
          </w:p>
        </w:tc>
        <w:tc>
          <w:tcPr>
            <w:tcW w:w="708" w:type="dxa"/>
            <w:shd w:val="clear" w:color="auto" w:fill="auto"/>
          </w:tcPr>
          <w:p w14:paraId="266C281A" w14:textId="3060B22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E4B2DE3" w14:textId="373A3BB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205</w:t>
            </w:r>
          </w:p>
        </w:tc>
        <w:tc>
          <w:tcPr>
            <w:tcW w:w="992" w:type="dxa"/>
            <w:shd w:val="clear" w:color="auto" w:fill="auto"/>
            <w:vAlign w:val="center"/>
          </w:tcPr>
          <w:p w14:paraId="452C1908" w14:textId="03C75FA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0</w:t>
            </w:r>
          </w:p>
        </w:tc>
        <w:tc>
          <w:tcPr>
            <w:tcW w:w="996" w:type="dxa"/>
            <w:shd w:val="clear" w:color="auto" w:fill="auto"/>
            <w:vAlign w:val="center"/>
          </w:tcPr>
          <w:p w14:paraId="47C93141" w14:textId="55FD343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0,90 </w:t>
            </w:r>
          </w:p>
        </w:tc>
      </w:tr>
      <w:tr w:rsidR="006D4F64" w:rsidRPr="006D4F64" w14:paraId="57870129" w14:textId="77777777" w:rsidTr="006D4F64">
        <w:tc>
          <w:tcPr>
            <w:tcW w:w="482" w:type="dxa"/>
            <w:shd w:val="clear" w:color="auto" w:fill="auto"/>
          </w:tcPr>
          <w:p w14:paraId="441AAE35" w14:textId="2113E8F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w:t>
            </w:r>
          </w:p>
        </w:tc>
        <w:tc>
          <w:tcPr>
            <w:tcW w:w="5041" w:type="dxa"/>
            <w:shd w:val="clear" w:color="auto" w:fill="auto"/>
          </w:tcPr>
          <w:p w14:paraId="4E99F64D" w14:textId="13DD082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290 - ADAPTADOR FLANGE 1 1/2 POLEGADAS X 50MM </w:t>
            </w:r>
          </w:p>
        </w:tc>
        <w:tc>
          <w:tcPr>
            <w:tcW w:w="708" w:type="dxa"/>
            <w:shd w:val="clear" w:color="auto" w:fill="auto"/>
          </w:tcPr>
          <w:p w14:paraId="038ADA04" w14:textId="218D768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0DA9077" w14:textId="37E04DE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5BE4E3DF" w14:textId="0F33A28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7706B628" w14:textId="6DC963E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26,52 </w:t>
            </w:r>
          </w:p>
        </w:tc>
      </w:tr>
      <w:tr w:rsidR="006D4F64" w:rsidRPr="006D4F64" w14:paraId="36E763FF" w14:textId="77777777" w:rsidTr="006D4F64">
        <w:tc>
          <w:tcPr>
            <w:tcW w:w="482" w:type="dxa"/>
            <w:shd w:val="clear" w:color="auto" w:fill="auto"/>
          </w:tcPr>
          <w:p w14:paraId="55B16804" w14:textId="505318E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w:t>
            </w:r>
          </w:p>
        </w:tc>
        <w:tc>
          <w:tcPr>
            <w:tcW w:w="5041" w:type="dxa"/>
            <w:shd w:val="clear" w:color="auto" w:fill="auto"/>
          </w:tcPr>
          <w:p w14:paraId="11F053CC" w14:textId="1EEE3EF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34437 - ADAPTADOR FLANGE 1 POLEGADA X 32MM </w:t>
            </w:r>
          </w:p>
        </w:tc>
        <w:tc>
          <w:tcPr>
            <w:tcW w:w="708" w:type="dxa"/>
            <w:shd w:val="clear" w:color="auto" w:fill="auto"/>
          </w:tcPr>
          <w:p w14:paraId="4BCB73A1" w14:textId="34F156C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71FBC02" w14:textId="18A7D74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777C6E5E" w14:textId="4AEE1B5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7BA2FD96" w14:textId="620A255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10,97 </w:t>
            </w:r>
          </w:p>
        </w:tc>
      </w:tr>
      <w:tr w:rsidR="006D4F64" w:rsidRPr="006D4F64" w14:paraId="4502BCDB" w14:textId="77777777" w:rsidTr="006D4F64">
        <w:tc>
          <w:tcPr>
            <w:tcW w:w="482" w:type="dxa"/>
            <w:shd w:val="clear" w:color="auto" w:fill="auto"/>
          </w:tcPr>
          <w:p w14:paraId="65F3F4E4" w14:textId="6FC1762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w:t>
            </w:r>
          </w:p>
        </w:tc>
        <w:tc>
          <w:tcPr>
            <w:tcW w:w="5041" w:type="dxa"/>
            <w:shd w:val="clear" w:color="auto" w:fill="auto"/>
          </w:tcPr>
          <w:p w14:paraId="5B06C510" w14:textId="6BDDA64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34435 - ADAPTADOR FLANGE 2 POLEGADAS </w:t>
            </w:r>
          </w:p>
        </w:tc>
        <w:tc>
          <w:tcPr>
            <w:tcW w:w="708" w:type="dxa"/>
            <w:shd w:val="clear" w:color="auto" w:fill="auto"/>
          </w:tcPr>
          <w:p w14:paraId="2DC2E8C8" w14:textId="3141E1C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968FEB3" w14:textId="0F1FB8E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155</w:t>
            </w:r>
          </w:p>
        </w:tc>
        <w:tc>
          <w:tcPr>
            <w:tcW w:w="992" w:type="dxa"/>
            <w:shd w:val="clear" w:color="auto" w:fill="auto"/>
            <w:vAlign w:val="center"/>
          </w:tcPr>
          <w:p w14:paraId="3BFFDBCA" w14:textId="37259F5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5</w:t>
            </w:r>
          </w:p>
        </w:tc>
        <w:tc>
          <w:tcPr>
            <w:tcW w:w="996" w:type="dxa"/>
            <w:shd w:val="clear" w:color="auto" w:fill="auto"/>
            <w:vAlign w:val="center"/>
          </w:tcPr>
          <w:p w14:paraId="619FA827" w14:textId="3A46D8F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11,00 </w:t>
            </w:r>
          </w:p>
        </w:tc>
      </w:tr>
      <w:tr w:rsidR="006D4F64" w:rsidRPr="006D4F64" w14:paraId="51E3B8B9" w14:textId="77777777" w:rsidTr="006D4F64">
        <w:tc>
          <w:tcPr>
            <w:tcW w:w="482" w:type="dxa"/>
            <w:shd w:val="clear" w:color="auto" w:fill="auto"/>
          </w:tcPr>
          <w:p w14:paraId="1513EB7D" w14:textId="1ADF205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w:t>
            </w:r>
          </w:p>
        </w:tc>
        <w:tc>
          <w:tcPr>
            <w:tcW w:w="5041" w:type="dxa"/>
            <w:shd w:val="clear" w:color="auto" w:fill="auto"/>
          </w:tcPr>
          <w:p w14:paraId="383DCA4A" w14:textId="7CE7E5F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34436 - ADAPTADOR FLANGE 2 POLEGADAS X 60 </w:t>
            </w:r>
          </w:p>
        </w:tc>
        <w:tc>
          <w:tcPr>
            <w:tcW w:w="708" w:type="dxa"/>
            <w:shd w:val="clear" w:color="auto" w:fill="auto"/>
          </w:tcPr>
          <w:p w14:paraId="35865558" w14:textId="676D4DE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D84F059" w14:textId="1EB6DEC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135</w:t>
            </w:r>
          </w:p>
        </w:tc>
        <w:tc>
          <w:tcPr>
            <w:tcW w:w="992" w:type="dxa"/>
            <w:shd w:val="clear" w:color="auto" w:fill="auto"/>
            <w:vAlign w:val="center"/>
          </w:tcPr>
          <w:p w14:paraId="70058F4C" w14:textId="3A4F4C9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3</w:t>
            </w:r>
          </w:p>
        </w:tc>
        <w:tc>
          <w:tcPr>
            <w:tcW w:w="996" w:type="dxa"/>
            <w:shd w:val="clear" w:color="auto" w:fill="auto"/>
            <w:vAlign w:val="center"/>
          </w:tcPr>
          <w:p w14:paraId="20575850" w14:textId="4AFE403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11,30 </w:t>
            </w:r>
          </w:p>
        </w:tc>
      </w:tr>
      <w:tr w:rsidR="006D4F64" w:rsidRPr="006D4F64" w14:paraId="7522C7E0" w14:textId="77777777" w:rsidTr="006D4F64">
        <w:tc>
          <w:tcPr>
            <w:tcW w:w="482" w:type="dxa"/>
            <w:shd w:val="clear" w:color="auto" w:fill="auto"/>
          </w:tcPr>
          <w:p w14:paraId="28326BDF" w14:textId="11A21B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w:t>
            </w:r>
          </w:p>
        </w:tc>
        <w:tc>
          <w:tcPr>
            <w:tcW w:w="5041" w:type="dxa"/>
            <w:shd w:val="clear" w:color="auto" w:fill="auto"/>
          </w:tcPr>
          <w:p w14:paraId="31611B9C" w14:textId="12F8003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308 - ADAPTADOR FLANGE 25 X 3/4 </w:t>
            </w:r>
          </w:p>
        </w:tc>
        <w:tc>
          <w:tcPr>
            <w:tcW w:w="708" w:type="dxa"/>
            <w:shd w:val="clear" w:color="auto" w:fill="auto"/>
          </w:tcPr>
          <w:p w14:paraId="756D0217" w14:textId="4F2CB9B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1F62510" w14:textId="7A75F2C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155</w:t>
            </w:r>
          </w:p>
        </w:tc>
        <w:tc>
          <w:tcPr>
            <w:tcW w:w="992" w:type="dxa"/>
            <w:shd w:val="clear" w:color="auto" w:fill="auto"/>
            <w:vAlign w:val="center"/>
          </w:tcPr>
          <w:p w14:paraId="0AF8C8A2" w14:textId="22AF333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5</w:t>
            </w:r>
          </w:p>
        </w:tc>
        <w:tc>
          <w:tcPr>
            <w:tcW w:w="996" w:type="dxa"/>
            <w:shd w:val="clear" w:color="auto" w:fill="auto"/>
            <w:vAlign w:val="center"/>
          </w:tcPr>
          <w:p w14:paraId="05359F09" w14:textId="16F2589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12,46 </w:t>
            </w:r>
          </w:p>
        </w:tc>
      </w:tr>
      <w:tr w:rsidR="006D4F64" w:rsidRPr="006D4F64" w14:paraId="48968D56" w14:textId="77777777" w:rsidTr="006D4F64">
        <w:tc>
          <w:tcPr>
            <w:tcW w:w="482" w:type="dxa"/>
            <w:shd w:val="clear" w:color="auto" w:fill="auto"/>
          </w:tcPr>
          <w:p w14:paraId="525AD1A3" w14:textId="6857440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w:t>
            </w:r>
          </w:p>
        </w:tc>
        <w:tc>
          <w:tcPr>
            <w:tcW w:w="5041" w:type="dxa"/>
            <w:shd w:val="clear" w:color="auto" w:fill="auto"/>
          </w:tcPr>
          <w:p w14:paraId="01293E66" w14:textId="76D9AEA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311 - ADAPTADOR FRANGE 1 1/2 POLEGADAS </w:t>
            </w:r>
          </w:p>
        </w:tc>
        <w:tc>
          <w:tcPr>
            <w:tcW w:w="708" w:type="dxa"/>
            <w:shd w:val="clear" w:color="auto" w:fill="auto"/>
          </w:tcPr>
          <w:p w14:paraId="264B7CEA" w14:textId="180F703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903D6C8" w14:textId="31DF36E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152</w:t>
            </w:r>
          </w:p>
        </w:tc>
        <w:tc>
          <w:tcPr>
            <w:tcW w:w="992" w:type="dxa"/>
            <w:shd w:val="clear" w:color="auto" w:fill="auto"/>
            <w:vAlign w:val="center"/>
          </w:tcPr>
          <w:p w14:paraId="6353775B" w14:textId="551B508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6" w:type="dxa"/>
            <w:shd w:val="clear" w:color="auto" w:fill="auto"/>
            <w:vAlign w:val="center"/>
          </w:tcPr>
          <w:p w14:paraId="1416C52A" w14:textId="6A3CA3A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50,86 </w:t>
            </w:r>
          </w:p>
        </w:tc>
      </w:tr>
      <w:tr w:rsidR="006D4F64" w:rsidRPr="006D4F64" w14:paraId="5CAF5E4A" w14:textId="77777777" w:rsidTr="006D4F64">
        <w:tc>
          <w:tcPr>
            <w:tcW w:w="482" w:type="dxa"/>
            <w:shd w:val="clear" w:color="auto" w:fill="auto"/>
          </w:tcPr>
          <w:p w14:paraId="52B8F51B" w14:textId="54E32D9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w:t>
            </w:r>
          </w:p>
        </w:tc>
        <w:tc>
          <w:tcPr>
            <w:tcW w:w="5041" w:type="dxa"/>
            <w:shd w:val="clear" w:color="auto" w:fill="auto"/>
          </w:tcPr>
          <w:p w14:paraId="1C9FF6FC" w14:textId="2A58FDA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34495 - ADAPTADOR INTERNO POLIETILENO 1 1/4 </w:t>
            </w:r>
          </w:p>
        </w:tc>
        <w:tc>
          <w:tcPr>
            <w:tcW w:w="708" w:type="dxa"/>
            <w:shd w:val="clear" w:color="auto" w:fill="auto"/>
          </w:tcPr>
          <w:p w14:paraId="3FD2E3C9" w14:textId="3307DCE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8795F61" w14:textId="30F582A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152</w:t>
            </w:r>
          </w:p>
        </w:tc>
        <w:tc>
          <w:tcPr>
            <w:tcW w:w="992" w:type="dxa"/>
            <w:shd w:val="clear" w:color="auto" w:fill="auto"/>
            <w:vAlign w:val="center"/>
          </w:tcPr>
          <w:p w14:paraId="034CB90D" w14:textId="13ED475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6" w:type="dxa"/>
            <w:shd w:val="clear" w:color="auto" w:fill="auto"/>
            <w:vAlign w:val="center"/>
          </w:tcPr>
          <w:p w14:paraId="3163CCAA" w14:textId="335FADA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1,93 </w:t>
            </w:r>
          </w:p>
        </w:tc>
      </w:tr>
      <w:tr w:rsidR="006D4F64" w:rsidRPr="006D4F64" w14:paraId="4407B1E1" w14:textId="77777777" w:rsidTr="006D4F64">
        <w:tc>
          <w:tcPr>
            <w:tcW w:w="482" w:type="dxa"/>
            <w:shd w:val="clear" w:color="auto" w:fill="auto"/>
          </w:tcPr>
          <w:p w14:paraId="4EC12721" w14:textId="6F1CDFA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w:t>
            </w:r>
          </w:p>
        </w:tc>
        <w:tc>
          <w:tcPr>
            <w:tcW w:w="5041" w:type="dxa"/>
            <w:shd w:val="clear" w:color="auto" w:fill="auto"/>
          </w:tcPr>
          <w:p w14:paraId="63070C8E" w14:textId="41BD046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34496 - ADAPTADOR INTERNO POLIETILENO 1 1/2 </w:t>
            </w:r>
          </w:p>
        </w:tc>
        <w:tc>
          <w:tcPr>
            <w:tcW w:w="708" w:type="dxa"/>
            <w:shd w:val="clear" w:color="auto" w:fill="auto"/>
          </w:tcPr>
          <w:p w14:paraId="20798F2F" w14:textId="0B5EAB4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276D19E" w14:textId="74E08D0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127</w:t>
            </w:r>
          </w:p>
        </w:tc>
        <w:tc>
          <w:tcPr>
            <w:tcW w:w="992" w:type="dxa"/>
            <w:shd w:val="clear" w:color="auto" w:fill="auto"/>
            <w:vAlign w:val="center"/>
          </w:tcPr>
          <w:p w14:paraId="5354888B" w14:textId="51685F5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2</w:t>
            </w:r>
          </w:p>
        </w:tc>
        <w:tc>
          <w:tcPr>
            <w:tcW w:w="996" w:type="dxa"/>
            <w:shd w:val="clear" w:color="auto" w:fill="auto"/>
            <w:vAlign w:val="center"/>
          </w:tcPr>
          <w:p w14:paraId="6D0716EF" w14:textId="789624B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3,33 </w:t>
            </w:r>
          </w:p>
        </w:tc>
      </w:tr>
      <w:tr w:rsidR="006D4F64" w:rsidRPr="006D4F64" w14:paraId="2B28AD68" w14:textId="77777777" w:rsidTr="006D4F64">
        <w:tc>
          <w:tcPr>
            <w:tcW w:w="482" w:type="dxa"/>
            <w:shd w:val="clear" w:color="auto" w:fill="auto"/>
          </w:tcPr>
          <w:p w14:paraId="6E90BDF0" w14:textId="10BD4D3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w:t>
            </w:r>
          </w:p>
        </w:tc>
        <w:tc>
          <w:tcPr>
            <w:tcW w:w="5041" w:type="dxa"/>
            <w:shd w:val="clear" w:color="auto" w:fill="auto"/>
          </w:tcPr>
          <w:p w14:paraId="41D39021" w14:textId="4948770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34494 - ADAPTADOR INTERNO POLIETILENO 1 POLEGADA </w:t>
            </w:r>
          </w:p>
        </w:tc>
        <w:tc>
          <w:tcPr>
            <w:tcW w:w="708" w:type="dxa"/>
            <w:shd w:val="clear" w:color="auto" w:fill="auto"/>
          </w:tcPr>
          <w:p w14:paraId="6C4D2A36" w14:textId="7C0AE98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7594CDB" w14:textId="6082DF0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112</w:t>
            </w:r>
          </w:p>
        </w:tc>
        <w:tc>
          <w:tcPr>
            <w:tcW w:w="992" w:type="dxa"/>
            <w:shd w:val="clear" w:color="auto" w:fill="auto"/>
            <w:vAlign w:val="center"/>
          </w:tcPr>
          <w:p w14:paraId="67E6557B" w14:textId="2465A20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w:t>
            </w:r>
          </w:p>
        </w:tc>
        <w:tc>
          <w:tcPr>
            <w:tcW w:w="996" w:type="dxa"/>
            <w:shd w:val="clear" w:color="auto" w:fill="auto"/>
            <w:vAlign w:val="center"/>
          </w:tcPr>
          <w:p w14:paraId="0A6A4D6B" w14:textId="330BE8D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1,90 </w:t>
            </w:r>
          </w:p>
        </w:tc>
      </w:tr>
      <w:tr w:rsidR="006D4F64" w:rsidRPr="006D4F64" w14:paraId="4D3FEADB" w14:textId="77777777" w:rsidTr="006D4F64">
        <w:tc>
          <w:tcPr>
            <w:tcW w:w="482" w:type="dxa"/>
            <w:shd w:val="clear" w:color="auto" w:fill="auto"/>
          </w:tcPr>
          <w:p w14:paraId="529136B6" w14:textId="772CEB5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w:t>
            </w:r>
          </w:p>
        </w:tc>
        <w:tc>
          <w:tcPr>
            <w:tcW w:w="5041" w:type="dxa"/>
            <w:shd w:val="clear" w:color="auto" w:fill="auto"/>
          </w:tcPr>
          <w:p w14:paraId="27ECCC58" w14:textId="114CA5B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34492 - ADAPTADOR INTERNO POLIETILENO 1/2 </w:t>
            </w:r>
          </w:p>
        </w:tc>
        <w:tc>
          <w:tcPr>
            <w:tcW w:w="708" w:type="dxa"/>
            <w:shd w:val="clear" w:color="auto" w:fill="auto"/>
          </w:tcPr>
          <w:p w14:paraId="426818D8" w14:textId="447D6FB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E8DFE3F" w14:textId="3F638ED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62</w:t>
            </w:r>
          </w:p>
        </w:tc>
        <w:tc>
          <w:tcPr>
            <w:tcW w:w="992" w:type="dxa"/>
            <w:shd w:val="clear" w:color="auto" w:fill="auto"/>
            <w:vAlign w:val="center"/>
          </w:tcPr>
          <w:p w14:paraId="185F8052" w14:textId="6A05A14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w:t>
            </w:r>
          </w:p>
        </w:tc>
        <w:tc>
          <w:tcPr>
            <w:tcW w:w="996" w:type="dxa"/>
            <w:shd w:val="clear" w:color="auto" w:fill="auto"/>
            <w:vAlign w:val="center"/>
          </w:tcPr>
          <w:p w14:paraId="22CA7D91" w14:textId="6AF0178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1,60 </w:t>
            </w:r>
          </w:p>
        </w:tc>
      </w:tr>
      <w:tr w:rsidR="006D4F64" w:rsidRPr="006D4F64" w14:paraId="532C8361" w14:textId="77777777" w:rsidTr="006D4F64">
        <w:tc>
          <w:tcPr>
            <w:tcW w:w="482" w:type="dxa"/>
            <w:shd w:val="clear" w:color="auto" w:fill="auto"/>
          </w:tcPr>
          <w:p w14:paraId="2821C2D4" w14:textId="664FC40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w:t>
            </w:r>
          </w:p>
        </w:tc>
        <w:tc>
          <w:tcPr>
            <w:tcW w:w="5041" w:type="dxa"/>
            <w:shd w:val="clear" w:color="auto" w:fill="auto"/>
          </w:tcPr>
          <w:p w14:paraId="323C0EBE" w14:textId="1D2047A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34493 - ADAPTADOR INTERNO POLIETILENO 3/4 </w:t>
            </w:r>
          </w:p>
        </w:tc>
        <w:tc>
          <w:tcPr>
            <w:tcW w:w="708" w:type="dxa"/>
            <w:shd w:val="clear" w:color="auto" w:fill="auto"/>
          </w:tcPr>
          <w:p w14:paraId="450E4CB0" w14:textId="7A69252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0A0E895" w14:textId="4C8A98C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97</w:t>
            </w:r>
          </w:p>
        </w:tc>
        <w:tc>
          <w:tcPr>
            <w:tcW w:w="992" w:type="dxa"/>
            <w:shd w:val="clear" w:color="auto" w:fill="auto"/>
            <w:vAlign w:val="center"/>
          </w:tcPr>
          <w:p w14:paraId="48078481" w14:textId="7E7B2348"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9</w:t>
            </w:r>
          </w:p>
        </w:tc>
        <w:tc>
          <w:tcPr>
            <w:tcW w:w="996" w:type="dxa"/>
            <w:shd w:val="clear" w:color="auto" w:fill="auto"/>
            <w:vAlign w:val="center"/>
          </w:tcPr>
          <w:p w14:paraId="637323AD" w14:textId="17C49D2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1,28 </w:t>
            </w:r>
          </w:p>
        </w:tc>
      </w:tr>
      <w:tr w:rsidR="006D4F64" w:rsidRPr="006D4F64" w14:paraId="41F44A92" w14:textId="77777777" w:rsidTr="006D4F64">
        <w:tc>
          <w:tcPr>
            <w:tcW w:w="482" w:type="dxa"/>
            <w:shd w:val="clear" w:color="auto" w:fill="auto"/>
          </w:tcPr>
          <w:p w14:paraId="6DB910C7" w14:textId="22E6497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lastRenderedPageBreak/>
              <w:t>25</w:t>
            </w:r>
          </w:p>
        </w:tc>
        <w:tc>
          <w:tcPr>
            <w:tcW w:w="5041" w:type="dxa"/>
            <w:shd w:val="clear" w:color="auto" w:fill="auto"/>
          </w:tcPr>
          <w:p w14:paraId="6FC59BC0" w14:textId="779C9F1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31220 - ADAPTADOR PVC 25MM X 3/4 </w:t>
            </w:r>
          </w:p>
        </w:tc>
        <w:tc>
          <w:tcPr>
            <w:tcW w:w="708" w:type="dxa"/>
            <w:shd w:val="clear" w:color="auto" w:fill="auto"/>
          </w:tcPr>
          <w:p w14:paraId="0AF4FF87" w14:textId="4E90E94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3FB8B5F" w14:textId="0BE55E3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230</w:t>
            </w:r>
          </w:p>
        </w:tc>
        <w:tc>
          <w:tcPr>
            <w:tcW w:w="992" w:type="dxa"/>
            <w:shd w:val="clear" w:color="auto" w:fill="auto"/>
            <w:vAlign w:val="center"/>
          </w:tcPr>
          <w:p w14:paraId="141EB799" w14:textId="02594B3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w:t>
            </w:r>
          </w:p>
        </w:tc>
        <w:tc>
          <w:tcPr>
            <w:tcW w:w="996" w:type="dxa"/>
            <w:shd w:val="clear" w:color="auto" w:fill="auto"/>
            <w:vAlign w:val="center"/>
          </w:tcPr>
          <w:p w14:paraId="79761443" w14:textId="6CCE5AC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0,90 </w:t>
            </w:r>
          </w:p>
        </w:tc>
      </w:tr>
      <w:tr w:rsidR="006D4F64" w:rsidRPr="006D4F64" w14:paraId="0D34F14A" w14:textId="77777777" w:rsidTr="006D4F64">
        <w:tc>
          <w:tcPr>
            <w:tcW w:w="482" w:type="dxa"/>
            <w:shd w:val="clear" w:color="auto" w:fill="auto"/>
          </w:tcPr>
          <w:p w14:paraId="53DDA32C" w14:textId="2663699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w:t>
            </w:r>
          </w:p>
        </w:tc>
        <w:tc>
          <w:tcPr>
            <w:tcW w:w="5041" w:type="dxa"/>
            <w:shd w:val="clear" w:color="auto" w:fill="auto"/>
          </w:tcPr>
          <w:p w14:paraId="78C9AA8B" w14:textId="4ED7701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348 - ADAPTADOR SOLDAVEL CURTO 3/4 X 25 </w:t>
            </w:r>
          </w:p>
        </w:tc>
        <w:tc>
          <w:tcPr>
            <w:tcW w:w="708" w:type="dxa"/>
            <w:shd w:val="clear" w:color="auto" w:fill="auto"/>
          </w:tcPr>
          <w:p w14:paraId="6BA09559" w14:textId="39F339A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A8E651B" w14:textId="674B7E7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160</w:t>
            </w:r>
          </w:p>
        </w:tc>
        <w:tc>
          <w:tcPr>
            <w:tcW w:w="992" w:type="dxa"/>
            <w:shd w:val="clear" w:color="auto" w:fill="auto"/>
            <w:vAlign w:val="center"/>
          </w:tcPr>
          <w:p w14:paraId="13C97455" w14:textId="36A6898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w:t>
            </w:r>
          </w:p>
        </w:tc>
        <w:tc>
          <w:tcPr>
            <w:tcW w:w="996" w:type="dxa"/>
            <w:shd w:val="clear" w:color="auto" w:fill="auto"/>
            <w:vAlign w:val="center"/>
          </w:tcPr>
          <w:p w14:paraId="3280AB35" w14:textId="437C79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0,90 </w:t>
            </w:r>
          </w:p>
        </w:tc>
      </w:tr>
      <w:tr w:rsidR="006D4F64" w:rsidRPr="006D4F64" w14:paraId="4D65A1FE" w14:textId="77777777" w:rsidTr="006D4F64">
        <w:tc>
          <w:tcPr>
            <w:tcW w:w="482" w:type="dxa"/>
            <w:shd w:val="clear" w:color="auto" w:fill="auto"/>
          </w:tcPr>
          <w:p w14:paraId="43195FFA" w14:textId="5850EA3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w:t>
            </w:r>
          </w:p>
        </w:tc>
        <w:tc>
          <w:tcPr>
            <w:tcW w:w="5041" w:type="dxa"/>
            <w:shd w:val="clear" w:color="auto" w:fill="auto"/>
          </w:tcPr>
          <w:p w14:paraId="3F83C739" w14:textId="3335579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52885 - ADAPTADOR SOLDÁVEL CURTO COM BOLSA E ROSCA 110MM </w:t>
            </w:r>
          </w:p>
        </w:tc>
        <w:tc>
          <w:tcPr>
            <w:tcW w:w="708" w:type="dxa"/>
            <w:shd w:val="clear" w:color="auto" w:fill="auto"/>
          </w:tcPr>
          <w:p w14:paraId="3D7EA189" w14:textId="206EAE2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E07D7B7" w14:textId="4C63B30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4DEB643E" w14:textId="71A6207E"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5A71736A" w14:textId="1954BA7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42,00 </w:t>
            </w:r>
          </w:p>
        </w:tc>
      </w:tr>
      <w:tr w:rsidR="006D4F64" w:rsidRPr="006D4F64" w14:paraId="63A40075" w14:textId="77777777" w:rsidTr="006D4F64">
        <w:tc>
          <w:tcPr>
            <w:tcW w:w="482" w:type="dxa"/>
            <w:shd w:val="clear" w:color="auto" w:fill="auto"/>
          </w:tcPr>
          <w:p w14:paraId="4F046A1C" w14:textId="6A9E44B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w:t>
            </w:r>
          </w:p>
        </w:tc>
        <w:tc>
          <w:tcPr>
            <w:tcW w:w="5041" w:type="dxa"/>
            <w:shd w:val="clear" w:color="auto" w:fill="auto"/>
          </w:tcPr>
          <w:p w14:paraId="77679008" w14:textId="54BEA6E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34460 - ADAPTADOR VINIL FORTE 100MM </w:t>
            </w:r>
          </w:p>
        </w:tc>
        <w:tc>
          <w:tcPr>
            <w:tcW w:w="708" w:type="dxa"/>
            <w:shd w:val="clear" w:color="auto" w:fill="auto"/>
          </w:tcPr>
          <w:p w14:paraId="5B0D7745" w14:textId="31169D6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EA56F5A" w14:textId="1E11847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255</w:t>
            </w:r>
          </w:p>
        </w:tc>
        <w:tc>
          <w:tcPr>
            <w:tcW w:w="992" w:type="dxa"/>
            <w:shd w:val="clear" w:color="auto" w:fill="auto"/>
            <w:vAlign w:val="center"/>
          </w:tcPr>
          <w:p w14:paraId="1BADAF02" w14:textId="54AE35B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5</w:t>
            </w:r>
          </w:p>
        </w:tc>
        <w:tc>
          <w:tcPr>
            <w:tcW w:w="996" w:type="dxa"/>
            <w:shd w:val="clear" w:color="auto" w:fill="auto"/>
            <w:vAlign w:val="center"/>
          </w:tcPr>
          <w:p w14:paraId="711F94FF" w14:textId="628322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5,88 </w:t>
            </w:r>
          </w:p>
        </w:tc>
      </w:tr>
      <w:tr w:rsidR="006D4F64" w:rsidRPr="006D4F64" w14:paraId="6F0D4395" w14:textId="77777777" w:rsidTr="006D4F64">
        <w:tc>
          <w:tcPr>
            <w:tcW w:w="482" w:type="dxa"/>
            <w:shd w:val="clear" w:color="auto" w:fill="auto"/>
          </w:tcPr>
          <w:p w14:paraId="25B2723B" w14:textId="78ED4FF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w:t>
            </w:r>
          </w:p>
        </w:tc>
        <w:tc>
          <w:tcPr>
            <w:tcW w:w="5041" w:type="dxa"/>
            <w:shd w:val="clear" w:color="auto" w:fill="auto"/>
          </w:tcPr>
          <w:p w14:paraId="49D50039" w14:textId="4321080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363 - ADESIVO 175G COM PINCEL APLICADOR </w:t>
            </w:r>
          </w:p>
        </w:tc>
        <w:tc>
          <w:tcPr>
            <w:tcW w:w="708" w:type="dxa"/>
            <w:shd w:val="clear" w:color="auto" w:fill="auto"/>
          </w:tcPr>
          <w:p w14:paraId="0B766CCB" w14:textId="653EAE6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938524E" w14:textId="5B714C6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520</w:t>
            </w:r>
          </w:p>
        </w:tc>
        <w:tc>
          <w:tcPr>
            <w:tcW w:w="992" w:type="dxa"/>
            <w:shd w:val="clear" w:color="auto" w:fill="auto"/>
            <w:vAlign w:val="center"/>
          </w:tcPr>
          <w:p w14:paraId="60BA5AC4" w14:textId="41040A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52</w:t>
            </w:r>
          </w:p>
        </w:tc>
        <w:tc>
          <w:tcPr>
            <w:tcW w:w="996" w:type="dxa"/>
            <w:shd w:val="clear" w:color="auto" w:fill="auto"/>
            <w:vAlign w:val="center"/>
          </w:tcPr>
          <w:p w14:paraId="683908A3" w14:textId="5BD63BC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22,40 </w:t>
            </w:r>
          </w:p>
        </w:tc>
      </w:tr>
      <w:tr w:rsidR="006D4F64" w:rsidRPr="006D4F64" w14:paraId="29F247DB" w14:textId="77777777" w:rsidTr="006D4F64">
        <w:tc>
          <w:tcPr>
            <w:tcW w:w="482" w:type="dxa"/>
            <w:shd w:val="clear" w:color="auto" w:fill="auto"/>
          </w:tcPr>
          <w:p w14:paraId="6AE69A52" w14:textId="51B591C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w:t>
            </w:r>
          </w:p>
        </w:tc>
        <w:tc>
          <w:tcPr>
            <w:tcW w:w="5041" w:type="dxa"/>
            <w:shd w:val="clear" w:color="auto" w:fill="auto"/>
          </w:tcPr>
          <w:p w14:paraId="2BBB2AE9" w14:textId="3DA6AC0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45037 - ANEL COM GUIA PARA BACIA/VASO SANITARIA </w:t>
            </w:r>
          </w:p>
        </w:tc>
        <w:tc>
          <w:tcPr>
            <w:tcW w:w="708" w:type="dxa"/>
            <w:shd w:val="clear" w:color="auto" w:fill="auto"/>
          </w:tcPr>
          <w:p w14:paraId="4669EE82" w14:textId="3E216FF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68EFBE1A" w14:textId="5AF97D3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505CD338" w14:textId="53108B8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141FFB24" w14:textId="44C162C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6,62 </w:t>
            </w:r>
          </w:p>
        </w:tc>
      </w:tr>
      <w:tr w:rsidR="006D4F64" w:rsidRPr="006D4F64" w14:paraId="40295190" w14:textId="77777777" w:rsidTr="006D4F64">
        <w:tc>
          <w:tcPr>
            <w:tcW w:w="482" w:type="dxa"/>
            <w:shd w:val="clear" w:color="auto" w:fill="auto"/>
          </w:tcPr>
          <w:p w14:paraId="4EBB63BD" w14:textId="6B22379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31</w:t>
            </w:r>
          </w:p>
        </w:tc>
        <w:tc>
          <w:tcPr>
            <w:tcW w:w="5041" w:type="dxa"/>
            <w:shd w:val="clear" w:color="auto" w:fill="auto"/>
          </w:tcPr>
          <w:p w14:paraId="05EE38EF" w14:textId="1ABA800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34463 - ANEL DE BORRACHA PARA LUVA DE CORRER VINIL FORTE JE 100MM </w:t>
            </w:r>
          </w:p>
        </w:tc>
        <w:tc>
          <w:tcPr>
            <w:tcW w:w="708" w:type="dxa"/>
            <w:shd w:val="clear" w:color="auto" w:fill="auto"/>
          </w:tcPr>
          <w:p w14:paraId="1F0AD230" w14:textId="7FCD876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D2E391A" w14:textId="0DF1AF8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260</w:t>
            </w:r>
          </w:p>
        </w:tc>
        <w:tc>
          <w:tcPr>
            <w:tcW w:w="992" w:type="dxa"/>
            <w:shd w:val="clear" w:color="auto" w:fill="auto"/>
            <w:vAlign w:val="center"/>
          </w:tcPr>
          <w:p w14:paraId="71518717" w14:textId="3CC5A00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w:t>
            </w:r>
          </w:p>
        </w:tc>
        <w:tc>
          <w:tcPr>
            <w:tcW w:w="996" w:type="dxa"/>
            <w:shd w:val="clear" w:color="auto" w:fill="auto"/>
            <w:vAlign w:val="center"/>
          </w:tcPr>
          <w:p w14:paraId="5FB865E1" w14:textId="49F7E37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2,20 </w:t>
            </w:r>
          </w:p>
        </w:tc>
      </w:tr>
      <w:tr w:rsidR="006D4F64" w:rsidRPr="006D4F64" w14:paraId="7B1D683D" w14:textId="77777777" w:rsidTr="006D4F64">
        <w:tc>
          <w:tcPr>
            <w:tcW w:w="482" w:type="dxa"/>
            <w:shd w:val="clear" w:color="auto" w:fill="auto"/>
          </w:tcPr>
          <w:p w14:paraId="0C2ADF93" w14:textId="38D92FD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32</w:t>
            </w:r>
          </w:p>
        </w:tc>
        <w:tc>
          <w:tcPr>
            <w:tcW w:w="5041" w:type="dxa"/>
            <w:shd w:val="clear" w:color="auto" w:fill="auto"/>
          </w:tcPr>
          <w:p w14:paraId="63CFD135" w14:textId="7F0C7C8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34464 - ANEL DE BORRACHA PARA LUVA DE CORRER VINIL FORTE JE 150MM </w:t>
            </w:r>
          </w:p>
        </w:tc>
        <w:tc>
          <w:tcPr>
            <w:tcW w:w="708" w:type="dxa"/>
            <w:shd w:val="clear" w:color="auto" w:fill="auto"/>
          </w:tcPr>
          <w:p w14:paraId="3699D10C" w14:textId="1D114C5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5F57753" w14:textId="3C4F0A8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240</w:t>
            </w:r>
          </w:p>
        </w:tc>
        <w:tc>
          <w:tcPr>
            <w:tcW w:w="992" w:type="dxa"/>
            <w:shd w:val="clear" w:color="auto" w:fill="auto"/>
            <w:vAlign w:val="center"/>
          </w:tcPr>
          <w:p w14:paraId="74EF8D4E" w14:textId="0498C1D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w:t>
            </w:r>
          </w:p>
        </w:tc>
        <w:tc>
          <w:tcPr>
            <w:tcW w:w="996" w:type="dxa"/>
            <w:shd w:val="clear" w:color="auto" w:fill="auto"/>
            <w:vAlign w:val="center"/>
          </w:tcPr>
          <w:p w14:paraId="250CE798" w14:textId="45DEC87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2,86 </w:t>
            </w:r>
          </w:p>
        </w:tc>
      </w:tr>
      <w:tr w:rsidR="006D4F64" w:rsidRPr="006D4F64" w14:paraId="58D06A64" w14:textId="77777777" w:rsidTr="006D4F64">
        <w:tc>
          <w:tcPr>
            <w:tcW w:w="482" w:type="dxa"/>
            <w:shd w:val="clear" w:color="auto" w:fill="auto"/>
          </w:tcPr>
          <w:p w14:paraId="3234EAF1" w14:textId="1356748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33</w:t>
            </w:r>
          </w:p>
        </w:tc>
        <w:tc>
          <w:tcPr>
            <w:tcW w:w="5041" w:type="dxa"/>
            <w:shd w:val="clear" w:color="auto" w:fill="auto"/>
          </w:tcPr>
          <w:p w14:paraId="3325DFEA" w14:textId="76C1FBD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41608 - ARCO SERRA REFORCADO COM GRADUACAO </w:t>
            </w:r>
          </w:p>
        </w:tc>
        <w:tc>
          <w:tcPr>
            <w:tcW w:w="708" w:type="dxa"/>
            <w:shd w:val="clear" w:color="auto" w:fill="auto"/>
          </w:tcPr>
          <w:p w14:paraId="4F0BEEF8" w14:textId="0AE7774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7DB8D91" w14:textId="21753B1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116</w:t>
            </w:r>
          </w:p>
        </w:tc>
        <w:tc>
          <w:tcPr>
            <w:tcW w:w="992" w:type="dxa"/>
            <w:shd w:val="clear" w:color="auto" w:fill="auto"/>
            <w:vAlign w:val="center"/>
          </w:tcPr>
          <w:p w14:paraId="5CD2B59C" w14:textId="55107C1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1</w:t>
            </w:r>
          </w:p>
        </w:tc>
        <w:tc>
          <w:tcPr>
            <w:tcW w:w="996" w:type="dxa"/>
            <w:shd w:val="clear" w:color="auto" w:fill="auto"/>
            <w:vAlign w:val="center"/>
          </w:tcPr>
          <w:p w14:paraId="1A8E1BE2" w14:textId="0EBC59F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29,30 </w:t>
            </w:r>
          </w:p>
        </w:tc>
      </w:tr>
      <w:tr w:rsidR="006D4F64" w:rsidRPr="006D4F64" w14:paraId="57DB4279" w14:textId="77777777" w:rsidTr="006D4F64">
        <w:tc>
          <w:tcPr>
            <w:tcW w:w="482" w:type="dxa"/>
            <w:shd w:val="clear" w:color="auto" w:fill="auto"/>
          </w:tcPr>
          <w:p w14:paraId="4E8E6E7F" w14:textId="6E03B37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34</w:t>
            </w:r>
          </w:p>
        </w:tc>
        <w:tc>
          <w:tcPr>
            <w:tcW w:w="5041" w:type="dxa"/>
            <w:shd w:val="clear" w:color="auto" w:fill="auto"/>
          </w:tcPr>
          <w:p w14:paraId="4931D4C1" w14:textId="1F09608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2428 - ASSENTO PARA BACIA/VASO SANITARIA </w:t>
            </w:r>
          </w:p>
        </w:tc>
        <w:tc>
          <w:tcPr>
            <w:tcW w:w="708" w:type="dxa"/>
            <w:shd w:val="clear" w:color="auto" w:fill="auto"/>
          </w:tcPr>
          <w:p w14:paraId="17BBC90E" w14:textId="45C91C2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A1CE8DE" w14:textId="2B1FCCB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122</w:t>
            </w:r>
          </w:p>
        </w:tc>
        <w:tc>
          <w:tcPr>
            <w:tcW w:w="992" w:type="dxa"/>
            <w:shd w:val="clear" w:color="auto" w:fill="auto"/>
            <w:vAlign w:val="center"/>
          </w:tcPr>
          <w:p w14:paraId="621E4AC3" w14:textId="73226FD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w:t>
            </w:r>
          </w:p>
        </w:tc>
        <w:tc>
          <w:tcPr>
            <w:tcW w:w="996" w:type="dxa"/>
            <w:shd w:val="clear" w:color="auto" w:fill="auto"/>
            <w:vAlign w:val="center"/>
          </w:tcPr>
          <w:p w14:paraId="3F270AEF" w14:textId="6AD4141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34,86 </w:t>
            </w:r>
          </w:p>
        </w:tc>
      </w:tr>
      <w:tr w:rsidR="006D4F64" w:rsidRPr="006D4F64" w14:paraId="6A47CF8C" w14:textId="77777777" w:rsidTr="006D4F64">
        <w:tc>
          <w:tcPr>
            <w:tcW w:w="482" w:type="dxa"/>
            <w:shd w:val="clear" w:color="auto" w:fill="auto"/>
          </w:tcPr>
          <w:p w14:paraId="1191F905" w14:textId="60E4BE4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35</w:t>
            </w:r>
          </w:p>
        </w:tc>
        <w:tc>
          <w:tcPr>
            <w:tcW w:w="5041" w:type="dxa"/>
            <w:shd w:val="clear" w:color="auto" w:fill="auto"/>
          </w:tcPr>
          <w:p w14:paraId="280AFF39" w14:textId="4263FE8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2425 - ASSENTO PLASTICO PARA BACIA SANITARIA COR BRANCA </w:t>
            </w:r>
          </w:p>
        </w:tc>
        <w:tc>
          <w:tcPr>
            <w:tcW w:w="708" w:type="dxa"/>
            <w:shd w:val="clear" w:color="auto" w:fill="auto"/>
          </w:tcPr>
          <w:p w14:paraId="48EDEF58" w14:textId="1129953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B03E14D" w14:textId="5839598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110</w:t>
            </w:r>
          </w:p>
        </w:tc>
        <w:tc>
          <w:tcPr>
            <w:tcW w:w="992" w:type="dxa"/>
            <w:shd w:val="clear" w:color="auto" w:fill="auto"/>
            <w:vAlign w:val="center"/>
          </w:tcPr>
          <w:p w14:paraId="0EE73B1D" w14:textId="0B2A422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w:t>
            </w:r>
          </w:p>
        </w:tc>
        <w:tc>
          <w:tcPr>
            <w:tcW w:w="996" w:type="dxa"/>
            <w:shd w:val="clear" w:color="auto" w:fill="auto"/>
            <w:vAlign w:val="center"/>
          </w:tcPr>
          <w:p w14:paraId="57D38FFD" w14:textId="6512F15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34,86 </w:t>
            </w:r>
          </w:p>
        </w:tc>
      </w:tr>
      <w:tr w:rsidR="006D4F64" w:rsidRPr="006D4F64" w14:paraId="607C00B4" w14:textId="77777777" w:rsidTr="006D4F64">
        <w:tc>
          <w:tcPr>
            <w:tcW w:w="482" w:type="dxa"/>
            <w:shd w:val="clear" w:color="auto" w:fill="auto"/>
          </w:tcPr>
          <w:p w14:paraId="5FF22A9D" w14:textId="3EC3D49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36</w:t>
            </w:r>
          </w:p>
        </w:tc>
        <w:tc>
          <w:tcPr>
            <w:tcW w:w="5041" w:type="dxa"/>
            <w:shd w:val="clear" w:color="auto" w:fill="auto"/>
          </w:tcPr>
          <w:p w14:paraId="6859B36E" w14:textId="79C0B72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2429 - ASSENTO SANITARIO ALMOFADO </w:t>
            </w:r>
          </w:p>
        </w:tc>
        <w:tc>
          <w:tcPr>
            <w:tcW w:w="708" w:type="dxa"/>
            <w:shd w:val="clear" w:color="auto" w:fill="auto"/>
          </w:tcPr>
          <w:p w14:paraId="54458077" w14:textId="713EE90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95E3897" w14:textId="4A52645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w:t>
            </w:r>
          </w:p>
        </w:tc>
        <w:tc>
          <w:tcPr>
            <w:tcW w:w="992" w:type="dxa"/>
            <w:shd w:val="clear" w:color="auto" w:fill="auto"/>
            <w:vAlign w:val="center"/>
          </w:tcPr>
          <w:p w14:paraId="7EADA6C8" w14:textId="6F37EBE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66E4541E" w14:textId="22C1B21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59,80 </w:t>
            </w:r>
          </w:p>
        </w:tc>
      </w:tr>
      <w:tr w:rsidR="006D4F64" w:rsidRPr="006D4F64" w14:paraId="4C62410A" w14:textId="77777777" w:rsidTr="006D4F64">
        <w:tc>
          <w:tcPr>
            <w:tcW w:w="482" w:type="dxa"/>
            <w:shd w:val="clear" w:color="auto" w:fill="auto"/>
          </w:tcPr>
          <w:p w14:paraId="1033D242" w14:textId="68DB649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37</w:t>
            </w:r>
          </w:p>
        </w:tc>
        <w:tc>
          <w:tcPr>
            <w:tcW w:w="5041" w:type="dxa"/>
            <w:shd w:val="clear" w:color="auto" w:fill="auto"/>
          </w:tcPr>
          <w:p w14:paraId="2F15F1CA" w14:textId="43AF398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49340 - ASSENTO VASO SANITARIO INFANTIL EM PLASTICO BRANCO </w:t>
            </w:r>
          </w:p>
        </w:tc>
        <w:tc>
          <w:tcPr>
            <w:tcW w:w="708" w:type="dxa"/>
            <w:shd w:val="clear" w:color="auto" w:fill="auto"/>
          </w:tcPr>
          <w:p w14:paraId="77E9949E" w14:textId="343F5BE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6F7611E" w14:textId="3007F33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w:t>
            </w:r>
          </w:p>
        </w:tc>
        <w:tc>
          <w:tcPr>
            <w:tcW w:w="992" w:type="dxa"/>
            <w:shd w:val="clear" w:color="auto" w:fill="auto"/>
            <w:vAlign w:val="center"/>
          </w:tcPr>
          <w:p w14:paraId="6B558F24" w14:textId="4F6165F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p>
        </w:tc>
        <w:tc>
          <w:tcPr>
            <w:tcW w:w="996" w:type="dxa"/>
            <w:shd w:val="clear" w:color="auto" w:fill="auto"/>
            <w:vAlign w:val="center"/>
          </w:tcPr>
          <w:p w14:paraId="4C6150B6" w14:textId="7BD9A5C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74,18 </w:t>
            </w:r>
          </w:p>
        </w:tc>
      </w:tr>
      <w:tr w:rsidR="006D4F64" w:rsidRPr="006D4F64" w14:paraId="02E19158" w14:textId="77777777" w:rsidTr="006D4F64">
        <w:tc>
          <w:tcPr>
            <w:tcW w:w="482" w:type="dxa"/>
            <w:shd w:val="clear" w:color="auto" w:fill="auto"/>
          </w:tcPr>
          <w:p w14:paraId="7065FE30" w14:textId="0264585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38</w:t>
            </w:r>
          </w:p>
        </w:tc>
        <w:tc>
          <w:tcPr>
            <w:tcW w:w="5041" w:type="dxa"/>
            <w:shd w:val="clear" w:color="auto" w:fill="auto"/>
          </w:tcPr>
          <w:p w14:paraId="13D56450" w14:textId="5E9E781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49341 - BACIA SANITARIA (VASO) INFANTIL, SIFONADO, DE LOUCA BRANCA, (SEM ASSENTO) </w:t>
            </w:r>
          </w:p>
        </w:tc>
        <w:tc>
          <w:tcPr>
            <w:tcW w:w="708" w:type="dxa"/>
            <w:shd w:val="clear" w:color="auto" w:fill="auto"/>
          </w:tcPr>
          <w:p w14:paraId="7C7601B0" w14:textId="007307A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62BB8B8" w14:textId="65FB1BB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w:t>
            </w:r>
          </w:p>
        </w:tc>
        <w:tc>
          <w:tcPr>
            <w:tcW w:w="992" w:type="dxa"/>
            <w:shd w:val="clear" w:color="auto" w:fill="auto"/>
            <w:vAlign w:val="center"/>
          </w:tcPr>
          <w:p w14:paraId="665A4761" w14:textId="669284E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p>
        </w:tc>
        <w:tc>
          <w:tcPr>
            <w:tcW w:w="996" w:type="dxa"/>
            <w:shd w:val="clear" w:color="auto" w:fill="auto"/>
            <w:vAlign w:val="center"/>
          </w:tcPr>
          <w:p w14:paraId="30713A97" w14:textId="67BA589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442,93 </w:t>
            </w:r>
          </w:p>
        </w:tc>
      </w:tr>
      <w:tr w:rsidR="006D4F64" w:rsidRPr="006D4F64" w14:paraId="2C8CAD65" w14:textId="77777777" w:rsidTr="006D4F64">
        <w:tc>
          <w:tcPr>
            <w:tcW w:w="482" w:type="dxa"/>
            <w:shd w:val="clear" w:color="auto" w:fill="auto"/>
          </w:tcPr>
          <w:p w14:paraId="22919252" w14:textId="1BEF7D3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39</w:t>
            </w:r>
          </w:p>
        </w:tc>
        <w:tc>
          <w:tcPr>
            <w:tcW w:w="5041" w:type="dxa"/>
            <w:shd w:val="clear" w:color="auto" w:fill="auto"/>
          </w:tcPr>
          <w:p w14:paraId="45A713DB" w14:textId="4DA44D6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2669 - BACIA SANITARIA SIFONADA DE LOUCA COM CAIXA ACOPLADA COR BEGE </w:t>
            </w:r>
          </w:p>
        </w:tc>
        <w:tc>
          <w:tcPr>
            <w:tcW w:w="708" w:type="dxa"/>
            <w:shd w:val="clear" w:color="auto" w:fill="auto"/>
          </w:tcPr>
          <w:p w14:paraId="35B18EA7" w14:textId="333928E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7BA6B31" w14:textId="7FAB186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2" w:type="dxa"/>
            <w:shd w:val="clear" w:color="auto" w:fill="auto"/>
            <w:vAlign w:val="center"/>
          </w:tcPr>
          <w:p w14:paraId="45AF1E6D" w14:textId="457F9C51"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1</w:t>
            </w:r>
          </w:p>
        </w:tc>
        <w:tc>
          <w:tcPr>
            <w:tcW w:w="996" w:type="dxa"/>
            <w:shd w:val="clear" w:color="auto" w:fill="auto"/>
            <w:vAlign w:val="center"/>
          </w:tcPr>
          <w:p w14:paraId="6A2F1D87" w14:textId="72E5EF8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373,65 </w:t>
            </w:r>
          </w:p>
        </w:tc>
      </w:tr>
      <w:tr w:rsidR="006D4F64" w:rsidRPr="006D4F64" w14:paraId="113A6531" w14:textId="77777777" w:rsidTr="006D4F64">
        <w:tc>
          <w:tcPr>
            <w:tcW w:w="482" w:type="dxa"/>
            <w:shd w:val="clear" w:color="auto" w:fill="auto"/>
          </w:tcPr>
          <w:p w14:paraId="2BE4BE01" w14:textId="2E1DAD8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40</w:t>
            </w:r>
          </w:p>
        </w:tc>
        <w:tc>
          <w:tcPr>
            <w:tcW w:w="5041" w:type="dxa"/>
            <w:shd w:val="clear" w:color="auto" w:fill="auto"/>
          </w:tcPr>
          <w:p w14:paraId="0159FCB1" w14:textId="4395EE0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2668 - BACIA SANITARIA SIFONADA DE LOUCA COR BRANCA </w:t>
            </w:r>
          </w:p>
        </w:tc>
        <w:tc>
          <w:tcPr>
            <w:tcW w:w="708" w:type="dxa"/>
            <w:shd w:val="clear" w:color="auto" w:fill="auto"/>
          </w:tcPr>
          <w:p w14:paraId="743FBAFC" w14:textId="69D8626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BF54797" w14:textId="42D8E1B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69</w:t>
            </w:r>
          </w:p>
        </w:tc>
        <w:tc>
          <w:tcPr>
            <w:tcW w:w="992" w:type="dxa"/>
            <w:shd w:val="clear" w:color="auto" w:fill="auto"/>
            <w:vAlign w:val="center"/>
          </w:tcPr>
          <w:p w14:paraId="1BC83C68" w14:textId="70AC322D"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6</w:t>
            </w:r>
          </w:p>
        </w:tc>
        <w:tc>
          <w:tcPr>
            <w:tcW w:w="996" w:type="dxa"/>
            <w:shd w:val="clear" w:color="auto" w:fill="auto"/>
            <w:vAlign w:val="center"/>
          </w:tcPr>
          <w:p w14:paraId="6BC21F5F" w14:textId="7A22D0E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199,90 </w:t>
            </w:r>
          </w:p>
        </w:tc>
      </w:tr>
      <w:tr w:rsidR="006D4F64" w:rsidRPr="006D4F64" w14:paraId="7EBC00E3" w14:textId="77777777" w:rsidTr="006D4F64">
        <w:tc>
          <w:tcPr>
            <w:tcW w:w="482" w:type="dxa"/>
            <w:shd w:val="clear" w:color="auto" w:fill="auto"/>
          </w:tcPr>
          <w:p w14:paraId="5F8849A0" w14:textId="79E9751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41</w:t>
            </w:r>
          </w:p>
        </w:tc>
        <w:tc>
          <w:tcPr>
            <w:tcW w:w="5041" w:type="dxa"/>
            <w:shd w:val="clear" w:color="auto" w:fill="auto"/>
          </w:tcPr>
          <w:p w14:paraId="0A7D64CE" w14:textId="0C3DA1B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41614 - BORRACHA BOLCA PARA VASO SANITARIO </w:t>
            </w:r>
          </w:p>
        </w:tc>
        <w:tc>
          <w:tcPr>
            <w:tcW w:w="708" w:type="dxa"/>
            <w:shd w:val="clear" w:color="auto" w:fill="auto"/>
          </w:tcPr>
          <w:p w14:paraId="0790F8F9" w14:textId="337293E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FAC1C88" w14:textId="120222A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210</w:t>
            </w:r>
          </w:p>
        </w:tc>
        <w:tc>
          <w:tcPr>
            <w:tcW w:w="992" w:type="dxa"/>
            <w:shd w:val="clear" w:color="auto" w:fill="auto"/>
            <w:vAlign w:val="center"/>
          </w:tcPr>
          <w:p w14:paraId="68CF7076" w14:textId="44E32F2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w:t>
            </w:r>
          </w:p>
        </w:tc>
        <w:tc>
          <w:tcPr>
            <w:tcW w:w="996" w:type="dxa"/>
            <w:shd w:val="clear" w:color="auto" w:fill="auto"/>
            <w:vAlign w:val="center"/>
          </w:tcPr>
          <w:p w14:paraId="791A3DA6" w14:textId="24B4227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2,47 </w:t>
            </w:r>
          </w:p>
        </w:tc>
      </w:tr>
      <w:tr w:rsidR="006D4F64" w:rsidRPr="006D4F64" w14:paraId="69A7A7D1" w14:textId="77777777" w:rsidTr="006D4F64">
        <w:tc>
          <w:tcPr>
            <w:tcW w:w="482" w:type="dxa"/>
            <w:shd w:val="clear" w:color="auto" w:fill="auto"/>
          </w:tcPr>
          <w:p w14:paraId="0D7B00C6" w14:textId="6A7C50B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42</w:t>
            </w:r>
          </w:p>
        </w:tc>
        <w:tc>
          <w:tcPr>
            <w:tcW w:w="5041" w:type="dxa"/>
            <w:shd w:val="clear" w:color="auto" w:fill="auto"/>
          </w:tcPr>
          <w:p w14:paraId="42D96C98" w14:textId="3E30E5E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3849 - BRACADEIRA DE MEIA CANA METAL 3/4 POLEGADAS </w:t>
            </w:r>
          </w:p>
        </w:tc>
        <w:tc>
          <w:tcPr>
            <w:tcW w:w="708" w:type="dxa"/>
            <w:shd w:val="clear" w:color="auto" w:fill="auto"/>
          </w:tcPr>
          <w:p w14:paraId="2A27D3B2" w14:textId="74F19B7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4F10A49" w14:textId="1C6D713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245</w:t>
            </w:r>
          </w:p>
        </w:tc>
        <w:tc>
          <w:tcPr>
            <w:tcW w:w="992" w:type="dxa"/>
            <w:shd w:val="clear" w:color="auto" w:fill="auto"/>
            <w:vAlign w:val="center"/>
          </w:tcPr>
          <w:p w14:paraId="3E247C52" w14:textId="203C9C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4</w:t>
            </w:r>
          </w:p>
        </w:tc>
        <w:tc>
          <w:tcPr>
            <w:tcW w:w="996" w:type="dxa"/>
            <w:shd w:val="clear" w:color="auto" w:fill="auto"/>
            <w:vAlign w:val="center"/>
          </w:tcPr>
          <w:p w14:paraId="18C21B8D" w14:textId="2D9B7AF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0,36 </w:t>
            </w:r>
          </w:p>
        </w:tc>
      </w:tr>
      <w:tr w:rsidR="006D4F64" w:rsidRPr="006D4F64" w14:paraId="6512FEDC" w14:textId="77777777" w:rsidTr="006D4F64">
        <w:tc>
          <w:tcPr>
            <w:tcW w:w="482" w:type="dxa"/>
            <w:shd w:val="clear" w:color="auto" w:fill="auto"/>
          </w:tcPr>
          <w:p w14:paraId="5FDDF496" w14:textId="0D2BB81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43</w:t>
            </w:r>
          </w:p>
        </w:tc>
        <w:tc>
          <w:tcPr>
            <w:tcW w:w="5041" w:type="dxa"/>
            <w:shd w:val="clear" w:color="auto" w:fill="auto"/>
          </w:tcPr>
          <w:p w14:paraId="60FCFB67" w14:textId="6142590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3866 - BRACADEIRA MEIA CANA METAL 1 1/2 POLEGADAS </w:t>
            </w:r>
          </w:p>
        </w:tc>
        <w:tc>
          <w:tcPr>
            <w:tcW w:w="708" w:type="dxa"/>
            <w:shd w:val="clear" w:color="auto" w:fill="auto"/>
          </w:tcPr>
          <w:p w14:paraId="6445813F" w14:textId="495DE8A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97C3E21" w14:textId="23D0C86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155</w:t>
            </w:r>
          </w:p>
        </w:tc>
        <w:tc>
          <w:tcPr>
            <w:tcW w:w="992" w:type="dxa"/>
            <w:shd w:val="clear" w:color="auto" w:fill="auto"/>
            <w:vAlign w:val="center"/>
          </w:tcPr>
          <w:p w14:paraId="0E685594" w14:textId="1495962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5</w:t>
            </w:r>
          </w:p>
        </w:tc>
        <w:tc>
          <w:tcPr>
            <w:tcW w:w="996" w:type="dxa"/>
            <w:shd w:val="clear" w:color="auto" w:fill="auto"/>
            <w:vAlign w:val="center"/>
          </w:tcPr>
          <w:p w14:paraId="53A7BD38" w14:textId="40C904A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1,10 </w:t>
            </w:r>
          </w:p>
        </w:tc>
      </w:tr>
      <w:tr w:rsidR="006D4F64" w:rsidRPr="006D4F64" w14:paraId="3FAE18F6" w14:textId="77777777" w:rsidTr="006D4F64">
        <w:tc>
          <w:tcPr>
            <w:tcW w:w="482" w:type="dxa"/>
            <w:shd w:val="clear" w:color="auto" w:fill="auto"/>
          </w:tcPr>
          <w:p w14:paraId="24C81EE2" w14:textId="341514A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44</w:t>
            </w:r>
          </w:p>
        </w:tc>
        <w:tc>
          <w:tcPr>
            <w:tcW w:w="5041" w:type="dxa"/>
            <w:shd w:val="clear" w:color="auto" w:fill="auto"/>
          </w:tcPr>
          <w:p w14:paraId="2C55793A" w14:textId="27C6705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34439 - BRAÇADEIRA MEIA CANA METAL 1 1/4 POLEGADAS </w:t>
            </w:r>
          </w:p>
        </w:tc>
        <w:tc>
          <w:tcPr>
            <w:tcW w:w="708" w:type="dxa"/>
            <w:shd w:val="clear" w:color="auto" w:fill="auto"/>
          </w:tcPr>
          <w:p w14:paraId="66187797" w14:textId="02D05E0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3B0CDAC" w14:textId="16EF7F9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285</w:t>
            </w:r>
          </w:p>
        </w:tc>
        <w:tc>
          <w:tcPr>
            <w:tcW w:w="992" w:type="dxa"/>
            <w:shd w:val="clear" w:color="auto" w:fill="auto"/>
            <w:vAlign w:val="center"/>
          </w:tcPr>
          <w:p w14:paraId="40CF15F4" w14:textId="104033B4"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28</w:t>
            </w:r>
          </w:p>
        </w:tc>
        <w:tc>
          <w:tcPr>
            <w:tcW w:w="996" w:type="dxa"/>
            <w:shd w:val="clear" w:color="auto" w:fill="auto"/>
            <w:vAlign w:val="center"/>
          </w:tcPr>
          <w:p w14:paraId="6389FCA4" w14:textId="7AC3AFD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1,10 </w:t>
            </w:r>
          </w:p>
        </w:tc>
      </w:tr>
      <w:tr w:rsidR="006D4F64" w:rsidRPr="006D4F64" w14:paraId="0FE7811C" w14:textId="77777777" w:rsidTr="006D4F64">
        <w:tc>
          <w:tcPr>
            <w:tcW w:w="482" w:type="dxa"/>
            <w:shd w:val="clear" w:color="auto" w:fill="auto"/>
          </w:tcPr>
          <w:p w14:paraId="1500791A" w14:textId="06DBE34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45</w:t>
            </w:r>
          </w:p>
        </w:tc>
        <w:tc>
          <w:tcPr>
            <w:tcW w:w="5041" w:type="dxa"/>
            <w:shd w:val="clear" w:color="auto" w:fill="auto"/>
          </w:tcPr>
          <w:p w14:paraId="4E3284DB" w14:textId="3CAA2EF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3826 - BRACADEIRA MEIA CANA METAL 1 POLEGADA </w:t>
            </w:r>
          </w:p>
        </w:tc>
        <w:tc>
          <w:tcPr>
            <w:tcW w:w="708" w:type="dxa"/>
            <w:shd w:val="clear" w:color="auto" w:fill="auto"/>
          </w:tcPr>
          <w:p w14:paraId="031F980F" w14:textId="67D8D1A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E192A66" w14:textId="3C50DE0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230</w:t>
            </w:r>
          </w:p>
        </w:tc>
        <w:tc>
          <w:tcPr>
            <w:tcW w:w="992" w:type="dxa"/>
            <w:shd w:val="clear" w:color="auto" w:fill="auto"/>
            <w:vAlign w:val="center"/>
          </w:tcPr>
          <w:p w14:paraId="567C78AD" w14:textId="6B34E88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w:t>
            </w:r>
          </w:p>
        </w:tc>
        <w:tc>
          <w:tcPr>
            <w:tcW w:w="996" w:type="dxa"/>
            <w:shd w:val="clear" w:color="auto" w:fill="auto"/>
            <w:vAlign w:val="center"/>
          </w:tcPr>
          <w:p w14:paraId="002E6BBA" w14:textId="403CAD2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0,66 </w:t>
            </w:r>
          </w:p>
        </w:tc>
      </w:tr>
      <w:tr w:rsidR="006D4F64" w:rsidRPr="006D4F64" w14:paraId="31ADD52A" w14:textId="77777777" w:rsidTr="006D4F64">
        <w:tc>
          <w:tcPr>
            <w:tcW w:w="482" w:type="dxa"/>
            <w:shd w:val="clear" w:color="auto" w:fill="auto"/>
          </w:tcPr>
          <w:p w14:paraId="3F50CE0A" w14:textId="3827E58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46</w:t>
            </w:r>
          </w:p>
        </w:tc>
        <w:tc>
          <w:tcPr>
            <w:tcW w:w="5041" w:type="dxa"/>
            <w:shd w:val="clear" w:color="auto" w:fill="auto"/>
          </w:tcPr>
          <w:p w14:paraId="19FD26B0" w14:textId="6D9DF3C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3870 - BRACADEIRA MEIA CANA METAL 1/2 POLEGADAS </w:t>
            </w:r>
          </w:p>
        </w:tc>
        <w:tc>
          <w:tcPr>
            <w:tcW w:w="708" w:type="dxa"/>
            <w:shd w:val="clear" w:color="auto" w:fill="auto"/>
          </w:tcPr>
          <w:p w14:paraId="1FC1FDD0" w14:textId="5F9E749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032E02A" w14:textId="213D0F3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210</w:t>
            </w:r>
          </w:p>
        </w:tc>
        <w:tc>
          <w:tcPr>
            <w:tcW w:w="992" w:type="dxa"/>
            <w:shd w:val="clear" w:color="auto" w:fill="auto"/>
            <w:vAlign w:val="center"/>
          </w:tcPr>
          <w:p w14:paraId="6ACE8FA9" w14:textId="67CA158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w:t>
            </w:r>
          </w:p>
        </w:tc>
        <w:tc>
          <w:tcPr>
            <w:tcW w:w="996" w:type="dxa"/>
            <w:shd w:val="clear" w:color="auto" w:fill="auto"/>
            <w:vAlign w:val="center"/>
          </w:tcPr>
          <w:p w14:paraId="116A2F86" w14:textId="72CBB54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0,55 </w:t>
            </w:r>
          </w:p>
        </w:tc>
      </w:tr>
      <w:tr w:rsidR="006D4F64" w:rsidRPr="006D4F64" w14:paraId="218F4D5C" w14:textId="77777777" w:rsidTr="006D4F64">
        <w:tc>
          <w:tcPr>
            <w:tcW w:w="482" w:type="dxa"/>
            <w:shd w:val="clear" w:color="auto" w:fill="auto"/>
          </w:tcPr>
          <w:p w14:paraId="74D7698C" w14:textId="489F538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47</w:t>
            </w:r>
          </w:p>
        </w:tc>
        <w:tc>
          <w:tcPr>
            <w:tcW w:w="5041" w:type="dxa"/>
            <w:shd w:val="clear" w:color="auto" w:fill="auto"/>
          </w:tcPr>
          <w:p w14:paraId="06F91008" w14:textId="2354895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3867 - BRACADEIRA MEIA CANA METAL 2 POLEGADAS </w:t>
            </w:r>
          </w:p>
        </w:tc>
        <w:tc>
          <w:tcPr>
            <w:tcW w:w="708" w:type="dxa"/>
            <w:shd w:val="clear" w:color="auto" w:fill="auto"/>
          </w:tcPr>
          <w:p w14:paraId="1BE8B33D" w14:textId="7D26590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930E4B4" w14:textId="015D728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73C2BA69" w14:textId="4EA7DD3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10763300" w14:textId="0BF5D47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1,65 </w:t>
            </w:r>
          </w:p>
        </w:tc>
      </w:tr>
      <w:tr w:rsidR="006D4F64" w:rsidRPr="006D4F64" w14:paraId="7829D808" w14:textId="77777777" w:rsidTr="006D4F64">
        <w:tc>
          <w:tcPr>
            <w:tcW w:w="482" w:type="dxa"/>
            <w:shd w:val="clear" w:color="auto" w:fill="auto"/>
          </w:tcPr>
          <w:p w14:paraId="11978B68" w14:textId="3F19E39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48</w:t>
            </w:r>
          </w:p>
        </w:tc>
        <w:tc>
          <w:tcPr>
            <w:tcW w:w="5041" w:type="dxa"/>
            <w:shd w:val="clear" w:color="auto" w:fill="auto"/>
          </w:tcPr>
          <w:p w14:paraId="7DCBC51B" w14:textId="5F3E046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4483 - BUCHA 75 X 60MM SOLDAVEL </w:t>
            </w:r>
          </w:p>
        </w:tc>
        <w:tc>
          <w:tcPr>
            <w:tcW w:w="708" w:type="dxa"/>
            <w:shd w:val="clear" w:color="auto" w:fill="auto"/>
          </w:tcPr>
          <w:p w14:paraId="0D55A315" w14:textId="693AF13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95E234A" w14:textId="5FA4447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128</w:t>
            </w:r>
          </w:p>
        </w:tc>
        <w:tc>
          <w:tcPr>
            <w:tcW w:w="992" w:type="dxa"/>
            <w:shd w:val="clear" w:color="auto" w:fill="auto"/>
            <w:vAlign w:val="center"/>
          </w:tcPr>
          <w:p w14:paraId="1B7C8C60" w14:textId="70690D7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2</w:t>
            </w:r>
          </w:p>
        </w:tc>
        <w:tc>
          <w:tcPr>
            <w:tcW w:w="996" w:type="dxa"/>
            <w:shd w:val="clear" w:color="auto" w:fill="auto"/>
            <w:vAlign w:val="center"/>
          </w:tcPr>
          <w:p w14:paraId="14220516" w14:textId="70E475E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2,30 </w:t>
            </w:r>
          </w:p>
        </w:tc>
      </w:tr>
      <w:tr w:rsidR="006D4F64" w:rsidRPr="006D4F64" w14:paraId="0035F30A" w14:textId="77777777" w:rsidTr="006D4F64">
        <w:tc>
          <w:tcPr>
            <w:tcW w:w="482" w:type="dxa"/>
            <w:shd w:val="clear" w:color="auto" w:fill="auto"/>
          </w:tcPr>
          <w:p w14:paraId="7851B033" w14:textId="10E065C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49</w:t>
            </w:r>
          </w:p>
        </w:tc>
        <w:tc>
          <w:tcPr>
            <w:tcW w:w="5041" w:type="dxa"/>
            <w:shd w:val="clear" w:color="auto" w:fill="auto"/>
          </w:tcPr>
          <w:p w14:paraId="70E19A1F" w14:textId="0BAC8DC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34514 - BUCHA ESGOTO 100 X 50MM </w:t>
            </w:r>
          </w:p>
        </w:tc>
        <w:tc>
          <w:tcPr>
            <w:tcW w:w="708" w:type="dxa"/>
            <w:shd w:val="clear" w:color="auto" w:fill="auto"/>
          </w:tcPr>
          <w:p w14:paraId="19E2925F" w14:textId="75C8F8D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4160AC6" w14:textId="24D1255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170</w:t>
            </w:r>
          </w:p>
        </w:tc>
        <w:tc>
          <w:tcPr>
            <w:tcW w:w="992" w:type="dxa"/>
            <w:shd w:val="clear" w:color="auto" w:fill="auto"/>
            <w:vAlign w:val="center"/>
          </w:tcPr>
          <w:p w14:paraId="7CA8139C" w14:textId="00BCF98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w:t>
            </w:r>
          </w:p>
        </w:tc>
        <w:tc>
          <w:tcPr>
            <w:tcW w:w="996" w:type="dxa"/>
            <w:shd w:val="clear" w:color="auto" w:fill="auto"/>
            <w:vAlign w:val="center"/>
          </w:tcPr>
          <w:p w14:paraId="57054507" w14:textId="078CF4B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3,41 </w:t>
            </w:r>
          </w:p>
        </w:tc>
      </w:tr>
      <w:tr w:rsidR="006D4F64" w:rsidRPr="006D4F64" w14:paraId="5FC90FC0" w14:textId="77777777" w:rsidTr="006D4F64">
        <w:tc>
          <w:tcPr>
            <w:tcW w:w="482" w:type="dxa"/>
            <w:shd w:val="clear" w:color="auto" w:fill="auto"/>
          </w:tcPr>
          <w:p w14:paraId="30B983C7" w14:textId="2A23EF3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50</w:t>
            </w:r>
          </w:p>
        </w:tc>
        <w:tc>
          <w:tcPr>
            <w:tcW w:w="5041" w:type="dxa"/>
            <w:shd w:val="clear" w:color="auto" w:fill="auto"/>
          </w:tcPr>
          <w:p w14:paraId="58012529" w14:textId="3F9BCF2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4608 - BUCHA ESGOTO 100 X 75MM </w:t>
            </w:r>
          </w:p>
        </w:tc>
        <w:tc>
          <w:tcPr>
            <w:tcW w:w="708" w:type="dxa"/>
            <w:shd w:val="clear" w:color="auto" w:fill="auto"/>
          </w:tcPr>
          <w:p w14:paraId="3EFB8324" w14:textId="5766759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1E2CF79" w14:textId="34CA419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100</w:t>
            </w:r>
          </w:p>
        </w:tc>
        <w:tc>
          <w:tcPr>
            <w:tcW w:w="992" w:type="dxa"/>
            <w:shd w:val="clear" w:color="auto" w:fill="auto"/>
            <w:vAlign w:val="center"/>
          </w:tcPr>
          <w:p w14:paraId="053E352B" w14:textId="6CBD4E9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6" w:type="dxa"/>
            <w:shd w:val="clear" w:color="auto" w:fill="auto"/>
            <w:vAlign w:val="center"/>
          </w:tcPr>
          <w:p w14:paraId="3E8A6ECA" w14:textId="4595E9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7,29 </w:t>
            </w:r>
          </w:p>
        </w:tc>
      </w:tr>
      <w:tr w:rsidR="006D4F64" w:rsidRPr="006D4F64" w14:paraId="1C5542B7" w14:textId="77777777" w:rsidTr="006D4F64">
        <w:tc>
          <w:tcPr>
            <w:tcW w:w="482" w:type="dxa"/>
            <w:shd w:val="clear" w:color="auto" w:fill="auto"/>
          </w:tcPr>
          <w:p w14:paraId="3F6E26D2" w14:textId="1E79672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51</w:t>
            </w:r>
          </w:p>
        </w:tc>
        <w:tc>
          <w:tcPr>
            <w:tcW w:w="5041" w:type="dxa"/>
            <w:shd w:val="clear" w:color="auto" w:fill="auto"/>
          </w:tcPr>
          <w:p w14:paraId="7FD4199B" w14:textId="327615A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34513 - BUCHA ESGOTO 150 X 100MM </w:t>
            </w:r>
          </w:p>
        </w:tc>
        <w:tc>
          <w:tcPr>
            <w:tcW w:w="708" w:type="dxa"/>
            <w:shd w:val="clear" w:color="auto" w:fill="auto"/>
          </w:tcPr>
          <w:p w14:paraId="06E74EEA" w14:textId="7728CDF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2CB275E" w14:textId="7D196E8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100</w:t>
            </w:r>
          </w:p>
        </w:tc>
        <w:tc>
          <w:tcPr>
            <w:tcW w:w="992" w:type="dxa"/>
            <w:shd w:val="clear" w:color="auto" w:fill="auto"/>
            <w:vAlign w:val="center"/>
          </w:tcPr>
          <w:p w14:paraId="76B24279" w14:textId="357DBB1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6" w:type="dxa"/>
            <w:shd w:val="clear" w:color="auto" w:fill="auto"/>
            <w:vAlign w:val="center"/>
          </w:tcPr>
          <w:p w14:paraId="2FAD0994" w14:textId="2326E53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18,70 </w:t>
            </w:r>
          </w:p>
        </w:tc>
      </w:tr>
      <w:tr w:rsidR="006D4F64" w:rsidRPr="006D4F64" w14:paraId="6BFE2145" w14:textId="77777777" w:rsidTr="006D4F64">
        <w:tc>
          <w:tcPr>
            <w:tcW w:w="482" w:type="dxa"/>
            <w:shd w:val="clear" w:color="auto" w:fill="auto"/>
          </w:tcPr>
          <w:p w14:paraId="0DED390E" w14:textId="0F176D2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52</w:t>
            </w:r>
          </w:p>
        </w:tc>
        <w:tc>
          <w:tcPr>
            <w:tcW w:w="5041" w:type="dxa"/>
            <w:shd w:val="clear" w:color="auto" w:fill="auto"/>
          </w:tcPr>
          <w:p w14:paraId="60B28801" w14:textId="10C2535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34512 - BUCHA ESGOTO 75 X 50MM </w:t>
            </w:r>
          </w:p>
        </w:tc>
        <w:tc>
          <w:tcPr>
            <w:tcW w:w="708" w:type="dxa"/>
            <w:shd w:val="clear" w:color="auto" w:fill="auto"/>
          </w:tcPr>
          <w:p w14:paraId="3C1877DD" w14:textId="0A0528D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1BB2989" w14:textId="0AD260E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100</w:t>
            </w:r>
          </w:p>
        </w:tc>
        <w:tc>
          <w:tcPr>
            <w:tcW w:w="992" w:type="dxa"/>
            <w:shd w:val="clear" w:color="auto" w:fill="auto"/>
            <w:vAlign w:val="center"/>
          </w:tcPr>
          <w:p w14:paraId="543534DA" w14:textId="337E85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6" w:type="dxa"/>
            <w:shd w:val="clear" w:color="auto" w:fill="auto"/>
            <w:vAlign w:val="center"/>
          </w:tcPr>
          <w:p w14:paraId="18395EFF" w14:textId="2635151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19,09 </w:t>
            </w:r>
          </w:p>
        </w:tc>
      </w:tr>
      <w:tr w:rsidR="006D4F64" w:rsidRPr="006D4F64" w14:paraId="4445057D" w14:textId="77777777" w:rsidTr="006D4F64">
        <w:tc>
          <w:tcPr>
            <w:tcW w:w="482" w:type="dxa"/>
            <w:shd w:val="clear" w:color="auto" w:fill="auto"/>
          </w:tcPr>
          <w:p w14:paraId="0F4F3C98" w14:textId="61B5E6C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53</w:t>
            </w:r>
          </w:p>
        </w:tc>
        <w:tc>
          <w:tcPr>
            <w:tcW w:w="5041" w:type="dxa"/>
            <w:shd w:val="clear" w:color="auto" w:fill="auto"/>
          </w:tcPr>
          <w:p w14:paraId="6DD455AD" w14:textId="1A642F1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4641 - BUCHA N.06 </w:t>
            </w:r>
          </w:p>
        </w:tc>
        <w:tc>
          <w:tcPr>
            <w:tcW w:w="708" w:type="dxa"/>
            <w:shd w:val="clear" w:color="auto" w:fill="auto"/>
          </w:tcPr>
          <w:p w14:paraId="05E7D27A" w14:textId="106EB54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98232EA" w14:textId="709F2A0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700</w:t>
            </w:r>
          </w:p>
        </w:tc>
        <w:tc>
          <w:tcPr>
            <w:tcW w:w="992" w:type="dxa"/>
            <w:shd w:val="clear" w:color="auto" w:fill="auto"/>
            <w:vAlign w:val="center"/>
          </w:tcPr>
          <w:p w14:paraId="02E81560" w14:textId="17D1389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70</w:t>
            </w:r>
          </w:p>
        </w:tc>
        <w:tc>
          <w:tcPr>
            <w:tcW w:w="996" w:type="dxa"/>
            <w:shd w:val="clear" w:color="auto" w:fill="auto"/>
            <w:vAlign w:val="center"/>
          </w:tcPr>
          <w:p w14:paraId="1C88B99A" w14:textId="5D7651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0,21 </w:t>
            </w:r>
          </w:p>
        </w:tc>
      </w:tr>
      <w:tr w:rsidR="006D4F64" w:rsidRPr="006D4F64" w14:paraId="420FCB45" w14:textId="77777777" w:rsidTr="006D4F64">
        <w:tc>
          <w:tcPr>
            <w:tcW w:w="482" w:type="dxa"/>
            <w:shd w:val="clear" w:color="auto" w:fill="auto"/>
          </w:tcPr>
          <w:p w14:paraId="26F07443" w14:textId="40D89BB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54</w:t>
            </w:r>
          </w:p>
        </w:tc>
        <w:tc>
          <w:tcPr>
            <w:tcW w:w="5041" w:type="dxa"/>
            <w:shd w:val="clear" w:color="auto" w:fill="auto"/>
          </w:tcPr>
          <w:p w14:paraId="71A8FEBC" w14:textId="50DA32B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4642 - BUCHA N.08 </w:t>
            </w:r>
          </w:p>
        </w:tc>
        <w:tc>
          <w:tcPr>
            <w:tcW w:w="708" w:type="dxa"/>
            <w:shd w:val="clear" w:color="auto" w:fill="auto"/>
          </w:tcPr>
          <w:p w14:paraId="7B416EAD" w14:textId="5DD866A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83FD0C5" w14:textId="45571D2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615</w:t>
            </w:r>
          </w:p>
        </w:tc>
        <w:tc>
          <w:tcPr>
            <w:tcW w:w="992" w:type="dxa"/>
            <w:shd w:val="clear" w:color="auto" w:fill="auto"/>
            <w:vAlign w:val="center"/>
          </w:tcPr>
          <w:p w14:paraId="6338DB06" w14:textId="04CFB71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w:t>
            </w:r>
            <w:r w:rsidR="00A77130">
              <w:rPr>
                <w:rFonts w:asciiTheme="majorHAnsi" w:hAnsiTheme="majorHAnsi" w:cstheme="majorHAnsi"/>
                <w:color w:val="000000"/>
                <w:sz w:val="20"/>
                <w:szCs w:val="20"/>
              </w:rPr>
              <w:t>1</w:t>
            </w:r>
          </w:p>
        </w:tc>
        <w:tc>
          <w:tcPr>
            <w:tcW w:w="996" w:type="dxa"/>
            <w:shd w:val="clear" w:color="auto" w:fill="auto"/>
            <w:vAlign w:val="center"/>
          </w:tcPr>
          <w:p w14:paraId="17375DA2" w14:textId="1F1E55B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0,41 </w:t>
            </w:r>
          </w:p>
        </w:tc>
      </w:tr>
      <w:tr w:rsidR="006D4F64" w:rsidRPr="006D4F64" w14:paraId="5BA09083" w14:textId="77777777" w:rsidTr="006D4F64">
        <w:tc>
          <w:tcPr>
            <w:tcW w:w="482" w:type="dxa"/>
            <w:shd w:val="clear" w:color="auto" w:fill="auto"/>
          </w:tcPr>
          <w:p w14:paraId="72F5F17A" w14:textId="0549130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55</w:t>
            </w:r>
          </w:p>
        </w:tc>
        <w:tc>
          <w:tcPr>
            <w:tcW w:w="5041" w:type="dxa"/>
            <w:shd w:val="clear" w:color="auto" w:fill="auto"/>
          </w:tcPr>
          <w:p w14:paraId="603DC63C" w14:textId="5F6C790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4643 - BUCHA N.10 </w:t>
            </w:r>
          </w:p>
        </w:tc>
        <w:tc>
          <w:tcPr>
            <w:tcW w:w="708" w:type="dxa"/>
            <w:shd w:val="clear" w:color="auto" w:fill="auto"/>
          </w:tcPr>
          <w:p w14:paraId="3CEAE1CF" w14:textId="5F6C71F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9E59F43" w14:textId="05EB2C9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615</w:t>
            </w:r>
          </w:p>
        </w:tc>
        <w:tc>
          <w:tcPr>
            <w:tcW w:w="992" w:type="dxa"/>
            <w:shd w:val="clear" w:color="auto" w:fill="auto"/>
            <w:vAlign w:val="center"/>
          </w:tcPr>
          <w:p w14:paraId="191B97BF" w14:textId="54F5A82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w:t>
            </w:r>
            <w:r w:rsidR="00A77130">
              <w:rPr>
                <w:rFonts w:asciiTheme="majorHAnsi" w:hAnsiTheme="majorHAnsi" w:cstheme="majorHAnsi"/>
                <w:color w:val="000000"/>
                <w:sz w:val="20"/>
                <w:szCs w:val="20"/>
              </w:rPr>
              <w:t>1</w:t>
            </w:r>
          </w:p>
        </w:tc>
        <w:tc>
          <w:tcPr>
            <w:tcW w:w="996" w:type="dxa"/>
            <w:shd w:val="clear" w:color="auto" w:fill="auto"/>
            <w:vAlign w:val="center"/>
          </w:tcPr>
          <w:p w14:paraId="52993C06" w14:textId="69CAC07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0,77 </w:t>
            </w:r>
          </w:p>
        </w:tc>
      </w:tr>
      <w:tr w:rsidR="006D4F64" w:rsidRPr="006D4F64" w14:paraId="3EC42618" w14:textId="77777777" w:rsidTr="006D4F64">
        <w:tc>
          <w:tcPr>
            <w:tcW w:w="482" w:type="dxa"/>
            <w:shd w:val="clear" w:color="auto" w:fill="auto"/>
          </w:tcPr>
          <w:p w14:paraId="39D4E5BB" w14:textId="45A0CC1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56</w:t>
            </w:r>
          </w:p>
        </w:tc>
        <w:tc>
          <w:tcPr>
            <w:tcW w:w="5041" w:type="dxa"/>
            <w:shd w:val="clear" w:color="auto" w:fill="auto"/>
          </w:tcPr>
          <w:p w14:paraId="377DFF3E" w14:textId="44C1D36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4644 - BUCHA N.12 </w:t>
            </w:r>
          </w:p>
        </w:tc>
        <w:tc>
          <w:tcPr>
            <w:tcW w:w="708" w:type="dxa"/>
            <w:shd w:val="clear" w:color="auto" w:fill="auto"/>
          </w:tcPr>
          <w:p w14:paraId="77B5ABDC" w14:textId="5AD758A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F8F1BEC" w14:textId="25E5D29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415</w:t>
            </w:r>
          </w:p>
        </w:tc>
        <w:tc>
          <w:tcPr>
            <w:tcW w:w="992" w:type="dxa"/>
            <w:shd w:val="clear" w:color="auto" w:fill="auto"/>
            <w:vAlign w:val="center"/>
          </w:tcPr>
          <w:p w14:paraId="002EF019" w14:textId="2FFA2A7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1</w:t>
            </w:r>
          </w:p>
        </w:tc>
        <w:tc>
          <w:tcPr>
            <w:tcW w:w="996" w:type="dxa"/>
            <w:shd w:val="clear" w:color="auto" w:fill="auto"/>
            <w:vAlign w:val="center"/>
          </w:tcPr>
          <w:p w14:paraId="23BDADE0" w14:textId="2245980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0,18 </w:t>
            </w:r>
          </w:p>
        </w:tc>
      </w:tr>
      <w:tr w:rsidR="006D4F64" w:rsidRPr="006D4F64" w14:paraId="6C89517C" w14:textId="77777777" w:rsidTr="006D4F64">
        <w:tc>
          <w:tcPr>
            <w:tcW w:w="482" w:type="dxa"/>
            <w:shd w:val="clear" w:color="auto" w:fill="auto"/>
          </w:tcPr>
          <w:p w14:paraId="05F64608" w14:textId="5E70B2B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57</w:t>
            </w:r>
          </w:p>
        </w:tc>
        <w:tc>
          <w:tcPr>
            <w:tcW w:w="5041" w:type="dxa"/>
            <w:shd w:val="clear" w:color="auto" w:fill="auto"/>
          </w:tcPr>
          <w:p w14:paraId="53E9562E" w14:textId="2484171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4677 - BUCHA REDUCAO 32 X 25 PVC SOLDAVEL </w:t>
            </w:r>
          </w:p>
        </w:tc>
        <w:tc>
          <w:tcPr>
            <w:tcW w:w="708" w:type="dxa"/>
            <w:shd w:val="clear" w:color="auto" w:fill="auto"/>
          </w:tcPr>
          <w:p w14:paraId="399C022C" w14:textId="7A77226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10C1532" w14:textId="49B0677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153</w:t>
            </w:r>
          </w:p>
        </w:tc>
        <w:tc>
          <w:tcPr>
            <w:tcW w:w="992" w:type="dxa"/>
            <w:shd w:val="clear" w:color="auto" w:fill="auto"/>
            <w:vAlign w:val="center"/>
          </w:tcPr>
          <w:p w14:paraId="3795F662" w14:textId="4E846F4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6" w:type="dxa"/>
            <w:shd w:val="clear" w:color="auto" w:fill="auto"/>
            <w:vAlign w:val="center"/>
          </w:tcPr>
          <w:p w14:paraId="0F19D191" w14:textId="62E60A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0,96 </w:t>
            </w:r>
          </w:p>
        </w:tc>
      </w:tr>
      <w:tr w:rsidR="006D4F64" w:rsidRPr="006D4F64" w14:paraId="72F6A7CC" w14:textId="77777777" w:rsidTr="006D4F64">
        <w:tc>
          <w:tcPr>
            <w:tcW w:w="482" w:type="dxa"/>
            <w:shd w:val="clear" w:color="auto" w:fill="auto"/>
          </w:tcPr>
          <w:p w14:paraId="6B07E985" w14:textId="416C5CA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58</w:t>
            </w:r>
          </w:p>
        </w:tc>
        <w:tc>
          <w:tcPr>
            <w:tcW w:w="5041" w:type="dxa"/>
            <w:shd w:val="clear" w:color="auto" w:fill="auto"/>
          </w:tcPr>
          <w:p w14:paraId="29968DAD" w14:textId="752BD31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4679 - BUCHA REDUCAO 40 X 32 PVC SOLDAVEL </w:t>
            </w:r>
          </w:p>
        </w:tc>
        <w:tc>
          <w:tcPr>
            <w:tcW w:w="708" w:type="dxa"/>
            <w:shd w:val="clear" w:color="auto" w:fill="auto"/>
          </w:tcPr>
          <w:p w14:paraId="0FC5F127" w14:textId="2D4D80A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7C12DB3" w14:textId="5BDBC92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150</w:t>
            </w:r>
          </w:p>
        </w:tc>
        <w:tc>
          <w:tcPr>
            <w:tcW w:w="992" w:type="dxa"/>
            <w:shd w:val="clear" w:color="auto" w:fill="auto"/>
            <w:vAlign w:val="center"/>
          </w:tcPr>
          <w:p w14:paraId="0902FF47" w14:textId="49AD796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6" w:type="dxa"/>
            <w:shd w:val="clear" w:color="auto" w:fill="auto"/>
            <w:vAlign w:val="center"/>
          </w:tcPr>
          <w:p w14:paraId="5307F2B3" w14:textId="2E28E9C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2,13 </w:t>
            </w:r>
          </w:p>
        </w:tc>
      </w:tr>
      <w:tr w:rsidR="006D4F64" w:rsidRPr="006D4F64" w14:paraId="28308F9C" w14:textId="77777777" w:rsidTr="006D4F64">
        <w:tc>
          <w:tcPr>
            <w:tcW w:w="482" w:type="dxa"/>
            <w:shd w:val="clear" w:color="auto" w:fill="auto"/>
          </w:tcPr>
          <w:p w14:paraId="7B903717" w14:textId="12A9D95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59</w:t>
            </w:r>
          </w:p>
        </w:tc>
        <w:tc>
          <w:tcPr>
            <w:tcW w:w="5041" w:type="dxa"/>
            <w:shd w:val="clear" w:color="auto" w:fill="auto"/>
          </w:tcPr>
          <w:p w14:paraId="669E6277" w14:textId="190345B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4685 - BUCHA REDUCAO ESGOTO LONGA 50 X 40 MM </w:t>
            </w:r>
          </w:p>
        </w:tc>
        <w:tc>
          <w:tcPr>
            <w:tcW w:w="708" w:type="dxa"/>
            <w:shd w:val="clear" w:color="auto" w:fill="auto"/>
          </w:tcPr>
          <w:p w14:paraId="65346BD6" w14:textId="2D96E51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719CD35" w14:textId="1915BED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140</w:t>
            </w:r>
          </w:p>
        </w:tc>
        <w:tc>
          <w:tcPr>
            <w:tcW w:w="992" w:type="dxa"/>
            <w:shd w:val="clear" w:color="auto" w:fill="auto"/>
            <w:vAlign w:val="center"/>
          </w:tcPr>
          <w:p w14:paraId="23E22347" w14:textId="1F17BF1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w:t>
            </w:r>
          </w:p>
        </w:tc>
        <w:tc>
          <w:tcPr>
            <w:tcW w:w="996" w:type="dxa"/>
            <w:shd w:val="clear" w:color="auto" w:fill="auto"/>
            <w:vAlign w:val="center"/>
          </w:tcPr>
          <w:p w14:paraId="35701709" w14:textId="729E510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3,12 </w:t>
            </w:r>
          </w:p>
        </w:tc>
      </w:tr>
      <w:tr w:rsidR="006D4F64" w:rsidRPr="006D4F64" w14:paraId="0905BBE9" w14:textId="77777777" w:rsidTr="006D4F64">
        <w:tc>
          <w:tcPr>
            <w:tcW w:w="482" w:type="dxa"/>
            <w:shd w:val="clear" w:color="auto" w:fill="auto"/>
          </w:tcPr>
          <w:p w14:paraId="6A021741" w14:textId="5EEBBFD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60</w:t>
            </w:r>
          </w:p>
        </w:tc>
        <w:tc>
          <w:tcPr>
            <w:tcW w:w="5041" w:type="dxa"/>
            <w:shd w:val="clear" w:color="auto" w:fill="auto"/>
          </w:tcPr>
          <w:p w14:paraId="6D4312AB" w14:textId="152B4CC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4692 - BUCHA REDUCAO SOLDAVEL 25 X 20 </w:t>
            </w:r>
          </w:p>
        </w:tc>
        <w:tc>
          <w:tcPr>
            <w:tcW w:w="708" w:type="dxa"/>
            <w:shd w:val="clear" w:color="auto" w:fill="auto"/>
          </w:tcPr>
          <w:p w14:paraId="41302634" w14:textId="392D7EE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F366AEF" w14:textId="593BAC9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225</w:t>
            </w:r>
          </w:p>
        </w:tc>
        <w:tc>
          <w:tcPr>
            <w:tcW w:w="992" w:type="dxa"/>
            <w:shd w:val="clear" w:color="auto" w:fill="auto"/>
            <w:vAlign w:val="center"/>
          </w:tcPr>
          <w:p w14:paraId="15B14F0F" w14:textId="26775C7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2</w:t>
            </w:r>
          </w:p>
        </w:tc>
        <w:tc>
          <w:tcPr>
            <w:tcW w:w="996" w:type="dxa"/>
            <w:shd w:val="clear" w:color="auto" w:fill="auto"/>
            <w:vAlign w:val="center"/>
          </w:tcPr>
          <w:p w14:paraId="4E32AC38" w14:textId="3E96BD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0,60 </w:t>
            </w:r>
          </w:p>
        </w:tc>
      </w:tr>
      <w:tr w:rsidR="006D4F64" w:rsidRPr="006D4F64" w14:paraId="15525147" w14:textId="77777777" w:rsidTr="006D4F64">
        <w:tc>
          <w:tcPr>
            <w:tcW w:w="482" w:type="dxa"/>
            <w:shd w:val="clear" w:color="auto" w:fill="auto"/>
          </w:tcPr>
          <w:p w14:paraId="3C068BC6" w14:textId="4B59387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61</w:t>
            </w:r>
          </w:p>
        </w:tc>
        <w:tc>
          <w:tcPr>
            <w:tcW w:w="5041" w:type="dxa"/>
            <w:shd w:val="clear" w:color="auto" w:fill="auto"/>
          </w:tcPr>
          <w:p w14:paraId="622CF242" w14:textId="38D8DB3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4700 - BUCHA REDUÇAO SOLDAVEL 60 X 50 MM </w:t>
            </w:r>
          </w:p>
        </w:tc>
        <w:tc>
          <w:tcPr>
            <w:tcW w:w="708" w:type="dxa"/>
            <w:shd w:val="clear" w:color="auto" w:fill="auto"/>
          </w:tcPr>
          <w:p w14:paraId="7156CB2E" w14:textId="725DC11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9BD918F" w14:textId="1825CC5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150</w:t>
            </w:r>
          </w:p>
        </w:tc>
        <w:tc>
          <w:tcPr>
            <w:tcW w:w="992" w:type="dxa"/>
            <w:shd w:val="clear" w:color="auto" w:fill="auto"/>
            <w:vAlign w:val="center"/>
          </w:tcPr>
          <w:p w14:paraId="6885D983" w14:textId="201A32B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6" w:type="dxa"/>
            <w:shd w:val="clear" w:color="auto" w:fill="auto"/>
            <w:vAlign w:val="center"/>
          </w:tcPr>
          <w:p w14:paraId="71F66A20" w14:textId="37EBEB4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6,89 </w:t>
            </w:r>
          </w:p>
        </w:tc>
      </w:tr>
      <w:tr w:rsidR="006D4F64" w:rsidRPr="006D4F64" w14:paraId="559ACE6A" w14:textId="77777777" w:rsidTr="006D4F64">
        <w:tc>
          <w:tcPr>
            <w:tcW w:w="482" w:type="dxa"/>
            <w:shd w:val="clear" w:color="auto" w:fill="auto"/>
          </w:tcPr>
          <w:p w14:paraId="1204C9D1" w14:textId="5B78000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62</w:t>
            </w:r>
          </w:p>
        </w:tc>
        <w:tc>
          <w:tcPr>
            <w:tcW w:w="5041" w:type="dxa"/>
            <w:shd w:val="clear" w:color="auto" w:fill="auto"/>
          </w:tcPr>
          <w:p w14:paraId="5CBF132B" w14:textId="25A59CC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4709 - BUCHA SOLDAVEL 50 X 40 </w:t>
            </w:r>
          </w:p>
        </w:tc>
        <w:tc>
          <w:tcPr>
            <w:tcW w:w="708" w:type="dxa"/>
            <w:shd w:val="clear" w:color="auto" w:fill="auto"/>
          </w:tcPr>
          <w:p w14:paraId="294F33F6" w14:textId="5D7D4E4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E8927F3" w14:textId="0115A4B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4ECE8F56" w14:textId="28198F7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655DABF5" w14:textId="70AD259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3,69 </w:t>
            </w:r>
          </w:p>
        </w:tc>
      </w:tr>
      <w:tr w:rsidR="006D4F64" w:rsidRPr="006D4F64" w14:paraId="40E59A91" w14:textId="77777777" w:rsidTr="006D4F64">
        <w:tc>
          <w:tcPr>
            <w:tcW w:w="482" w:type="dxa"/>
            <w:shd w:val="clear" w:color="auto" w:fill="auto"/>
          </w:tcPr>
          <w:p w14:paraId="2EED8E61" w14:textId="5CBCAE5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63</w:t>
            </w:r>
          </w:p>
        </w:tc>
        <w:tc>
          <w:tcPr>
            <w:tcW w:w="5041" w:type="dxa"/>
            <w:shd w:val="clear" w:color="auto" w:fill="auto"/>
          </w:tcPr>
          <w:p w14:paraId="6A7BD8DB" w14:textId="4D798F9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16984 - BUCHA TIRANTE TRASEIRO </w:t>
            </w:r>
          </w:p>
        </w:tc>
        <w:tc>
          <w:tcPr>
            <w:tcW w:w="708" w:type="dxa"/>
            <w:shd w:val="clear" w:color="auto" w:fill="auto"/>
          </w:tcPr>
          <w:p w14:paraId="2C3B3D8D" w14:textId="4B8727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7B50497" w14:textId="4B79FD7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2" w:type="dxa"/>
            <w:shd w:val="clear" w:color="auto" w:fill="auto"/>
            <w:vAlign w:val="center"/>
          </w:tcPr>
          <w:p w14:paraId="767E01CC" w14:textId="77A0DBE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5B17F382" w14:textId="3D87A07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12,48 </w:t>
            </w:r>
          </w:p>
        </w:tc>
      </w:tr>
      <w:tr w:rsidR="006D4F64" w:rsidRPr="006D4F64" w14:paraId="6C35B756" w14:textId="77777777" w:rsidTr="006D4F64">
        <w:tc>
          <w:tcPr>
            <w:tcW w:w="482" w:type="dxa"/>
            <w:shd w:val="clear" w:color="auto" w:fill="auto"/>
          </w:tcPr>
          <w:p w14:paraId="43678C6F" w14:textId="7A01D5E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64</w:t>
            </w:r>
          </w:p>
        </w:tc>
        <w:tc>
          <w:tcPr>
            <w:tcW w:w="5041" w:type="dxa"/>
            <w:shd w:val="clear" w:color="auto" w:fill="auto"/>
          </w:tcPr>
          <w:p w14:paraId="76835D68" w14:textId="6B2E858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53225 - CAIXA D </w:t>
            </w:r>
            <w:r w:rsidR="00560EC4" w:rsidRPr="006D4F64">
              <w:rPr>
                <w:rFonts w:asciiTheme="majorHAnsi" w:hAnsiTheme="majorHAnsi" w:cstheme="majorHAnsi"/>
                <w:sz w:val="20"/>
                <w:szCs w:val="20"/>
              </w:rPr>
              <w:t>ÁGUA</w:t>
            </w:r>
            <w:r w:rsidRPr="006D4F64">
              <w:rPr>
                <w:rFonts w:asciiTheme="majorHAnsi" w:hAnsiTheme="majorHAnsi" w:cstheme="majorHAnsi"/>
                <w:sz w:val="20"/>
                <w:szCs w:val="20"/>
              </w:rPr>
              <w:t xml:space="preserve"> FIBRA DE VIDRO 250 LITROS, COM TAMPA </w:t>
            </w:r>
          </w:p>
        </w:tc>
        <w:tc>
          <w:tcPr>
            <w:tcW w:w="708" w:type="dxa"/>
            <w:shd w:val="clear" w:color="auto" w:fill="auto"/>
          </w:tcPr>
          <w:p w14:paraId="28A34BE1" w14:textId="3703146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BA2BC33" w14:textId="756F72F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2" w:type="dxa"/>
            <w:shd w:val="clear" w:color="auto" w:fill="auto"/>
            <w:vAlign w:val="center"/>
          </w:tcPr>
          <w:p w14:paraId="4D1AB29D" w14:textId="76424492"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1</w:t>
            </w:r>
          </w:p>
        </w:tc>
        <w:tc>
          <w:tcPr>
            <w:tcW w:w="996" w:type="dxa"/>
            <w:shd w:val="clear" w:color="auto" w:fill="auto"/>
            <w:vAlign w:val="center"/>
          </w:tcPr>
          <w:p w14:paraId="144312D2" w14:textId="1723DF4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279,00 </w:t>
            </w:r>
          </w:p>
        </w:tc>
      </w:tr>
      <w:tr w:rsidR="006D4F64" w:rsidRPr="006D4F64" w14:paraId="0AB7A52F" w14:textId="77777777" w:rsidTr="006D4F64">
        <w:tc>
          <w:tcPr>
            <w:tcW w:w="482" w:type="dxa"/>
            <w:shd w:val="clear" w:color="auto" w:fill="auto"/>
          </w:tcPr>
          <w:p w14:paraId="63C74F28" w14:textId="1BC03F6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65</w:t>
            </w:r>
          </w:p>
        </w:tc>
        <w:tc>
          <w:tcPr>
            <w:tcW w:w="5041" w:type="dxa"/>
            <w:shd w:val="clear" w:color="auto" w:fill="auto"/>
          </w:tcPr>
          <w:p w14:paraId="7034A78A" w14:textId="394D1FF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49334 - CAIXA D'AGUA DE FIBRA DE VIDRO, PARA 500 LITROS, COM TAMPA </w:t>
            </w:r>
          </w:p>
        </w:tc>
        <w:tc>
          <w:tcPr>
            <w:tcW w:w="708" w:type="dxa"/>
            <w:shd w:val="clear" w:color="auto" w:fill="auto"/>
          </w:tcPr>
          <w:p w14:paraId="2F0C5C8F" w14:textId="5ED046D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847A482" w14:textId="493FF64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w:t>
            </w:r>
          </w:p>
        </w:tc>
        <w:tc>
          <w:tcPr>
            <w:tcW w:w="992" w:type="dxa"/>
            <w:shd w:val="clear" w:color="auto" w:fill="auto"/>
            <w:vAlign w:val="center"/>
          </w:tcPr>
          <w:p w14:paraId="3F7EB870" w14:textId="004E064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p>
        </w:tc>
        <w:tc>
          <w:tcPr>
            <w:tcW w:w="996" w:type="dxa"/>
            <w:shd w:val="clear" w:color="auto" w:fill="auto"/>
            <w:vAlign w:val="center"/>
          </w:tcPr>
          <w:p w14:paraId="7B7676C7" w14:textId="56389B4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510,67 </w:t>
            </w:r>
          </w:p>
        </w:tc>
      </w:tr>
      <w:tr w:rsidR="006D4F64" w:rsidRPr="006D4F64" w14:paraId="3E0629A3" w14:textId="77777777" w:rsidTr="006D4F64">
        <w:tc>
          <w:tcPr>
            <w:tcW w:w="482" w:type="dxa"/>
            <w:shd w:val="clear" w:color="auto" w:fill="auto"/>
          </w:tcPr>
          <w:p w14:paraId="4248BD56" w14:textId="0F5A061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66</w:t>
            </w:r>
          </w:p>
        </w:tc>
        <w:tc>
          <w:tcPr>
            <w:tcW w:w="5041" w:type="dxa"/>
            <w:shd w:val="clear" w:color="auto" w:fill="auto"/>
          </w:tcPr>
          <w:p w14:paraId="7B946E18" w14:textId="0BA7897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49329 - CAIXA D'AGUA FIBRA DE VIDRO PARA 1000 LITROS, COM TAMPA </w:t>
            </w:r>
          </w:p>
        </w:tc>
        <w:tc>
          <w:tcPr>
            <w:tcW w:w="708" w:type="dxa"/>
            <w:shd w:val="clear" w:color="auto" w:fill="auto"/>
          </w:tcPr>
          <w:p w14:paraId="08509777" w14:textId="3550E15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6CF76BE" w14:textId="0EBF00E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41</w:t>
            </w:r>
          </w:p>
        </w:tc>
        <w:tc>
          <w:tcPr>
            <w:tcW w:w="992" w:type="dxa"/>
            <w:shd w:val="clear" w:color="auto" w:fill="auto"/>
            <w:vAlign w:val="center"/>
          </w:tcPr>
          <w:p w14:paraId="300B0794" w14:textId="4C53AD9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p>
        </w:tc>
        <w:tc>
          <w:tcPr>
            <w:tcW w:w="996" w:type="dxa"/>
            <w:shd w:val="clear" w:color="auto" w:fill="auto"/>
            <w:vAlign w:val="center"/>
          </w:tcPr>
          <w:p w14:paraId="322E8737" w14:textId="54A9C46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711,07 </w:t>
            </w:r>
          </w:p>
        </w:tc>
      </w:tr>
      <w:tr w:rsidR="006D4F64" w:rsidRPr="006D4F64" w14:paraId="0EC24EA3" w14:textId="77777777" w:rsidTr="006D4F64">
        <w:tc>
          <w:tcPr>
            <w:tcW w:w="482" w:type="dxa"/>
            <w:shd w:val="clear" w:color="auto" w:fill="auto"/>
          </w:tcPr>
          <w:p w14:paraId="0D783832" w14:textId="4C9B230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67</w:t>
            </w:r>
          </w:p>
        </w:tc>
        <w:tc>
          <w:tcPr>
            <w:tcW w:w="5041" w:type="dxa"/>
            <w:shd w:val="clear" w:color="auto" w:fill="auto"/>
          </w:tcPr>
          <w:p w14:paraId="581091CE" w14:textId="769AF2C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49330 - CAIXA D'AGUA FIBRA DE VIDRO PARA 10000 LITROS, COM TAMPA </w:t>
            </w:r>
          </w:p>
        </w:tc>
        <w:tc>
          <w:tcPr>
            <w:tcW w:w="708" w:type="dxa"/>
            <w:shd w:val="clear" w:color="auto" w:fill="auto"/>
          </w:tcPr>
          <w:p w14:paraId="0EB67C28" w14:textId="316050C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9C5C8BA" w14:textId="2D17D1B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2" w:type="dxa"/>
            <w:shd w:val="clear" w:color="auto" w:fill="auto"/>
            <w:vAlign w:val="center"/>
          </w:tcPr>
          <w:p w14:paraId="03B231E9" w14:textId="6F0E7A8E"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1</w:t>
            </w:r>
          </w:p>
        </w:tc>
        <w:tc>
          <w:tcPr>
            <w:tcW w:w="996" w:type="dxa"/>
            <w:shd w:val="clear" w:color="auto" w:fill="auto"/>
            <w:vAlign w:val="center"/>
          </w:tcPr>
          <w:p w14:paraId="66315CCF" w14:textId="0FE002C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711,07 </w:t>
            </w:r>
          </w:p>
        </w:tc>
      </w:tr>
      <w:tr w:rsidR="006D4F64" w:rsidRPr="006D4F64" w14:paraId="36FE9747" w14:textId="77777777" w:rsidTr="006D4F64">
        <w:tc>
          <w:tcPr>
            <w:tcW w:w="482" w:type="dxa"/>
            <w:shd w:val="clear" w:color="auto" w:fill="auto"/>
          </w:tcPr>
          <w:p w14:paraId="4F4F8A19" w14:textId="189D086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lastRenderedPageBreak/>
              <w:t>68</w:t>
            </w:r>
          </w:p>
        </w:tc>
        <w:tc>
          <w:tcPr>
            <w:tcW w:w="5041" w:type="dxa"/>
            <w:shd w:val="clear" w:color="auto" w:fill="auto"/>
          </w:tcPr>
          <w:p w14:paraId="3971B47A" w14:textId="5B57D6F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49331 - CAIXA D'AGUA FIBRA DE VIDRO PARA 1500 LITROS, COM TAMPA </w:t>
            </w:r>
          </w:p>
        </w:tc>
        <w:tc>
          <w:tcPr>
            <w:tcW w:w="708" w:type="dxa"/>
            <w:shd w:val="clear" w:color="auto" w:fill="auto"/>
          </w:tcPr>
          <w:p w14:paraId="5A258C87" w14:textId="53DEBE7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D8CF992" w14:textId="6A3F424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w:t>
            </w:r>
          </w:p>
        </w:tc>
        <w:tc>
          <w:tcPr>
            <w:tcW w:w="992" w:type="dxa"/>
            <w:shd w:val="clear" w:color="auto" w:fill="auto"/>
            <w:vAlign w:val="center"/>
          </w:tcPr>
          <w:p w14:paraId="544F50C5" w14:textId="7441B89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01DA83CA" w14:textId="1FD6521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R$ 1.095,51 </w:t>
            </w:r>
          </w:p>
        </w:tc>
      </w:tr>
      <w:tr w:rsidR="006D4F64" w:rsidRPr="006D4F64" w14:paraId="5D2F6402" w14:textId="77777777" w:rsidTr="006D4F64">
        <w:tc>
          <w:tcPr>
            <w:tcW w:w="482" w:type="dxa"/>
            <w:shd w:val="clear" w:color="auto" w:fill="auto"/>
          </w:tcPr>
          <w:p w14:paraId="5FFE4FCB" w14:textId="755053F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69</w:t>
            </w:r>
          </w:p>
        </w:tc>
        <w:tc>
          <w:tcPr>
            <w:tcW w:w="5041" w:type="dxa"/>
            <w:shd w:val="clear" w:color="auto" w:fill="auto"/>
          </w:tcPr>
          <w:p w14:paraId="3A47F6CA" w14:textId="25B118D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49332 - CAIXA D'AGUA FIBRA DE VIDRO PARA 2000 LITROS, COM TAMPA </w:t>
            </w:r>
          </w:p>
        </w:tc>
        <w:tc>
          <w:tcPr>
            <w:tcW w:w="708" w:type="dxa"/>
            <w:shd w:val="clear" w:color="auto" w:fill="auto"/>
          </w:tcPr>
          <w:p w14:paraId="75D36744" w14:textId="1612FDA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A2D8B45" w14:textId="6C6FC52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w:t>
            </w:r>
          </w:p>
        </w:tc>
        <w:tc>
          <w:tcPr>
            <w:tcW w:w="992" w:type="dxa"/>
            <w:shd w:val="clear" w:color="auto" w:fill="auto"/>
            <w:vAlign w:val="center"/>
          </w:tcPr>
          <w:p w14:paraId="5044C1BD" w14:textId="1854323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78C94A2C" w14:textId="7C18547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R$ 1.374,89 </w:t>
            </w:r>
          </w:p>
        </w:tc>
      </w:tr>
      <w:tr w:rsidR="006D4F64" w:rsidRPr="006D4F64" w14:paraId="2BC08100" w14:textId="77777777" w:rsidTr="006D4F64">
        <w:tc>
          <w:tcPr>
            <w:tcW w:w="482" w:type="dxa"/>
            <w:shd w:val="clear" w:color="auto" w:fill="auto"/>
          </w:tcPr>
          <w:p w14:paraId="7E1C7B76" w14:textId="2076695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70</w:t>
            </w:r>
          </w:p>
        </w:tc>
        <w:tc>
          <w:tcPr>
            <w:tcW w:w="5041" w:type="dxa"/>
            <w:shd w:val="clear" w:color="auto" w:fill="auto"/>
          </w:tcPr>
          <w:p w14:paraId="25B95CCC" w14:textId="79B2E7B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49333 - CAIXA D'AGUA FIBRA DE VIDRO PARA 5000 LITROS, COM TAMPA </w:t>
            </w:r>
          </w:p>
        </w:tc>
        <w:tc>
          <w:tcPr>
            <w:tcW w:w="708" w:type="dxa"/>
            <w:shd w:val="clear" w:color="auto" w:fill="auto"/>
          </w:tcPr>
          <w:p w14:paraId="5329CC8F" w14:textId="5F71616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5996A9C" w14:textId="4D05B05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w:t>
            </w:r>
          </w:p>
        </w:tc>
        <w:tc>
          <w:tcPr>
            <w:tcW w:w="992" w:type="dxa"/>
            <w:shd w:val="clear" w:color="auto" w:fill="auto"/>
            <w:vAlign w:val="center"/>
          </w:tcPr>
          <w:p w14:paraId="699BA249" w14:textId="7116E6B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p>
        </w:tc>
        <w:tc>
          <w:tcPr>
            <w:tcW w:w="996" w:type="dxa"/>
            <w:shd w:val="clear" w:color="auto" w:fill="auto"/>
            <w:vAlign w:val="center"/>
          </w:tcPr>
          <w:p w14:paraId="12ADAC87" w14:textId="4C6D025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R$ 3.142,16 </w:t>
            </w:r>
          </w:p>
        </w:tc>
      </w:tr>
      <w:tr w:rsidR="006D4F64" w:rsidRPr="006D4F64" w14:paraId="57769A3F" w14:textId="77777777" w:rsidTr="006D4F64">
        <w:tc>
          <w:tcPr>
            <w:tcW w:w="482" w:type="dxa"/>
            <w:shd w:val="clear" w:color="auto" w:fill="auto"/>
          </w:tcPr>
          <w:p w14:paraId="13219B32" w14:textId="0E7202E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71</w:t>
            </w:r>
          </w:p>
        </w:tc>
        <w:tc>
          <w:tcPr>
            <w:tcW w:w="5041" w:type="dxa"/>
            <w:shd w:val="clear" w:color="auto" w:fill="auto"/>
          </w:tcPr>
          <w:p w14:paraId="0B4B7781" w14:textId="46E6D03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5290 - CAIXA DE DESCARGA EXTERNA PLASTICA - 12 LITROS </w:t>
            </w:r>
          </w:p>
        </w:tc>
        <w:tc>
          <w:tcPr>
            <w:tcW w:w="708" w:type="dxa"/>
            <w:shd w:val="clear" w:color="auto" w:fill="auto"/>
          </w:tcPr>
          <w:p w14:paraId="69343507" w14:textId="1FCF3FA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2E32AFB" w14:textId="587EEBB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2FF4A611" w14:textId="169D843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5793AD92" w14:textId="0D009F5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45,15 </w:t>
            </w:r>
          </w:p>
        </w:tc>
      </w:tr>
      <w:tr w:rsidR="006D4F64" w:rsidRPr="006D4F64" w14:paraId="1145B703" w14:textId="77777777" w:rsidTr="006D4F64">
        <w:tc>
          <w:tcPr>
            <w:tcW w:w="482" w:type="dxa"/>
            <w:shd w:val="clear" w:color="auto" w:fill="auto"/>
          </w:tcPr>
          <w:p w14:paraId="7C08456A" w14:textId="2C5B4D9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72</w:t>
            </w:r>
          </w:p>
        </w:tc>
        <w:tc>
          <w:tcPr>
            <w:tcW w:w="5041" w:type="dxa"/>
            <w:shd w:val="clear" w:color="auto" w:fill="auto"/>
          </w:tcPr>
          <w:p w14:paraId="645BEE3D" w14:textId="45BC209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30503 - CAIXA DE GORDURA 250 X 175 X 75CM </w:t>
            </w:r>
          </w:p>
        </w:tc>
        <w:tc>
          <w:tcPr>
            <w:tcW w:w="708" w:type="dxa"/>
            <w:shd w:val="clear" w:color="auto" w:fill="auto"/>
          </w:tcPr>
          <w:p w14:paraId="35CF8861" w14:textId="5D3B74C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5AFD27E" w14:textId="6ED82D7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71</w:t>
            </w:r>
          </w:p>
        </w:tc>
        <w:tc>
          <w:tcPr>
            <w:tcW w:w="992" w:type="dxa"/>
            <w:shd w:val="clear" w:color="auto" w:fill="auto"/>
            <w:vAlign w:val="center"/>
          </w:tcPr>
          <w:p w14:paraId="752B2322" w14:textId="33E649D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w:t>
            </w:r>
          </w:p>
        </w:tc>
        <w:tc>
          <w:tcPr>
            <w:tcW w:w="996" w:type="dxa"/>
            <w:shd w:val="clear" w:color="auto" w:fill="auto"/>
            <w:vAlign w:val="center"/>
          </w:tcPr>
          <w:p w14:paraId="12EFB6D5" w14:textId="6BEDF2F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84,33 </w:t>
            </w:r>
          </w:p>
        </w:tc>
      </w:tr>
      <w:tr w:rsidR="006D4F64" w:rsidRPr="006D4F64" w14:paraId="724230D9" w14:textId="77777777" w:rsidTr="006D4F64">
        <w:tc>
          <w:tcPr>
            <w:tcW w:w="482" w:type="dxa"/>
            <w:shd w:val="clear" w:color="auto" w:fill="auto"/>
          </w:tcPr>
          <w:p w14:paraId="3A8AB952" w14:textId="2A3664C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73</w:t>
            </w:r>
          </w:p>
        </w:tc>
        <w:tc>
          <w:tcPr>
            <w:tcW w:w="5041" w:type="dxa"/>
            <w:shd w:val="clear" w:color="auto" w:fill="auto"/>
          </w:tcPr>
          <w:p w14:paraId="76F44059" w14:textId="03C5F18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6063 - CANO SOLDAVEL DN60 75MM </w:t>
            </w:r>
          </w:p>
        </w:tc>
        <w:tc>
          <w:tcPr>
            <w:tcW w:w="708" w:type="dxa"/>
            <w:shd w:val="clear" w:color="auto" w:fill="auto"/>
          </w:tcPr>
          <w:p w14:paraId="13559411" w14:textId="5BD0895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551DFBDC" w14:textId="29148E3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55</w:t>
            </w:r>
          </w:p>
        </w:tc>
        <w:tc>
          <w:tcPr>
            <w:tcW w:w="992" w:type="dxa"/>
            <w:shd w:val="clear" w:color="auto" w:fill="auto"/>
            <w:vAlign w:val="center"/>
          </w:tcPr>
          <w:p w14:paraId="7A53FCC9" w14:textId="637CEC8D"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5</w:t>
            </w:r>
          </w:p>
        </w:tc>
        <w:tc>
          <w:tcPr>
            <w:tcW w:w="996" w:type="dxa"/>
            <w:shd w:val="clear" w:color="auto" w:fill="auto"/>
            <w:vAlign w:val="center"/>
          </w:tcPr>
          <w:p w14:paraId="0315B15F" w14:textId="228E110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110,00 </w:t>
            </w:r>
          </w:p>
        </w:tc>
      </w:tr>
      <w:tr w:rsidR="006D4F64" w:rsidRPr="006D4F64" w14:paraId="4F6F2A2B" w14:textId="77777777" w:rsidTr="006D4F64">
        <w:tc>
          <w:tcPr>
            <w:tcW w:w="482" w:type="dxa"/>
            <w:shd w:val="clear" w:color="auto" w:fill="auto"/>
          </w:tcPr>
          <w:p w14:paraId="7058DC88" w14:textId="28CDB75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74</w:t>
            </w:r>
          </w:p>
        </w:tc>
        <w:tc>
          <w:tcPr>
            <w:tcW w:w="5041" w:type="dxa"/>
            <w:shd w:val="clear" w:color="auto" w:fill="auto"/>
          </w:tcPr>
          <w:p w14:paraId="1C114D50" w14:textId="7700210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5942 - CANO CLASSE 15 85MM PBA </w:t>
            </w:r>
          </w:p>
        </w:tc>
        <w:tc>
          <w:tcPr>
            <w:tcW w:w="708" w:type="dxa"/>
            <w:shd w:val="clear" w:color="auto" w:fill="auto"/>
          </w:tcPr>
          <w:p w14:paraId="5ECFABEF" w14:textId="5B001D3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6003E0AA" w14:textId="600B7FD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125</w:t>
            </w:r>
          </w:p>
        </w:tc>
        <w:tc>
          <w:tcPr>
            <w:tcW w:w="992" w:type="dxa"/>
            <w:shd w:val="clear" w:color="auto" w:fill="auto"/>
            <w:vAlign w:val="center"/>
          </w:tcPr>
          <w:p w14:paraId="0FCEC8BB" w14:textId="439295C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2</w:t>
            </w:r>
          </w:p>
        </w:tc>
        <w:tc>
          <w:tcPr>
            <w:tcW w:w="996" w:type="dxa"/>
            <w:shd w:val="clear" w:color="auto" w:fill="auto"/>
            <w:vAlign w:val="center"/>
          </w:tcPr>
          <w:p w14:paraId="0AF761CA" w14:textId="3F30B8D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140,00 </w:t>
            </w:r>
          </w:p>
        </w:tc>
      </w:tr>
      <w:tr w:rsidR="006D4F64" w:rsidRPr="006D4F64" w14:paraId="22C4D3B1" w14:textId="77777777" w:rsidTr="006D4F64">
        <w:tc>
          <w:tcPr>
            <w:tcW w:w="482" w:type="dxa"/>
            <w:shd w:val="clear" w:color="auto" w:fill="auto"/>
          </w:tcPr>
          <w:p w14:paraId="76B19EC4" w14:textId="68FF82F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75</w:t>
            </w:r>
          </w:p>
        </w:tc>
        <w:tc>
          <w:tcPr>
            <w:tcW w:w="5041" w:type="dxa"/>
            <w:shd w:val="clear" w:color="auto" w:fill="auto"/>
          </w:tcPr>
          <w:p w14:paraId="1724BBAB" w14:textId="2D4F28C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34559 - CANO DN 50 60MM CLASSE 15 PBA </w:t>
            </w:r>
          </w:p>
        </w:tc>
        <w:tc>
          <w:tcPr>
            <w:tcW w:w="708" w:type="dxa"/>
            <w:shd w:val="clear" w:color="auto" w:fill="auto"/>
          </w:tcPr>
          <w:p w14:paraId="77404956" w14:textId="50DC09D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784A6D9D" w14:textId="600B96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255</w:t>
            </w:r>
          </w:p>
        </w:tc>
        <w:tc>
          <w:tcPr>
            <w:tcW w:w="992" w:type="dxa"/>
            <w:shd w:val="clear" w:color="auto" w:fill="auto"/>
            <w:vAlign w:val="center"/>
          </w:tcPr>
          <w:p w14:paraId="5A5C0629" w14:textId="73ADB48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5</w:t>
            </w:r>
          </w:p>
        </w:tc>
        <w:tc>
          <w:tcPr>
            <w:tcW w:w="996" w:type="dxa"/>
            <w:shd w:val="clear" w:color="auto" w:fill="auto"/>
            <w:vAlign w:val="center"/>
          </w:tcPr>
          <w:p w14:paraId="176542EA" w14:textId="4B2F4AB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79,98 </w:t>
            </w:r>
          </w:p>
        </w:tc>
      </w:tr>
      <w:tr w:rsidR="006D4F64" w:rsidRPr="006D4F64" w14:paraId="7F303AD0" w14:textId="77777777" w:rsidTr="006D4F64">
        <w:tc>
          <w:tcPr>
            <w:tcW w:w="482" w:type="dxa"/>
            <w:shd w:val="clear" w:color="auto" w:fill="auto"/>
          </w:tcPr>
          <w:p w14:paraId="73F9E81E" w14:textId="3F1A1DE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76</w:t>
            </w:r>
          </w:p>
        </w:tc>
        <w:tc>
          <w:tcPr>
            <w:tcW w:w="5041" w:type="dxa"/>
            <w:shd w:val="clear" w:color="auto" w:fill="auto"/>
          </w:tcPr>
          <w:p w14:paraId="554AB74A" w14:textId="67FA105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5973 - CANO ESGOTO 200MM BRANCO SERIE NORMAL EM BR COM 6M NBR 5688/77 1 LINHA </w:t>
            </w:r>
          </w:p>
        </w:tc>
        <w:tc>
          <w:tcPr>
            <w:tcW w:w="708" w:type="dxa"/>
            <w:shd w:val="clear" w:color="auto" w:fill="auto"/>
          </w:tcPr>
          <w:p w14:paraId="2E667D68" w14:textId="7F51D4B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2CE5CB5C" w14:textId="6238B43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280</w:t>
            </w:r>
          </w:p>
        </w:tc>
        <w:tc>
          <w:tcPr>
            <w:tcW w:w="992" w:type="dxa"/>
            <w:shd w:val="clear" w:color="auto" w:fill="auto"/>
            <w:vAlign w:val="center"/>
          </w:tcPr>
          <w:p w14:paraId="06B75454" w14:textId="115E08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w:t>
            </w:r>
          </w:p>
        </w:tc>
        <w:tc>
          <w:tcPr>
            <w:tcW w:w="996" w:type="dxa"/>
            <w:shd w:val="clear" w:color="auto" w:fill="auto"/>
            <w:vAlign w:val="center"/>
          </w:tcPr>
          <w:p w14:paraId="422ACE11" w14:textId="70526D6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279,00 </w:t>
            </w:r>
          </w:p>
        </w:tc>
      </w:tr>
      <w:tr w:rsidR="006D4F64" w:rsidRPr="006D4F64" w14:paraId="1469B7EE" w14:textId="77777777" w:rsidTr="006D4F64">
        <w:tc>
          <w:tcPr>
            <w:tcW w:w="482" w:type="dxa"/>
            <w:shd w:val="clear" w:color="auto" w:fill="auto"/>
          </w:tcPr>
          <w:p w14:paraId="784D3931" w14:textId="1E4DA69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77</w:t>
            </w:r>
          </w:p>
        </w:tc>
        <w:tc>
          <w:tcPr>
            <w:tcW w:w="5041" w:type="dxa"/>
            <w:shd w:val="clear" w:color="auto" w:fill="auto"/>
          </w:tcPr>
          <w:p w14:paraId="459801EA" w14:textId="23FD13E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6037 - CANO PVC SOLDAVEL 20MM NBR 5648 BR 6 M CLASSE 15 </w:t>
            </w:r>
          </w:p>
        </w:tc>
        <w:tc>
          <w:tcPr>
            <w:tcW w:w="708" w:type="dxa"/>
            <w:shd w:val="clear" w:color="auto" w:fill="auto"/>
          </w:tcPr>
          <w:p w14:paraId="738E443F" w14:textId="3EF2247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33DD27B6" w14:textId="5F2C84F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2.030,00</w:t>
            </w:r>
          </w:p>
        </w:tc>
        <w:tc>
          <w:tcPr>
            <w:tcW w:w="992" w:type="dxa"/>
            <w:shd w:val="clear" w:color="auto" w:fill="auto"/>
            <w:vAlign w:val="center"/>
          </w:tcPr>
          <w:p w14:paraId="464950A7" w14:textId="5F7F84F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203</w:t>
            </w:r>
          </w:p>
        </w:tc>
        <w:tc>
          <w:tcPr>
            <w:tcW w:w="996" w:type="dxa"/>
            <w:shd w:val="clear" w:color="auto" w:fill="auto"/>
            <w:vAlign w:val="center"/>
          </w:tcPr>
          <w:p w14:paraId="05A7E0DA" w14:textId="253BEC3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22,32 </w:t>
            </w:r>
          </w:p>
        </w:tc>
      </w:tr>
      <w:tr w:rsidR="006D4F64" w:rsidRPr="006D4F64" w14:paraId="26F11A70" w14:textId="77777777" w:rsidTr="006D4F64">
        <w:tc>
          <w:tcPr>
            <w:tcW w:w="482" w:type="dxa"/>
            <w:shd w:val="clear" w:color="auto" w:fill="auto"/>
          </w:tcPr>
          <w:p w14:paraId="36C1E9CC" w14:textId="54806C7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78</w:t>
            </w:r>
          </w:p>
        </w:tc>
        <w:tc>
          <w:tcPr>
            <w:tcW w:w="5041" w:type="dxa"/>
            <w:shd w:val="clear" w:color="auto" w:fill="auto"/>
          </w:tcPr>
          <w:p w14:paraId="483303C3" w14:textId="5DCEDFD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6038 - CANO PVC SOLDAVEL 25MM NBR 5648 BR 6 M CLASSE 15 </w:t>
            </w:r>
          </w:p>
        </w:tc>
        <w:tc>
          <w:tcPr>
            <w:tcW w:w="708" w:type="dxa"/>
            <w:shd w:val="clear" w:color="auto" w:fill="auto"/>
          </w:tcPr>
          <w:p w14:paraId="682422B5" w14:textId="646EDCB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4D5475E9" w14:textId="00D5A83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940</w:t>
            </w:r>
          </w:p>
        </w:tc>
        <w:tc>
          <w:tcPr>
            <w:tcW w:w="992" w:type="dxa"/>
            <w:shd w:val="clear" w:color="auto" w:fill="auto"/>
            <w:vAlign w:val="center"/>
          </w:tcPr>
          <w:p w14:paraId="3C3C44A9" w14:textId="3A1C4FA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94</w:t>
            </w:r>
          </w:p>
        </w:tc>
        <w:tc>
          <w:tcPr>
            <w:tcW w:w="996" w:type="dxa"/>
            <w:shd w:val="clear" w:color="auto" w:fill="auto"/>
            <w:vAlign w:val="center"/>
          </w:tcPr>
          <w:p w14:paraId="6F22D924" w14:textId="06E21E7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25,20 </w:t>
            </w:r>
          </w:p>
        </w:tc>
      </w:tr>
      <w:tr w:rsidR="006D4F64" w:rsidRPr="006D4F64" w14:paraId="01D9994E" w14:textId="77777777" w:rsidTr="006D4F64">
        <w:tc>
          <w:tcPr>
            <w:tcW w:w="482" w:type="dxa"/>
            <w:shd w:val="clear" w:color="auto" w:fill="auto"/>
          </w:tcPr>
          <w:p w14:paraId="0A9004F2" w14:textId="40E1F0E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79</w:t>
            </w:r>
          </w:p>
        </w:tc>
        <w:tc>
          <w:tcPr>
            <w:tcW w:w="5041" w:type="dxa"/>
            <w:shd w:val="clear" w:color="auto" w:fill="auto"/>
          </w:tcPr>
          <w:p w14:paraId="521A6B9D" w14:textId="36E3A40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6039 - CANO PVC SOLDAVEL 32MM NBR 5648 BR 6 M CLASSE 15 </w:t>
            </w:r>
          </w:p>
        </w:tc>
        <w:tc>
          <w:tcPr>
            <w:tcW w:w="708" w:type="dxa"/>
            <w:shd w:val="clear" w:color="auto" w:fill="auto"/>
          </w:tcPr>
          <w:p w14:paraId="5A9F4C9C" w14:textId="5617D59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2C4AF010" w14:textId="4E7BDEC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2.270,00</w:t>
            </w:r>
          </w:p>
        </w:tc>
        <w:tc>
          <w:tcPr>
            <w:tcW w:w="992" w:type="dxa"/>
            <w:shd w:val="clear" w:color="auto" w:fill="auto"/>
            <w:vAlign w:val="center"/>
          </w:tcPr>
          <w:p w14:paraId="51E86529" w14:textId="6B283FF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227</w:t>
            </w:r>
          </w:p>
        </w:tc>
        <w:tc>
          <w:tcPr>
            <w:tcW w:w="996" w:type="dxa"/>
            <w:shd w:val="clear" w:color="auto" w:fill="auto"/>
            <w:vAlign w:val="center"/>
          </w:tcPr>
          <w:p w14:paraId="5B7DBD72" w14:textId="2BB6F02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54,36 </w:t>
            </w:r>
          </w:p>
        </w:tc>
      </w:tr>
      <w:tr w:rsidR="006D4F64" w:rsidRPr="006D4F64" w14:paraId="3E0374F2" w14:textId="77777777" w:rsidTr="006D4F64">
        <w:tc>
          <w:tcPr>
            <w:tcW w:w="482" w:type="dxa"/>
            <w:shd w:val="clear" w:color="auto" w:fill="auto"/>
          </w:tcPr>
          <w:p w14:paraId="13DB057A" w14:textId="468541C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80</w:t>
            </w:r>
          </w:p>
        </w:tc>
        <w:tc>
          <w:tcPr>
            <w:tcW w:w="5041" w:type="dxa"/>
            <w:shd w:val="clear" w:color="auto" w:fill="auto"/>
          </w:tcPr>
          <w:p w14:paraId="546DDF61" w14:textId="01396A1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6040 - CANO PVC SOLDAVEL 40MM NBR 5648 BR 6 M CLASSE 15 </w:t>
            </w:r>
          </w:p>
        </w:tc>
        <w:tc>
          <w:tcPr>
            <w:tcW w:w="708" w:type="dxa"/>
            <w:shd w:val="clear" w:color="auto" w:fill="auto"/>
          </w:tcPr>
          <w:p w14:paraId="161F76B7" w14:textId="12A8362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501A023A" w14:textId="31E4EAE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2.010,00</w:t>
            </w:r>
          </w:p>
        </w:tc>
        <w:tc>
          <w:tcPr>
            <w:tcW w:w="992" w:type="dxa"/>
            <w:shd w:val="clear" w:color="auto" w:fill="auto"/>
            <w:vAlign w:val="center"/>
          </w:tcPr>
          <w:p w14:paraId="10D44A4F" w14:textId="022AA41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201</w:t>
            </w:r>
          </w:p>
        </w:tc>
        <w:tc>
          <w:tcPr>
            <w:tcW w:w="996" w:type="dxa"/>
            <w:shd w:val="clear" w:color="auto" w:fill="auto"/>
            <w:vAlign w:val="center"/>
          </w:tcPr>
          <w:p w14:paraId="3B336701" w14:textId="2427E1D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85,38 </w:t>
            </w:r>
          </w:p>
        </w:tc>
      </w:tr>
      <w:tr w:rsidR="006D4F64" w:rsidRPr="006D4F64" w14:paraId="476F030F" w14:textId="77777777" w:rsidTr="006D4F64">
        <w:tc>
          <w:tcPr>
            <w:tcW w:w="482" w:type="dxa"/>
            <w:shd w:val="clear" w:color="auto" w:fill="auto"/>
          </w:tcPr>
          <w:p w14:paraId="0A42D4AE" w14:textId="77F117E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81</w:t>
            </w:r>
          </w:p>
        </w:tc>
        <w:tc>
          <w:tcPr>
            <w:tcW w:w="5041" w:type="dxa"/>
            <w:shd w:val="clear" w:color="auto" w:fill="auto"/>
          </w:tcPr>
          <w:p w14:paraId="40E5C1D8" w14:textId="772FAE9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6041 - CANO PVC SOLDAVEL 50MM NBR 5648 BR 6 M CLASSE 15 </w:t>
            </w:r>
          </w:p>
        </w:tc>
        <w:tc>
          <w:tcPr>
            <w:tcW w:w="708" w:type="dxa"/>
            <w:shd w:val="clear" w:color="auto" w:fill="auto"/>
          </w:tcPr>
          <w:p w14:paraId="494A62DF" w14:textId="7B49F2C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45BFD1F7" w14:textId="4FBFE8E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1.360,00</w:t>
            </w:r>
          </w:p>
        </w:tc>
        <w:tc>
          <w:tcPr>
            <w:tcW w:w="992" w:type="dxa"/>
            <w:shd w:val="clear" w:color="auto" w:fill="auto"/>
            <w:vAlign w:val="center"/>
          </w:tcPr>
          <w:p w14:paraId="6AE6B91C" w14:textId="38E623E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136</w:t>
            </w:r>
          </w:p>
        </w:tc>
        <w:tc>
          <w:tcPr>
            <w:tcW w:w="996" w:type="dxa"/>
            <w:shd w:val="clear" w:color="auto" w:fill="auto"/>
            <w:vAlign w:val="center"/>
          </w:tcPr>
          <w:p w14:paraId="305852D8" w14:textId="291078A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93,66 </w:t>
            </w:r>
          </w:p>
        </w:tc>
      </w:tr>
      <w:tr w:rsidR="006D4F64" w:rsidRPr="006D4F64" w14:paraId="3B772099" w14:textId="77777777" w:rsidTr="006D4F64">
        <w:tc>
          <w:tcPr>
            <w:tcW w:w="482" w:type="dxa"/>
            <w:shd w:val="clear" w:color="auto" w:fill="auto"/>
          </w:tcPr>
          <w:p w14:paraId="08D52115" w14:textId="16945BA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82</w:t>
            </w:r>
          </w:p>
        </w:tc>
        <w:tc>
          <w:tcPr>
            <w:tcW w:w="5041" w:type="dxa"/>
            <w:shd w:val="clear" w:color="auto" w:fill="auto"/>
          </w:tcPr>
          <w:p w14:paraId="7362D2CE" w14:textId="548DEB9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6042 - CANO PVC SOLDAVEL 60MM NBR 5648 BR 6 M CLASSE 15 </w:t>
            </w:r>
          </w:p>
        </w:tc>
        <w:tc>
          <w:tcPr>
            <w:tcW w:w="708" w:type="dxa"/>
            <w:shd w:val="clear" w:color="auto" w:fill="auto"/>
          </w:tcPr>
          <w:p w14:paraId="313E212C" w14:textId="6392ECD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378B6409" w14:textId="6988F85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560</w:t>
            </w:r>
          </w:p>
        </w:tc>
        <w:tc>
          <w:tcPr>
            <w:tcW w:w="992" w:type="dxa"/>
            <w:shd w:val="clear" w:color="auto" w:fill="auto"/>
            <w:vAlign w:val="center"/>
          </w:tcPr>
          <w:p w14:paraId="798978F2" w14:textId="6FFD3AE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56</w:t>
            </w:r>
          </w:p>
        </w:tc>
        <w:tc>
          <w:tcPr>
            <w:tcW w:w="996" w:type="dxa"/>
            <w:shd w:val="clear" w:color="auto" w:fill="auto"/>
            <w:vAlign w:val="center"/>
          </w:tcPr>
          <w:p w14:paraId="29F1C74A" w14:textId="77F1A6A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154,08 </w:t>
            </w:r>
          </w:p>
        </w:tc>
      </w:tr>
      <w:tr w:rsidR="006D4F64" w:rsidRPr="006D4F64" w14:paraId="5F7BA46B" w14:textId="77777777" w:rsidTr="006D4F64">
        <w:tc>
          <w:tcPr>
            <w:tcW w:w="482" w:type="dxa"/>
            <w:shd w:val="clear" w:color="auto" w:fill="auto"/>
          </w:tcPr>
          <w:p w14:paraId="642A68B1" w14:textId="568F3B2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83</w:t>
            </w:r>
          </w:p>
        </w:tc>
        <w:tc>
          <w:tcPr>
            <w:tcW w:w="5041" w:type="dxa"/>
            <w:shd w:val="clear" w:color="auto" w:fill="auto"/>
          </w:tcPr>
          <w:p w14:paraId="49FF49B5" w14:textId="4FDC59B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45036 - CANO SOLDAVEL 60MM CLASSE 15 </w:t>
            </w:r>
          </w:p>
        </w:tc>
        <w:tc>
          <w:tcPr>
            <w:tcW w:w="708" w:type="dxa"/>
            <w:shd w:val="clear" w:color="auto" w:fill="auto"/>
          </w:tcPr>
          <w:p w14:paraId="61BB84CF" w14:textId="5369F36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1E2F427" w14:textId="5BEEDF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355</w:t>
            </w:r>
          </w:p>
        </w:tc>
        <w:tc>
          <w:tcPr>
            <w:tcW w:w="992" w:type="dxa"/>
            <w:shd w:val="clear" w:color="auto" w:fill="auto"/>
            <w:vAlign w:val="center"/>
          </w:tcPr>
          <w:p w14:paraId="2ABD7F25" w14:textId="675E3CC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5</w:t>
            </w:r>
          </w:p>
        </w:tc>
        <w:tc>
          <w:tcPr>
            <w:tcW w:w="996" w:type="dxa"/>
            <w:shd w:val="clear" w:color="auto" w:fill="auto"/>
            <w:vAlign w:val="center"/>
          </w:tcPr>
          <w:p w14:paraId="42C37566" w14:textId="0C93953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154,08 </w:t>
            </w:r>
          </w:p>
        </w:tc>
      </w:tr>
      <w:tr w:rsidR="006D4F64" w:rsidRPr="006D4F64" w14:paraId="039604A8" w14:textId="77777777" w:rsidTr="006D4F64">
        <w:tc>
          <w:tcPr>
            <w:tcW w:w="482" w:type="dxa"/>
            <w:shd w:val="clear" w:color="auto" w:fill="auto"/>
          </w:tcPr>
          <w:p w14:paraId="255F78F6" w14:textId="3E263DC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84</w:t>
            </w:r>
          </w:p>
        </w:tc>
        <w:tc>
          <w:tcPr>
            <w:tcW w:w="5041" w:type="dxa"/>
            <w:shd w:val="clear" w:color="auto" w:fill="auto"/>
          </w:tcPr>
          <w:p w14:paraId="5AB031E8" w14:textId="5C1DC8B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49122 - CANOPLA PARA VÁLVULA DE PLÁSTICA </w:t>
            </w:r>
          </w:p>
        </w:tc>
        <w:tc>
          <w:tcPr>
            <w:tcW w:w="708" w:type="dxa"/>
            <w:shd w:val="clear" w:color="auto" w:fill="auto"/>
          </w:tcPr>
          <w:p w14:paraId="3477887E" w14:textId="7DAA469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8BC233C" w14:textId="2D39310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w:t>
            </w:r>
          </w:p>
        </w:tc>
        <w:tc>
          <w:tcPr>
            <w:tcW w:w="992" w:type="dxa"/>
            <w:shd w:val="clear" w:color="auto" w:fill="auto"/>
            <w:vAlign w:val="center"/>
          </w:tcPr>
          <w:p w14:paraId="14A0B05B" w14:textId="53F55C2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739A5AB0" w14:textId="14D0F1B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36,22 </w:t>
            </w:r>
          </w:p>
        </w:tc>
      </w:tr>
      <w:tr w:rsidR="006D4F64" w:rsidRPr="006D4F64" w14:paraId="7EEAD04C" w14:textId="77777777" w:rsidTr="006D4F64">
        <w:tc>
          <w:tcPr>
            <w:tcW w:w="482" w:type="dxa"/>
            <w:shd w:val="clear" w:color="auto" w:fill="auto"/>
          </w:tcPr>
          <w:p w14:paraId="2D3D581B" w14:textId="7F6E020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85</w:t>
            </w:r>
          </w:p>
        </w:tc>
        <w:tc>
          <w:tcPr>
            <w:tcW w:w="5041" w:type="dxa"/>
            <w:shd w:val="clear" w:color="auto" w:fill="auto"/>
          </w:tcPr>
          <w:p w14:paraId="2569CAB1" w14:textId="3A51E65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6140 - CAP 150MM </w:t>
            </w:r>
          </w:p>
        </w:tc>
        <w:tc>
          <w:tcPr>
            <w:tcW w:w="708" w:type="dxa"/>
            <w:shd w:val="clear" w:color="auto" w:fill="auto"/>
          </w:tcPr>
          <w:p w14:paraId="6691BBB2" w14:textId="72FDAEC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FDA7BDE" w14:textId="6A18CF6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90</w:t>
            </w:r>
          </w:p>
        </w:tc>
        <w:tc>
          <w:tcPr>
            <w:tcW w:w="992" w:type="dxa"/>
            <w:shd w:val="clear" w:color="auto" w:fill="auto"/>
            <w:vAlign w:val="center"/>
          </w:tcPr>
          <w:p w14:paraId="7BCEFC8A" w14:textId="06DDF78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w:t>
            </w:r>
          </w:p>
        </w:tc>
        <w:tc>
          <w:tcPr>
            <w:tcW w:w="996" w:type="dxa"/>
            <w:shd w:val="clear" w:color="auto" w:fill="auto"/>
            <w:vAlign w:val="center"/>
          </w:tcPr>
          <w:p w14:paraId="4EBB34F1" w14:textId="2ED6E2C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63,60 </w:t>
            </w:r>
          </w:p>
        </w:tc>
      </w:tr>
      <w:tr w:rsidR="006D4F64" w:rsidRPr="006D4F64" w14:paraId="1EA495CE" w14:textId="77777777" w:rsidTr="006D4F64">
        <w:tc>
          <w:tcPr>
            <w:tcW w:w="482" w:type="dxa"/>
            <w:shd w:val="clear" w:color="auto" w:fill="auto"/>
          </w:tcPr>
          <w:p w14:paraId="1145F025" w14:textId="3E46940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86</w:t>
            </w:r>
          </w:p>
        </w:tc>
        <w:tc>
          <w:tcPr>
            <w:tcW w:w="5041" w:type="dxa"/>
            <w:shd w:val="clear" w:color="auto" w:fill="auto"/>
          </w:tcPr>
          <w:p w14:paraId="431A6AB9" w14:textId="34AA221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6239 - CAP DE 20 MM SOLDAVEL </w:t>
            </w:r>
          </w:p>
        </w:tc>
        <w:tc>
          <w:tcPr>
            <w:tcW w:w="708" w:type="dxa"/>
            <w:shd w:val="clear" w:color="auto" w:fill="auto"/>
          </w:tcPr>
          <w:p w14:paraId="677D0648" w14:textId="7DEBB49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266F882" w14:textId="4D463B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225</w:t>
            </w:r>
          </w:p>
        </w:tc>
        <w:tc>
          <w:tcPr>
            <w:tcW w:w="992" w:type="dxa"/>
            <w:shd w:val="clear" w:color="auto" w:fill="auto"/>
            <w:vAlign w:val="center"/>
          </w:tcPr>
          <w:p w14:paraId="035872D7" w14:textId="4E6FE19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2</w:t>
            </w:r>
          </w:p>
        </w:tc>
        <w:tc>
          <w:tcPr>
            <w:tcW w:w="996" w:type="dxa"/>
            <w:shd w:val="clear" w:color="auto" w:fill="auto"/>
            <w:vAlign w:val="center"/>
          </w:tcPr>
          <w:p w14:paraId="733A4CE3" w14:textId="04C70DE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1,26 </w:t>
            </w:r>
          </w:p>
        </w:tc>
      </w:tr>
      <w:tr w:rsidR="006D4F64" w:rsidRPr="006D4F64" w14:paraId="55CEAEE4" w14:textId="77777777" w:rsidTr="006D4F64">
        <w:tc>
          <w:tcPr>
            <w:tcW w:w="482" w:type="dxa"/>
            <w:shd w:val="clear" w:color="auto" w:fill="auto"/>
          </w:tcPr>
          <w:p w14:paraId="2B13C4B2" w14:textId="6FA9163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87</w:t>
            </w:r>
          </w:p>
        </w:tc>
        <w:tc>
          <w:tcPr>
            <w:tcW w:w="5041" w:type="dxa"/>
            <w:shd w:val="clear" w:color="auto" w:fill="auto"/>
          </w:tcPr>
          <w:p w14:paraId="306DB7BB" w14:textId="44C6B81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6244 - CAP ESGOTO 100MM </w:t>
            </w:r>
          </w:p>
        </w:tc>
        <w:tc>
          <w:tcPr>
            <w:tcW w:w="708" w:type="dxa"/>
            <w:shd w:val="clear" w:color="auto" w:fill="auto"/>
          </w:tcPr>
          <w:p w14:paraId="7C2E5D51" w14:textId="169212E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9BEEB35" w14:textId="0A71941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100</w:t>
            </w:r>
          </w:p>
        </w:tc>
        <w:tc>
          <w:tcPr>
            <w:tcW w:w="992" w:type="dxa"/>
            <w:shd w:val="clear" w:color="auto" w:fill="auto"/>
            <w:vAlign w:val="center"/>
          </w:tcPr>
          <w:p w14:paraId="4C52109E" w14:textId="66915F0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6" w:type="dxa"/>
            <w:shd w:val="clear" w:color="auto" w:fill="auto"/>
            <w:vAlign w:val="center"/>
          </w:tcPr>
          <w:p w14:paraId="0354585E" w14:textId="636D9C2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9,75 </w:t>
            </w:r>
          </w:p>
        </w:tc>
      </w:tr>
      <w:tr w:rsidR="006D4F64" w:rsidRPr="006D4F64" w14:paraId="10C84FB4" w14:textId="77777777" w:rsidTr="006D4F64">
        <w:tc>
          <w:tcPr>
            <w:tcW w:w="482" w:type="dxa"/>
            <w:shd w:val="clear" w:color="auto" w:fill="auto"/>
          </w:tcPr>
          <w:p w14:paraId="75184921" w14:textId="643E26A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88</w:t>
            </w:r>
          </w:p>
        </w:tc>
        <w:tc>
          <w:tcPr>
            <w:tcW w:w="5041" w:type="dxa"/>
            <w:shd w:val="clear" w:color="auto" w:fill="auto"/>
          </w:tcPr>
          <w:p w14:paraId="3FBA61D6" w14:textId="3F5E2F0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47180 - CAP ESGOTO 150MM </w:t>
            </w:r>
          </w:p>
        </w:tc>
        <w:tc>
          <w:tcPr>
            <w:tcW w:w="708" w:type="dxa"/>
            <w:shd w:val="clear" w:color="auto" w:fill="auto"/>
          </w:tcPr>
          <w:p w14:paraId="6C48297A" w14:textId="1B3E451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76C2C40" w14:textId="62EA7C5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100</w:t>
            </w:r>
          </w:p>
        </w:tc>
        <w:tc>
          <w:tcPr>
            <w:tcW w:w="992" w:type="dxa"/>
            <w:shd w:val="clear" w:color="auto" w:fill="auto"/>
            <w:vAlign w:val="center"/>
          </w:tcPr>
          <w:p w14:paraId="7BEA61B2" w14:textId="71F7DE4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6" w:type="dxa"/>
            <w:shd w:val="clear" w:color="auto" w:fill="auto"/>
            <w:vAlign w:val="center"/>
          </w:tcPr>
          <w:p w14:paraId="69B2F0AF" w14:textId="7F0B7AD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63,60 </w:t>
            </w:r>
          </w:p>
        </w:tc>
      </w:tr>
      <w:tr w:rsidR="006D4F64" w:rsidRPr="006D4F64" w14:paraId="52D709DC" w14:textId="77777777" w:rsidTr="006D4F64">
        <w:tc>
          <w:tcPr>
            <w:tcW w:w="482" w:type="dxa"/>
            <w:shd w:val="clear" w:color="auto" w:fill="auto"/>
          </w:tcPr>
          <w:p w14:paraId="6FA675F8" w14:textId="35C8E2A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89</w:t>
            </w:r>
          </w:p>
        </w:tc>
        <w:tc>
          <w:tcPr>
            <w:tcW w:w="5041" w:type="dxa"/>
            <w:shd w:val="clear" w:color="auto" w:fill="auto"/>
          </w:tcPr>
          <w:p w14:paraId="6008932B" w14:textId="76AC33E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35872 - CAP ESGOTO 200MM </w:t>
            </w:r>
          </w:p>
        </w:tc>
        <w:tc>
          <w:tcPr>
            <w:tcW w:w="708" w:type="dxa"/>
            <w:shd w:val="clear" w:color="auto" w:fill="auto"/>
          </w:tcPr>
          <w:p w14:paraId="4402BE00" w14:textId="474FFBD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83FD6A0" w14:textId="404D9CE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50</w:t>
            </w:r>
          </w:p>
        </w:tc>
        <w:tc>
          <w:tcPr>
            <w:tcW w:w="992" w:type="dxa"/>
            <w:shd w:val="clear" w:color="auto" w:fill="auto"/>
            <w:vAlign w:val="center"/>
          </w:tcPr>
          <w:p w14:paraId="04197CB0" w14:textId="4D16DC8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w:t>
            </w:r>
          </w:p>
        </w:tc>
        <w:tc>
          <w:tcPr>
            <w:tcW w:w="996" w:type="dxa"/>
            <w:shd w:val="clear" w:color="auto" w:fill="auto"/>
            <w:vAlign w:val="center"/>
          </w:tcPr>
          <w:p w14:paraId="60D12721" w14:textId="7673CC8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72,59 </w:t>
            </w:r>
          </w:p>
        </w:tc>
      </w:tr>
      <w:tr w:rsidR="006D4F64" w:rsidRPr="006D4F64" w14:paraId="534B6B44" w14:textId="77777777" w:rsidTr="006D4F64">
        <w:tc>
          <w:tcPr>
            <w:tcW w:w="482" w:type="dxa"/>
            <w:shd w:val="clear" w:color="auto" w:fill="auto"/>
          </w:tcPr>
          <w:p w14:paraId="1EA213D7" w14:textId="4B0A8D7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90</w:t>
            </w:r>
          </w:p>
        </w:tc>
        <w:tc>
          <w:tcPr>
            <w:tcW w:w="5041" w:type="dxa"/>
            <w:shd w:val="clear" w:color="auto" w:fill="auto"/>
          </w:tcPr>
          <w:p w14:paraId="4ADFED8E" w14:textId="6EE289C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6245 - CAP ESGOTO 40MM </w:t>
            </w:r>
          </w:p>
        </w:tc>
        <w:tc>
          <w:tcPr>
            <w:tcW w:w="708" w:type="dxa"/>
            <w:shd w:val="clear" w:color="auto" w:fill="auto"/>
          </w:tcPr>
          <w:p w14:paraId="0BA9413F" w14:textId="03CBF52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738CD7F" w14:textId="09A5050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50</w:t>
            </w:r>
          </w:p>
        </w:tc>
        <w:tc>
          <w:tcPr>
            <w:tcW w:w="992" w:type="dxa"/>
            <w:shd w:val="clear" w:color="auto" w:fill="auto"/>
            <w:vAlign w:val="center"/>
          </w:tcPr>
          <w:p w14:paraId="59308981" w14:textId="0116EA6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w:t>
            </w:r>
          </w:p>
        </w:tc>
        <w:tc>
          <w:tcPr>
            <w:tcW w:w="996" w:type="dxa"/>
            <w:shd w:val="clear" w:color="auto" w:fill="auto"/>
            <w:vAlign w:val="center"/>
          </w:tcPr>
          <w:p w14:paraId="36180A2F" w14:textId="5379B21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2,15 </w:t>
            </w:r>
          </w:p>
        </w:tc>
      </w:tr>
      <w:tr w:rsidR="006D4F64" w:rsidRPr="006D4F64" w14:paraId="3B2C33FA" w14:textId="77777777" w:rsidTr="006D4F64">
        <w:tc>
          <w:tcPr>
            <w:tcW w:w="482" w:type="dxa"/>
            <w:shd w:val="clear" w:color="auto" w:fill="auto"/>
          </w:tcPr>
          <w:p w14:paraId="0F5EE067" w14:textId="263981B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91</w:t>
            </w:r>
          </w:p>
        </w:tc>
        <w:tc>
          <w:tcPr>
            <w:tcW w:w="5041" w:type="dxa"/>
            <w:shd w:val="clear" w:color="auto" w:fill="auto"/>
          </w:tcPr>
          <w:p w14:paraId="45D39AF2" w14:textId="073105C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47178 - CAP ESGOTO 50MM </w:t>
            </w:r>
          </w:p>
        </w:tc>
        <w:tc>
          <w:tcPr>
            <w:tcW w:w="708" w:type="dxa"/>
            <w:shd w:val="clear" w:color="auto" w:fill="auto"/>
          </w:tcPr>
          <w:p w14:paraId="61EC1359" w14:textId="7EB71F5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8AF2A94" w14:textId="2C837E0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50</w:t>
            </w:r>
          </w:p>
        </w:tc>
        <w:tc>
          <w:tcPr>
            <w:tcW w:w="992" w:type="dxa"/>
            <w:shd w:val="clear" w:color="auto" w:fill="auto"/>
            <w:vAlign w:val="center"/>
          </w:tcPr>
          <w:p w14:paraId="33014329" w14:textId="672B569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w:t>
            </w:r>
          </w:p>
        </w:tc>
        <w:tc>
          <w:tcPr>
            <w:tcW w:w="996" w:type="dxa"/>
            <w:shd w:val="clear" w:color="auto" w:fill="auto"/>
            <w:vAlign w:val="center"/>
          </w:tcPr>
          <w:p w14:paraId="527A5C1A" w14:textId="7EB27AA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4,57 </w:t>
            </w:r>
          </w:p>
        </w:tc>
      </w:tr>
      <w:tr w:rsidR="006D4F64" w:rsidRPr="006D4F64" w14:paraId="2E859C7A" w14:textId="77777777" w:rsidTr="006D4F64">
        <w:tc>
          <w:tcPr>
            <w:tcW w:w="482" w:type="dxa"/>
            <w:shd w:val="clear" w:color="auto" w:fill="auto"/>
          </w:tcPr>
          <w:p w14:paraId="29D2D231" w14:textId="4358BF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92</w:t>
            </w:r>
          </w:p>
        </w:tc>
        <w:tc>
          <w:tcPr>
            <w:tcW w:w="5041" w:type="dxa"/>
            <w:shd w:val="clear" w:color="auto" w:fill="auto"/>
          </w:tcPr>
          <w:p w14:paraId="17D66983" w14:textId="3EA9AF4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47179 - CAP ESGOTO 75MM </w:t>
            </w:r>
          </w:p>
        </w:tc>
        <w:tc>
          <w:tcPr>
            <w:tcW w:w="708" w:type="dxa"/>
            <w:shd w:val="clear" w:color="auto" w:fill="auto"/>
          </w:tcPr>
          <w:p w14:paraId="179A738D" w14:textId="0EB53A7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B4F9B1A" w14:textId="2BE3266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100</w:t>
            </w:r>
          </w:p>
        </w:tc>
        <w:tc>
          <w:tcPr>
            <w:tcW w:w="992" w:type="dxa"/>
            <w:shd w:val="clear" w:color="auto" w:fill="auto"/>
            <w:vAlign w:val="center"/>
          </w:tcPr>
          <w:p w14:paraId="57FDF4BC" w14:textId="04A5012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6" w:type="dxa"/>
            <w:shd w:val="clear" w:color="auto" w:fill="auto"/>
            <w:vAlign w:val="center"/>
          </w:tcPr>
          <w:p w14:paraId="44A2A44B" w14:textId="2018C93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7,17 </w:t>
            </w:r>
          </w:p>
        </w:tc>
      </w:tr>
      <w:tr w:rsidR="006D4F64" w:rsidRPr="006D4F64" w14:paraId="4EC24834" w14:textId="77777777" w:rsidTr="006D4F64">
        <w:tc>
          <w:tcPr>
            <w:tcW w:w="482" w:type="dxa"/>
            <w:shd w:val="clear" w:color="auto" w:fill="auto"/>
          </w:tcPr>
          <w:p w14:paraId="56D0B5E2" w14:textId="5848BB4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93</w:t>
            </w:r>
          </w:p>
        </w:tc>
        <w:tc>
          <w:tcPr>
            <w:tcW w:w="5041" w:type="dxa"/>
            <w:shd w:val="clear" w:color="auto" w:fill="auto"/>
          </w:tcPr>
          <w:p w14:paraId="1FDE7678" w14:textId="7944AC5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34551 - CAP PBA CLASSE 15 DN 50 60MM COM ANEL DE BORRACHA </w:t>
            </w:r>
          </w:p>
        </w:tc>
        <w:tc>
          <w:tcPr>
            <w:tcW w:w="708" w:type="dxa"/>
            <w:shd w:val="clear" w:color="auto" w:fill="auto"/>
          </w:tcPr>
          <w:p w14:paraId="3473AB7E" w14:textId="5A95605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486C8B4" w14:textId="3B12C7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210</w:t>
            </w:r>
          </w:p>
        </w:tc>
        <w:tc>
          <w:tcPr>
            <w:tcW w:w="992" w:type="dxa"/>
            <w:shd w:val="clear" w:color="auto" w:fill="auto"/>
            <w:vAlign w:val="center"/>
          </w:tcPr>
          <w:p w14:paraId="51CE899D" w14:textId="4928DEA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w:t>
            </w:r>
          </w:p>
        </w:tc>
        <w:tc>
          <w:tcPr>
            <w:tcW w:w="996" w:type="dxa"/>
            <w:shd w:val="clear" w:color="auto" w:fill="auto"/>
            <w:vAlign w:val="center"/>
          </w:tcPr>
          <w:p w14:paraId="7B823F46" w14:textId="71EB12F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7,83 </w:t>
            </w:r>
          </w:p>
        </w:tc>
      </w:tr>
      <w:tr w:rsidR="006D4F64" w:rsidRPr="006D4F64" w14:paraId="3243A05A" w14:textId="77777777" w:rsidTr="006D4F64">
        <w:tc>
          <w:tcPr>
            <w:tcW w:w="482" w:type="dxa"/>
            <w:shd w:val="clear" w:color="auto" w:fill="auto"/>
          </w:tcPr>
          <w:p w14:paraId="0E58E2C3" w14:textId="35C8701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94</w:t>
            </w:r>
          </w:p>
        </w:tc>
        <w:tc>
          <w:tcPr>
            <w:tcW w:w="5041" w:type="dxa"/>
            <w:shd w:val="clear" w:color="auto" w:fill="auto"/>
          </w:tcPr>
          <w:p w14:paraId="03000D96" w14:textId="6581DD0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37248 - CAP ROSQUEAVEL PVC 110MM </w:t>
            </w:r>
          </w:p>
        </w:tc>
        <w:tc>
          <w:tcPr>
            <w:tcW w:w="708" w:type="dxa"/>
            <w:shd w:val="clear" w:color="auto" w:fill="auto"/>
          </w:tcPr>
          <w:p w14:paraId="3415F68E" w14:textId="420A37B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9A06EDE" w14:textId="74EFBB6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2ACA1DDB" w14:textId="13669CCD"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26E820EB" w14:textId="6243C0C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9,98 </w:t>
            </w:r>
          </w:p>
        </w:tc>
      </w:tr>
      <w:tr w:rsidR="006D4F64" w:rsidRPr="006D4F64" w14:paraId="25666524" w14:textId="77777777" w:rsidTr="006D4F64">
        <w:tc>
          <w:tcPr>
            <w:tcW w:w="482" w:type="dxa"/>
            <w:shd w:val="clear" w:color="auto" w:fill="auto"/>
          </w:tcPr>
          <w:p w14:paraId="676B7363" w14:textId="66D703D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95</w:t>
            </w:r>
          </w:p>
        </w:tc>
        <w:tc>
          <w:tcPr>
            <w:tcW w:w="5041" w:type="dxa"/>
            <w:shd w:val="clear" w:color="auto" w:fill="auto"/>
          </w:tcPr>
          <w:p w14:paraId="20367CE0" w14:textId="61BC798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6259 - CAP SOLDAVEL 25MM </w:t>
            </w:r>
          </w:p>
        </w:tc>
        <w:tc>
          <w:tcPr>
            <w:tcW w:w="708" w:type="dxa"/>
            <w:shd w:val="clear" w:color="auto" w:fill="auto"/>
          </w:tcPr>
          <w:p w14:paraId="65616408" w14:textId="168ED8A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4476BC2" w14:textId="6CD19F9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325</w:t>
            </w:r>
          </w:p>
        </w:tc>
        <w:tc>
          <w:tcPr>
            <w:tcW w:w="992" w:type="dxa"/>
            <w:shd w:val="clear" w:color="auto" w:fill="auto"/>
            <w:vAlign w:val="center"/>
          </w:tcPr>
          <w:p w14:paraId="22FDDE0D" w14:textId="4F1FEA5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2</w:t>
            </w:r>
          </w:p>
        </w:tc>
        <w:tc>
          <w:tcPr>
            <w:tcW w:w="996" w:type="dxa"/>
            <w:shd w:val="clear" w:color="auto" w:fill="auto"/>
            <w:vAlign w:val="center"/>
          </w:tcPr>
          <w:p w14:paraId="003C53C5" w14:textId="5C48A3D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1,26 </w:t>
            </w:r>
          </w:p>
        </w:tc>
      </w:tr>
      <w:tr w:rsidR="006D4F64" w:rsidRPr="006D4F64" w14:paraId="08559032" w14:textId="77777777" w:rsidTr="006D4F64">
        <w:tc>
          <w:tcPr>
            <w:tcW w:w="482" w:type="dxa"/>
            <w:shd w:val="clear" w:color="auto" w:fill="auto"/>
          </w:tcPr>
          <w:p w14:paraId="6442CEE0" w14:textId="4D1D27C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96</w:t>
            </w:r>
          </w:p>
        </w:tc>
        <w:tc>
          <w:tcPr>
            <w:tcW w:w="5041" w:type="dxa"/>
            <w:shd w:val="clear" w:color="auto" w:fill="auto"/>
          </w:tcPr>
          <w:p w14:paraId="72074376" w14:textId="728CA06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6260 - CAP SOLDAVEL 32 MM </w:t>
            </w:r>
          </w:p>
        </w:tc>
        <w:tc>
          <w:tcPr>
            <w:tcW w:w="708" w:type="dxa"/>
            <w:shd w:val="clear" w:color="auto" w:fill="auto"/>
          </w:tcPr>
          <w:p w14:paraId="1BB3E8C6" w14:textId="17F1E9A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FF5C4C7" w14:textId="2255EA3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285</w:t>
            </w:r>
          </w:p>
        </w:tc>
        <w:tc>
          <w:tcPr>
            <w:tcW w:w="992" w:type="dxa"/>
            <w:shd w:val="clear" w:color="auto" w:fill="auto"/>
            <w:vAlign w:val="center"/>
          </w:tcPr>
          <w:p w14:paraId="728ADFC1" w14:textId="5962DAA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8</w:t>
            </w:r>
          </w:p>
        </w:tc>
        <w:tc>
          <w:tcPr>
            <w:tcW w:w="996" w:type="dxa"/>
            <w:shd w:val="clear" w:color="auto" w:fill="auto"/>
            <w:vAlign w:val="center"/>
          </w:tcPr>
          <w:p w14:paraId="54B6EAAB" w14:textId="69C20C0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2,07 </w:t>
            </w:r>
          </w:p>
        </w:tc>
      </w:tr>
      <w:tr w:rsidR="006D4F64" w:rsidRPr="006D4F64" w14:paraId="64030DB6" w14:textId="77777777" w:rsidTr="006D4F64">
        <w:tc>
          <w:tcPr>
            <w:tcW w:w="482" w:type="dxa"/>
            <w:shd w:val="clear" w:color="auto" w:fill="auto"/>
          </w:tcPr>
          <w:p w14:paraId="55897B1F" w14:textId="18E1509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97</w:t>
            </w:r>
          </w:p>
        </w:tc>
        <w:tc>
          <w:tcPr>
            <w:tcW w:w="5041" w:type="dxa"/>
            <w:shd w:val="clear" w:color="auto" w:fill="auto"/>
          </w:tcPr>
          <w:p w14:paraId="16452D81" w14:textId="16DD162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6262 - CAP SOLDAVEL 40MM </w:t>
            </w:r>
          </w:p>
        </w:tc>
        <w:tc>
          <w:tcPr>
            <w:tcW w:w="708" w:type="dxa"/>
            <w:shd w:val="clear" w:color="auto" w:fill="auto"/>
          </w:tcPr>
          <w:p w14:paraId="76EF6E26" w14:textId="3AA8C97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A61A229" w14:textId="04245EC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270</w:t>
            </w:r>
          </w:p>
        </w:tc>
        <w:tc>
          <w:tcPr>
            <w:tcW w:w="992" w:type="dxa"/>
            <w:shd w:val="clear" w:color="auto" w:fill="auto"/>
            <w:vAlign w:val="center"/>
          </w:tcPr>
          <w:p w14:paraId="6E96F08F" w14:textId="2CDB107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w:t>
            </w:r>
          </w:p>
        </w:tc>
        <w:tc>
          <w:tcPr>
            <w:tcW w:w="996" w:type="dxa"/>
            <w:shd w:val="clear" w:color="auto" w:fill="auto"/>
            <w:vAlign w:val="center"/>
          </w:tcPr>
          <w:p w14:paraId="2F978CD8" w14:textId="545446B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3,97 </w:t>
            </w:r>
          </w:p>
        </w:tc>
      </w:tr>
      <w:tr w:rsidR="006D4F64" w:rsidRPr="006D4F64" w14:paraId="044993DF" w14:textId="77777777" w:rsidTr="006D4F64">
        <w:tc>
          <w:tcPr>
            <w:tcW w:w="482" w:type="dxa"/>
            <w:shd w:val="clear" w:color="auto" w:fill="auto"/>
          </w:tcPr>
          <w:p w14:paraId="6431F7C0" w14:textId="0A43F54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98</w:t>
            </w:r>
          </w:p>
        </w:tc>
        <w:tc>
          <w:tcPr>
            <w:tcW w:w="5041" w:type="dxa"/>
            <w:shd w:val="clear" w:color="auto" w:fill="auto"/>
          </w:tcPr>
          <w:p w14:paraId="6BFA6B85" w14:textId="6C268C3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6263 - CAP SOLDAVEL 50MM </w:t>
            </w:r>
          </w:p>
        </w:tc>
        <w:tc>
          <w:tcPr>
            <w:tcW w:w="708" w:type="dxa"/>
            <w:shd w:val="clear" w:color="auto" w:fill="auto"/>
          </w:tcPr>
          <w:p w14:paraId="00FBC74E" w14:textId="1DDE4D3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619A3B9" w14:textId="1FAEA67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270</w:t>
            </w:r>
          </w:p>
        </w:tc>
        <w:tc>
          <w:tcPr>
            <w:tcW w:w="992" w:type="dxa"/>
            <w:shd w:val="clear" w:color="auto" w:fill="auto"/>
            <w:vAlign w:val="center"/>
          </w:tcPr>
          <w:p w14:paraId="30AAC661" w14:textId="6B13B3E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w:t>
            </w:r>
          </w:p>
        </w:tc>
        <w:tc>
          <w:tcPr>
            <w:tcW w:w="996" w:type="dxa"/>
            <w:shd w:val="clear" w:color="auto" w:fill="auto"/>
            <w:vAlign w:val="center"/>
          </w:tcPr>
          <w:p w14:paraId="228931D6" w14:textId="402A33C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7,17 </w:t>
            </w:r>
          </w:p>
        </w:tc>
      </w:tr>
      <w:tr w:rsidR="006D4F64" w:rsidRPr="006D4F64" w14:paraId="6F71504E" w14:textId="77777777" w:rsidTr="006D4F64">
        <w:tc>
          <w:tcPr>
            <w:tcW w:w="482" w:type="dxa"/>
            <w:shd w:val="clear" w:color="auto" w:fill="auto"/>
          </w:tcPr>
          <w:p w14:paraId="15BA7D2C" w14:textId="7EB6D0C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99</w:t>
            </w:r>
          </w:p>
        </w:tc>
        <w:tc>
          <w:tcPr>
            <w:tcW w:w="5041" w:type="dxa"/>
            <w:shd w:val="clear" w:color="auto" w:fill="auto"/>
          </w:tcPr>
          <w:p w14:paraId="2E60CC70" w14:textId="4673421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6264 - CAP SOLDAVEL 60MM </w:t>
            </w:r>
          </w:p>
        </w:tc>
        <w:tc>
          <w:tcPr>
            <w:tcW w:w="708" w:type="dxa"/>
            <w:shd w:val="clear" w:color="auto" w:fill="auto"/>
          </w:tcPr>
          <w:p w14:paraId="528FBB27" w14:textId="4EBB85B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F0BB888" w14:textId="1AA181C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160</w:t>
            </w:r>
          </w:p>
        </w:tc>
        <w:tc>
          <w:tcPr>
            <w:tcW w:w="992" w:type="dxa"/>
            <w:shd w:val="clear" w:color="auto" w:fill="auto"/>
            <w:vAlign w:val="center"/>
          </w:tcPr>
          <w:p w14:paraId="2FB332CB" w14:textId="6DE92C0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w:t>
            </w:r>
          </w:p>
        </w:tc>
        <w:tc>
          <w:tcPr>
            <w:tcW w:w="996" w:type="dxa"/>
            <w:shd w:val="clear" w:color="auto" w:fill="auto"/>
            <w:vAlign w:val="center"/>
          </w:tcPr>
          <w:p w14:paraId="08B0531E" w14:textId="2E11037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12,07 </w:t>
            </w:r>
          </w:p>
        </w:tc>
      </w:tr>
      <w:tr w:rsidR="006D4F64" w:rsidRPr="006D4F64" w14:paraId="56CEA97E" w14:textId="77777777" w:rsidTr="006D4F64">
        <w:tc>
          <w:tcPr>
            <w:tcW w:w="482" w:type="dxa"/>
            <w:shd w:val="clear" w:color="auto" w:fill="auto"/>
          </w:tcPr>
          <w:p w14:paraId="6922B931" w14:textId="4EAC568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100</w:t>
            </w:r>
          </w:p>
        </w:tc>
        <w:tc>
          <w:tcPr>
            <w:tcW w:w="5041" w:type="dxa"/>
            <w:shd w:val="clear" w:color="auto" w:fill="auto"/>
          </w:tcPr>
          <w:p w14:paraId="74278C8D" w14:textId="4480246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30905 - CAP SOLDAVEL PVC 110MM </w:t>
            </w:r>
          </w:p>
        </w:tc>
        <w:tc>
          <w:tcPr>
            <w:tcW w:w="708" w:type="dxa"/>
            <w:shd w:val="clear" w:color="auto" w:fill="auto"/>
          </w:tcPr>
          <w:p w14:paraId="2C47F1D0" w14:textId="030249F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F148450" w14:textId="098E8E0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3124E368" w14:textId="01CF586A"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6F34C74C" w14:textId="5DBF434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9,98 </w:t>
            </w:r>
          </w:p>
        </w:tc>
      </w:tr>
      <w:tr w:rsidR="006D4F64" w:rsidRPr="006D4F64" w14:paraId="19107906" w14:textId="77777777" w:rsidTr="006D4F64">
        <w:tc>
          <w:tcPr>
            <w:tcW w:w="482" w:type="dxa"/>
            <w:shd w:val="clear" w:color="auto" w:fill="auto"/>
          </w:tcPr>
          <w:p w14:paraId="51491C6A" w14:textId="1E27656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101</w:t>
            </w:r>
          </w:p>
        </w:tc>
        <w:tc>
          <w:tcPr>
            <w:tcW w:w="5041" w:type="dxa"/>
            <w:shd w:val="clear" w:color="auto" w:fill="auto"/>
          </w:tcPr>
          <w:p w14:paraId="7CD3FFF2" w14:textId="686ABA8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52886 - COLAR TOMADA PVC COM TRAVAS EM PVC 110MM COM SAÍDA 3/4 </w:t>
            </w:r>
          </w:p>
        </w:tc>
        <w:tc>
          <w:tcPr>
            <w:tcW w:w="708" w:type="dxa"/>
            <w:shd w:val="clear" w:color="auto" w:fill="auto"/>
          </w:tcPr>
          <w:p w14:paraId="6C0EE744" w14:textId="61827BC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2CAFB64" w14:textId="4D1C0A3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101ADD29" w14:textId="47081A01"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71A3195A" w14:textId="0D84BA1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23,68 </w:t>
            </w:r>
          </w:p>
        </w:tc>
      </w:tr>
      <w:tr w:rsidR="006D4F64" w:rsidRPr="006D4F64" w14:paraId="71157CE6" w14:textId="77777777" w:rsidTr="006D4F64">
        <w:tc>
          <w:tcPr>
            <w:tcW w:w="482" w:type="dxa"/>
            <w:shd w:val="clear" w:color="auto" w:fill="auto"/>
          </w:tcPr>
          <w:p w14:paraId="27FFA13D" w14:textId="0BF8E96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102</w:t>
            </w:r>
          </w:p>
        </w:tc>
        <w:tc>
          <w:tcPr>
            <w:tcW w:w="5041" w:type="dxa"/>
            <w:shd w:val="clear" w:color="auto" w:fill="auto"/>
          </w:tcPr>
          <w:p w14:paraId="14D974A2" w14:textId="671FBE0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34550 - CURVA PBA CLASSE 15 DN 50 60MM COM ANEL DE BORRACHA </w:t>
            </w:r>
          </w:p>
        </w:tc>
        <w:tc>
          <w:tcPr>
            <w:tcW w:w="708" w:type="dxa"/>
            <w:shd w:val="clear" w:color="auto" w:fill="auto"/>
          </w:tcPr>
          <w:p w14:paraId="755C2BA9" w14:textId="47CA250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C03F72A" w14:textId="4B5FD40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140</w:t>
            </w:r>
          </w:p>
        </w:tc>
        <w:tc>
          <w:tcPr>
            <w:tcW w:w="992" w:type="dxa"/>
            <w:shd w:val="clear" w:color="auto" w:fill="auto"/>
            <w:vAlign w:val="center"/>
          </w:tcPr>
          <w:p w14:paraId="6F2E015D" w14:textId="2DD9AF4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w:t>
            </w:r>
          </w:p>
        </w:tc>
        <w:tc>
          <w:tcPr>
            <w:tcW w:w="996" w:type="dxa"/>
            <w:shd w:val="clear" w:color="auto" w:fill="auto"/>
            <w:vAlign w:val="center"/>
          </w:tcPr>
          <w:p w14:paraId="52F73768" w14:textId="37E48A4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7,83 </w:t>
            </w:r>
          </w:p>
        </w:tc>
      </w:tr>
      <w:tr w:rsidR="006D4F64" w:rsidRPr="006D4F64" w14:paraId="1ED65480" w14:textId="77777777" w:rsidTr="006D4F64">
        <w:tc>
          <w:tcPr>
            <w:tcW w:w="482" w:type="dxa"/>
            <w:shd w:val="clear" w:color="auto" w:fill="auto"/>
          </w:tcPr>
          <w:p w14:paraId="606587E0" w14:textId="27EE42C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103</w:t>
            </w:r>
          </w:p>
        </w:tc>
        <w:tc>
          <w:tcPr>
            <w:tcW w:w="5041" w:type="dxa"/>
            <w:shd w:val="clear" w:color="auto" w:fill="auto"/>
          </w:tcPr>
          <w:p w14:paraId="321A9430" w14:textId="7A85BBA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41611 - CURVA VENILFORTE JE 150MM NBR </w:t>
            </w:r>
          </w:p>
        </w:tc>
        <w:tc>
          <w:tcPr>
            <w:tcW w:w="708" w:type="dxa"/>
            <w:shd w:val="clear" w:color="auto" w:fill="auto"/>
          </w:tcPr>
          <w:p w14:paraId="40B3B9EC" w14:textId="777D58F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9F06D53" w14:textId="152AF00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279ED3C8" w14:textId="1326CBC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132F7634" w14:textId="559AACC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40,70 </w:t>
            </w:r>
          </w:p>
        </w:tc>
      </w:tr>
      <w:tr w:rsidR="006D4F64" w:rsidRPr="006D4F64" w14:paraId="7B98D630" w14:textId="77777777" w:rsidTr="006D4F64">
        <w:tc>
          <w:tcPr>
            <w:tcW w:w="482" w:type="dxa"/>
            <w:shd w:val="clear" w:color="auto" w:fill="auto"/>
          </w:tcPr>
          <w:p w14:paraId="1F748167" w14:textId="4E7370D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104</w:t>
            </w:r>
          </w:p>
        </w:tc>
        <w:tc>
          <w:tcPr>
            <w:tcW w:w="5041" w:type="dxa"/>
            <w:shd w:val="clear" w:color="auto" w:fill="auto"/>
          </w:tcPr>
          <w:p w14:paraId="53950A28" w14:textId="3DBDD23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10968 - ENGATE FLEXIVEL 1/2 - 30CM </w:t>
            </w:r>
          </w:p>
        </w:tc>
        <w:tc>
          <w:tcPr>
            <w:tcW w:w="708" w:type="dxa"/>
            <w:shd w:val="clear" w:color="auto" w:fill="auto"/>
          </w:tcPr>
          <w:p w14:paraId="17B39426" w14:textId="36371C9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F4733B2" w14:textId="5698F95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2" w:type="dxa"/>
            <w:shd w:val="clear" w:color="auto" w:fill="auto"/>
            <w:vAlign w:val="center"/>
          </w:tcPr>
          <w:p w14:paraId="49970EDA" w14:textId="5265657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43219D35" w14:textId="29E30AF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5,99 </w:t>
            </w:r>
          </w:p>
        </w:tc>
      </w:tr>
      <w:tr w:rsidR="006D4F64" w:rsidRPr="006D4F64" w14:paraId="464F7555" w14:textId="77777777" w:rsidTr="006D4F64">
        <w:tc>
          <w:tcPr>
            <w:tcW w:w="482" w:type="dxa"/>
            <w:shd w:val="clear" w:color="auto" w:fill="auto"/>
          </w:tcPr>
          <w:p w14:paraId="315DEAC5" w14:textId="77E83E5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105</w:t>
            </w:r>
          </w:p>
        </w:tc>
        <w:tc>
          <w:tcPr>
            <w:tcW w:w="5041" w:type="dxa"/>
            <w:shd w:val="clear" w:color="auto" w:fill="auto"/>
          </w:tcPr>
          <w:p w14:paraId="7B0460CD" w14:textId="23ACBBC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11592 - ESPUDE PARA VASO SANITARIO </w:t>
            </w:r>
          </w:p>
        </w:tc>
        <w:tc>
          <w:tcPr>
            <w:tcW w:w="708" w:type="dxa"/>
            <w:shd w:val="clear" w:color="auto" w:fill="auto"/>
          </w:tcPr>
          <w:p w14:paraId="7202A57C" w14:textId="34AD1E1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A93808D" w14:textId="196B7C1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85</w:t>
            </w:r>
          </w:p>
        </w:tc>
        <w:tc>
          <w:tcPr>
            <w:tcW w:w="992" w:type="dxa"/>
            <w:shd w:val="clear" w:color="auto" w:fill="auto"/>
            <w:vAlign w:val="center"/>
          </w:tcPr>
          <w:p w14:paraId="37B7A0D4" w14:textId="226E8573"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8</w:t>
            </w:r>
          </w:p>
        </w:tc>
        <w:tc>
          <w:tcPr>
            <w:tcW w:w="996" w:type="dxa"/>
            <w:shd w:val="clear" w:color="auto" w:fill="auto"/>
            <w:vAlign w:val="center"/>
          </w:tcPr>
          <w:p w14:paraId="1AA1A54F" w14:textId="0629445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2,67 </w:t>
            </w:r>
          </w:p>
        </w:tc>
      </w:tr>
      <w:tr w:rsidR="006D4F64" w:rsidRPr="006D4F64" w14:paraId="755F263E" w14:textId="77777777" w:rsidTr="006D4F64">
        <w:tc>
          <w:tcPr>
            <w:tcW w:w="482" w:type="dxa"/>
            <w:shd w:val="clear" w:color="auto" w:fill="auto"/>
          </w:tcPr>
          <w:p w14:paraId="7155091B" w14:textId="30D875C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106</w:t>
            </w:r>
          </w:p>
        </w:tc>
        <w:tc>
          <w:tcPr>
            <w:tcW w:w="5041" w:type="dxa"/>
            <w:shd w:val="clear" w:color="auto" w:fill="auto"/>
          </w:tcPr>
          <w:p w14:paraId="664B38BB" w14:textId="7B2B145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52839 - ESPUMA EXPANSIVA DE PU ESPUMA DE POLIURETANO </w:t>
            </w:r>
            <w:r w:rsidRPr="006D4F64">
              <w:rPr>
                <w:rFonts w:asciiTheme="majorHAnsi" w:hAnsiTheme="majorHAnsi" w:cstheme="majorHAnsi"/>
                <w:sz w:val="20"/>
                <w:szCs w:val="20"/>
              </w:rPr>
              <w:lastRenderedPageBreak/>
              <w:t xml:space="preserve">EXPANSÍVEL MONOCOMPONENTE, ISENTA DE CFC - LATA DE 450g (500 Ml) </w:t>
            </w:r>
          </w:p>
        </w:tc>
        <w:tc>
          <w:tcPr>
            <w:tcW w:w="708" w:type="dxa"/>
            <w:shd w:val="clear" w:color="auto" w:fill="auto"/>
          </w:tcPr>
          <w:p w14:paraId="6ECC5BBC" w14:textId="3EB7D95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lastRenderedPageBreak/>
              <w:t>UN</w:t>
            </w:r>
          </w:p>
        </w:tc>
        <w:tc>
          <w:tcPr>
            <w:tcW w:w="993" w:type="dxa"/>
            <w:shd w:val="clear" w:color="auto" w:fill="auto"/>
            <w:vAlign w:val="center"/>
          </w:tcPr>
          <w:p w14:paraId="30E83A87" w14:textId="4220EE0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2" w:type="dxa"/>
            <w:shd w:val="clear" w:color="auto" w:fill="auto"/>
            <w:vAlign w:val="center"/>
          </w:tcPr>
          <w:p w14:paraId="581A1100" w14:textId="6F16B94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7B0B2389" w14:textId="782F421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34,90 </w:t>
            </w:r>
          </w:p>
        </w:tc>
      </w:tr>
      <w:tr w:rsidR="006D4F64" w:rsidRPr="006D4F64" w14:paraId="260A928B" w14:textId="77777777" w:rsidTr="006D4F64">
        <w:tc>
          <w:tcPr>
            <w:tcW w:w="482" w:type="dxa"/>
            <w:shd w:val="clear" w:color="auto" w:fill="auto"/>
          </w:tcPr>
          <w:p w14:paraId="5E4B12E1" w14:textId="40B2144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107</w:t>
            </w:r>
          </w:p>
        </w:tc>
        <w:tc>
          <w:tcPr>
            <w:tcW w:w="5041" w:type="dxa"/>
            <w:shd w:val="clear" w:color="auto" w:fill="auto"/>
          </w:tcPr>
          <w:p w14:paraId="01203369" w14:textId="0AC0CEE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12802 - FITA ASFALTICA 20CM </w:t>
            </w:r>
          </w:p>
        </w:tc>
        <w:tc>
          <w:tcPr>
            <w:tcW w:w="708" w:type="dxa"/>
            <w:shd w:val="clear" w:color="auto" w:fill="auto"/>
          </w:tcPr>
          <w:p w14:paraId="4B60E550" w14:textId="21CDFEA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5F4A014F" w14:textId="6FDF9A0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325</w:t>
            </w:r>
          </w:p>
        </w:tc>
        <w:tc>
          <w:tcPr>
            <w:tcW w:w="992" w:type="dxa"/>
            <w:shd w:val="clear" w:color="auto" w:fill="auto"/>
            <w:vAlign w:val="center"/>
          </w:tcPr>
          <w:p w14:paraId="3521116F" w14:textId="673F65E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2</w:t>
            </w:r>
          </w:p>
        </w:tc>
        <w:tc>
          <w:tcPr>
            <w:tcW w:w="996" w:type="dxa"/>
            <w:shd w:val="clear" w:color="auto" w:fill="auto"/>
            <w:vAlign w:val="center"/>
          </w:tcPr>
          <w:p w14:paraId="50A6B214" w14:textId="4807B56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5,94 </w:t>
            </w:r>
          </w:p>
        </w:tc>
      </w:tr>
      <w:tr w:rsidR="006D4F64" w:rsidRPr="006D4F64" w14:paraId="05004127" w14:textId="77777777" w:rsidTr="006D4F64">
        <w:tc>
          <w:tcPr>
            <w:tcW w:w="482" w:type="dxa"/>
            <w:shd w:val="clear" w:color="auto" w:fill="auto"/>
          </w:tcPr>
          <w:p w14:paraId="7EA499D6" w14:textId="400F7A5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108</w:t>
            </w:r>
          </w:p>
        </w:tc>
        <w:tc>
          <w:tcPr>
            <w:tcW w:w="5041" w:type="dxa"/>
            <w:shd w:val="clear" w:color="auto" w:fill="auto"/>
          </w:tcPr>
          <w:p w14:paraId="0BAEA18E" w14:textId="2CD5524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12917 - FITA VEDA ROSCA 18 X 25MM </w:t>
            </w:r>
          </w:p>
        </w:tc>
        <w:tc>
          <w:tcPr>
            <w:tcW w:w="708" w:type="dxa"/>
            <w:shd w:val="clear" w:color="auto" w:fill="auto"/>
          </w:tcPr>
          <w:p w14:paraId="45786CF9" w14:textId="0EC2D64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RL</w:t>
            </w:r>
          </w:p>
        </w:tc>
        <w:tc>
          <w:tcPr>
            <w:tcW w:w="993" w:type="dxa"/>
            <w:shd w:val="clear" w:color="auto" w:fill="auto"/>
            <w:vAlign w:val="center"/>
          </w:tcPr>
          <w:p w14:paraId="37F962A0" w14:textId="5C5271D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370</w:t>
            </w:r>
          </w:p>
        </w:tc>
        <w:tc>
          <w:tcPr>
            <w:tcW w:w="992" w:type="dxa"/>
            <w:shd w:val="clear" w:color="auto" w:fill="auto"/>
            <w:vAlign w:val="center"/>
          </w:tcPr>
          <w:p w14:paraId="7549699E" w14:textId="71C52F5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37</w:t>
            </w:r>
          </w:p>
        </w:tc>
        <w:tc>
          <w:tcPr>
            <w:tcW w:w="996" w:type="dxa"/>
            <w:shd w:val="clear" w:color="auto" w:fill="auto"/>
            <w:vAlign w:val="center"/>
          </w:tcPr>
          <w:p w14:paraId="1C65B5E8" w14:textId="6AC67DF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10,21 </w:t>
            </w:r>
          </w:p>
        </w:tc>
      </w:tr>
      <w:tr w:rsidR="006D4F64" w:rsidRPr="006D4F64" w14:paraId="24F53214" w14:textId="77777777" w:rsidTr="006D4F64">
        <w:tc>
          <w:tcPr>
            <w:tcW w:w="482" w:type="dxa"/>
            <w:shd w:val="clear" w:color="auto" w:fill="auto"/>
          </w:tcPr>
          <w:p w14:paraId="75D02DA9" w14:textId="1209B3D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109</w:t>
            </w:r>
          </w:p>
        </w:tc>
        <w:tc>
          <w:tcPr>
            <w:tcW w:w="5041" w:type="dxa"/>
            <w:shd w:val="clear" w:color="auto" w:fill="auto"/>
          </w:tcPr>
          <w:p w14:paraId="4E74AAF3" w14:textId="1944C68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53414 - FOSSA SEPTICA, SEM FILTRO, EM POLIETILENO DE ALTA DENSIDADE PARA 8 A 14 CONTRIBUINTES, CILINDRICA, COM TAMPA, CAPACIDADE APROXIMADA DE *3000* LITROS </w:t>
            </w:r>
          </w:p>
        </w:tc>
        <w:tc>
          <w:tcPr>
            <w:tcW w:w="708" w:type="dxa"/>
            <w:shd w:val="clear" w:color="auto" w:fill="auto"/>
          </w:tcPr>
          <w:p w14:paraId="6CCEFE2C" w14:textId="7E80DBD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BF9CC47" w14:textId="2F69A3C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w:t>
            </w:r>
          </w:p>
        </w:tc>
        <w:tc>
          <w:tcPr>
            <w:tcW w:w="992" w:type="dxa"/>
            <w:shd w:val="clear" w:color="auto" w:fill="auto"/>
            <w:vAlign w:val="center"/>
          </w:tcPr>
          <w:p w14:paraId="191EA805" w14:textId="1D4247BB"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3</w:t>
            </w:r>
          </w:p>
        </w:tc>
        <w:tc>
          <w:tcPr>
            <w:tcW w:w="996" w:type="dxa"/>
            <w:shd w:val="clear" w:color="auto" w:fill="auto"/>
            <w:vAlign w:val="center"/>
          </w:tcPr>
          <w:p w14:paraId="482094B1" w14:textId="5BDC49B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R$ 3.444,71 </w:t>
            </w:r>
          </w:p>
        </w:tc>
      </w:tr>
      <w:tr w:rsidR="006D4F64" w:rsidRPr="006D4F64" w14:paraId="4AC48F35" w14:textId="77777777" w:rsidTr="006D4F64">
        <w:tc>
          <w:tcPr>
            <w:tcW w:w="482" w:type="dxa"/>
            <w:shd w:val="clear" w:color="auto" w:fill="auto"/>
          </w:tcPr>
          <w:p w14:paraId="6D8EF2B1" w14:textId="5AEC803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110</w:t>
            </w:r>
          </w:p>
        </w:tc>
        <w:tc>
          <w:tcPr>
            <w:tcW w:w="5041" w:type="dxa"/>
            <w:shd w:val="clear" w:color="auto" w:fill="auto"/>
          </w:tcPr>
          <w:p w14:paraId="200170CE" w14:textId="3E00B1D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13789 - GESSO CALCINADO </w:t>
            </w:r>
          </w:p>
        </w:tc>
        <w:tc>
          <w:tcPr>
            <w:tcW w:w="708" w:type="dxa"/>
            <w:shd w:val="clear" w:color="auto" w:fill="auto"/>
          </w:tcPr>
          <w:p w14:paraId="72515617" w14:textId="3BB3BE2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KG</w:t>
            </w:r>
          </w:p>
        </w:tc>
        <w:tc>
          <w:tcPr>
            <w:tcW w:w="993" w:type="dxa"/>
            <w:shd w:val="clear" w:color="auto" w:fill="auto"/>
            <w:vAlign w:val="center"/>
          </w:tcPr>
          <w:p w14:paraId="3560A698" w14:textId="1F8B4D4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167</w:t>
            </w:r>
          </w:p>
        </w:tc>
        <w:tc>
          <w:tcPr>
            <w:tcW w:w="992" w:type="dxa"/>
            <w:shd w:val="clear" w:color="auto" w:fill="auto"/>
            <w:vAlign w:val="center"/>
          </w:tcPr>
          <w:p w14:paraId="57E3E0F8" w14:textId="77FACCF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6</w:t>
            </w:r>
          </w:p>
        </w:tc>
        <w:tc>
          <w:tcPr>
            <w:tcW w:w="996" w:type="dxa"/>
            <w:shd w:val="clear" w:color="auto" w:fill="auto"/>
            <w:vAlign w:val="center"/>
          </w:tcPr>
          <w:p w14:paraId="5C3A7C6F" w14:textId="2D06018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3,73 </w:t>
            </w:r>
          </w:p>
        </w:tc>
      </w:tr>
      <w:tr w:rsidR="006D4F64" w:rsidRPr="006D4F64" w14:paraId="0776A4FF" w14:textId="77777777" w:rsidTr="006D4F64">
        <w:tc>
          <w:tcPr>
            <w:tcW w:w="482" w:type="dxa"/>
            <w:shd w:val="clear" w:color="auto" w:fill="auto"/>
          </w:tcPr>
          <w:p w14:paraId="71B6B8C5" w14:textId="1C33580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111</w:t>
            </w:r>
          </w:p>
        </w:tc>
        <w:tc>
          <w:tcPr>
            <w:tcW w:w="5041" w:type="dxa"/>
            <w:shd w:val="clear" w:color="auto" w:fill="auto"/>
          </w:tcPr>
          <w:p w14:paraId="09DB5994" w14:textId="78C5764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14931 - JOELHO COM BUCHA DE LATAO 25 X 3/4 </w:t>
            </w:r>
          </w:p>
        </w:tc>
        <w:tc>
          <w:tcPr>
            <w:tcW w:w="708" w:type="dxa"/>
            <w:shd w:val="clear" w:color="auto" w:fill="auto"/>
          </w:tcPr>
          <w:p w14:paraId="3F08278E" w14:textId="4A56C12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6E2538B" w14:textId="5A632CE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230</w:t>
            </w:r>
          </w:p>
        </w:tc>
        <w:tc>
          <w:tcPr>
            <w:tcW w:w="992" w:type="dxa"/>
            <w:shd w:val="clear" w:color="auto" w:fill="auto"/>
            <w:vAlign w:val="center"/>
          </w:tcPr>
          <w:p w14:paraId="23ABD6FC" w14:textId="3B1C8D7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w:t>
            </w:r>
          </w:p>
        </w:tc>
        <w:tc>
          <w:tcPr>
            <w:tcW w:w="996" w:type="dxa"/>
            <w:shd w:val="clear" w:color="auto" w:fill="auto"/>
            <w:vAlign w:val="center"/>
          </w:tcPr>
          <w:p w14:paraId="12635312" w14:textId="5A75430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8,15 </w:t>
            </w:r>
          </w:p>
        </w:tc>
      </w:tr>
      <w:tr w:rsidR="006D4F64" w:rsidRPr="006D4F64" w14:paraId="0C66F980" w14:textId="77777777" w:rsidTr="006D4F64">
        <w:tc>
          <w:tcPr>
            <w:tcW w:w="482" w:type="dxa"/>
            <w:shd w:val="clear" w:color="auto" w:fill="auto"/>
          </w:tcPr>
          <w:p w14:paraId="6DA47ABD" w14:textId="0596FD8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112</w:t>
            </w:r>
          </w:p>
        </w:tc>
        <w:tc>
          <w:tcPr>
            <w:tcW w:w="5041" w:type="dxa"/>
            <w:shd w:val="clear" w:color="auto" w:fill="auto"/>
          </w:tcPr>
          <w:p w14:paraId="5A059607" w14:textId="0C89E15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14935 - JOELHO ESGOTO 100MM 45 </w:t>
            </w:r>
          </w:p>
        </w:tc>
        <w:tc>
          <w:tcPr>
            <w:tcW w:w="708" w:type="dxa"/>
            <w:shd w:val="clear" w:color="auto" w:fill="auto"/>
          </w:tcPr>
          <w:p w14:paraId="23595DA4" w14:textId="209790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66A20EA" w14:textId="25F6CDE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385</w:t>
            </w:r>
          </w:p>
        </w:tc>
        <w:tc>
          <w:tcPr>
            <w:tcW w:w="992" w:type="dxa"/>
            <w:shd w:val="clear" w:color="auto" w:fill="auto"/>
            <w:vAlign w:val="center"/>
          </w:tcPr>
          <w:p w14:paraId="207D7DA9" w14:textId="324957E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8</w:t>
            </w:r>
          </w:p>
        </w:tc>
        <w:tc>
          <w:tcPr>
            <w:tcW w:w="996" w:type="dxa"/>
            <w:shd w:val="clear" w:color="auto" w:fill="auto"/>
            <w:vAlign w:val="center"/>
          </w:tcPr>
          <w:p w14:paraId="094A8F45" w14:textId="5F9A2D9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9,23 </w:t>
            </w:r>
          </w:p>
        </w:tc>
      </w:tr>
      <w:tr w:rsidR="006D4F64" w:rsidRPr="006D4F64" w14:paraId="59D264F6" w14:textId="77777777" w:rsidTr="006D4F64">
        <w:tc>
          <w:tcPr>
            <w:tcW w:w="482" w:type="dxa"/>
            <w:shd w:val="clear" w:color="auto" w:fill="auto"/>
          </w:tcPr>
          <w:p w14:paraId="657E5626" w14:textId="730BA67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113</w:t>
            </w:r>
          </w:p>
        </w:tc>
        <w:tc>
          <w:tcPr>
            <w:tcW w:w="5041" w:type="dxa"/>
            <w:shd w:val="clear" w:color="auto" w:fill="auto"/>
          </w:tcPr>
          <w:p w14:paraId="3ABBE7EA" w14:textId="20FE6F3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14936 - JOELHO ESGOTO 100MM 90° </w:t>
            </w:r>
          </w:p>
        </w:tc>
        <w:tc>
          <w:tcPr>
            <w:tcW w:w="708" w:type="dxa"/>
            <w:shd w:val="clear" w:color="auto" w:fill="auto"/>
          </w:tcPr>
          <w:p w14:paraId="55BCDC5D" w14:textId="5BFC486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95ECC41" w14:textId="0C778FC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385</w:t>
            </w:r>
          </w:p>
        </w:tc>
        <w:tc>
          <w:tcPr>
            <w:tcW w:w="992" w:type="dxa"/>
            <w:shd w:val="clear" w:color="auto" w:fill="auto"/>
            <w:vAlign w:val="center"/>
          </w:tcPr>
          <w:p w14:paraId="54CEA5BD" w14:textId="63D36E7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8</w:t>
            </w:r>
          </w:p>
        </w:tc>
        <w:tc>
          <w:tcPr>
            <w:tcW w:w="996" w:type="dxa"/>
            <w:shd w:val="clear" w:color="auto" w:fill="auto"/>
            <w:vAlign w:val="center"/>
          </w:tcPr>
          <w:p w14:paraId="16B9327B" w14:textId="38D44BA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8,39 </w:t>
            </w:r>
          </w:p>
        </w:tc>
      </w:tr>
      <w:tr w:rsidR="006D4F64" w:rsidRPr="006D4F64" w14:paraId="5075A951" w14:textId="77777777" w:rsidTr="006D4F64">
        <w:tc>
          <w:tcPr>
            <w:tcW w:w="482" w:type="dxa"/>
            <w:shd w:val="clear" w:color="auto" w:fill="auto"/>
          </w:tcPr>
          <w:p w14:paraId="777807C2" w14:textId="113C0FD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114</w:t>
            </w:r>
          </w:p>
        </w:tc>
        <w:tc>
          <w:tcPr>
            <w:tcW w:w="5041" w:type="dxa"/>
            <w:shd w:val="clear" w:color="auto" w:fill="auto"/>
          </w:tcPr>
          <w:p w14:paraId="52CE87E0" w14:textId="48390FC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14939 - JOELHO ESGOTO 150MM 45 </w:t>
            </w:r>
          </w:p>
        </w:tc>
        <w:tc>
          <w:tcPr>
            <w:tcW w:w="708" w:type="dxa"/>
            <w:shd w:val="clear" w:color="auto" w:fill="auto"/>
          </w:tcPr>
          <w:p w14:paraId="583F7384" w14:textId="501F79F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53F7250" w14:textId="0B6AB11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285</w:t>
            </w:r>
          </w:p>
        </w:tc>
        <w:tc>
          <w:tcPr>
            <w:tcW w:w="992" w:type="dxa"/>
            <w:shd w:val="clear" w:color="auto" w:fill="auto"/>
            <w:vAlign w:val="center"/>
          </w:tcPr>
          <w:p w14:paraId="3E1114FE" w14:textId="1EE68B1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8</w:t>
            </w:r>
          </w:p>
        </w:tc>
        <w:tc>
          <w:tcPr>
            <w:tcW w:w="996" w:type="dxa"/>
            <w:shd w:val="clear" w:color="auto" w:fill="auto"/>
            <w:vAlign w:val="center"/>
          </w:tcPr>
          <w:p w14:paraId="305F3B60" w14:textId="4367364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66,16 </w:t>
            </w:r>
          </w:p>
        </w:tc>
      </w:tr>
      <w:tr w:rsidR="006D4F64" w:rsidRPr="006D4F64" w14:paraId="0C1F1EE2" w14:textId="77777777" w:rsidTr="006D4F64">
        <w:tc>
          <w:tcPr>
            <w:tcW w:w="482" w:type="dxa"/>
            <w:shd w:val="clear" w:color="auto" w:fill="auto"/>
          </w:tcPr>
          <w:p w14:paraId="4CED614A" w14:textId="156D1D0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115</w:t>
            </w:r>
          </w:p>
        </w:tc>
        <w:tc>
          <w:tcPr>
            <w:tcW w:w="5041" w:type="dxa"/>
            <w:shd w:val="clear" w:color="auto" w:fill="auto"/>
          </w:tcPr>
          <w:p w14:paraId="49BA3E0E" w14:textId="15FF0AA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14938 - JOELHO ESGOTO 150MM 90 </w:t>
            </w:r>
          </w:p>
        </w:tc>
        <w:tc>
          <w:tcPr>
            <w:tcW w:w="708" w:type="dxa"/>
            <w:shd w:val="clear" w:color="auto" w:fill="auto"/>
          </w:tcPr>
          <w:p w14:paraId="08EB87B1" w14:textId="7449821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EC1344B" w14:textId="3C7C7EB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230</w:t>
            </w:r>
          </w:p>
        </w:tc>
        <w:tc>
          <w:tcPr>
            <w:tcW w:w="992" w:type="dxa"/>
            <w:shd w:val="clear" w:color="auto" w:fill="auto"/>
            <w:vAlign w:val="center"/>
          </w:tcPr>
          <w:p w14:paraId="64FFF46A" w14:textId="6194E32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w:t>
            </w:r>
          </w:p>
        </w:tc>
        <w:tc>
          <w:tcPr>
            <w:tcW w:w="996" w:type="dxa"/>
            <w:shd w:val="clear" w:color="auto" w:fill="auto"/>
            <w:vAlign w:val="center"/>
          </w:tcPr>
          <w:p w14:paraId="4A50782C" w14:textId="699A689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60,91 </w:t>
            </w:r>
          </w:p>
        </w:tc>
      </w:tr>
      <w:tr w:rsidR="006D4F64" w:rsidRPr="006D4F64" w14:paraId="0538E81C" w14:textId="77777777" w:rsidTr="006D4F64">
        <w:tc>
          <w:tcPr>
            <w:tcW w:w="482" w:type="dxa"/>
            <w:shd w:val="clear" w:color="auto" w:fill="auto"/>
          </w:tcPr>
          <w:p w14:paraId="20F070FC" w14:textId="5C86DBA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116</w:t>
            </w:r>
          </w:p>
        </w:tc>
        <w:tc>
          <w:tcPr>
            <w:tcW w:w="5041" w:type="dxa"/>
            <w:shd w:val="clear" w:color="auto" w:fill="auto"/>
          </w:tcPr>
          <w:p w14:paraId="432B45D1" w14:textId="3CA5325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41605 - JOELHO ESGOTO 200MM 45 </w:t>
            </w:r>
          </w:p>
        </w:tc>
        <w:tc>
          <w:tcPr>
            <w:tcW w:w="708" w:type="dxa"/>
            <w:shd w:val="clear" w:color="auto" w:fill="auto"/>
          </w:tcPr>
          <w:p w14:paraId="6E224DB2" w14:textId="288A096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50B9FA6" w14:textId="3ACC549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19F8720F" w14:textId="27DC473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6B3C5940" w14:textId="63AB02B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71,41 </w:t>
            </w:r>
          </w:p>
        </w:tc>
      </w:tr>
      <w:tr w:rsidR="006D4F64" w:rsidRPr="006D4F64" w14:paraId="7CAAA52F" w14:textId="77777777" w:rsidTr="006D4F64">
        <w:tc>
          <w:tcPr>
            <w:tcW w:w="482" w:type="dxa"/>
            <w:shd w:val="clear" w:color="auto" w:fill="auto"/>
          </w:tcPr>
          <w:p w14:paraId="732D3763" w14:textId="73D328B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117</w:t>
            </w:r>
          </w:p>
        </w:tc>
        <w:tc>
          <w:tcPr>
            <w:tcW w:w="5041" w:type="dxa"/>
            <w:shd w:val="clear" w:color="auto" w:fill="auto"/>
          </w:tcPr>
          <w:p w14:paraId="28B2BA2A" w14:textId="06CE64B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41603 - JOELHO ESGOTO 200MM 90 </w:t>
            </w:r>
          </w:p>
        </w:tc>
        <w:tc>
          <w:tcPr>
            <w:tcW w:w="708" w:type="dxa"/>
            <w:shd w:val="clear" w:color="auto" w:fill="auto"/>
          </w:tcPr>
          <w:p w14:paraId="6B9CB7FE" w14:textId="36FA0E0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64B8A33" w14:textId="635243A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4B01BB57" w14:textId="48A595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1C7CD957" w14:textId="3293A6C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76,78 </w:t>
            </w:r>
          </w:p>
        </w:tc>
      </w:tr>
      <w:tr w:rsidR="006D4F64" w:rsidRPr="006D4F64" w14:paraId="2B86266E" w14:textId="77777777" w:rsidTr="006D4F64">
        <w:tc>
          <w:tcPr>
            <w:tcW w:w="482" w:type="dxa"/>
            <w:shd w:val="clear" w:color="auto" w:fill="auto"/>
          </w:tcPr>
          <w:p w14:paraId="39900053" w14:textId="1D2DD3A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118</w:t>
            </w:r>
          </w:p>
        </w:tc>
        <w:tc>
          <w:tcPr>
            <w:tcW w:w="5041" w:type="dxa"/>
            <w:shd w:val="clear" w:color="auto" w:fill="auto"/>
          </w:tcPr>
          <w:p w14:paraId="64693A8E" w14:textId="021C66E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41606 - JOELHO ESGOTO 250MM 45 </w:t>
            </w:r>
          </w:p>
        </w:tc>
        <w:tc>
          <w:tcPr>
            <w:tcW w:w="708" w:type="dxa"/>
            <w:shd w:val="clear" w:color="auto" w:fill="auto"/>
          </w:tcPr>
          <w:p w14:paraId="33F84196" w14:textId="16A3CA1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5F8F5D3" w14:textId="46595FA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4AFB93CA" w14:textId="13604FC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30619B0E" w14:textId="6572160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88,80 </w:t>
            </w:r>
          </w:p>
        </w:tc>
      </w:tr>
      <w:tr w:rsidR="006D4F64" w:rsidRPr="006D4F64" w14:paraId="2A52D238" w14:textId="77777777" w:rsidTr="006D4F64">
        <w:tc>
          <w:tcPr>
            <w:tcW w:w="482" w:type="dxa"/>
            <w:shd w:val="clear" w:color="auto" w:fill="auto"/>
          </w:tcPr>
          <w:p w14:paraId="547D023B" w14:textId="647F14C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119</w:t>
            </w:r>
          </w:p>
        </w:tc>
        <w:tc>
          <w:tcPr>
            <w:tcW w:w="5041" w:type="dxa"/>
            <w:shd w:val="clear" w:color="auto" w:fill="auto"/>
          </w:tcPr>
          <w:p w14:paraId="5ACB7B15" w14:textId="7A4C212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41604 - JOELHO ESGOTO 250MM 90 </w:t>
            </w:r>
          </w:p>
        </w:tc>
        <w:tc>
          <w:tcPr>
            <w:tcW w:w="708" w:type="dxa"/>
            <w:shd w:val="clear" w:color="auto" w:fill="auto"/>
          </w:tcPr>
          <w:p w14:paraId="4B3DB2D0" w14:textId="55A1BF3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901BBC4" w14:textId="1A18D9C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728D1EC0" w14:textId="70E15F3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2AE18FB5" w14:textId="64C30BE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90,89 </w:t>
            </w:r>
          </w:p>
        </w:tc>
      </w:tr>
      <w:tr w:rsidR="006D4F64" w:rsidRPr="006D4F64" w14:paraId="5832B8F1" w14:textId="77777777" w:rsidTr="006D4F64">
        <w:tc>
          <w:tcPr>
            <w:tcW w:w="482" w:type="dxa"/>
            <w:shd w:val="clear" w:color="auto" w:fill="auto"/>
          </w:tcPr>
          <w:p w14:paraId="4657826A" w14:textId="2FAE674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120</w:t>
            </w:r>
          </w:p>
        </w:tc>
        <w:tc>
          <w:tcPr>
            <w:tcW w:w="5041" w:type="dxa"/>
            <w:shd w:val="clear" w:color="auto" w:fill="auto"/>
          </w:tcPr>
          <w:p w14:paraId="2632EEB5" w14:textId="50BD60E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14940 - JOELHO ESGOTO 40MM 45º </w:t>
            </w:r>
          </w:p>
        </w:tc>
        <w:tc>
          <w:tcPr>
            <w:tcW w:w="708" w:type="dxa"/>
            <w:shd w:val="clear" w:color="auto" w:fill="auto"/>
          </w:tcPr>
          <w:p w14:paraId="0AFC5333" w14:textId="0C3AF0F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D107CE9" w14:textId="5EF90B8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245</w:t>
            </w:r>
          </w:p>
        </w:tc>
        <w:tc>
          <w:tcPr>
            <w:tcW w:w="992" w:type="dxa"/>
            <w:shd w:val="clear" w:color="auto" w:fill="auto"/>
            <w:vAlign w:val="center"/>
          </w:tcPr>
          <w:p w14:paraId="4C949EA8" w14:textId="44DE802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4</w:t>
            </w:r>
          </w:p>
        </w:tc>
        <w:tc>
          <w:tcPr>
            <w:tcW w:w="996" w:type="dxa"/>
            <w:shd w:val="clear" w:color="auto" w:fill="auto"/>
            <w:vAlign w:val="center"/>
          </w:tcPr>
          <w:p w14:paraId="7C976CB8" w14:textId="29ACEAE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2,49 </w:t>
            </w:r>
          </w:p>
        </w:tc>
      </w:tr>
      <w:tr w:rsidR="006D4F64" w:rsidRPr="006D4F64" w14:paraId="4F4EFBA3" w14:textId="77777777" w:rsidTr="006D4F64">
        <w:tc>
          <w:tcPr>
            <w:tcW w:w="482" w:type="dxa"/>
            <w:shd w:val="clear" w:color="auto" w:fill="auto"/>
          </w:tcPr>
          <w:p w14:paraId="36F278F2" w14:textId="2FCDAC3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121</w:t>
            </w:r>
          </w:p>
        </w:tc>
        <w:tc>
          <w:tcPr>
            <w:tcW w:w="5041" w:type="dxa"/>
            <w:shd w:val="clear" w:color="auto" w:fill="auto"/>
          </w:tcPr>
          <w:p w14:paraId="0F16B681" w14:textId="0053C3D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14941 - JOELHO ESGOTO 40MM 90 </w:t>
            </w:r>
          </w:p>
        </w:tc>
        <w:tc>
          <w:tcPr>
            <w:tcW w:w="708" w:type="dxa"/>
            <w:shd w:val="clear" w:color="auto" w:fill="auto"/>
          </w:tcPr>
          <w:p w14:paraId="75643D7D" w14:textId="288C2EF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197E151" w14:textId="258007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265</w:t>
            </w:r>
          </w:p>
        </w:tc>
        <w:tc>
          <w:tcPr>
            <w:tcW w:w="992" w:type="dxa"/>
            <w:shd w:val="clear" w:color="auto" w:fill="auto"/>
            <w:vAlign w:val="center"/>
          </w:tcPr>
          <w:p w14:paraId="5AABB279" w14:textId="47B6147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6</w:t>
            </w:r>
          </w:p>
        </w:tc>
        <w:tc>
          <w:tcPr>
            <w:tcW w:w="996" w:type="dxa"/>
            <w:shd w:val="clear" w:color="auto" w:fill="auto"/>
            <w:vAlign w:val="center"/>
          </w:tcPr>
          <w:p w14:paraId="07EAA1D4" w14:textId="69BC39B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2,24 </w:t>
            </w:r>
          </w:p>
        </w:tc>
      </w:tr>
      <w:tr w:rsidR="006D4F64" w:rsidRPr="006D4F64" w14:paraId="3131AD71" w14:textId="77777777" w:rsidTr="006D4F64">
        <w:tc>
          <w:tcPr>
            <w:tcW w:w="482" w:type="dxa"/>
            <w:shd w:val="clear" w:color="auto" w:fill="auto"/>
          </w:tcPr>
          <w:p w14:paraId="241869D8" w14:textId="16A7283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122</w:t>
            </w:r>
          </w:p>
        </w:tc>
        <w:tc>
          <w:tcPr>
            <w:tcW w:w="5041" w:type="dxa"/>
            <w:shd w:val="clear" w:color="auto" w:fill="auto"/>
          </w:tcPr>
          <w:p w14:paraId="57A13DD6" w14:textId="25BF336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14942 - JOELHO ESGOTO 50MM 45 </w:t>
            </w:r>
          </w:p>
        </w:tc>
        <w:tc>
          <w:tcPr>
            <w:tcW w:w="708" w:type="dxa"/>
            <w:shd w:val="clear" w:color="auto" w:fill="auto"/>
          </w:tcPr>
          <w:p w14:paraId="5FCE27B0" w14:textId="3324CE3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2D568D4" w14:textId="69AFA12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220</w:t>
            </w:r>
          </w:p>
        </w:tc>
        <w:tc>
          <w:tcPr>
            <w:tcW w:w="992" w:type="dxa"/>
            <w:shd w:val="clear" w:color="auto" w:fill="auto"/>
            <w:vAlign w:val="center"/>
          </w:tcPr>
          <w:p w14:paraId="502330FB" w14:textId="213BD75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w:t>
            </w:r>
          </w:p>
        </w:tc>
        <w:tc>
          <w:tcPr>
            <w:tcW w:w="996" w:type="dxa"/>
            <w:shd w:val="clear" w:color="auto" w:fill="auto"/>
            <w:vAlign w:val="center"/>
          </w:tcPr>
          <w:p w14:paraId="711AEE37" w14:textId="74FE27B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3,82 </w:t>
            </w:r>
          </w:p>
        </w:tc>
      </w:tr>
      <w:tr w:rsidR="006D4F64" w:rsidRPr="006D4F64" w14:paraId="6FB34B34" w14:textId="77777777" w:rsidTr="006D4F64">
        <w:tc>
          <w:tcPr>
            <w:tcW w:w="482" w:type="dxa"/>
            <w:shd w:val="clear" w:color="auto" w:fill="auto"/>
          </w:tcPr>
          <w:p w14:paraId="59D78C76" w14:textId="383B9C1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123</w:t>
            </w:r>
          </w:p>
        </w:tc>
        <w:tc>
          <w:tcPr>
            <w:tcW w:w="5041" w:type="dxa"/>
            <w:shd w:val="clear" w:color="auto" w:fill="auto"/>
          </w:tcPr>
          <w:p w14:paraId="3D345E7D" w14:textId="61DF002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14943 - JOELHO ESGOTO 50MM 90 </w:t>
            </w:r>
          </w:p>
        </w:tc>
        <w:tc>
          <w:tcPr>
            <w:tcW w:w="708" w:type="dxa"/>
            <w:shd w:val="clear" w:color="auto" w:fill="auto"/>
          </w:tcPr>
          <w:p w14:paraId="1D19B02A" w14:textId="4316D3E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D87EB0F" w14:textId="01B7645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287</w:t>
            </w:r>
          </w:p>
        </w:tc>
        <w:tc>
          <w:tcPr>
            <w:tcW w:w="992" w:type="dxa"/>
            <w:shd w:val="clear" w:color="auto" w:fill="auto"/>
            <w:vAlign w:val="center"/>
          </w:tcPr>
          <w:p w14:paraId="62519A4E" w14:textId="7AFAC52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8</w:t>
            </w:r>
          </w:p>
        </w:tc>
        <w:tc>
          <w:tcPr>
            <w:tcW w:w="996" w:type="dxa"/>
            <w:shd w:val="clear" w:color="auto" w:fill="auto"/>
            <w:vAlign w:val="center"/>
          </w:tcPr>
          <w:p w14:paraId="6F9985EA" w14:textId="5546B7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3,09 </w:t>
            </w:r>
          </w:p>
        </w:tc>
      </w:tr>
      <w:tr w:rsidR="006D4F64" w:rsidRPr="006D4F64" w14:paraId="648FC959" w14:textId="77777777" w:rsidTr="006D4F64">
        <w:tc>
          <w:tcPr>
            <w:tcW w:w="482" w:type="dxa"/>
            <w:shd w:val="clear" w:color="auto" w:fill="auto"/>
          </w:tcPr>
          <w:p w14:paraId="4C590AFE" w14:textId="40A9662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124</w:t>
            </w:r>
          </w:p>
        </w:tc>
        <w:tc>
          <w:tcPr>
            <w:tcW w:w="5041" w:type="dxa"/>
            <w:shd w:val="clear" w:color="auto" w:fill="auto"/>
          </w:tcPr>
          <w:p w14:paraId="0F078AEB" w14:textId="3DC05F0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14944 - JOELHO ESGOTO 75MM 45 </w:t>
            </w:r>
          </w:p>
        </w:tc>
        <w:tc>
          <w:tcPr>
            <w:tcW w:w="708" w:type="dxa"/>
            <w:shd w:val="clear" w:color="auto" w:fill="auto"/>
          </w:tcPr>
          <w:p w14:paraId="2F690847" w14:textId="180B45C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B6F5A64" w14:textId="08166F7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147</w:t>
            </w:r>
          </w:p>
        </w:tc>
        <w:tc>
          <w:tcPr>
            <w:tcW w:w="992" w:type="dxa"/>
            <w:shd w:val="clear" w:color="auto" w:fill="auto"/>
            <w:vAlign w:val="center"/>
          </w:tcPr>
          <w:p w14:paraId="29EB9CED" w14:textId="001354B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4</w:t>
            </w:r>
          </w:p>
        </w:tc>
        <w:tc>
          <w:tcPr>
            <w:tcW w:w="996" w:type="dxa"/>
            <w:shd w:val="clear" w:color="auto" w:fill="auto"/>
            <w:vAlign w:val="center"/>
          </w:tcPr>
          <w:p w14:paraId="4EEFE778" w14:textId="15014F2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8,01 </w:t>
            </w:r>
          </w:p>
        </w:tc>
      </w:tr>
      <w:tr w:rsidR="006D4F64" w:rsidRPr="006D4F64" w14:paraId="4A795374" w14:textId="77777777" w:rsidTr="006D4F64">
        <w:tc>
          <w:tcPr>
            <w:tcW w:w="482" w:type="dxa"/>
            <w:shd w:val="clear" w:color="auto" w:fill="auto"/>
          </w:tcPr>
          <w:p w14:paraId="7B2C449A" w14:textId="48313ED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125</w:t>
            </w:r>
          </w:p>
        </w:tc>
        <w:tc>
          <w:tcPr>
            <w:tcW w:w="5041" w:type="dxa"/>
            <w:shd w:val="clear" w:color="auto" w:fill="auto"/>
          </w:tcPr>
          <w:p w14:paraId="6C50D003" w14:textId="2444FDE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14945 - JOELHO ESGOTO 75MM 90 </w:t>
            </w:r>
          </w:p>
        </w:tc>
        <w:tc>
          <w:tcPr>
            <w:tcW w:w="708" w:type="dxa"/>
            <w:shd w:val="clear" w:color="auto" w:fill="auto"/>
          </w:tcPr>
          <w:p w14:paraId="7348FDE5" w14:textId="05CE209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2412F4E" w14:textId="63400E4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247</w:t>
            </w:r>
          </w:p>
        </w:tc>
        <w:tc>
          <w:tcPr>
            <w:tcW w:w="992" w:type="dxa"/>
            <w:shd w:val="clear" w:color="auto" w:fill="auto"/>
            <w:vAlign w:val="center"/>
          </w:tcPr>
          <w:p w14:paraId="29C09995" w14:textId="7773C8B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4</w:t>
            </w:r>
          </w:p>
        </w:tc>
        <w:tc>
          <w:tcPr>
            <w:tcW w:w="996" w:type="dxa"/>
            <w:shd w:val="clear" w:color="auto" w:fill="auto"/>
            <w:vAlign w:val="center"/>
          </w:tcPr>
          <w:p w14:paraId="5CD09F3A" w14:textId="6E47375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7,02 </w:t>
            </w:r>
          </w:p>
        </w:tc>
      </w:tr>
      <w:tr w:rsidR="006D4F64" w:rsidRPr="006D4F64" w14:paraId="638F154F" w14:textId="77777777" w:rsidTr="006D4F64">
        <w:tc>
          <w:tcPr>
            <w:tcW w:w="482" w:type="dxa"/>
            <w:shd w:val="clear" w:color="auto" w:fill="auto"/>
          </w:tcPr>
          <w:p w14:paraId="2B836BBF" w14:textId="39CFB67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126</w:t>
            </w:r>
          </w:p>
        </w:tc>
        <w:tc>
          <w:tcPr>
            <w:tcW w:w="5041" w:type="dxa"/>
            <w:shd w:val="clear" w:color="auto" w:fill="auto"/>
          </w:tcPr>
          <w:p w14:paraId="6BC959B9" w14:textId="70980BB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14951 - JOELHO GALVANIZADO ROSQUEAVEL 3/4 </w:t>
            </w:r>
          </w:p>
        </w:tc>
        <w:tc>
          <w:tcPr>
            <w:tcW w:w="708" w:type="dxa"/>
            <w:shd w:val="clear" w:color="auto" w:fill="auto"/>
          </w:tcPr>
          <w:p w14:paraId="2683F828" w14:textId="1406111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FD3EA61" w14:textId="0302BB3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120</w:t>
            </w:r>
          </w:p>
        </w:tc>
        <w:tc>
          <w:tcPr>
            <w:tcW w:w="992" w:type="dxa"/>
            <w:shd w:val="clear" w:color="auto" w:fill="auto"/>
            <w:vAlign w:val="center"/>
          </w:tcPr>
          <w:p w14:paraId="6FD34887" w14:textId="45D7098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w:t>
            </w:r>
          </w:p>
        </w:tc>
        <w:tc>
          <w:tcPr>
            <w:tcW w:w="996" w:type="dxa"/>
            <w:shd w:val="clear" w:color="auto" w:fill="auto"/>
            <w:vAlign w:val="center"/>
          </w:tcPr>
          <w:p w14:paraId="17925337" w14:textId="3D22846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5,50 </w:t>
            </w:r>
          </w:p>
        </w:tc>
      </w:tr>
      <w:tr w:rsidR="006D4F64" w:rsidRPr="006D4F64" w14:paraId="48AB197B" w14:textId="77777777" w:rsidTr="006D4F64">
        <w:tc>
          <w:tcPr>
            <w:tcW w:w="482" w:type="dxa"/>
            <w:shd w:val="clear" w:color="auto" w:fill="auto"/>
          </w:tcPr>
          <w:p w14:paraId="0331579D" w14:textId="7CD11CA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127</w:t>
            </w:r>
          </w:p>
        </w:tc>
        <w:tc>
          <w:tcPr>
            <w:tcW w:w="5041" w:type="dxa"/>
            <w:shd w:val="clear" w:color="auto" w:fill="auto"/>
          </w:tcPr>
          <w:p w14:paraId="16FAC255" w14:textId="7D4524D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34497 - JOELHO INTERNO POLIETILENO 1/2 90° </w:t>
            </w:r>
          </w:p>
        </w:tc>
        <w:tc>
          <w:tcPr>
            <w:tcW w:w="708" w:type="dxa"/>
            <w:shd w:val="clear" w:color="auto" w:fill="auto"/>
          </w:tcPr>
          <w:p w14:paraId="2CFDF55F" w14:textId="60A3DED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5BB1AB9" w14:textId="5723032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92</w:t>
            </w:r>
          </w:p>
        </w:tc>
        <w:tc>
          <w:tcPr>
            <w:tcW w:w="992" w:type="dxa"/>
            <w:shd w:val="clear" w:color="auto" w:fill="auto"/>
            <w:vAlign w:val="center"/>
          </w:tcPr>
          <w:p w14:paraId="15FD038D" w14:textId="65947D5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w:t>
            </w:r>
          </w:p>
        </w:tc>
        <w:tc>
          <w:tcPr>
            <w:tcW w:w="996" w:type="dxa"/>
            <w:shd w:val="clear" w:color="auto" w:fill="auto"/>
            <w:vAlign w:val="center"/>
          </w:tcPr>
          <w:p w14:paraId="267DF19F" w14:textId="703D689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1,78 </w:t>
            </w:r>
          </w:p>
        </w:tc>
      </w:tr>
      <w:tr w:rsidR="006D4F64" w:rsidRPr="006D4F64" w14:paraId="0500F208" w14:textId="77777777" w:rsidTr="006D4F64">
        <w:tc>
          <w:tcPr>
            <w:tcW w:w="482" w:type="dxa"/>
            <w:shd w:val="clear" w:color="auto" w:fill="auto"/>
          </w:tcPr>
          <w:p w14:paraId="66FD70C7" w14:textId="0773A7A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128</w:t>
            </w:r>
          </w:p>
        </w:tc>
        <w:tc>
          <w:tcPr>
            <w:tcW w:w="5041" w:type="dxa"/>
            <w:shd w:val="clear" w:color="auto" w:fill="auto"/>
          </w:tcPr>
          <w:p w14:paraId="23DC6E1E" w14:textId="7AF3422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34498 - JOELHO INTERNO POLIETILENO 3/4 90° </w:t>
            </w:r>
          </w:p>
        </w:tc>
        <w:tc>
          <w:tcPr>
            <w:tcW w:w="708" w:type="dxa"/>
            <w:shd w:val="clear" w:color="auto" w:fill="auto"/>
          </w:tcPr>
          <w:p w14:paraId="5A7936FC" w14:textId="613DAA8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73F4353" w14:textId="65357A5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77</w:t>
            </w:r>
          </w:p>
        </w:tc>
        <w:tc>
          <w:tcPr>
            <w:tcW w:w="992" w:type="dxa"/>
            <w:shd w:val="clear" w:color="auto" w:fill="auto"/>
            <w:vAlign w:val="center"/>
          </w:tcPr>
          <w:p w14:paraId="5106C8ED" w14:textId="404CE987"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7</w:t>
            </w:r>
          </w:p>
        </w:tc>
        <w:tc>
          <w:tcPr>
            <w:tcW w:w="996" w:type="dxa"/>
            <w:shd w:val="clear" w:color="auto" w:fill="auto"/>
            <w:vAlign w:val="center"/>
          </w:tcPr>
          <w:p w14:paraId="0C571D05" w14:textId="7EE30DA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2,65 </w:t>
            </w:r>
          </w:p>
        </w:tc>
      </w:tr>
      <w:tr w:rsidR="006D4F64" w:rsidRPr="006D4F64" w14:paraId="0DFC7A19" w14:textId="77777777" w:rsidTr="006D4F64">
        <w:tc>
          <w:tcPr>
            <w:tcW w:w="482" w:type="dxa"/>
            <w:shd w:val="clear" w:color="auto" w:fill="auto"/>
          </w:tcPr>
          <w:p w14:paraId="1051CCA4" w14:textId="74B94D7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129</w:t>
            </w:r>
          </w:p>
        </w:tc>
        <w:tc>
          <w:tcPr>
            <w:tcW w:w="5041" w:type="dxa"/>
            <w:shd w:val="clear" w:color="auto" w:fill="auto"/>
          </w:tcPr>
          <w:p w14:paraId="2D2457BE" w14:textId="03DE073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14957 - JOELHO MISTO COM BUCHA DE LATAO 25 X 1/2 </w:t>
            </w:r>
          </w:p>
        </w:tc>
        <w:tc>
          <w:tcPr>
            <w:tcW w:w="708" w:type="dxa"/>
            <w:shd w:val="clear" w:color="auto" w:fill="auto"/>
          </w:tcPr>
          <w:p w14:paraId="6646D549" w14:textId="77C8280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6713360" w14:textId="4A19D97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222</w:t>
            </w:r>
          </w:p>
        </w:tc>
        <w:tc>
          <w:tcPr>
            <w:tcW w:w="992" w:type="dxa"/>
            <w:shd w:val="clear" w:color="auto" w:fill="auto"/>
            <w:vAlign w:val="center"/>
          </w:tcPr>
          <w:p w14:paraId="7FCCCC41" w14:textId="1996A51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w:t>
            </w:r>
          </w:p>
        </w:tc>
        <w:tc>
          <w:tcPr>
            <w:tcW w:w="996" w:type="dxa"/>
            <w:shd w:val="clear" w:color="auto" w:fill="auto"/>
            <w:vAlign w:val="center"/>
          </w:tcPr>
          <w:p w14:paraId="6EC4C668" w14:textId="679079F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2,52 </w:t>
            </w:r>
          </w:p>
        </w:tc>
      </w:tr>
      <w:tr w:rsidR="006D4F64" w:rsidRPr="006D4F64" w14:paraId="0D615B63" w14:textId="77777777" w:rsidTr="006D4F64">
        <w:tc>
          <w:tcPr>
            <w:tcW w:w="482" w:type="dxa"/>
            <w:shd w:val="clear" w:color="auto" w:fill="auto"/>
          </w:tcPr>
          <w:p w14:paraId="29E4BD5E" w14:textId="1762823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130</w:t>
            </w:r>
          </w:p>
        </w:tc>
        <w:tc>
          <w:tcPr>
            <w:tcW w:w="5041" w:type="dxa"/>
            <w:shd w:val="clear" w:color="auto" w:fill="auto"/>
          </w:tcPr>
          <w:p w14:paraId="47418009" w14:textId="392A883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30935 - JOELHO PVC SOLDAVEL 85MM 90° </w:t>
            </w:r>
          </w:p>
        </w:tc>
        <w:tc>
          <w:tcPr>
            <w:tcW w:w="708" w:type="dxa"/>
            <w:shd w:val="clear" w:color="auto" w:fill="auto"/>
          </w:tcPr>
          <w:p w14:paraId="36D9BEA6" w14:textId="2FB8991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A73B6ED" w14:textId="2052D21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45</w:t>
            </w:r>
          </w:p>
        </w:tc>
        <w:tc>
          <w:tcPr>
            <w:tcW w:w="992" w:type="dxa"/>
            <w:shd w:val="clear" w:color="auto" w:fill="auto"/>
            <w:vAlign w:val="center"/>
          </w:tcPr>
          <w:p w14:paraId="243D8D06" w14:textId="320B39AA"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6857DA5F" w14:textId="2CA4DE8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103,22 </w:t>
            </w:r>
          </w:p>
        </w:tc>
      </w:tr>
      <w:tr w:rsidR="006D4F64" w:rsidRPr="006D4F64" w14:paraId="0F702C93" w14:textId="77777777" w:rsidTr="006D4F64">
        <w:tc>
          <w:tcPr>
            <w:tcW w:w="482" w:type="dxa"/>
            <w:shd w:val="clear" w:color="auto" w:fill="auto"/>
          </w:tcPr>
          <w:p w14:paraId="6AFB9584" w14:textId="722F5F0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131</w:t>
            </w:r>
          </w:p>
        </w:tc>
        <w:tc>
          <w:tcPr>
            <w:tcW w:w="5041" w:type="dxa"/>
            <w:shd w:val="clear" w:color="auto" w:fill="auto"/>
          </w:tcPr>
          <w:p w14:paraId="50A3DDC4" w14:textId="1E5DAA7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34479 - JOELHO ROSQUEAVEL 3/4 45° </w:t>
            </w:r>
          </w:p>
        </w:tc>
        <w:tc>
          <w:tcPr>
            <w:tcW w:w="708" w:type="dxa"/>
            <w:shd w:val="clear" w:color="auto" w:fill="auto"/>
          </w:tcPr>
          <w:p w14:paraId="397F88F0" w14:textId="0A6295E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CB525C4" w14:textId="2B0F0EA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215</w:t>
            </w:r>
          </w:p>
        </w:tc>
        <w:tc>
          <w:tcPr>
            <w:tcW w:w="992" w:type="dxa"/>
            <w:shd w:val="clear" w:color="auto" w:fill="auto"/>
            <w:vAlign w:val="center"/>
          </w:tcPr>
          <w:p w14:paraId="7C76D473" w14:textId="14DF1A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1</w:t>
            </w:r>
          </w:p>
        </w:tc>
        <w:tc>
          <w:tcPr>
            <w:tcW w:w="996" w:type="dxa"/>
            <w:shd w:val="clear" w:color="auto" w:fill="auto"/>
            <w:vAlign w:val="center"/>
          </w:tcPr>
          <w:p w14:paraId="75C1308B" w14:textId="4BF92E3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7,68 </w:t>
            </w:r>
          </w:p>
        </w:tc>
      </w:tr>
      <w:tr w:rsidR="006D4F64" w:rsidRPr="006D4F64" w14:paraId="59364C01" w14:textId="77777777" w:rsidTr="006D4F64">
        <w:tc>
          <w:tcPr>
            <w:tcW w:w="482" w:type="dxa"/>
            <w:shd w:val="clear" w:color="auto" w:fill="auto"/>
          </w:tcPr>
          <w:p w14:paraId="5D6AC26A" w14:textId="0D38D95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132</w:t>
            </w:r>
          </w:p>
        </w:tc>
        <w:tc>
          <w:tcPr>
            <w:tcW w:w="5041" w:type="dxa"/>
            <w:shd w:val="clear" w:color="auto" w:fill="auto"/>
          </w:tcPr>
          <w:p w14:paraId="63B1537E" w14:textId="58F7B16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14968 - JOELHO SOLDAVEL 20 MM 45G </w:t>
            </w:r>
          </w:p>
        </w:tc>
        <w:tc>
          <w:tcPr>
            <w:tcW w:w="708" w:type="dxa"/>
            <w:shd w:val="clear" w:color="auto" w:fill="auto"/>
          </w:tcPr>
          <w:p w14:paraId="24DCF3B3" w14:textId="315EB15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B7DD538" w14:textId="000C6F0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280</w:t>
            </w:r>
          </w:p>
        </w:tc>
        <w:tc>
          <w:tcPr>
            <w:tcW w:w="992" w:type="dxa"/>
            <w:shd w:val="clear" w:color="auto" w:fill="auto"/>
            <w:vAlign w:val="center"/>
          </w:tcPr>
          <w:p w14:paraId="3569B237" w14:textId="40A2F99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w:t>
            </w:r>
          </w:p>
        </w:tc>
        <w:tc>
          <w:tcPr>
            <w:tcW w:w="996" w:type="dxa"/>
            <w:shd w:val="clear" w:color="auto" w:fill="auto"/>
            <w:vAlign w:val="center"/>
          </w:tcPr>
          <w:p w14:paraId="32E6BEE6" w14:textId="316FD48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1,14 </w:t>
            </w:r>
          </w:p>
        </w:tc>
      </w:tr>
      <w:tr w:rsidR="006D4F64" w:rsidRPr="006D4F64" w14:paraId="3E949732" w14:textId="77777777" w:rsidTr="006D4F64">
        <w:tc>
          <w:tcPr>
            <w:tcW w:w="482" w:type="dxa"/>
            <w:shd w:val="clear" w:color="auto" w:fill="auto"/>
          </w:tcPr>
          <w:p w14:paraId="130EA306" w14:textId="070258F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133</w:t>
            </w:r>
          </w:p>
        </w:tc>
        <w:tc>
          <w:tcPr>
            <w:tcW w:w="5041" w:type="dxa"/>
            <w:shd w:val="clear" w:color="auto" w:fill="auto"/>
          </w:tcPr>
          <w:p w14:paraId="3390DCCB" w14:textId="001AE8A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14969 - JOELHO SOLDAVEL 20 MM 90G </w:t>
            </w:r>
          </w:p>
        </w:tc>
        <w:tc>
          <w:tcPr>
            <w:tcW w:w="708" w:type="dxa"/>
            <w:shd w:val="clear" w:color="auto" w:fill="auto"/>
          </w:tcPr>
          <w:p w14:paraId="577339C0" w14:textId="235BF82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A7B6B10" w14:textId="65F6BE6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300</w:t>
            </w:r>
          </w:p>
        </w:tc>
        <w:tc>
          <w:tcPr>
            <w:tcW w:w="992" w:type="dxa"/>
            <w:shd w:val="clear" w:color="auto" w:fill="auto"/>
            <w:vAlign w:val="center"/>
          </w:tcPr>
          <w:p w14:paraId="6BC74FBA" w14:textId="474D68C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w:t>
            </w:r>
          </w:p>
        </w:tc>
        <w:tc>
          <w:tcPr>
            <w:tcW w:w="996" w:type="dxa"/>
            <w:shd w:val="clear" w:color="auto" w:fill="auto"/>
            <w:vAlign w:val="center"/>
          </w:tcPr>
          <w:p w14:paraId="584A89C8" w14:textId="2A38BD8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0,60 </w:t>
            </w:r>
          </w:p>
        </w:tc>
      </w:tr>
      <w:tr w:rsidR="006D4F64" w:rsidRPr="006D4F64" w14:paraId="4127D7E0" w14:textId="77777777" w:rsidTr="006D4F64">
        <w:tc>
          <w:tcPr>
            <w:tcW w:w="482" w:type="dxa"/>
            <w:shd w:val="clear" w:color="auto" w:fill="auto"/>
          </w:tcPr>
          <w:p w14:paraId="65793553" w14:textId="7301426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134</w:t>
            </w:r>
          </w:p>
        </w:tc>
        <w:tc>
          <w:tcPr>
            <w:tcW w:w="5041" w:type="dxa"/>
            <w:shd w:val="clear" w:color="auto" w:fill="auto"/>
          </w:tcPr>
          <w:p w14:paraId="75FF9B06" w14:textId="125E0D3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14970 - JOELHO SOLDAVEL 25MM </w:t>
            </w:r>
          </w:p>
        </w:tc>
        <w:tc>
          <w:tcPr>
            <w:tcW w:w="708" w:type="dxa"/>
            <w:shd w:val="clear" w:color="auto" w:fill="auto"/>
          </w:tcPr>
          <w:p w14:paraId="69EB2844" w14:textId="3D2CD04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D74B8E7" w14:textId="113FEBE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405</w:t>
            </w:r>
          </w:p>
        </w:tc>
        <w:tc>
          <w:tcPr>
            <w:tcW w:w="992" w:type="dxa"/>
            <w:shd w:val="clear" w:color="auto" w:fill="auto"/>
            <w:vAlign w:val="center"/>
          </w:tcPr>
          <w:p w14:paraId="01E66DF5" w14:textId="14179B9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0</w:t>
            </w:r>
          </w:p>
        </w:tc>
        <w:tc>
          <w:tcPr>
            <w:tcW w:w="996" w:type="dxa"/>
            <w:shd w:val="clear" w:color="auto" w:fill="auto"/>
            <w:vAlign w:val="center"/>
          </w:tcPr>
          <w:p w14:paraId="0015032F" w14:textId="5DCC656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1,83 </w:t>
            </w:r>
          </w:p>
        </w:tc>
      </w:tr>
      <w:tr w:rsidR="006D4F64" w:rsidRPr="006D4F64" w14:paraId="40DD1DF2" w14:textId="77777777" w:rsidTr="006D4F64">
        <w:tc>
          <w:tcPr>
            <w:tcW w:w="482" w:type="dxa"/>
            <w:shd w:val="clear" w:color="auto" w:fill="auto"/>
          </w:tcPr>
          <w:p w14:paraId="309186E2" w14:textId="2B9BA98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135</w:t>
            </w:r>
          </w:p>
        </w:tc>
        <w:tc>
          <w:tcPr>
            <w:tcW w:w="5041" w:type="dxa"/>
            <w:shd w:val="clear" w:color="auto" w:fill="auto"/>
          </w:tcPr>
          <w:p w14:paraId="59F06531" w14:textId="0DC2989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14971 - JOELHO SOLDAVEL 25MM 90 </w:t>
            </w:r>
          </w:p>
        </w:tc>
        <w:tc>
          <w:tcPr>
            <w:tcW w:w="708" w:type="dxa"/>
            <w:shd w:val="clear" w:color="auto" w:fill="auto"/>
          </w:tcPr>
          <w:p w14:paraId="7666E183" w14:textId="7D6409A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3E66130" w14:textId="411E45B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430</w:t>
            </w:r>
          </w:p>
        </w:tc>
        <w:tc>
          <w:tcPr>
            <w:tcW w:w="992" w:type="dxa"/>
            <w:shd w:val="clear" w:color="auto" w:fill="auto"/>
            <w:vAlign w:val="center"/>
          </w:tcPr>
          <w:p w14:paraId="182B5F5B" w14:textId="5E6B348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43</w:t>
            </w:r>
          </w:p>
        </w:tc>
        <w:tc>
          <w:tcPr>
            <w:tcW w:w="996" w:type="dxa"/>
            <w:shd w:val="clear" w:color="auto" w:fill="auto"/>
            <w:vAlign w:val="center"/>
          </w:tcPr>
          <w:p w14:paraId="52F5F5A2" w14:textId="055BB79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0,73 </w:t>
            </w:r>
          </w:p>
        </w:tc>
      </w:tr>
      <w:tr w:rsidR="006D4F64" w:rsidRPr="006D4F64" w14:paraId="788AA123" w14:textId="77777777" w:rsidTr="006D4F64">
        <w:tc>
          <w:tcPr>
            <w:tcW w:w="482" w:type="dxa"/>
            <w:shd w:val="clear" w:color="auto" w:fill="auto"/>
          </w:tcPr>
          <w:p w14:paraId="7DD29B6F" w14:textId="04F8BF6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136</w:t>
            </w:r>
          </w:p>
        </w:tc>
        <w:tc>
          <w:tcPr>
            <w:tcW w:w="5041" w:type="dxa"/>
            <w:shd w:val="clear" w:color="auto" w:fill="auto"/>
          </w:tcPr>
          <w:p w14:paraId="13A1FF51" w14:textId="55D2CA5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14972 - JOELHO SOLDAVEL 32MM 45 </w:t>
            </w:r>
          </w:p>
        </w:tc>
        <w:tc>
          <w:tcPr>
            <w:tcW w:w="708" w:type="dxa"/>
            <w:shd w:val="clear" w:color="auto" w:fill="auto"/>
          </w:tcPr>
          <w:p w14:paraId="48CC81FE" w14:textId="12A9979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8A3D69F" w14:textId="637E286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320</w:t>
            </w:r>
          </w:p>
        </w:tc>
        <w:tc>
          <w:tcPr>
            <w:tcW w:w="992" w:type="dxa"/>
            <w:shd w:val="clear" w:color="auto" w:fill="auto"/>
            <w:vAlign w:val="center"/>
          </w:tcPr>
          <w:p w14:paraId="706D7A6F" w14:textId="51CBBCE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w:t>
            </w:r>
          </w:p>
        </w:tc>
        <w:tc>
          <w:tcPr>
            <w:tcW w:w="996" w:type="dxa"/>
            <w:shd w:val="clear" w:color="auto" w:fill="auto"/>
            <w:vAlign w:val="center"/>
          </w:tcPr>
          <w:p w14:paraId="32FEEB03" w14:textId="2A9F60D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4,19 </w:t>
            </w:r>
          </w:p>
        </w:tc>
      </w:tr>
      <w:tr w:rsidR="006D4F64" w:rsidRPr="006D4F64" w14:paraId="7BFAD22E" w14:textId="77777777" w:rsidTr="006D4F64">
        <w:tc>
          <w:tcPr>
            <w:tcW w:w="482" w:type="dxa"/>
            <w:shd w:val="clear" w:color="auto" w:fill="auto"/>
          </w:tcPr>
          <w:p w14:paraId="7954ADC1" w14:textId="256A051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137</w:t>
            </w:r>
          </w:p>
        </w:tc>
        <w:tc>
          <w:tcPr>
            <w:tcW w:w="5041" w:type="dxa"/>
            <w:shd w:val="clear" w:color="auto" w:fill="auto"/>
          </w:tcPr>
          <w:p w14:paraId="409AB0A3" w14:textId="6F50EB2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14973 - JOELHO SOLDAVEL 32MM 90 </w:t>
            </w:r>
          </w:p>
        </w:tc>
        <w:tc>
          <w:tcPr>
            <w:tcW w:w="708" w:type="dxa"/>
            <w:shd w:val="clear" w:color="auto" w:fill="auto"/>
          </w:tcPr>
          <w:p w14:paraId="097729DF" w14:textId="0E5B690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B8DFC85" w14:textId="20E511F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300</w:t>
            </w:r>
          </w:p>
        </w:tc>
        <w:tc>
          <w:tcPr>
            <w:tcW w:w="992" w:type="dxa"/>
            <w:shd w:val="clear" w:color="auto" w:fill="auto"/>
            <w:vAlign w:val="center"/>
          </w:tcPr>
          <w:p w14:paraId="511D501C" w14:textId="101A757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w:t>
            </w:r>
          </w:p>
        </w:tc>
        <w:tc>
          <w:tcPr>
            <w:tcW w:w="996" w:type="dxa"/>
            <w:shd w:val="clear" w:color="auto" w:fill="auto"/>
            <w:vAlign w:val="center"/>
          </w:tcPr>
          <w:p w14:paraId="6C971B2F" w14:textId="3F53066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2,45 </w:t>
            </w:r>
          </w:p>
        </w:tc>
      </w:tr>
      <w:tr w:rsidR="006D4F64" w:rsidRPr="006D4F64" w14:paraId="0DB04E99" w14:textId="77777777" w:rsidTr="006D4F64">
        <w:tc>
          <w:tcPr>
            <w:tcW w:w="482" w:type="dxa"/>
            <w:shd w:val="clear" w:color="auto" w:fill="auto"/>
          </w:tcPr>
          <w:p w14:paraId="605E3581" w14:textId="19FE475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138</w:t>
            </w:r>
          </w:p>
        </w:tc>
        <w:tc>
          <w:tcPr>
            <w:tcW w:w="5041" w:type="dxa"/>
            <w:shd w:val="clear" w:color="auto" w:fill="auto"/>
          </w:tcPr>
          <w:p w14:paraId="19378D60" w14:textId="4B02F6D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14975 - JOELHO SOLDAVEL 40MM 45 </w:t>
            </w:r>
          </w:p>
        </w:tc>
        <w:tc>
          <w:tcPr>
            <w:tcW w:w="708" w:type="dxa"/>
            <w:shd w:val="clear" w:color="auto" w:fill="auto"/>
          </w:tcPr>
          <w:p w14:paraId="03376ADA" w14:textId="4BC599E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00AF1E9" w14:textId="55DEE1C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325</w:t>
            </w:r>
          </w:p>
        </w:tc>
        <w:tc>
          <w:tcPr>
            <w:tcW w:w="992" w:type="dxa"/>
            <w:shd w:val="clear" w:color="auto" w:fill="auto"/>
            <w:vAlign w:val="center"/>
          </w:tcPr>
          <w:p w14:paraId="3EEF1A6A" w14:textId="252D550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2</w:t>
            </w:r>
          </w:p>
        </w:tc>
        <w:tc>
          <w:tcPr>
            <w:tcW w:w="996" w:type="dxa"/>
            <w:shd w:val="clear" w:color="auto" w:fill="auto"/>
            <w:vAlign w:val="center"/>
          </w:tcPr>
          <w:p w14:paraId="75D529C5" w14:textId="6F295F4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6,03 </w:t>
            </w:r>
          </w:p>
        </w:tc>
      </w:tr>
      <w:tr w:rsidR="006D4F64" w:rsidRPr="006D4F64" w14:paraId="15EA7FA3" w14:textId="77777777" w:rsidTr="006D4F64">
        <w:tc>
          <w:tcPr>
            <w:tcW w:w="482" w:type="dxa"/>
            <w:shd w:val="clear" w:color="auto" w:fill="auto"/>
          </w:tcPr>
          <w:p w14:paraId="3FC409F1" w14:textId="217871E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139</w:t>
            </w:r>
          </w:p>
        </w:tc>
        <w:tc>
          <w:tcPr>
            <w:tcW w:w="5041" w:type="dxa"/>
            <w:shd w:val="clear" w:color="auto" w:fill="auto"/>
          </w:tcPr>
          <w:p w14:paraId="5EBE2B88" w14:textId="24B59B8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14976 - JOELHO SOLDAVEL 40MM 90 </w:t>
            </w:r>
          </w:p>
        </w:tc>
        <w:tc>
          <w:tcPr>
            <w:tcW w:w="708" w:type="dxa"/>
            <w:shd w:val="clear" w:color="auto" w:fill="auto"/>
          </w:tcPr>
          <w:p w14:paraId="4098D719" w14:textId="661B8AB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280B9FE" w14:textId="2128893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300</w:t>
            </w:r>
          </w:p>
        </w:tc>
        <w:tc>
          <w:tcPr>
            <w:tcW w:w="992" w:type="dxa"/>
            <w:shd w:val="clear" w:color="auto" w:fill="auto"/>
            <w:vAlign w:val="center"/>
          </w:tcPr>
          <w:p w14:paraId="5F6C0BEE" w14:textId="6FAE3A7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w:t>
            </w:r>
          </w:p>
        </w:tc>
        <w:tc>
          <w:tcPr>
            <w:tcW w:w="996" w:type="dxa"/>
            <w:shd w:val="clear" w:color="auto" w:fill="auto"/>
            <w:vAlign w:val="center"/>
          </w:tcPr>
          <w:p w14:paraId="4F128E50" w14:textId="21391A0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5,97 </w:t>
            </w:r>
          </w:p>
        </w:tc>
      </w:tr>
      <w:tr w:rsidR="006D4F64" w:rsidRPr="006D4F64" w14:paraId="3D954422" w14:textId="77777777" w:rsidTr="006D4F64">
        <w:tc>
          <w:tcPr>
            <w:tcW w:w="482" w:type="dxa"/>
            <w:shd w:val="clear" w:color="auto" w:fill="auto"/>
          </w:tcPr>
          <w:p w14:paraId="602F4B42" w14:textId="1825D36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140</w:t>
            </w:r>
          </w:p>
        </w:tc>
        <w:tc>
          <w:tcPr>
            <w:tcW w:w="5041" w:type="dxa"/>
            <w:shd w:val="clear" w:color="auto" w:fill="auto"/>
          </w:tcPr>
          <w:p w14:paraId="116701EA" w14:textId="7E2BBCD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30936 - JOELHO SOLDAVEL 50MM 45 </w:t>
            </w:r>
          </w:p>
        </w:tc>
        <w:tc>
          <w:tcPr>
            <w:tcW w:w="708" w:type="dxa"/>
            <w:shd w:val="clear" w:color="auto" w:fill="auto"/>
          </w:tcPr>
          <w:p w14:paraId="37C126CE" w14:textId="6EF8FE5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7FA7A8A" w14:textId="47DADE0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260</w:t>
            </w:r>
          </w:p>
        </w:tc>
        <w:tc>
          <w:tcPr>
            <w:tcW w:w="992" w:type="dxa"/>
            <w:shd w:val="clear" w:color="auto" w:fill="auto"/>
            <w:vAlign w:val="center"/>
          </w:tcPr>
          <w:p w14:paraId="2F3BC179" w14:textId="0A053A8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w:t>
            </w:r>
          </w:p>
        </w:tc>
        <w:tc>
          <w:tcPr>
            <w:tcW w:w="996" w:type="dxa"/>
            <w:shd w:val="clear" w:color="auto" w:fill="auto"/>
            <w:vAlign w:val="center"/>
          </w:tcPr>
          <w:p w14:paraId="227A016C" w14:textId="26A88CD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7,57 </w:t>
            </w:r>
          </w:p>
        </w:tc>
      </w:tr>
      <w:tr w:rsidR="006D4F64" w:rsidRPr="006D4F64" w14:paraId="20013F95" w14:textId="77777777" w:rsidTr="006D4F64">
        <w:tc>
          <w:tcPr>
            <w:tcW w:w="482" w:type="dxa"/>
            <w:shd w:val="clear" w:color="auto" w:fill="auto"/>
          </w:tcPr>
          <w:p w14:paraId="22639329" w14:textId="661FC35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141</w:t>
            </w:r>
          </w:p>
        </w:tc>
        <w:tc>
          <w:tcPr>
            <w:tcW w:w="5041" w:type="dxa"/>
            <w:shd w:val="clear" w:color="auto" w:fill="auto"/>
          </w:tcPr>
          <w:p w14:paraId="61115852" w14:textId="6B94FA2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14977 - JOELHO SOLDAVEL 50MM 90 </w:t>
            </w:r>
          </w:p>
        </w:tc>
        <w:tc>
          <w:tcPr>
            <w:tcW w:w="708" w:type="dxa"/>
            <w:shd w:val="clear" w:color="auto" w:fill="auto"/>
          </w:tcPr>
          <w:p w14:paraId="7176261E" w14:textId="4D4E84F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CA12F0E" w14:textId="1634A59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278</w:t>
            </w:r>
          </w:p>
        </w:tc>
        <w:tc>
          <w:tcPr>
            <w:tcW w:w="992" w:type="dxa"/>
            <w:shd w:val="clear" w:color="auto" w:fill="auto"/>
            <w:vAlign w:val="center"/>
          </w:tcPr>
          <w:p w14:paraId="2E970421" w14:textId="0CE17D9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7</w:t>
            </w:r>
          </w:p>
        </w:tc>
        <w:tc>
          <w:tcPr>
            <w:tcW w:w="996" w:type="dxa"/>
            <w:shd w:val="clear" w:color="auto" w:fill="auto"/>
            <w:vAlign w:val="center"/>
          </w:tcPr>
          <w:p w14:paraId="728629DF" w14:textId="2B2F9EB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5,05 </w:t>
            </w:r>
          </w:p>
        </w:tc>
      </w:tr>
      <w:tr w:rsidR="006D4F64" w:rsidRPr="006D4F64" w14:paraId="2FC98625" w14:textId="77777777" w:rsidTr="006D4F64">
        <w:tc>
          <w:tcPr>
            <w:tcW w:w="482" w:type="dxa"/>
            <w:shd w:val="clear" w:color="auto" w:fill="auto"/>
          </w:tcPr>
          <w:p w14:paraId="6AF0FC6F" w14:textId="7AA6A6E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142</w:t>
            </w:r>
          </w:p>
        </w:tc>
        <w:tc>
          <w:tcPr>
            <w:tcW w:w="5041" w:type="dxa"/>
            <w:shd w:val="clear" w:color="auto" w:fill="auto"/>
          </w:tcPr>
          <w:p w14:paraId="3A112F34" w14:textId="665EA69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29784 - JOELHO SOLDAVEL 60MM 45 </w:t>
            </w:r>
          </w:p>
        </w:tc>
        <w:tc>
          <w:tcPr>
            <w:tcW w:w="708" w:type="dxa"/>
            <w:shd w:val="clear" w:color="auto" w:fill="auto"/>
          </w:tcPr>
          <w:p w14:paraId="404CA18D" w14:textId="582AD10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6DE78E3" w14:textId="190453C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245</w:t>
            </w:r>
          </w:p>
        </w:tc>
        <w:tc>
          <w:tcPr>
            <w:tcW w:w="992" w:type="dxa"/>
            <w:shd w:val="clear" w:color="auto" w:fill="auto"/>
            <w:vAlign w:val="center"/>
          </w:tcPr>
          <w:p w14:paraId="2FD06E10" w14:textId="01A6473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4</w:t>
            </w:r>
          </w:p>
        </w:tc>
        <w:tc>
          <w:tcPr>
            <w:tcW w:w="996" w:type="dxa"/>
            <w:shd w:val="clear" w:color="auto" w:fill="auto"/>
            <w:vAlign w:val="center"/>
          </w:tcPr>
          <w:p w14:paraId="6A1B2E3B" w14:textId="5CE9D74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27,51 </w:t>
            </w:r>
          </w:p>
        </w:tc>
      </w:tr>
      <w:tr w:rsidR="006D4F64" w:rsidRPr="006D4F64" w14:paraId="12944C49" w14:textId="77777777" w:rsidTr="006D4F64">
        <w:tc>
          <w:tcPr>
            <w:tcW w:w="482" w:type="dxa"/>
            <w:shd w:val="clear" w:color="auto" w:fill="auto"/>
          </w:tcPr>
          <w:p w14:paraId="612C04D1" w14:textId="6A30828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143</w:t>
            </w:r>
          </w:p>
        </w:tc>
        <w:tc>
          <w:tcPr>
            <w:tcW w:w="5041" w:type="dxa"/>
            <w:shd w:val="clear" w:color="auto" w:fill="auto"/>
          </w:tcPr>
          <w:p w14:paraId="70C1BBC9" w14:textId="620BB3B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14978 - JOELHO SOLDAVEL 60MM 90 </w:t>
            </w:r>
          </w:p>
        </w:tc>
        <w:tc>
          <w:tcPr>
            <w:tcW w:w="708" w:type="dxa"/>
            <w:shd w:val="clear" w:color="auto" w:fill="auto"/>
          </w:tcPr>
          <w:p w14:paraId="534E0382" w14:textId="75F9F19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2E964DF" w14:textId="30C42C1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270</w:t>
            </w:r>
          </w:p>
        </w:tc>
        <w:tc>
          <w:tcPr>
            <w:tcW w:w="992" w:type="dxa"/>
            <w:shd w:val="clear" w:color="auto" w:fill="auto"/>
            <w:vAlign w:val="center"/>
          </w:tcPr>
          <w:p w14:paraId="7ECFA642" w14:textId="4BD9CEA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w:t>
            </w:r>
          </w:p>
        </w:tc>
        <w:tc>
          <w:tcPr>
            <w:tcW w:w="996" w:type="dxa"/>
            <w:shd w:val="clear" w:color="auto" w:fill="auto"/>
            <w:vAlign w:val="center"/>
          </w:tcPr>
          <w:p w14:paraId="7F2A3DDD" w14:textId="11F4D37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29,27 </w:t>
            </w:r>
          </w:p>
        </w:tc>
      </w:tr>
      <w:tr w:rsidR="006D4F64" w:rsidRPr="006D4F64" w14:paraId="24A998E5" w14:textId="77777777" w:rsidTr="006D4F64">
        <w:tc>
          <w:tcPr>
            <w:tcW w:w="482" w:type="dxa"/>
            <w:shd w:val="clear" w:color="auto" w:fill="auto"/>
          </w:tcPr>
          <w:p w14:paraId="5E3F4FE1" w14:textId="7E3515C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144</w:t>
            </w:r>
          </w:p>
        </w:tc>
        <w:tc>
          <w:tcPr>
            <w:tcW w:w="5041" w:type="dxa"/>
            <w:shd w:val="clear" w:color="auto" w:fill="auto"/>
          </w:tcPr>
          <w:p w14:paraId="3DE84FE4" w14:textId="559084C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14982 - JOELHO SOLDAVEL ROSQUEAVEL 1/2 </w:t>
            </w:r>
          </w:p>
        </w:tc>
        <w:tc>
          <w:tcPr>
            <w:tcW w:w="708" w:type="dxa"/>
            <w:shd w:val="clear" w:color="auto" w:fill="auto"/>
          </w:tcPr>
          <w:p w14:paraId="144DBFEA" w14:textId="24427CE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5C81E92" w14:textId="45309AE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345</w:t>
            </w:r>
          </w:p>
        </w:tc>
        <w:tc>
          <w:tcPr>
            <w:tcW w:w="992" w:type="dxa"/>
            <w:shd w:val="clear" w:color="auto" w:fill="auto"/>
            <w:vAlign w:val="center"/>
          </w:tcPr>
          <w:p w14:paraId="6949811B" w14:textId="439E6D7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4</w:t>
            </w:r>
          </w:p>
        </w:tc>
        <w:tc>
          <w:tcPr>
            <w:tcW w:w="996" w:type="dxa"/>
            <w:shd w:val="clear" w:color="auto" w:fill="auto"/>
            <w:vAlign w:val="center"/>
          </w:tcPr>
          <w:p w14:paraId="43EAE03F" w14:textId="7860CB0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0,52 </w:t>
            </w:r>
          </w:p>
        </w:tc>
      </w:tr>
      <w:tr w:rsidR="006D4F64" w:rsidRPr="006D4F64" w14:paraId="043E3ADC" w14:textId="77777777" w:rsidTr="006D4F64">
        <w:tc>
          <w:tcPr>
            <w:tcW w:w="482" w:type="dxa"/>
            <w:shd w:val="clear" w:color="auto" w:fill="auto"/>
          </w:tcPr>
          <w:p w14:paraId="195B5206" w14:textId="1E7FACF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145</w:t>
            </w:r>
          </w:p>
        </w:tc>
        <w:tc>
          <w:tcPr>
            <w:tcW w:w="5041" w:type="dxa"/>
            <w:shd w:val="clear" w:color="auto" w:fill="auto"/>
          </w:tcPr>
          <w:p w14:paraId="5F6678EF" w14:textId="231B510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14983 - JOELHO SOLDAVEL ROSQUEAVEL 3/4 </w:t>
            </w:r>
          </w:p>
        </w:tc>
        <w:tc>
          <w:tcPr>
            <w:tcW w:w="708" w:type="dxa"/>
            <w:shd w:val="clear" w:color="auto" w:fill="auto"/>
          </w:tcPr>
          <w:p w14:paraId="793A50F9" w14:textId="6A00567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D414CBA" w14:textId="1DBFB94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260</w:t>
            </w:r>
          </w:p>
        </w:tc>
        <w:tc>
          <w:tcPr>
            <w:tcW w:w="992" w:type="dxa"/>
            <w:shd w:val="clear" w:color="auto" w:fill="auto"/>
            <w:vAlign w:val="center"/>
          </w:tcPr>
          <w:p w14:paraId="5D29678A" w14:textId="43E85E1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w:t>
            </w:r>
          </w:p>
        </w:tc>
        <w:tc>
          <w:tcPr>
            <w:tcW w:w="996" w:type="dxa"/>
            <w:shd w:val="clear" w:color="auto" w:fill="auto"/>
            <w:vAlign w:val="center"/>
          </w:tcPr>
          <w:p w14:paraId="18760F86" w14:textId="3458B23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1,84 </w:t>
            </w:r>
          </w:p>
        </w:tc>
      </w:tr>
      <w:tr w:rsidR="006D4F64" w:rsidRPr="006D4F64" w14:paraId="370DABFF" w14:textId="77777777" w:rsidTr="006D4F64">
        <w:tc>
          <w:tcPr>
            <w:tcW w:w="482" w:type="dxa"/>
            <w:shd w:val="clear" w:color="auto" w:fill="auto"/>
          </w:tcPr>
          <w:p w14:paraId="6264BFB8" w14:textId="025244D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146</w:t>
            </w:r>
          </w:p>
        </w:tc>
        <w:tc>
          <w:tcPr>
            <w:tcW w:w="5041" w:type="dxa"/>
            <w:shd w:val="clear" w:color="auto" w:fill="auto"/>
          </w:tcPr>
          <w:p w14:paraId="4E1BDFB8" w14:textId="29274DD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34430 - JUNCAO ESGOTO 100 X 100MM </w:t>
            </w:r>
          </w:p>
        </w:tc>
        <w:tc>
          <w:tcPr>
            <w:tcW w:w="708" w:type="dxa"/>
            <w:shd w:val="clear" w:color="auto" w:fill="auto"/>
          </w:tcPr>
          <w:p w14:paraId="1E626293" w14:textId="63E1D5E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F6C54E1" w14:textId="405510B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270</w:t>
            </w:r>
          </w:p>
        </w:tc>
        <w:tc>
          <w:tcPr>
            <w:tcW w:w="992" w:type="dxa"/>
            <w:shd w:val="clear" w:color="auto" w:fill="auto"/>
            <w:vAlign w:val="center"/>
          </w:tcPr>
          <w:p w14:paraId="3A010D69" w14:textId="446DB09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w:t>
            </w:r>
          </w:p>
        </w:tc>
        <w:tc>
          <w:tcPr>
            <w:tcW w:w="996" w:type="dxa"/>
            <w:shd w:val="clear" w:color="auto" w:fill="auto"/>
            <w:vAlign w:val="center"/>
          </w:tcPr>
          <w:p w14:paraId="556C4E88" w14:textId="49BAB61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11,38 </w:t>
            </w:r>
          </w:p>
        </w:tc>
      </w:tr>
      <w:tr w:rsidR="006D4F64" w:rsidRPr="006D4F64" w14:paraId="7487FE66" w14:textId="77777777" w:rsidTr="006D4F64">
        <w:tc>
          <w:tcPr>
            <w:tcW w:w="482" w:type="dxa"/>
            <w:shd w:val="clear" w:color="auto" w:fill="auto"/>
          </w:tcPr>
          <w:p w14:paraId="228C2164" w14:textId="5EFDAF3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147</w:t>
            </w:r>
          </w:p>
        </w:tc>
        <w:tc>
          <w:tcPr>
            <w:tcW w:w="5041" w:type="dxa"/>
            <w:shd w:val="clear" w:color="auto" w:fill="auto"/>
          </w:tcPr>
          <w:p w14:paraId="74E9C54D" w14:textId="4537294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15179 - JUNCAO ESGOTO 100 X 50 </w:t>
            </w:r>
          </w:p>
        </w:tc>
        <w:tc>
          <w:tcPr>
            <w:tcW w:w="708" w:type="dxa"/>
            <w:shd w:val="clear" w:color="auto" w:fill="auto"/>
          </w:tcPr>
          <w:p w14:paraId="47432238" w14:textId="70370B9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58492EF" w14:textId="1EFABCD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190</w:t>
            </w:r>
          </w:p>
        </w:tc>
        <w:tc>
          <w:tcPr>
            <w:tcW w:w="992" w:type="dxa"/>
            <w:shd w:val="clear" w:color="auto" w:fill="auto"/>
            <w:vAlign w:val="center"/>
          </w:tcPr>
          <w:p w14:paraId="7A05DDCC" w14:textId="3F1C080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19</w:t>
            </w:r>
          </w:p>
        </w:tc>
        <w:tc>
          <w:tcPr>
            <w:tcW w:w="996" w:type="dxa"/>
            <w:shd w:val="clear" w:color="auto" w:fill="auto"/>
            <w:vAlign w:val="center"/>
          </w:tcPr>
          <w:p w14:paraId="4E1AC86E" w14:textId="1AE8415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18,89 </w:t>
            </w:r>
          </w:p>
        </w:tc>
      </w:tr>
      <w:tr w:rsidR="006D4F64" w:rsidRPr="006D4F64" w14:paraId="05342F80" w14:textId="77777777" w:rsidTr="006D4F64">
        <w:tc>
          <w:tcPr>
            <w:tcW w:w="482" w:type="dxa"/>
            <w:shd w:val="clear" w:color="auto" w:fill="auto"/>
          </w:tcPr>
          <w:p w14:paraId="2037721D" w14:textId="3772AD2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148</w:t>
            </w:r>
          </w:p>
        </w:tc>
        <w:tc>
          <w:tcPr>
            <w:tcW w:w="5041" w:type="dxa"/>
            <w:shd w:val="clear" w:color="auto" w:fill="auto"/>
          </w:tcPr>
          <w:p w14:paraId="0A217B1C" w14:textId="4569702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30947 - JUNCAO ESGOTO 100 X 75MM </w:t>
            </w:r>
          </w:p>
        </w:tc>
        <w:tc>
          <w:tcPr>
            <w:tcW w:w="708" w:type="dxa"/>
            <w:shd w:val="clear" w:color="auto" w:fill="auto"/>
          </w:tcPr>
          <w:p w14:paraId="417C99F8" w14:textId="79018BB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42B8CCB" w14:textId="3B4FF6B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105</w:t>
            </w:r>
          </w:p>
        </w:tc>
        <w:tc>
          <w:tcPr>
            <w:tcW w:w="992" w:type="dxa"/>
            <w:shd w:val="clear" w:color="auto" w:fill="auto"/>
            <w:vAlign w:val="center"/>
          </w:tcPr>
          <w:p w14:paraId="75C52F72" w14:textId="01A813C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0</w:t>
            </w:r>
          </w:p>
        </w:tc>
        <w:tc>
          <w:tcPr>
            <w:tcW w:w="996" w:type="dxa"/>
            <w:shd w:val="clear" w:color="auto" w:fill="auto"/>
            <w:vAlign w:val="center"/>
          </w:tcPr>
          <w:p w14:paraId="28BA113E" w14:textId="5B20385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24,43 </w:t>
            </w:r>
          </w:p>
        </w:tc>
      </w:tr>
      <w:tr w:rsidR="006D4F64" w:rsidRPr="006D4F64" w14:paraId="78293BCA" w14:textId="77777777" w:rsidTr="006D4F64">
        <w:tc>
          <w:tcPr>
            <w:tcW w:w="482" w:type="dxa"/>
            <w:shd w:val="clear" w:color="auto" w:fill="auto"/>
          </w:tcPr>
          <w:p w14:paraId="3E0EE8EA" w14:textId="0EC24B1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149</w:t>
            </w:r>
          </w:p>
        </w:tc>
        <w:tc>
          <w:tcPr>
            <w:tcW w:w="5041" w:type="dxa"/>
            <w:shd w:val="clear" w:color="auto" w:fill="auto"/>
          </w:tcPr>
          <w:p w14:paraId="5D0A2150" w14:textId="4EC7F73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29675 - JUNCAO ESGOTO 150 X 150 </w:t>
            </w:r>
          </w:p>
        </w:tc>
        <w:tc>
          <w:tcPr>
            <w:tcW w:w="708" w:type="dxa"/>
            <w:shd w:val="clear" w:color="auto" w:fill="auto"/>
          </w:tcPr>
          <w:p w14:paraId="68ACDEC4" w14:textId="6864D45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AEAE3D6" w14:textId="3A14616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235</w:t>
            </w:r>
          </w:p>
        </w:tc>
        <w:tc>
          <w:tcPr>
            <w:tcW w:w="992" w:type="dxa"/>
            <w:shd w:val="clear" w:color="auto" w:fill="auto"/>
            <w:vAlign w:val="center"/>
          </w:tcPr>
          <w:p w14:paraId="30337264" w14:textId="7D553FA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3</w:t>
            </w:r>
          </w:p>
        </w:tc>
        <w:tc>
          <w:tcPr>
            <w:tcW w:w="996" w:type="dxa"/>
            <w:shd w:val="clear" w:color="auto" w:fill="auto"/>
            <w:vAlign w:val="center"/>
          </w:tcPr>
          <w:p w14:paraId="40B84483" w14:textId="7E1D69B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184,56 </w:t>
            </w:r>
          </w:p>
        </w:tc>
      </w:tr>
      <w:tr w:rsidR="006D4F64" w:rsidRPr="006D4F64" w14:paraId="6974BAA5" w14:textId="77777777" w:rsidTr="006D4F64">
        <w:tc>
          <w:tcPr>
            <w:tcW w:w="482" w:type="dxa"/>
            <w:shd w:val="clear" w:color="auto" w:fill="auto"/>
          </w:tcPr>
          <w:p w14:paraId="60E7AB4B" w14:textId="3F7B32C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150</w:t>
            </w:r>
          </w:p>
        </w:tc>
        <w:tc>
          <w:tcPr>
            <w:tcW w:w="5041" w:type="dxa"/>
            <w:shd w:val="clear" w:color="auto" w:fill="auto"/>
          </w:tcPr>
          <w:p w14:paraId="32A34047" w14:textId="7457293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34004 - JUNCAO ESGOTO 200MM </w:t>
            </w:r>
          </w:p>
        </w:tc>
        <w:tc>
          <w:tcPr>
            <w:tcW w:w="708" w:type="dxa"/>
            <w:shd w:val="clear" w:color="auto" w:fill="auto"/>
          </w:tcPr>
          <w:p w14:paraId="3BE5AA14" w14:textId="4ED4528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4BA8346" w14:textId="224AD15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324B159B" w14:textId="1633C60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0588BAD9" w14:textId="496DA01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117,18 </w:t>
            </w:r>
          </w:p>
        </w:tc>
      </w:tr>
      <w:tr w:rsidR="006D4F64" w:rsidRPr="006D4F64" w14:paraId="11A6F9F6" w14:textId="77777777" w:rsidTr="006D4F64">
        <w:tc>
          <w:tcPr>
            <w:tcW w:w="482" w:type="dxa"/>
            <w:shd w:val="clear" w:color="auto" w:fill="auto"/>
          </w:tcPr>
          <w:p w14:paraId="3E294567" w14:textId="12E8F29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151</w:t>
            </w:r>
          </w:p>
        </w:tc>
        <w:tc>
          <w:tcPr>
            <w:tcW w:w="5041" w:type="dxa"/>
            <w:shd w:val="clear" w:color="auto" w:fill="auto"/>
          </w:tcPr>
          <w:p w14:paraId="505844C0" w14:textId="0DAF96D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15182 - JUNCAO ESGOTO 40 X 40 </w:t>
            </w:r>
          </w:p>
        </w:tc>
        <w:tc>
          <w:tcPr>
            <w:tcW w:w="708" w:type="dxa"/>
            <w:shd w:val="clear" w:color="auto" w:fill="auto"/>
          </w:tcPr>
          <w:p w14:paraId="65526CC3" w14:textId="2439DBD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6236E13" w14:textId="413CBEF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140</w:t>
            </w:r>
          </w:p>
        </w:tc>
        <w:tc>
          <w:tcPr>
            <w:tcW w:w="992" w:type="dxa"/>
            <w:shd w:val="clear" w:color="auto" w:fill="auto"/>
            <w:vAlign w:val="center"/>
          </w:tcPr>
          <w:p w14:paraId="3842A4B2" w14:textId="5B410F0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w:t>
            </w:r>
          </w:p>
        </w:tc>
        <w:tc>
          <w:tcPr>
            <w:tcW w:w="996" w:type="dxa"/>
            <w:shd w:val="clear" w:color="auto" w:fill="auto"/>
            <w:vAlign w:val="center"/>
          </w:tcPr>
          <w:p w14:paraId="6FB519AD" w14:textId="0DA29F7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8,65 </w:t>
            </w:r>
          </w:p>
        </w:tc>
      </w:tr>
      <w:tr w:rsidR="006D4F64" w:rsidRPr="006D4F64" w14:paraId="424007CD" w14:textId="77777777" w:rsidTr="006D4F64">
        <w:tc>
          <w:tcPr>
            <w:tcW w:w="482" w:type="dxa"/>
            <w:shd w:val="clear" w:color="auto" w:fill="auto"/>
          </w:tcPr>
          <w:p w14:paraId="4DD00C70" w14:textId="4F9BF3E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152</w:t>
            </w:r>
          </w:p>
        </w:tc>
        <w:tc>
          <w:tcPr>
            <w:tcW w:w="5041" w:type="dxa"/>
            <w:shd w:val="clear" w:color="auto" w:fill="auto"/>
          </w:tcPr>
          <w:p w14:paraId="4179F5C3" w14:textId="2CE7BE3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34399 - JUNCAO ESGOTO 40MM 45° </w:t>
            </w:r>
          </w:p>
        </w:tc>
        <w:tc>
          <w:tcPr>
            <w:tcW w:w="708" w:type="dxa"/>
            <w:shd w:val="clear" w:color="auto" w:fill="auto"/>
          </w:tcPr>
          <w:p w14:paraId="7ED601D8" w14:textId="5178A4F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311AAA9" w14:textId="1644177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07CD0484" w14:textId="69EB400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5F32FDD0" w14:textId="32CD6D2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3,82 </w:t>
            </w:r>
          </w:p>
        </w:tc>
      </w:tr>
      <w:tr w:rsidR="006D4F64" w:rsidRPr="006D4F64" w14:paraId="1F4ED1FE" w14:textId="77777777" w:rsidTr="006D4F64">
        <w:tc>
          <w:tcPr>
            <w:tcW w:w="482" w:type="dxa"/>
            <w:shd w:val="clear" w:color="auto" w:fill="auto"/>
          </w:tcPr>
          <w:p w14:paraId="2D782B40" w14:textId="311789A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153</w:t>
            </w:r>
          </w:p>
        </w:tc>
        <w:tc>
          <w:tcPr>
            <w:tcW w:w="5041" w:type="dxa"/>
            <w:shd w:val="clear" w:color="auto" w:fill="auto"/>
          </w:tcPr>
          <w:p w14:paraId="761FFFAD" w14:textId="6F0826F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15183 - JUNCAO ESGOTO 50 X 50 </w:t>
            </w:r>
          </w:p>
        </w:tc>
        <w:tc>
          <w:tcPr>
            <w:tcW w:w="708" w:type="dxa"/>
            <w:shd w:val="clear" w:color="auto" w:fill="auto"/>
          </w:tcPr>
          <w:p w14:paraId="44A0905A" w14:textId="26CB385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ECE93F3" w14:textId="4E99C00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145</w:t>
            </w:r>
          </w:p>
        </w:tc>
        <w:tc>
          <w:tcPr>
            <w:tcW w:w="992" w:type="dxa"/>
            <w:shd w:val="clear" w:color="auto" w:fill="auto"/>
            <w:vAlign w:val="center"/>
          </w:tcPr>
          <w:p w14:paraId="360EC784" w14:textId="5038443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4</w:t>
            </w:r>
          </w:p>
        </w:tc>
        <w:tc>
          <w:tcPr>
            <w:tcW w:w="996" w:type="dxa"/>
            <w:shd w:val="clear" w:color="auto" w:fill="auto"/>
            <w:vAlign w:val="center"/>
          </w:tcPr>
          <w:p w14:paraId="7008DE8E" w14:textId="0DE15CD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21,20 </w:t>
            </w:r>
          </w:p>
        </w:tc>
      </w:tr>
      <w:tr w:rsidR="006D4F64" w:rsidRPr="006D4F64" w14:paraId="3E136A81" w14:textId="77777777" w:rsidTr="006D4F64">
        <w:tc>
          <w:tcPr>
            <w:tcW w:w="482" w:type="dxa"/>
            <w:shd w:val="clear" w:color="auto" w:fill="auto"/>
          </w:tcPr>
          <w:p w14:paraId="2DDAC009" w14:textId="1554377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154</w:t>
            </w:r>
          </w:p>
        </w:tc>
        <w:tc>
          <w:tcPr>
            <w:tcW w:w="5041" w:type="dxa"/>
            <w:shd w:val="clear" w:color="auto" w:fill="auto"/>
          </w:tcPr>
          <w:p w14:paraId="3C05ED0A" w14:textId="5AE1899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15186 - JUNCAO ESGOTO 75 X 50 MM </w:t>
            </w:r>
          </w:p>
        </w:tc>
        <w:tc>
          <w:tcPr>
            <w:tcW w:w="708" w:type="dxa"/>
            <w:shd w:val="clear" w:color="auto" w:fill="auto"/>
          </w:tcPr>
          <w:p w14:paraId="4A637552" w14:textId="1967FB7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49898B6" w14:textId="7A1CBFC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95</w:t>
            </w:r>
          </w:p>
        </w:tc>
        <w:tc>
          <w:tcPr>
            <w:tcW w:w="992" w:type="dxa"/>
            <w:shd w:val="clear" w:color="auto" w:fill="auto"/>
            <w:vAlign w:val="center"/>
          </w:tcPr>
          <w:p w14:paraId="4D277AB9" w14:textId="295473DA"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9</w:t>
            </w:r>
          </w:p>
        </w:tc>
        <w:tc>
          <w:tcPr>
            <w:tcW w:w="996" w:type="dxa"/>
            <w:shd w:val="clear" w:color="auto" w:fill="auto"/>
            <w:vAlign w:val="center"/>
          </w:tcPr>
          <w:p w14:paraId="7E9BE7AA" w14:textId="19B37E9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10,00 </w:t>
            </w:r>
          </w:p>
        </w:tc>
      </w:tr>
      <w:tr w:rsidR="006D4F64" w:rsidRPr="006D4F64" w14:paraId="7C4C1C0C" w14:textId="77777777" w:rsidTr="006D4F64">
        <w:tc>
          <w:tcPr>
            <w:tcW w:w="482" w:type="dxa"/>
            <w:shd w:val="clear" w:color="auto" w:fill="auto"/>
          </w:tcPr>
          <w:p w14:paraId="09E9B98C" w14:textId="621E215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lastRenderedPageBreak/>
              <w:t>155</w:t>
            </w:r>
          </w:p>
        </w:tc>
        <w:tc>
          <w:tcPr>
            <w:tcW w:w="5041" w:type="dxa"/>
            <w:shd w:val="clear" w:color="auto" w:fill="auto"/>
          </w:tcPr>
          <w:p w14:paraId="667FEBCD" w14:textId="38F283D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34431 - JUNCAO ESGOTO 75 X 75MM </w:t>
            </w:r>
          </w:p>
        </w:tc>
        <w:tc>
          <w:tcPr>
            <w:tcW w:w="708" w:type="dxa"/>
            <w:shd w:val="clear" w:color="auto" w:fill="auto"/>
          </w:tcPr>
          <w:p w14:paraId="5485FD4D" w14:textId="4AB98D0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353470B" w14:textId="47C663A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145</w:t>
            </w:r>
          </w:p>
        </w:tc>
        <w:tc>
          <w:tcPr>
            <w:tcW w:w="992" w:type="dxa"/>
            <w:shd w:val="clear" w:color="auto" w:fill="auto"/>
            <w:vAlign w:val="center"/>
          </w:tcPr>
          <w:p w14:paraId="1CD94332" w14:textId="6F5C6C7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4</w:t>
            </w:r>
          </w:p>
        </w:tc>
        <w:tc>
          <w:tcPr>
            <w:tcW w:w="996" w:type="dxa"/>
            <w:shd w:val="clear" w:color="auto" w:fill="auto"/>
            <w:vAlign w:val="center"/>
          </w:tcPr>
          <w:p w14:paraId="55F3929B" w14:textId="160D5D6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37,30 </w:t>
            </w:r>
          </w:p>
        </w:tc>
      </w:tr>
      <w:tr w:rsidR="006D4F64" w:rsidRPr="006D4F64" w14:paraId="0FB9E3A9" w14:textId="77777777" w:rsidTr="006D4F64">
        <w:tc>
          <w:tcPr>
            <w:tcW w:w="482" w:type="dxa"/>
            <w:shd w:val="clear" w:color="auto" w:fill="auto"/>
          </w:tcPr>
          <w:p w14:paraId="0EDCED1A" w14:textId="5EA5418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156</w:t>
            </w:r>
          </w:p>
        </w:tc>
        <w:tc>
          <w:tcPr>
            <w:tcW w:w="5041" w:type="dxa"/>
            <w:shd w:val="clear" w:color="auto" w:fill="auto"/>
          </w:tcPr>
          <w:p w14:paraId="4C80B1EC" w14:textId="04D0797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41613 - JUNCAO ESGOTO DE 200MM X 200MM </w:t>
            </w:r>
          </w:p>
        </w:tc>
        <w:tc>
          <w:tcPr>
            <w:tcW w:w="708" w:type="dxa"/>
            <w:shd w:val="clear" w:color="auto" w:fill="auto"/>
          </w:tcPr>
          <w:p w14:paraId="00367C69" w14:textId="4CD1A44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54F7B2C" w14:textId="54D85CC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235</w:t>
            </w:r>
          </w:p>
        </w:tc>
        <w:tc>
          <w:tcPr>
            <w:tcW w:w="992" w:type="dxa"/>
            <w:shd w:val="clear" w:color="auto" w:fill="auto"/>
            <w:vAlign w:val="center"/>
          </w:tcPr>
          <w:p w14:paraId="15351537" w14:textId="18EBE95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3</w:t>
            </w:r>
          </w:p>
        </w:tc>
        <w:tc>
          <w:tcPr>
            <w:tcW w:w="996" w:type="dxa"/>
            <w:shd w:val="clear" w:color="auto" w:fill="auto"/>
            <w:vAlign w:val="center"/>
          </w:tcPr>
          <w:p w14:paraId="307B92C2" w14:textId="19C5D2E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117,00 </w:t>
            </w:r>
          </w:p>
        </w:tc>
      </w:tr>
      <w:tr w:rsidR="006D4F64" w:rsidRPr="006D4F64" w14:paraId="26752F33" w14:textId="77777777" w:rsidTr="006D4F64">
        <w:tc>
          <w:tcPr>
            <w:tcW w:w="482" w:type="dxa"/>
            <w:shd w:val="clear" w:color="auto" w:fill="auto"/>
          </w:tcPr>
          <w:p w14:paraId="695F934C" w14:textId="7577A53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157</w:t>
            </w:r>
          </w:p>
        </w:tc>
        <w:tc>
          <w:tcPr>
            <w:tcW w:w="5041" w:type="dxa"/>
            <w:shd w:val="clear" w:color="auto" w:fill="auto"/>
          </w:tcPr>
          <w:p w14:paraId="12A2C0B3" w14:textId="0A09D9F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49123 - KIT DE REPARO PARA VÁLVULA DE DESCARGA UNIVERSAL </w:t>
            </w:r>
          </w:p>
        </w:tc>
        <w:tc>
          <w:tcPr>
            <w:tcW w:w="708" w:type="dxa"/>
            <w:shd w:val="clear" w:color="auto" w:fill="auto"/>
          </w:tcPr>
          <w:p w14:paraId="08C750B2" w14:textId="36FCA2F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16F82F2" w14:textId="6EA47D6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2" w:type="dxa"/>
            <w:shd w:val="clear" w:color="auto" w:fill="auto"/>
            <w:vAlign w:val="center"/>
          </w:tcPr>
          <w:p w14:paraId="0DFF664B" w14:textId="49E7B2EF"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1</w:t>
            </w:r>
          </w:p>
        </w:tc>
        <w:tc>
          <w:tcPr>
            <w:tcW w:w="996" w:type="dxa"/>
            <w:shd w:val="clear" w:color="auto" w:fill="auto"/>
            <w:vAlign w:val="center"/>
          </w:tcPr>
          <w:p w14:paraId="1A03FFB3" w14:textId="5538932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62,34 </w:t>
            </w:r>
          </w:p>
        </w:tc>
      </w:tr>
      <w:tr w:rsidR="006D4F64" w:rsidRPr="006D4F64" w14:paraId="62239183" w14:textId="77777777" w:rsidTr="006D4F64">
        <w:tc>
          <w:tcPr>
            <w:tcW w:w="482" w:type="dxa"/>
            <w:shd w:val="clear" w:color="auto" w:fill="auto"/>
          </w:tcPr>
          <w:p w14:paraId="78A081B4" w14:textId="673CD2E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158</w:t>
            </w:r>
          </w:p>
        </w:tc>
        <w:tc>
          <w:tcPr>
            <w:tcW w:w="5041" w:type="dxa"/>
            <w:shd w:val="clear" w:color="auto" w:fill="auto"/>
          </w:tcPr>
          <w:p w14:paraId="409CCFDA" w14:textId="2374ADA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16063 - LAVATORIO DE LOUCA COM COLUNA </w:t>
            </w:r>
          </w:p>
        </w:tc>
        <w:tc>
          <w:tcPr>
            <w:tcW w:w="708" w:type="dxa"/>
            <w:shd w:val="clear" w:color="auto" w:fill="auto"/>
          </w:tcPr>
          <w:p w14:paraId="5ADEA29B" w14:textId="4E35EA0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A10E7EE" w14:textId="34F3B5B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64</w:t>
            </w:r>
          </w:p>
        </w:tc>
        <w:tc>
          <w:tcPr>
            <w:tcW w:w="992" w:type="dxa"/>
            <w:shd w:val="clear" w:color="auto" w:fill="auto"/>
            <w:vAlign w:val="center"/>
          </w:tcPr>
          <w:p w14:paraId="659E6435" w14:textId="2619716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w:t>
            </w:r>
          </w:p>
        </w:tc>
        <w:tc>
          <w:tcPr>
            <w:tcW w:w="996" w:type="dxa"/>
            <w:shd w:val="clear" w:color="auto" w:fill="auto"/>
            <w:vAlign w:val="center"/>
          </w:tcPr>
          <w:p w14:paraId="087741CA" w14:textId="7672119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149,65 </w:t>
            </w:r>
          </w:p>
        </w:tc>
      </w:tr>
      <w:tr w:rsidR="006D4F64" w:rsidRPr="006D4F64" w14:paraId="0A8D2EEB" w14:textId="77777777" w:rsidTr="006D4F64">
        <w:tc>
          <w:tcPr>
            <w:tcW w:w="482" w:type="dxa"/>
            <w:shd w:val="clear" w:color="auto" w:fill="auto"/>
          </w:tcPr>
          <w:p w14:paraId="09923219" w14:textId="6FE2E9A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159</w:t>
            </w:r>
          </w:p>
        </w:tc>
        <w:tc>
          <w:tcPr>
            <w:tcW w:w="5041" w:type="dxa"/>
            <w:shd w:val="clear" w:color="auto" w:fill="auto"/>
          </w:tcPr>
          <w:p w14:paraId="4898A4F3" w14:textId="6F2B8B1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16836 - LUVA 25 X 3/4 COM BUCHA DE LATAO </w:t>
            </w:r>
          </w:p>
        </w:tc>
        <w:tc>
          <w:tcPr>
            <w:tcW w:w="708" w:type="dxa"/>
            <w:shd w:val="clear" w:color="auto" w:fill="auto"/>
          </w:tcPr>
          <w:p w14:paraId="22FCDD23" w14:textId="74837A9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9BC5FE7" w14:textId="102F761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435</w:t>
            </w:r>
          </w:p>
        </w:tc>
        <w:tc>
          <w:tcPr>
            <w:tcW w:w="992" w:type="dxa"/>
            <w:shd w:val="clear" w:color="auto" w:fill="auto"/>
            <w:vAlign w:val="center"/>
          </w:tcPr>
          <w:p w14:paraId="2AB8191B" w14:textId="4936706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3</w:t>
            </w:r>
          </w:p>
        </w:tc>
        <w:tc>
          <w:tcPr>
            <w:tcW w:w="996" w:type="dxa"/>
            <w:shd w:val="clear" w:color="auto" w:fill="auto"/>
            <w:vAlign w:val="center"/>
          </w:tcPr>
          <w:p w14:paraId="73A7E1C5" w14:textId="1119A03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6,64 </w:t>
            </w:r>
          </w:p>
        </w:tc>
      </w:tr>
      <w:tr w:rsidR="006D4F64" w:rsidRPr="006D4F64" w14:paraId="04DD4276" w14:textId="77777777" w:rsidTr="006D4F64">
        <w:tc>
          <w:tcPr>
            <w:tcW w:w="482" w:type="dxa"/>
            <w:shd w:val="clear" w:color="auto" w:fill="auto"/>
          </w:tcPr>
          <w:p w14:paraId="654D93A8" w14:textId="773D733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160</w:t>
            </w:r>
          </w:p>
        </w:tc>
        <w:tc>
          <w:tcPr>
            <w:tcW w:w="5041" w:type="dxa"/>
            <w:shd w:val="clear" w:color="auto" w:fill="auto"/>
          </w:tcPr>
          <w:p w14:paraId="6C268D43" w14:textId="0B7AB17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16996 - LUVA COM BUCHA DE LATAO 1/2 X 20MM </w:t>
            </w:r>
          </w:p>
        </w:tc>
        <w:tc>
          <w:tcPr>
            <w:tcW w:w="708" w:type="dxa"/>
            <w:shd w:val="clear" w:color="auto" w:fill="auto"/>
          </w:tcPr>
          <w:p w14:paraId="1E063F80" w14:textId="7CF6249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0BEC439" w14:textId="4C8326D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350</w:t>
            </w:r>
          </w:p>
        </w:tc>
        <w:tc>
          <w:tcPr>
            <w:tcW w:w="992" w:type="dxa"/>
            <w:shd w:val="clear" w:color="auto" w:fill="auto"/>
            <w:vAlign w:val="center"/>
          </w:tcPr>
          <w:p w14:paraId="617ABDC9" w14:textId="209E2F9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w:t>
            </w:r>
          </w:p>
        </w:tc>
        <w:tc>
          <w:tcPr>
            <w:tcW w:w="996" w:type="dxa"/>
            <w:shd w:val="clear" w:color="auto" w:fill="auto"/>
            <w:vAlign w:val="center"/>
          </w:tcPr>
          <w:p w14:paraId="3CCFA442" w14:textId="1F23B65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5,22 </w:t>
            </w:r>
          </w:p>
        </w:tc>
      </w:tr>
      <w:tr w:rsidR="006D4F64" w:rsidRPr="006D4F64" w14:paraId="755198DF" w14:textId="77777777" w:rsidTr="006D4F64">
        <w:tc>
          <w:tcPr>
            <w:tcW w:w="482" w:type="dxa"/>
            <w:shd w:val="clear" w:color="auto" w:fill="auto"/>
          </w:tcPr>
          <w:p w14:paraId="2ED6BD19" w14:textId="4974F08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161</w:t>
            </w:r>
          </w:p>
        </w:tc>
        <w:tc>
          <w:tcPr>
            <w:tcW w:w="5041" w:type="dxa"/>
            <w:shd w:val="clear" w:color="auto" w:fill="auto"/>
          </w:tcPr>
          <w:p w14:paraId="7F212CCA" w14:textId="263CA1F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16893 - LUVA DE CORRER COM ANEL BORRACHA 20MM SOLDAVEL </w:t>
            </w:r>
          </w:p>
        </w:tc>
        <w:tc>
          <w:tcPr>
            <w:tcW w:w="708" w:type="dxa"/>
            <w:shd w:val="clear" w:color="auto" w:fill="auto"/>
          </w:tcPr>
          <w:p w14:paraId="36C030E1" w14:textId="7F1D832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61FE602" w14:textId="0668FE3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355</w:t>
            </w:r>
          </w:p>
        </w:tc>
        <w:tc>
          <w:tcPr>
            <w:tcW w:w="992" w:type="dxa"/>
            <w:shd w:val="clear" w:color="auto" w:fill="auto"/>
            <w:vAlign w:val="center"/>
          </w:tcPr>
          <w:p w14:paraId="10C78C08" w14:textId="5516AC4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5</w:t>
            </w:r>
          </w:p>
        </w:tc>
        <w:tc>
          <w:tcPr>
            <w:tcW w:w="996" w:type="dxa"/>
            <w:shd w:val="clear" w:color="auto" w:fill="auto"/>
            <w:vAlign w:val="center"/>
          </w:tcPr>
          <w:p w14:paraId="5253D650" w14:textId="3817247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10,72 </w:t>
            </w:r>
          </w:p>
        </w:tc>
      </w:tr>
      <w:tr w:rsidR="006D4F64" w:rsidRPr="006D4F64" w14:paraId="6BB9BD2F" w14:textId="77777777" w:rsidTr="006D4F64">
        <w:tc>
          <w:tcPr>
            <w:tcW w:w="482" w:type="dxa"/>
            <w:shd w:val="clear" w:color="auto" w:fill="auto"/>
          </w:tcPr>
          <w:p w14:paraId="56628CBC" w14:textId="7CD7395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162</w:t>
            </w:r>
          </w:p>
        </w:tc>
        <w:tc>
          <w:tcPr>
            <w:tcW w:w="5041" w:type="dxa"/>
            <w:shd w:val="clear" w:color="auto" w:fill="auto"/>
          </w:tcPr>
          <w:p w14:paraId="1DBDED87" w14:textId="67C0B5E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16894 - LUVA DE CORRER COM ANEL BORRACHA 25MM SOLDAVEL </w:t>
            </w:r>
          </w:p>
        </w:tc>
        <w:tc>
          <w:tcPr>
            <w:tcW w:w="708" w:type="dxa"/>
            <w:shd w:val="clear" w:color="auto" w:fill="auto"/>
          </w:tcPr>
          <w:p w14:paraId="1A4E16BB" w14:textId="670FF26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0CAD0BC" w14:textId="0393484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445</w:t>
            </w:r>
          </w:p>
        </w:tc>
        <w:tc>
          <w:tcPr>
            <w:tcW w:w="992" w:type="dxa"/>
            <w:shd w:val="clear" w:color="auto" w:fill="auto"/>
            <w:vAlign w:val="center"/>
          </w:tcPr>
          <w:p w14:paraId="3FB69D1B" w14:textId="5FE3C27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4</w:t>
            </w:r>
          </w:p>
        </w:tc>
        <w:tc>
          <w:tcPr>
            <w:tcW w:w="996" w:type="dxa"/>
            <w:shd w:val="clear" w:color="auto" w:fill="auto"/>
            <w:vAlign w:val="center"/>
          </w:tcPr>
          <w:p w14:paraId="5BB5E25C" w14:textId="6ADDA7B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12,48 </w:t>
            </w:r>
          </w:p>
        </w:tc>
      </w:tr>
      <w:tr w:rsidR="006D4F64" w:rsidRPr="006D4F64" w14:paraId="5B6AF6E2" w14:textId="77777777" w:rsidTr="006D4F64">
        <w:tc>
          <w:tcPr>
            <w:tcW w:w="482" w:type="dxa"/>
            <w:shd w:val="clear" w:color="auto" w:fill="auto"/>
          </w:tcPr>
          <w:p w14:paraId="4F9BA524" w14:textId="0A673DD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163</w:t>
            </w:r>
          </w:p>
        </w:tc>
        <w:tc>
          <w:tcPr>
            <w:tcW w:w="5041" w:type="dxa"/>
            <w:shd w:val="clear" w:color="auto" w:fill="auto"/>
          </w:tcPr>
          <w:p w14:paraId="211B33AA" w14:textId="35BC677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16895 - LUVA DE CORRER COM ANEL BORRACHA 32MM </w:t>
            </w:r>
          </w:p>
        </w:tc>
        <w:tc>
          <w:tcPr>
            <w:tcW w:w="708" w:type="dxa"/>
            <w:shd w:val="clear" w:color="auto" w:fill="auto"/>
          </w:tcPr>
          <w:p w14:paraId="2B99D594" w14:textId="17D99AC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7A359EB" w14:textId="0C83599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350</w:t>
            </w:r>
          </w:p>
        </w:tc>
        <w:tc>
          <w:tcPr>
            <w:tcW w:w="992" w:type="dxa"/>
            <w:shd w:val="clear" w:color="auto" w:fill="auto"/>
            <w:vAlign w:val="center"/>
          </w:tcPr>
          <w:p w14:paraId="60BD6D54" w14:textId="76F9214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w:t>
            </w:r>
          </w:p>
        </w:tc>
        <w:tc>
          <w:tcPr>
            <w:tcW w:w="996" w:type="dxa"/>
            <w:shd w:val="clear" w:color="auto" w:fill="auto"/>
            <w:vAlign w:val="center"/>
          </w:tcPr>
          <w:p w14:paraId="5E180B00" w14:textId="5477045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22,16 </w:t>
            </w:r>
          </w:p>
        </w:tc>
      </w:tr>
      <w:tr w:rsidR="006D4F64" w:rsidRPr="006D4F64" w14:paraId="40AC2E35" w14:textId="77777777" w:rsidTr="006D4F64">
        <w:tc>
          <w:tcPr>
            <w:tcW w:w="482" w:type="dxa"/>
            <w:shd w:val="clear" w:color="auto" w:fill="auto"/>
          </w:tcPr>
          <w:p w14:paraId="318E2DEB" w14:textId="232B857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164</w:t>
            </w:r>
          </w:p>
        </w:tc>
        <w:tc>
          <w:tcPr>
            <w:tcW w:w="5041" w:type="dxa"/>
            <w:shd w:val="clear" w:color="auto" w:fill="auto"/>
          </w:tcPr>
          <w:p w14:paraId="368466D7" w14:textId="57AB7D7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16896 - LUVA DE CORRER COM ANEL BORRACHA 40MM </w:t>
            </w:r>
          </w:p>
        </w:tc>
        <w:tc>
          <w:tcPr>
            <w:tcW w:w="708" w:type="dxa"/>
            <w:shd w:val="clear" w:color="auto" w:fill="auto"/>
          </w:tcPr>
          <w:p w14:paraId="106A111D" w14:textId="68F945A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01F3231" w14:textId="7E92525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295</w:t>
            </w:r>
          </w:p>
        </w:tc>
        <w:tc>
          <w:tcPr>
            <w:tcW w:w="992" w:type="dxa"/>
            <w:shd w:val="clear" w:color="auto" w:fill="auto"/>
            <w:vAlign w:val="center"/>
          </w:tcPr>
          <w:p w14:paraId="57D56587" w14:textId="6BB9A5BE"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29</w:t>
            </w:r>
          </w:p>
        </w:tc>
        <w:tc>
          <w:tcPr>
            <w:tcW w:w="996" w:type="dxa"/>
            <w:shd w:val="clear" w:color="auto" w:fill="auto"/>
            <w:vAlign w:val="center"/>
          </w:tcPr>
          <w:p w14:paraId="30A4E32E" w14:textId="74EDA18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28,64 </w:t>
            </w:r>
          </w:p>
        </w:tc>
      </w:tr>
      <w:tr w:rsidR="006D4F64" w:rsidRPr="006D4F64" w14:paraId="6C16E281" w14:textId="77777777" w:rsidTr="006D4F64">
        <w:tc>
          <w:tcPr>
            <w:tcW w:w="482" w:type="dxa"/>
            <w:shd w:val="clear" w:color="auto" w:fill="auto"/>
          </w:tcPr>
          <w:p w14:paraId="28758092" w14:textId="01ED3F3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165</w:t>
            </w:r>
          </w:p>
        </w:tc>
        <w:tc>
          <w:tcPr>
            <w:tcW w:w="5041" w:type="dxa"/>
            <w:shd w:val="clear" w:color="auto" w:fill="auto"/>
          </w:tcPr>
          <w:p w14:paraId="3ED2284C" w14:textId="059FB3B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30956 - LUVA DE CORRER COM ANEL BORRACHA 50MM </w:t>
            </w:r>
          </w:p>
        </w:tc>
        <w:tc>
          <w:tcPr>
            <w:tcW w:w="708" w:type="dxa"/>
            <w:shd w:val="clear" w:color="auto" w:fill="auto"/>
          </w:tcPr>
          <w:p w14:paraId="1F60BB7C" w14:textId="5ABF5CC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D054FA6" w14:textId="45C515B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321</w:t>
            </w:r>
          </w:p>
        </w:tc>
        <w:tc>
          <w:tcPr>
            <w:tcW w:w="992" w:type="dxa"/>
            <w:shd w:val="clear" w:color="auto" w:fill="auto"/>
            <w:vAlign w:val="center"/>
          </w:tcPr>
          <w:p w14:paraId="2FCD77B6" w14:textId="05FFD0C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w:t>
            </w:r>
          </w:p>
        </w:tc>
        <w:tc>
          <w:tcPr>
            <w:tcW w:w="996" w:type="dxa"/>
            <w:shd w:val="clear" w:color="auto" w:fill="auto"/>
            <w:vAlign w:val="center"/>
          </w:tcPr>
          <w:p w14:paraId="787643E0" w14:textId="5B5A3C1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28,88 </w:t>
            </w:r>
          </w:p>
        </w:tc>
      </w:tr>
      <w:tr w:rsidR="006D4F64" w:rsidRPr="006D4F64" w14:paraId="4630F9FE" w14:textId="77777777" w:rsidTr="006D4F64">
        <w:tc>
          <w:tcPr>
            <w:tcW w:w="482" w:type="dxa"/>
            <w:shd w:val="clear" w:color="auto" w:fill="auto"/>
          </w:tcPr>
          <w:p w14:paraId="44FC7210" w14:textId="388CF82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166</w:t>
            </w:r>
          </w:p>
        </w:tc>
        <w:tc>
          <w:tcPr>
            <w:tcW w:w="5041" w:type="dxa"/>
            <w:shd w:val="clear" w:color="auto" w:fill="auto"/>
          </w:tcPr>
          <w:p w14:paraId="23B0ABC0" w14:textId="131882E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16897 - LUVA DE CORRER COM ANEL BORRACHA 60MM </w:t>
            </w:r>
          </w:p>
        </w:tc>
        <w:tc>
          <w:tcPr>
            <w:tcW w:w="708" w:type="dxa"/>
            <w:shd w:val="clear" w:color="auto" w:fill="auto"/>
          </w:tcPr>
          <w:p w14:paraId="4BB9B9B8" w14:textId="2E629B2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F16A0EF" w14:textId="62FBCD6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420</w:t>
            </w:r>
          </w:p>
        </w:tc>
        <w:tc>
          <w:tcPr>
            <w:tcW w:w="992" w:type="dxa"/>
            <w:shd w:val="clear" w:color="auto" w:fill="auto"/>
            <w:vAlign w:val="center"/>
          </w:tcPr>
          <w:p w14:paraId="1228C98B" w14:textId="41F8AAB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42</w:t>
            </w:r>
          </w:p>
        </w:tc>
        <w:tc>
          <w:tcPr>
            <w:tcW w:w="996" w:type="dxa"/>
            <w:shd w:val="clear" w:color="auto" w:fill="auto"/>
            <w:vAlign w:val="center"/>
          </w:tcPr>
          <w:p w14:paraId="41C88F5F" w14:textId="2FC0110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39,70 </w:t>
            </w:r>
          </w:p>
        </w:tc>
      </w:tr>
      <w:tr w:rsidR="006D4F64" w:rsidRPr="006D4F64" w14:paraId="394B3E8E" w14:textId="77777777" w:rsidTr="006D4F64">
        <w:tc>
          <w:tcPr>
            <w:tcW w:w="482" w:type="dxa"/>
            <w:shd w:val="clear" w:color="auto" w:fill="auto"/>
          </w:tcPr>
          <w:p w14:paraId="5FF34DE1" w14:textId="0FD9A72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167</w:t>
            </w:r>
          </w:p>
        </w:tc>
        <w:tc>
          <w:tcPr>
            <w:tcW w:w="5041" w:type="dxa"/>
            <w:shd w:val="clear" w:color="auto" w:fill="auto"/>
          </w:tcPr>
          <w:p w14:paraId="13FF8AF4" w14:textId="2BEE6AC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34466 - LUVA DE CORRER COM ANEL DE BORRACHA 100MM ESGOTO </w:t>
            </w:r>
          </w:p>
        </w:tc>
        <w:tc>
          <w:tcPr>
            <w:tcW w:w="708" w:type="dxa"/>
            <w:shd w:val="clear" w:color="auto" w:fill="auto"/>
          </w:tcPr>
          <w:p w14:paraId="4D8280CA" w14:textId="7483CF9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293B088" w14:textId="231B832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350</w:t>
            </w:r>
          </w:p>
        </w:tc>
        <w:tc>
          <w:tcPr>
            <w:tcW w:w="992" w:type="dxa"/>
            <w:shd w:val="clear" w:color="auto" w:fill="auto"/>
            <w:vAlign w:val="center"/>
          </w:tcPr>
          <w:p w14:paraId="16E82182" w14:textId="7BB9510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w:t>
            </w:r>
          </w:p>
        </w:tc>
        <w:tc>
          <w:tcPr>
            <w:tcW w:w="996" w:type="dxa"/>
            <w:shd w:val="clear" w:color="auto" w:fill="auto"/>
            <w:vAlign w:val="center"/>
          </w:tcPr>
          <w:p w14:paraId="625A325F" w14:textId="7659144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18,63 </w:t>
            </w:r>
          </w:p>
        </w:tc>
      </w:tr>
      <w:tr w:rsidR="006D4F64" w:rsidRPr="006D4F64" w14:paraId="538004B5" w14:textId="77777777" w:rsidTr="006D4F64">
        <w:tc>
          <w:tcPr>
            <w:tcW w:w="482" w:type="dxa"/>
            <w:shd w:val="clear" w:color="auto" w:fill="auto"/>
          </w:tcPr>
          <w:p w14:paraId="16AB9179" w14:textId="7A37B72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168</w:t>
            </w:r>
          </w:p>
        </w:tc>
        <w:tc>
          <w:tcPr>
            <w:tcW w:w="5041" w:type="dxa"/>
            <w:shd w:val="clear" w:color="auto" w:fill="auto"/>
          </w:tcPr>
          <w:p w14:paraId="4EF89829" w14:textId="467AE86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34465 - LUVA DE CORRER COM ANEL DE BORRACHA 150MM ESGOTO </w:t>
            </w:r>
          </w:p>
        </w:tc>
        <w:tc>
          <w:tcPr>
            <w:tcW w:w="708" w:type="dxa"/>
            <w:shd w:val="clear" w:color="auto" w:fill="auto"/>
          </w:tcPr>
          <w:p w14:paraId="31F2487E" w14:textId="743293F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6D3DD52" w14:textId="6D1A88F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325</w:t>
            </w:r>
          </w:p>
        </w:tc>
        <w:tc>
          <w:tcPr>
            <w:tcW w:w="992" w:type="dxa"/>
            <w:shd w:val="clear" w:color="auto" w:fill="auto"/>
            <w:vAlign w:val="center"/>
          </w:tcPr>
          <w:p w14:paraId="78DE5A91" w14:textId="19FB45F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A77130">
              <w:rPr>
                <w:rFonts w:asciiTheme="majorHAnsi" w:hAnsiTheme="majorHAnsi" w:cstheme="majorHAnsi"/>
                <w:color w:val="000000"/>
                <w:sz w:val="20"/>
                <w:szCs w:val="20"/>
              </w:rPr>
              <w:t>2</w:t>
            </w:r>
          </w:p>
        </w:tc>
        <w:tc>
          <w:tcPr>
            <w:tcW w:w="996" w:type="dxa"/>
            <w:shd w:val="clear" w:color="auto" w:fill="auto"/>
            <w:vAlign w:val="center"/>
          </w:tcPr>
          <w:p w14:paraId="05456D55" w14:textId="526AC0A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75,57 </w:t>
            </w:r>
          </w:p>
        </w:tc>
      </w:tr>
      <w:tr w:rsidR="006D4F64" w:rsidRPr="006D4F64" w14:paraId="52F54D36" w14:textId="77777777" w:rsidTr="006D4F64">
        <w:tc>
          <w:tcPr>
            <w:tcW w:w="482" w:type="dxa"/>
            <w:shd w:val="clear" w:color="auto" w:fill="auto"/>
          </w:tcPr>
          <w:p w14:paraId="714181BF" w14:textId="64CCA8E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169</w:t>
            </w:r>
          </w:p>
        </w:tc>
        <w:tc>
          <w:tcPr>
            <w:tcW w:w="5041" w:type="dxa"/>
            <w:shd w:val="clear" w:color="auto" w:fill="auto"/>
          </w:tcPr>
          <w:p w14:paraId="791B6F19" w14:textId="1A7990A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34468 - LUVA DE CORRER COM ANEL DE BORRACHA 50MM ESGOTO </w:t>
            </w:r>
          </w:p>
        </w:tc>
        <w:tc>
          <w:tcPr>
            <w:tcW w:w="708" w:type="dxa"/>
            <w:shd w:val="clear" w:color="auto" w:fill="auto"/>
          </w:tcPr>
          <w:p w14:paraId="2C8215E2" w14:textId="44AEF02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58E4610" w14:textId="067F334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255</w:t>
            </w:r>
          </w:p>
        </w:tc>
        <w:tc>
          <w:tcPr>
            <w:tcW w:w="992" w:type="dxa"/>
            <w:shd w:val="clear" w:color="auto" w:fill="auto"/>
            <w:vAlign w:val="center"/>
          </w:tcPr>
          <w:p w14:paraId="0E2287D1" w14:textId="1C6633D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5</w:t>
            </w:r>
          </w:p>
        </w:tc>
        <w:tc>
          <w:tcPr>
            <w:tcW w:w="996" w:type="dxa"/>
            <w:shd w:val="clear" w:color="auto" w:fill="auto"/>
            <w:vAlign w:val="center"/>
          </w:tcPr>
          <w:p w14:paraId="5DC112A6" w14:textId="646CB12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11,36 </w:t>
            </w:r>
          </w:p>
        </w:tc>
      </w:tr>
      <w:tr w:rsidR="006D4F64" w:rsidRPr="006D4F64" w14:paraId="51FEEB23" w14:textId="77777777" w:rsidTr="006D4F64">
        <w:tc>
          <w:tcPr>
            <w:tcW w:w="482" w:type="dxa"/>
            <w:shd w:val="clear" w:color="auto" w:fill="auto"/>
          </w:tcPr>
          <w:p w14:paraId="279FE177" w14:textId="0D939FF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170</w:t>
            </w:r>
          </w:p>
        </w:tc>
        <w:tc>
          <w:tcPr>
            <w:tcW w:w="5041" w:type="dxa"/>
            <w:shd w:val="clear" w:color="auto" w:fill="auto"/>
          </w:tcPr>
          <w:p w14:paraId="3B996BB2" w14:textId="736C8CD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34467 - LUVA DE CORRER COM ANEL DE BORRACHA 75MM ESGOTO </w:t>
            </w:r>
          </w:p>
        </w:tc>
        <w:tc>
          <w:tcPr>
            <w:tcW w:w="708" w:type="dxa"/>
            <w:shd w:val="clear" w:color="auto" w:fill="auto"/>
          </w:tcPr>
          <w:p w14:paraId="07C560DC" w14:textId="2664D4B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A219F8E" w14:textId="1C29D9D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200</w:t>
            </w:r>
          </w:p>
        </w:tc>
        <w:tc>
          <w:tcPr>
            <w:tcW w:w="992" w:type="dxa"/>
            <w:shd w:val="clear" w:color="auto" w:fill="auto"/>
            <w:vAlign w:val="center"/>
          </w:tcPr>
          <w:p w14:paraId="36F2D6F0" w14:textId="47BF253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w:t>
            </w:r>
          </w:p>
        </w:tc>
        <w:tc>
          <w:tcPr>
            <w:tcW w:w="996" w:type="dxa"/>
            <w:shd w:val="clear" w:color="auto" w:fill="auto"/>
            <w:vAlign w:val="center"/>
          </w:tcPr>
          <w:p w14:paraId="1D2C928D" w14:textId="38D649F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11,89 </w:t>
            </w:r>
          </w:p>
        </w:tc>
      </w:tr>
      <w:tr w:rsidR="006D4F64" w:rsidRPr="006D4F64" w14:paraId="6B3BD053" w14:textId="77777777" w:rsidTr="006D4F64">
        <w:tc>
          <w:tcPr>
            <w:tcW w:w="482" w:type="dxa"/>
            <w:shd w:val="clear" w:color="auto" w:fill="auto"/>
          </w:tcPr>
          <w:p w14:paraId="3B8F753B" w14:textId="3AE74BB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171</w:t>
            </w:r>
          </w:p>
        </w:tc>
        <w:tc>
          <w:tcPr>
            <w:tcW w:w="5041" w:type="dxa"/>
            <w:shd w:val="clear" w:color="auto" w:fill="auto"/>
          </w:tcPr>
          <w:p w14:paraId="09913845" w14:textId="565167F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34432 - LUVA DE CORRER PARA TUBO 40 MM LONGA PARA SANEAMENTO </w:t>
            </w:r>
          </w:p>
        </w:tc>
        <w:tc>
          <w:tcPr>
            <w:tcW w:w="708" w:type="dxa"/>
            <w:shd w:val="clear" w:color="auto" w:fill="auto"/>
          </w:tcPr>
          <w:p w14:paraId="23286EC2" w14:textId="0C0EC54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12DCB16" w14:textId="756565C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135</w:t>
            </w:r>
          </w:p>
        </w:tc>
        <w:tc>
          <w:tcPr>
            <w:tcW w:w="992" w:type="dxa"/>
            <w:shd w:val="clear" w:color="auto" w:fill="auto"/>
            <w:vAlign w:val="center"/>
          </w:tcPr>
          <w:p w14:paraId="34D4F731" w14:textId="54A57FD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3</w:t>
            </w:r>
          </w:p>
        </w:tc>
        <w:tc>
          <w:tcPr>
            <w:tcW w:w="996" w:type="dxa"/>
            <w:shd w:val="clear" w:color="auto" w:fill="auto"/>
            <w:vAlign w:val="center"/>
          </w:tcPr>
          <w:p w14:paraId="691BD15D" w14:textId="0FE0662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28,64 </w:t>
            </w:r>
          </w:p>
        </w:tc>
      </w:tr>
      <w:tr w:rsidR="006D4F64" w:rsidRPr="006D4F64" w14:paraId="6439536E" w14:textId="77777777" w:rsidTr="006D4F64">
        <w:tc>
          <w:tcPr>
            <w:tcW w:w="482" w:type="dxa"/>
            <w:shd w:val="clear" w:color="auto" w:fill="auto"/>
          </w:tcPr>
          <w:p w14:paraId="70B3DD6F" w14:textId="538607D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172</w:t>
            </w:r>
          </w:p>
        </w:tc>
        <w:tc>
          <w:tcPr>
            <w:tcW w:w="5041" w:type="dxa"/>
            <w:shd w:val="clear" w:color="auto" w:fill="auto"/>
          </w:tcPr>
          <w:p w14:paraId="3F42F112" w14:textId="57E831E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34434 - LUVA DE CORRER PARA TUBO 50 MM LONGA PARA SANEAMENTO </w:t>
            </w:r>
          </w:p>
        </w:tc>
        <w:tc>
          <w:tcPr>
            <w:tcW w:w="708" w:type="dxa"/>
            <w:shd w:val="clear" w:color="auto" w:fill="auto"/>
          </w:tcPr>
          <w:p w14:paraId="06272239" w14:textId="01CF407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658A0A7" w14:textId="6184B31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75</w:t>
            </w:r>
          </w:p>
        </w:tc>
        <w:tc>
          <w:tcPr>
            <w:tcW w:w="992" w:type="dxa"/>
            <w:shd w:val="clear" w:color="auto" w:fill="auto"/>
            <w:vAlign w:val="center"/>
          </w:tcPr>
          <w:p w14:paraId="3117E622" w14:textId="053490E7"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7</w:t>
            </w:r>
          </w:p>
        </w:tc>
        <w:tc>
          <w:tcPr>
            <w:tcW w:w="996" w:type="dxa"/>
            <w:shd w:val="clear" w:color="auto" w:fill="auto"/>
            <w:vAlign w:val="center"/>
          </w:tcPr>
          <w:p w14:paraId="7CE47A6B" w14:textId="2EBC468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28,88 </w:t>
            </w:r>
          </w:p>
        </w:tc>
      </w:tr>
      <w:tr w:rsidR="006D4F64" w:rsidRPr="006D4F64" w14:paraId="6D155CF6" w14:textId="77777777" w:rsidTr="006D4F64">
        <w:tc>
          <w:tcPr>
            <w:tcW w:w="482" w:type="dxa"/>
            <w:shd w:val="clear" w:color="auto" w:fill="auto"/>
          </w:tcPr>
          <w:p w14:paraId="064286D8" w14:textId="54D95ED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173</w:t>
            </w:r>
          </w:p>
        </w:tc>
        <w:tc>
          <w:tcPr>
            <w:tcW w:w="5041" w:type="dxa"/>
            <w:shd w:val="clear" w:color="auto" w:fill="auto"/>
          </w:tcPr>
          <w:p w14:paraId="413BC4D1" w14:textId="3217A75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34433 - LUVA DE CORRER PARA TUBO 60 MM LONGA PARA SANEAMENTO </w:t>
            </w:r>
          </w:p>
        </w:tc>
        <w:tc>
          <w:tcPr>
            <w:tcW w:w="708" w:type="dxa"/>
            <w:shd w:val="clear" w:color="auto" w:fill="auto"/>
          </w:tcPr>
          <w:p w14:paraId="2CFA502E" w14:textId="507B4A2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9E2CEC7" w14:textId="7F94761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145</w:t>
            </w:r>
          </w:p>
        </w:tc>
        <w:tc>
          <w:tcPr>
            <w:tcW w:w="992" w:type="dxa"/>
            <w:shd w:val="clear" w:color="auto" w:fill="auto"/>
            <w:vAlign w:val="center"/>
          </w:tcPr>
          <w:p w14:paraId="2D236882" w14:textId="136C31B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4</w:t>
            </w:r>
          </w:p>
        </w:tc>
        <w:tc>
          <w:tcPr>
            <w:tcW w:w="996" w:type="dxa"/>
            <w:shd w:val="clear" w:color="auto" w:fill="auto"/>
            <w:vAlign w:val="center"/>
          </w:tcPr>
          <w:p w14:paraId="426D1041" w14:textId="07E9964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39,70 </w:t>
            </w:r>
          </w:p>
        </w:tc>
      </w:tr>
      <w:tr w:rsidR="006D4F64" w:rsidRPr="006D4F64" w14:paraId="40710AE8" w14:textId="77777777" w:rsidTr="006D4F64">
        <w:tc>
          <w:tcPr>
            <w:tcW w:w="482" w:type="dxa"/>
            <w:shd w:val="clear" w:color="auto" w:fill="auto"/>
          </w:tcPr>
          <w:p w14:paraId="679C30EA" w14:textId="7344AB1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174</w:t>
            </w:r>
          </w:p>
        </w:tc>
        <w:tc>
          <w:tcPr>
            <w:tcW w:w="5041" w:type="dxa"/>
            <w:shd w:val="clear" w:color="auto" w:fill="auto"/>
          </w:tcPr>
          <w:p w14:paraId="6E0D8268" w14:textId="2C650E9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16914 - LUVA DE CORRER PARA TUBO ROSCAVEL 1/2 </w:t>
            </w:r>
          </w:p>
        </w:tc>
        <w:tc>
          <w:tcPr>
            <w:tcW w:w="708" w:type="dxa"/>
            <w:shd w:val="clear" w:color="auto" w:fill="auto"/>
          </w:tcPr>
          <w:p w14:paraId="1750C439" w14:textId="3BEE74C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0847CAD" w14:textId="2320579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80</w:t>
            </w:r>
          </w:p>
        </w:tc>
        <w:tc>
          <w:tcPr>
            <w:tcW w:w="992" w:type="dxa"/>
            <w:shd w:val="clear" w:color="auto" w:fill="auto"/>
            <w:vAlign w:val="center"/>
          </w:tcPr>
          <w:p w14:paraId="45AFB4A4" w14:textId="0A9690A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w:t>
            </w:r>
          </w:p>
        </w:tc>
        <w:tc>
          <w:tcPr>
            <w:tcW w:w="996" w:type="dxa"/>
            <w:shd w:val="clear" w:color="auto" w:fill="auto"/>
            <w:vAlign w:val="center"/>
          </w:tcPr>
          <w:p w14:paraId="00B1CF79" w14:textId="2736423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14,17 </w:t>
            </w:r>
          </w:p>
        </w:tc>
      </w:tr>
      <w:tr w:rsidR="006D4F64" w:rsidRPr="006D4F64" w14:paraId="63B9D08C" w14:textId="77777777" w:rsidTr="006D4F64">
        <w:tc>
          <w:tcPr>
            <w:tcW w:w="482" w:type="dxa"/>
            <w:shd w:val="clear" w:color="auto" w:fill="auto"/>
          </w:tcPr>
          <w:p w14:paraId="4BBC37BB" w14:textId="6CFBC84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175</w:t>
            </w:r>
          </w:p>
        </w:tc>
        <w:tc>
          <w:tcPr>
            <w:tcW w:w="5041" w:type="dxa"/>
            <w:shd w:val="clear" w:color="auto" w:fill="auto"/>
          </w:tcPr>
          <w:p w14:paraId="0EB2D0E3" w14:textId="123FED3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34484 - LUVA DE CORRER PARA TUBO ROSQUEAVEL 1 1/2 </w:t>
            </w:r>
          </w:p>
        </w:tc>
        <w:tc>
          <w:tcPr>
            <w:tcW w:w="708" w:type="dxa"/>
            <w:shd w:val="clear" w:color="auto" w:fill="auto"/>
          </w:tcPr>
          <w:p w14:paraId="7D0440AB" w14:textId="397D311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731E6C5" w14:textId="3E526ED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120</w:t>
            </w:r>
          </w:p>
        </w:tc>
        <w:tc>
          <w:tcPr>
            <w:tcW w:w="992" w:type="dxa"/>
            <w:shd w:val="clear" w:color="auto" w:fill="auto"/>
            <w:vAlign w:val="center"/>
          </w:tcPr>
          <w:p w14:paraId="406ED6C7" w14:textId="4D37393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w:t>
            </w:r>
          </w:p>
        </w:tc>
        <w:tc>
          <w:tcPr>
            <w:tcW w:w="996" w:type="dxa"/>
            <w:shd w:val="clear" w:color="auto" w:fill="auto"/>
            <w:vAlign w:val="center"/>
          </w:tcPr>
          <w:p w14:paraId="77326782" w14:textId="6795E79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47,15 </w:t>
            </w:r>
          </w:p>
        </w:tc>
      </w:tr>
      <w:tr w:rsidR="006D4F64" w:rsidRPr="006D4F64" w14:paraId="187F890A" w14:textId="77777777" w:rsidTr="006D4F64">
        <w:tc>
          <w:tcPr>
            <w:tcW w:w="482" w:type="dxa"/>
            <w:shd w:val="clear" w:color="auto" w:fill="auto"/>
          </w:tcPr>
          <w:p w14:paraId="6A828178" w14:textId="2053B52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176</w:t>
            </w:r>
          </w:p>
        </w:tc>
        <w:tc>
          <w:tcPr>
            <w:tcW w:w="5041" w:type="dxa"/>
            <w:shd w:val="clear" w:color="auto" w:fill="auto"/>
          </w:tcPr>
          <w:p w14:paraId="2BADC70A" w14:textId="4659DA1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34482 - LUVA DE CORRER PARA TUBO ROSQUEAVEL 1 POLEGADA </w:t>
            </w:r>
          </w:p>
        </w:tc>
        <w:tc>
          <w:tcPr>
            <w:tcW w:w="708" w:type="dxa"/>
            <w:shd w:val="clear" w:color="auto" w:fill="auto"/>
          </w:tcPr>
          <w:p w14:paraId="44B99A6E" w14:textId="0011337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F6658F6" w14:textId="33AF5E2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125</w:t>
            </w:r>
          </w:p>
        </w:tc>
        <w:tc>
          <w:tcPr>
            <w:tcW w:w="992" w:type="dxa"/>
            <w:shd w:val="clear" w:color="auto" w:fill="auto"/>
            <w:vAlign w:val="center"/>
          </w:tcPr>
          <w:p w14:paraId="346F9788" w14:textId="15B93A6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2</w:t>
            </w:r>
          </w:p>
        </w:tc>
        <w:tc>
          <w:tcPr>
            <w:tcW w:w="996" w:type="dxa"/>
            <w:shd w:val="clear" w:color="auto" w:fill="auto"/>
            <w:vAlign w:val="center"/>
          </w:tcPr>
          <w:p w14:paraId="3814FECB" w14:textId="7CE2F9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3,65 </w:t>
            </w:r>
          </w:p>
        </w:tc>
      </w:tr>
      <w:tr w:rsidR="006D4F64" w:rsidRPr="006D4F64" w14:paraId="1805CAB2" w14:textId="77777777" w:rsidTr="006D4F64">
        <w:tc>
          <w:tcPr>
            <w:tcW w:w="482" w:type="dxa"/>
            <w:shd w:val="clear" w:color="auto" w:fill="auto"/>
          </w:tcPr>
          <w:p w14:paraId="6FB90F8F" w14:textId="3E66AAB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177</w:t>
            </w:r>
          </w:p>
        </w:tc>
        <w:tc>
          <w:tcPr>
            <w:tcW w:w="5041" w:type="dxa"/>
            <w:shd w:val="clear" w:color="auto" w:fill="auto"/>
          </w:tcPr>
          <w:p w14:paraId="2996D35E" w14:textId="03AFAD9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30960 - LUVA DE CORRER PARA TUBO ROSQUEAVEL 3/4 </w:t>
            </w:r>
          </w:p>
        </w:tc>
        <w:tc>
          <w:tcPr>
            <w:tcW w:w="708" w:type="dxa"/>
            <w:shd w:val="clear" w:color="auto" w:fill="auto"/>
          </w:tcPr>
          <w:p w14:paraId="1A377EB7" w14:textId="05A3001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E04E37B" w14:textId="41EDB9E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140</w:t>
            </w:r>
          </w:p>
        </w:tc>
        <w:tc>
          <w:tcPr>
            <w:tcW w:w="992" w:type="dxa"/>
            <w:shd w:val="clear" w:color="auto" w:fill="auto"/>
            <w:vAlign w:val="center"/>
          </w:tcPr>
          <w:p w14:paraId="7C97DDF1" w14:textId="2A139DC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w:t>
            </w:r>
          </w:p>
        </w:tc>
        <w:tc>
          <w:tcPr>
            <w:tcW w:w="996" w:type="dxa"/>
            <w:shd w:val="clear" w:color="auto" w:fill="auto"/>
            <w:vAlign w:val="center"/>
          </w:tcPr>
          <w:p w14:paraId="692A54D8" w14:textId="2A914FE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18,81 </w:t>
            </w:r>
          </w:p>
        </w:tc>
      </w:tr>
      <w:tr w:rsidR="006D4F64" w:rsidRPr="006D4F64" w14:paraId="31C6B220" w14:textId="77777777" w:rsidTr="006D4F64">
        <w:tc>
          <w:tcPr>
            <w:tcW w:w="482" w:type="dxa"/>
            <w:shd w:val="clear" w:color="auto" w:fill="auto"/>
          </w:tcPr>
          <w:p w14:paraId="313DDB8B" w14:textId="7EC94BC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178</w:t>
            </w:r>
          </w:p>
        </w:tc>
        <w:tc>
          <w:tcPr>
            <w:tcW w:w="5041" w:type="dxa"/>
            <w:shd w:val="clear" w:color="auto" w:fill="auto"/>
          </w:tcPr>
          <w:p w14:paraId="2D1C24E9" w14:textId="0B6D613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30961 - LUVA DE CORRER PARA TUBO SOLDAVEL 32 MM LONGA </w:t>
            </w:r>
          </w:p>
        </w:tc>
        <w:tc>
          <w:tcPr>
            <w:tcW w:w="708" w:type="dxa"/>
            <w:shd w:val="clear" w:color="auto" w:fill="auto"/>
          </w:tcPr>
          <w:p w14:paraId="2BC0C813" w14:textId="7E377D4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DC85B0B" w14:textId="7E37B1D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120</w:t>
            </w:r>
          </w:p>
        </w:tc>
        <w:tc>
          <w:tcPr>
            <w:tcW w:w="992" w:type="dxa"/>
            <w:shd w:val="clear" w:color="auto" w:fill="auto"/>
            <w:vAlign w:val="center"/>
          </w:tcPr>
          <w:p w14:paraId="2A597C2E" w14:textId="4D97E10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12</w:t>
            </w:r>
          </w:p>
        </w:tc>
        <w:tc>
          <w:tcPr>
            <w:tcW w:w="996" w:type="dxa"/>
            <w:shd w:val="clear" w:color="auto" w:fill="auto"/>
            <w:vAlign w:val="center"/>
          </w:tcPr>
          <w:p w14:paraId="45FDB99E" w14:textId="23B3BDC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22,16 </w:t>
            </w:r>
          </w:p>
        </w:tc>
      </w:tr>
      <w:tr w:rsidR="006D4F64" w:rsidRPr="006D4F64" w14:paraId="119040CB" w14:textId="77777777" w:rsidTr="006D4F64">
        <w:tc>
          <w:tcPr>
            <w:tcW w:w="482" w:type="dxa"/>
            <w:shd w:val="clear" w:color="auto" w:fill="auto"/>
          </w:tcPr>
          <w:p w14:paraId="2EAC334B" w14:textId="3D9AE0F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179</w:t>
            </w:r>
          </w:p>
        </w:tc>
        <w:tc>
          <w:tcPr>
            <w:tcW w:w="5041" w:type="dxa"/>
            <w:shd w:val="clear" w:color="auto" w:fill="auto"/>
          </w:tcPr>
          <w:p w14:paraId="1F388A88" w14:textId="79B42B2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34461 - LUVA DE CORRER VINIL FORTE JE 100MM </w:t>
            </w:r>
          </w:p>
        </w:tc>
        <w:tc>
          <w:tcPr>
            <w:tcW w:w="708" w:type="dxa"/>
            <w:shd w:val="clear" w:color="auto" w:fill="auto"/>
          </w:tcPr>
          <w:p w14:paraId="5727456B" w14:textId="0FE9754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89EF4B0" w14:textId="1668927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190</w:t>
            </w:r>
          </w:p>
        </w:tc>
        <w:tc>
          <w:tcPr>
            <w:tcW w:w="992" w:type="dxa"/>
            <w:shd w:val="clear" w:color="auto" w:fill="auto"/>
            <w:vAlign w:val="center"/>
          </w:tcPr>
          <w:p w14:paraId="251DBD1C" w14:textId="569FF92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19</w:t>
            </w:r>
          </w:p>
        </w:tc>
        <w:tc>
          <w:tcPr>
            <w:tcW w:w="996" w:type="dxa"/>
            <w:shd w:val="clear" w:color="auto" w:fill="auto"/>
            <w:vAlign w:val="center"/>
          </w:tcPr>
          <w:p w14:paraId="00ECA55B" w14:textId="4183E86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24,74 </w:t>
            </w:r>
          </w:p>
        </w:tc>
      </w:tr>
      <w:tr w:rsidR="006D4F64" w:rsidRPr="006D4F64" w14:paraId="1610B1DF" w14:textId="77777777" w:rsidTr="006D4F64">
        <w:tc>
          <w:tcPr>
            <w:tcW w:w="482" w:type="dxa"/>
            <w:shd w:val="clear" w:color="auto" w:fill="auto"/>
          </w:tcPr>
          <w:p w14:paraId="66127014" w14:textId="438887A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180</w:t>
            </w:r>
          </w:p>
        </w:tc>
        <w:tc>
          <w:tcPr>
            <w:tcW w:w="5041" w:type="dxa"/>
            <w:shd w:val="clear" w:color="auto" w:fill="auto"/>
          </w:tcPr>
          <w:p w14:paraId="6C62ADC8" w14:textId="67C819C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34462 - LUVA DE CORRER VINIL FORTE JE 150MM </w:t>
            </w:r>
          </w:p>
        </w:tc>
        <w:tc>
          <w:tcPr>
            <w:tcW w:w="708" w:type="dxa"/>
            <w:shd w:val="clear" w:color="auto" w:fill="auto"/>
          </w:tcPr>
          <w:p w14:paraId="20B1B337" w14:textId="0291F5E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C350BA3" w14:textId="14A4AAE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170</w:t>
            </w:r>
          </w:p>
        </w:tc>
        <w:tc>
          <w:tcPr>
            <w:tcW w:w="992" w:type="dxa"/>
            <w:shd w:val="clear" w:color="auto" w:fill="auto"/>
            <w:vAlign w:val="center"/>
          </w:tcPr>
          <w:p w14:paraId="7A0C5111" w14:textId="5225DE1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w:t>
            </w:r>
          </w:p>
        </w:tc>
        <w:tc>
          <w:tcPr>
            <w:tcW w:w="996" w:type="dxa"/>
            <w:shd w:val="clear" w:color="auto" w:fill="auto"/>
            <w:vAlign w:val="center"/>
          </w:tcPr>
          <w:p w14:paraId="458EE5BF" w14:textId="7C77E6A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75,57 </w:t>
            </w:r>
          </w:p>
        </w:tc>
      </w:tr>
      <w:tr w:rsidR="006D4F64" w:rsidRPr="006D4F64" w14:paraId="1D14F053" w14:textId="77777777" w:rsidTr="006D4F64">
        <w:tc>
          <w:tcPr>
            <w:tcW w:w="482" w:type="dxa"/>
            <w:shd w:val="clear" w:color="auto" w:fill="auto"/>
          </w:tcPr>
          <w:p w14:paraId="1984778E" w14:textId="1ACB370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181</w:t>
            </w:r>
          </w:p>
        </w:tc>
        <w:tc>
          <w:tcPr>
            <w:tcW w:w="5041" w:type="dxa"/>
            <w:shd w:val="clear" w:color="auto" w:fill="auto"/>
          </w:tcPr>
          <w:p w14:paraId="09EB3744" w14:textId="010A659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34481 - LUVA DE REDUCAO 1 X 3/4 </w:t>
            </w:r>
          </w:p>
        </w:tc>
        <w:tc>
          <w:tcPr>
            <w:tcW w:w="708" w:type="dxa"/>
            <w:shd w:val="clear" w:color="auto" w:fill="auto"/>
          </w:tcPr>
          <w:p w14:paraId="1FB3D36B" w14:textId="06E893E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0C26DB0" w14:textId="340BBEC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160</w:t>
            </w:r>
          </w:p>
        </w:tc>
        <w:tc>
          <w:tcPr>
            <w:tcW w:w="992" w:type="dxa"/>
            <w:shd w:val="clear" w:color="auto" w:fill="auto"/>
            <w:vAlign w:val="center"/>
          </w:tcPr>
          <w:p w14:paraId="4DF6CD28" w14:textId="11C6673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w:t>
            </w:r>
          </w:p>
        </w:tc>
        <w:tc>
          <w:tcPr>
            <w:tcW w:w="996" w:type="dxa"/>
            <w:shd w:val="clear" w:color="auto" w:fill="auto"/>
            <w:vAlign w:val="center"/>
          </w:tcPr>
          <w:p w14:paraId="102957AB" w14:textId="1ED94F3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12,76 </w:t>
            </w:r>
          </w:p>
        </w:tc>
      </w:tr>
      <w:tr w:rsidR="006D4F64" w:rsidRPr="006D4F64" w14:paraId="3E318030" w14:textId="77777777" w:rsidTr="006D4F64">
        <w:tc>
          <w:tcPr>
            <w:tcW w:w="482" w:type="dxa"/>
            <w:shd w:val="clear" w:color="auto" w:fill="auto"/>
          </w:tcPr>
          <w:p w14:paraId="47545247" w14:textId="23F02C4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182</w:t>
            </w:r>
          </w:p>
        </w:tc>
        <w:tc>
          <w:tcPr>
            <w:tcW w:w="5041" w:type="dxa"/>
            <w:shd w:val="clear" w:color="auto" w:fill="auto"/>
          </w:tcPr>
          <w:p w14:paraId="08E55B7E" w14:textId="4FDF519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34480 - LUVA DE REDUCAO 3/4 X 1/2 </w:t>
            </w:r>
          </w:p>
        </w:tc>
        <w:tc>
          <w:tcPr>
            <w:tcW w:w="708" w:type="dxa"/>
            <w:shd w:val="clear" w:color="auto" w:fill="auto"/>
          </w:tcPr>
          <w:p w14:paraId="61F3A140" w14:textId="454B129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A7E0218" w14:textId="2BF4609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2F233780" w14:textId="03732FD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7514E8BD" w14:textId="11C0DF3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9,04 </w:t>
            </w:r>
          </w:p>
        </w:tc>
      </w:tr>
      <w:tr w:rsidR="006D4F64" w:rsidRPr="006D4F64" w14:paraId="2F945C11" w14:textId="77777777" w:rsidTr="006D4F64">
        <w:tc>
          <w:tcPr>
            <w:tcW w:w="482" w:type="dxa"/>
            <w:shd w:val="clear" w:color="auto" w:fill="auto"/>
          </w:tcPr>
          <w:p w14:paraId="0C0F9013" w14:textId="21758B1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183</w:t>
            </w:r>
          </w:p>
        </w:tc>
        <w:tc>
          <w:tcPr>
            <w:tcW w:w="5041" w:type="dxa"/>
            <w:shd w:val="clear" w:color="auto" w:fill="auto"/>
          </w:tcPr>
          <w:p w14:paraId="4C16EC30" w14:textId="3564B7C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16939 - LUVA DUPLA DE COMPRESSAO EM PP 20 MM PARA MANGA DE POLIETILENO </w:t>
            </w:r>
          </w:p>
        </w:tc>
        <w:tc>
          <w:tcPr>
            <w:tcW w:w="708" w:type="dxa"/>
            <w:shd w:val="clear" w:color="auto" w:fill="auto"/>
          </w:tcPr>
          <w:p w14:paraId="266FCBA0" w14:textId="73EA6A3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9E378F7" w14:textId="33EF81C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320</w:t>
            </w:r>
          </w:p>
        </w:tc>
        <w:tc>
          <w:tcPr>
            <w:tcW w:w="992" w:type="dxa"/>
            <w:shd w:val="clear" w:color="auto" w:fill="auto"/>
            <w:vAlign w:val="center"/>
          </w:tcPr>
          <w:p w14:paraId="16A46C48" w14:textId="74FEB95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w:t>
            </w:r>
          </w:p>
        </w:tc>
        <w:tc>
          <w:tcPr>
            <w:tcW w:w="996" w:type="dxa"/>
            <w:shd w:val="clear" w:color="auto" w:fill="auto"/>
            <w:vAlign w:val="center"/>
          </w:tcPr>
          <w:p w14:paraId="3CDAC3BF" w14:textId="2F3F88C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2,51 </w:t>
            </w:r>
          </w:p>
        </w:tc>
      </w:tr>
      <w:tr w:rsidR="006D4F64" w:rsidRPr="006D4F64" w14:paraId="40896204" w14:textId="77777777" w:rsidTr="006D4F64">
        <w:tc>
          <w:tcPr>
            <w:tcW w:w="482" w:type="dxa"/>
            <w:shd w:val="clear" w:color="auto" w:fill="auto"/>
          </w:tcPr>
          <w:p w14:paraId="699CBE4E" w14:textId="2EDE9FF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184</w:t>
            </w:r>
          </w:p>
        </w:tc>
        <w:tc>
          <w:tcPr>
            <w:tcW w:w="5041" w:type="dxa"/>
            <w:shd w:val="clear" w:color="auto" w:fill="auto"/>
          </w:tcPr>
          <w:p w14:paraId="3D3DB723" w14:textId="2DAB8F1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16954 - LUVA ESGOTO 100MM </w:t>
            </w:r>
          </w:p>
        </w:tc>
        <w:tc>
          <w:tcPr>
            <w:tcW w:w="708" w:type="dxa"/>
            <w:shd w:val="clear" w:color="auto" w:fill="auto"/>
          </w:tcPr>
          <w:p w14:paraId="03A79CC6" w14:textId="299E10D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036105A" w14:textId="3605268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w:t>
            </w:r>
          </w:p>
        </w:tc>
        <w:tc>
          <w:tcPr>
            <w:tcW w:w="992" w:type="dxa"/>
            <w:shd w:val="clear" w:color="auto" w:fill="auto"/>
            <w:vAlign w:val="center"/>
          </w:tcPr>
          <w:p w14:paraId="451E1DEB" w14:textId="35B227DD"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3</w:t>
            </w:r>
          </w:p>
        </w:tc>
        <w:tc>
          <w:tcPr>
            <w:tcW w:w="996" w:type="dxa"/>
            <w:shd w:val="clear" w:color="auto" w:fill="auto"/>
            <w:vAlign w:val="center"/>
          </w:tcPr>
          <w:p w14:paraId="2F6E9651" w14:textId="336F580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6,62 </w:t>
            </w:r>
          </w:p>
        </w:tc>
      </w:tr>
      <w:tr w:rsidR="006D4F64" w:rsidRPr="006D4F64" w14:paraId="252B76AE" w14:textId="77777777" w:rsidTr="006D4F64">
        <w:tc>
          <w:tcPr>
            <w:tcW w:w="482" w:type="dxa"/>
            <w:shd w:val="clear" w:color="auto" w:fill="auto"/>
          </w:tcPr>
          <w:p w14:paraId="7181FCF5" w14:textId="79E91EE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185</w:t>
            </w:r>
          </w:p>
        </w:tc>
        <w:tc>
          <w:tcPr>
            <w:tcW w:w="5041" w:type="dxa"/>
            <w:shd w:val="clear" w:color="auto" w:fill="auto"/>
          </w:tcPr>
          <w:p w14:paraId="22D2241D" w14:textId="7F53EF1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16955 - LUVA ESGOTO 150 MM </w:t>
            </w:r>
          </w:p>
        </w:tc>
        <w:tc>
          <w:tcPr>
            <w:tcW w:w="708" w:type="dxa"/>
            <w:shd w:val="clear" w:color="auto" w:fill="auto"/>
          </w:tcPr>
          <w:p w14:paraId="72C02F98" w14:textId="5209325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1EEC9DC" w14:textId="595EB17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w:t>
            </w:r>
          </w:p>
        </w:tc>
        <w:tc>
          <w:tcPr>
            <w:tcW w:w="992" w:type="dxa"/>
            <w:shd w:val="clear" w:color="auto" w:fill="auto"/>
            <w:vAlign w:val="center"/>
          </w:tcPr>
          <w:p w14:paraId="50C2EFA3" w14:textId="4D512B76"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2</w:t>
            </w:r>
          </w:p>
        </w:tc>
        <w:tc>
          <w:tcPr>
            <w:tcW w:w="996" w:type="dxa"/>
            <w:shd w:val="clear" w:color="auto" w:fill="auto"/>
            <w:vAlign w:val="center"/>
          </w:tcPr>
          <w:p w14:paraId="61701D93" w14:textId="519078D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33,12 </w:t>
            </w:r>
          </w:p>
        </w:tc>
      </w:tr>
      <w:tr w:rsidR="006D4F64" w:rsidRPr="006D4F64" w14:paraId="057327BB" w14:textId="77777777" w:rsidTr="006D4F64">
        <w:tc>
          <w:tcPr>
            <w:tcW w:w="482" w:type="dxa"/>
            <w:shd w:val="clear" w:color="auto" w:fill="auto"/>
          </w:tcPr>
          <w:p w14:paraId="0F74C8BB" w14:textId="13CFBA0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186</w:t>
            </w:r>
          </w:p>
        </w:tc>
        <w:tc>
          <w:tcPr>
            <w:tcW w:w="5041" w:type="dxa"/>
            <w:shd w:val="clear" w:color="auto" w:fill="auto"/>
          </w:tcPr>
          <w:p w14:paraId="0E456768" w14:textId="232067A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30964 - LUVA ESGOTO 200MM </w:t>
            </w:r>
          </w:p>
        </w:tc>
        <w:tc>
          <w:tcPr>
            <w:tcW w:w="708" w:type="dxa"/>
            <w:shd w:val="clear" w:color="auto" w:fill="auto"/>
          </w:tcPr>
          <w:p w14:paraId="179CC079" w14:textId="2D36161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390A491" w14:textId="2C174C7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70</w:t>
            </w:r>
          </w:p>
        </w:tc>
        <w:tc>
          <w:tcPr>
            <w:tcW w:w="992" w:type="dxa"/>
            <w:shd w:val="clear" w:color="auto" w:fill="auto"/>
            <w:vAlign w:val="center"/>
          </w:tcPr>
          <w:p w14:paraId="0F063AE0" w14:textId="3F6FE0F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w:t>
            </w:r>
          </w:p>
        </w:tc>
        <w:tc>
          <w:tcPr>
            <w:tcW w:w="996" w:type="dxa"/>
            <w:shd w:val="clear" w:color="auto" w:fill="auto"/>
            <w:vAlign w:val="center"/>
          </w:tcPr>
          <w:p w14:paraId="7D0D61F0" w14:textId="2E79368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31,68 </w:t>
            </w:r>
          </w:p>
        </w:tc>
      </w:tr>
      <w:tr w:rsidR="006D4F64" w:rsidRPr="006D4F64" w14:paraId="785EADE9" w14:textId="77777777" w:rsidTr="006D4F64">
        <w:tc>
          <w:tcPr>
            <w:tcW w:w="482" w:type="dxa"/>
            <w:shd w:val="clear" w:color="auto" w:fill="auto"/>
          </w:tcPr>
          <w:p w14:paraId="2DC7E802" w14:textId="056A696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187</w:t>
            </w:r>
          </w:p>
        </w:tc>
        <w:tc>
          <w:tcPr>
            <w:tcW w:w="5041" w:type="dxa"/>
            <w:shd w:val="clear" w:color="auto" w:fill="auto"/>
          </w:tcPr>
          <w:p w14:paraId="691C5B9B" w14:textId="5E5B179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16956 - LUVA ESGOTO 40MM </w:t>
            </w:r>
          </w:p>
        </w:tc>
        <w:tc>
          <w:tcPr>
            <w:tcW w:w="708" w:type="dxa"/>
            <w:shd w:val="clear" w:color="auto" w:fill="auto"/>
          </w:tcPr>
          <w:p w14:paraId="7FF34310" w14:textId="67A5075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260C363" w14:textId="6A1C623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110</w:t>
            </w:r>
          </w:p>
        </w:tc>
        <w:tc>
          <w:tcPr>
            <w:tcW w:w="992" w:type="dxa"/>
            <w:shd w:val="clear" w:color="auto" w:fill="auto"/>
            <w:vAlign w:val="center"/>
          </w:tcPr>
          <w:p w14:paraId="45346922" w14:textId="4216740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w:t>
            </w:r>
          </w:p>
        </w:tc>
        <w:tc>
          <w:tcPr>
            <w:tcW w:w="996" w:type="dxa"/>
            <w:shd w:val="clear" w:color="auto" w:fill="auto"/>
            <w:vAlign w:val="center"/>
          </w:tcPr>
          <w:p w14:paraId="06B211BA" w14:textId="7B2D07F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1,61 </w:t>
            </w:r>
          </w:p>
        </w:tc>
      </w:tr>
      <w:tr w:rsidR="006D4F64" w:rsidRPr="006D4F64" w14:paraId="626E94E3" w14:textId="77777777" w:rsidTr="006D4F64">
        <w:tc>
          <w:tcPr>
            <w:tcW w:w="482" w:type="dxa"/>
            <w:shd w:val="clear" w:color="auto" w:fill="auto"/>
          </w:tcPr>
          <w:p w14:paraId="6342BD54" w14:textId="27B22E8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188</w:t>
            </w:r>
          </w:p>
        </w:tc>
        <w:tc>
          <w:tcPr>
            <w:tcW w:w="5041" w:type="dxa"/>
            <w:shd w:val="clear" w:color="auto" w:fill="auto"/>
          </w:tcPr>
          <w:p w14:paraId="126618C2" w14:textId="79AF28A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16957 - LUVA ESGOTO 50MM </w:t>
            </w:r>
          </w:p>
        </w:tc>
        <w:tc>
          <w:tcPr>
            <w:tcW w:w="708" w:type="dxa"/>
            <w:shd w:val="clear" w:color="auto" w:fill="auto"/>
          </w:tcPr>
          <w:p w14:paraId="71D08AC3" w14:textId="4FB7C9C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8685532" w14:textId="61F17CA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95</w:t>
            </w:r>
          </w:p>
        </w:tc>
        <w:tc>
          <w:tcPr>
            <w:tcW w:w="992" w:type="dxa"/>
            <w:shd w:val="clear" w:color="auto" w:fill="auto"/>
            <w:vAlign w:val="center"/>
          </w:tcPr>
          <w:p w14:paraId="059950D6" w14:textId="7B70BFEB"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9</w:t>
            </w:r>
          </w:p>
        </w:tc>
        <w:tc>
          <w:tcPr>
            <w:tcW w:w="996" w:type="dxa"/>
            <w:shd w:val="clear" w:color="auto" w:fill="auto"/>
            <w:vAlign w:val="center"/>
          </w:tcPr>
          <w:p w14:paraId="65BEC3E8" w14:textId="0997A0C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3,34 </w:t>
            </w:r>
          </w:p>
        </w:tc>
      </w:tr>
      <w:tr w:rsidR="006D4F64" w:rsidRPr="006D4F64" w14:paraId="5D53CF99" w14:textId="77777777" w:rsidTr="006D4F64">
        <w:tc>
          <w:tcPr>
            <w:tcW w:w="482" w:type="dxa"/>
            <w:shd w:val="clear" w:color="auto" w:fill="auto"/>
          </w:tcPr>
          <w:p w14:paraId="4752C119" w14:textId="10C2E73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189</w:t>
            </w:r>
          </w:p>
        </w:tc>
        <w:tc>
          <w:tcPr>
            <w:tcW w:w="5041" w:type="dxa"/>
            <w:shd w:val="clear" w:color="auto" w:fill="auto"/>
          </w:tcPr>
          <w:p w14:paraId="4CC6C6DB" w14:textId="202D3C1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16958 - LUVA ESGOTO 75MM </w:t>
            </w:r>
          </w:p>
        </w:tc>
        <w:tc>
          <w:tcPr>
            <w:tcW w:w="708" w:type="dxa"/>
            <w:shd w:val="clear" w:color="auto" w:fill="auto"/>
          </w:tcPr>
          <w:p w14:paraId="00C7932F" w14:textId="0266212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3661A77" w14:textId="3D765C9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40</w:t>
            </w:r>
          </w:p>
        </w:tc>
        <w:tc>
          <w:tcPr>
            <w:tcW w:w="992" w:type="dxa"/>
            <w:shd w:val="clear" w:color="auto" w:fill="auto"/>
            <w:vAlign w:val="center"/>
          </w:tcPr>
          <w:p w14:paraId="7F11F708" w14:textId="18A4650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p>
        </w:tc>
        <w:tc>
          <w:tcPr>
            <w:tcW w:w="996" w:type="dxa"/>
            <w:shd w:val="clear" w:color="auto" w:fill="auto"/>
            <w:vAlign w:val="center"/>
          </w:tcPr>
          <w:p w14:paraId="6F3EF542" w14:textId="18FF59C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6,77 </w:t>
            </w:r>
          </w:p>
        </w:tc>
      </w:tr>
      <w:tr w:rsidR="006D4F64" w:rsidRPr="006D4F64" w14:paraId="4DCBE500" w14:textId="77777777" w:rsidTr="006D4F64">
        <w:tc>
          <w:tcPr>
            <w:tcW w:w="482" w:type="dxa"/>
            <w:shd w:val="clear" w:color="auto" w:fill="auto"/>
          </w:tcPr>
          <w:p w14:paraId="73500CB3" w14:textId="3C78EF0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190</w:t>
            </w:r>
          </w:p>
        </w:tc>
        <w:tc>
          <w:tcPr>
            <w:tcW w:w="5041" w:type="dxa"/>
            <w:shd w:val="clear" w:color="auto" w:fill="auto"/>
          </w:tcPr>
          <w:p w14:paraId="61043359" w14:textId="0677EE3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34469 - LUVA PERFURADA PARA DRENO 100MM </w:t>
            </w:r>
          </w:p>
        </w:tc>
        <w:tc>
          <w:tcPr>
            <w:tcW w:w="708" w:type="dxa"/>
            <w:shd w:val="clear" w:color="auto" w:fill="auto"/>
          </w:tcPr>
          <w:p w14:paraId="7932D524" w14:textId="41FB613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E27B0ED" w14:textId="0112A29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230</w:t>
            </w:r>
          </w:p>
        </w:tc>
        <w:tc>
          <w:tcPr>
            <w:tcW w:w="992" w:type="dxa"/>
            <w:shd w:val="clear" w:color="auto" w:fill="auto"/>
            <w:vAlign w:val="center"/>
          </w:tcPr>
          <w:p w14:paraId="43BB4ED6" w14:textId="75C442D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w:t>
            </w:r>
          </w:p>
        </w:tc>
        <w:tc>
          <w:tcPr>
            <w:tcW w:w="996" w:type="dxa"/>
            <w:shd w:val="clear" w:color="auto" w:fill="auto"/>
            <w:vAlign w:val="center"/>
          </w:tcPr>
          <w:p w14:paraId="03CC4050" w14:textId="17248B6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24,04 </w:t>
            </w:r>
          </w:p>
        </w:tc>
      </w:tr>
      <w:tr w:rsidR="006D4F64" w:rsidRPr="006D4F64" w14:paraId="50C0C254" w14:textId="77777777" w:rsidTr="006D4F64">
        <w:tc>
          <w:tcPr>
            <w:tcW w:w="482" w:type="dxa"/>
            <w:shd w:val="clear" w:color="auto" w:fill="auto"/>
          </w:tcPr>
          <w:p w14:paraId="221D03B9" w14:textId="72E3DCB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191</w:t>
            </w:r>
          </w:p>
        </w:tc>
        <w:tc>
          <w:tcPr>
            <w:tcW w:w="5041" w:type="dxa"/>
            <w:shd w:val="clear" w:color="auto" w:fill="auto"/>
          </w:tcPr>
          <w:p w14:paraId="4E249810" w14:textId="2A96D91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17035 - LUVA ROSQUEAVEL 1/2 </w:t>
            </w:r>
          </w:p>
        </w:tc>
        <w:tc>
          <w:tcPr>
            <w:tcW w:w="708" w:type="dxa"/>
            <w:shd w:val="clear" w:color="auto" w:fill="auto"/>
          </w:tcPr>
          <w:p w14:paraId="6CEA7F11" w14:textId="7812BF7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B19A689" w14:textId="23CEF5B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2216BD3F" w14:textId="0545EE2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5D66EDE1" w14:textId="7003B86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1,55 </w:t>
            </w:r>
          </w:p>
        </w:tc>
      </w:tr>
      <w:tr w:rsidR="006D4F64" w:rsidRPr="006D4F64" w14:paraId="5ECAF82B" w14:textId="77777777" w:rsidTr="006D4F64">
        <w:tc>
          <w:tcPr>
            <w:tcW w:w="482" w:type="dxa"/>
            <w:shd w:val="clear" w:color="auto" w:fill="auto"/>
          </w:tcPr>
          <w:p w14:paraId="0DEBF872" w14:textId="07FF28E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192</w:t>
            </w:r>
          </w:p>
        </w:tc>
        <w:tc>
          <w:tcPr>
            <w:tcW w:w="5041" w:type="dxa"/>
            <w:shd w:val="clear" w:color="auto" w:fill="auto"/>
          </w:tcPr>
          <w:p w14:paraId="30A6DE6B" w14:textId="62D1682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17037 - LUVA ROSQUEAVEL 3/4 </w:t>
            </w:r>
          </w:p>
        </w:tc>
        <w:tc>
          <w:tcPr>
            <w:tcW w:w="708" w:type="dxa"/>
            <w:shd w:val="clear" w:color="auto" w:fill="auto"/>
          </w:tcPr>
          <w:p w14:paraId="0CAF80C5" w14:textId="1694B30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3EBCD7F" w14:textId="10ACC1B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155</w:t>
            </w:r>
          </w:p>
        </w:tc>
        <w:tc>
          <w:tcPr>
            <w:tcW w:w="992" w:type="dxa"/>
            <w:shd w:val="clear" w:color="auto" w:fill="auto"/>
            <w:vAlign w:val="center"/>
          </w:tcPr>
          <w:p w14:paraId="4837695D" w14:textId="1A47814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5</w:t>
            </w:r>
          </w:p>
        </w:tc>
        <w:tc>
          <w:tcPr>
            <w:tcW w:w="996" w:type="dxa"/>
            <w:shd w:val="clear" w:color="auto" w:fill="auto"/>
            <w:vAlign w:val="center"/>
          </w:tcPr>
          <w:p w14:paraId="10D1E1AA" w14:textId="59C6B2D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2,45 </w:t>
            </w:r>
          </w:p>
        </w:tc>
      </w:tr>
      <w:tr w:rsidR="006D4F64" w:rsidRPr="006D4F64" w14:paraId="708AD5C9" w14:textId="77777777" w:rsidTr="006D4F64">
        <w:tc>
          <w:tcPr>
            <w:tcW w:w="482" w:type="dxa"/>
            <w:shd w:val="clear" w:color="auto" w:fill="auto"/>
          </w:tcPr>
          <w:p w14:paraId="2B9F796A" w14:textId="7E50131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193</w:t>
            </w:r>
          </w:p>
        </w:tc>
        <w:tc>
          <w:tcPr>
            <w:tcW w:w="5041" w:type="dxa"/>
            <w:shd w:val="clear" w:color="auto" w:fill="auto"/>
          </w:tcPr>
          <w:p w14:paraId="2001B1A6" w14:textId="60F9444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17038 - LUVA ROSQUEAVEL SOLDAVEL 1 POLEGADA </w:t>
            </w:r>
          </w:p>
        </w:tc>
        <w:tc>
          <w:tcPr>
            <w:tcW w:w="708" w:type="dxa"/>
            <w:shd w:val="clear" w:color="auto" w:fill="auto"/>
          </w:tcPr>
          <w:p w14:paraId="7C08F47C" w14:textId="55BD396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E982850" w14:textId="3AD0F63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155</w:t>
            </w:r>
          </w:p>
        </w:tc>
        <w:tc>
          <w:tcPr>
            <w:tcW w:w="992" w:type="dxa"/>
            <w:shd w:val="clear" w:color="auto" w:fill="auto"/>
            <w:vAlign w:val="center"/>
          </w:tcPr>
          <w:p w14:paraId="2E4F7B3A" w14:textId="5846698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5</w:t>
            </w:r>
          </w:p>
        </w:tc>
        <w:tc>
          <w:tcPr>
            <w:tcW w:w="996" w:type="dxa"/>
            <w:shd w:val="clear" w:color="auto" w:fill="auto"/>
            <w:vAlign w:val="center"/>
          </w:tcPr>
          <w:p w14:paraId="3A3724C8" w14:textId="36C7D78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4,81 </w:t>
            </w:r>
          </w:p>
        </w:tc>
      </w:tr>
      <w:tr w:rsidR="006D4F64" w:rsidRPr="006D4F64" w14:paraId="6EB4E7E0" w14:textId="77777777" w:rsidTr="006D4F64">
        <w:tc>
          <w:tcPr>
            <w:tcW w:w="482" w:type="dxa"/>
            <w:shd w:val="clear" w:color="auto" w:fill="auto"/>
          </w:tcPr>
          <w:p w14:paraId="193864A7" w14:textId="292C58D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194</w:t>
            </w:r>
          </w:p>
        </w:tc>
        <w:tc>
          <w:tcPr>
            <w:tcW w:w="5041" w:type="dxa"/>
            <w:shd w:val="clear" w:color="auto" w:fill="auto"/>
          </w:tcPr>
          <w:p w14:paraId="237A0C0C" w14:textId="2559805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17047 - LUVA SOLDAVEL 20MM </w:t>
            </w:r>
          </w:p>
        </w:tc>
        <w:tc>
          <w:tcPr>
            <w:tcW w:w="708" w:type="dxa"/>
            <w:shd w:val="clear" w:color="auto" w:fill="auto"/>
          </w:tcPr>
          <w:p w14:paraId="1C2CF6BD" w14:textId="759D0E4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40263FD" w14:textId="222564B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785</w:t>
            </w:r>
          </w:p>
        </w:tc>
        <w:tc>
          <w:tcPr>
            <w:tcW w:w="992" w:type="dxa"/>
            <w:shd w:val="clear" w:color="auto" w:fill="auto"/>
            <w:vAlign w:val="center"/>
          </w:tcPr>
          <w:p w14:paraId="6AC2A4A5" w14:textId="2D5FF80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w:t>
            </w:r>
            <w:r w:rsidR="00A77130">
              <w:rPr>
                <w:rFonts w:asciiTheme="majorHAnsi" w:hAnsiTheme="majorHAnsi" w:cstheme="majorHAnsi"/>
                <w:color w:val="000000"/>
                <w:sz w:val="20"/>
                <w:szCs w:val="20"/>
              </w:rPr>
              <w:t>8</w:t>
            </w:r>
          </w:p>
        </w:tc>
        <w:tc>
          <w:tcPr>
            <w:tcW w:w="996" w:type="dxa"/>
            <w:shd w:val="clear" w:color="auto" w:fill="auto"/>
            <w:vAlign w:val="center"/>
          </w:tcPr>
          <w:p w14:paraId="48332F93" w14:textId="2BA3D4F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2,29 </w:t>
            </w:r>
          </w:p>
        </w:tc>
      </w:tr>
      <w:tr w:rsidR="006D4F64" w:rsidRPr="006D4F64" w14:paraId="28BC70D9" w14:textId="77777777" w:rsidTr="006D4F64">
        <w:tc>
          <w:tcPr>
            <w:tcW w:w="482" w:type="dxa"/>
            <w:shd w:val="clear" w:color="auto" w:fill="auto"/>
          </w:tcPr>
          <w:p w14:paraId="2D307589" w14:textId="40F9E62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lastRenderedPageBreak/>
              <w:t>195</w:t>
            </w:r>
          </w:p>
        </w:tc>
        <w:tc>
          <w:tcPr>
            <w:tcW w:w="5041" w:type="dxa"/>
            <w:shd w:val="clear" w:color="auto" w:fill="auto"/>
          </w:tcPr>
          <w:p w14:paraId="3719D7AB" w14:textId="4DFF3C1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17048 - LUVA SOLDAVEL 25MM </w:t>
            </w:r>
          </w:p>
        </w:tc>
        <w:tc>
          <w:tcPr>
            <w:tcW w:w="708" w:type="dxa"/>
            <w:shd w:val="clear" w:color="auto" w:fill="auto"/>
          </w:tcPr>
          <w:p w14:paraId="75739F39" w14:textId="53B1E51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FB04152" w14:textId="69DABF6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870</w:t>
            </w:r>
          </w:p>
        </w:tc>
        <w:tc>
          <w:tcPr>
            <w:tcW w:w="992" w:type="dxa"/>
            <w:shd w:val="clear" w:color="auto" w:fill="auto"/>
            <w:vAlign w:val="center"/>
          </w:tcPr>
          <w:p w14:paraId="57C6CB1E" w14:textId="0E25E4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87</w:t>
            </w:r>
          </w:p>
        </w:tc>
        <w:tc>
          <w:tcPr>
            <w:tcW w:w="996" w:type="dxa"/>
            <w:shd w:val="clear" w:color="auto" w:fill="auto"/>
            <w:vAlign w:val="center"/>
          </w:tcPr>
          <w:p w14:paraId="006B2022" w14:textId="472EFFA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2,09 </w:t>
            </w:r>
          </w:p>
        </w:tc>
      </w:tr>
      <w:tr w:rsidR="006D4F64" w:rsidRPr="006D4F64" w14:paraId="3FC66619" w14:textId="77777777" w:rsidTr="006D4F64">
        <w:tc>
          <w:tcPr>
            <w:tcW w:w="482" w:type="dxa"/>
            <w:shd w:val="clear" w:color="auto" w:fill="auto"/>
          </w:tcPr>
          <w:p w14:paraId="60420D06" w14:textId="590C9F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196</w:t>
            </w:r>
          </w:p>
        </w:tc>
        <w:tc>
          <w:tcPr>
            <w:tcW w:w="5041" w:type="dxa"/>
            <w:shd w:val="clear" w:color="auto" w:fill="auto"/>
          </w:tcPr>
          <w:p w14:paraId="60FA7C80" w14:textId="544217C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17050 - LUVA SOLDAVEL 32MM </w:t>
            </w:r>
          </w:p>
        </w:tc>
        <w:tc>
          <w:tcPr>
            <w:tcW w:w="708" w:type="dxa"/>
            <w:shd w:val="clear" w:color="auto" w:fill="auto"/>
          </w:tcPr>
          <w:p w14:paraId="04873071" w14:textId="0697C04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15A0EC8" w14:textId="5410383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725</w:t>
            </w:r>
          </w:p>
        </w:tc>
        <w:tc>
          <w:tcPr>
            <w:tcW w:w="992" w:type="dxa"/>
            <w:shd w:val="clear" w:color="auto" w:fill="auto"/>
            <w:vAlign w:val="center"/>
          </w:tcPr>
          <w:p w14:paraId="06F5DD2F" w14:textId="690A44C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w:t>
            </w:r>
            <w:r w:rsidR="00A77130">
              <w:rPr>
                <w:rFonts w:asciiTheme="majorHAnsi" w:hAnsiTheme="majorHAnsi" w:cstheme="majorHAnsi"/>
                <w:color w:val="000000"/>
                <w:sz w:val="20"/>
                <w:szCs w:val="20"/>
              </w:rPr>
              <w:t>2</w:t>
            </w:r>
          </w:p>
        </w:tc>
        <w:tc>
          <w:tcPr>
            <w:tcW w:w="996" w:type="dxa"/>
            <w:shd w:val="clear" w:color="auto" w:fill="auto"/>
            <w:vAlign w:val="center"/>
          </w:tcPr>
          <w:p w14:paraId="21331557" w14:textId="711241F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3,74 </w:t>
            </w:r>
          </w:p>
        </w:tc>
      </w:tr>
      <w:tr w:rsidR="006D4F64" w:rsidRPr="006D4F64" w14:paraId="6FD87AAE" w14:textId="77777777" w:rsidTr="006D4F64">
        <w:tc>
          <w:tcPr>
            <w:tcW w:w="482" w:type="dxa"/>
            <w:shd w:val="clear" w:color="auto" w:fill="auto"/>
          </w:tcPr>
          <w:p w14:paraId="3947AF77" w14:textId="4353144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197</w:t>
            </w:r>
          </w:p>
        </w:tc>
        <w:tc>
          <w:tcPr>
            <w:tcW w:w="5041" w:type="dxa"/>
            <w:shd w:val="clear" w:color="auto" w:fill="auto"/>
          </w:tcPr>
          <w:p w14:paraId="0E232EAB" w14:textId="653EA03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17052 - LUVA SOLDAVEL 40MM </w:t>
            </w:r>
          </w:p>
        </w:tc>
        <w:tc>
          <w:tcPr>
            <w:tcW w:w="708" w:type="dxa"/>
            <w:shd w:val="clear" w:color="auto" w:fill="auto"/>
          </w:tcPr>
          <w:p w14:paraId="76C1FFB4" w14:textId="2E96554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B7B9554" w14:textId="38446BA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730</w:t>
            </w:r>
          </w:p>
        </w:tc>
        <w:tc>
          <w:tcPr>
            <w:tcW w:w="992" w:type="dxa"/>
            <w:shd w:val="clear" w:color="auto" w:fill="auto"/>
            <w:vAlign w:val="center"/>
          </w:tcPr>
          <w:p w14:paraId="1F1C7196" w14:textId="64826AF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73</w:t>
            </w:r>
          </w:p>
        </w:tc>
        <w:tc>
          <w:tcPr>
            <w:tcW w:w="996" w:type="dxa"/>
            <w:shd w:val="clear" w:color="auto" w:fill="auto"/>
            <w:vAlign w:val="center"/>
          </w:tcPr>
          <w:p w14:paraId="213E5891" w14:textId="6478B50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4,30 </w:t>
            </w:r>
          </w:p>
        </w:tc>
      </w:tr>
      <w:tr w:rsidR="006D4F64" w:rsidRPr="006D4F64" w14:paraId="7E164CF0" w14:textId="77777777" w:rsidTr="006D4F64">
        <w:tc>
          <w:tcPr>
            <w:tcW w:w="482" w:type="dxa"/>
            <w:shd w:val="clear" w:color="auto" w:fill="auto"/>
          </w:tcPr>
          <w:p w14:paraId="5EE75467" w14:textId="428B073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198</w:t>
            </w:r>
          </w:p>
        </w:tc>
        <w:tc>
          <w:tcPr>
            <w:tcW w:w="5041" w:type="dxa"/>
            <w:shd w:val="clear" w:color="auto" w:fill="auto"/>
          </w:tcPr>
          <w:p w14:paraId="6B9DE289" w14:textId="6AA1AB0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17053 - LUVA SOLDAVEL 50MM </w:t>
            </w:r>
          </w:p>
        </w:tc>
        <w:tc>
          <w:tcPr>
            <w:tcW w:w="708" w:type="dxa"/>
            <w:shd w:val="clear" w:color="auto" w:fill="auto"/>
          </w:tcPr>
          <w:p w14:paraId="230889EC" w14:textId="572A9BF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99FE8CC" w14:textId="2293ADF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730</w:t>
            </w:r>
          </w:p>
        </w:tc>
        <w:tc>
          <w:tcPr>
            <w:tcW w:w="992" w:type="dxa"/>
            <w:shd w:val="clear" w:color="auto" w:fill="auto"/>
            <w:vAlign w:val="center"/>
          </w:tcPr>
          <w:p w14:paraId="26B28738" w14:textId="7A4F9D6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73</w:t>
            </w:r>
          </w:p>
        </w:tc>
        <w:tc>
          <w:tcPr>
            <w:tcW w:w="996" w:type="dxa"/>
            <w:shd w:val="clear" w:color="auto" w:fill="auto"/>
            <w:vAlign w:val="center"/>
          </w:tcPr>
          <w:p w14:paraId="29FA3029" w14:textId="05C6D9B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4,41 </w:t>
            </w:r>
          </w:p>
        </w:tc>
      </w:tr>
      <w:tr w:rsidR="006D4F64" w:rsidRPr="006D4F64" w14:paraId="23BBE56B" w14:textId="77777777" w:rsidTr="006D4F64">
        <w:tc>
          <w:tcPr>
            <w:tcW w:w="482" w:type="dxa"/>
            <w:shd w:val="clear" w:color="auto" w:fill="auto"/>
          </w:tcPr>
          <w:p w14:paraId="38928E4C" w14:textId="0D92193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199</w:t>
            </w:r>
          </w:p>
        </w:tc>
        <w:tc>
          <w:tcPr>
            <w:tcW w:w="5041" w:type="dxa"/>
            <w:shd w:val="clear" w:color="auto" w:fill="auto"/>
          </w:tcPr>
          <w:p w14:paraId="6969BDDE" w14:textId="38DE718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17054 - LUVA SOLDAVEL 60MM </w:t>
            </w:r>
          </w:p>
        </w:tc>
        <w:tc>
          <w:tcPr>
            <w:tcW w:w="708" w:type="dxa"/>
            <w:shd w:val="clear" w:color="auto" w:fill="auto"/>
          </w:tcPr>
          <w:p w14:paraId="18A5D9B3" w14:textId="48B62F5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D9D58A8" w14:textId="0166508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265</w:t>
            </w:r>
          </w:p>
        </w:tc>
        <w:tc>
          <w:tcPr>
            <w:tcW w:w="992" w:type="dxa"/>
            <w:shd w:val="clear" w:color="auto" w:fill="auto"/>
            <w:vAlign w:val="center"/>
          </w:tcPr>
          <w:p w14:paraId="085EFA74" w14:textId="5C4069E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6</w:t>
            </w:r>
          </w:p>
        </w:tc>
        <w:tc>
          <w:tcPr>
            <w:tcW w:w="996" w:type="dxa"/>
            <w:shd w:val="clear" w:color="auto" w:fill="auto"/>
            <w:vAlign w:val="center"/>
          </w:tcPr>
          <w:p w14:paraId="3EBAEA50" w14:textId="389A1B9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13,51 </w:t>
            </w:r>
          </w:p>
        </w:tc>
      </w:tr>
      <w:tr w:rsidR="006D4F64" w:rsidRPr="006D4F64" w14:paraId="2A04EF63" w14:textId="77777777" w:rsidTr="006D4F64">
        <w:tc>
          <w:tcPr>
            <w:tcW w:w="482" w:type="dxa"/>
            <w:shd w:val="clear" w:color="auto" w:fill="auto"/>
          </w:tcPr>
          <w:p w14:paraId="7A5CF1FD" w14:textId="6322D98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200</w:t>
            </w:r>
          </w:p>
        </w:tc>
        <w:tc>
          <w:tcPr>
            <w:tcW w:w="5041" w:type="dxa"/>
            <w:shd w:val="clear" w:color="auto" w:fill="auto"/>
          </w:tcPr>
          <w:p w14:paraId="5ABC78FC" w14:textId="4AFF54A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30970 - LUVA SOLDAVEL 75MM </w:t>
            </w:r>
          </w:p>
        </w:tc>
        <w:tc>
          <w:tcPr>
            <w:tcW w:w="708" w:type="dxa"/>
            <w:shd w:val="clear" w:color="auto" w:fill="auto"/>
          </w:tcPr>
          <w:p w14:paraId="0B7A41FA" w14:textId="405E566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C41D2E8" w14:textId="530002A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260</w:t>
            </w:r>
          </w:p>
        </w:tc>
        <w:tc>
          <w:tcPr>
            <w:tcW w:w="992" w:type="dxa"/>
            <w:shd w:val="clear" w:color="auto" w:fill="auto"/>
            <w:vAlign w:val="center"/>
          </w:tcPr>
          <w:p w14:paraId="34450C3D" w14:textId="2CA104B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w:t>
            </w:r>
          </w:p>
        </w:tc>
        <w:tc>
          <w:tcPr>
            <w:tcW w:w="996" w:type="dxa"/>
            <w:shd w:val="clear" w:color="auto" w:fill="auto"/>
            <w:vAlign w:val="center"/>
          </w:tcPr>
          <w:p w14:paraId="57F340AC" w14:textId="0B2143D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19,75 </w:t>
            </w:r>
          </w:p>
        </w:tc>
      </w:tr>
      <w:tr w:rsidR="006D4F64" w:rsidRPr="006D4F64" w14:paraId="34AB46F6" w14:textId="77777777" w:rsidTr="006D4F64">
        <w:tc>
          <w:tcPr>
            <w:tcW w:w="482" w:type="dxa"/>
            <w:shd w:val="clear" w:color="auto" w:fill="auto"/>
          </w:tcPr>
          <w:p w14:paraId="1A6067D5" w14:textId="1C10572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201</w:t>
            </w:r>
          </w:p>
        </w:tc>
        <w:tc>
          <w:tcPr>
            <w:tcW w:w="5041" w:type="dxa"/>
            <w:shd w:val="clear" w:color="auto" w:fill="auto"/>
          </w:tcPr>
          <w:p w14:paraId="7F7C1910" w14:textId="39ECD5A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17055 - LUVA SOLDAVEL COM BUCHA DE LATAO 25 X 1/2 </w:t>
            </w:r>
          </w:p>
        </w:tc>
        <w:tc>
          <w:tcPr>
            <w:tcW w:w="708" w:type="dxa"/>
            <w:shd w:val="clear" w:color="auto" w:fill="auto"/>
          </w:tcPr>
          <w:p w14:paraId="56DA6DFA" w14:textId="4DCE2B8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4B9F0B5" w14:textId="32954C1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390</w:t>
            </w:r>
          </w:p>
        </w:tc>
        <w:tc>
          <w:tcPr>
            <w:tcW w:w="992" w:type="dxa"/>
            <w:shd w:val="clear" w:color="auto" w:fill="auto"/>
            <w:vAlign w:val="center"/>
          </w:tcPr>
          <w:p w14:paraId="3C53FDE9" w14:textId="383E259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39</w:t>
            </w:r>
          </w:p>
        </w:tc>
        <w:tc>
          <w:tcPr>
            <w:tcW w:w="996" w:type="dxa"/>
            <w:shd w:val="clear" w:color="auto" w:fill="auto"/>
            <w:vAlign w:val="center"/>
          </w:tcPr>
          <w:p w14:paraId="7D40A949" w14:textId="1634CD6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6,05 </w:t>
            </w:r>
          </w:p>
        </w:tc>
      </w:tr>
      <w:tr w:rsidR="006D4F64" w:rsidRPr="006D4F64" w14:paraId="3C0BBB0A" w14:textId="77777777" w:rsidTr="006D4F64">
        <w:tc>
          <w:tcPr>
            <w:tcW w:w="482" w:type="dxa"/>
            <w:shd w:val="clear" w:color="auto" w:fill="auto"/>
          </w:tcPr>
          <w:p w14:paraId="29CE2582" w14:textId="08797C6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202</w:t>
            </w:r>
          </w:p>
        </w:tc>
        <w:tc>
          <w:tcPr>
            <w:tcW w:w="5041" w:type="dxa"/>
            <w:shd w:val="clear" w:color="auto" w:fill="auto"/>
          </w:tcPr>
          <w:p w14:paraId="6481B368" w14:textId="37A56D3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52887 - LUVA SOLDÁVEL COM ROSCA 3/4 POLEGADAS </w:t>
            </w:r>
          </w:p>
        </w:tc>
        <w:tc>
          <w:tcPr>
            <w:tcW w:w="708" w:type="dxa"/>
            <w:shd w:val="clear" w:color="auto" w:fill="auto"/>
          </w:tcPr>
          <w:p w14:paraId="5ECC8C0C" w14:textId="605B472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8259E72" w14:textId="5C1E50A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063C5F72" w14:textId="5BFDBFDC"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55265EB2" w14:textId="02B9902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7,76 </w:t>
            </w:r>
          </w:p>
        </w:tc>
      </w:tr>
      <w:tr w:rsidR="006D4F64" w:rsidRPr="006D4F64" w14:paraId="2C822E12" w14:textId="77777777" w:rsidTr="006D4F64">
        <w:tc>
          <w:tcPr>
            <w:tcW w:w="482" w:type="dxa"/>
            <w:shd w:val="clear" w:color="auto" w:fill="auto"/>
          </w:tcPr>
          <w:p w14:paraId="29134973" w14:textId="44E001C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203</w:t>
            </w:r>
          </w:p>
        </w:tc>
        <w:tc>
          <w:tcPr>
            <w:tcW w:w="5041" w:type="dxa"/>
            <w:shd w:val="clear" w:color="auto" w:fill="auto"/>
          </w:tcPr>
          <w:p w14:paraId="63F579F2" w14:textId="60B1F1D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34508 - MANGA DE POLIETILENO 1 1/4 PRETO 2MM </w:t>
            </w:r>
          </w:p>
        </w:tc>
        <w:tc>
          <w:tcPr>
            <w:tcW w:w="708" w:type="dxa"/>
            <w:shd w:val="clear" w:color="auto" w:fill="auto"/>
          </w:tcPr>
          <w:p w14:paraId="5B542974" w14:textId="25985D5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46C74099" w14:textId="2FD5EA3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2.230</w:t>
            </w:r>
          </w:p>
        </w:tc>
        <w:tc>
          <w:tcPr>
            <w:tcW w:w="992" w:type="dxa"/>
            <w:shd w:val="clear" w:color="auto" w:fill="auto"/>
            <w:vAlign w:val="center"/>
          </w:tcPr>
          <w:p w14:paraId="65061847" w14:textId="5BD6504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223</w:t>
            </w:r>
          </w:p>
        </w:tc>
        <w:tc>
          <w:tcPr>
            <w:tcW w:w="996" w:type="dxa"/>
            <w:shd w:val="clear" w:color="auto" w:fill="auto"/>
            <w:vAlign w:val="center"/>
          </w:tcPr>
          <w:p w14:paraId="35DE4ECF" w14:textId="23DC4C4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4,40 </w:t>
            </w:r>
          </w:p>
        </w:tc>
      </w:tr>
      <w:tr w:rsidR="006D4F64" w:rsidRPr="006D4F64" w14:paraId="094ACB62" w14:textId="77777777" w:rsidTr="006D4F64">
        <w:tc>
          <w:tcPr>
            <w:tcW w:w="482" w:type="dxa"/>
            <w:shd w:val="clear" w:color="auto" w:fill="auto"/>
          </w:tcPr>
          <w:p w14:paraId="192E3E56" w14:textId="1C3E798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204</w:t>
            </w:r>
          </w:p>
        </w:tc>
        <w:tc>
          <w:tcPr>
            <w:tcW w:w="5041" w:type="dxa"/>
            <w:shd w:val="clear" w:color="auto" w:fill="auto"/>
          </w:tcPr>
          <w:p w14:paraId="1E1A1BE5" w14:textId="23CA24E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34507 - MANGA DE POLIETILENO 1 POLEGADA PRETO 2MM </w:t>
            </w:r>
          </w:p>
        </w:tc>
        <w:tc>
          <w:tcPr>
            <w:tcW w:w="708" w:type="dxa"/>
            <w:shd w:val="clear" w:color="auto" w:fill="auto"/>
          </w:tcPr>
          <w:p w14:paraId="6AACF1F0" w14:textId="1CF5EC5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07CA648D" w14:textId="6F8C2C3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2.240</w:t>
            </w:r>
          </w:p>
        </w:tc>
        <w:tc>
          <w:tcPr>
            <w:tcW w:w="992" w:type="dxa"/>
            <w:shd w:val="clear" w:color="auto" w:fill="auto"/>
            <w:vAlign w:val="center"/>
          </w:tcPr>
          <w:p w14:paraId="7A8018F6" w14:textId="47D30CB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224</w:t>
            </w:r>
          </w:p>
        </w:tc>
        <w:tc>
          <w:tcPr>
            <w:tcW w:w="996" w:type="dxa"/>
            <w:shd w:val="clear" w:color="auto" w:fill="auto"/>
            <w:vAlign w:val="center"/>
          </w:tcPr>
          <w:p w14:paraId="1F4A87DC" w14:textId="5566783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2,17 </w:t>
            </w:r>
          </w:p>
        </w:tc>
      </w:tr>
      <w:tr w:rsidR="006D4F64" w:rsidRPr="006D4F64" w14:paraId="4D7FC03E" w14:textId="77777777" w:rsidTr="006D4F64">
        <w:tc>
          <w:tcPr>
            <w:tcW w:w="482" w:type="dxa"/>
            <w:shd w:val="clear" w:color="auto" w:fill="auto"/>
          </w:tcPr>
          <w:p w14:paraId="15691485" w14:textId="62B8D6E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205</w:t>
            </w:r>
          </w:p>
        </w:tc>
        <w:tc>
          <w:tcPr>
            <w:tcW w:w="5041" w:type="dxa"/>
            <w:shd w:val="clear" w:color="auto" w:fill="auto"/>
          </w:tcPr>
          <w:p w14:paraId="7B44E258" w14:textId="681934D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17243 - MANGA DE POLIETILENO 20MM </w:t>
            </w:r>
          </w:p>
        </w:tc>
        <w:tc>
          <w:tcPr>
            <w:tcW w:w="708" w:type="dxa"/>
            <w:shd w:val="clear" w:color="auto" w:fill="auto"/>
          </w:tcPr>
          <w:p w14:paraId="1CAC345F" w14:textId="2A0DA6B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1561D14B" w14:textId="51F6EE9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2.180</w:t>
            </w:r>
          </w:p>
        </w:tc>
        <w:tc>
          <w:tcPr>
            <w:tcW w:w="992" w:type="dxa"/>
            <w:shd w:val="clear" w:color="auto" w:fill="auto"/>
            <w:vAlign w:val="center"/>
          </w:tcPr>
          <w:p w14:paraId="64A6E73C" w14:textId="069B763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218</w:t>
            </w:r>
          </w:p>
        </w:tc>
        <w:tc>
          <w:tcPr>
            <w:tcW w:w="996" w:type="dxa"/>
            <w:shd w:val="clear" w:color="auto" w:fill="auto"/>
            <w:vAlign w:val="center"/>
          </w:tcPr>
          <w:p w14:paraId="7201E374" w14:textId="571F9B1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1,51 </w:t>
            </w:r>
          </w:p>
        </w:tc>
      </w:tr>
      <w:tr w:rsidR="006D4F64" w:rsidRPr="006D4F64" w14:paraId="33FBE063" w14:textId="77777777" w:rsidTr="006D4F64">
        <w:tc>
          <w:tcPr>
            <w:tcW w:w="482" w:type="dxa"/>
            <w:shd w:val="clear" w:color="auto" w:fill="auto"/>
          </w:tcPr>
          <w:p w14:paraId="38FEE1F7" w14:textId="3B4027A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206</w:t>
            </w:r>
          </w:p>
        </w:tc>
        <w:tc>
          <w:tcPr>
            <w:tcW w:w="5041" w:type="dxa"/>
            <w:shd w:val="clear" w:color="auto" w:fill="auto"/>
          </w:tcPr>
          <w:p w14:paraId="252F9999" w14:textId="273E0EB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34505 - MANGA DE POLIETILENO 3/4 PRETO 2MM </w:t>
            </w:r>
          </w:p>
        </w:tc>
        <w:tc>
          <w:tcPr>
            <w:tcW w:w="708" w:type="dxa"/>
            <w:shd w:val="clear" w:color="auto" w:fill="auto"/>
          </w:tcPr>
          <w:p w14:paraId="2E244665" w14:textId="12C7E65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40AD52EE" w14:textId="7C9DBC2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2.430</w:t>
            </w:r>
          </w:p>
        </w:tc>
        <w:tc>
          <w:tcPr>
            <w:tcW w:w="992" w:type="dxa"/>
            <w:shd w:val="clear" w:color="auto" w:fill="auto"/>
            <w:vAlign w:val="center"/>
          </w:tcPr>
          <w:p w14:paraId="54533DD1" w14:textId="1511E1A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243</w:t>
            </w:r>
          </w:p>
        </w:tc>
        <w:tc>
          <w:tcPr>
            <w:tcW w:w="996" w:type="dxa"/>
            <w:shd w:val="clear" w:color="auto" w:fill="auto"/>
            <w:vAlign w:val="center"/>
          </w:tcPr>
          <w:p w14:paraId="18774E19" w14:textId="728DC6E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2,69 </w:t>
            </w:r>
          </w:p>
        </w:tc>
      </w:tr>
      <w:tr w:rsidR="006D4F64" w:rsidRPr="006D4F64" w14:paraId="430D302A" w14:textId="77777777" w:rsidTr="006D4F64">
        <w:tc>
          <w:tcPr>
            <w:tcW w:w="482" w:type="dxa"/>
            <w:shd w:val="clear" w:color="auto" w:fill="auto"/>
          </w:tcPr>
          <w:p w14:paraId="60DBFE7E" w14:textId="1EE12EB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207</w:t>
            </w:r>
          </w:p>
        </w:tc>
        <w:tc>
          <w:tcPr>
            <w:tcW w:w="5041" w:type="dxa"/>
            <w:shd w:val="clear" w:color="auto" w:fill="auto"/>
          </w:tcPr>
          <w:p w14:paraId="72BF2161" w14:textId="3FC9515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17287 - MANGOTE FLEXIVEL PVC 40CM </w:t>
            </w:r>
          </w:p>
        </w:tc>
        <w:tc>
          <w:tcPr>
            <w:tcW w:w="708" w:type="dxa"/>
            <w:shd w:val="clear" w:color="auto" w:fill="auto"/>
          </w:tcPr>
          <w:p w14:paraId="29707EE0" w14:textId="29420E9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BC01BEF" w14:textId="3DF1F4F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275</w:t>
            </w:r>
          </w:p>
        </w:tc>
        <w:tc>
          <w:tcPr>
            <w:tcW w:w="992" w:type="dxa"/>
            <w:shd w:val="clear" w:color="auto" w:fill="auto"/>
            <w:vAlign w:val="center"/>
          </w:tcPr>
          <w:p w14:paraId="73FC8161" w14:textId="3065716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A77130">
              <w:rPr>
                <w:rFonts w:asciiTheme="majorHAnsi" w:hAnsiTheme="majorHAnsi" w:cstheme="majorHAnsi"/>
                <w:color w:val="000000"/>
                <w:sz w:val="20"/>
                <w:szCs w:val="20"/>
              </w:rPr>
              <w:t>7</w:t>
            </w:r>
          </w:p>
        </w:tc>
        <w:tc>
          <w:tcPr>
            <w:tcW w:w="996" w:type="dxa"/>
            <w:shd w:val="clear" w:color="auto" w:fill="auto"/>
            <w:vAlign w:val="center"/>
          </w:tcPr>
          <w:p w14:paraId="38FC531C" w14:textId="4413737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5,95 </w:t>
            </w:r>
          </w:p>
        </w:tc>
      </w:tr>
      <w:tr w:rsidR="006D4F64" w:rsidRPr="006D4F64" w14:paraId="4EDCC625" w14:textId="77777777" w:rsidTr="006D4F64">
        <w:tc>
          <w:tcPr>
            <w:tcW w:w="482" w:type="dxa"/>
            <w:shd w:val="clear" w:color="auto" w:fill="auto"/>
          </w:tcPr>
          <w:p w14:paraId="6BFD90AC" w14:textId="46407B9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208</w:t>
            </w:r>
          </w:p>
        </w:tc>
        <w:tc>
          <w:tcPr>
            <w:tcW w:w="5041" w:type="dxa"/>
            <w:shd w:val="clear" w:color="auto" w:fill="auto"/>
          </w:tcPr>
          <w:p w14:paraId="79A41962" w14:textId="32D25C6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51365 - MANTA ASFALTICA BDIM OP30, DIMENSOES MINIMAS 20 CM X 10 M </w:t>
            </w:r>
          </w:p>
        </w:tc>
        <w:tc>
          <w:tcPr>
            <w:tcW w:w="708" w:type="dxa"/>
            <w:shd w:val="clear" w:color="auto" w:fill="auto"/>
          </w:tcPr>
          <w:p w14:paraId="276EAB08" w14:textId="4B306BC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RL</w:t>
            </w:r>
          </w:p>
        </w:tc>
        <w:tc>
          <w:tcPr>
            <w:tcW w:w="993" w:type="dxa"/>
            <w:shd w:val="clear" w:color="auto" w:fill="auto"/>
            <w:vAlign w:val="center"/>
          </w:tcPr>
          <w:p w14:paraId="5BA41112" w14:textId="3472A0F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1.090</w:t>
            </w:r>
          </w:p>
        </w:tc>
        <w:tc>
          <w:tcPr>
            <w:tcW w:w="992" w:type="dxa"/>
            <w:shd w:val="clear" w:color="auto" w:fill="auto"/>
            <w:vAlign w:val="center"/>
          </w:tcPr>
          <w:p w14:paraId="402FBE19" w14:textId="1908EFC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109</w:t>
            </w:r>
          </w:p>
        </w:tc>
        <w:tc>
          <w:tcPr>
            <w:tcW w:w="996" w:type="dxa"/>
            <w:shd w:val="clear" w:color="auto" w:fill="auto"/>
            <w:vAlign w:val="center"/>
          </w:tcPr>
          <w:p w14:paraId="029CA7C4" w14:textId="3940777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8,96 </w:t>
            </w:r>
          </w:p>
        </w:tc>
      </w:tr>
      <w:tr w:rsidR="006D4F64" w:rsidRPr="006D4F64" w14:paraId="1A21FF58" w14:textId="77777777" w:rsidTr="006D4F64">
        <w:tc>
          <w:tcPr>
            <w:tcW w:w="482" w:type="dxa"/>
            <w:shd w:val="clear" w:color="auto" w:fill="auto"/>
          </w:tcPr>
          <w:p w14:paraId="06AA5F46" w14:textId="734883D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209</w:t>
            </w:r>
          </w:p>
        </w:tc>
        <w:tc>
          <w:tcPr>
            <w:tcW w:w="5041" w:type="dxa"/>
            <w:shd w:val="clear" w:color="auto" w:fill="auto"/>
          </w:tcPr>
          <w:p w14:paraId="5115C523" w14:textId="3FF6367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51366 - MANTA BIDIM PARA DRENAGEM, MEDIDAS APROXIMADAS, LARGURA MÍNIMA DE 2,30 METROS </w:t>
            </w:r>
          </w:p>
        </w:tc>
        <w:tc>
          <w:tcPr>
            <w:tcW w:w="708" w:type="dxa"/>
            <w:shd w:val="clear" w:color="auto" w:fill="auto"/>
          </w:tcPr>
          <w:p w14:paraId="4B38BF35" w14:textId="6393E34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5B0C38E2" w14:textId="439AA22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415</w:t>
            </w:r>
          </w:p>
        </w:tc>
        <w:tc>
          <w:tcPr>
            <w:tcW w:w="992" w:type="dxa"/>
            <w:shd w:val="clear" w:color="auto" w:fill="auto"/>
            <w:vAlign w:val="center"/>
          </w:tcPr>
          <w:p w14:paraId="7EEF0DC4" w14:textId="5FA4AA0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1</w:t>
            </w:r>
          </w:p>
        </w:tc>
        <w:tc>
          <w:tcPr>
            <w:tcW w:w="996" w:type="dxa"/>
            <w:shd w:val="clear" w:color="auto" w:fill="auto"/>
            <w:vAlign w:val="center"/>
          </w:tcPr>
          <w:p w14:paraId="33F005F9" w14:textId="7933D9A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11,56 </w:t>
            </w:r>
          </w:p>
        </w:tc>
      </w:tr>
      <w:tr w:rsidR="006D4F64" w:rsidRPr="006D4F64" w14:paraId="2294B87D" w14:textId="77777777" w:rsidTr="006D4F64">
        <w:tc>
          <w:tcPr>
            <w:tcW w:w="482" w:type="dxa"/>
            <w:shd w:val="clear" w:color="auto" w:fill="auto"/>
          </w:tcPr>
          <w:p w14:paraId="254D9D4D" w14:textId="51346EA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210</w:t>
            </w:r>
          </w:p>
        </w:tc>
        <w:tc>
          <w:tcPr>
            <w:tcW w:w="5041" w:type="dxa"/>
            <w:shd w:val="clear" w:color="auto" w:fill="auto"/>
          </w:tcPr>
          <w:p w14:paraId="2D984DA5" w14:textId="6385935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34486 - NIPEL ROSQUEAVEL 1 POLEGADA </w:t>
            </w:r>
          </w:p>
        </w:tc>
        <w:tc>
          <w:tcPr>
            <w:tcW w:w="708" w:type="dxa"/>
            <w:shd w:val="clear" w:color="auto" w:fill="auto"/>
          </w:tcPr>
          <w:p w14:paraId="46E76F09" w14:textId="16737EC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79B79AC" w14:textId="7D0379B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85</w:t>
            </w:r>
          </w:p>
        </w:tc>
        <w:tc>
          <w:tcPr>
            <w:tcW w:w="992" w:type="dxa"/>
            <w:shd w:val="clear" w:color="auto" w:fill="auto"/>
            <w:vAlign w:val="center"/>
          </w:tcPr>
          <w:p w14:paraId="6297874F" w14:textId="5D09C90D"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8</w:t>
            </w:r>
          </w:p>
        </w:tc>
        <w:tc>
          <w:tcPr>
            <w:tcW w:w="996" w:type="dxa"/>
            <w:shd w:val="clear" w:color="auto" w:fill="auto"/>
            <w:vAlign w:val="center"/>
          </w:tcPr>
          <w:p w14:paraId="6A2EDB02" w14:textId="5532028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1,84 </w:t>
            </w:r>
          </w:p>
        </w:tc>
      </w:tr>
      <w:tr w:rsidR="006D4F64" w:rsidRPr="006D4F64" w14:paraId="050E294E" w14:textId="77777777" w:rsidTr="006D4F64">
        <w:tc>
          <w:tcPr>
            <w:tcW w:w="482" w:type="dxa"/>
            <w:shd w:val="clear" w:color="auto" w:fill="auto"/>
          </w:tcPr>
          <w:p w14:paraId="3E76684E" w14:textId="4834F23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211</w:t>
            </w:r>
          </w:p>
        </w:tc>
        <w:tc>
          <w:tcPr>
            <w:tcW w:w="5041" w:type="dxa"/>
            <w:shd w:val="clear" w:color="auto" w:fill="auto"/>
          </w:tcPr>
          <w:p w14:paraId="5F8C4A75" w14:textId="323CD73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18945 - NIPEL ROSQUEAVEL 1/2 </w:t>
            </w:r>
          </w:p>
        </w:tc>
        <w:tc>
          <w:tcPr>
            <w:tcW w:w="708" w:type="dxa"/>
            <w:shd w:val="clear" w:color="auto" w:fill="auto"/>
          </w:tcPr>
          <w:p w14:paraId="24114758" w14:textId="6318108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5EAB078" w14:textId="53B7097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115</w:t>
            </w:r>
          </w:p>
        </w:tc>
        <w:tc>
          <w:tcPr>
            <w:tcW w:w="992" w:type="dxa"/>
            <w:shd w:val="clear" w:color="auto" w:fill="auto"/>
            <w:vAlign w:val="center"/>
          </w:tcPr>
          <w:p w14:paraId="5780B998" w14:textId="7B018A8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1</w:t>
            </w:r>
          </w:p>
        </w:tc>
        <w:tc>
          <w:tcPr>
            <w:tcW w:w="996" w:type="dxa"/>
            <w:shd w:val="clear" w:color="auto" w:fill="auto"/>
            <w:vAlign w:val="center"/>
          </w:tcPr>
          <w:p w14:paraId="005CD96F" w14:textId="7A98090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0,90 </w:t>
            </w:r>
          </w:p>
        </w:tc>
      </w:tr>
      <w:tr w:rsidR="006D4F64" w:rsidRPr="006D4F64" w14:paraId="204A64CB" w14:textId="77777777" w:rsidTr="006D4F64">
        <w:tc>
          <w:tcPr>
            <w:tcW w:w="482" w:type="dxa"/>
            <w:shd w:val="clear" w:color="auto" w:fill="auto"/>
          </w:tcPr>
          <w:p w14:paraId="0B534EBC" w14:textId="479F982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212</w:t>
            </w:r>
          </w:p>
        </w:tc>
        <w:tc>
          <w:tcPr>
            <w:tcW w:w="5041" w:type="dxa"/>
            <w:shd w:val="clear" w:color="auto" w:fill="auto"/>
          </w:tcPr>
          <w:p w14:paraId="16004965" w14:textId="509E26C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34485 - NIPEL ROSQUEAVEL 3/4 </w:t>
            </w:r>
          </w:p>
        </w:tc>
        <w:tc>
          <w:tcPr>
            <w:tcW w:w="708" w:type="dxa"/>
            <w:shd w:val="clear" w:color="auto" w:fill="auto"/>
          </w:tcPr>
          <w:p w14:paraId="240C52BD" w14:textId="5E437D9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7CEF0D9" w14:textId="20D051E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115</w:t>
            </w:r>
          </w:p>
        </w:tc>
        <w:tc>
          <w:tcPr>
            <w:tcW w:w="992" w:type="dxa"/>
            <w:shd w:val="clear" w:color="auto" w:fill="auto"/>
            <w:vAlign w:val="center"/>
          </w:tcPr>
          <w:p w14:paraId="28FA57F0" w14:textId="6A50B4B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1</w:t>
            </w:r>
          </w:p>
        </w:tc>
        <w:tc>
          <w:tcPr>
            <w:tcW w:w="996" w:type="dxa"/>
            <w:shd w:val="clear" w:color="auto" w:fill="auto"/>
            <w:vAlign w:val="center"/>
          </w:tcPr>
          <w:p w14:paraId="270C5CA1" w14:textId="359F21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0,44 </w:t>
            </w:r>
          </w:p>
        </w:tc>
      </w:tr>
      <w:tr w:rsidR="006D4F64" w:rsidRPr="006D4F64" w14:paraId="542D910E" w14:textId="77777777" w:rsidTr="006D4F64">
        <w:tc>
          <w:tcPr>
            <w:tcW w:w="482" w:type="dxa"/>
            <w:shd w:val="clear" w:color="auto" w:fill="auto"/>
          </w:tcPr>
          <w:p w14:paraId="610988D6" w14:textId="7C3B1C7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213</w:t>
            </w:r>
          </w:p>
        </w:tc>
        <w:tc>
          <w:tcPr>
            <w:tcW w:w="5041" w:type="dxa"/>
            <w:shd w:val="clear" w:color="auto" w:fill="auto"/>
          </w:tcPr>
          <w:p w14:paraId="45D36E11" w14:textId="02BF115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19684 - PARAFUSO 10MM </w:t>
            </w:r>
          </w:p>
        </w:tc>
        <w:tc>
          <w:tcPr>
            <w:tcW w:w="708" w:type="dxa"/>
            <w:shd w:val="clear" w:color="auto" w:fill="auto"/>
          </w:tcPr>
          <w:p w14:paraId="5B326F1F" w14:textId="7709EF6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8DDD626" w14:textId="6132B97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465</w:t>
            </w:r>
          </w:p>
        </w:tc>
        <w:tc>
          <w:tcPr>
            <w:tcW w:w="992" w:type="dxa"/>
            <w:shd w:val="clear" w:color="auto" w:fill="auto"/>
            <w:vAlign w:val="center"/>
          </w:tcPr>
          <w:p w14:paraId="316D3A23" w14:textId="64C3075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6</w:t>
            </w:r>
          </w:p>
        </w:tc>
        <w:tc>
          <w:tcPr>
            <w:tcW w:w="996" w:type="dxa"/>
            <w:shd w:val="clear" w:color="auto" w:fill="auto"/>
            <w:vAlign w:val="center"/>
          </w:tcPr>
          <w:p w14:paraId="465C0B62" w14:textId="34D1D1A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1,15 </w:t>
            </w:r>
          </w:p>
        </w:tc>
      </w:tr>
      <w:tr w:rsidR="006D4F64" w:rsidRPr="006D4F64" w14:paraId="5851EBD5" w14:textId="77777777" w:rsidTr="006D4F64">
        <w:tc>
          <w:tcPr>
            <w:tcW w:w="482" w:type="dxa"/>
            <w:shd w:val="clear" w:color="auto" w:fill="auto"/>
          </w:tcPr>
          <w:p w14:paraId="7322B9D9" w14:textId="7EC3516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214</w:t>
            </w:r>
          </w:p>
        </w:tc>
        <w:tc>
          <w:tcPr>
            <w:tcW w:w="5041" w:type="dxa"/>
            <w:shd w:val="clear" w:color="auto" w:fill="auto"/>
          </w:tcPr>
          <w:p w14:paraId="1640AC07" w14:textId="2617AA3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19713 - PARAFUSO 12MM </w:t>
            </w:r>
          </w:p>
        </w:tc>
        <w:tc>
          <w:tcPr>
            <w:tcW w:w="708" w:type="dxa"/>
            <w:shd w:val="clear" w:color="auto" w:fill="auto"/>
          </w:tcPr>
          <w:p w14:paraId="4A143520" w14:textId="74EA2EA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446E964" w14:textId="684524E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445</w:t>
            </w:r>
          </w:p>
        </w:tc>
        <w:tc>
          <w:tcPr>
            <w:tcW w:w="992" w:type="dxa"/>
            <w:shd w:val="clear" w:color="auto" w:fill="auto"/>
            <w:vAlign w:val="center"/>
          </w:tcPr>
          <w:p w14:paraId="2F744FDC" w14:textId="44A55A2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4</w:t>
            </w:r>
          </w:p>
        </w:tc>
        <w:tc>
          <w:tcPr>
            <w:tcW w:w="996" w:type="dxa"/>
            <w:shd w:val="clear" w:color="auto" w:fill="auto"/>
            <w:vAlign w:val="center"/>
          </w:tcPr>
          <w:p w14:paraId="1C287D0C" w14:textId="7063B31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1,87 </w:t>
            </w:r>
          </w:p>
        </w:tc>
      </w:tr>
      <w:tr w:rsidR="006D4F64" w:rsidRPr="006D4F64" w14:paraId="4E67CE2E" w14:textId="77777777" w:rsidTr="006D4F64">
        <w:tc>
          <w:tcPr>
            <w:tcW w:w="482" w:type="dxa"/>
            <w:shd w:val="clear" w:color="auto" w:fill="auto"/>
          </w:tcPr>
          <w:p w14:paraId="59D1263D" w14:textId="4678F1F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215</w:t>
            </w:r>
          </w:p>
        </w:tc>
        <w:tc>
          <w:tcPr>
            <w:tcW w:w="5041" w:type="dxa"/>
            <w:shd w:val="clear" w:color="auto" w:fill="auto"/>
          </w:tcPr>
          <w:p w14:paraId="47B4E686" w14:textId="28E7CAA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34440 - PARAFUSO 6MM </w:t>
            </w:r>
          </w:p>
        </w:tc>
        <w:tc>
          <w:tcPr>
            <w:tcW w:w="708" w:type="dxa"/>
            <w:shd w:val="clear" w:color="auto" w:fill="auto"/>
          </w:tcPr>
          <w:p w14:paraId="01FC7FE5" w14:textId="5F554EE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EC3262B" w14:textId="7988E17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465</w:t>
            </w:r>
          </w:p>
        </w:tc>
        <w:tc>
          <w:tcPr>
            <w:tcW w:w="992" w:type="dxa"/>
            <w:shd w:val="clear" w:color="auto" w:fill="auto"/>
            <w:vAlign w:val="center"/>
          </w:tcPr>
          <w:p w14:paraId="2F9C1F62" w14:textId="4015478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6</w:t>
            </w:r>
          </w:p>
        </w:tc>
        <w:tc>
          <w:tcPr>
            <w:tcW w:w="996" w:type="dxa"/>
            <w:shd w:val="clear" w:color="auto" w:fill="auto"/>
            <w:vAlign w:val="center"/>
          </w:tcPr>
          <w:p w14:paraId="136CC254" w14:textId="3BDACD5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0,94 </w:t>
            </w:r>
          </w:p>
        </w:tc>
      </w:tr>
      <w:tr w:rsidR="006D4F64" w:rsidRPr="006D4F64" w14:paraId="61E35827" w14:textId="77777777" w:rsidTr="006D4F64">
        <w:tc>
          <w:tcPr>
            <w:tcW w:w="482" w:type="dxa"/>
            <w:shd w:val="clear" w:color="auto" w:fill="auto"/>
          </w:tcPr>
          <w:p w14:paraId="7F5DA75A" w14:textId="1DD994F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216</w:t>
            </w:r>
          </w:p>
        </w:tc>
        <w:tc>
          <w:tcPr>
            <w:tcW w:w="5041" w:type="dxa"/>
            <w:shd w:val="clear" w:color="auto" w:fill="auto"/>
          </w:tcPr>
          <w:p w14:paraId="46EA366F" w14:textId="3F33E43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20017 - PARAFUSO 8 MM </w:t>
            </w:r>
          </w:p>
        </w:tc>
        <w:tc>
          <w:tcPr>
            <w:tcW w:w="708" w:type="dxa"/>
            <w:shd w:val="clear" w:color="auto" w:fill="auto"/>
          </w:tcPr>
          <w:p w14:paraId="22371B37" w14:textId="44C7568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71BCD1F" w14:textId="5E8AEBD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445</w:t>
            </w:r>
          </w:p>
        </w:tc>
        <w:tc>
          <w:tcPr>
            <w:tcW w:w="992" w:type="dxa"/>
            <w:shd w:val="clear" w:color="auto" w:fill="auto"/>
            <w:vAlign w:val="center"/>
          </w:tcPr>
          <w:p w14:paraId="4098E452" w14:textId="1FE62C8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A77130">
              <w:rPr>
                <w:rFonts w:asciiTheme="majorHAnsi" w:hAnsiTheme="majorHAnsi" w:cstheme="majorHAnsi"/>
                <w:color w:val="000000"/>
                <w:sz w:val="20"/>
                <w:szCs w:val="20"/>
              </w:rPr>
              <w:t>4</w:t>
            </w:r>
          </w:p>
        </w:tc>
        <w:tc>
          <w:tcPr>
            <w:tcW w:w="996" w:type="dxa"/>
            <w:shd w:val="clear" w:color="auto" w:fill="auto"/>
            <w:vAlign w:val="center"/>
          </w:tcPr>
          <w:p w14:paraId="447BF142" w14:textId="5403E41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0,64 </w:t>
            </w:r>
          </w:p>
        </w:tc>
      </w:tr>
      <w:tr w:rsidR="006D4F64" w:rsidRPr="006D4F64" w14:paraId="18120BDE" w14:textId="77777777" w:rsidTr="006D4F64">
        <w:tc>
          <w:tcPr>
            <w:tcW w:w="482" w:type="dxa"/>
            <w:shd w:val="clear" w:color="auto" w:fill="auto"/>
          </w:tcPr>
          <w:p w14:paraId="69B9AE93" w14:textId="24E0077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217</w:t>
            </w:r>
          </w:p>
        </w:tc>
        <w:tc>
          <w:tcPr>
            <w:tcW w:w="5041" w:type="dxa"/>
            <w:shd w:val="clear" w:color="auto" w:fill="auto"/>
          </w:tcPr>
          <w:p w14:paraId="136B3883" w14:textId="418A509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41609 - PARAFUSO DE FIXAR N8 COM BUCHA </w:t>
            </w:r>
          </w:p>
        </w:tc>
        <w:tc>
          <w:tcPr>
            <w:tcW w:w="708" w:type="dxa"/>
            <w:shd w:val="clear" w:color="auto" w:fill="auto"/>
          </w:tcPr>
          <w:p w14:paraId="1363BDC7" w14:textId="7242A93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4743A01" w14:textId="5D0951E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300</w:t>
            </w:r>
          </w:p>
        </w:tc>
        <w:tc>
          <w:tcPr>
            <w:tcW w:w="992" w:type="dxa"/>
            <w:shd w:val="clear" w:color="auto" w:fill="auto"/>
            <w:vAlign w:val="center"/>
          </w:tcPr>
          <w:p w14:paraId="29E239D7" w14:textId="3DE3794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w:t>
            </w:r>
          </w:p>
        </w:tc>
        <w:tc>
          <w:tcPr>
            <w:tcW w:w="996" w:type="dxa"/>
            <w:shd w:val="clear" w:color="auto" w:fill="auto"/>
            <w:vAlign w:val="center"/>
          </w:tcPr>
          <w:p w14:paraId="66D1C226" w14:textId="3452E2C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0,67 </w:t>
            </w:r>
          </w:p>
        </w:tc>
      </w:tr>
      <w:tr w:rsidR="006D4F64" w:rsidRPr="006D4F64" w14:paraId="78BD9F8E" w14:textId="77777777" w:rsidTr="006D4F64">
        <w:tc>
          <w:tcPr>
            <w:tcW w:w="482" w:type="dxa"/>
            <w:shd w:val="clear" w:color="auto" w:fill="auto"/>
          </w:tcPr>
          <w:p w14:paraId="075DF1E2" w14:textId="74E1637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218</w:t>
            </w:r>
          </w:p>
        </w:tc>
        <w:tc>
          <w:tcPr>
            <w:tcW w:w="5041" w:type="dxa"/>
            <w:shd w:val="clear" w:color="auto" w:fill="auto"/>
          </w:tcPr>
          <w:p w14:paraId="3A15215A" w14:textId="05B2102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45038 - PARAFUSO PARA FIXAR VASO/BACIA SANITARIA COM BUCHA N° 8 </w:t>
            </w:r>
          </w:p>
        </w:tc>
        <w:tc>
          <w:tcPr>
            <w:tcW w:w="708" w:type="dxa"/>
            <w:shd w:val="clear" w:color="auto" w:fill="auto"/>
          </w:tcPr>
          <w:p w14:paraId="57AD40A7" w14:textId="1B231B2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C962108" w14:textId="417D5C4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200</w:t>
            </w:r>
          </w:p>
        </w:tc>
        <w:tc>
          <w:tcPr>
            <w:tcW w:w="992" w:type="dxa"/>
            <w:shd w:val="clear" w:color="auto" w:fill="auto"/>
            <w:vAlign w:val="center"/>
          </w:tcPr>
          <w:p w14:paraId="167E0BFF" w14:textId="5AAF702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w:t>
            </w:r>
          </w:p>
        </w:tc>
        <w:tc>
          <w:tcPr>
            <w:tcW w:w="996" w:type="dxa"/>
            <w:shd w:val="clear" w:color="auto" w:fill="auto"/>
            <w:vAlign w:val="center"/>
          </w:tcPr>
          <w:p w14:paraId="7C9EF22D" w14:textId="6AD2FFF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16,87 </w:t>
            </w:r>
          </w:p>
        </w:tc>
      </w:tr>
      <w:tr w:rsidR="006D4F64" w:rsidRPr="006D4F64" w14:paraId="3EBD18AB" w14:textId="77777777" w:rsidTr="006D4F64">
        <w:tc>
          <w:tcPr>
            <w:tcW w:w="482" w:type="dxa"/>
            <w:shd w:val="clear" w:color="auto" w:fill="auto"/>
          </w:tcPr>
          <w:p w14:paraId="1D9F0A7E" w14:textId="6861B41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219</w:t>
            </w:r>
          </w:p>
        </w:tc>
        <w:tc>
          <w:tcPr>
            <w:tcW w:w="5041" w:type="dxa"/>
            <w:shd w:val="clear" w:color="auto" w:fill="auto"/>
          </w:tcPr>
          <w:p w14:paraId="796239A5" w14:textId="0746D69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20420 - PASTA LUBRIFICACAO TUBOS PVC 160GR </w:t>
            </w:r>
          </w:p>
        </w:tc>
        <w:tc>
          <w:tcPr>
            <w:tcW w:w="708" w:type="dxa"/>
            <w:shd w:val="clear" w:color="auto" w:fill="auto"/>
          </w:tcPr>
          <w:p w14:paraId="484A5FC9" w14:textId="43A1FD9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TB</w:t>
            </w:r>
          </w:p>
        </w:tc>
        <w:tc>
          <w:tcPr>
            <w:tcW w:w="993" w:type="dxa"/>
            <w:shd w:val="clear" w:color="auto" w:fill="auto"/>
            <w:vAlign w:val="center"/>
          </w:tcPr>
          <w:p w14:paraId="68496AC6" w14:textId="6B2A12E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363</w:t>
            </w:r>
          </w:p>
        </w:tc>
        <w:tc>
          <w:tcPr>
            <w:tcW w:w="992" w:type="dxa"/>
            <w:shd w:val="clear" w:color="auto" w:fill="auto"/>
            <w:vAlign w:val="center"/>
          </w:tcPr>
          <w:p w14:paraId="63921614" w14:textId="176D80B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36</w:t>
            </w:r>
          </w:p>
        </w:tc>
        <w:tc>
          <w:tcPr>
            <w:tcW w:w="996" w:type="dxa"/>
            <w:shd w:val="clear" w:color="auto" w:fill="auto"/>
            <w:vAlign w:val="center"/>
          </w:tcPr>
          <w:p w14:paraId="7665E989" w14:textId="3BB2F42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7,24 </w:t>
            </w:r>
          </w:p>
        </w:tc>
      </w:tr>
      <w:tr w:rsidR="006D4F64" w:rsidRPr="006D4F64" w14:paraId="58CBA59C" w14:textId="77777777" w:rsidTr="006D4F64">
        <w:tc>
          <w:tcPr>
            <w:tcW w:w="482" w:type="dxa"/>
            <w:shd w:val="clear" w:color="auto" w:fill="auto"/>
          </w:tcPr>
          <w:p w14:paraId="7768212C" w14:textId="12DD027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220</w:t>
            </w:r>
          </w:p>
        </w:tc>
        <w:tc>
          <w:tcPr>
            <w:tcW w:w="5041" w:type="dxa"/>
            <w:shd w:val="clear" w:color="auto" w:fill="auto"/>
          </w:tcPr>
          <w:p w14:paraId="70CD9901" w14:textId="43B39B6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21408 - PLUG ROSQUEAVEL 1/2 </w:t>
            </w:r>
          </w:p>
        </w:tc>
        <w:tc>
          <w:tcPr>
            <w:tcW w:w="708" w:type="dxa"/>
            <w:shd w:val="clear" w:color="auto" w:fill="auto"/>
          </w:tcPr>
          <w:p w14:paraId="1A73BDAB" w14:textId="5C5D2C3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53FF7CD" w14:textId="120EEDE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250</w:t>
            </w:r>
          </w:p>
        </w:tc>
        <w:tc>
          <w:tcPr>
            <w:tcW w:w="992" w:type="dxa"/>
            <w:shd w:val="clear" w:color="auto" w:fill="auto"/>
            <w:vAlign w:val="center"/>
          </w:tcPr>
          <w:p w14:paraId="62125387" w14:textId="5EEF1D4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w:t>
            </w:r>
          </w:p>
        </w:tc>
        <w:tc>
          <w:tcPr>
            <w:tcW w:w="996" w:type="dxa"/>
            <w:shd w:val="clear" w:color="auto" w:fill="auto"/>
            <w:vAlign w:val="center"/>
          </w:tcPr>
          <w:p w14:paraId="741B5CFF" w14:textId="5B4E8B4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0,41 </w:t>
            </w:r>
          </w:p>
        </w:tc>
      </w:tr>
      <w:tr w:rsidR="006D4F64" w:rsidRPr="006D4F64" w14:paraId="2DABC012" w14:textId="77777777" w:rsidTr="006D4F64">
        <w:tc>
          <w:tcPr>
            <w:tcW w:w="482" w:type="dxa"/>
            <w:shd w:val="clear" w:color="auto" w:fill="auto"/>
          </w:tcPr>
          <w:p w14:paraId="179D3EFF" w14:textId="457F009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221</w:t>
            </w:r>
          </w:p>
        </w:tc>
        <w:tc>
          <w:tcPr>
            <w:tcW w:w="5041" w:type="dxa"/>
            <w:shd w:val="clear" w:color="auto" w:fill="auto"/>
          </w:tcPr>
          <w:p w14:paraId="068670A4" w14:textId="3445E85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21409 - PLUG ROSQUEAVEL 3/4 </w:t>
            </w:r>
          </w:p>
        </w:tc>
        <w:tc>
          <w:tcPr>
            <w:tcW w:w="708" w:type="dxa"/>
            <w:shd w:val="clear" w:color="auto" w:fill="auto"/>
          </w:tcPr>
          <w:p w14:paraId="6E9BF94D" w14:textId="78EFECE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0B7E1E0" w14:textId="2197644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230</w:t>
            </w:r>
          </w:p>
        </w:tc>
        <w:tc>
          <w:tcPr>
            <w:tcW w:w="992" w:type="dxa"/>
            <w:shd w:val="clear" w:color="auto" w:fill="auto"/>
            <w:vAlign w:val="center"/>
          </w:tcPr>
          <w:p w14:paraId="59614596" w14:textId="16432D3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w:t>
            </w:r>
          </w:p>
        </w:tc>
        <w:tc>
          <w:tcPr>
            <w:tcW w:w="996" w:type="dxa"/>
            <w:shd w:val="clear" w:color="auto" w:fill="auto"/>
            <w:vAlign w:val="center"/>
          </w:tcPr>
          <w:p w14:paraId="03B76509" w14:textId="6F43468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0,56 </w:t>
            </w:r>
          </w:p>
        </w:tc>
      </w:tr>
      <w:tr w:rsidR="006D4F64" w:rsidRPr="006D4F64" w14:paraId="25FA9FB1" w14:textId="77777777" w:rsidTr="006D4F64">
        <w:tc>
          <w:tcPr>
            <w:tcW w:w="482" w:type="dxa"/>
            <w:shd w:val="clear" w:color="auto" w:fill="auto"/>
          </w:tcPr>
          <w:p w14:paraId="30F4360D" w14:textId="7771105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222</w:t>
            </w:r>
          </w:p>
        </w:tc>
        <w:tc>
          <w:tcPr>
            <w:tcW w:w="5041" w:type="dxa"/>
            <w:shd w:val="clear" w:color="auto" w:fill="auto"/>
          </w:tcPr>
          <w:p w14:paraId="23CA5D74" w14:textId="478DD78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34509 - PROLONGAMENTO RALO DE 150 X 15CM </w:t>
            </w:r>
          </w:p>
        </w:tc>
        <w:tc>
          <w:tcPr>
            <w:tcW w:w="708" w:type="dxa"/>
            <w:shd w:val="clear" w:color="auto" w:fill="auto"/>
          </w:tcPr>
          <w:p w14:paraId="256FDE9E" w14:textId="2791B60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FBC2512" w14:textId="0613C78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145</w:t>
            </w:r>
          </w:p>
        </w:tc>
        <w:tc>
          <w:tcPr>
            <w:tcW w:w="992" w:type="dxa"/>
            <w:shd w:val="clear" w:color="auto" w:fill="auto"/>
            <w:vAlign w:val="center"/>
          </w:tcPr>
          <w:p w14:paraId="7FE6FCED" w14:textId="48029D4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4</w:t>
            </w:r>
          </w:p>
        </w:tc>
        <w:tc>
          <w:tcPr>
            <w:tcW w:w="996" w:type="dxa"/>
            <w:shd w:val="clear" w:color="auto" w:fill="auto"/>
            <w:vAlign w:val="center"/>
          </w:tcPr>
          <w:p w14:paraId="5B8204AF" w14:textId="02F60B1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12,35 </w:t>
            </w:r>
          </w:p>
        </w:tc>
      </w:tr>
      <w:tr w:rsidR="006D4F64" w:rsidRPr="006D4F64" w14:paraId="761DDA2F" w14:textId="77777777" w:rsidTr="006D4F64">
        <w:tc>
          <w:tcPr>
            <w:tcW w:w="482" w:type="dxa"/>
            <w:shd w:val="clear" w:color="auto" w:fill="auto"/>
          </w:tcPr>
          <w:p w14:paraId="1ACD1548" w14:textId="6E01515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223</w:t>
            </w:r>
          </w:p>
        </w:tc>
        <w:tc>
          <w:tcPr>
            <w:tcW w:w="5041" w:type="dxa"/>
            <w:shd w:val="clear" w:color="auto" w:fill="auto"/>
          </w:tcPr>
          <w:p w14:paraId="48B625AD" w14:textId="4399663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34510 - RALO MONOBLOCO 150 X 150 X 50CM </w:t>
            </w:r>
          </w:p>
        </w:tc>
        <w:tc>
          <w:tcPr>
            <w:tcW w:w="708" w:type="dxa"/>
            <w:shd w:val="clear" w:color="auto" w:fill="auto"/>
          </w:tcPr>
          <w:p w14:paraId="0ED0325F" w14:textId="6EF34B6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42915CA" w14:textId="2E20400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85</w:t>
            </w:r>
          </w:p>
        </w:tc>
        <w:tc>
          <w:tcPr>
            <w:tcW w:w="992" w:type="dxa"/>
            <w:shd w:val="clear" w:color="auto" w:fill="auto"/>
            <w:vAlign w:val="center"/>
          </w:tcPr>
          <w:p w14:paraId="1735D7D4" w14:textId="1654810D" w:rsidR="006D4F64" w:rsidRPr="006D4F64" w:rsidRDefault="00A77130" w:rsidP="006D4F64">
            <w:pPr>
              <w:jc w:val="right"/>
              <w:rPr>
                <w:rFonts w:asciiTheme="majorHAnsi" w:hAnsiTheme="majorHAnsi" w:cstheme="majorHAnsi"/>
                <w:sz w:val="20"/>
                <w:szCs w:val="20"/>
              </w:rPr>
            </w:pPr>
            <w:r>
              <w:rPr>
                <w:rFonts w:asciiTheme="majorHAnsi" w:hAnsiTheme="majorHAnsi" w:cstheme="majorHAnsi"/>
                <w:sz w:val="20"/>
                <w:szCs w:val="20"/>
              </w:rPr>
              <w:t>8</w:t>
            </w:r>
          </w:p>
        </w:tc>
        <w:tc>
          <w:tcPr>
            <w:tcW w:w="996" w:type="dxa"/>
            <w:shd w:val="clear" w:color="auto" w:fill="auto"/>
            <w:vAlign w:val="center"/>
          </w:tcPr>
          <w:p w14:paraId="07A593A5" w14:textId="3414BEB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19,00 </w:t>
            </w:r>
          </w:p>
        </w:tc>
      </w:tr>
      <w:tr w:rsidR="006D4F64" w:rsidRPr="006D4F64" w14:paraId="7A2DBC89" w14:textId="77777777" w:rsidTr="006D4F64">
        <w:tc>
          <w:tcPr>
            <w:tcW w:w="482" w:type="dxa"/>
            <w:shd w:val="clear" w:color="auto" w:fill="auto"/>
          </w:tcPr>
          <w:p w14:paraId="72483495" w14:textId="72344E7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224</w:t>
            </w:r>
          </w:p>
        </w:tc>
        <w:tc>
          <w:tcPr>
            <w:tcW w:w="5041" w:type="dxa"/>
            <w:shd w:val="clear" w:color="auto" w:fill="auto"/>
          </w:tcPr>
          <w:p w14:paraId="57162D8A" w14:textId="5BB4006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22772 - RALO SANFONADO PVC COM GRELHA 100 X 100 X 40 </w:t>
            </w:r>
          </w:p>
        </w:tc>
        <w:tc>
          <w:tcPr>
            <w:tcW w:w="708" w:type="dxa"/>
            <w:shd w:val="clear" w:color="auto" w:fill="auto"/>
          </w:tcPr>
          <w:p w14:paraId="08DDF941" w14:textId="237F638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6AFD83A" w14:textId="6CBAEF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155</w:t>
            </w:r>
          </w:p>
        </w:tc>
        <w:tc>
          <w:tcPr>
            <w:tcW w:w="992" w:type="dxa"/>
            <w:shd w:val="clear" w:color="auto" w:fill="auto"/>
            <w:vAlign w:val="center"/>
          </w:tcPr>
          <w:p w14:paraId="630709F3" w14:textId="6E26973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5</w:t>
            </w:r>
          </w:p>
        </w:tc>
        <w:tc>
          <w:tcPr>
            <w:tcW w:w="996" w:type="dxa"/>
            <w:shd w:val="clear" w:color="auto" w:fill="auto"/>
            <w:vAlign w:val="center"/>
          </w:tcPr>
          <w:p w14:paraId="2015AA29" w14:textId="1AE6076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9,84 </w:t>
            </w:r>
          </w:p>
        </w:tc>
      </w:tr>
      <w:tr w:rsidR="006D4F64" w:rsidRPr="006D4F64" w14:paraId="1D89B306" w14:textId="77777777" w:rsidTr="006D4F64">
        <w:tc>
          <w:tcPr>
            <w:tcW w:w="482" w:type="dxa"/>
            <w:shd w:val="clear" w:color="auto" w:fill="auto"/>
          </w:tcPr>
          <w:p w14:paraId="47A6C536" w14:textId="3A57AC3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225</w:t>
            </w:r>
          </w:p>
        </w:tc>
        <w:tc>
          <w:tcPr>
            <w:tcW w:w="5041" w:type="dxa"/>
            <w:shd w:val="clear" w:color="auto" w:fill="auto"/>
          </w:tcPr>
          <w:p w14:paraId="63E882C1" w14:textId="50764A3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34438 - RALO SANFONADO PVC/POLI COM GRELHA 100 X 100 </w:t>
            </w:r>
          </w:p>
        </w:tc>
        <w:tc>
          <w:tcPr>
            <w:tcW w:w="708" w:type="dxa"/>
            <w:shd w:val="clear" w:color="auto" w:fill="auto"/>
          </w:tcPr>
          <w:p w14:paraId="69ED13A8" w14:textId="650AEFF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718034D" w14:textId="6D01D97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165</w:t>
            </w:r>
          </w:p>
        </w:tc>
        <w:tc>
          <w:tcPr>
            <w:tcW w:w="992" w:type="dxa"/>
            <w:shd w:val="clear" w:color="auto" w:fill="auto"/>
            <w:vAlign w:val="center"/>
          </w:tcPr>
          <w:p w14:paraId="7F4370B1" w14:textId="209ECAE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A77130">
              <w:rPr>
                <w:rFonts w:asciiTheme="majorHAnsi" w:hAnsiTheme="majorHAnsi" w:cstheme="majorHAnsi"/>
                <w:color w:val="000000"/>
                <w:sz w:val="20"/>
                <w:szCs w:val="20"/>
              </w:rPr>
              <w:t>6</w:t>
            </w:r>
          </w:p>
        </w:tc>
        <w:tc>
          <w:tcPr>
            <w:tcW w:w="996" w:type="dxa"/>
            <w:shd w:val="clear" w:color="auto" w:fill="auto"/>
            <w:vAlign w:val="center"/>
          </w:tcPr>
          <w:p w14:paraId="594740B1" w14:textId="05B76B8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10,89 </w:t>
            </w:r>
          </w:p>
        </w:tc>
      </w:tr>
      <w:tr w:rsidR="006D4F64" w:rsidRPr="006D4F64" w14:paraId="7813A4FA" w14:textId="77777777" w:rsidTr="006D4F64">
        <w:tc>
          <w:tcPr>
            <w:tcW w:w="482" w:type="dxa"/>
            <w:shd w:val="clear" w:color="auto" w:fill="auto"/>
          </w:tcPr>
          <w:p w14:paraId="46A5B629" w14:textId="2CE256F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226</w:t>
            </w:r>
          </w:p>
        </w:tc>
        <w:tc>
          <w:tcPr>
            <w:tcW w:w="5041" w:type="dxa"/>
            <w:shd w:val="clear" w:color="auto" w:fill="auto"/>
          </w:tcPr>
          <w:p w14:paraId="5E4A1996" w14:textId="022E200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22956 - REDUÇAO COM ROSCA 1 1/2 X 3/4 </w:t>
            </w:r>
          </w:p>
        </w:tc>
        <w:tc>
          <w:tcPr>
            <w:tcW w:w="708" w:type="dxa"/>
            <w:shd w:val="clear" w:color="auto" w:fill="auto"/>
          </w:tcPr>
          <w:p w14:paraId="5BC46F66" w14:textId="3E8FD3D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9F28914" w14:textId="373FD4D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315</w:t>
            </w:r>
          </w:p>
        </w:tc>
        <w:tc>
          <w:tcPr>
            <w:tcW w:w="992" w:type="dxa"/>
            <w:shd w:val="clear" w:color="auto" w:fill="auto"/>
            <w:vAlign w:val="center"/>
          </w:tcPr>
          <w:p w14:paraId="088182C2" w14:textId="001809E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BF45EF">
              <w:rPr>
                <w:rFonts w:asciiTheme="majorHAnsi" w:hAnsiTheme="majorHAnsi" w:cstheme="majorHAnsi"/>
                <w:color w:val="000000"/>
                <w:sz w:val="20"/>
                <w:szCs w:val="20"/>
              </w:rPr>
              <w:t>1</w:t>
            </w:r>
          </w:p>
        </w:tc>
        <w:tc>
          <w:tcPr>
            <w:tcW w:w="996" w:type="dxa"/>
            <w:shd w:val="clear" w:color="auto" w:fill="auto"/>
            <w:vAlign w:val="center"/>
          </w:tcPr>
          <w:p w14:paraId="6B8212AF" w14:textId="68A5548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4,40 </w:t>
            </w:r>
          </w:p>
        </w:tc>
      </w:tr>
      <w:tr w:rsidR="006D4F64" w:rsidRPr="006D4F64" w14:paraId="55B54951" w14:textId="77777777" w:rsidTr="006D4F64">
        <w:tc>
          <w:tcPr>
            <w:tcW w:w="482" w:type="dxa"/>
            <w:shd w:val="clear" w:color="auto" w:fill="auto"/>
          </w:tcPr>
          <w:p w14:paraId="24AD101F" w14:textId="606BD57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227</w:t>
            </w:r>
          </w:p>
        </w:tc>
        <w:tc>
          <w:tcPr>
            <w:tcW w:w="5041" w:type="dxa"/>
            <w:shd w:val="clear" w:color="auto" w:fill="auto"/>
          </w:tcPr>
          <w:p w14:paraId="1E502E22" w14:textId="23E952A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34543 - REDUCAO GALVANIZADA 1 1/2 X 1 1/4 </w:t>
            </w:r>
          </w:p>
        </w:tc>
        <w:tc>
          <w:tcPr>
            <w:tcW w:w="708" w:type="dxa"/>
            <w:shd w:val="clear" w:color="auto" w:fill="auto"/>
          </w:tcPr>
          <w:p w14:paraId="0506A306" w14:textId="4915CFA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AA8DA65" w14:textId="6C32CAB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240</w:t>
            </w:r>
          </w:p>
        </w:tc>
        <w:tc>
          <w:tcPr>
            <w:tcW w:w="992" w:type="dxa"/>
            <w:shd w:val="clear" w:color="auto" w:fill="auto"/>
            <w:vAlign w:val="center"/>
          </w:tcPr>
          <w:p w14:paraId="6ACF3DE3" w14:textId="72AADDA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w:t>
            </w:r>
          </w:p>
        </w:tc>
        <w:tc>
          <w:tcPr>
            <w:tcW w:w="996" w:type="dxa"/>
            <w:shd w:val="clear" w:color="auto" w:fill="auto"/>
            <w:vAlign w:val="center"/>
          </w:tcPr>
          <w:p w14:paraId="2B862E91" w14:textId="29A90FF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14,19 </w:t>
            </w:r>
          </w:p>
        </w:tc>
      </w:tr>
      <w:tr w:rsidR="006D4F64" w:rsidRPr="006D4F64" w14:paraId="08D3378B" w14:textId="77777777" w:rsidTr="006D4F64">
        <w:tc>
          <w:tcPr>
            <w:tcW w:w="482" w:type="dxa"/>
            <w:shd w:val="clear" w:color="auto" w:fill="auto"/>
          </w:tcPr>
          <w:p w14:paraId="26CA7DB2" w14:textId="7019B95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228</w:t>
            </w:r>
          </w:p>
        </w:tc>
        <w:tc>
          <w:tcPr>
            <w:tcW w:w="5041" w:type="dxa"/>
            <w:shd w:val="clear" w:color="auto" w:fill="auto"/>
          </w:tcPr>
          <w:p w14:paraId="4144E444" w14:textId="25E8EC5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23078 - REGISTRO BORBOLETA PVC 1/2 </w:t>
            </w:r>
          </w:p>
        </w:tc>
        <w:tc>
          <w:tcPr>
            <w:tcW w:w="708" w:type="dxa"/>
            <w:shd w:val="clear" w:color="auto" w:fill="auto"/>
          </w:tcPr>
          <w:p w14:paraId="0AF5CCF0" w14:textId="73BFB16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2C3CA90" w14:textId="7FAD2B3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330</w:t>
            </w:r>
          </w:p>
        </w:tc>
        <w:tc>
          <w:tcPr>
            <w:tcW w:w="992" w:type="dxa"/>
            <w:shd w:val="clear" w:color="auto" w:fill="auto"/>
            <w:vAlign w:val="center"/>
          </w:tcPr>
          <w:p w14:paraId="7C3EB2B4" w14:textId="2007760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33</w:t>
            </w:r>
          </w:p>
        </w:tc>
        <w:tc>
          <w:tcPr>
            <w:tcW w:w="996" w:type="dxa"/>
            <w:shd w:val="clear" w:color="auto" w:fill="auto"/>
            <w:vAlign w:val="center"/>
          </w:tcPr>
          <w:p w14:paraId="0C5A8CAB" w14:textId="55D57A4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23,66 </w:t>
            </w:r>
          </w:p>
        </w:tc>
      </w:tr>
      <w:tr w:rsidR="006D4F64" w:rsidRPr="006D4F64" w14:paraId="20F0E5CF" w14:textId="77777777" w:rsidTr="006D4F64">
        <w:tc>
          <w:tcPr>
            <w:tcW w:w="482" w:type="dxa"/>
            <w:shd w:val="clear" w:color="auto" w:fill="auto"/>
          </w:tcPr>
          <w:p w14:paraId="2A06848C" w14:textId="2803593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229</w:t>
            </w:r>
          </w:p>
        </w:tc>
        <w:tc>
          <w:tcPr>
            <w:tcW w:w="5041" w:type="dxa"/>
            <w:shd w:val="clear" w:color="auto" w:fill="auto"/>
          </w:tcPr>
          <w:p w14:paraId="5717B969" w14:textId="2383151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23079 - REGISTRO BORBOLETA PVC 3/4 SOLDAVEL </w:t>
            </w:r>
          </w:p>
        </w:tc>
        <w:tc>
          <w:tcPr>
            <w:tcW w:w="708" w:type="dxa"/>
            <w:shd w:val="clear" w:color="auto" w:fill="auto"/>
          </w:tcPr>
          <w:p w14:paraId="4430E715" w14:textId="76CDA37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31DE6B9" w14:textId="7020FD3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335</w:t>
            </w:r>
          </w:p>
        </w:tc>
        <w:tc>
          <w:tcPr>
            <w:tcW w:w="992" w:type="dxa"/>
            <w:shd w:val="clear" w:color="auto" w:fill="auto"/>
            <w:vAlign w:val="center"/>
          </w:tcPr>
          <w:p w14:paraId="4D2915BB" w14:textId="7BDDA3A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BF45EF">
              <w:rPr>
                <w:rFonts w:asciiTheme="majorHAnsi" w:hAnsiTheme="majorHAnsi" w:cstheme="majorHAnsi"/>
                <w:color w:val="000000"/>
                <w:sz w:val="20"/>
                <w:szCs w:val="20"/>
              </w:rPr>
              <w:t>3</w:t>
            </w:r>
          </w:p>
        </w:tc>
        <w:tc>
          <w:tcPr>
            <w:tcW w:w="996" w:type="dxa"/>
            <w:shd w:val="clear" w:color="auto" w:fill="auto"/>
            <w:vAlign w:val="center"/>
          </w:tcPr>
          <w:p w14:paraId="3C338E8F" w14:textId="79C0B49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27,80 </w:t>
            </w:r>
          </w:p>
        </w:tc>
      </w:tr>
      <w:tr w:rsidR="006D4F64" w:rsidRPr="006D4F64" w14:paraId="00B0FBC1" w14:textId="77777777" w:rsidTr="006D4F64">
        <w:tc>
          <w:tcPr>
            <w:tcW w:w="482" w:type="dxa"/>
            <w:shd w:val="clear" w:color="auto" w:fill="auto"/>
          </w:tcPr>
          <w:p w14:paraId="54ACF237" w14:textId="71FC0AC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230</w:t>
            </w:r>
          </w:p>
        </w:tc>
        <w:tc>
          <w:tcPr>
            <w:tcW w:w="5041" w:type="dxa"/>
            <w:shd w:val="clear" w:color="auto" w:fill="auto"/>
          </w:tcPr>
          <w:p w14:paraId="09D514C8" w14:textId="6D36552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52888 - REGISTRO DE ESFERA BORBOLETA COM ROSCA EM PVC 3/4 POLEGADAS </w:t>
            </w:r>
          </w:p>
        </w:tc>
        <w:tc>
          <w:tcPr>
            <w:tcW w:w="708" w:type="dxa"/>
            <w:shd w:val="clear" w:color="auto" w:fill="auto"/>
          </w:tcPr>
          <w:p w14:paraId="4E8AE63E" w14:textId="586E73F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1AFAB18" w14:textId="4E144D7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0B439801" w14:textId="6DCE854C"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3B2B2180" w14:textId="70DC9A3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14,38 </w:t>
            </w:r>
          </w:p>
        </w:tc>
      </w:tr>
      <w:tr w:rsidR="006D4F64" w:rsidRPr="006D4F64" w14:paraId="3A9FC25D" w14:textId="77777777" w:rsidTr="006D4F64">
        <w:tc>
          <w:tcPr>
            <w:tcW w:w="482" w:type="dxa"/>
            <w:shd w:val="clear" w:color="auto" w:fill="auto"/>
          </w:tcPr>
          <w:p w14:paraId="20B6BCD5" w14:textId="08FB953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231</w:t>
            </w:r>
          </w:p>
        </w:tc>
        <w:tc>
          <w:tcPr>
            <w:tcW w:w="5041" w:type="dxa"/>
            <w:shd w:val="clear" w:color="auto" w:fill="auto"/>
          </w:tcPr>
          <w:p w14:paraId="1D77072E" w14:textId="3698FB4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23094 - REGISTRO ESFERA 20 MM </w:t>
            </w:r>
          </w:p>
        </w:tc>
        <w:tc>
          <w:tcPr>
            <w:tcW w:w="708" w:type="dxa"/>
            <w:shd w:val="clear" w:color="auto" w:fill="auto"/>
          </w:tcPr>
          <w:p w14:paraId="7A5B3FD8" w14:textId="25EBF25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9AD38A5" w14:textId="3A4479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330</w:t>
            </w:r>
          </w:p>
        </w:tc>
        <w:tc>
          <w:tcPr>
            <w:tcW w:w="992" w:type="dxa"/>
            <w:shd w:val="clear" w:color="auto" w:fill="auto"/>
            <w:vAlign w:val="center"/>
          </w:tcPr>
          <w:p w14:paraId="2562D4DB" w14:textId="301C68E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33</w:t>
            </w:r>
          </w:p>
        </w:tc>
        <w:tc>
          <w:tcPr>
            <w:tcW w:w="996" w:type="dxa"/>
            <w:shd w:val="clear" w:color="auto" w:fill="auto"/>
            <w:vAlign w:val="center"/>
          </w:tcPr>
          <w:p w14:paraId="5B8C90E7" w14:textId="5A14DA9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27,73 </w:t>
            </w:r>
          </w:p>
        </w:tc>
      </w:tr>
      <w:tr w:rsidR="006D4F64" w:rsidRPr="006D4F64" w14:paraId="4E4D8B99" w14:textId="77777777" w:rsidTr="006D4F64">
        <w:tc>
          <w:tcPr>
            <w:tcW w:w="482" w:type="dxa"/>
            <w:shd w:val="clear" w:color="auto" w:fill="auto"/>
          </w:tcPr>
          <w:p w14:paraId="1DF03876" w14:textId="551E52B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232</w:t>
            </w:r>
          </w:p>
        </w:tc>
        <w:tc>
          <w:tcPr>
            <w:tcW w:w="5041" w:type="dxa"/>
            <w:shd w:val="clear" w:color="auto" w:fill="auto"/>
          </w:tcPr>
          <w:p w14:paraId="23B2D612" w14:textId="0756FDC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23132 - REGISTRO ESFERA 25MM SOLDAVEL </w:t>
            </w:r>
          </w:p>
        </w:tc>
        <w:tc>
          <w:tcPr>
            <w:tcW w:w="708" w:type="dxa"/>
            <w:shd w:val="clear" w:color="auto" w:fill="auto"/>
          </w:tcPr>
          <w:p w14:paraId="1ECB23CB" w14:textId="2F52C55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228DF83" w14:textId="52FC6AC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325</w:t>
            </w:r>
          </w:p>
        </w:tc>
        <w:tc>
          <w:tcPr>
            <w:tcW w:w="992" w:type="dxa"/>
            <w:shd w:val="clear" w:color="auto" w:fill="auto"/>
            <w:vAlign w:val="center"/>
          </w:tcPr>
          <w:p w14:paraId="25138A58" w14:textId="49839BC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BF45EF">
              <w:rPr>
                <w:rFonts w:asciiTheme="majorHAnsi" w:hAnsiTheme="majorHAnsi" w:cstheme="majorHAnsi"/>
                <w:color w:val="000000"/>
                <w:sz w:val="20"/>
                <w:szCs w:val="20"/>
              </w:rPr>
              <w:t>2</w:t>
            </w:r>
          </w:p>
        </w:tc>
        <w:tc>
          <w:tcPr>
            <w:tcW w:w="996" w:type="dxa"/>
            <w:shd w:val="clear" w:color="auto" w:fill="auto"/>
            <w:vAlign w:val="center"/>
          </w:tcPr>
          <w:p w14:paraId="79AF1F37" w14:textId="6D13A08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35,70 </w:t>
            </w:r>
          </w:p>
        </w:tc>
      </w:tr>
      <w:tr w:rsidR="006D4F64" w:rsidRPr="006D4F64" w14:paraId="0755C2E3" w14:textId="77777777" w:rsidTr="006D4F64">
        <w:tc>
          <w:tcPr>
            <w:tcW w:w="482" w:type="dxa"/>
            <w:shd w:val="clear" w:color="auto" w:fill="auto"/>
          </w:tcPr>
          <w:p w14:paraId="0FF147EC" w14:textId="130027A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233</w:t>
            </w:r>
          </w:p>
        </w:tc>
        <w:tc>
          <w:tcPr>
            <w:tcW w:w="5041" w:type="dxa"/>
            <w:shd w:val="clear" w:color="auto" w:fill="auto"/>
          </w:tcPr>
          <w:p w14:paraId="3660EC52" w14:textId="07FDAFB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23096 - REGISTRO ESFERA 32 MM SOLDAVEL </w:t>
            </w:r>
          </w:p>
        </w:tc>
        <w:tc>
          <w:tcPr>
            <w:tcW w:w="708" w:type="dxa"/>
            <w:shd w:val="clear" w:color="auto" w:fill="auto"/>
          </w:tcPr>
          <w:p w14:paraId="3F56D97C" w14:textId="2A4B0A5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1E23FC5" w14:textId="5DEF0EB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272</w:t>
            </w:r>
          </w:p>
        </w:tc>
        <w:tc>
          <w:tcPr>
            <w:tcW w:w="992" w:type="dxa"/>
            <w:shd w:val="clear" w:color="auto" w:fill="auto"/>
            <w:vAlign w:val="center"/>
          </w:tcPr>
          <w:p w14:paraId="5FB5143F" w14:textId="6554948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w:t>
            </w:r>
          </w:p>
        </w:tc>
        <w:tc>
          <w:tcPr>
            <w:tcW w:w="996" w:type="dxa"/>
            <w:shd w:val="clear" w:color="auto" w:fill="auto"/>
            <w:vAlign w:val="center"/>
          </w:tcPr>
          <w:p w14:paraId="40D6B11F" w14:textId="2501958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56,69 </w:t>
            </w:r>
          </w:p>
        </w:tc>
      </w:tr>
      <w:tr w:rsidR="006D4F64" w:rsidRPr="006D4F64" w14:paraId="0DACE2CD" w14:textId="77777777" w:rsidTr="006D4F64">
        <w:tc>
          <w:tcPr>
            <w:tcW w:w="482" w:type="dxa"/>
            <w:shd w:val="clear" w:color="auto" w:fill="auto"/>
          </w:tcPr>
          <w:p w14:paraId="00224307" w14:textId="06F66ED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234</w:t>
            </w:r>
          </w:p>
        </w:tc>
        <w:tc>
          <w:tcPr>
            <w:tcW w:w="5041" w:type="dxa"/>
            <w:shd w:val="clear" w:color="auto" w:fill="auto"/>
          </w:tcPr>
          <w:p w14:paraId="3D721EBD" w14:textId="3705EBF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23097 - REGISTRO ESFERA 50MM SOLDAVEL </w:t>
            </w:r>
          </w:p>
        </w:tc>
        <w:tc>
          <w:tcPr>
            <w:tcW w:w="708" w:type="dxa"/>
            <w:shd w:val="clear" w:color="auto" w:fill="auto"/>
          </w:tcPr>
          <w:p w14:paraId="5E11FF2B" w14:textId="793A4AB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376F9EC" w14:textId="340F84B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265</w:t>
            </w:r>
          </w:p>
        </w:tc>
        <w:tc>
          <w:tcPr>
            <w:tcW w:w="992" w:type="dxa"/>
            <w:shd w:val="clear" w:color="auto" w:fill="auto"/>
            <w:vAlign w:val="center"/>
          </w:tcPr>
          <w:p w14:paraId="365EC2C1" w14:textId="054DC27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BF45EF">
              <w:rPr>
                <w:rFonts w:asciiTheme="majorHAnsi" w:hAnsiTheme="majorHAnsi" w:cstheme="majorHAnsi"/>
                <w:color w:val="000000"/>
                <w:sz w:val="20"/>
                <w:szCs w:val="20"/>
              </w:rPr>
              <w:t>6</w:t>
            </w:r>
          </w:p>
        </w:tc>
        <w:tc>
          <w:tcPr>
            <w:tcW w:w="996" w:type="dxa"/>
            <w:shd w:val="clear" w:color="auto" w:fill="auto"/>
            <w:vAlign w:val="center"/>
          </w:tcPr>
          <w:p w14:paraId="6C622EDE" w14:textId="48D186D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78,30 </w:t>
            </w:r>
          </w:p>
        </w:tc>
      </w:tr>
      <w:tr w:rsidR="006D4F64" w:rsidRPr="006D4F64" w14:paraId="7A9E6D5F" w14:textId="77777777" w:rsidTr="006D4F64">
        <w:tc>
          <w:tcPr>
            <w:tcW w:w="482" w:type="dxa"/>
            <w:shd w:val="clear" w:color="auto" w:fill="auto"/>
          </w:tcPr>
          <w:p w14:paraId="3C859888" w14:textId="675290A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235</w:t>
            </w:r>
          </w:p>
        </w:tc>
        <w:tc>
          <w:tcPr>
            <w:tcW w:w="5041" w:type="dxa"/>
            <w:shd w:val="clear" w:color="auto" w:fill="auto"/>
          </w:tcPr>
          <w:p w14:paraId="6C396CE0" w14:textId="6583EAA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23098 - REGISTRO ESFERA 60 MM </w:t>
            </w:r>
          </w:p>
        </w:tc>
        <w:tc>
          <w:tcPr>
            <w:tcW w:w="708" w:type="dxa"/>
            <w:shd w:val="clear" w:color="auto" w:fill="auto"/>
          </w:tcPr>
          <w:p w14:paraId="7212B48C" w14:textId="10CEB56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2A563B5" w14:textId="2838EA9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307</w:t>
            </w:r>
          </w:p>
        </w:tc>
        <w:tc>
          <w:tcPr>
            <w:tcW w:w="992" w:type="dxa"/>
            <w:shd w:val="clear" w:color="auto" w:fill="auto"/>
            <w:vAlign w:val="center"/>
          </w:tcPr>
          <w:p w14:paraId="2DEEF28B" w14:textId="5BC297C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BF45EF">
              <w:rPr>
                <w:rFonts w:asciiTheme="majorHAnsi" w:hAnsiTheme="majorHAnsi" w:cstheme="majorHAnsi"/>
                <w:color w:val="000000"/>
                <w:sz w:val="20"/>
                <w:szCs w:val="20"/>
              </w:rPr>
              <w:t>0</w:t>
            </w:r>
          </w:p>
        </w:tc>
        <w:tc>
          <w:tcPr>
            <w:tcW w:w="996" w:type="dxa"/>
            <w:shd w:val="clear" w:color="auto" w:fill="auto"/>
            <w:vAlign w:val="center"/>
          </w:tcPr>
          <w:p w14:paraId="42DB8587" w14:textId="292F1EE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143,40 </w:t>
            </w:r>
          </w:p>
        </w:tc>
      </w:tr>
      <w:tr w:rsidR="006D4F64" w:rsidRPr="006D4F64" w14:paraId="504B5911" w14:textId="77777777" w:rsidTr="006D4F64">
        <w:tc>
          <w:tcPr>
            <w:tcW w:w="482" w:type="dxa"/>
            <w:shd w:val="clear" w:color="auto" w:fill="auto"/>
          </w:tcPr>
          <w:p w14:paraId="2AD6D3D8" w14:textId="107422E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236</w:t>
            </w:r>
          </w:p>
        </w:tc>
        <w:tc>
          <w:tcPr>
            <w:tcW w:w="5041" w:type="dxa"/>
            <w:shd w:val="clear" w:color="auto" w:fill="auto"/>
          </w:tcPr>
          <w:p w14:paraId="0E89C28A" w14:textId="526CC08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31763 - REGISTRO ESFERA METAL 1 1/2 </w:t>
            </w:r>
          </w:p>
        </w:tc>
        <w:tc>
          <w:tcPr>
            <w:tcW w:w="708" w:type="dxa"/>
            <w:shd w:val="clear" w:color="auto" w:fill="auto"/>
          </w:tcPr>
          <w:p w14:paraId="55F8DD08" w14:textId="3123D4F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7445EE3" w14:textId="4A533E0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229</w:t>
            </w:r>
          </w:p>
        </w:tc>
        <w:tc>
          <w:tcPr>
            <w:tcW w:w="992" w:type="dxa"/>
            <w:shd w:val="clear" w:color="auto" w:fill="auto"/>
            <w:vAlign w:val="center"/>
          </w:tcPr>
          <w:p w14:paraId="24F90248" w14:textId="44C921D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BF45EF">
              <w:rPr>
                <w:rFonts w:asciiTheme="majorHAnsi" w:hAnsiTheme="majorHAnsi" w:cstheme="majorHAnsi"/>
                <w:color w:val="000000"/>
                <w:sz w:val="20"/>
                <w:szCs w:val="20"/>
              </w:rPr>
              <w:t>2</w:t>
            </w:r>
          </w:p>
        </w:tc>
        <w:tc>
          <w:tcPr>
            <w:tcW w:w="996" w:type="dxa"/>
            <w:shd w:val="clear" w:color="auto" w:fill="auto"/>
            <w:vAlign w:val="center"/>
          </w:tcPr>
          <w:p w14:paraId="7FD9597F" w14:textId="0FC074B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42,28 </w:t>
            </w:r>
          </w:p>
        </w:tc>
      </w:tr>
      <w:tr w:rsidR="006D4F64" w:rsidRPr="006D4F64" w14:paraId="75E730C0" w14:textId="77777777" w:rsidTr="006D4F64">
        <w:tc>
          <w:tcPr>
            <w:tcW w:w="482" w:type="dxa"/>
            <w:shd w:val="clear" w:color="auto" w:fill="auto"/>
          </w:tcPr>
          <w:p w14:paraId="75A4CBCC" w14:textId="1958C91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237</w:t>
            </w:r>
          </w:p>
        </w:tc>
        <w:tc>
          <w:tcPr>
            <w:tcW w:w="5041" w:type="dxa"/>
            <w:shd w:val="clear" w:color="auto" w:fill="auto"/>
          </w:tcPr>
          <w:p w14:paraId="4E2B3D28" w14:textId="7E268C6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23101 - REGISTRO ESFERA METAL 1 POLEGADA </w:t>
            </w:r>
          </w:p>
        </w:tc>
        <w:tc>
          <w:tcPr>
            <w:tcW w:w="708" w:type="dxa"/>
            <w:shd w:val="clear" w:color="auto" w:fill="auto"/>
          </w:tcPr>
          <w:p w14:paraId="6BD5FEAC" w14:textId="27E6507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B97EFD8" w14:textId="0450545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247</w:t>
            </w:r>
          </w:p>
        </w:tc>
        <w:tc>
          <w:tcPr>
            <w:tcW w:w="992" w:type="dxa"/>
            <w:shd w:val="clear" w:color="auto" w:fill="auto"/>
            <w:vAlign w:val="center"/>
          </w:tcPr>
          <w:p w14:paraId="5ED8DF8C" w14:textId="5E45E5D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BF45EF">
              <w:rPr>
                <w:rFonts w:asciiTheme="majorHAnsi" w:hAnsiTheme="majorHAnsi" w:cstheme="majorHAnsi"/>
                <w:color w:val="000000"/>
                <w:sz w:val="20"/>
                <w:szCs w:val="20"/>
              </w:rPr>
              <w:t>4</w:t>
            </w:r>
          </w:p>
        </w:tc>
        <w:tc>
          <w:tcPr>
            <w:tcW w:w="996" w:type="dxa"/>
            <w:shd w:val="clear" w:color="auto" w:fill="auto"/>
            <w:vAlign w:val="center"/>
          </w:tcPr>
          <w:p w14:paraId="4104F2E6" w14:textId="654AFF5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40,46 </w:t>
            </w:r>
          </w:p>
        </w:tc>
      </w:tr>
      <w:tr w:rsidR="006D4F64" w:rsidRPr="006D4F64" w14:paraId="1E0A4C9D" w14:textId="77777777" w:rsidTr="006D4F64">
        <w:tc>
          <w:tcPr>
            <w:tcW w:w="482" w:type="dxa"/>
            <w:shd w:val="clear" w:color="auto" w:fill="auto"/>
          </w:tcPr>
          <w:p w14:paraId="414635BA" w14:textId="61777F8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238</w:t>
            </w:r>
          </w:p>
        </w:tc>
        <w:tc>
          <w:tcPr>
            <w:tcW w:w="5041" w:type="dxa"/>
            <w:shd w:val="clear" w:color="auto" w:fill="auto"/>
          </w:tcPr>
          <w:p w14:paraId="3D8803B3" w14:textId="4064880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23103 - REGISTRO ESFERA METAL 1 POLEGADA X 1 1/4 POLEGADA </w:t>
            </w:r>
          </w:p>
        </w:tc>
        <w:tc>
          <w:tcPr>
            <w:tcW w:w="708" w:type="dxa"/>
            <w:shd w:val="clear" w:color="auto" w:fill="auto"/>
          </w:tcPr>
          <w:p w14:paraId="2602CFC8" w14:textId="6BC4606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4E9F8C2" w14:textId="13F4BC6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252</w:t>
            </w:r>
          </w:p>
        </w:tc>
        <w:tc>
          <w:tcPr>
            <w:tcW w:w="992" w:type="dxa"/>
            <w:shd w:val="clear" w:color="auto" w:fill="auto"/>
            <w:vAlign w:val="center"/>
          </w:tcPr>
          <w:p w14:paraId="2EF900CC" w14:textId="120BEEC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w:t>
            </w:r>
          </w:p>
        </w:tc>
        <w:tc>
          <w:tcPr>
            <w:tcW w:w="996" w:type="dxa"/>
            <w:shd w:val="clear" w:color="auto" w:fill="auto"/>
            <w:vAlign w:val="center"/>
          </w:tcPr>
          <w:p w14:paraId="21A04F2E" w14:textId="0932FC3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42,89 </w:t>
            </w:r>
          </w:p>
        </w:tc>
      </w:tr>
      <w:tr w:rsidR="006D4F64" w:rsidRPr="006D4F64" w14:paraId="34B2D1AA" w14:textId="77777777" w:rsidTr="006D4F64">
        <w:tc>
          <w:tcPr>
            <w:tcW w:w="482" w:type="dxa"/>
            <w:shd w:val="clear" w:color="auto" w:fill="auto"/>
          </w:tcPr>
          <w:p w14:paraId="0C29DFA8" w14:textId="5628E8E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239</w:t>
            </w:r>
          </w:p>
        </w:tc>
        <w:tc>
          <w:tcPr>
            <w:tcW w:w="5041" w:type="dxa"/>
            <w:shd w:val="clear" w:color="auto" w:fill="auto"/>
          </w:tcPr>
          <w:p w14:paraId="3D75E17C" w14:textId="7A7BB90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23102 - REGISTRO ESFERA METAL 1/2 </w:t>
            </w:r>
          </w:p>
        </w:tc>
        <w:tc>
          <w:tcPr>
            <w:tcW w:w="708" w:type="dxa"/>
            <w:shd w:val="clear" w:color="auto" w:fill="auto"/>
          </w:tcPr>
          <w:p w14:paraId="6E582763" w14:textId="777592C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6EBFCE5" w14:textId="658EA16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235</w:t>
            </w:r>
          </w:p>
        </w:tc>
        <w:tc>
          <w:tcPr>
            <w:tcW w:w="992" w:type="dxa"/>
            <w:shd w:val="clear" w:color="auto" w:fill="auto"/>
            <w:vAlign w:val="center"/>
          </w:tcPr>
          <w:p w14:paraId="6651C7D0" w14:textId="35B21D7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BF45EF">
              <w:rPr>
                <w:rFonts w:asciiTheme="majorHAnsi" w:hAnsiTheme="majorHAnsi" w:cstheme="majorHAnsi"/>
                <w:color w:val="000000"/>
                <w:sz w:val="20"/>
                <w:szCs w:val="20"/>
              </w:rPr>
              <w:t>3</w:t>
            </w:r>
          </w:p>
        </w:tc>
        <w:tc>
          <w:tcPr>
            <w:tcW w:w="996" w:type="dxa"/>
            <w:shd w:val="clear" w:color="auto" w:fill="auto"/>
            <w:vAlign w:val="center"/>
          </w:tcPr>
          <w:p w14:paraId="6A6B629B" w14:textId="040349C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17,40 </w:t>
            </w:r>
          </w:p>
        </w:tc>
      </w:tr>
      <w:tr w:rsidR="006D4F64" w:rsidRPr="006D4F64" w14:paraId="7AF4FE8D" w14:textId="77777777" w:rsidTr="006D4F64">
        <w:tc>
          <w:tcPr>
            <w:tcW w:w="482" w:type="dxa"/>
            <w:shd w:val="clear" w:color="auto" w:fill="auto"/>
          </w:tcPr>
          <w:p w14:paraId="4B223C2D" w14:textId="1E3A12D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240</w:t>
            </w:r>
          </w:p>
        </w:tc>
        <w:tc>
          <w:tcPr>
            <w:tcW w:w="5041" w:type="dxa"/>
            <w:shd w:val="clear" w:color="auto" w:fill="auto"/>
          </w:tcPr>
          <w:p w14:paraId="7B6B66E1" w14:textId="34F0B7C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31527 - REGISTRO ESFERA METAL 2 POLEGADAS </w:t>
            </w:r>
          </w:p>
        </w:tc>
        <w:tc>
          <w:tcPr>
            <w:tcW w:w="708" w:type="dxa"/>
            <w:shd w:val="clear" w:color="auto" w:fill="auto"/>
          </w:tcPr>
          <w:p w14:paraId="6256D274" w14:textId="11C78E6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7D48AC7" w14:textId="611DDF1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237</w:t>
            </w:r>
          </w:p>
        </w:tc>
        <w:tc>
          <w:tcPr>
            <w:tcW w:w="992" w:type="dxa"/>
            <w:shd w:val="clear" w:color="auto" w:fill="auto"/>
            <w:vAlign w:val="center"/>
          </w:tcPr>
          <w:p w14:paraId="6FDCB793" w14:textId="218EC9B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BF45EF">
              <w:rPr>
                <w:rFonts w:asciiTheme="majorHAnsi" w:hAnsiTheme="majorHAnsi" w:cstheme="majorHAnsi"/>
                <w:color w:val="000000"/>
                <w:sz w:val="20"/>
                <w:szCs w:val="20"/>
              </w:rPr>
              <w:t>3</w:t>
            </w:r>
          </w:p>
        </w:tc>
        <w:tc>
          <w:tcPr>
            <w:tcW w:w="996" w:type="dxa"/>
            <w:shd w:val="clear" w:color="auto" w:fill="auto"/>
            <w:vAlign w:val="center"/>
          </w:tcPr>
          <w:p w14:paraId="017B86F4" w14:textId="0D32828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156,72 </w:t>
            </w:r>
          </w:p>
        </w:tc>
      </w:tr>
      <w:tr w:rsidR="006D4F64" w:rsidRPr="006D4F64" w14:paraId="1D6DACB2" w14:textId="77777777" w:rsidTr="006D4F64">
        <w:tc>
          <w:tcPr>
            <w:tcW w:w="482" w:type="dxa"/>
            <w:shd w:val="clear" w:color="auto" w:fill="auto"/>
          </w:tcPr>
          <w:p w14:paraId="23D6651B" w14:textId="5F7146A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241</w:t>
            </w:r>
          </w:p>
        </w:tc>
        <w:tc>
          <w:tcPr>
            <w:tcW w:w="5041" w:type="dxa"/>
            <w:shd w:val="clear" w:color="auto" w:fill="auto"/>
          </w:tcPr>
          <w:p w14:paraId="72F181D1" w14:textId="17B139E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23104 - REGISTRO ESFERA METAL 3/4 </w:t>
            </w:r>
          </w:p>
        </w:tc>
        <w:tc>
          <w:tcPr>
            <w:tcW w:w="708" w:type="dxa"/>
            <w:shd w:val="clear" w:color="auto" w:fill="auto"/>
          </w:tcPr>
          <w:p w14:paraId="360E13EE" w14:textId="05084C8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51F659B" w14:textId="71B0DF1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320</w:t>
            </w:r>
          </w:p>
        </w:tc>
        <w:tc>
          <w:tcPr>
            <w:tcW w:w="992" w:type="dxa"/>
            <w:shd w:val="clear" w:color="auto" w:fill="auto"/>
            <w:vAlign w:val="center"/>
          </w:tcPr>
          <w:p w14:paraId="3089C479" w14:textId="08A54D2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32</w:t>
            </w:r>
          </w:p>
        </w:tc>
        <w:tc>
          <w:tcPr>
            <w:tcW w:w="996" w:type="dxa"/>
            <w:shd w:val="clear" w:color="auto" w:fill="auto"/>
            <w:vAlign w:val="center"/>
          </w:tcPr>
          <w:p w14:paraId="304335A4" w14:textId="65C56A9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24,72 </w:t>
            </w:r>
          </w:p>
        </w:tc>
      </w:tr>
      <w:tr w:rsidR="006D4F64" w:rsidRPr="006D4F64" w14:paraId="36D9F7F4" w14:textId="77777777" w:rsidTr="006D4F64">
        <w:tc>
          <w:tcPr>
            <w:tcW w:w="482" w:type="dxa"/>
            <w:shd w:val="clear" w:color="auto" w:fill="auto"/>
          </w:tcPr>
          <w:p w14:paraId="1386F385" w14:textId="022E063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242</w:t>
            </w:r>
          </w:p>
        </w:tc>
        <w:tc>
          <w:tcPr>
            <w:tcW w:w="5041" w:type="dxa"/>
            <w:shd w:val="clear" w:color="auto" w:fill="auto"/>
          </w:tcPr>
          <w:p w14:paraId="3B38FA67" w14:textId="3AB1476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23106 - REGISTRO ESFERA PVC 40MM SOLDAVEL </w:t>
            </w:r>
          </w:p>
        </w:tc>
        <w:tc>
          <w:tcPr>
            <w:tcW w:w="708" w:type="dxa"/>
            <w:shd w:val="clear" w:color="auto" w:fill="auto"/>
          </w:tcPr>
          <w:p w14:paraId="13EB0708" w14:textId="3E0CB83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A796791" w14:textId="1B1F39F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275</w:t>
            </w:r>
          </w:p>
        </w:tc>
        <w:tc>
          <w:tcPr>
            <w:tcW w:w="992" w:type="dxa"/>
            <w:shd w:val="clear" w:color="auto" w:fill="auto"/>
            <w:vAlign w:val="center"/>
          </w:tcPr>
          <w:p w14:paraId="5E86FF37" w14:textId="0DD3EB4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BF45EF">
              <w:rPr>
                <w:rFonts w:asciiTheme="majorHAnsi" w:hAnsiTheme="majorHAnsi" w:cstheme="majorHAnsi"/>
                <w:color w:val="000000"/>
                <w:sz w:val="20"/>
                <w:szCs w:val="20"/>
              </w:rPr>
              <w:t>7</w:t>
            </w:r>
          </w:p>
        </w:tc>
        <w:tc>
          <w:tcPr>
            <w:tcW w:w="996" w:type="dxa"/>
            <w:shd w:val="clear" w:color="auto" w:fill="auto"/>
            <w:vAlign w:val="center"/>
          </w:tcPr>
          <w:p w14:paraId="7BF9BD24" w14:textId="61966FD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15,94 </w:t>
            </w:r>
          </w:p>
        </w:tc>
      </w:tr>
      <w:tr w:rsidR="006D4F64" w:rsidRPr="006D4F64" w14:paraId="6D38ED8C" w14:textId="77777777" w:rsidTr="006D4F64">
        <w:tc>
          <w:tcPr>
            <w:tcW w:w="482" w:type="dxa"/>
            <w:shd w:val="clear" w:color="auto" w:fill="auto"/>
          </w:tcPr>
          <w:p w14:paraId="630A1871" w14:textId="7B08745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243</w:t>
            </w:r>
          </w:p>
        </w:tc>
        <w:tc>
          <w:tcPr>
            <w:tcW w:w="5041" w:type="dxa"/>
            <w:shd w:val="clear" w:color="auto" w:fill="auto"/>
          </w:tcPr>
          <w:p w14:paraId="155887DC" w14:textId="0E637BB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23125 - REGISTRO PLASTICO PRESSAO SOLDAVEL 20MM </w:t>
            </w:r>
          </w:p>
        </w:tc>
        <w:tc>
          <w:tcPr>
            <w:tcW w:w="708" w:type="dxa"/>
            <w:shd w:val="clear" w:color="auto" w:fill="auto"/>
          </w:tcPr>
          <w:p w14:paraId="0060D07A" w14:textId="198D836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D2A8BB9" w14:textId="4BC1F3D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172</w:t>
            </w:r>
          </w:p>
        </w:tc>
        <w:tc>
          <w:tcPr>
            <w:tcW w:w="992" w:type="dxa"/>
            <w:shd w:val="clear" w:color="auto" w:fill="auto"/>
            <w:vAlign w:val="center"/>
          </w:tcPr>
          <w:p w14:paraId="043F02EA" w14:textId="196020F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w:t>
            </w:r>
          </w:p>
        </w:tc>
        <w:tc>
          <w:tcPr>
            <w:tcW w:w="996" w:type="dxa"/>
            <w:shd w:val="clear" w:color="auto" w:fill="auto"/>
            <w:vAlign w:val="center"/>
          </w:tcPr>
          <w:p w14:paraId="005F908C" w14:textId="634CFD7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18,93 </w:t>
            </w:r>
          </w:p>
        </w:tc>
      </w:tr>
      <w:tr w:rsidR="006D4F64" w:rsidRPr="006D4F64" w14:paraId="761473B8" w14:textId="77777777" w:rsidTr="006D4F64">
        <w:tc>
          <w:tcPr>
            <w:tcW w:w="482" w:type="dxa"/>
            <w:shd w:val="clear" w:color="auto" w:fill="auto"/>
          </w:tcPr>
          <w:p w14:paraId="3BFE17E3" w14:textId="3314E1F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244</w:t>
            </w:r>
          </w:p>
        </w:tc>
        <w:tc>
          <w:tcPr>
            <w:tcW w:w="5041" w:type="dxa"/>
            <w:shd w:val="clear" w:color="auto" w:fill="auto"/>
          </w:tcPr>
          <w:p w14:paraId="1DE72347" w14:textId="432ED3C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33206 - REGISTRO PRESSAO 3/4 </w:t>
            </w:r>
          </w:p>
        </w:tc>
        <w:tc>
          <w:tcPr>
            <w:tcW w:w="708" w:type="dxa"/>
            <w:shd w:val="clear" w:color="auto" w:fill="auto"/>
          </w:tcPr>
          <w:p w14:paraId="47411D08" w14:textId="767F082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8038543" w14:textId="11C53CE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312</w:t>
            </w:r>
          </w:p>
        </w:tc>
        <w:tc>
          <w:tcPr>
            <w:tcW w:w="992" w:type="dxa"/>
            <w:shd w:val="clear" w:color="auto" w:fill="auto"/>
            <w:vAlign w:val="center"/>
          </w:tcPr>
          <w:p w14:paraId="2A1C2E83" w14:textId="17DC75E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31</w:t>
            </w:r>
          </w:p>
        </w:tc>
        <w:tc>
          <w:tcPr>
            <w:tcW w:w="996" w:type="dxa"/>
            <w:shd w:val="clear" w:color="auto" w:fill="auto"/>
            <w:vAlign w:val="center"/>
          </w:tcPr>
          <w:p w14:paraId="163122E5" w14:textId="1BA4BC3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25,94 </w:t>
            </w:r>
          </w:p>
        </w:tc>
      </w:tr>
      <w:tr w:rsidR="006D4F64" w:rsidRPr="006D4F64" w14:paraId="37EDC8BC" w14:textId="77777777" w:rsidTr="006D4F64">
        <w:tc>
          <w:tcPr>
            <w:tcW w:w="482" w:type="dxa"/>
            <w:shd w:val="clear" w:color="auto" w:fill="auto"/>
          </w:tcPr>
          <w:p w14:paraId="09A85375" w14:textId="573FB02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245</w:t>
            </w:r>
          </w:p>
        </w:tc>
        <w:tc>
          <w:tcPr>
            <w:tcW w:w="5041" w:type="dxa"/>
            <w:shd w:val="clear" w:color="auto" w:fill="auto"/>
          </w:tcPr>
          <w:p w14:paraId="19965B7D" w14:textId="41563BF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25876 - SIFAO CORRUGADO UNIVERSAL </w:t>
            </w:r>
          </w:p>
        </w:tc>
        <w:tc>
          <w:tcPr>
            <w:tcW w:w="708" w:type="dxa"/>
            <w:shd w:val="clear" w:color="auto" w:fill="auto"/>
          </w:tcPr>
          <w:p w14:paraId="384095CA" w14:textId="24480EA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0BF35E2" w14:textId="51CBD34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w:t>
            </w:r>
          </w:p>
        </w:tc>
        <w:tc>
          <w:tcPr>
            <w:tcW w:w="992" w:type="dxa"/>
            <w:shd w:val="clear" w:color="auto" w:fill="auto"/>
            <w:vAlign w:val="center"/>
          </w:tcPr>
          <w:p w14:paraId="6282EE39" w14:textId="7FA3C2C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53F9F9B7" w14:textId="19D43DE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9,90 </w:t>
            </w:r>
          </w:p>
        </w:tc>
      </w:tr>
      <w:tr w:rsidR="006D4F64" w:rsidRPr="006D4F64" w14:paraId="1434C25F" w14:textId="77777777" w:rsidTr="006D4F64">
        <w:tc>
          <w:tcPr>
            <w:tcW w:w="482" w:type="dxa"/>
            <w:shd w:val="clear" w:color="auto" w:fill="auto"/>
          </w:tcPr>
          <w:p w14:paraId="383A9350" w14:textId="11CD37B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246</w:t>
            </w:r>
          </w:p>
        </w:tc>
        <w:tc>
          <w:tcPr>
            <w:tcW w:w="5041" w:type="dxa"/>
            <w:shd w:val="clear" w:color="auto" w:fill="auto"/>
          </w:tcPr>
          <w:p w14:paraId="3A3234B0" w14:textId="08DE5D7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25881 - SIFAO PARA LAVATORIO CORRUGADO </w:t>
            </w:r>
          </w:p>
        </w:tc>
        <w:tc>
          <w:tcPr>
            <w:tcW w:w="708" w:type="dxa"/>
            <w:shd w:val="clear" w:color="auto" w:fill="auto"/>
          </w:tcPr>
          <w:p w14:paraId="331C087F" w14:textId="55B461B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57ED1B1" w14:textId="25CB120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222</w:t>
            </w:r>
          </w:p>
        </w:tc>
        <w:tc>
          <w:tcPr>
            <w:tcW w:w="992" w:type="dxa"/>
            <w:shd w:val="clear" w:color="auto" w:fill="auto"/>
            <w:vAlign w:val="center"/>
          </w:tcPr>
          <w:p w14:paraId="7D3F602B" w14:textId="4875594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w:t>
            </w:r>
          </w:p>
        </w:tc>
        <w:tc>
          <w:tcPr>
            <w:tcW w:w="996" w:type="dxa"/>
            <w:shd w:val="clear" w:color="auto" w:fill="auto"/>
            <w:vAlign w:val="center"/>
          </w:tcPr>
          <w:p w14:paraId="03594EE8" w14:textId="7E569C4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18,13 </w:t>
            </w:r>
          </w:p>
        </w:tc>
      </w:tr>
      <w:tr w:rsidR="006D4F64" w:rsidRPr="006D4F64" w14:paraId="6DE63C70" w14:textId="77777777" w:rsidTr="006D4F64">
        <w:tc>
          <w:tcPr>
            <w:tcW w:w="482" w:type="dxa"/>
            <w:shd w:val="clear" w:color="auto" w:fill="auto"/>
          </w:tcPr>
          <w:p w14:paraId="471170CE" w14:textId="7882478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247</w:t>
            </w:r>
          </w:p>
        </w:tc>
        <w:tc>
          <w:tcPr>
            <w:tcW w:w="5041" w:type="dxa"/>
            <w:shd w:val="clear" w:color="auto" w:fill="auto"/>
          </w:tcPr>
          <w:p w14:paraId="032174D1" w14:textId="38FEDF9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52889 - SIFÃO TUBO EXTENSIVO UNIVERSAL 70 CM </w:t>
            </w:r>
          </w:p>
        </w:tc>
        <w:tc>
          <w:tcPr>
            <w:tcW w:w="708" w:type="dxa"/>
            <w:shd w:val="clear" w:color="auto" w:fill="auto"/>
          </w:tcPr>
          <w:p w14:paraId="358B3192" w14:textId="24D4335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7F977FF" w14:textId="7A065B8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2" w:type="dxa"/>
            <w:shd w:val="clear" w:color="auto" w:fill="auto"/>
            <w:vAlign w:val="center"/>
          </w:tcPr>
          <w:p w14:paraId="787D46D4" w14:textId="58EE461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79132102" w14:textId="5BB745A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9,90 </w:t>
            </w:r>
          </w:p>
        </w:tc>
      </w:tr>
      <w:tr w:rsidR="006D4F64" w:rsidRPr="006D4F64" w14:paraId="001A1CD6" w14:textId="77777777" w:rsidTr="006D4F64">
        <w:tc>
          <w:tcPr>
            <w:tcW w:w="482" w:type="dxa"/>
            <w:shd w:val="clear" w:color="auto" w:fill="auto"/>
          </w:tcPr>
          <w:p w14:paraId="34A9987D" w14:textId="3A85F70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248</w:t>
            </w:r>
          </w:p>
        </w:tc>
        <w:tc>
          <w:tcPr>
            <w:tcW w:w="5041" w:type="dxa"/>
            <w:shd w:val="clear" w:color="auto" w:fill="auto"/>
          </w:tcPr>
          <w:p w14:paraId="694BBA5D" w14:textId="4061DCD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26137 - SOLUCAO LIMPADORA 200 CM3 </w:t>
            </w:r>
          </w:p>
        </w:tc>
        <w:tc>
          <w:tcPr>
            <w:tcW w:w="708" w:type="dxa"/>
            <w:shd w:val="clear" w:color="auto" w:fill="auto"/>
          </w:tcPr>
          <w:p w14:paraId="19398284" w14:textId="0562318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E50B7AD" w14:textId="3D94F4B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420</w:t>
            </w:r>
          </w:p>
        </w:tc>
        <w:tc>
          <w:tcPr>
            <w:tcW w:w="992" w:type="dxa"/>
            <w:shd w:val="clear" w:color="auto" w:fill="auto"/>
            <w:vAlign w:val="center"/>
          </w:tcPr>
          <w:p w14:paraId="09A34AC2" w14:textId="4802D52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42</w:t>
            </w:r>
          </w:p>
        </w:tc>
        <w:tc>
          <w:tcPr>
            <w:tcW w:w="996" w:type="dxa"/>
            <w:shd w:val="clear" w:color="auto" w:fill="auto"/>
            <w:vAlign w:val="center"/>
          </w:tcPr>
          <w:p w14:paraId="58779EF6" w14:textId="20F9336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23,00 </w:t>
            </w:r>
          </w:p>
        </w:tc>
      </w:tr>
      <w:tr w:rsidR="006D4F64" w:rsidRPr="006D4F64" w14:paraId="4C1E4EB1" w14:textId="77777777" w:rsidTr="006D4F64">
        <w:tc>
          <w:tcPr>
            <w:tcW w:w="482" w:type="dxa"/>
            <w:shd w:val="clear" w:color="auto" w:fill="auto"/>
          </w:tcPr>
          <w:p w14:paraId="04D0EC94" w14:textId="0309CCD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249</w:t>
            </w:r>
          </w:p>
        </w:tc>
        <w:tc>
          <w:tcPr>
            <w:tcW w:w="5041" w:type="dxa"/>
            <w:shd w:val="clear" w:color="auto" w:fill="auto"/>
          </w:tcPr>
          <w:p w14:paraId="5E108B09" w14:textId="2A03CD2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35859 - TAMPAO FERRO FUNDIDO 600 CLASSE 400, ARTICULADO </w:t>
            </w:r>
          </w:p>
        </w:tc>
        <w:tc>
          <w:tcPr>
            <w:tcW w:w="708" w:type="dxa"/>
            <w:shd w:val="clear" w:color="auto" w:fill="auto"/>
          </w:tcPr>
          <w:p w14:paraId="3BB2B2FF" w14:textId="6EE195A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189A259" w14:textId="3F084ED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w:t>
            </w:r>
          </w:p>
        </w:tc>
        <w:tc>
          <w:tcPr>
            <w:tcW w:w="992" w:type="dxa"/>
            <w:shd w:val="clear" w:color="auto" w:fill="auto"/>
            <w:vAlign w:val="center"/>
          </w:tcPr>
          <w:p w14:paraId="282615A3" w14:textId="57F3AB1E"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2</w:t>
            </w:r>
          </w:p>
        </w:tc>
        <w:tc>
          <w:tcPr>
            <w:tcW w:w="996" w:type="dxa"/>
            <w:shd w:val="clear" w:color="auto" w:fill="auto"/>
            <w:vAlign w:val="center"/>
          </w:tcPr>
          <w:p w14:paraId="5818D7DE" w14:textId="1335AE5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729,05 </w:t>
            </w:r>
          </w:p>
        </w:tc>
      </w:tr>
      <w:tr w:rsidR="006D4F64" w:rsidRPr="006D4F64" w14:paraId="29FCA0E6" w14:textId="77777777" w:rsidTr="006D4F64">
        <w:tc>
          <w:tcPr>
            <w:tcW w:w="482" w:type="dxa"/>
            <w:shd w:val="clear" w:color="auto" w:fill="auto"/>
          </w:tcPr>
          <w:p w14:paraId="41BDBD7C" w14:textId="4E2C3AF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250</w:t>
            </w:r>
          </w:p>
        </w:tc>
        <w:tc>
          <w:tcPr>
            <w:tcW w:w="5041" w:type="dxa"/>
            <w:shd w:val="clear" w:color="auto" w:fill="auto"/>
          </w:tcPr>
          <w:p w14:paraId="271B0814" w14:textId="11DEB92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52263 - TANQUE LAVANDERIA DE PLASTICO, CARACTERISTICAS MINIMAS: TANQUE LAVANDERIA DE PLASTICO 15 LITROS, BRANCO; ALTURA: 28CM LARGURA: 43CM; COMPRIMENTO: 49CM. </w:t>
            </w:r>
          </w:p>
        </w:tc>
        <w:tc>
          <w:tcPr>
            <w:tcW w:w="708" w:type="dxa"/>
            <w:shd w:val="clear" w:color="auto" w:fill="auto"/>
          </w:tcPr>
          <w:p w14:paraId="5311AC6C" w14:textId="2872AF11"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8109E2C" w14:textId="7BA4A6E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2" w:type="dxa"/>
            <w:shd w:val="clear" w:color="auto" w:fill="auto"/>
            <w:vAlign w:val="center"/>
          </w:tcPr>
          <w:p w14:paraId="6090F040" w14:textId="2FB02C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335DA12A" w14:textId="0D6D203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72,60 </w:t>
            </w:r>
          </w:p>
        </w:tc>
      </w:tr>
      <w:tr w:rsidR="006D4F64" w:rsidRPr="006D4F64" w14:paraId="1E3461B0" w14:textId="77777777" w:rsidTr="006D4F64">
        <w:tc>
          <w:tcPr>
            <w:tcW w:w="482" w:type="dxa"/>
            <w:shd w:val="clear" w:color="auto" w:fill="auto"/>
          </w:tcPr>
          <w:p w14:paraId="5BB56CD2" w14:textId="0172CC0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251</w:t>
            </w:r>
          </w:p>
        </w:tc>
        <w:tc>
          <w:tcPr>
            <w:tcW w:w="5041" w:type="dxa"/>
            <w:shd w:val="clear" w:color="auto" w:fill="auto"/>
          </w:tcPr>
          <w:p w14:paraId="5A1CA940" w14:textId="2C09F08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27153 - TEE PVC SOLDAVEL 60MM CLASSE 15 </w:t>
            </w:r>
          </w:p>
        </w:tc>
        <w:tc>
          <w:tcPr>
            <w:tcW w:w="708" w:type="dxa"/>
            <w:shd w:val="clear" w:color="auto" w:fill="auto"/>
          </w:tcPr>
          <w:p w14:paraId="1895EAD9" w14:textId="145E1A0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A5F3E34" w14:textId="2217F96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150</w:t>
            </w:r>
          </w:p>
        </w:tc>
        <w:tc>
          <w:tcPr>
            <w:tcW w:w="992" w:type="dxa"/>
            <w:shd w:val="clear" w:color="auto" w:fill="auto"/>
            <w:vAlign w:val="center"/>
          </w:tcPr>
          <w:p w14:paraId="42E233A5" w14:textId="14A332B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6" w:type="dxa"/>
            <w:shd w:val="clear" w:color="auto" w:fill="auto"/>
            <w:vAlign w:val="center"/>
          </w:tcPr>
          <w:p w14:paraId="7AE42A36" w14:textId="2E7A6A3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10,50 </w:t>
            </w:r>
          </w:p>
        </w:tc>
      </w:tr>
      <w:tr w:rsidR="006D4F64" w:rsidRPr="006D4F64" w14:paraId="5061468F" w14:textId="77777777" w:rsidTr="006D4F64">
        <w:tc>
          <w:tcPr>
            <w:tcW w:w="482" w:type="dxa"/>
            <w:shd w:val="clear" w:color="auto" w:fill="auto"/>
          </w:tcPr>
          <w:p w14:paraId="5A947161" w14:textId="3E65F3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252</w:t>
            </w:r>
          </w:p>
        </w:tc>
        <w:tc>
          <w:tcPr>
            <w:tcW w:w="5041" w:type="dxa"/>
            <w:shd w:val="clear" w:color="auto" w:fill="auto"/>
          </w:tcPr>
          <w:p w14:paraId="0BCE8B48" w14:textId="682D750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52890 - TEE DE REDUÇÃO SOLDÁVEL 60 X 32 </w:t>
            </w:r>
          </w:p>
        </w:tc>
        <w:tc>
          <w:tcPr>
            <w:tcW w:w="708" w:type="dxa"/>
            <w:shd w:val="clear" w:color="auto" w:fill="auto"/>
          </w:tcPr>
          <w:p w14:paraId="0DC1F1FF" w14:textId="32F097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46D76E3" w14:textId="555EF97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5676C598" w14:textId="7D6FC07A"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25873DF9" w14:textId="2949F10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50,63 </w:t>
            </w:r>
          </w:p>
        </w:tc>
      </w:tr>
      <w:tr w:rsidR="006D4F64" w:rsidRPr="006D4F64" w14:paraId="627E0B9A" w14:textId="77777777" w:rsidTr="006D4F64">
        <w:tc>
          <w:tcPr>
            <w:tcW w:w="482" w:type="dxa"/>
            <w:shd w:val="clear" w:color="auto" w:fill="auto"/>
          </w:tcPr>
          <w:p w14:paraId="3EDCB244" w14:textId="65E2E68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253</w:t>
            </w:r>
          </w:p>
        </w:tc>
        <w:tc>
          <w:tcPr>
            <w:tcW w:w="5041" w:type="dxa"/>
            <w:shd w:val="clear" w:color="auto" w:fill="auto"/>
          </w:tcPr>
          <w:p w14:paraId="33AFBE22" w14:textId="4CB2B5C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34003 - TEE ESGOTO 200MM </w:t>
            </w:r>
          </w:p>
        </w:tc>
        <w:tc>
          <w:tcPr>
            <w:tcW w:w="708" w:type="dxa"/>
            <w:shd w:val="clear" w:color="auto" w:fill="auto"/>
          </w:tcPr>
          <w:p w14:paraId="781DF99C" w14:textId="7EF3E92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0FDDF04" w14:textId="2181993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78</w:t>
            </w:r>
          </w:p>
        </w:tc>
        <w:tc>
          <w:tcPr>
            <w:tcW w:w="992" w:type="dxa"/>
            <w:shd w:val="clear" w:color="auto" w:fill="auto"/>
            <w:vAlign w:val="center"/>
          </w:tcPr>
          <w:p w14:paraId="16617459" w14:textId="2CABBF66"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7</w:t>
            </w:r>
          </w:p>
        </w:tc>
        <w:tc>
          <w:tcPr>
            <w:tcW w:w="996" w:type="dxa"/>
            <w:shd w:val="clear" w:color="auto" w:fill="auto"/>
            <w:vAlign w:val="center"/>
          </w:tcPr>
          <w:p w14:paraId="33B93048" w14:textId="14B0C86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91,33 </w:t>
            </w:r>
          </w:p>
        </w:tc>
      </w:tr>
      <w:tr w:rsidR="006D4F64" w:rsidRPr="006D4F64" w14:paraId="5617DAEF" w14:textId="77777777" w:rsidTr="006D4F64">
        <w:tc>
          <w:tcPr>
            <w:tcW w:w="482" w:type="dxa"/>
            <w:shd w:val="clear" w:color="auto" w:fill="auto"/>
          </w:tcPr>
          <w:p w14:paraId="188FFDCC" w14:textId="214B18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254</w:t>
            </w:r>
          </w:p>
        </w:tc>
        <w:tc>
          <w:tcPr>
            <w:tcW w:w="5041" w:type="dxa"/>
            <w:shd w:val="clear" w:color="auto" w:fill="auto"/>
          </w:tcPr>
          <w:p w14:paraId="67082F55" w14:textId="58E9DE7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34500 - TEE INTERNO 1 1/4 </w:t>
            </w:r>
          </w:p>
        </w:tc>
        <w:tc>
          <w:tcPr>
            <w:tcW w:w="708" w:type="dxa"/>
            <w:shd w:val="clear" w:color="auto" w:fill="auto"/>
          </w:tcPr>
          <w:p w14:paraId="400CC0DF" w14:textId="1F09513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450018E" w14:textId="4A73E57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180</w:t>
            </w:r>
          </w:p>
        </w:tc>
        <w:tc>
          <w:tcPr>
            <w:tcW w:w="992" w:type="dxa"/>
            <w:shd w:val="clear" w:color="auto" w:fill="auto"/>
            <w:vAlign w:val="center"/>
          </w:tcPr>
          <w:p w14:paraId="4C58768F" w14:textId="0CA83EF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w:t>
            </w:r>
          </w:p>
        </w:tc>
        <w:tc>
          <w:tcPr>
            <w:tcW w:w="996" w:type="dxa"/>
            <w:shd w:val="clear" w:color="auto" w:fill="auto"/>
            <w:vAlign w:val="center"/>
          </w:tcPr>
          <w:p w14:paraId="78C91AD8" w14:textId="5D05D57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6,30 </w:t>
            </w:r>
          </w:p>
        </w:tc>
      </w:tr>
      <w:tr w:rsidR="006D4F64" w:rsidRPr="006D4F64" w14:paraId="3A7B6C80" w14:textId="77777777" w:rsidTr="006D4F64">
        <w:tc>
          <w:tcPr>
            <w:tcW w:w="482" w:type="dxa"/>
            <w:shd w:val="clear" w:color="auto" w:fill="auto"/>
          </w:tcPr>
          <w:p w14:paraId="6C36F670" w14:textId="43BD2F4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255</w:t>
            </w:r>
          </w:p>
        </w:tc>
        <w:tc>
          <w:tcPr>
            <w:tcW w:w="5041" w:type="dxa"/>
            <w:shd w:val="clear" w:color="auto" w:fill="auto"/>
          </w:tcPr>
          <w:p w14:paraId="13990AF2" w14:textId="4BCAED1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34499 - TEE INTERNO 1 POLEGADA </w:t>
            </w:r>
          </w:p>
        </w:tc>
        <w:tc>
          <w:tcPr>
            <w:tcW w:w="708" w:type="dxa"/>
            <w:shd w:val="clear" w:color="auto" w:fill="auto"/>
          </w:tcPr>
          <w:p w14:paraId="71459AE3" w14:textId="42F562D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653E06B" w14:textId="4F258BB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175</w:t>
            </w:r>
          </w:p>
        </w:tc>
        <w:tc>
          <w:tcPr>
            <w:tcW w:w="992" w:type="dxa"/>
            <w:shd w:val="clear" w:color="auto" w:fill="auto"/>
            <w:vAlign w:val="center"/>
          </w:tcPr>
          <w:p w14:paraId="2AD5165B" w14:textId="7CD97AA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BF45EF">
              <w:rPr>
                <w:rFonts w:asciiTheme="majorHAnsi" w:hAnsiTheme="majorHAnsi" w:cstheme="majorHAnsi"/>
                <w:color w:val="000000"/>
                <w:sz w:val="20"/>
                <w:szCs w:val="20"/>
              </w:rPr>
              <w:t>7</w:t>
            </w:r>
          </w:p>
        </w:tc>
        <w:tc>
          <w:tcPr>
            <w:tcW w:w="996" w:type="dxa"/>
            <w:shd w:val="clear" w:color="auto" w:fill="auto"/>
            <w:vAlign w:val="center"/>
          </w:tcPr>
          <w:p w14:paraId="4BC75E59" w14:textId="43DBF8B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2,08 </w:t>
            </w:r>
          </w:p>
        </w:tc>
      </w:tr>
      <w:tr w:rsidR="006D4F64" w:rsidRPr="006D4F64" w14:paraId="37E51E1A" w14:textId="77777777" w:rsidTr="006D4F64">
        <w:tc>
          <w:tcPr>
            <w:tcW w:w="482" w:type="dxa"/>
            <w:shd w:val="clear" w:color="auto" w:fill="auto"/>
          </w:tcPr>
          <w:p w14:paraId="2BFE411E" w14:textId="786A0A6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256</w:t>
            </w:r>
          </w:p>
        </w:tc>
        <w:tc>
          <w:tcPr>
            <w:tcW w:w="5041" w:type="dxa"/>
            <w:shd w:val="clear" w:color="auto" w:fill="auto"/>
          </w:tcPr>
          <w:p w14:paraId="5414F4D6" w14:textId="171F4A3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27111 - TEE INTERNO 1/2 </w:t>
            </w:r>
          </w:p>
        </w:tc>
        <w:tc>
          <w:tcPr>
            <w:tcW w:w="708" w:type="dxa"/>
            <w:shd w:val="clear" w:color="auto" w:fill="auto"/>
          </w:tcPr>
          <w:p w14:paraId="4301A6E2" w14:textId="266F36F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16C1095" w14:textId="748AE0F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185</w:t>
            </w:r>
          </w:p>
        </w:tc>
        <w:tc>
          <w:tcPr>
            <w:tcW w:w="992" w:type="dxa"/>
            <w:shd w:val="clear" w:color="auto" w:fill="auto"/>
            <w:vAlign w:val="center"/>
          </w:tcPr>
          <w:p w14:paraId="19C4EDDC" w14:textId="3E3F0B0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BF45EF">
              <w:rPr>
                <w:rFonts w:asciiTheme="majorHAnsi" w:hAnsiTheme="majorHAnsi" w:cstheme="majorHAnsi"/>
                <w:color w:val="000000"/>
                <w:sz w:val="20"/>
                <w:szCs w:val="20"/>
              </w:rPr>
              <w:t>8</w:t>
            </w:r>
          </w:p>
        </w:tc>
        <w:tc>
          <w:tcPr>
            <w:tcW w:w="996" w:type="dxa"/>
            <w:shd w:val="clear" w:color="auto" w:fill="auto"/>
            <w:vAlign w:val="center"/>
          </w:tcPr>
          <w:p w14:paraId="32E5E092" w14:textId="68E1A2A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1,85 </w:t>
            </w:r>
          </w:p>
        </w:tc>
      </w:tr>
      <w:tr w:rsidR="006D4F64" w:rsidRPr="006D4F64" w14:paraId="382BBC81" w14:textId="77777777" w:rsidTr="006D4F64">
        <w:tc>
          <w:tcPr>
            <w:tcW w:w="482" w:type="dxa"/>
            <w:shd w:val="clear" w:color="auto" w:fill="auto"/>
          </w:tcPr>
          <w:p w14:paraId="6BC095D9" w14:textId="0CD9D22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257</w:t>
            </w:r>
          </w:p>
        </w:tc>
        <w:tc>
          <w:tcPr>
            <w:tcW w:w="5041" w:type="dxa"/>
            <w:shd w:val="clear" w:color="auto" w:fill="auto"/>
          </w:tcPr>
          <w:p w14:paraId="56418DD5" w14:textId="1B603E3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27112 - TEE INTERNO 3/4 </w:t>
            </w:r>
          </w:p>
        </w:tc>
        <w:tc>
          <w:tcPr>
            <w:tcW w:w="708" w:type="dxa"/>
            <w:shd w:val="clear" w:color="auto" w:fill="auto"/>
          </w:tcPr>
          <w:p w14:paraId="2BEB02B7" w14:textId="5640B81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1D3F441" w14:textId="3EF08AF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195</w:t>
            </w:r>
          </w:p>
        </w:tc>
        <w:tc>
          <w:tcPr>
            <w:tcW w:w="992" w:type="dxa"/>
            <w:shd w:val="clear" w:color="auto" w:fill="auto"/>
            <w:vAlign w:val="center"/>
          </w:tcPr>
          <w:p w14:paraId="6B4E5048" w14:textId="6003AFBC"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19</w:t>
            </w:r>
          </w:p>
        </w:tc>
        <w:tc>
          <w:tcPr>
            <w:tcW w:w="996" w:type="dxa"/>
            <w:shd w:val="clear" w:color="auto" w:fill="auto"/>
            <w:vAlign w:val="center"/>
          </w:tcPr>
          <w:p w14:paraId="366ABEF0" w14:textId="3329CB8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2,50 </w:t>
            </w:r>
          </w:p>
        </w:tc>
      </w:tr>
      <w:tr w:rsidR="006D4F64" w:rsidRPr="006D4F64" w14:paraId="4C52D5B0" w14:textId="77777777" w:rsidTr="006D4F64">
        <w:tc>
          <w:tcPr>
            <w:tcW w:w="482" w:type="dxa"/>
            <w:shd w:val="clear" w:color="auto" w:fill="auto"/>
          </w:tcPr>
          <w:p w14:paraId="00EB6700" w14:textId="2CBD8C8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258</w:t>
            </w:r>
          </w:p>
        </w:tc>
        <w:tc>
          <w:tcPr>
            <w:tcW w:w="5041" w:type="dxa"/>
            <w:shd w:val="clear" w:color="auto" w:fill="auto"/>
          </w:tcPr>
          <w:p w14:paraId="61DB1F13" w14:textId="7EC4C42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31007 - TEE MISTO COM BUCHA DE LATAO 25 X 1/2 </w:t>
            </w:r>
          </w:p>
        </w:tc>
        <w:tc>
          <w:tcPr>
            <w:tcW w:w="708" w:type="dxa"/>
            <w:shd w:val="clear" w:color="auto" w:fill="auto"/>
          </w:tcPr>
          <w:p w14:paraId="2E43FEF6" w14:textId="5DA5CCF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198E742" w14:textId="4CDA0AD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190</w:t>
            </w:r>
          </w:p>
        </w:tc>
        <w:tc>
          <w:tcPr>
            <w:tcW w:w="992" w:type="dxa"/>
            <w:shd w:val="clear" w:color="auto" w:fill="auto"/>
            <w:vAlign w:val="center"/>
          </w:tcPr>
          <w:p w14:paraId="61EC71D1" w14:textId="1F6E439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19</w:t>
            </w:r>
          </w:p>
        </w:tc>
        <w:tc>
          <w:tcPr>
            <w:tcW w:w="996" w:type="dxa"/>
            <w:shd w:val="clear" w:color="auto" w:fill="auto"/>
            <w:vAlign w:val="center"/>
          </w:tcPr>
          <w:p w14:paraId="46D74A86" w14:textId="6571618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3,21 </w:t>
            </w:r>
          </w:p>
        </w:tc>
      </w:tr>
      <w:tr w:rsidR="006D4F64" w:rsidRPr="006D4F64" w14:paraId="75CDEF02" w14:textId="77777777" w:rsidTr="006D4F64">
        <w:tc>
          <w:tcPr>
            <w:tcW w:w="482" w:type="dxa"/>
            <w:shd w:val="clear" w:color="auto" w:fill="auto"/>
          </w:tcPr>
          <w:p w14:paraId="20DCA711" w14:textId="12780FC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259</w:t>
            </w:r>
          </w:p>
        </w:tc>
        <w:tc>
          <w:tcPr>
            <w:tcW w:w="5041" w:type="dxa"/>
            <w:shd w:val="clear" w:color="auto" w:fill="auto"/>
          </w:tcPr>
          <w:p w14:paraId="4C0200C1" w14:textId="2303374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27117 - TEE MISTO LATONADO 25 X 3/4 </w:t>
            </w:r>
          </w:p>
        </w:tc>
        <w:tc>
          <w:tcPr>
            <w:tcW w:w="708" w:type="dxa"/>
            <w:shd w:val="clear" w:color="auto" w:fill="auto"/>
          </w:tcPr>
          <w:p w14:paraId="03E3D431" w14:textId="4D6CE97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6501ABD" w14:textId="59C80FA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210</w:t>
            </w:r>
          </w:p>
        </w:tc>
        <w:tc>
          <w:tcPr>
            <w:tcW w:w="992" w:type="dxa"/>
            <w:shd w:val="clear" w:color="auto" w:fill="auto"/>
            <w:vAlign w:val="center"/>
          </w:tcPr>
          <w:p w14:paraId="5A1EB4AD" w14:textId="642307B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21</w:t>
            </w:r>
          </w:p>
        </w:tc>
        <w:tc>
          <w:tcPr>
            <w:tcW w:w="996" w:type="dxa"/>
            <w:shd w:val="clear" w:color="auto" w:fill="auto"/>
            <w:vAlign w:val="center"/>
          </w:tcPr>
          <w:p w14:paraId="67063FE4" w14:textId="49B7DC2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2,52 </w:t>
            </w:r>
          </w:p>
        </w:tc>
      </w:tr>
      <w:tr w:rsidR="006D4F64" w:rsidRPr="006D4F64" w14:paraId="09731446" w14:textId="77777777" w:rsidTr="006D4F64">
        <w:tc>
          <w:tcPr>
            <w:tcW w:w="482" w:type="dxa"/>
            <w:shd w:val="clear" w:color="auto" w:fill="auto"/>
          </w:tcPr>
          <w:p w14:paraId="7857101E" w14:textId="03FFF82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260</w:t>
            </w:r>
          </w:p>
        </w:tc>
        <w:tc>
          <w:tcPr>
            <w:tcW w:w="5041" w:type="dxa"/>
            <w:shd w:val="clear" w:color="auto" w:fill="auto"/>
          </w:tcPr>
          <w:p w14:paraId="3F123A6C" w14:textId="0DDEF2A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27141 - TEE SOLDAVEL 20MM </w:t>
            </w:r>
          </w:p>
        </w:tc>
        <w:tc>
          <w:tcPr>
            <w:tcW w:w="708" w:type="dxa"/>
            <w:shd w:val="clear" w:color="auto" w:fill="auto"/>
          </w:tcPr>
          <w:p w14:paraId="39580DE3" w14:textId="3D10341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2199057" w14:textId="0783700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336</w:t>
            </w:r>
          </w:p>
        </w:tc>
        <w:tc>
          <w:tcPr>
            <w:tcW w:w="992" w:type="dxa"/>
            <w:shd w:val="clear" w:color="auto" w:fill="auto"/>
            <w:vAlign w:val="center"/>
          </w:tcPr>
          <w:p w14:paraId="29C30909" w14:textId="39A570E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BF45EF">
              <w:rPr>
                <w:rFonts w:asciiTheme="majorHAnsi" w:hAnsiTheme="majorHAnsi" w:cstheme="majorHAnsi"/>
                <w:color w:val="000000"/>
                <w:sz w:val="20"/>
                <w:szCs w:val="20"/>
              </w:rPr>
              <w:t>3</w:t>
            </w:r>
          </w:p>
        </w:tc>
        <w:tc>
          <w:tcPr>
            <w:tcW w:w="996" w:type="dxa"/>
            <w:shd w:val="clear" w:color="auto" w:fill="auto"/>
            <w:vAlign w:val="center"/>
          </w:tcPr>
          <w:p w14:paraId="3A3E774A" w14:textId="2D848E2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0,73 </w:t>
            </w:r>
          </w:p>
        </w:tc>
      </w:tr>
      <w:tr w:rsidR="006D4F64" w:rsidRPr="006D4F64" w14:paraId="62366DA6" w14:textId="77777777" w:rsidTr="006D4F64">
        <w:tc>
          <w:tcPr>
            <w:tcW w:w="482" w:type="dxa"/>
            <w:shd w:val="clear" w:color="auto" w:fill="auto"/>
          </w:tcPr>
          <w:p w14:paraId="1EDD725C" w14:textId="05DD2DD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261</w:t>
            </w:r>
          </w:p>
        </w:tc>
        <w:tc>
          <w:tcPr>
            <w:tcW w:w="5041" w:type="dxa"/>
            <w:shd w:val="clear" w:color="auto" w:fill="auto"/>
          </w:tcPr>
          <w:p w14:paraId="3078FE5A" w14:textId="11344FC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27142 - TEE SOLDAVEL 25 MM </w:t>
            </w:r>
          </w:p>
        </w:tc>
        <w:tc>
          <w:tcPr>
            <w:tcW w:w="708" w:type="dxa"/>
            <w:shd w:val="clear" w:color="auto" w:fill="auto"/>
          </w:tcPr>
          <w:p w14:paraId="2CC28EC0" w14:textId="1EE43D8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EEB1D3D" w14:textId="15873DE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330</w:t>
            </w:r>
          </w:p>
        </w:tc>
        <w:tc>
          <w:tcPr>
            <w:tcW w:w="992" w:type="dxa"/>
            <w:shd w:val="clear" w:color="auto" w:fill="auto"/>
            <w:vAlign w:val="center"/>
          </w:tcPr>
          <w:p w14:paraId="5CCD7D8F" w14:textId="0007726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33</w:t>
            </w:r>
          </w:p>
        </w:tc>
        <w:tc>
          <w:tcPr>
            <w:tcW w:w="996" w:type="dxa"/>
            <w:shd w:val="clear" w:color="auto" w:fill="auto"/>
            <w:vAlign w:val="center"/>
          </w:tcPr>
          <w:p w14:paraId="5256ACF7" w14:textId="514ED99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0,95 </w:t>
            </w:r>
          </w:p>
        </w:tc>
      </w:tr>
      <w:tr w:rsidR="006D4F64" w:rsidRPr="006D4F64" w14:paraId="6D729BD9" w14:textId="77777777" w:rsidTr="006D4F64">
        <w:tc>
          <w:tcPr>
            <w:tcW w:w="482" w:type="dxa"/>
            <w:shd w:val="clear" w:color="auto" w:fill="auto"/>
          </w:tcPr>
          <w:p w14:paraId="5D19650D" w14:textId="16390AC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262</w:t>
            </w:r>
          </w:p>
        </w:tc>
        <w:tc>
          <w:tcPr>
            <w:tcW w:w="5041" w:type="dxa"/>
            <w:shd w:val="clear" w:color="auto" w:fill="auto"/>
          </w:tcPr>
          <w:p w14:paraId="32468535" w14:textId="255F856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27149 - TEE SOLDAVEL 40 X 32 </w:t>
            </w:r>
          </w:p>
        </w:tc>
        <w:tc>
          <w:tcPr>
            <w:tcW w:w="708" w:type="dxa"/>
            <w:shd w:val="clear" w:color="auto" w:fill="auto"/>
          </w:tcPr>
          <w:p w14:paraId="567101CB" w14:textId="5C8D30A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85EA3C9" w14:textId="5BCB2F0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71BE2418" w14:textId="0BB3B04E"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267B90E6" w14:textId="58FE6B1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9,16 </w:t>
            </w:r>
          </w:p>
        </w:tc>
      </w:tr>
      <w:tr w:rsidR="006D4F64" w:rsidRPr="006D4F64" w14:paraId="611D9961" w14:textId="77777777" w:rsidTr="006D4F64">
        <w:tc>
          <w:tcPr>
            <w:tcW w:w="482" w:type="dxa"/>
            <w:shd w:val="clear" w:color="auto" w:fill="auto"/>
          </w:tcPr>
          <w:p w14:paraId="60D1BAEF" w14:textId="1930A90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263</w:t>
            </w:r>
          </w:p>
        </w:tc>
        <w:tc>
          <w:tcPr>
            <w:tcW w:w="5041" w:type="dxa"/>
            <w:shd w:val="clear" w:color="auto" w:fill="auto"/>
          </w:tcPr>
          <w:p w14:paraId="68FD3A43" w14:textId="7AD136E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27152 - TEE SOLDAVEL 50 X 32 90° </w:t>
            </w:r>
          </w:p>
        </w:tc>
        <w:tc>
          <w:tcPr>
            <w:tcW w:w="708" w:type="dxa"/>
            <w:shd w:val="clear" w:color="auto" w:fill="auto"/>
          </w:tcPr>
          <w:p w14:paraId="55B11B91" w14:textId="4735039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67B73DA" w14:textId="18C84BF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48</w:t>
            </w:r>
          </w:p>
        </w:tc>
        <w:tc>
          <w:tcPr>
            <w:tcW w:w="992" w:type="dxa"/>
            <w:shd w:val="clear" w:color="auto" w:fill="auto"/>
            <w:vAlign w:val="center"/>
          </w:tcPr>
          <w:p w14:paraId="4918346F" w14:textId="54F92C62"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4</w:t>
            </w:r>
          </w:p>
        </w:tc>
        <w:tc>
          <w:tcPr>
            <w:tcW w:w="996" w:type="dxa"/>
            <w:shd w:val="clear" w:color="auto" w:fill="auto"/>
            <w:vAlign w:val="center"/>
          </w:tcPr>
          <w:p w14:paraId="40A04FAE" w14:textId="3360420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4,53 </w:t>
            </w:r>
          </w:p>
        </w:tc>
      </w:tr>
      <w:tr w:rsidR="006D4F64" w:rsidRPr="006D4F64" w14:paraId="78CF3350" w14:textId="77777777" w:rsidTr="006D4F64">
        <w:tc>
          <w:tcPr>
            <w:tcW w:w="482" w:type="dxa"/>
            <w:shd w:val="clear" w:color="auto" w:fill="auto"/>
          </w:tcPr>
          <w:p w14:paraId="47920FE8" w14:textId="448805D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264</w:t>
            </w:r>
          </w:p>
        </w:tc>
        <w:tc>
          <w:tcPr>
            <w:tcW w:w="5041" w:type="dxa"/>
            <w:shd w:val="clear" w:color="auto" w:fill="auto"/>
          </w:tcPr>
          <w:p w14:paraId="4978FFD0" w14:textId="3155AD8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27154 - TEE SOLDAVEL 60 MM 90 </w:t>
            </w:r>
          </w:p>
        </w:tc>
        <w:tc>
          <w:tcPr>
            <w:tcW w:w="708" w:type="dxa"/>
            <w:shd w:val="clear" w:color="auto" w:fill="auto"/>
          </w:tcPr>
          <w:p w14:paraId="41FAA1CF" w14:textId="3EEFD1E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71E5478" w14:textId="7FFF616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275</w:t>
            </w:r>
          </w:p>
        </w:tc>
        <w:tc>
          <w:tcPr>
            <w:tcW w:w="992" w:type="dxa"/>
            <w:shd w:val="clear" w:color="auto" w:fill="auto"/>
            <w:vAlign w:val="center"/>
          </w:tcPr>
          <w:p w14:paraId="719B6A5D" w14:textId="690BF84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BF45EF">
              <w:rPr>
                <w:rFonts w:asciiTheme="majorHAnsi" w:hAnsiTheme="majorHAnsi" w:cstheme="majorHAnsi"/>
                <w:color w:val="000000"/>
                <w:sz w:val="20"/>
                <w:szCs w:val="20"/>
              </w:rPr>
              <w:t>7</w:t>
            </w:r>
          </w:p>
        </w:tc>
        <w:tc>
          <w:tcPr>
            <w:tcW w:w="996" w:type="dxa"/>
            <w:shd w:val="clear" w:color="auto" w:fill="auto"/>
            <w:vAlign w:val="center"/>
          </w:tcPr>
          <w:p w14:paraId="724C6BC4" w14:textId="0ED0ED9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9,35 </w:t>
            </w:r>
          </w:p>
        </w:tc>
      </w:tr>
      <w:tr w:rsidR="006D4F64" w:rsidRPr="006D4F64" w14:paraId="5FE3E3BB" w14:textId="77777777" w:rsidTr="006D4F64">
        <w:tc>
          <w:tcPr>
            <w:tcW w:w="482" w:type="dxa"/>
            <w:shd w:val="clear" w:color="auto" w:fill="auto"/>
          </w:tcPr>
          <w:p w14:paraId="3FF080AB" w14:textId="1813CA0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265</w:t>
            </w:r>
          </w:p>
        </w:tc>
        <w:tc>
          <w:tcPr>
            <w:tcW w:w="5041" w:type="dxa"/>
            <w:shd w:val="clear" w:color="auto" w:fill="auto"/>
          </w:tcPr>
          <w:p w14:paraId="0884FCA9" w14:textId="4A3A7A0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27158 - TEE SOLDAVEL PVC 25MM CLASSE 15 </w:t>
            </w:r>
          </w:p>
        </w:tc>
        <w:tc>
          <w:tcPr>
            <w:tcW w:w="708" w:type="dxa"/>
            <w:shd w:val="clear" w:color="auto" w:fill="auto"/>
          </w:tcPr>
          <w:p w14:paraId="70DD9F61" w14:textId="4069738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1385117" w14:textId="35D9F38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356</w:t>
            </w:r>
          </w:p>
        </w:tc>
        <w:tc>
          <w:tcPr>
            <w:tcW w:w="992" w:type="dxa"/>
            <w:shd w:val="clear" w:color="auto" w:fill="auto"/>
            <w:vAlign w:val="center"/>
          </w:tcPr>
          <w:p w14:paraId="688B94C7" w14:textId="54D16B4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w:t>
            </w:r>
            <w:r w:rsidR="00BF45EF">
              <w:rPr>
                <w:rFonts w:asciiTheme="majorHAnsi" w:hAnsiTheme="majorHAnsi" w:cstheme="majorHAnsi"/>
                <w:color w:val="000000"/>
                <w:sz w:val="20"/>
                <w:szCs w:val="20"/>
              </w:rPr>
              <w:t>5</w:t>
            </w:r>
          </w:p>
        </w:tc>
        <w:tc>
          <w:tcPr>
            <w:tcW w:w="996" w:type="dxa"/>
            <w:shd w:val="clear" w:color="auto" w:fill="auto"/>
            <w:vAlign w:val="center"/>
          </w:tcPr>
          <w:p w14:paraId="4DD783B0" w14:textId="0038844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0,76 </w:t>
            </w:r>
          </w:p>
        </w:tc>
      </w:tr>
      <w:tr w:rsidR="006D4F64" w:rsidRPr="006D4F64" w14:paraId="7957EC8D" w14:textId="77777777" w:rsidTr="006D4F64">
        <w:tc>
          <w:tcPr>
            <w:tcW w:w="482" w:type="dxa"/>
            <w:shd w:val="clear" w:color="auto" w:fill="auto"/>
          </w:tcPr>
          <w:p w14:paraId="44A4733F" w14:textId="44D69A5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266</w:t>
            </w:r>
          </w:p>
        </w:tc>
        <w:tc>
          <w:tcPr>
            <w:tcW w:w="5041" w:type="dxa"/>
            <w:shd w:val="clear" w:color="auto" w:fill="auto"/>
          </w:tcPr>
          <w:p w14:paraId="73E60A74" w14:textId="77EC36B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27159 - TEE SOLDAVEL PVC 32MM CLASSE 15 </w:t>
            </w:r>
          </w:p>
        </w:tc>
        <w:tc>
          <w:tcPr>
            <w:tcW w:w="708" w:type="dxa"/>
            <w:shd w:val="clear" w:color="auto" w:fill="auto"/>
          </w:tcPr>
          <w:p w14:paraId="5B2C0AC9" w14:textId="3BFB603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3A6AA98" w14:textId="4C66F16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280</w:t>
            </w:r>
          </w:p>
        </w:tc>
        <w:tc>
          <w:tcPr>
            <w:tcW w:w="992" w:type="dxa"/>
            <w:shd w:val="clear" w:color="auto" w:fill="auto"/>
            <w:vAlign w:val="center"/>
          </w:tcPr>
          <w:p w14:paraId="6BEB606F" w14:textId="62907E6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w:t>
            </w:r>
          </w:p>
        </w:tc>
        <w:tc>
          <w:tcPr>
            <w:tcW w:w="996" w:type="dxa"/>
            <w:shd w:val="clear" w:color="auto" w:fill="auto"/>
            <w:vAlign w:val="center"/>
          </w:tcPr>
          <w:p w14:paraId="3FDF6CA6" w14:textId="1337E61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2,20 </w:t>
            </w:r>
          </w:p>
        </w:tc>
      </w:tr>
      <w:tr w:rsidR="006D4F64" w:rsidRPr="006D4F64" w14:paraId="7B92D918" w14:textId="77777777" w:rsidTr="006D4F64">
        <w:tc>
          <w:tcPr>
            <w:tcW w:w="482" w:type="dxa"/>
            <w:shd w:val="clear" w:color="auto" w:fill="auto"/>
          </w:tcPr>
          <w:p w14:paraId="3D1ACBAB" w14:textId="1D826BB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267</w:t>
            </w:r>
          </w:p>
        </w:tc>
        <w:tc>
          <w:tcPr>
            <w:tcW w:w="5041" w:type="dxa"/>
            <w:shd w:val="clear" w:color="auto" w:fill="auto"/>
          </w:tcPr>
          <w:p w14:paraId="48042F12" w14:textId="2F6B841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27161 - TEE SOLDAVEL PVC 40 MM CLASSE 15 </w:t>
            </w:r>
          </w:p>
        </w:tc>
        <w:tc>
          <w:tcPr>
            <w:tcW w:w="708" w:type="dxa"/>
            <w:shd w:val="clear" w:color="auto" w:fill="auto"/>
          </w:tcPr>
          <w:p w14:paraId="638E981C" w14:textId="4AB7C8D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06E4A74" w14:textId="1903FD3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270</w:t>
            </w:r>
          </w:p>
        </w:tc>
        <w:tc>
          <w:tcPr>
            <w:tcW w:w="992" w:type="dxa"/>
            <w:shd w:val="clear" w:color="auto" w:fill="auto"/>
            <w:vAlign w:val="center"/>
          </w:tcPr>
          <w:p w14:paraId="522B2DA4" w14:textId="5C4ECB5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w:t>
            </w:r>
          </w:p>
        </w:tc>
        <w:tc>
          <w:tcPr>
            <w:tcW w:w="996" w:type="dxa"/>
            <w:shd w:val="clear" w:color="auto" w:fill="auto"/>
            <w:vAlign w:val="center"/>
          </w:tcPr>
          <w:p w14:paraId="5D82BCD3" w14:textId="62821C8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3,22 </w:t>
            </w:r>
          </w:p>
        </w:tc>
      </w:tr>
      <w:tr w:rsidR="006D4F64" w:rsidRPr="006D4F64" w14:paraId="1EDA3281" w14:textId="77777777" w:rsidTr="006D4F64">
        <w:tc>
          <w:tcPr>
            <w:tcW w:w="482" w:type="dxa"/>
            <w:shd w:val="clear" w:color="auto" w:fill="auto"/>
          </w:tcPr>
          <w:p w14:paraId="4B9F63E1" w14:textId="36D9FE6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268</w:t>
            </w:r>
          </w:p>
        </w:tc>
        <w:tc>
          <w:tcPr>
            <w:tcW w:w="5041" w:type="dxa"/>
            <w:shd w:val="clear" w:color="auto" w:fill="auto"/>
          </w:tcPr>
          <w:p w14:paraId="3CC799D0" w14:textId="6402569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27162 - TEE SOLDAVEL PVC 50 MM CLASSE 15 </w:t>
            </w:r>
          </w:p>
        </w:tc>
        <w:tc>
          <w:tcPr>
            <w:tcW w:w="708" w:type="dxa"/>
            <w:shd w:val="clear" w:color="auto" w:fill="auto"/>
          </w:tcPr>
          <w:p w14:paraId="506489B1" w14:textId="48BFD0A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C032FEE" w14:textId="07EC0A4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250</w:t>
            </w:r>
          </w:p>
        </w:tc>
        <w:tc>
          <w:tcPr>
            <w:tcW w:w="992" w:type="dxa"/>
            <w:shd w:val="clear" w:color="auto" w:fill="auto"/>
            <w:vAlign w:val="center"/>
          </w:tcPr>
          <w:p w14:paraId="61529520" w14:textId="55DB240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25</w:t>
            </w:r>
          </w:p>
        </w:tc>
        <w:tc>
          <w:tcPr>
            <w:tcW w:w="996" w:type="dxa"/>
            <w:shd w:val="clear" w:color="auto" w:fill="auto"/>
            <w:vAlign w:val="center"/>
          </w:tcPr>
          <w:p w14:paraId="382FDA65" w14:textId="348E378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4,20 </w:t>
            </w:r>
          </w:p>
        </w:tc>
      </w:tr>
      <w:tr w:rsidR="006D4F64" w:rsidRPr="006D4F64" w14:paraId="4C70C37C" w14:textId="77777777" w:rsidTr="006D4F64">
        <w:tc>
          <w:tcPr>
            <w:tcW w:w="482" w:type="dxa"/>
            <w:shd w:val="clear" w:color="auto" w:fill="auto"/>
          </w:tcPr>
          <w:p w14:paraId="33D0423A" w14:textId="7EBBA31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269</w:t>
            </w:r>
          </w:p>
        </w:tc>
        <w:tc>
          <w:tcPr>
            <w:tcW w:w="5041" w:type="dxa"/>
            <w:shd w:val="clear" w:color="auto" w:fill="auto"/>
          </w:tcPr>
          <w:p w14:paraId="578969DC" w14:textId="7F6D573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31009 - TEE SOLDAVEL PVC 85MM </w:t>
            </w:r>
          </w:p>
        </w:tc>
        <w:tc>
          <w:tcPr>
            <w:tcW w:w="708" w:type="dxa"/>
            <w:shd w:val="clear" w:color="auto" w:fill="auto"/>
          </w:tcPr>
          <w:p w14:paraId="4DAEFF01" w14:textId="20B8B8E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D799A49" w14:textId="523BC4F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60</w:t>
            </w:r>
          </w:p>
        </w:tc>
        <w:tc>
          <w:tcPr>
            <w:tcW w:w="992" w:type="dxa"/>
            <w:shd w:val="clear" w:color="auto" w:fill="auto"/>
            <w:vAlign w:val="center"/>
          </w:tcPr>
          <w:p w14:paraId="4D20C2F4" w14:textId="53027B4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w:t>
            </w:r>
          </w:p>
        </w:tc>
        <w:tc>
          <w:tcPr>
            <w:tcW w:w="996" w:type="dxa"/>
            <w:shd w:val="clear" w:color="auto" w:fill="auto"/>
            <w:vAlign w:val="center"/>
          </w:tcPr>
          <w:p w14:paraId="7CE3DBB6" w14:textId="4EF50E1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49,29 </w:t>
            </w:r>
          </w:p>
        </w:tc>
      </w:tr>
      <w:tr w:rsidR="006D4F64" w:rsidRPr="006D4F64" w14:paraId="71FA6FE2" w14:textId="77777777" w:rsidTr="006D4F64">
        <w:tc>
          <w:tcPr>
            <w:tcW w:w="482" w:type="dxa"/>
            <w:shd w:val="clear" w:color="auto" w:fill="auto"/>
          </w:tcPr>
          <w:p w14:paraId="1D085B51" w14:textId="379418D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270</w:t>
            </w:r>
          </w:p>
        </w:tc>
        <w:tc>
          <w:tcPr>
            <w:tcW w:w="5041" w:type="dxa"/>
            <w:shd w:val="clear" w:color="auto" w:fill="auto"/>
          </w:tcPr>
          <w:p w14:paraId="64A40226" w14:textId="478AEB2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27985 - TORNEIRA BOIA PARA CAIXA DAQUA 3/4 </w:t>
            </w:r>
          </w:p>
        </w:tc>
        <w:tc>
          <w:tcPr>
            <w:tcW w:w="708" w:type="dxa"/>
            <w:shd w:val="clear" w:color="auto" w:fill="auto"/>
          </w:tcPr>
          <w:p w14:paraId="02F34FD7" w14:textId="376CA76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B4A8B06" w14:textId="2B87002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w:t>
            </w:r>
          </w:p>
        </w:tc>
        <w:tc>
          <w:tcPr>
            <w:tcW w:w="992" w:type="dxa"/>
            <w:shd w:val="clear" w:color="auto" w:fill="auto"/>
            <w:vAlign w:val="center"/>
          </w:tcPr>
          <w:p w14:paraId="05C44D90" w14:textId="213F74D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56E03267" w14:textId="2A2A25E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54,85 </w:t>
            </w:r>
          </w:p>
        </w:tc>
      </w:tr>
      <w:tr w:rsidR="006D4F64" w:rsidRPr="006D4F64" w14:paraId="46B79CEE" w14:textId="77777777" w:rsidTr="006D4F64">
        <w:tc>
          <w:tcPr>
            <w:tcW w:w="482" w:type="dxa"/>
            <w:shd w:val="clear" w:color="auto" w:fill="auto"/>
          </w:tcPr>
          <w:p w14:paraId="2FA32278" w14:textId="5081E79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271</w:t>
            </w:r>
          </w:p>
        </w:tc>
        <w:tc>
          <w:tcPr>
            <w:tcW w:w="5041" w:type="dxa"/>
            <w:shd w:val="clear" w:color="auto" w:fill="auto"/>
          </w:tcPr>
          <w:p w14:paraId="206E28B1" w14:textId="229E74E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46852 - TORNEIRA COM ALAVANCA DE ACIONAMENTO COM COTOVELO </w:t>
            </w:r>
          </w:p>
        </w:tc>
        <w:tc>
          <w:tcPr>
            <w:tcW w:w="708" w:type="dxa"/>
            <w:shd w:val="clear" w:color="auto" w:fill="auto"/>
          </w:tcPr>
          <w:p w14:paraId="3D1BD2A3" w14:textId="33F7B51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F6C83DD" w14:textId="7D5CD68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w:t>
            </w:r>
          </w:p>
        </w:tc>
        <w:tc>
          <w:tcPr>
            <w:tcW w:w="992" w:type="dxa"/>
            <w:shd w:val="clear" w:color="auto" w:fill="auto"/>
            <w:vAlign w:val="center"/>
          </w:tcPr>
          <w:p w14:paraId="310BAE85" w14:textId="1A71F1C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2832FA43" w14:textId="2DFBF1F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14,96 </w:t>
            </w:r>
          </w:p>
        </w:tc>
      </w:tr>
      <w:tr w:rsidR="006D4F64" w:rsidRPr="006D4F64" w14:paraId="7D97AE17" w14:textId="77777777" w:rsidTr="006D4F64">
        <w:tc>
          <w:tcPr>
            <w:tcW w:w="482" w:type="dxa"/>
            <w:shd w:val="clear" w:color="auto" w:fill="auto"/>
          </w:tcPr>
          <w:p w14:paraId="0D0C1FF8" w14:textId="1F5ABAE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272</w:t>
            </w:r>
          </w:p>
        </w:tc>
        <w:tc>
          <w:tcPr>
            <w:tcW w:w="5041" w:type="dxa"/>
            <w:shd w:val="clear" w:color="auto" w:fill="auto"/>
          </w:tcPr>
          <w:p w14:paraId="253327D7" w14:textId="76C1E0C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34491 - TORNEIRA DE BOIA PLASTICA COM BALAO PLASTICO 1 POLEGADA </w:t>
            </w:r>
          </w:p>
        </w:tc>
        <w:tc>
          <w:tcPr>
            <w:tcW w:w="708" w:type="dxa"/>
            <w:shd w:val="clear" w:color="auto" w:fill="auto"/>
          </w:tcPr>
          <w:p w14:paraId="368C262B" w14:textId="06D9F5F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9A108E7" w14:textId="194DE28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110</w:t>
            </w:r>
          </w:p>
        </w:tc>
        <w:tc>
          <w:tcPr>
            <w:tcW w:w="992" w:type="dxa"/>
            <w:shd w:val="clear" w:color="auto" w:fill="auto"/>
            <w:vAlign w:val="center"/>
          </w:tcPr>
          <w:p w14:paraId="71DF521E" w14:textId="20548C4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w:t>
            </w:r>
          </w:p>
        </w:tc>
        <w:tc>
          <w:tcPr>
            <w:tcW w:w="996" w:type="dxa"/>
            <w:shd w:val="clear" w:color="auto" w:fill="auto"/>
            <w:vAlign w:val="center"/>
          </w:tcPr>
          <w:p w14:paraId="1F5E3EB0" w14:textId="357D962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123,40 </w:t>
            </w:r>
          </w:p>
        </w:tc>
      </w:tr>
      <w:tr w:rsidR="006D4F64" w:rsidRPr="006D4F64" w14:paraId="1C6A6DB1" w14:textId="77777777" w:rsidTr="006D4F64">
        <w:tc>
          <w:tcPr>
            <w:tcW w:w="482" w:type="dxa"/>
            <w:shd w:val="clear" w:color="auto" w:fill="auto"/>
          </w:tcPr>
          <w:p w14:paraId="3EFEA57C" w14:textId="5748D13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273</w:t>
            </w:r>
          </w:p>
        </w:tc>
        <w:tc>
          <w:tcPr>
            <w:tcW w:w="5041" w:type="dxa"/>
            <w:shd w:val="clear" w:color="auto" w:fill="auto"/>
          </w:tcPr>
          <w:p w14:paraId="4A1F6D13" w14:textId="1F904AD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34489 - TORNEIRA DE BOIA PLASTICA COM BALAO PLASTICO 1/2 </w:t>
            </w:r>
          </w:p>
        </w:tc>
        <w:tc>
          <w:tcPr>
            <w:tcW w:w="708" w:type="dxa"/>
            <w:shd w:val="clear" w:color="auto" w:fill="auto"/>
          </w:tcPr>
          <w:p w14:paraId="32A84260" w14:textId="7D93AB4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7C0739DC" w14:textId="397BE9C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110</w:t>
            </w:r>
          </w:p>
        </w:tc>
        <w:tc>
          <w:tcPr>
            <w:tcW w:w="992" w:type="dxa"/>
            <w:shd w:val="clear" w:color="auto" w:fill="auto"/>
            <w:vAlign w:val="center"/>
          </w:tcPr>
          <w:p w14:paraId="3C4396B9" w14:textId="6696296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w:t>
            </w:r>
          </w:p>
        </w:tc>
        <w:tc>
          <w:tcPr>
            <w:tcW w:w="996" w:type="dxa"/>
            <w:shd w:val="clear" w:color="auto" w:fill="auto"/>
            <w:vAlign w:val="center"/>
          </w:tcPr>
          <w:p w14:paraId="07F9FCF8" w14:textId="2DF6035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50,80 </w:t>
            </w:r>
          </w:p>
        </w:tc>
      </w:tr>
      <w:tr w:rsidR="006D4F64" w:rsidRPr="006D4F64" w14:paraId="509D0B27" w14:textId="77777777" w:rsidTr="006D4F64">
        <w:tc>
          <w:tcPr>
            <w:tcW w:w="482" w:type="dxa"/>
            <w:shd w:val="clear" w:color="auto" w:fill="auto"/>
          </w:tcPr>
          <w:p w14:paraId="39FEF099" w14:textId="49F42AA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274</w:t>
            </w:r>
          </w:p>
        </w:tc>
        <w:tc>
          <w:tcPr>
            <w:tcW w:w="5041" w:type="dxa"/>
            <w:shd w:val="clear" w:color="auto" w:fill="auto"/>
          </w:tcPr>
          <w:p w14:paraId="0460FA7F" w14:textId="3714C958"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34490 - TORNEIRA DE BOIA PLASTICA COM BALAO PLASTICO 3/4 </w:t>
            </w:r>
          </w:p>
        </w:tc>
        <w:tc>
          <w:tcPr>
            <w:tcW w:w="708" w:type="dxa"/>
            <w:shd w:val="clear" w:color="auto" w:fill="auto"/>
          </w:tcPr>
          <w:p w14:paraId="1776969B" w14:textId="337D00C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B7C8230" w14:textId="1CA0D5B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90</w:t>
            </w:r>
          </w:p>
        </w:tc>
        <w:tc>
          <w:tcPr>
            <w:tcW w:w="992" w:type="dxa"/>
            <w:shd w:val="clear" w:color="auto" w:fill="auto"/>
            <w:vAlign w:val="center"/>
          </w:tcPr>
          <w:p w14:paraId="329B4906" w14:textId="29BE40D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w:t>
            </w:r>
          </w:p>
        </w:tc>
        <w:tc>
          <w:tcPr>
            <w:tcW w:w="996" w:type="dxa"/>
            <w:shd w:val="clear" w:color="auto" w:fill="auto"/>
            <w:vAlign w:val="center"/>
          </w:tcPr>
          <w:p w14:paraId="0A4D4001" w14:textId="51EB5B7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54,85 </w:t>
            </w:r>
          </w:p>
        </w:tc>
      </w:tr>
      <w:tr w:rsidR="006D4F64" w:rsidRPr="006D4F64" w14:paraId="4292AA01" w14:textId="77777777" w:rsidTr="006D4F64">
        <w:tc>
          <w:tcPr>
            <w:tcW w:w="482" w:type="dxa"/>
            <w:shd w:val="clear" w:color="auto" w:fill="auto"/>
          </w:tcPr>
          <w:p w14:paraId="33C1B820" w14:textId="0B0EA7B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275</w:t>
            </w:r>
          </w:p>
        </w:tc>
        <w:tc>
          <w:tcPr>
            <w:tcW w:w="5041" w:type="dxa"/>
            <w:shd w:val="clear" w:color="auto" w:fill="auto"/>
          </w:tcPr>
          <w:p w14:paraId="29C17F1D" w14:textId="4C455CB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27996 - TORNEIRA GIRATORIA 1/2 </w:t>
            </w:r>
          </w:p>
        </w:tc>
        <w:tc>
          <w:tcPr>
            <w:tcW w:w="708" w:type="dxa"/>
            <w:shd w:val="clear" w:color="auto" w:fill="auto"/>
          </w:tcPr>
          <w:p w14:paraId="7F364D0E" w14:textId="1C01CF2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13703E6" w14:textId="15C944E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w:t>
            </w:r>
          </w:p>
        </w:tc>
        <w:tc>
          <w:tcPr>
            <w:tcW w:w="992" w:type="dxa"/>
            <w:shd w:val="clear" w:color="auto" w:fill="auto"/>
            <w:vAlign w:val="center"/>
          </w:tcPr>
          <w:p w14:paraId="169D8B77" w14:textId="02C9257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34FBFFD7" w14:textId="4D21319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29,70 </w:t>
            </w:r>
          </w:p>
        </w:tc>
      </w:tr>
      <w:tr w:rsidR="006D4F64" w:rsidRPr="006D4F64" w14:paraId="01DF1FF4" w14:textId="77777777" w:rsidTr="006D4F64">
        <w:tc>
          <w:tcPr>
            <w:tcW w:w="482" w:type="dxa"/>
            <w:shd w:val="clear" w:color="auto" w:fill="auto"/>
          </w:tcPr>
          <w:p w14:paraId="0F90CC79" w14:textId="3F4AE06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276</w:t>
            </w:r>
          </w:p>
        </w:tc>
        <w:tc>
          <w:tcPr>
            <w:tcW w:w="5041" w:type="dxa"/>
            <w:shd w:val="clear" w:color="auto" w:fill="auto"/>
          </w:tcPr>
          <w:p w14:paraId="4100E4D8" w14:textId="36901AD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28001 - TORNEIRA METAL PARA LAVATORIO CROMADA 1/2 </w:t>
            </w:r>
          </w:p>
        </w:tc>
        <w:tc>
          <w:tcPr>
            <w:tcW w:w="708" w:type="dxa"/>
            <w:shd w:val="clear" w:color="auto" w:fill="auto"/>
          </w:tcPr>
          <w:p w14:paraId="5A5816B9" w14:textId="5162D69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006C9266" w14:textId="7F1152A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71</w:t>
            </w:r>
          </w:p>
        </w:tc>
        <w:tc>
          <w:tcPr>
            <w:tcW w:w="992" w:type="dxa"/>
            <w:shd w:val="clear" w:color="auto" w:fill="auto"/>
            <w:vAlign w:val="center"/>
          </w:tcPr>
          <w:p w14:paraId="603908B4" w14:textId="79AFC92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w:t>
            </w:r>
          </w:p>
        </w:tc>
        <w:tc>
          <w:tcPr>
            <w:tcW w:w="996" w:type="dxa"/>
            <w:shd w:val="clear" w:color="auto" w:fill="auto"/>
            <w:vAlign w:val="center"/>
          </w:tcPr>
          <w:p w14:paraId="070FBD55" w14:textId="0D7902C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114,30 </w:t>
            </w:r>
          </w:p>
        </w:tc>
      </w:tr>
      <w:tr w:rsidR="006D4F64" w:rsidRPr="006D4F64" w14:paraId="3762E22B" w14:textId="77777777" w:rsidTr="006D4F64">
        <w:tc>
          <w:tcPr>
            <w:tcW w:w="482" w:type="dxa"/>
            <w:shd w:val="clear" w:color="auto" w:fill="auto"/>
          </w:tcPr>
          <w:p w14:paraId="67D97E59" w14:textId="32726EF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277</w:t>
            </w:r>
          </w:p>
        </w:tc>
        <w:tc>
          <w:tcPr>
            <w:tcW w:w="5041" w:type="dxa"/>
            <w:shd w:val="clear" w:color="auto" w:fill="auto"/>
          </w:tcPr>
          <w:p w14:paraId="1DD10AB5" w14:textId="6B18554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28004 - TORNEIRA PLASTICA PARA JARDIM 1/2 </w:t>
            </w:r>
          </w:p>
        </w:tc>
        <w:tc>
          <w:tcPr>
            <w:tcW w:w="708" w:type="dxa"/>
            <w:shd w:val="clear" w:color="auto" w:fill="auto"/>
          </w:tcPr>
          <w:p w14:paraId="77947B39" w14:textId="1F8C19D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6481FC3" w14:textId="399536D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178</w:t>
            </w:r>
          </w:p>
        </w:tc>
        <w:tc>
          <w:tcPr>
            <w:tcW w:w="992" w:type="dxa"/>
            <w:shd w:val="clear" w:color="auto" w:fill="auto"/>
            <w:vAlign w:val="center"/>
          </w:tcPr>
          <w:p w14:paraId="67F73E99" w14:textId="21BEA14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BF45EF">
              <w:rPr>
                <w:rFonts w:asciiTheme="majorHAnsi" w:hAnsiTheme="majorHAnsi" w:cstheme="majorHAnsi"/>
                <w:color w:val="000000"/>
                <w:sz w:val="20"/>
                <w:szCs w:val="20"/>
              </w:rPr>
              <w:t>7</w:t>
            </w:r>
          </w:p>
        </w:tc>
        <w:tc>
          <w:tcPr>
            <w:tcW w:w="996" w:type="dxa"/>
            <w:shd w:val="clear" w:color="auto" w:fill="auto"/>
            <w:vAlign w:val="center"/>
          </w:tcPr>
          <w:p w14:paraId="13296DB8" w14:textId="766CE66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18,94 </w:t>
            </w:r>
          </w:p>
        </w:tc>
      </w:tr>
      <w:tr w:rsidR="006D4F64" w:rsidRPr="006D4F64" w14:paraId="574A7836" w14:textId="77777777" w:rsidTr="006D4F64">
        <w:tc>
          <w:tcPr>
            <w:tcW w:w="482" w:type="dxa"/>
            <w:shd w:val="clear" w:color="auto" w:fill="auto"/>
          </w:tcPr>
          <w:p w14:paraId="678B598B" w14:textId="4FFE748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278</w:t>
            </w:r>
          </w:p>
        </w:tc>
        <w:tc>
          <w:tcPr>
            <w:tcW w:w="5041" w:type="dxa"/>
            <w:shd w:val="clear" w:color="auto" w:fill="auto"/>
          </w:tcPr>
          <w:p w14:paraId="67F7261A" w14:textId="6FC8C26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28005 - TORNEIRA PLASTICA PARA JARDIM 3/4 </w:t>
            </w:r>
          </w:p>
        </w:tc>
        <w:tc>
          <w:tcPr>
            <w:tcW w:w="708" w:type="dxa"/>
            <w:shd w:val="clear" w:color="auto" w:fill="auto"/>
          </w:tcPr>
          <w:p w14:paraId="0F7D8FE9" w14:textId="03D7743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F0696AA" w14:textId="01D1BA1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178</w:t>
            </w:r>
          </w:p>
        </w:tc>
        <w:tc>
          <w:tcPr>
            <w:tcW w:w="992" w:type="dxa"/>
            <w:shd w:val="clear" w:color="auto" w:fill="auto"/>
            <w:vAlign w:val="center"/>
          </w:tcPr>
          <w:p w14:paraId="1ACEDA5E" w14:textId="741F8E6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BF45EF">
              <w:rPr>
                <w:rFonts w:asciiTheme="majorHAnsi" w:hAnsiTheme="majorHAnsi" w:cstheme="majorHAnsi"/>
                <w:color w:val="000000"/>
                <w:sz w:val="20"/>
                <w:szCs w:val="20"/>
              </w:rPr>
              <w:t>7</w:t>
            </w:r>
          </w:p>
        </w:tc>
        <w:tc>
          <w:tcPr>
            <w:tcW w:w="996" w:type="dxa"/>
            <w:shd w:val="clear" w:color="auto" w:fill="auto"/>
            <w:vAlign w:val="center"/>
          </w:tcPr>
          <w:p w14:paraId="0C9BFD20" w14:textId="4AD01A9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18,94 </w:t>
            </w:r>
          </w:p>
        </w:tc>
      </w:tr>
      <w:tr w:rsidR="006D4F64" w:rsidRPr="006D4F64" w14:paraId="16E1CBF1" w14:textId="77777777" w:rsidTr="006D4F64">
        <w:tc>
          <w:tcPr>
            <w:tcW w:w="482" w:type="dxa"/>
            <w:shd w:val="clear" w:color="auto" w:fill="auto"/>
          </w:tcPr>
          <w:p w14:paraId="5EF2834F" w14:textId="15B304B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279</w:t>
            </w:r>
          </w:p>
        </w:tc>
        <w:tc>
          <w:tcPr>
            <w:tcW w:w="5041" w:type="dxa"/>
            <w:shd w:val="clear" w:color="auto" w:fill="auto"/>
          </w:tcPr>
          <w:p w14:paraId="18A469C8" w14:textId="0FC8B35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28002 - TORNEIRA PLASTICA PARA LAVATORIO 1/2 </w:t>
            </w:r>
          </w:p>
        </w:tc>
        <w:tc>
          <w:tcPr>
            <w:tcW w:w="708" w:type="dxa"/>
            <w:shd w:val="clear" w:color="auto" w:fill="auto"/>
          </w:tcPr>
          <w:p w14:paraId="767AEFB3" w14:textId="2195597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54AA242" w14:textId="74A424C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165</w:t>
            </w:r>
          </w:p>
        </w:tc>
        <w:tc>
          <w:tcPr>
            <w:tcW w:w="992" w:type="dxa"/>
            <w:shd w:val="clear" w:color="auto" w:fill="auto"/>
            <w:vAlign w:val="center"/>
          </w:tcPr>
          <w:p w14:paraId="7B3F9E1B" w14:textId="03A9F1C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BF45EF">
              <w:rPr>
                <w:rFonts w:asciiTheme="majorHAnsi" w:hAnsiTheme="majorHAnsi" w:cstheme="majorHAnsi"/>
                <w:color w:val="000000"/>
                <w:sz w:val="20"/>
                <w:szCs w:val="20"/>
              </w:rPr>
              <w:t>6</w:t>
            </w:r>
          </w:p>
        </w:tc>
        <w:tc>
          <w:tcPr>
            <w:tcW w:w="996" w:type="dxa"/>
            <w:shd w:val="clear" w:color="auto" w:fill="auto"/>
            <w:vAlign w:val="center"/>
          </w:tcPr>
          <w:p w14:paraId="52A173BC" w14:textId="2C99FC8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12,60 </w:t>
            </w:r>
          </w:p>
        </w:tc>
      </w:tr>
      <w:tr w:rsidR="006D4F64" w:rsidRPr="006D4F64" w14:paraId="6AE9D6E0" w14:textId="77777777" w:rsidTr="006D4F64">
        <w:tc>
          <w:tcPr>
            <w:tcW w:w="482" w:type="dxa"/>
            <w:shd w:val="clear" w:color="auto" w:fill="auto"/>
          </w:tcPr>
          <w:p w14:paraId="6F598B74" w14:textId="00FD2C6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280</w:t>
            </w:r>
          </w:p>
        </w:tc>
        <w:tc>
          <w:tcPr>
            <w:tcW w:w="5041" w:type="dxa"/>
            <w:shd w:val="clear" w:color="auto" w:fill="auto"/>
          </w:tcPr>
          <w:p w14:paraId="5947D61A" w14:textId="0B9D3C7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28006 - TORNEIRA PLASTICA PARA PIA 1/2 </w:t>
            </w:r>
          </w:p>
        </w:tc>
        <w:tc>
          <w:tcPr>
            <w:tcW w:w="708" w:type="dxa"/>
            <w:shd w:val="clear" w:color="auto" w:fill="auto"/>
          </w:tcPr>
          <w:p w14:paraId="33ED921E" w14:textId="2A2675C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C0B473D" w14:textId="02D6008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135</w:t>
            </w:r>
          </w:p>
        </w:tc>
        <w:tc>
          <w:tcPr>
            <w:tcW w:w="992" w:type="dxa"/>
            <w:shd w:val="clear" w:color="auto" w:fill="auto"/>
            <w:vAlign w:val="center"/>
          </w:tcPr>
          <w:p w14:paraId="17B8CDCC" w14:textId="7E2D98D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BF45EF">
              <w:rPr>
                <w:rFonts w:asciiTheme="majorHAnsi" w:hAnsiTheme="majorHAnsi" w:cstheme="majorHAnsi"/>
                <w:color w:val="000000"/>
                <w:sz w:val="20"/>
                <w:szCs w:val="20"/>
              </w:rPr>
              <w:t>3</w:t>
            </w:r>
          </w:p>
        </w:tc>
        <w:tc>
          <w:tcPr>
            <w:tcW w:w="996" w:type="dxa"/>
            <w:shd w:val="clear" w:color="auto" w:fill="auto"/>
            <w:vAlign w:val="center"/>
          </w:tcPr>
          <w:p w14:paraId="27BBCE66" w14:textId="2A79E52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7,40 </w:t>
            </w:r>
          </w:p>
        </w:tc>
      </w:tr>
      <w:tr w:rsidR="006D4F64" w:rsidRPr="006D4F64" w14:paraId="54A3981A" w14:textId="77777777" w:rsidTr="006D4F64">
        <w:tc>
          <w:tcPr>
            <w:tcW w:w="482" w:type="dxa"/>
            <w:shd w:val="clear" w:color="auto" w:fill="auto"/>
          </w:tcPr>
          <w:p w14:paraId="27E53594" w14:textId="738D779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281</w:t>
            </w:r>
          </w:p>
        </w:tc>
        <w:tc>
          <w:tcPr>
            <w:tcW w:w="5041" w:type="dxa"/>
            <w:shd w:val="clear" w:color="auto" w:fill="auto"/>
          </w:tcPr>
          <w:p w14:paraId="1F453F51" w14:textId="15330E2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28518 - TUBO ADESIVO COM PINCEL APLICADOR 200CM3 </w:t>
            </w:r>
          </w:p>
        </w:tc>
        <w:tc>
          <w:tcPr>
            <w:tcW w:w="708" w:type="dxa"/>
            <w:shd w:val="clear" w:color="auto" w:fill="auto"/>
          </w:tcPr>
          <w:p w14:paraId="3E9AC404" w14:textId="62B3BCD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525EB321" w14:textId="23A4C45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506</w:t>
            </w:r>
          </w:p>
        </w:tc>
        <w:tc>
          <w:tcPr>
            <w:tcW w:w="992" w:type="dxa"/>
            <w:shd w:val="clear" w:color="auto" w:fill="auto"/>
            <w:vAlign w:val="center"/>
          </w:tcPr>
          <w:p w14:paraId="160AE57D" w14:textId="146CD76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5</w:t>
            </w:r>
            <w:r w:rsidR="00BF45EF">
              <w:rPr>
                <w:rFonts w:asciiTheme="majorHAnsi" w:hAnsiTheme="majorHAnsi" w:cstheme="majorHAnsi"/>
                <w:color w:val="000000"/>
                <w:sz w:val="20"/>
                <w:szCs w:val="20"/>
              </w:rPr>
              <w:t>0</w:t>
            </w:r>
          </w:p>
        </w:tc>
        <w:tc>
          <w:tcPr>
            <w:tcW w:w="996" w:type="dxa"/>
            <w:shd w:val="clear" w:color="auto" w:fill="auto"/>
            <w:vAlign w:val="center"/>
          </w:tcPr>
          <w:p w14:paraId="3B12A07C" w14:textId="215879F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9,35 </w:t>
            </w:r>
          </w:p>
        </w:tc>
      </w:tr>
      <w:tr w:rsidR="006D4F64" w:rsidRPr="006D4F64" w14:paraId="217B0892" w14:textId="77777777" w:rsidTr="006D4F64">
        <w:tc>
          <w:tcPr>
            <w:tcW w:w="482" w:type="dxa"/>
            <w:shd w:val="clear" w:color="auto" w:fill="auto"/>
          </w:tcPr>
          <w:p w14:paraId="230EFC3B" w14:textId="7BC28A4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282</w:t>
            </w:r>
          </w:p>
        </w:tc>
        <w:tc>
          <w:tcPr>
            <w:tcW w:w="5041" w:type="dxa"/>
            <w:shd w:val="clear" w:color="auto" w:fill="auto"/>
          </w:tcPr>
          <w:p w14:paraId="10EF34A9" w14:textId="713FB835"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28542 - TUBO DE DESPEJO 40MM PARA DESCARGA </w:t>
            </w:r>
          </w:p>
        </w:tc>
        <w:tc>
          <w:tcPr>
            <w:tcW w:w="708" w:type="dxa"/>
            <w:shd w:val="clear" w:color="auto" w:fill="auto"/>
          </w:tcPr>
          <w:p w14:paraId="43C3E6F9" w14:textId="348AB12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D80C568" w14:textId="3C291D2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602216A6" w14:textId="6E2A2CE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16CBBF6A" w14:textId="5A4B8AB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14,29 </w:t>
            </w:r>
          </w:p>
        </w:tc>
      </w:tr>
      <w:tr w:rsidR="006D4F64" w:rsidRPr="006D4F64" w14:paraId="6298DE15" w14:textId="77777777" w:rsidTr="006D4F64">
        <w:tc>
          <w:tcPr>
            <w:tcW w:w="482" w:type="dxa"/>
            <w:shd w:val="clear" w:color="auto" w:fill="auto"/>
          </w:tcPr>
          <w:p w14:paraId="08049253" w14:textId="13667B1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283</w:t>
            </w:r>
          </w:p>
        </w:tc>
        <w:tc>
          <w:tcPr>
            <w:tcW w:w="5041" w:type="dxa"/>
            <w:shd w:val="clear" w:color="auto" w:fill="auto"/>
          </w:tcPr>
          <w:p w14:paraId="326E1FFE" w14:textId="5D8C96D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31026 - TUBO DE PVC SOLDAVEL 110MM </w:t>
            </w:r>
          </w:p>
        </w:tc>
        <w:tc>
          <w:tcPr>
            <w:tcW w:w="708" w:type="dxa"/>
            <w:shd w:val="clear" w:color="auto" w:fill="auto"/>
          </w:tcPr>
          <w:p w14:paraId="45CE22B3" w14:textId="75848C0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1015F530" w14:textId="18585EB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130</w:t>
            </w:r>
          </w:p>
        </w:tc>
        <w:tc>
          <w:tcPr>
            <w:tcW w:w="992" w:type="dxa"/>
            <w:shd w:val="clear" w:color="auto" w:fill="auto"/>
            <w:vAlign w:val="center"/>
          </w:tcPr>
          <w:p w14:paraId="356BE2D8" w14:textId="6309289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w:t>
            </w:r>
          </w:p>
        </w:tc>
        <w:tc>
          <w:tcPr>
            <w:tcW w:w="996" w:type="dxa"/>
            <w:shd w:val="clear" w:color="auto" w:fill="auto"/>
            <w:vAlign w:val="center"/>
          </w:tcPr>
          <w:p w14:paraId="06EA38FC" w14:textId="1F1558B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92,65 </w:t>
            </w:r>
          </w:p>
        </w:tc>
      </w:tr>
      <w:tr w:rsidR="006D4F64" w:rsidRPr="006D4F64" w14:paraId="00AAC899" w14:textId="77777777" w:rsidTr="006D4F64">
        <w:tc>
          <w:tcPr>
            <w:tcW w:w="482" w:type="dxa"/>
            <w:shd w:val="clear" w:color="auto" w:fill="auto"/>
          </w:tcPr>
          <w:p w14:paraId="1D8CB0DC" w14:textId="3D7DC54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284</w:t>
            </w:r>
          </w:p>
        </w:tc>
        <w:tc>
          <w:tcPr>
            <w:tcW w:w="5041" w:type="dxa"/>
            <w:shd w:val="clear" w:color="auto" w:fill="auto"/>
          </w:tcPr>
          <w:p w14:paraId="3969AA9C" w14:textId="1D04FA4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41610 - TUBO ESGOTO VINILFORTE JE 200MM NBR </w:t>
            </w:r>
          </w:p>
        </w:tc>
        <w:tc>
          <w:tcPr>
            <w:tcW w:w="708" w:type="dxa"/>
            <w:shd w:val="clear" w:color="auto" w:fill="auto"/>
          </w:tcPr>
          <w:p w14:paraId="25C2EF7A" w14:textId="63030B7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269D5C4" w14:textId="00A9F66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270</w:t>
            </w:r>
          </w:p>
        </w:tc>
        <w:tc>
          <w:tcPr>
            <w:tcW w:w="992" w:type="dxa"/>
            <w:shd w:val="clear" w:color="auto" w:fill="auto"/>
            <w:vAlign w:val="center"/>
          </w:tcPr>
          <w:p w14:paraId="713A8DC0" w14:textId="71678CD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27</w:t>
            </w:r>
          </w:p>
        </w:tc>
        <w:tc>
          <w:tcPr>
            <w:tcW w:w="996" w:type="dxa"/>
            <w:shd w:val="clear" w:color="auto" w:fill="auto"/>
            <w:vAlign w:val="center"/>
          </w:tcPr>
          <w:p w14:paraId="6E5CFEE0" w14:textId="10F9FE5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135,00 </w:t>
            </w:r>
          </w:p>
        </w:tc>
      </w:tr>
      <w:tr w:rsidR="006D4F64" w:rsidRPr="006D4F64" w14:paraId="379E1E47" w14:textId="77777777" w:rsidTr="006D4F64">
        <w:tc>
          <w:tcPr>
            <w:tcW w:w="482" w:type="dxa"/>
            <w:shd w:val="clear" w:color="auto" w:fill="auto"/>
          </w:tcPr>
          <w:p w14:paraId="32DE3461" w14:textId="1A4AC61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285</w:t>
            </w:r>
          </w:p>
        </w:tc>
        <w:tc>
          <w:tcPr>
            <w:tcW w:w="5041" w:type="dxa"/>
            <w:shd w:val="clear" w:color="auto" w:fill="auto"/>
          </w:tcPr>
          <w:p w14:paraId="118C39D2" w14:textId="419E9A0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28588 - TUBO PE 80 RAMAL PREDIAL 20 MM </w:t>
            </w:r>
          </w:p>
        </w:tc>
        <w:tc>
          <w:tcPr>
            <w:tcW w:w="708" w:type="dxa"/>
            <w:shd w:val="clear" w:color="auto" w:fill="auto"/>
          </w:tcPr>
          <w:p w14:paraId="4B92DE54" w14:textId="7C87DC6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5C682514" w14:textId="700AE37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1.090</w:t>
            </w:r>
          </w:p>
        </w:tc>
        <w:tc>
          <w:tcPr>
            <w:tcW w:w="992" w:type="dxa"/>
            <w:shd w:val="clear" w:color="auto" w:fill="auto"/>
            <w:vAlign w:val="center"/>
          </w:tcPr>
          <w:p w14:paraId="22634948" w14:textId="2C93C9D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109</w:t>
            </w:r>
          </w:p>
        </w:tc>
        <w:tc>
          <w:tcPr>
            <w:tcW w:w="996" w:type="dxa"/>
            <w:shd w:val="clear" w:color="auto" w:fill="auto"/>
            <w:vAlign w:val="center"/>
          </w:tcPr>
          <w:p w14:paraId="55FF20E7" w14:textId="619FF5F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5,19 </w:t>
            </w:r>
          </w:p>
        </w:tc>
      </w:tr>
      <w:tr w:rsidR="006D4F64" w:rsidRPr="006D4F64" w14:paraId="2893A294" w14:textId="77777777" w:rsidTr="006D4F64">
        <w:tc>
          <w:tcPr>
            <w:tcW w:w="482" w:type="dxa"/>
            <w:shd w:val="clear" w:color="auto" w:fill="auto"/>
          </w:tcPr>
          <w:p w14:paraId="47FC53E6" w14:textId="08BFF07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286</w:t>
            </w:r>
          </w:p>
        </w:tc>
        <w:tc>
          <w:tcPr>
            <w:tcW w:w="5041" w:type="dxa"/>
            <w:shd w:val="clear" w:color="auto" w:fill="auto"/>
          </w:tcPr>
          <w:p w14:paraId="362B6AAF" w14:textId="4678E9A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28596 - TUBO PVC ESGOTO RM BR DE 6M EB 608 NBR 5688 DE 150MM </w:t>
            </w:r>
          </w:p>
        </w:tc>
        <w:tc>
          <w:tcPr>
            <w:tcW w:w="708" w:type="dxa"/>
            <w:shd w:val="clear" w:color="auto" w:fill="auto"/>
          </w:tcPr>
          <w:p w14:paraId="3AA88408" w14:textId="27A778F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6DDDF32E" w14:textId="7423E46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635</w:t>
            </w:r>
          </w:p>
        </w:tc>
        <w:tc>
          <w:tcPr>
            <w:tcW w:w="992" w:type="dxa"/>
            <w:shd w:val="clear" w:color="auto" w:fill="auto"/>
            <w:vAlign w:val="center"/>
          </w:tcPr>
          <w:p w14:paraId="76C72877" w14:textId="54C62F2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w:t>
            </w:r>
            <w:r w:rsidR="00BF45EF">
              <w:rPr>
                <w:rFonts w:asciiTheme="majorHAnsi" w:hAnsiTheme="majorHAnsi" w:cstheme="majorHAnsi"/>
                <w:color w:val="000000"/>
                <w:sz w:val="20"/>
                <w:szCs w:val="20"/>
              </w:rPr>
              <w:t>3</w:t>
            </w:r>
          </w:p>
        </w:tc>
        <w:tc>
          <w:tcPr>
            <w:tcW w:w="996" w:type="dxa"/>
            <w:shd w:val="clear" w:color="auto" w:fill="auto"/>
            <w:vAlign w:val="center"/>
          </w:tcPr>
          <w:p w14:paraId="516847B4" w14:textId="50AD2B0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359,22 </w:t>
            </w:r>
          </w:p>
        </w:tc>
      </w:tr>
      <w:tr w:rsidR="006D4F64" w:rsidRPr="006D4F64" w14:paraId="4DED8AC9" w14:textId="77777777" w:rsidTr="006D4F64">
        <w:tc>
          <w:tcPr>
            <w:tcW w:w="482" w:type="dxa"/>
            <w:shd w:val="clear" w:color="auto" w:fill="auto"/>
          </w:tcPr>
          <w:p w14:paraId="42D0C79B" w14:textId="398DFBB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287</w:t>
            </w:r>
          </w:p>
        </w:tc>
        <w:tc>
          <w:tcPr>
            <w:tcW w:w="5041" w:type="dxa"/>
            <w:shd w:val="clear" w:color="auto" w:fill="auto"/>
          </w:tcPr>
          <w:p w14:paraId="5E8655DB" w14:textId="16FF4C2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34013 - TUBO PVC RIGIDO COM ROSCA 1 1/2 X 1,2MM BARRA COM 6M </w:t>
            </w:r>
          </w:p>
        </w:tc>
        <w:tc>
          <w:tcPr>
            <w:tcW w:w="708" w:type="dxa"/>
            <w:shd w:val="clear" w:color="auto" w:fill="auto"/>
          </w:tcPr>
          <w:p w14:paraId="62989683" w14:textId="5B18C9A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12D30545" w14:textId="5681F37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75</w:t>
            </w:r>
          </w:p>
        </w:tc>
        <w:tc>
          <w:tcPr>
            <w:tcW w:w="992" w:type="dxa"/>
            <w:shd w:val="clear" w:color="auto" w:fill="auto"/>
            <w:vAlign w:val="center"/>
          </w:tcPr>
          <w:p w14:paraId="447DEE33" w14:textId="48A67791"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7</w:t>
            </w:r>
          </w:p>
        </w:tc>
        <w:tc>
          <w:tcPr>
            <w:tcW w:w="996" w:type="dxa"/>
            <w:shd w:val="clear" w:color="auto" w:fill="auto"/>
            <w:vAlign w:val="center"/>
          </w:tcPr>
          <w:p w14:paraId="2E27F4F8" w14:textId="1E587AE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77,00 </w:t>
            </w:r>
          </w:p>
        </w:tc>
      </w:tr>
      <w:tr w:rsidR="006D4F64" w:rsidRPr="006D4F64" w14:paraId="44EFF1ED" w14:textId="77777777" w:rsidTr="006D4F64">
        <w:tc>
          <w:tcPr>
            <w:tcW w:w="482" w:type="dxa"/>
            <w:shd w:val="clear" w:color="auto" w:fill="auto"/>
          </w:tcPr>
          <w:p w14:paraId="2CF21FCE" w14:textId="05D20B8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288</w:t>
            </w:r>
          </w:p>
        </w:tc>
        <w:tc>
          <w:tcPr>
            <w:tcW w:w="5041" w:type="dxa"/>
            <w:shd w:val="clear" w:color="auto" w:fill="auto"/>
          </w:tcPr>
          <w:p w14:paraId="5FBAF30E" w14:textId="661216A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34012 - TUBO PVC RIGIDO COM ROSCA 2 </w:t>
            </w:r>
          </w:p>
        </w:tc>
        <w:tc>
          <w:tcPr>
            <w:tcW w:w="708" w:type="dxa"/>
            <w:shd w:val="clear" w:color="auto" w:fill="auto"/>
          </w:tcPr>
          <w:p w14:paraId="220B5C65" w14:textId="5EFD181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28E44F48" w14:textId="4E5BBD9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220</w:t>
            </w:r>
          </w:p>
        </w:tc>
        <w:tc>
          <w:tcPr>
            <w:tcW w:w="992" w:type="dxa"/>
            <w:shd w:val="clear" w:color="auto" w:fill="auto"/>
            <w:vAlign w:val="center"/>
          </w:tcPr>
          <w:p w14:paraId="59C246A9" w14:textId="21DF483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22</w:t>
            </w:r>
          </w:p>
        </w:tc>
        <w:tc>
          <w:tcPr>
            <w:tcW w:w="996" w:type="dxa"/>
            <w:shd w:val="clear" w:color="auto" w:fill="auto"/>
            <w:vAlign w:val="center"/>
          </w:tcPr>
          <w:p w14:paraId="0D1DA281" w14:textId="436F646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109,99 </w:t>
            </w:r>
          </w:p>
        </w:tc>
      </w:tr>
      <w:tr w:rsidR="006D4F64" w:rsidRPr="006D4F64" w14:paraId="1FB8D74B" w14:textId="77777777" w:rsidTr="006D4F64">
        <w:tc>
          <w:tcPr>
            <w:tcW w:w="482" w:type="dxa"/>
            <w:shd w:val="clear" w:color="auto" w:fill="auto"/>
          </w:tcPr>
          <w:p w14:paraId="4420DA61" w14:textId="5E9F44B7"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289</w:t>
            </w:r>
          </w:p>
        </w:tc>
        <w:tc>
          <w:tcPr>
            <w:tcW w:w="5041" w:type="dxa"/>
            <w:shd w:val="clear" w:color="auto" w:fill="auto"/>
          </w:tcPr>
          <w:p w14:paraId="3B668771" w14:textId="1F1C0C1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28600 - TUBO PVC RIGIDO ESGOTO 100 MM BRANCO SERIE NORMAL EM BR COM 6M NBR 5688/77 1 LINHA </w:t>
            </w:r>
          </w:p>
        </w:tc>
        <w:tc>
          <w:tcPr>
            <w:tcW w:w="708" w:type="dxa"/>
            <w:shd w:val="clear" w:color="auto" w:fill="auto"/>
          </w:tcPr>
          <w:p w14:paraId="6766C979" w14:textId="12082ED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6D4C1579" w14:textId="7A088B4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905</w:t>
            </w:r>
          </w:p>
        </w:tc>
        <w:tc>
          <w:tcPr>
            <w:tcW w:w="992" w:type="dxa"/>
            <w:shd w:val="clear" w:color="auto" w:fill="auto"/>
            <w:vAlign w:val="center"/>
          </w:tcPr>
          <w:p w14:paraId="1AE0C017" w14:textId="337DBD8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w:t>
            </w:r>
            <w:r w:rsidR="00BF45EF">
              <w:rPr>
                <w:rFonts w:asciiTheme="majorHAnsi" w:hAnsiTheme="majorHAnsi" w:cstheme="majorHAnsi"/>
                <w:color w:val="000000"/>
                <w:sz w:val="20"/>
                <w:szCs w:val="20"/>
              </w:rPr>
              <w:t>0</w:t>
            </w:r>
          </w:p>
        </w:tc>
        <w:tc>
          <w:tcPr>
            <w:tcW w:w="996" w:type="dxa"/>
            <w:shd w:val="clear" w:color="auto" w:fill="auto"/>
            <w:vAlign w:val="center"/>
          </w:tcPr>
          <w:p w14:paraId="3B35F305" w14:textId="236AB82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170,04 </w:t>
            </w:r>
          </w:p>
        </w:tc>
      </w:tr>
      <w:tr w:rsidR="006D4F64" w:rsidRPr="006D4F64" w14:paraId="16C703CE" w14:textId="77777777" w:rsidTr="006D4F64">
        <w:tc>
          <w:tcPr>
            <w:tcW w:w="482" w:type="dxa"/>
            <w:shd w:val="clear" w:color="auto" w:fill="auto"/>
          </w:tcPr>
          <w:p w14:paraId="11280EDF" w14:textId="0E0A0C19"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290</w:t>
            </w:r>
          </w:p>
        </w:tc>
        <w:tc>
          <w:tcPr>
            <w:tcW w:w="5041" w:type="dxa"/>
            <w:shd w:val="clear" w:color="auto" w:fill="auto"/>
          </w:tcPr>
          <w:p w14:paraId="48CF4472" w14:textId="327EDBB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28601 - TUBO PVC RIGIDO ESGOTO 40 MM BRANCO SERIE NORMAL EM BR COM 6 M NBR 5688/77 1 LINHA </w:t>
            </w:r>
          </w:p>
        </w:tc>
        <w:tc>
          <w:tcPr>
            <w:tcW w:w="708" w:type="dxa"/>
            <w:shd w:val="clear" w:color="auto" w:fill="auto"/>
          </w:tcPr>
          <w:p w14:paraId="5281B589" w14:textId="47C0FED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551E26BB" w14:textId="3111598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405</w:t>
            </w:r>
          </w:p>
        </w:tc>
        <w:tc>
          <w:tcPr>
            <w:tcW w:w="992" w:type="dxa"/>
            <w:shd w:val="clear" w:color="auto" w:fill="auto"/>
            <w:vAlign w:val="center"/>
          </w:tcPr>
          <w:p w14:paraId="00C0A53C" w14:textId="1A933D7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4</w:t>
            </w:r>
            <w:r w:rsidR="00BF45EF">
              <w:rPr>
                <w:rFonts w:asciiTheme="majorHAnsi" w:hAnsiTheme="majorHAnsi" w:cstheme="majorHAnsi"/>
                <w:color w:val="000000"/>
                <w:sz w:val="20"/>
                <w:szCs w:val="20"/>
              </w:rPr>
              <w:t>0</w:t>
            </w:r>
          </w:p>
        </w:tc>
        <w:tc>
          <w:tcPr>
            <w:tcW w:w="996" w:type="dxa"/>
            <w:shd w:val="clear" w:color="auto" w:fill="auto"/>
            <w:vAlign w:val="center"/>
          </w:tcPr>
          <w:p w14:paraId="798FA557" w14:textId="50268A2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55,14 </w:t>
            </w:r>
          </w:p>
        </w:tc>
      </w:tr>
      <w:tr w:rsidR="006D4F64" w:rsidRPr="006D4F64" w14:paraId="54A4C231" w14:textId="77777777" w:rsidTr="006D4F64">
        <w:tc>
          <w:tcPr>
            <w:tcW w:w="482" w:type="dxa"/>
            <w:shd w:val="clear" w:color="auto" w:fill="auto"/>
          </w:tcPr>
          <w:p w14:paraId="6BE9A4F7" w14:textId="6EEA8B6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291</w:t>
            </w:r>
          </w:p>
        </w:tc>
        <w:tc>
          <w:tcPr>
            <w:tcW w:w="5041" w:type="dxa"/>
            <w:shd w:val="clear" w:color="auto" w:fill="auto"/>
          </w:tcPr>
          <w:p w14:paraId="7D6A7B3B" w14:textId="36F232E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28602 - TUBO PVC RIGIDO ESGOTO 50 MM BRANCO SERIE NORMAL EM BR COM 6 M NBR 5688/77 1 LINHA </w:t>
            </w:r>
          </w:p>
        </w:tc>
        <w:tc>
          <w:tcPr>
            <w:tcW w:w="708" w:type="dxa"/>
            <w:shd w:val="clear" w:color="auto" w:fill="auto"/>
          </w:tcPr>
          <w:p w14:paraId="79068F06" w14:textId="04987F8C"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0BA9DE7B" w14:textId="153DBCD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170</w:t>
            </w:r>
          </w:p>
        </w:tc>
        <w:tc>
          <w:tcPr>
            <w:tcW w:w="992" w:type="dxa"/>
            <w:shd w:val="clear" w:color="auto" w:fill="auto"/>
            <w:vAlign w:val="center"/>
          </w:tcPr>
          <w:p w14:paraId="0EC8CD8F" w14:textId="09EE700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17</w:t>
            </w:r>
          </w:p>
        </w:tc>
        <w:tc>
          <w:tcPr>
            <w:tcW w:w="996" w:type="dxa"/>
            <w:shd w:val="clear" w:color="auto" w:fill="auto"/>
            <w:vAlign w:val="center"/>
          </w:tcPr>
          <w:p w14:paraId="48829541" w14:textId="718DDA0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77,64 </w:t>
            </w:r>
          </w:p>
        </w:tc>
      </w:tr>
      <w:tr w:rsidR="006D4F64" w:rsidRPr="006D4F64" w14:paraId="0C54EAEE" w14:textId="77777777" w:rsidTr="006D4F64">
        <w:tc>
          <w:tcPr>
            <w:tcW w:w="482" w:type="dxa"/>
            <w:shd w:val="clear" w:color="auto" w:fill="auto"/>
          </w:tcPr>
          <w:p w14:paraId="4FBABB00" w14:textId="70C84C93"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292</w:t>
            </w:r>
          </w:p>
        </w:tc>
        <w:tc>
          <w:tcPr>
            <w:tcW w:w="5041" w:type="dxa"/>
            <w:shd w:val="clear" w:color="auto" w:fill="auto"/>
          </w:tcPr>
          <w:p w14:paraId="49A4C9BD" w14:textId="4F2EA04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28603 - TUBO PVC RIGIDO ESGOTO 75 MM BRANCO SERIE NORMAL EM BR COM 6 M NBR 5688/77 1 LINHA </w:t>
            </w:r>
          </w:p>
        </w:tc>
        <w:tc>
          <w:tcPr>
            <w:tcW w:w="708" w:type="dxa"/>
            <w:shd w:val="clear" w:color="auto" w:fill="auto"/>
          </w:tcPr>
          <w:p w14:paraId="51DC303A" w14:textId="4AC8C8B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0732EF60" w14:textId="0157679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300</w:t>
            </w:r>
          </w:p>
        </w:tc>
        <w:tc>
          <w:tcPr>
            <w:tcW w:w="992" w:type="dxa"/>
            <w:shd w:val="clear" w:color="auto" w:fill="auto"/>
            <w:vAlign w:val="center"/>
          </w:tcPr>
          <w:p w14:paraId="4815E23B" w14:textId="1B4C69E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30</w:t>
            </w:r>
          </w:p>
        </w:tc>
        <w:tc>
          <w:tcPr>
            <w:tcW w:w="996" w:type="dxa"/>
            <w:shd w:val="clear" w:color="auto" w:fill="auto"/>
            <w:vAlign w:val="center"/>
          </w:tcPr>
          <w:p w14:paraId="0A94DFA8" w14:textId="69F2D1D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140,82 </w:t>
            </w:r>
          </w:p>
        </w:tc>
      </w:tr>
      <w:tr w:rsidR="006D4F64" w:rsidRPr="006D4F64" w14:paraId="292BD475" w14:textId="77777777" w:rsidTr="006D4F64">
        <w:tc>
          <w:tcPr>
            <w:tcW w:w="482" w:type="dxa"/>
            <w:shd w:val="clear" w:color="auto" w:fill="auto"/>
          </w:tcPr>
          <w:p w14:paraId="30C55719" w14:textId="31C2893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293</w:t>
            </w:r>
          </w:p>
        </w:tc>
        <w:tc>
          <w:tcPr>
            <w:tcW w:w="5041" w:type="dxa"/>
            <w:shd w:val="clear" w:color="auto" w:fill="auto"/>
          </w:tcPr>
          <w:p w14:paraId="1DAB1B1F" w14:textId="0F1696F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33212 - TUBO RIGIDO PARA DRENO PERFURADO 150MM </w:t>
            </w:r>
          </w:p>
        </w:tc>
        <w:tc>
          <w:tcPr>
            <w:tcW w:w="708" w:type="dxa"/>
            <w:shd w:val="clear" w:color="auto" w:fill="auto"/>
          </w:tcPr>
          <w:p w14:paraId="483C4137" w14:textId="70AB2E7D"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4A9EA35C" w14:textId="12AD2E5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240</w:t>
            </w:r>
          </w:p>
        </w:tc>
        <w:tc>
          <w:tcPr>
            <w:tcW w:w="992" w:type="dxa"/>
            <w:shd w:val="clear" w:color="auto" w:fill="auto"/>
            <w:vAlign w:val="center"/>
          </w:tcPr>
          <w:p w14:paraId="42EDEC18" w14:textId="5D868C1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24</w:t>
            </w:r>
          </w:p>
        </w:tc>
        <w:tc>
          <w:tcPr>
            <w:tcW w:w="996" w:type="dxa"/>
            <w:shd w:val="clear" w:color="auto" w:fill="auto"/>
            <w:vAlign w:val="center"/>
          </w:tcPr>
          <w:p w14:paraId="3C872F3C" w14:textId="2368995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144,36 </w:t>
            </w:r>
          </w:p>
        </w:tc>
      </w:tr>
      <w:tr w:rsidR="006D4F64" w:rsidRPr="006D4F64" w14:paraId="6A52C889" w14:textId="77777777" w:rsidTr="006D4F64">
        <w:tc>
          <w:tcPr>
            <w:tcW w:w="482" w:type="dxa"/>
            <w:shd w:val="clear" w:color="auto" w:fill="auto"/>
          </w:tcPr>
          <w:p w14:paraId="1182672C" w14:textId="3689E03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294</w:t>
            </w:r>
          </w:p>
        </w:tc>
        <w:tc>
          <w:tcPr>
            <w:tcW w:w="5041" w:type="dxa"/>
            <w:shd w:val="clear" w:color="auto" w:fill="auto"/>
          </w:tcPr>
          <w:p w14:paraId="52BCAE38" w14:textId="626A5060"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111 - TUBO SOLDAVEL 110MM </w:t>
            </w:r>
          </w:p>
        </w:tc>
        <w:tc>
          <w:tcPr>
            <w:tcW w:w="708" w:type="dxa"/>
            <w:shd w:val="clear" w:color="auto" w:fill="auto"/>
          </w:tcPr>
          <w:p w14:paraId="2B746CC4" w14:textId="239A62E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MTR</w:t>
            </w:r>
          </w:p>
        </w:tc>
        <w:tc>
          <w:tcPr>
            <w:tcW w:w="993" w:type="dxa"/>
            <w:shd w:val="clear" w:color="auto" w:fill="auto"/>
            <w:vAlign w:val="center"/>
          </w:tcPr>
          <w:p w14:paraId="2C7D6D8D" w14:textId="4B1B345F"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60</w:t>
            </w:r>
          </w:p>
        </w:tc>
        <w:tc>
          <w:tcPr>
            <w:tcW w:w="992" w:type="dxa"/>
            <w:shd w:val="clear" w:color="auto" w:fill="auto"/>
            <w:vAlign w:val="center"/>
          </w:tcPr>
          <w:p w14:paraId="62E08599" w14:textId="0DB946C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6</w:t>
            </w:r>
          </w:p>
        </w:tc>
        <w:tc>
          <w:tcPr>
            <w:tcW w:w="996" w:type="dxa"/>
            <w:shd w:val="clear" w:color="auto" w:fill="auto"/>
            <w:vAlign w:val="center"/>
          </w:tcPr>
          <w:p w14:paraId="5A723471" w14:textId="7ECF8AF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92,65 </w:t>
            </w:r>
          </w:p>
        </w:tc>
      </w:tr>
      <w:tr w:rsidR="006D4F64" w:rsidRPr="006D4F64" w14:paraId="3DAAF8BC" w14:textId="77777777" w:rsidTr="006D4F64">
        <w:tc>
          <w:tcPr>
            <w:tcW w:w="482" w:type="dxa"/>
            <w:shd w:val="clear" w:color="auto" w:fill="auto"/>
          </w:tcPr>
          <w:p w14:paraId="04E428C8" w14:textId="33316F4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295</w:t>
            </w:r>
          </w:p>
        </w:tc>
        <w:tc>
          <w:tcPr>
            <w:tcW w:w="5041" w:type="dxa"/>
            <w:shd w:val="clear" w:color="auto" w:fill="auto"/>
          </w:tcPr>
          <w:p w14:paraId="3FFD418B" w14:textId="0A867632"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50860 - TUBO SOLDAVEL 40 MM CLASSE 15, NORMATIZADO, BARRA 6 METROS </w:t>
            </w:r>
          </w:p>
        </w:tc>
        <w:tc>
          <w:tcPr>
            <w:tcW w:w="708" w:type="dxa"/>
            <w:shd w:val="clear" w:color="auto" w:fill="auto"/>
          </w:tcPr>
          <w:p w14:paraId="71C856DF" w14:textId="6371249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2DB9A000" w14:textId="510B067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w:t>
            </w:r>
          </w:p>
        </w:tc>
        <w:tc>
          <w:tcPr>
            <w:tcW w:w="992" w:type="dxa"/>
            <w:shd w:val="clear" w:color="auto" w:fill="auto"/>
            <w:vAlign w:val="center"/>
          </w:tcPr>
          <w:p w14:paraId="453BE48F" w14:textId="17DCA31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p>
        </w:tc>
        <w:tc>
          <w:tcPr>
            <w:tcW w:w="996" w:type="dxa"/>
            <w:shd w:val="clear" w:color="auto" w:fill="auto"/>
            <w:vAlign w:val="center"/>
          </w:tcPr>
          <w:p w14:paraId="25BC2382" w14:textId="7B127F2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43,17 </w:t>
            </w:r>
          </w:p>
        </w:tc>
      </w:tr>
      <w:tr w:rsidR="006D4F64" w:rsidRPr="006D4F64" w14:paraId="4D6523A4" w14:textId="77777777" w:rsidTr="006D4F64">
        <w:tc>
          <w:tcPr>
            <w:tcW w:w="482" w:type="dxa"/>
            <w:shd w:val="clear" w:color="auto" w:fill="auto"/>
          </w:tcPr>
          <w:p w14:paraId="63151B36" w14:textId="4B3E629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296</w:t>
            </w:r>
          </w:p>
        </w:tc>
        <w:tc>
          <w:tcPr>
            <w:tcW w:w="5041" w:type="dxa"/>
            <w:shd w:val="clear" w:color="auto" w:fill="auto"/>
          </w:tcPr>
          <w:p w14:paraId="3BC1DB6E" w14:textId="33589EE9"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29976 - TUBO SOLDAVEL 50MM </w:t>
            </w:r>
          </w:p>
        </w:tc>
        <w:tc>
          <w:tcPr>
            <w:tcW w:w="708" w:type="dxa"/>
            <w:shd w:val="clear" w:color="auto" w:fill="auto"/>
          </w:tcPr>
          <w:p w14:paraId="170BEB9F" w14:textId="69D50DA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3F5AF260" w14:textId="334FF97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20</w:t>
            </w:r>
          </w:p>
        </w:tc>
        <w:tc>
          <w:tcPr>
            <w:tcW w:w="992" w:type="dxa"/>
            <w:shd w:val="clear" w:color="auto" w:fill="auto"/>
            <w:vAlign w:val="center"/>
          </w:tcPr>
          <w:p w14:paraId="1F112EE2" w14:textId="0668C98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p>
        </w:tc>
        <w:tc>
          <w:tcPr>
            <w:tcW w:w="996" w:type="dxa"/>
            <w:shd w:val="clear" w:color="auto" w:fill="auto"/>
            <w:vAlign w:val="center"/>
          </w:tcPr>
          <w:p w14:paraId="71405E0E" w14:textId="0FA4737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15,61 </w:t>
            </w:r>
          </w:p>
        </w:tc>
      </w:tr>
      <w:tr w:rsidR="006D4F64" w:rsidRPr="006D4F64" w14:paraId="35577429" w14:textId="77777777" w:rsidTr="006D4F64">
        <w:tc>
          <w:tcPr>
            <w:tcW w:w="482" w:type="dxa"/>
            <w:shd w:val="clear" w:color="auto" w:fill="auto"/>
          </w:tcPr>
          <w:p w14:paraId="3C151B6D" w14:textId="4EF751F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297</w:t>
            </w:r>
          </w:p>
        </w:tc>
        <w:tc>
          <w:tcPr>
            <w:tcW w:w="5041" w:type="dxa"/>
            <w:shd w:val="clear" w:color="auto" w:fill="auto"/>
          </w:tcPr>
          <w:p w14:paraId="10C9FE11" w14:textId="010FFCDF"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34459 - TUBO VINIL FORTE JE 100MM - NBR 7662 </w:t>
            </w:r>
          </w:p>
        </w:tc>
        <w:tc>
          <w:tcPr>
            <w:tcW w:w="708" w:type="dxa"/>
            <w:shd w:val="clear" w:color="auto" w:fill="auto"/>
          </w:tcPr>
          <w:p w14:paraId="30248102" w14:textId="5D64BAD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0375F15D" w14:textId="2ABB4ED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280</w:t>
            </w:r>
          </w:p>
        </w:tc>
        <w:tc>
          <w:tcPr>
            <w:tcW w:w="992" w:type="dxa"/>
            <w:shd w:val="clear" w:color="auto" w:fill="auto"/>
            <w:vAlign w:val="center"/>
          </w:tcPr>
          <w:p w14:paraId="5EB922C6" w14:textId="7D07E74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28</w:t>
            </w:r>
          </w:p>
        </w:tc>
        <w:tc>
          <w:tcPr>
            <w:tcW w:w="996" w:type="dxa"/>
            <w:shd w:val="clear" w:color="auto" w:fill="auto"/>
            <w:vAlign w:val="center"/>
          </w:tcPr>
          <w:p w14:paraId="7F77E349" w14:textId="32EDE7D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154,00 </w:t>
            </w:r>
          </w:p>
        </w:tc>
      </w:tr>
      <w:tr w:rsidR="006D4F64" w:rsidRPr="006D4F64" w14:paraId="57DCA7F8" w14:textId="77777777" w:rsidTr="006D4F64">
        <w:tc>
          <w:tcPr>
            <w:tcW w:w="482" w:type="dxa"/>
            <w:shd w:val="clear" w:color="auto" w:fill="auto"/>
          </w:tcPr>
          <w:p w14:paraId="7710207C" w14:textId="0011507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298</w:t>
            </w:r>
          </w:p>
        </w:tc>
        <w:tc>
          <w:tcPr>
            <w:tcW w:w="5041" w:type="dxa"/>
            <w:shd w:val="clear" w:color="auto" w:fill="auto"/>
          </w:tcPr>
          <w:p w14:paraId="40BB1BD9" w14:textId="3348797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28625 - TUBO VINILFORT JE 150MM - NBR 7362-1/1999 </w:t>
            </w:r>
          </w:p>
        </w:tc>
        <w:tc>
          <w:tcPr>
            <w:tcW w:w="708" w:type="dxa"/>
            <w:shd w:val="clear" w:color="auto" w:fill="auto"/>
          </w:tcPr>
          <w:p w14:paraId="652835C3" w14:textId="7E687F5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BRR</w:t>
            </w:r>
          </w:p>
        </w:tc>
        <w:tc>
          <w:tcPr>
            <w:tcW w:w="993" w:type="dxa"/>
            <w:shd w:val="clear" w:color="auto" w:fill="auto"/>
            <w:vAlign w:val="center"/>
          </w:tcPr>
          <w:p w14:paraId="52A36330" w14:textId="5A70B74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267</w:t>
            </w:r>
          </w:p>
        </w:tc>
        <w:tc>
          <w:tcPr>
            <w:tcW w:w="992" w:type="dxa"/>
            <w:shd w:val="clear" w:color="auto" w:fill="auto"/>
            <w:vAlign w:val="center"/>
          </w:tcPr>
          <w:p w14:paraId="6121111C" w14:textId="1BBAE3FC"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2</w:t>
            </w:r>
            <w:r w:rsidR="00BF45EF">
              <w:rPr>
                <w:rFonts w:asciiTheme="majorHAnsi" w:hAnsiTheme="majorHAnsi" w:cstheme="majorHAnsi"/>
                <w:color w:val="000000"/>
                <w:sz w:val="20"/>
                <w:szCs w:val="20"/>
              </w:rPr>
              <w:t>6</w:t>
            </w:r>
          </w:p>
        </w:tc>
        <w:tc>
          <w:tcPr>
            <w:tcW w:w="996" w:type="dxa"/>
            <w:shd w:val="clear" w:color="auto" w:fill="auto"/>
            <w:vAlign w:val="center"/>
          </w:tcPr>
          <w:p w14:paraId="4C9A55DC" w14:textId="6BE497A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319,00 </w:t>
            </w:r>
          </w:p>
        </w:tc>
      </w:tr>
      <w:tr w:rsidR="006D4F64" w:rsidRPr="006D4F64" w14:paraId="0DE97F38" w14:textId="77777777" w:rsidTr="006D4F64">
        <w:tc>
          <w:tcPr>
            <w:tcW w:w="482" w:type="dxa"/>
            <w:shd w:val="clear" w:color="auto" w:fill="auto"/>
          </w:tcPr>
          <w:p w14:paraId="4724C722" w14:textId="37400470"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299</w:t>
            </w:r>
          </w:p>
        </w:tc>
        <w:tc>
          <w:tcPr>
            <w:tcW w:w="5041" w:type="dxa"/>
            <w:shd w:val="clear" w:color="auto" w:fill="auto"/>
          </w:tcPr>
          <w:p w14:paraId="68F84EB9" w14:textId="2DF71D46"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34475 - UNIAO INTERNA DE POLIETILENO 1 1/2 </w:t>
            </w:r>
          </w:p>
        </w:tc>
        <w:tc>
          <w:tcPr>
            <w:tcW w:w="708" w:type="dxa"/>
            <w:shd w:val="clear" w:color="auto" w:fill="auto"/>
          </w:tcPr>
          <w:p w14:paraId="18F0F437" w14:textId="7C2ABF1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ED58FC2" w14:textId="43EFE00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90</w:t>
            </w:r>
          </w:p>
        </w:tc>
        <w:tc>
          <w:tcPr>
            <w:tcW w:w="992" w:type="dxa"/>
            <w:shd w:val="clear" w:color="auto" w:fill="auto"/>
            <w:vAlign w:val="center"/>
          </w:tcPr>
          <w:p w14:paraId="11F90502" w14:textId="7241853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w:t>
            </w:r>
          </w:p>
        </w:tc>
        <w:tc>
          <w:tcPr>
            <w:tcW w:w="996" w:type="dxa"/>
            <w:shd w:val="clear" w:color="auto" w:fill="auto"/>
            <w:vAlign w:val="center"/>
          </w:tcPr>
          <w:p w14:paraId="1941D733" w14:textId="3B9B7687"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1,92 </w:t>
            </w:r>
          </w:p>
        </w:tc>
      </w:tr>
      <w:tr w:rsidR="006D4F64" w:rsidRPr="006D4F64" w14:paraId="599BD9BC" w14:textId="77777777" w:rsidTr="006D4F64">
        <w:tc>
          <w:tcPr>
            <w:tcW w:w="482" w:type="dxa"/>
            <w:shd w:val="clear" w:color="auto" w:fill="auto"/>
          </w:tcPr>
          <w:p w14:paraId="51C249F4" w14:textId="220C9AF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300</w:t>
            </w:r>
          </w:p>
        </w:tc>
        <w:tc>
          <w:tcPr>
            <w:tcW w:w="5041" w:type="dxa"/>
            <w:shd w:val="clear" w:color="auto" w:fill="auto"/>
          </w:tcPr>
          <w:p w14:paraId="259C01D7" w14:textId="58A2E37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34474 - UNIAO INTERNA DE POLIETILENO 1 1/4 </w:t>
            </w:r>
          </w:p>
        </w:tc>
        <w:tc>
          <w:tcPr>
            <w:tcW w:w="708" w:type="dxa"/>
            <w:shd w:val="clear" w:color="auto" w:fill="auto"/>
          </w:tcPr>
          <w:p w14:paraId="6CFF53AB" w14:textId="7BFCC98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A39BAAA" w14:textId="307EADA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135</w:t>
            </w:r>
          </w:p>
        </w:tc>
        <w:tc>
          <w:tcPr>
            <w:tcW w:w="992" w:type="dxa"/>
            <w:shd w:val="clear" w:color="auto" w:fill="auto"/>
            <w:vAlign w:val="center"/>
          </w:tcPr>
          <w:p w14:paraId="33BAC2D5" w14:textId="1DA1611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BF45EF">
              <w:rPr>
                <w:rFonts w:asciiTheme="majorHAnsi" w:hAnsiTheme="majorHAnsi" w:cstheme="majorHAnsi"/>
                <w:color w:val="000000"/>
                <w:sz w:val="20"/>
                <w:szCs w:val="20"/>
              </w:rPr>
              <w:t>3</w:t>
            </w:r>
          </w:p>
        </w:tc>
        <w:tc>
          <w:tcPr>
            <w:tcW w:w="996" w:type="dxa"/>
            <w:shd w:val="clear" w:color="auto" w:fill="auto"/>
            <w:vAlign w:val="center"/>
          </w:tcPr>
          <w:p w14:paraId="1ED12C43" w14:textId="561EF92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2,39 </w:t>
            </w:r>
          </w:p>
        </w:tc>
      </w:tr>
      <w:tr w:rsidR="006D4F64" w:rsidRPr="006D4F64" w14:paraId="0BA3ABCC" w14:textId="77777777" w:rsidTr="006D4F64">
        <w:tc>
          <w:tcPr>
            <w:tcW w:w="482" w:type="dxa"/>
            <w:shd w:val="clear" w:color="auto" w:fill="auto"/>
          </w:tcPr>
          <w:p w14:paraId="4AFCE181" w14:textId="578EFF6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301</w:t>
            </w:r>
          </w:p>
        </w:tc>
        <w:tc>
          <w:tcPr>
            <w:tcW w:w="5041" w:type="dxa"/>
            <w:shd w:val="clear" w:color="auto" w:fill="auto"/>
          </w:tcPr>
          <w:p w14:paraId="6263F464" w14:textId="23E90E94"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34471 - UNIAO INTERNA DE POLIETILENO 1 POLEGADA </w:t>
            </w:r>
          </w:p>
        </w:tc>
        <w:tc>
          <w:tcPr>
            <w:tcW w:w="708" w:type="dxa"/>
            <w:shd w:val="clear" w:color="auto" w:fill="auto"/>
          </w:tcPr>
          <w:p w14:paraId="2FA39B10" w14:textId="3EE0F66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32807C85" w14:textId="1919682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140</w:t>
            </w:r>
          </w:p>
        </w:tc>
        <w:tc>
          <w:tcPr>
            <w:tcW w:w="992" w:type="dxa"/>
            <w:shd w:val="clear" w:color="auto" w:fill="auto"/>
            <w:vAlign w:val="center"/>
          </w:tcPr>
          <w:p w14:paraId="0635CDA4" w14:textId="47C9EA2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14</w:t>
            </w:r>
          </w:p>
        </w:tc>
        <w:tc>
          <w:tcPr>
            <w:tcW w:w="996" w:type="dxa"/>
            <w:shd w:val="clear" w:color="auto" w:fill="auto"/>
            <w:vAlign w:val="center"/>
          </w:tcPr>
          <w:p w14:paraId="591EBF74" w14:textId="7D4A0EE8"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1,51 </w:t>
            </w:r>
          </w:p>
        </w:tc>
      </w:tr>
      <w:tr w:rsidR="006D4F64" w:rsidRPr="006D4F64" w14:paraId="23B07F20" w14:textId="77777777" w:rsidTr="006D4F64">
        <w:tc>
          <w:tcPr>
            <w:tcW w:w="482" w:type="dxa"/>
            <w:shd w:val="clear" w:color="auto" w:fill="auto"/>
          </w:tcPr>
          <w:p w14:paraId="21025EBE" w14:textId="5D8D0D9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302</w:t>
            </w:r>
          </w:p>
        </w:tc>
        <w:tc>
          <w:tcPr>
            <w:tcW w:w="5041" w:type="dxa"/>
            <w:shd w:val="clear" w:color="auto" w:fill="auto"/>
          </w:tcPr>
          <w:p w14:paraId="72F96A40" w14:textId="074ED943"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34477 - UNIAO INTERNA DE POLIETILENO 1 X 3/4 </w:t>
            </w:r>
          </w:p>
        </w:tc>
        <w:tc>
          <w:tcPr>
            <w:tcW w:w="708" w:type="dxa"/>
            <w:shd w:val="clear" w:color="auto" w:fill="auto"/>
          </w:tcPr>
          <w:p w14:paraId="656E012C" w14:textId="76F1816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482FF2CA" w14:textId="56A270B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150</w:t>
            </w:r>
          </w:p>
        </w:tc>
        <w:tc>
          <w:tcPr>
            <w:tcW w:w="992" w:type="dxa"/>
            <w:shd w:val="clear" w:color="auto" w:fill="auto"/>
            <w:vAlign w:val="center"/>
          </w:tcPr>
          <w:p w14:paraId="7282083F" w14:textId="2829895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15</w:t>
            </w:r>
          </w:p>
        </w:tc>
        <w:tc>
          <w:tcPr>
            <w:tcW w:w="996" w:type="dxa"/>
            <w:shd w:val="clear" w:color="auto" w:fill="auto"/>
            <w:vAlign w:val="center"/>
          </w:tcPr>
          <w:p w14:paraId="01834310" w14:textId="1D2AD92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2,63 </w:t>
            </w:r>
          </w:p>
        </w:tc>
      </w:tr>
      <w:tr w:rsidR="006D4F64" w:rsidRPr="006D4F64" w14:paraId="2217EBF7" w14:textId="77777777" w:rsidTr="006D4F64">
        <w:tc>
          <w:tcPr>
            <w:tcW w:w="482" w:type="dxa"/>
            <w:shd w:val="clear" w:color="auto" w:fill="auto"/>
          </w:tcPr>
          <w:p w14:paraId="4509BEF3" w14:textId="34B87262"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303</w:t>
            </w:r>
          </w:p>
        </w:tc>
        <w:tc>
          <w:tcPr>
            <w:tcW w:w="5041" w:type="dxa"/>
            <w:shd w:val="clear" w:color="auto" w:fill="auto"/>
          </w:tcPr>
          <w:p w14:paraId="21EF4AD5" w14:textId="2308E88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34473 - UNIAO INTERNA DE POLIETILENO 1/2 </w:t>
            </w:r>
          </w:p>
        </w:tc>
        <w:tc>
          <w:tcPr>
            <w:tcW w:w="708" w:type="dxa"/>
            <w:shd w:val="clear" w:color="auto" w:fill="auto"/>
          </w:tcPr>
          <w:p w14:paraId="74168160" w14:textId="27CC5A9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E6E4254" w14:textId="16A07A2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160</w:t>
            </w:r>
          </w:p>
        </w:tc>
        <w:tc>
          <w:tcPr>
            <w:tcW w:w="992" w:type="dxa"/>
            <w:shd w:val="clear" w:color="auto" w:fill="auto"/>
            <w:vAlign w:val="center"/>
          </w:tcPr>
          <w:p w14:paraId="06F34D23" w14:textId="5C86323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w:t>
            </w:r>
          </w:p>
        </w:tc>
        <w:tc>
          <w:tcPr>
            <w:tcW w:w="996" w:type="dxa"/>
            <w:shd w:val="clear" w:color="auto" w:fill="auto"/>
            <w:vAlign w:val="center"/>
          </w:tcPr>
          <w:p w14:paraId="3EE2E92B" w14:textId="0FD8DB20"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1,16 </w:t>
            </w:r>
          </w:p>
        </w:tc>
      </w:tr>
      <w:tr w:rsidR="006D4F64" w:rsidRPr="006D4F64" w14:paraId="126EC9C7" w14:textId="77777777" w:rsidTr="006D4F64">
        <w:tc>
          <w:tcPr>
            <w:tcW w:w="482" w:type="dxa"/>
            <w:shd w:val="clear" w:color="auto" w:fill="auto"/>
          </w:tcPr>
          <w:p w14:paraId="0AC4384D" w14:textId="4B7AB11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304</w:t>
            </w:r>
          </w:p>
        </w:tc>
        <w:tc>
          <w:tcPr>
            <w:tcW w:w="5041" w:type="dxa"/>
            <w:shd w:val="clear" w:color="auto" w:fill="auto"/>
          </w:tcPr>
          <w:p w14:paraId="24B0A616" w14:textId="3CE82847"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34472 - UNIAO INTERNA DE POLIETILENO 3/4 </w:t>
            </w:r>
          </w:p>
        </w:tc>
        <w:tc>
          <w:tcPr>
            <w:tcW w:w="708" w:type="dxa"/>
            <w:shd w:val="clear" w:color="auto" w:fill="auto"/>
          </w:tcPr>
          <w:p w14:paraId="27E051BE" w14:textId="315E07B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3AC9EE4" w14:textId="67BAB43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160</w:t>
            </w:r>
          </w:p>
        </w:tc>
        <w:tc>
          <w:tcPr>
            <w:tcW w:w="992" w:type="dxa"/>
            <w:shd w:val="clear" w:color="auto" w:fill="auto"/>
            <w:vAlign w:val="center"/>
          </w:tcPr>
          <w:p w14:paraId="70588BDC" w14:textId="2340FB2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16</w:t>
            </w:r>
          </w:p>
        </w:tc>
        <w:tc>
          <w:tcPr>
            <w:tcW w:w="996" w:type="dxa"/>
            <w:shd w:val="clear" w:color="auto" w:fill="auto"/>
            <w:vAlign w:val="center"/>
          </w:tcPr>
          <w:p w14:paraId="0FFA5A81" w14:textId="0D5B1213"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1,38 </w:t>
            </w:r>
          </w:p>
        </w:tc>
      </w:tr>
      <w:tr w:rsidR="006D4F64" w:rsidRPr="006D4F64" w14:paraId="09A375B5" w14:textId="77777777" w:rsidTr="006D4F64">
        <w:tc>
          <w:tcPr>
            <w:tcW w:w="482" w:type="dxa"/>
            <w:shd w:val="clear" w:color="auto" w:fill="auto"/>
          </w:tcPr>
          <w:p w14:paraId="3F3F92A3" w14:textId="5A48AD8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305</w:t>
            </w:r>
          </w:p>
        </w:tc>
        <w:tc>
          <w:tcPr>
            <w:tcW w:w="5041" w:type="dxa"/>
            <w:shd w:val="clear" w:color="auto" w:fill="auto"/>
          </w:tcPr>
          <w:p w14:paraId="04E94BAA" w14:textId="3135843C"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34476 - UNIAO INTERNA DE POLIETILENO 3/4 X 1/2 </w:t>
            </w:r>
          </w:p>
        </w:tc>
        <w:tc>
          <w:tcPr>
            <w:tcW w:w="708" w:type="dxa"/>
            <w:shd w:val="clear" w:color="auto" w:fill="auto"/>
          </w:tcPr>
          <w:p w14:paraId="05086113" w14:textId="6D1EBF1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2D80BEBD" w14:textId="13E0DD9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110</w:t>
            </w:r>
          </w:p>
        </w:tc>
        <w:tc>
          <w:tcPr>
            <w:tcW w:w="992" w:type="dxa"/>
            <w:shd w:val="clear" w:color="auto" w:fill="auto"/>
            <w:vAlign w:val="center"/>
          </w:tcPr>
          <w:p w14:paraId="3F223246" w14:textId="0EF040EB"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11</w:t>
            </w:r>
          </w:p>
        </w:tc>
        <w:tc>
          <w:tcPr>
            <w:tcW w:w="996" w:type="dxa"/>
            <w:shd w:val="clear" w:color="auto" w:fill="auto"/>
            <w:vAlign w:val="center"/>
          </w:tcPr>
          <w:p w14:paraId="1DEF8A90" w14:textId="79D12642"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1,96 </w:t>
            </w:r>
          </w:p>
        </w:tc>
      </w:tr>
      <w:tr w:rsidR="006D4F64" w:rsidRPr="006D4F64" w14:paraId="6FB997BF" w14:textId="77777777" w:rsidTr="006D4F64">
        <w:tc>
          <w:tcPr>
            <w:tcW w:w="482" w:type="dxa"/>
            <w:shd w:val="clear" w:color="auto" w:fill="auto"/>
          </w:tcPr>
          <w:p w14:paraId="5EE7477E" w14:textId="5B721BCB"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306</w:t>
            </w:r>
          </w:p>
        </w:tc>
        <w:tc>
          <w:tcPr>
            <w:tcW w:w="5041" w:type="dxa"/>
            <w:shd w:val="clear" w:color="auto" w:fill="auto"/>
          </w:tcPr>
          <w:p w14:paraId="69AE8317" w14:textId="43A10F31"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41612 - VALVULA 40MM PARA TANQUE PLASTICO </w:t>
            </w:r>
          </w:p>
        </w:tc>
        <w:tc>
          <w:tcPr>
            <w:tcW w:w="708" w:type="dxa"/>
            <w:shd w:val="clear" w:color="auto" w:fill="auto"/>
          </w:tcPr>
          <w:p w14:paraId="66E7ECC9" w14:textId="14D0997A"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A73B648" w14:textId="5917DBB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95</w:t>
            </w:r>
          </w:p>
        </w:tc>
        <w:tc>
          <w:tcPr>
            <w:tcW w:w="992" w:type="dxa"/>
            <w:shd w:val="clear" w:color="auto" w:fill="auto"/>
            <w:vAlign w:val="center"/>
          </w:tcPr>
          <w:p w14:paraId="7424CB22" w14:textId="578A5F00" w:rsidR="006D4F64" w:rsidRPr="006D4F64" w:rsidRDefault="00BF45EF" w:rsidP="006D4F64">
            <w:pPr>
              <w:jc w:val="right"/>
              <w:rPr>
                <w:rFonts w:asciiTheme="majorHAnsi" w:hAnsiTheme="majorHAnsi" w:cstheme="majorHAnsi"/>
                <w:sz w:val="20"/>
                <w:szCs w:val="20"/>
              </w:rPr>
            </w:pPr>
            <w:r>
              <w:rPr>
                <w:rFonts w:asciiTheme="majorHAnsi" w:hAnsiTheme="majorHAnsi" w:cstheme="majorHAnsi"/>
                <w:sz w:val="20"/>
                <w:szCs w:val="20"/>
              </w:rPr>
              <w:t>9</w:t>
            </w:r>
          </w:p>
        </w:tc>
        <w:tc>
          <w:tcPr>
            <w:tcW w:w="996" w:type="dxa"/>
            <w:shd w:val="clear" w:color="auto" w:fill="auto"/>
            <w:vAlign w:val="center"/>
          </w:tcPr>
          <w:p w14:paraId="4291D588" w14:textId="67B5BD7E"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3,60 </w:t>
            </w:r>
          </w:p>
        </w:tc>
      </w:tr>
      <w:tr w:rsidR="006D4F64" w:rsidRPr="006D4F64" w14:paraId="6947D7E4" w14:textId="77777777" w:rsidTr="006D4F64">
        <w:tc>
          <w:tcPr>
            <w:tcW w:w="482" w:type="dxa"/>
            <w:shd w:val="clear" w:color="auto" w:fill="auto"/>
          </w:tcPr>
          <w:p w14:paraId="3DFF7652" w14:textId="36A1E49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307</w:t>
            </w:r>
          </w:p>
        </w:tc>
        <w:tc>
          <w:tcPr>
            <w:tcW w:w="5041" w:type="dxa"/>
            <w:shd w:val="clear" w:color="auto" w:fill="auto"/>
          </w:tcPr>
          <w:p w14:paraId="0C6AEC0D" w14:textId="7BCB5A9B"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49121 - VÁLVULA DE DESCARGA EM METAL 1 1/2 </w:t>
            </w:r>
          </w:p>
        </w:tc>
        <w:tc>
          <w:tcPr>
            <w:tcW w:w="708" w:type="dxa"/>
            <w:shd w:val="clear" w:color="auto" w:fill="auto"/>
          </w:tcPr>
          <w:p w14:paraId="7CEE7467" w14:textId="435FDFC6"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2F490C5" w14:textId="64933A1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w:t>
            </w:r>
          </w:p>
        </w:tc>
        <w:tc>
          <w:tcPr>
            <w:tcW w:w="992" w:type="dxa"/>
            <w:shd w:val="clear" w:color="auto" w:fill="auto"/>
            <w:vAlign w:val="center"/>
          </w:tcPr>
          <w:p w14:paraId="5B62D16C" w14:textId="73DA257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7908FFBC" w14:textId="42336D0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335,00 </w:t>
            </w:r>
          </w:p>
        </w:tc>
      </w:tr>
      <w:tr w:rsidR="006D4F64" w:rsidRPr="006D4F64" w14:paraId="37CD1A73" w14:textId="77777777" w:rsidTr="006D4F64">
        <w:tc>
          <w:tcPr>
            <w:tcW w:w="482" w:type="dxa"/>
            <w:shd w:val="clear" w:color="auto" w:fill="auto"/>
          </w:tcPr>
          <w:p w14:paraId="043224C4" w14:textId="69655994"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308</w:t>
            </w:r>
          </w:p>
        </w:tc>
        <w:tc>
          <w:tcPr>
            <w:tcW w:w="5041" w:type="dxa"/>
            <w:shd w:val="clear" w:color="auto" w:fill="auto"/>
          </w:tcPr>
          <w:p w14:paraId="12B92C00" w14:textId="702A661E"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28819 - VALVULA DE SAIDA D'AGUA SEM LADRAO PARA LAVATORIO </w:t>
            </w:r>
          </w:p>
        </w:tc>
        <w:tc>
          <w:tcPr>
            <w:tcW w:w="708" w:type="dxa"/>
            <w:shd w:val="clear" w:color="auto" w:fill="auto"/>
          </w:tcPr>
          <w:p w14:paraId="64D9C9B3" w14:textId="259C878F"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21BBFBB" w14:textId="44A252A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105</w:t>
            </w:r>
          </w:p>
        </w:tc>
        <w:tc>
          <w:tcPr>
            <w:tcW w:w="992" w:type="dxa"/>
            <w:shd w:val="clear" w:color="auto" w:fill="auto"/>
            <w:vAlign w:val="center"/>
          </w:tcPr>
          <w:p w14:paraId="4D972B65" w14:textId="3B4A247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r w:rsidR="00BF45EF">
              <w:rPr>
                <w:rFonts w:asciiTheme="majorHAnsi" w:hAnsiTheme="majorHAnsi" w:cstheme="majorHAnsi"/>
                <w:color w:val="000000"/>
                <w:sz w:val="20"/>
                <w:szCs w:val="20"/>
              </w:rPr>
              <w:t>0</w:t>
            </w:r>
          </w:p>
        </w:tc>
        <w:tc>
          <w:tcPr>
            <w:tcW w:w="996" w:type="dxa"/>
            <w:shd w:val="clear" w:color="auto" w:fill="auto"/>
            <w:vAlign w:val="center"/>
          </w:tcPr>
          <w:p w14:paraId="3B689FF4" w14:textId="49E99E39"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2,85 </w:t>
            </w:r>
          </w:p>
        </w:tc>
      </w:tr>
      <w:tr w:rsidR="006D4F64" w:rsidRPr="006D4F64" w14:paraId="35C04B08" w14:textId="77777777" w:rsidTr="006D4F64">
        <w:tc>
          <w:tcPr>
            <w:tcW w:w="482" w:type="dxa"/>
            <w:shd w:val="clear" w:color="auto" w:fill="auto"/>
          </w:tcPr>
          <w:p w14:paraId="527C7A34" w14:textId="5F1D87F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309</w:t>
            </w:r>
          </w:p>
        </w:tc>
        <w:tc>
          <w:tcPr>
            <w:tcW w:w="5041" w:type="dxa"/>
            <w:shd w:val="clear" w:color="auto" w:fill="auto"/>
          </w:tcPr>
          <w:p w14:paraId="0C690139" w14:textId="0AF7114A"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28862 - VALVULA PARA TANQUE </w:t>
            </w:r>
          </w:p>
        </w:tc>
        <w:tc>
          <w:tcPr>
            <w:tcW w:w="708" w:type="dxa"/>
            <w:shd w:val="clear" w:color="auto" w:fill="auto"/>
          </w:tcPr>
          <w:p w14:paraId="3360A380" w14:textId="435EFA95"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1D6D3D65" w14:textId="203ED164"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90</w:t>
            </w:r>
          </w:p>
        </w:tc>
        <w:tc>
          <w:tcPr>
            <w:tcW w:w="992" w:type="dxa"/>
            <w:shd w:val="clear" w:color="auto" w:fill="auto"/>
            <w:vAlign w:val="center"/>
          </w:tcPr>
          <w:p w14:paraId="02D901A5" w14:textId="4B27A7A5"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9</w:t>
            </w:r>
          </w:p>
        </w:tc>
        <w:tc>
          <w:tcPr>
            <w:tcW w:w="996" w:type="dxa"/>
            <w:shd w:val="clear" w:color="auto" w:fill="auto"/>
            <w:vAlign w:val="center"/>
          </w:tcPr>
          <w:p w14:paraId="5A20C206" w14:textId="2267C8E6"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5,82 </w:t>
            </w:r>
          </w:p>
        </w:tc>
      </w:tr>
      <w:tr w:rsidR="006D4F64" w:rsidRPr="006D4F64" w14:paraId="0CE53FC8" w14:textId="77777777" w:rsidTr="006D4F64">
        <w:tc>
          <w:tcPr>
            <w:tcW w:w="482" w:type="dxa"/>
            <w:shd w:val="clear" w:color="auto" w:fill="auto"/>
          </w:tcPr>
          <w:p w14:paraId="2D0B3D23" w14:textId="16ED691E"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310</w:t>
            </w:r>
          </w:p>
        </w:tc>
        <w:tc>
          <w:tcPr>
            <w:tcW w:w="5041" w:type="dxa"/>
            <w:shd w:val="clear" w:color="auto" w:fill="auto"/>
          </w:tcPr>
          <w:p w14:paraId="23352947" w14:textId="2CE671AD" w:rsidR="006D4F64" w:rsidRPr="006D4F64" w:rsidRDefault="006D4F64" w:rsidP="006D4F64">
            <w:pPr>
              <w:jc w:val="both"/>
              <w:rPr>
                <w:rFonts w:asciiTheme="majorHAnsi" w:hAnsiTheme="majorHAnsi" w:cstheme="majorHAnsi"/>
                <w:sz w:val="20"/>
                <w:szCs w:val="20"/>
              </w:rPr>
            </w:pPr>
            <w:r w:rsidRPr="006D4F64">
              <w:rPr>
                <w:rFonts w:asciiTheme="majorHAnsi" w:hAnsiTheme="majorHAnsi" w:cstheme="majorHAnsi"/>
                <w:sz w:val="20"/>
                <w:szCs w:val="20"/>
              </w:rPr>
              <w:t xml:space="preserve">29054 - VEDANTE PARA TORNEIRA 1/2 E/OU 3/4 </w:t>
            </w:r>
          </w:p>
        </w:tc>
        <w:tc>
          <w:tcPr>
            <w:tcW w:w="708" w:type="dxa"/>
            <w:shd w:val="clear" w:color="auto" w:fill="auto"/>
          </w:tcPr>
          <w:p w14:paraId="497D6029" w14:textId="1FA3C228" w:rsidR="006D4F64" w:rsidRPr="006D4F64" w:rsidRDefault="006D4F64" w:rsidP="006D4F64">
            <w:pPr>
              <w:jc w:val="center"/>
              <w:rPr>
                <w:rFonts w:asciiTheme="majorHAnsi" w:hAnsiTheme="majorHAnsi" w:cstheme="majorHAnsi"/>
                <w:sz w:val="20"/>
                <w:szCs w:val="20"/>
              </w:rPr>
            </w:pPr>
            <w:r w:rsidRPr="006D4F64">
              <w:rPr>
                <w:rFonts w:asciiTheme="majorHAnsi" w:hAnsiTheme="majorHAnsi" w:cstheme="majorHAnsi"/>
                <w:sz w:val="20"/>
                <w:szCs w:val="20"/>
              </w:rPr>
              <w:t>UN</w:t>
            </w:r>
          </w:p>
        </w:tc>
        <w:tc>
          <w:tcPr>
            <w:tcW w:w="993" w:type="dxa"/>
            <w:shd w:val="clear" w:color="auto" w:fill="auto"/>
            <w:vAlign w:val="center"/>
          </w:tcPr>
          <w:p w14:paraId="69DED6CA" w14:textId="315D564D"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8</w:t>
            </w:r>
          </w:p>
        </w:tc>
        <w:tc>
          <w:tcPr>
            <w:tcW w:w="992" w:type="dxa"/>
            <w:shd w:val="clear" w:color="auto" w:fill="auto"/>
            <w:vAlign w:val="center"/>
          </w:tcPr>
          <w:p w14:paraId="24E2F1AE" w14:textId="4B57441A"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1</w:t>
            </w:r>
          </w:p>
        </w:tc>
        <w:tc>
          <w:tcPr>
            <w:tcW w:w="996" w:type="dxa"/>
            <w:shd w:val="clear" w:color="auto" w:fill="auto"/>
            <w:vAlign w:val="center"/>
          </w:tcPr>
          <w:p w14:paraId="315E6213" w14:textId="0292F161" w:rsidR="006D4F64" w:rsidRPr="006D4F64" w:rsidRDefault="006D4F64" w:rsidP="006D4F64">
            <w:pPr>
              <w:jc w:val="right"/>
              <w:rPr>
                <w:rFonts w:asciiTheme="majorHAnsi" w:hAnsiTheme="majorHAnsi" w:cstheme="majorHAnsi"/>
                <w:sz w:val="20"/>
                <w:szCs w:val="20"/>
              </w:rPr>
            </w:pPr>
            <w:r w:rsidRPr="006D4F64">
              <w:rPr>
                <w:rFonts w:asciiTheme="majorHAnsi" w:hAnsiTheme="majorHAnsi" w:cstheme="majorHAnsi"/>
                <w:color w:val="000000"/>
                <w:sz w:val="20"/>
                <w:szCs w:val="20"/>
              </w:rPr>
              <w:t xml:space="preserve"> R$        1,04 </w:t>
            </w:r>
          </w:p>
        </w:tc>
      </w:tr>
      <w:bookmarkEnd w:id="0"/>
    </w:tbl>
    <w:p w14:paraId="40D71A92" w14:textId="77777777" w:rsidR="00F32C94" w:rsidRPr="00530912" w:rsidRDefault="00F32C94" w:rsidP="00F40CD8">
      <w:pPr>
        <w:ind w:firstLine="708"/>
        <w:jc w:val="both"/>
        <w:rPr>
          <w:rFonts w:asciiTheme="majorHAnsi" w:hAnsiTheme="majorHAnsi" w:cstheme="majorHAnsi"/>
          <w:b/>
          <w:sz w:val="20"/>
          <w:szCs w:val="20"/>
        </w:rPr>
      </w:pPr>
    </w:p>
    <w:p w14:paraId="57EEECF2" w14:textId="0A8DCBEA" w:rsidR="00F61CAD" w:rsidRPr="001F1E78" w:rsidRDefault="00415A4E" w:rsidP="00F40CD8">
      <w:pPr>
        <w:ind w:firstLine="708"/>
        <w:jc w:val="both"/>
        <w:rPr>
          <w:rFonts w:asciiTheme="majorHAnsi" w:hAnsiTheme="majorHAnsi" w:cstheme="majorHAnsi"/>
          <w:sz w:val="22"/>
          <w:szCs w:val="22"/>
        </w:rPr>
      </w:pPr>
      <w:r w:rsidRPr="001F1E78">
        <w:rPr>
          <w:rFonts w:asciiTheme="majorHAnsi" w:hAnsiTheme="majorHAnsi" w:cstheme="majorHAnsi"/>
          <w:b/>
          <w:sz w:val="22"/>
          <w:szCs w:val="22"/>
        </w:rPr>
        <w:t>2.2.</w:t>
      </w:r>
      <w:r w:rsidRPr="001F1E78">
        <w:rPr>
          <w:rFonts w:asciiTheme="majorHAnsi" w:hAnsiTheme="majorHAnsi" w:cstheme="majorHAnsi"/>
          <w:sz w:val="22"/>
          <w:szCs w:val="22"/>
        </w:rPr>
        <w:t xml:space="preserve"> A existência de preços registrados não obriga 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a firmar contratações que dele poderão advir, facultando-se a realização específica para a aquisição pretendida, sendo assegurada ao beneficiário do Registro de Preço</w:t>
      </w:r>
      <w:r w:rsidR="008165FC" w:rsidRPr="001F1E78">
        <w:rPr>
          <w:rFonts w:asciiTheme="majorHAnsi" w:hAnsiTheme="majorHAnsi" w:cstheme="majorHAnsi"/>
          <w:sz w:val="22"/>
          <w:szCs w:val="22"/>
        </w:rPr>
        <w:t>s</w:t>
      </w:r>
      <w:r w:rsidRPr="001F1E78">
        <w:rPr>
          <w:rFonts w:asciiTheme="majorHAnsi" w:hAnsiTheme="majorHAnsi" w:cstheme="majorHAnsi"/>
          <w:sz w:val="22"/>
          <w:szCs w:val="22"/>
        </w:rPr>
        <w:t xml:space="preserve"> a preferência de fornecimento em igualdade de condições.</w:t>
      </w:r>
    </w:p>
    <w:p w14:paraId="3A97D494" w14:textId="77777777" w:rsidR="00C637EA" w:rsidRPr="001F1E78" w:rsidRDefault="00C637EA" w:rsidP="00D2598A">
      <w:pPr>
        <w:jc w:val="both"/>
        <w:rPr>
          <w:rFonts w:asciiTheme="majorHAnsi" w:hAnsiTheme="majorHAnsi" w:cstheme="majorHAnsi"/>
          <w:b/>
          <w:bCs/>
          <w:sz w:val="22"/>
          <w:szCs w:val="22"/>
        </w:rPr>
      </w:pPr>
    </w:p>
    <w:p w14:paraId="12F0A885" w14:textId="77777777" w:rsidR="00F611F5" w:rsidRDefault="00F611F5" w:rsidP="00F611F5">
      <w:pPr>
        <w:jc w:val="both"/>
        <w:rPr>
          <w:rFonts w:asciiTheme="majorHAnsi" w:hAnsiTheme="majorHAnsi" w:cstheme="majorHAnsi"/>
          <w:sz w:val="22"/>
          <w:szCs w:val="22"/>
        </w:rPr>
      </w:pPr>
      <w:r>
        <w:rPr>
          <w:rFonts w:asciiTheme="majorHAnsi" w:hAnsiTheme="majorHAnsi" w:cstheme="majorHAnsi"/>
          <w:b/>
          <w:bCs/>
          <w:sz w:val="22"/>
          <w:szCs w:val="22"/>
        </w:rPr>
        <w:t>3. DOS RECURSOS DA TECNOLOGIA DA INFORMAÇÃO E DOS PROCEDIMENTOS:</w:t>
      </w:r>
    </w:p>
    <w:p w14:paraId="357D9F61" w14:textId="77777777" w:rsidR="00F611F5" w:rsidRDefault="00F611F5" w:rsidP="00F611F5">
      <w:pPr>
        <w:tabs>
          <w:tab w:val="left" w:pos="1134"/>
        </w:tabs>
        <w:ind w:firstLine="708"/>
        <w:jc w:val="both"/>
        <w:rPr>
          <w:rFonts w:asciiTheme="majorHAnsi" w:hAnsiTheme="majorHAnsi" w:cstheme="majorHAnsi"/>
          <w:b/>
          <w:bCs/>
          <w:sz w:val="22"/>
          <w:szCs w:val="22"/>
        </w:rPr>
      </w:pPr>
      <w:r>
        <w:rPr>
          <w:rFonts w:asciiTheme="majorHAnsi" w:hAnsiTheme="majorHAnsi" w:cstheme="majorHAnsi"/>
          <w:b/>
          <w:bCs/>
          <w:sz w:val="22"/>
          <w:szCs w:val="22"/>
        </w:rPr>
        <w:t>3.1.</w:t>
      </w:r>
      <w:r>
        <w:rPr>
          <w:rFonts w:asciiTheme="majorHAnsi" w:hAnsiTheme="majorHAnsi" w:cstheme="majorHAnsi"/>
          <w:b/>
          <w:bCs/>
          <w:sz w:val="22"/>
          <w:szCs w:val="22"/>
        </w:rPr>
        <w:tab/>
        <w:t>Dos Recursos da Tecnologia da Informação:</w:t>
      </w:r>
    </w:p>
    <w:p w14:paraId="2F581465"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3.1.1.</w:t>
      </w:r>
      <w:r>
        <w:rPr>
          <w:rFonts w:asciiTheme="majorHAnsi" w:hAnsiTheme="majorHAnsi" w:cstheme="majorHAnsi"/>
          <w:sz w:val="22"/>
          <w:szCs w:val="22"/>
        </w:rPr>
        <w:tab/>
        <w:t>Serão utilizados, para a realização deste certame, recursos de tecnologia da informação, compostos por um conjunto de programas de computador que permitem confrontação sucessiva através do envio de lances dos proponentes com plena visibilidade para o Pregoeiro e total transparência dos resultados para a sociedade, através da Rede Mundial de Computadores - INTERNET.</w:t>
      </w:r>
    </w:p>
    <w:p w14:paraId="59DCE4CE" w14:textId="7074A4B1" w:rsidR="005934EF" w:rsidRDefault="00F611F5" w:rsidP="0013061A">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3.1.2.</w:t>
      </w:r>
      <w:r>
        <w:rPr>
          <w:rFonts w:asciiTheme="majorHAnsi" w:hAnsiTheme="majorHAnsi" w:cstheme="majorHAnsi"/>
          <w:sz w:val="22"/>
          <w:szCs w:val="22"/>
        </w:rPr>
        <w:tab/>
        <w:t xml:space="preserve">A realização do procedimento estará a cargo do Pregoeiro e da Equipe de Apoio, designados pela Portaria nº </w:t>
      </w:r>
      <w:r w:rsidR="00C82D70">
        <w:rPr>
          <w:rFonts w:asciiTheme="majorHAnsi" w:hAnsiTheme="majorHAnsi" w:cstheme="majorHAnsi"/>
          <w:sz w:val="22"/>
          <w:szCs w:val="22"/>
        </w:rPr>
        <w:t>1719</w:t>
      </w:r>
      <w:r>
        <w:rPr>
          <w:rFonts w:asciiTheme="majorHAnsi" w:hAnsiTheme="majorHAnsi" w:cstheme="majorHAnsi"/>
          <w:sz w:val="22"/>
          <w:szCs w:val="22"/>
        </w:rPr>
        <w:t>/2024, e da Administradora do Pregão Eletrônico, empresa contratada para, através da rede mundial de computadores, prover o sistema de compras eletrônicas.</w:t>
      </w:r>
    </w:p>
    <w:p w14:paraId="3A299862"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3.1.3.</w:t>
      </w:r>
      <w:r>
        <w:rPr>
          <w:rFonts w:asciiTheme="majorHAnsi" w:hAnsiTheme="majorHAnsi" w:cstheme="majorHAnsi"/>
          <w:sz w:val="22"/>
          <w:szCs w:val="22"/>
        </w:rPr>
        <w:tab/>
        <w:t xml:space="preserve">O fornecedor deverá fazer o seu cadastramento junto ao </w:t>
      </w:r>
      <w:r>
        <w:rPr>
          <w:rFonts w:asciiTheme="majorHAnsi" w:hAnsiTheme="majorHAnsi" w:cstheme="majorHAnsi"/>
          <w:b/>
          <w:bCs/>
          <w:sz w:val="22"/>
          <w:szCs w:val="22"/>
          <w:u w:val="single"/>
        </w:rPr>
        <w:t>Portal de Compras Públicas</w:t>
      </w:r>
      <w:r>
        <w:rPr>
          <w:rFonts w:asciiTheme="majorHAnsi" w:hAnsiTheme="majorHAnsi" w:cstheme="majorHAnsi"/>
          <w:sz w:val="22"/>
          <w:szCs w:val="22"/>
        </w:rPr>
        <w:t xml:space="preserve"> através do portal de compras municipais, acessando o seguinte endereço: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color w:val="0000FF"/>
          <w:sz w:val="22"/>
          <w:szCs w:val="22"/>
        </w:rPr>
        <w:t xml:space="preserve"> </w:t>
      </w:r>
      <w:r>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68C7AA23"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3.1.3.1.</w:t>
      </w:r>
      <w:r>
        <w:rPr>
          <w:rFonts w:asciiTheme="majorHAnsi" w:hAnsiTheme="majorHAnsi" w:cstheme="majorHAnsi"/>
          <w:b/>
          <w:bCs/>
          <w:sz w:val="22"/>
          <w:szCs w:val="22"/>
        </w:rPr>
        <w:tab/>
      </w:r>
      <w:r>
        <w:rPr>
          <w:rFonts w:asciiTheme="majorHAnsi" w:hAnsiTheme="majorHAnsi" w:cstheme="majorHAnsi"/>
          <w:sz w:val="22"/>
          <w:szCs w:val="22"/>
        </w:rPr>
        <w:t>O credenciamento dar-se-á pela atribuição de chave de identificação e de senha, pessoal e intransferível, para acesso ao sistema eletrônico.</w:t>
      </w:r>
    </w:p>
    <w:p w14:paraId="4ED6E5F1"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3.1.3.2.</w:t>
      </w:r>
      <w:r>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ao pregão eletrônico.</w:t>
      </w:r>
    </w:p>
    <w:p w14:paraId="43A95B83" w14:textId="49E41EDE" w:rsidR="00710AA7" w:rsidRDefault="00F611F5" w:rsidP="0059260F">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3.1.4.</w:t>
      </w:r>
      <w:r>
        <w:rPr>
          <w:rFonts w:asciiTheme="majorHAnsi" w:hAnsiTheme="majorHAnsi" w:cstheme="majorHAnsi"/>
          <w:b/>
          <w:bCs/>
          <w:sz w:val="22"/>
          <w:szCs w:val="22"/>
        </w:rPr>
        <w:tab/>
      </w:r>
      <w:r>
        <w:rPr>
          <w:rFonts w:asciiTheme="majorHAnsi" w:hAnsiTheme="majorHAnsi" w:cstheme="majorHAnsi"/>
          <w:sz w:val="22"/>
          <w:szCs w:val="22"/>
        </w:rPr>
        <w:t>Como requisito para participação no pregão, em campo próprio do sistema eletrônico, a proponente deverá manifestar o pleno conhecimento e atendimento às exigências de habilitação previstas no edital.</w:t>
      </w:r>
    </w:p>
    <w:p w14:paraId="52952402" w14:textId="53288D33" w:rsidR="00C23DA3" w:rsidRDefault="00F611F5" w:rsidP="00710AA7">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3.1.4.1.</w:t>
      </w:r>
      <w:r>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27B628EA" w14:textId="77777777" w:rsidR="00714299" w:rsidRDefault="00714299" w:rsidP="00710AA7">
      <w:pPr>
        <w:tabs>
          <w:tab w:val="left" w:pos="1560"/>
        </w:tabs>
        <w:ind w:firstLine="708"/>
        <w:jc w:val="both"/>
        <w:rPr>
          <w:rFonts w:asciiTheme="majorHAnsi" w:hAnsiTheme="majorHAnsi" w:cstheme="majorHAnsi"/>
          <w:sz w:val="22"/>
          <w:szCs w:val="22"/>
        </w:rPr>
      </w:pPr>
    </w:p>
    <w:p w14:paraId="7B780F3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3.1.5.</w:t>
      </w:r>
      <w:r>
        <w:rPr>
          <w:rFonts w:asciiTheme="majorHAnsi" w:hAnsiTheme="majorHAnsi" w:cstheme="majorHAnsi"/>
          <w:sz w:val="22"/>
          <w:szCs w:val="22"/>
        </w:rPr>
        <w:tab/>
        <w:t>O fornecedor deverá acompanhar as operações no sistema eletrônico durante a Sessão Pública do Pregão Eletrônico, ficando responsável pelo ônus decorrente da perda de negócios diante da inobservância de quaisquer mensagens emitidas pelo Pregoeiro e/ou pelo sistema ou de sua desconexão.</w:t>
      </w:r>
    </w:p>
    <w:p w14:paraId="47EBBEB7" w14:textId="77777777" w:rsidR="00F611F5" w:rsidRDefault="00F611F5" w:rsidP="00F611F5">
      <w:pPr>
        <w:ind w:firstLine="708"/>
        <w:jc w:val="both"/>
        <w:rPr>
          <w:rFonts w:asciiTheme="majorHAnsi" w:hAnsiTheme="majorHAnsi" w:cstheme="majorHAnsi"/>
          <w:sz w:val="22"/>
          <w:szCs w:val="22"/>
        </w:rPr>
      </w:pPr>
    </w:p>
    <w:p w14:paraId="3A004C52" w14:textId="77777777" w:rsidR="00F611F5" w:rsidRDefault="00F611F5" w:rsidP="00F611F5">
      <w:pPr>
        <w:tabs>
          <w:tab w:val="left" w:pos="1134"/>
        </w:tabs>
        <w:ind w:firstLine="709"/>
        <w:jc w:val="both"/>
        <w:rPr>
          <w:rFonts w:asciiTheme="majorHAnsi" w:hAnsiTheme="majorHAnsi" w:cstheme="majorHAnsi"/>
          <w:b/>
          <w:bCs/>
          <w:sz w:val="22"/>
          <w:szCs w:val="22"/>
        </w:rPr>
      </w:pPr>
      <w:r>
        <w:rPr>
          <w:rFonts w:asciiTheme="majorHAnsi" w:hAnsiTheme="majorHAnsi" w:cstheme="majorHAnsi"/>
          <w:b/>
          <w:bCs/>
          <w:sz w:val="22"/>
          <w:szCs w:val="22"/>
        </w:rPr>
        <w:t>3.2.</w:t>
      </w:r>
      <w:r>
        <w:rPr>
          <w:rFonts w:asciiTheme="majorHAnsi" w:hAnsiTheme="majorHAnsi" w:cstheme="majorHAnsi"/>
          <w:b/>
          <w:bCs/>
          <w:sz w:val="22"/>
          <w:szCs w:val="22"/>
        </w:rPr>
        <w:tab/>
        <w:t>Dos Procedimentos:</w:t>
      </w:r>
    </w:p>
    <w:p w14:paraId="387CB776"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3.2.1.</w:t>
      </w:r>
      <w:r>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2397034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Pr>
          <w:rFonts w:asciiTheme="majorHAnsi" w:hAnsiTheme="majorHAnsi" w:cstheme="majorHAnsi"/>
          <w:b/>
          <w:sz w:val="22"/>
          <w:szCs w:val="22"/>
        </w:rPr>
        <w:t>Item 2</w:t>
      </w:r>
      <w:r>
        <w:rPr>
          <w:rFonts w:asciiTheme="majorHAnsi" w:hAnsiTheme="majorHAnsi" w:cstheme="majorHAnsi"/>
          <w:sz w:val="22"/>
          <w:szCs w:val="22"/>
        </w:rPr>
        <w:t>. deste edital.</w:t>
      </w:r>
    </w:p>
    <w:p w14:paraId="7364C93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inorHAnsi" w:hAnsiTheme="minorHAnsi" w:cstheme="minorHAnsi"/>
          <w:b/>
          <w:bCs/>
          <w:sz w:val="22"/>
          <w:szCs w:val="22"/>
        </w:rPr>
      </w:pPr>
      <w:r>
        <w:rPr>
          <w:rFonts w:asciiTheme="minorHAnsi" w:hAnsiTheme="minorHAnsi" w:cstheme="minorHAnsi"/>
          <w:b/>
          <w:bCs/>
          <w:sz w:val="22"/>
          <w:szCs w:val="22"/>
        </w:rPr>
        <w:tab/>
        <w:t>3.2.1.1.2. O(s) vencedor(es), deverão inserir os documentos de habilitação exigidos no item 7., em até 24 (vinte quatro) horas, após a solicitação do pregoeiro no sistema, em conformidade com o previsto no artigo 63. Inciso II da Lei Federal 14.133/20021.</w:t>
      </w:r>
    </w:p>
    <w:p w14:paraId="292F412D" w14:textId="45DF1C27" w:rsidR="0059260F" w:rsidRPr="00C82D70" w:rsidRDefault="00F611F5" w:rsidP="00C82D70">
      <w:pPr>
        <w:ind w:firstLine="708"/>
        <w:jc w:val="both"/>
        <w:rPr>
          <w:rFonts w:asciiTheme="majorHAnsi" w:hAnsiTheme="majorHAnsi" w:cstheme="majorHAnsi"/>
          <w:sz w:val="22"/>
          <w:szCs w:val="22"/>
        </w:rPr>
      </w:pPr>
      <w:r>
        <w:rPr>
          <w:rFonts w:asciiTheme="majorHAnsi" w:hAnsiTheme="majorHAnsi" w:cstheme="majorHAnsi"/>
          <w:sz w:val="22"/>
          <w:szCs w:val="22"/>
        </w:rPr>
        <w:t xml:space="preserve"> </w:t>
      </w:r>
    </w:p>
    <w:p w14:paraId="796AD4FE" w14:textId="77777777" w:rsidR="00F611F5" w:rsidRDefault="00F611F5" w:rsidP="00F611F5">
      <w:pPr>
        <w:ind w:firstLine="708"/>
        <w:jc w:val="both"/>
        <w:rPr>
          <w:rFonts w:asciiTheme="majorHAnsi" w:hAnsiTheme="majorHAnsi" w:cstheme="majorHAnsi"/>
          <w:b/>
          <w:sz w:val="22"/>
          <w:szCs w:val="22"/>
        </w:rPr>
      </w:pPr>
      <w:r>
        <w:rPr>
          <w:rFonts w:asciiTheme="majorHAnsi" w:hAnsiTheme="majorHAnsi" w:cstheme="majorHAnsi"/>
          <w:b/>
          <w:sz w:val="22"/>
          <w:szCs w:val="22"/>
        </w:rPr>
        <w:t>3.2.1.2. O licitante declarará, em campo próprio do sistema:</w:t>
      </w:r>
    </w:p>
    <w:p w14:paraId="1279FC34" w14:textId="2F70DE42"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bCs/>
          <w:sz w:val="22"/>
          <w:szCs w:val="22"/>
        </w:rPr>
        <w:tab/>
        <w:t xml:space="preserve">a) </w:t>
      </w:r>
      <w:r w:rsidR="00A0781B">
        <w:rPr>
          <w:rFonts w:asciiTheme="majorHAnsi" w:hAnsiTheme="majorHAnsi" w:cstheme="majorHAnsi"/>
          <w:b/>
          <w:bCs/>
          <w:sz w:val="22"/>
          <w:szCs w:val="22"/>
        </w:rPr>
        <w:t xml:space="preserve">Que </w:t>
      </w:r>
      <w:r>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0B78DF6" w14:textId="6CC339DE"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 xml:space="preserve">b) </w:t>
      </w:r>
      <w:r w:rsidR="00A0781B">
        <w:rPr>
          <w:rFonts w:asciiTheme="majorHAnsi" w:hAnsiTheme="majorHAnsi" w:cstheme="majorHAnsi"/>
          <w:b/>
          <w:sz w:val="22"/>
          <w:szCs w:val="22"/>
        </w:rPr>
        <w:t xml:space="preserve">Que </w:t>
      </w:r>
      <w:r>
        <w:rPr>
          <w:rFonts w:asciiTheme="majorHAnsi" w:hAnsiTheme="majorHAnsi" w:cstheme="majorHAnsi"/>
          <w:b/>
          <w:sz w:val="22"/>
          <w:szCs w:val="22"/>
        </w:rPr>
        <w:t>não emprega menor de 18 anos em trabalho noturno, perigoso ou insalubre e não emprega menor de 16 anos, salvo menor, a partir de 14 anos, na condição de aprendiz, nos termos do artigo 7°, XXXIII, da Constituição;</w:t>
      </w:r>
    </w:p>
    <w:p w14:paraId="6CCDDA53" w14:textId="5D374EA3"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c)</w:t>
      </w:r>
      <w:r w:rsidR="00A0781B">
        <w:rPr>
          <w:rFonts w:asciiTheme="majorHAnsi" w:hAnsiTheme="majorHAnsi" w:cstheme="majorHAnsi"/>
          <w:b/>
          <w:sz w:val="22"/>
          <w:szCs w:val="22"/>
        </w:rPr>
        <w:t xml:space="preserve"> Que</w:t>
      </w:r>
      <w:r>
        <w:rPr>
          <w:rFonts w:asciiTheme="majorHAnsi" w:hAnsiTheme="majorHAnsi" w:cstheme="majorHAnsi"/>
          <w:b/>
          <w:sz w:val="22"/>
          <w:szCs w:val="22"/>
        </w:rPr>
        <w:t xml:space="preserve"> não possui empregados executando trabalho degradante ou forçado, observando o disposto nos incisos III e IV do art. 1º e no inciso III do art. 5º da Constituição Federal;</w:t>
      </w:r>
    </w:p>
    <w:p w14:paraId="303D98B1" w14:textId="637BAD84"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d)</w:t>
      </w:r>
      <w:r w:rsidR="00A0781B">
        <w:rPr>
          <w:rFonts w:asciiTheme="majorHAnsi" w:hAnsiTheme="majorHAnsi" w:cstheme="majorHAnsi"/>
          <w:b/>
          <w:sz w:val="22"/>
          <w:szCs w:val="22"/>
        </w:rPr>
        <w:t xml:space="preserve"> Que</w:t>
      </w:r>
      <w:r>
        <w:rPr>
          <w:rFonts w:asciiTheme="majorHAnsi" w:hAnsiTheme="majorHAnsi" w:cstheme="majorHAnsi"/>
          <w:b/>
          <w:sz w:val="22"/>
          <w:szCs w:val="22"/>
        </w:rPr>
        <w:t xml:space="preserve"> cumpre as exigências de reserva de cargos para pessoa com deficiência e para reabilitado da Previdência Social, previstas em lei e em outras normas específicas.</w:t>
      </w:r>
    </w:p>
    <w:p w14:paraId="2119172A" w14:textId="77777777" w:rsidR="00F32C94" w:rsidRDefault="00F32C94" w:rsidP="00F611F5">
      <w:pPr>
        <w:tabs>
          <w:tab w:val="left" w:pos="1418"/>
        </w:tabs>
        <w:ind w:firstLine="709"/>
        <w:jc w:val="both"/>
        <w:rPr>
          <w:rFonts w:asciiTheme="majorHAnsi" w:hAnsiTheme="majorHAnsi" w:cstheme="majorHAnsi"/>
          <w:b/>
          <w:sz w:val="22"/>
          <w:szCs w:val="22"/>
        </w:rPr>
      </w:pPr>
    </w:p>
    <w:p w14:paraId="400CC50B" w14:textId="6D94062F" w:rsidR="005934EF" w:rsidRDefault="00F611F5" w:rsidP="0059260F">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2CE1AB56" w14:textId="124C73C0" w:rsidR="00C82D70" w:rsidRDefault="00F611F5" w:rsidP="00714299">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 xml:space="preserve">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Pr>
          <w:rFonts w:asciiTheme="majorHAnsi" w:hAnsiTheme="majorHAnsi" w:cstheme="majorHAnsi"/>
          <w:b/>
          <w:sz w:val="22"/>
          <w:szCs w:val="22"/>
        </w:rPr>
        <w:t>arts</w:t>
      </w:r>
      <w:proofErr w:type="spellEnd"/>
      <w:r>
        <w:rPr>
          <w:rFonts w:asciiTheme="majorHAnsi" w:hAnsiTheme="majorHAnsi" w:cstheme="majorHAnsi"/>
          <w:b/>
          <w:sz w:val="22"/>
          <w:szCs w:val="22"/>
        </w:rPr>
        <w:t>. 42 a 49, observado o disposto nos §§ 1º ao 3º do art. 4º, da Lei n.º 14.133, de 2021.</w:t>
      </w:r>
    </w:p>
    <w:p w14:paraId="3651E901"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503A0F0F" w14:textId="5A9A68B8" w:rsidR="00F611F5" w:rsidRDefault="00F611F5" w:rsidP="00F32C94">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ab/>
        <w:t>b)</w:t>
      </w:r>
      <w:r>
        <w:rPr>
          <w:rFonts w:asciiTheme="majorHAnsi" w:hAnsiTheme="majorHAnsi" w:cstheme="majorHAnsi"/>
          <w:sz w:val="22"/>
          <w:szCs w:val="22"/>
        </w:rPr>
        <w:t xml:space="preserve"> </w:t>
      </w:r>
      <w:r>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E608518" w14:textId="77777777" w:rsidR="00F611F5" w:rsidRDefault="00F611F5" w:rsidP="00F611F5">
      <w:pPr>
        <w:tabs>
          <w:tab w:val="left" w:pos="1418"/>
        </w:tabs>
        <w:ind w:firstLine="709"/>
        <w:jc w:val="both"/>
        <w:rPr>
          <w:rFonts w:asciiTheme="majorHAnsi" w:hAnsiTheme="majorHAnsi" w:cstheme="majorHAnsi"/>
          <w:b/>
          <w:sz w:val="22"/>
          <w:szCs w:val="22"/>
        </w:rPr>
      </w:pPr>
      <w:bookmarkStart w:id="1" w:name="_Hlk156986590"/>
      <w:r>
        <w:rPr>
          <w:rFonts w:asciiTheme="majorHAnsi" w:hAnsiTheme="majorHAnsi" w:cstheme="majorHAnsi"/>
          <w:b/>
          <w:sz w:val="22"/>
          <w:szCs w:val="22"/>
        </w:rPr>
        <w:t>3.2.1.4.1.</w:t>
      </w:r>
      <w:bookmarkEnd w:id="1"/>
      <w:r>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38B879E" w14:textId="77777777" w:rsidR="00F32C94" w:rsidRDefault="00F32C94" w:rsidP="00F611F5">
      <w:pPr>
        <w:tabs>
          <w:tab w:val="left" w:pos="1418"/>
        </w:tabs>
        <w:ind w:firstLine="709"/>
        <w:jc w:val="both"/>
        <w:rPr>
          <w:rFonts w:asciiTheme="majorHAnsi" w:hAnsiTheme="majorHAnsi" w:cstheme="majorHAnsi"/>
          <w:b/>
          <w:sz w:val="22"/>
          <w:szCs w:val="22"/>
        </w:rPr>
      </w:pPr>
    </w:p>
    <w:p w14:paraId="37DED0F9" w14:textId="77777777" w:rsidR="00F611F5" w:rsidRDefault="00F611F5" w:rsidP="00F611F5">
      <w:pPr>
        <w:tabs>
          <w:tab w:val="left" w:pos="1418"/>
        </w:tabs>
        <w:ind w:firstLine="709"/>
        <w:jc w:val="both"/>
        <w:rPr>
          <w:rFonts w:asciiTheme="majorHAnsi" w:hAnsiTheme="majorHAnsi" w:cstheme="majorHAnsi"/>
          <w:b/>
          <w:sz w:val="22"/>
          <w:szCs w:val="22"/>
        </w:rPr>
      </w:pPr>
      <w:r>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7A039F78"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7809B594" w14:textId="77777777" w:rsidR="00F611F5" w:rsidRDefault="00F611F5" w:rsidP="00F611F5">
      <w:pPr>
        <w:tabs>
          <w:tab w:val="left" w:pos="1276"/>
        </w:tabs>
        <w:ind w:firstLine="708"/>
        <w:jc w:val="both"/>
        <w:rPr>
          <w:rFonts w:asciiTheme="majorHAnsi" w:hAnsiTheme="majorHAnsi" w:cstheme="majorHAnsi"/>
          <w:bCs/>
          <w:sz w:val="22"/>
          <w:szCs w:val="22"/>
        </w:rPr>
      </w:pPr>
      <w:r>
        <w:rPr>
          <w:rFonts w:asciiTheme="majorHAnsi" w:hAnsiTheme="majorHAnsi" w:cstheme="majorHAnsi"/>
          <w:bCs/>
          <w:sz w:val="22"/>
          <w:szCs w:val="22"/>
        </w:rPr>
        <w:t>OBS.: Os documentos que compõem a proposta e a habilitação do licitante melhor classificado somente serão disponibilizados para avaliação do Pregoeiro e para acesso público após o encerramento do envio de lances.</w:t>
      </w:r>
    </w:p>
    <w:p w14:paraId="2787D9B1"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3.2.2.</w:t>
      </w:r>
      <w:r>
        <w:rPr>
          <w:rFonts w:asciiTheme="majorHAnsi" w:hAnsiTheme="majorHAnsi" w:cstheme="majorHAnsi"/>
          <w:sz w:val="22"/>
          <w:szCs w:val="22"/>
        </w:rPr>
        <w:tab/>
        <w:t>O Pregoeiro desclassificará, fundamentadamente, as propostas que não estejam em conformidade com às exigências do edital.</w:t>
      </w:r>
    </w:p>
    <w:p w14:paraId="21B71692" w14:textId="77777777" w:rsidR="00F611F5" w:rsidRDefault="00F611F5" w:rsidP="00F611F5">
      <w:pPr>
        <w:tabs>
          <w:tab w:val="left" w:pos="1276"/>
        </w:tabs>
        <w:ind w:firstLine="708"/>
        <w:jc w:val="both"/>
        <w:rPr>
          <w:rFonts w:asciiTheme="majorHAnsi" w:hAnsiTheme="majorHAnsi" w:cstheme="majorHAnsi"/>
          <w:color w:val="000000"/>
          <w:sz w:val="22"/>
          <w:szCs w:val="22"/>
        </w:rPr>
      </w:pPr>
      <w:r>
        <w:rPr>
          <w:rFonts w:asciiTheme="majorHAnsi" w:hAnsiTheme="majorHAnsi" w:cstheme="majorHAnsi"/>
          <w:b/>
          <w:bCs/>
          <w:sz w:val="22"/>
          <w:szCs w:val="22"/>
        </w:rPr>
        <w:t>3.2.3.</w:t>
      </w:r>
      <w:r>
        <w:rPr>
          <w:rFonts w:asciiTheme="majorHAnsi" w:hAnsiTheme="majorHAnsi" w:cstheme="majorHAnsi"/>
          <w:sz w:val="22"/>
          <w:szCs w:val="22"/>
        </w:rPr>
        <w:tab/>
      </w:r>
      <w:r>
        <w:rPr>
          <w:rFonts w:asciiTheme="majorHAnsi" w:hAnsiTheme="majorHAnsi" w:cstheme="majorHAnsi"/>
          <w:color w:val="000000"/>
          <w:sz w:val="22"/>
          <w:szCs w:val="22"/>
        </w:rPr>
        <w:t>As propostas classificadas serão ordenadas pelo sistema e o Pregoeiro dará início à fase competitiva, oportunidade em que os licitantes poderão encaminhar lances exclusivamente por meio do sistema eletrônico.</w:t>
      </w:r>
    </w:p>
    <w:p w14:paraId="07E9AC85" w14:textId="77777777" w:rsidR="00F611F5" w:rsidRDefault="00F611F5" w:rsidP="00F611F5">
      <w:pPr>
        <w:tabs>
          <w:tab w:val="left" w:pos="1276"/>
        </w:tabs>
        <w:ind w:firstLine="708"/>
        <w:jc w:val="both"/>
        <w:rPr>
          <w:rFonts w:asciiTheme="majorHAnsi" w:hAnsiTheme="majorHAnsi" w:cstheme="majorHAnsi"/>
          <w:b/>
          <w:sz w:val="22"/>
          <w:szCs w:val="22"/>
        </w:rPr>
      </w:pPr>
      <w:r>
        <w:rPr>
          <w:rFonts w:asciiTheme="majorHAnsi" w:hAnsiTheme="majorHAnsi" w:cstheme="majorHAnsi"/>
          <w:b/>
          <w:bCs/>
          <w:sz w:val="22"/>
          <w:szCs w:val="22"/>
        </w:rPr>
        <w:t>3.2.4.</w:t>
      </w:r>
      <w:r>
        <w:rPr>
          <w:rFonts w:asciiTheme="majorHAnsi" w:hAnsiTheme="majorHAnsi" w:cstheme="majorHAnsi"/>
          <w:sz w:val="22"/>
          <w:szCs w:val="22"/>
        </w:rPr>
        <w:tab/>
        <w:t xml:space="preserve">O julgamento das propostas será feito adotando o critério de </w:t>
      </w:r>
      <w:r>
        <w:rPr>
          <w:rFonts w:asciiTheme="majorHAnsi" w:hAnsiTheme="majorHAnsi" w:cstheme="majorHAnsi"/>
          <w:b/>
          <w:sz w:val="22"/>
          <w:szCs w:val="22"/>
        </w:rPr>
        <w:t>MENOR PREÇO POR ITEM.</w:t>
      </w:r>
    </w:p>
    <w:p w14:paraId="2A8C16C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3.2.5.</w:t>
      </w:r>
      <w:r>
        <w:rPr>
          <w:rFonts w:asciiTheme="majorHAnsi" w:hAnsiTheme="majorHAnsi" w:cstheme="majorHAnsi"/>
          <w:sz w:val="22"/>
          <w:szCs w:val="22"/>
        </w:rPr>
        <w:tab/>
        <w:t>O Pregoeiro, através do sistema eletrônico, dará início à Sessão Pública, na data e horário previstos neste edital, com a divulgação da melhor proposta para cada item.</w:t>
      </w:r>
    </w:p>
    <w:p w14:paraId="335DF082" w14:textId="72C55C97" w:rsidR="0059260F" w:rsidRPr="00560EC4" w:rsidRDefault="00F611F5" w:rsidP="00560EC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3.2.6.</w:t>
      </w:r>
      <w:r>
        <w:rPr>
          <w:rFonts w:asciiTheme="majorHAnsi" w:hAnsiTheme="majorHAnsi" w:cstheme="majorHAnsi"/>
          <w:sz w:val="22"/>
          <w:szCs w:val="22"/>
        </w:rPr>
        <w:tab/>
        <w:t>O preço de abertura da etapa de lances corresponde ao menor preço ofertado na etapa de propostas.</w:t>
      </w:r>
    </w:p>
    <w:p w14:paraId="6370EE89" w14:textId="77777777" w:rsidR="00F611F5" w:rsidRDefault="00F611F5" w:rsidP="00F611F5">
      <w:pPr>
        <w:tabs>
          <w:tab w:val="left" w:pos="1560"/>
        </w:tabs>
        <w:ind w:firstLine="708"/>
        <w:jc w:val="both"/>
        <w:rPr>
          <w:rFonts w:asciiTheme="majorHAnsi" w:hAnsiTheme="majorHAnsi" w:cstheme="majorHAnsi"/>
          <w:sz w:val="22"/>
          <w:szCs w:val="22"/>
        </w:rPr>
      </w:pPr>
      <w:r>
        <w:rPr>
          <w:rFonts w:asciiTheme="majorHAnsi" w:hAnsiTheme="majorHAnsi" w:cstheme="majorHAnsi"/>
          <w:b/>
          <w:bCs/>
          <w:sz w:val="22"/>
          <w:szCs w:val="22"/>
        </w:rPr>
        <w:t>3.2.6.1.</w:t>
      </w:r>
      <w:r>
        <w:rPr>
          <w:rFonts w:asciiTheme="majorHAnsi" w:hAnsiTheme="majorHAnsi" w:cstheme="majorHAnsi"/>
          <w:sz w:val="22"/>
          <w:szCs w:val="22"/>
        </w:rPr>
        <w:tab/>
        <w:t>No caso de nenhum fornecedor apresentar lance na respectiva etapa, vale os valores obtidos na etapa de propostas.</w:t>
      </w:r>
    </w:p>
    <w:p w14:paraId="7E7BF58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3.2.7.</w:t>
      </w:r>
      <w:r>
        <w:rPr>
          <w:rFonts w:asciiTheme="majorHAnsi" w:hAnsiTheme="majorHAnsi" w:cstheme="majorHAnsi"/>
          <w:b/>
          <w:bCs/>
          <w:sz w:val="22"/>
          <w:szCs w:val="22"/>
        </w:rPr>
        <w:tab/>
      </w:r>
      <w:r>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09E7FD14" w14:textId="07FCFAB4" w:rsidR="00F611F5" w:rsidRDefault="00F611F5" w:rsidP="00F32C9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3.2.8.</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5BA80F0C" w14:textId="23E4AFD3" w:rsidR="00F611F5" w:rsidRDefault="00F611F5" w:rsidP="00F611F5">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3.2.9.</w:t>
      </w:r>
      <w:r>
        <w:rPr>
          <w:rFonts w:asciiTheme="majorHAnsi" w:hAnsiTheme="majorHAnsi" w:cstheme="majorHAnsi"/>
          <w:sz w:val="22"/>
          <w:szCs w:val="22"/>
        </w:rPr>
        <w:tab/>
      </w:r>
      <w:r>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59562230"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3.2.9.1.</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7B128CA2" w14:textId="77777777" w:rsidR="006E3953" w:rsidRDefault="006E3953" w:rsidP="00F32C94">
      <w:pPr>
        <w:tabs>
          <w:tab w:val="left" w:pos="1276"/>
        </w:tabs>
        <w:jc w:val="both"/>
        <w:rPr>
          <w:rFonts w:asciiTheme="majorHAnsi" w:hAnsiTheme="majorHAnsi" w:cstheme="majorHAnsi"/>
          <w:sz w:val="22"/>
          <w:szCs w:val="22"/>
        </w:rPr>
      </w:pPr>
    </w:p>
    <w:p w14:paraId="49F92572" w14:textId="35E07E66" w:rsidR="005934EF" w:rsidRDefault="00F611F5" w:rsidP="0059260F">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3.2.10.</w:t>
      </w:r>
      <w:r>
        <w:rPr>
          <w:rFonts w:asciiTheme="majorHAnsi" w:hAnsiTheme="majorHAnsi" w:cstheme="majorHAnsi"/>
          <w:sz w:val="22"/>
          <w:szCs w:val="22"/>
        </w:rPr>
        <w:tab/>
        <w:t>Serão aceitos lances em conformidade com o previsto na Lei nº 14.133/2021, no art. 56, §3º.</w:t>
      </w:r>
    </w:p>
    <w:p w14:paraId="0D5A29E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3.2.11.</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328EFAD3" w14:textId="67D3C445" w:rsidR="00560EC4" w:rsidRDefault="00F611F5" w:rsidP="00714299">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 </w:t>
      </w:r>
      <w:r>
        <w:rPr>
          <w:rFonts w:asciiTheme="majorHAnsi" w:hAnsiTheme="majorHAnsi" w:cstheme="majorHAnsi"/>
          <w:bCs/>
          <w:sz w:val="22"/>
          <w:szCs w:val="22"/>
        </w:rPr>
        <w:t>Será adotado para o envio de lances o modo de disputa aberta.</w:t>
      </w:r>
    </w:p>
    <w:p w14:paraId="502C19FE"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3.2.12.1.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46EE00C3"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3.2.12.1.1.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3.2.12.1.,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23E2AB5C" w14:textId="2DA40C41" w:rsidR="00714299" w:rsidRDefault="00F611F5" w:rsidP="00C84074">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3.2.12.1.2.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3.2.12.1.,</w:t>
      </w:r>
      <w:r>
        <w:rPr>
          <w:rFonts w:asciiTheme="majorHAnsi" w:hAnsiTheme="majorHAnsi" w:cstheme="majorHAnsi"/>
          <w:bCs/>
          <w:sz w:val="22"/>
          <w:szCs w:val="22"/>
        </w:rPr>
        <w:t xml:space="preserve"> a Sessão Pública será encerrada automaticamente.</w:t>
      </w:r>
    </w:p>
    <w:p w14:paraId="1DBA5D3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sz w:val="22"/>
          <w:szCs w:val="22"/>
        </w:rPr>
        <w:t>OBS.: Na hipótese de o sistema eletrônico desconectar para o Pregoeiro no decorrer da etapa de envio de lances da Sessão Pública e permanecer acessível aos licitantes, os lances continuarão sendo recebidos, sem prejuízo dos atos realizados.</w:t>
      </w:r>
    </w:p>
    <w:p w14:paraId="1FECC32D" w14:textId="77777777" w:rsidR="00F32C94" w:rsidRDefault="00F32C94" w:rsidP="00F611F5">
      <w:pPr>
        <w:tabs>
          <w:tab w:val="left" w:pos="1418"/>
        </w:tabs>
        <w:ind w:firstLine="708"/>
        <w:jc w:val="both"/>
        <w:rPr>
          <w:rFonts w:asciiTheme="majorHAnsi" w:hAnsiTheme="majorHAnsi" w:cstheme="majorHAnsi"/>
          <w:sz w:val="22"/>
          <w:szCs w:val="22"/>
          <w:highlight w:val="yellow"/>
        </w:rPr>
      </w:pPr>
    </w:p>
    <w:p w14:paraId="0638C27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3.2.13.</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A8A2ECB"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3.2.14.</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3232057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3.2.15. </w:t>
      </w:r>
      <w:r>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9"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408EA1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25096D3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3.2.15.2.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3.2.15.</w:t>
      </w:r>
      <w:r>
        <w:rPr>
          <w:rFonts w:asciiTheme="majorHAnsi" w:hAnsiTheme="majorHAnsi" w:cstheme="majorHAnsi"/>
          <w:sz w:val="22"/>
          <w:szCs w:val="22"/>
          <w:lang w:eastAsia="hi-IN" w:bidi="hi-IN"/>
        </w:rPr>
        <w:t>, caso não haja envio de lances após o início da fase competitiva.</w:t>
      </w:r>
      <w:bookmarkStart w:id="2" w:name="art38"/>
      <w:bookmarkEnd w:id="2"/>
    </w:p>
    <w:p w14:paraId="734B742A" w14:textId="77777777" w:rsidR="0059260F" w:rsidRDefault="0059260F" w:rsidP="00C82D70">
      <w:pPr>
        <w:tabs>
          <w:tab w:val="left" w:pos="1418"/>
        </w:tabs>
        <w:jc w:val="both"/>
        <w:rPr>
          <w:rFonts w:asciiTheme="majorHAnsi" w:hAnsiTheme="majorHAnsi" w:cstheme="majorHAnsi"/>
          <w:sz w:val="22"/>
          <w:szCs w:val="22"/>
          <w:lang w:eastAsia="hi-IN" w:bidi="hi-IN"/>
        </w:rPr>
      </w:pPr>
    </w:p>
    <w:p w14:paraId="700B1A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75128698"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3.2.16.1. </w:t>
      </w:r>
      <w:r>
        <w:rPr>
          <w:rFonts w:asciiTheme="majorHAnsi" w:hAnsiTheme="majorHAnsi" w:cstheme="majorHAnsi"/>
          <w:sz w:val="22"/>
          <w:szCs w:val="22"/>
          <w:lang w:eastAsia="hi-IN" w:bidi="hi-IN"/>
        </w:rPr>
        <w:t>A negociação será realizada por meio do sistema e poderá ser acompanhada pelos demais licitantes.</w:t>
      </w:r>
      <w:bookmarkStart w:id="3" w:name="art39"/>
      <w:bookmarkEnd w:id="3"/>
    </w:p>
    <w:p w14:paraId="62C26E3A"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color w:val="000000"/>
          <w:sz w:val="22"/>
          <w:szCs w:val="22"/>
          <w:lang w:eastAsia="hi-IN" w:bidi="hi-IN"/>
        </w:rPr>
        <w:t>3.2.16.2.</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p>
    <w:p w14:paraId="25C6F5C1" w14:textId="77777777" w:rsidR="00F611F5" w:rsidRDefault="00F611F5" w:rsidP="00F611F5">
      <w:pPr>
        <w:tabs>
          <w:tab w:val="left" w:pos="1418"/>
        </w:tabs>
        <w:ind w:firstLine="708"/>
        <w:jc w:val="both"/>
        <w:rPr>
          <w:rFonts w:asciiTheme="majorHAnsi" w:hAnsiTheme="majorHAnsi" w:cstheme="majorHAnsi"/>
          <w:sz w:val="22"/>
          <w:szCs w:val="22"/>
        </w:rPr>
      </w:pPr>
    </w:p>
    <w:p w14:paraId="39623D23" w14:textId="5CCEACA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3.2.17.</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3.2.16.</w:t>
      </w:r>
      <w:r>
        <w:rPr>
          <w:rFonts w:asciiTheme="majorHAnsi" w:hAnsiTheme="majorHAnsi" w:cstheme="majorHAnsi"/>
          <w:sz w:val="22"/>
          <w:szCs w:val="22"/>
          <w:lang w:eastAsia="hi-IN" w:bidi="hi-IN"/>
        </w:rPr>
        <w:t>, o Pregoeiro examinará a proposta classificada em primeiro lugar quanto à adequação ao objeto e à compatibilidade do preço em relação ao máximo estipulado para contratação no edital.</w:t>
      </w:r>
    </w:p>
    <w:p w14:paraId="6C50B1D7" w14:textId="59084CA5" w:rsidR="006E3953" w:rsidRDefault="00F611F5" w:rsidP="00F32C94">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3.2.18.</w:t>
      </w:r>
      <w:r>
        <w:rPr>
          <w:rFonts w:asciiTheme="majorHAnsi" w:hAnsiTheme="majorHAnsi" w:cstheme="majorHAnsi"/>
          <w:color w:val="00B050"/>
          <w:sz w:val="22"/>
          <w:szCs w:val="22"/>
          <w:lang w:eastAsia="hi-IN" w:bidi="hi-IN"/>
        </w:rPr>
        <w:t xml:space="preserve"> </w:t>
      </w:r>
      <w:r>
        <w:rPr>
          <w:rFonts w:asciiTheme="majorHAnsi" w:hAnsiTheme="majorHAnsi" w:cstheme="majorHAnsi"/>
          <w:sz w:val="22"/>
          <w:szCs w:val="22"/>
          <w:lang w:eastAsia="hi-IN" w:bidi="hi-IN"/>
        </w:rPr>
        <w:t>Os documentos de habilitação, enviados exclusivamente por meio do sistema, serão examinados pelo Pregoeiro, que verificará a autenticidade das certidões junto aos sítios eletrônicos oficiais de órgãos e entidades emissores.</w:t>
      </w:r>
    </w:p>
    <w:p w14:paraId="4E90ED04" w14:textId="30B45F94" w:rsidR="005934EF" w:rsidRDefault="004A55A6" w:rsidP="0059260F">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3.2.18.1. </w:t>
      </w:r>
      <w:r>
        <w:rPr>
          <w:rFonts w:asciiTheme="majorHAnsi" w:hAnsiTheme="majorHAnsi" w:cstheme="majorHAnsi"/>
          <w:sz w:val="22"/>
          <w:szCs w:val="22"/>
          <w:lang w:eastAsia="hi-IN" w:bidi="hi-IN"/>
        </w:rPr>
        <w:t>Caso seja necessário o envio de documentos complementares após o julgamento da proposta, os documentos deverão ser apresentados em formato digital, via sistema, no prazo de 2h (duas horas), contados da solicitação do Pregoeiro no sistema eletrônico.</w:t>
      </w:r>
    </w:p>
    <w:p w14:paraId="0AA77EBE" w14:textId="49D4BC6B" w:rsidR="00C82D70" w:rsidRDefault="004A55A6" w:rsidP="00714299">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3.2.18.2. </w:t>
      </w:r>
      <w:r>
        <w:rPr>
          <w:rFonts w:asciiTheme="majorHAnsi" w:hAnsiTheme="majorHAnsi" w:cstheme="majorHAnsi"/>
          <w:sz w:val="22"/>
          <w:szCs w:val="22"/>
          <w:lang w:eastAsia="hi-IN" w:bidi="hi-IN"/>
        </w:rPr>
        <w:t>Se a proposta vencedora não for aceitável ou o licitante não atender às exigências para habilitação, o Pregoeiro examinará a proposta subsequente e assim sucessivamente, na ordem de classificação, até a apuração de uma proposta que atenda ao edital.</w:t>
      </w:r>
    </w:p>
    <w:p w14:paraId="4D540AC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3.2.18.3. </w:t>
      </w:r>
      <w:r>
        <w:rPr>
          <w:rFonts w:asciiTheme="majorHAnsi" w:hAnsiTheme="majorHAnsi" w:cstheme="majorHAnsi"/>
          <w:sz w:val="22"/>
          <w:szCs w:val="22"/>
          <w:lang w:eastAsia="hi-IN" w:bidi="hi-IN"/>
        </w:rPr>
        <w:t>Na hipótese de contratação de serviços comuns em que a legislação ou o edital exija apresentação de planilha de composição de preços, está deverá ser encaminhada exclusivamente via sistema eletrônico, no prazo de 2 (dois) dias úteis, com os respectivos valores readequados ao lance vencedor.</w:t>
      </w:r>
    </w:p>
    <w:p w14:paraId="06D54703" w14:textId="77777777" w:rsidR="00714299" w:rsidRDefault="00714299" w:rsidP="00F611F5">
      <w:pPr>
        <w:tabs>
          <w:tab w:val="left" w:pos="1418"/>
        </w:tabs>
        <w:ind w:firstLine="708"/>
        <w:jc w:val="both"/>
        <w:rPr>
          <w:rFonts w:asciiTheme="majorHAnsi" w:hAnsiTheme="majorHAnsi" w:cstheme="majorHAnsi"/>
          <w:sz w:val="22"/>
          <w:szCs w:val="22"/>
          <w:lang w:eastAsia="hi-IN" w:bidi="hi-IN"/>
        </w:rPr>
      </w:pPr>
    </w:p>
    <w:p w14:paraId="2E0E491E" w14:textId="77777777" w:rsidR="00714299" w:rsidRDefault="00714299" w:rsidP="00F611F5">
      <w:pPr>
        <w:tabs>
          <w:tab w:val="left" w:pos="1418"/>
        </w:tabs>
        <w:ind w:firstLine="708"/>
        <w:jc w:val="both"/>
        <w:rPr>
          <w:rFonts w:asciiTheme="majorHAnsi" w:hAnsiTheme="majorHAnsi" w:cstheme="majorHAnsi"/>
          <w:sz w:val="22"/>
          <w:szCs w:val="22"/>
          <w:lang w:eastAsia="hi-IN" w:bidi="hi-IN"/>
        </w:rPr>
      </w:pPr>
    </w:p>
    <w:p w14:paraId="2C2F3DA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3.2.18.4.</w:t>
      </w:r>
      <w:r>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Pr>
            <w:rStyle w:val="Hyperlink"/>
            <w:rFonts w:asciiTheme="majorHAnsi" w:hAnsiTheme="majorHAnsi" w:cstheme="majorHAnsi"/>
            <w:sz w:val="22"/>
            <w:szCs w:val="22"/>
            <w:lang w:eastAsia="hi-IN" w:bidi="hi-IN"/>
          </w:rPr>
          <w:t>art. 4º do Decreto nº 8.538, de 6 de outubro de 2015.</w:t>
        </w:r>
      </w:hyperlink>
    </w:p>
    <w:p w14:paraId="2B5E1993"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3.2.18.5. </w:t>
      </w:r>
      <w:r>
        <w:rPr>
          <w:rFonts w:asciiTheme="majorHAnsi" w:hAnsiTheme="majorHAnsi" w:cstheme="majorHAnsi"/>
          <w:sz w:val="22"/>
          <w:szCs w:val="22"/>
          <w:lang w:eastAsia="hi-IN" w:bidi="hi-IN"/>
        </w:rPr>
        <w:t>Constatado o atendimento às exigências estabelecidas no edital, o licitante será declarado vencedor, oportunizando-se a manifestação da intenção de recurso.</w:t>
      </w:r>
    </w:p>
    <w:p w14:paraId="5407DC51" w14:textId="77777777" w:rsidR="00F611F5" w:rsidRDefault="00F611F5" w:rsidP="00F611F5">
      <w:pPr>
        <w:tabs>
          <w:tab w:val="left" w:pos="1560"/>
        </w:tabs>
        <w:ind w:firstLine="708"/>
        <w:jc w:val="both"/>
        <w:rPr>
          <w:rFonts w:asciiTheme="majorHAnsi" w:hAnsiTheme="majorHAnsi" w:cstheme="majorHAnsi"/>
          <w:b/>
          <w:bCs/>
          <w:sz w:val="22"/>
          <w:szCs w:val="22"/>
        </w:rPr>
      </w:pPr>
      <w:r>
        <w:rPr>
          <w:rFonts w:asciiTheme="majorHAnsi" w:hAnsiTheme="majorHAnsi" w:cstheme="majorHAnsi"/>
          <w:b/>
          <w:bCs/>
          <w:sz w:val="22"/>
          <w:szCs w:val="22"/>
        </w:rPr>
        <w:t>3.2.19.</w:t>
      </w:r>
      <w:r>
        <w:rPr>
          <w:rFonts w:asciiTheme="majorHAnsi" w:hAnsiTheme="majorHAnsi" w:cstheme="majorHAnsi"/>
          <w:sz w:val="22"/>
          <w:szCs w:val="22"/>
        </w:rPr>
        <w:tab/>
        <w:t>Havendo divergência entre o valor unitário e o total correspondente, prevalecerá o cotado em preço unitário, devendo o Pregoeiro proceder à correção no valor total.</w:t>
      </w:r>
    </w:p>
    <w:p w14:paraId="13F78B63"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8D99F7" w14:textId="77777777" w:rsidR="00F32C94" w:rsidRDefault="00F32C94"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AAB14A8"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4. DOS PEDIDOS DE ESCLARECIMENTO, IMPUGNAÇÃO AO ATO CONVOCATÓRIO E RECURSOS:</w:t>
      </w:r>
    </w:p>
    <w:p w14:paraId="304433A5"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w:t>
      </w:r>
      <w:r>
        <w:rPr>
          <w:rFonts w:asciiTheme="majorHAnsi" w:hAnsiTheme="majorHAnsi" w:cstheme="majorHAnsi"/>
          <w:sz w:val="22"/>
          <w:szCs w:val="22"/>
        </w:rPr>
        <w:t xml:space="preserve"> Qualquer pessoa é parte legítima para impugnar este Edital por irregularidade na aplicação da Lei nº 14.133, de 2021, devendo protocolar o pedido até 3 (três) dias úteis antes da data da abertura do certame.</w:t>
      </w:r>
    </w:p>
    <w:p w14:paraId="437E06C6"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4.2. </w:t>
      </w:r>
      <w:r>
        <w:rPr>
          <w:rFonts w:asciiTheme="majorHAnsi" w:hAnsiTheme="majorHAnsi" w:cstheme="majorHAnsi"/>
          <w:sz w:val="22"/>
          <w:szCs w:val="22"/>
        </w:rPr>
        <w:t>A resposta à impugnação ou ao pedido de esclarecimento será divulgado em sítio eletrônico oficial no prazo de até 3 (três) dias úteis, limitado ao último dia útil anterior à data da abertura do certame.</w:t>
      </w:r>
    </w:p>
    <w:p w14:paraId="54D6BEDB"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 xml:space="preserve">4.3. A impugnação e o pedido de esclarecimento poderão ser realizados por forma eletrônica, pelos seguintes meios: </w:t>
      </w:r>
      <w:hyperlink r:id="rId11" w:history="1">
        <w:r>
          <w:rPr>
            <w:rStyle w:val="Hyperlink"/>
            <w:rFonts w:asciiTheme="majorHAnsi" w:hAnsiTheme="majorHAnsi" w:cstheme="majorHAnsi"/>
            <w:b/>
            <w:bCs/>
            <w:sz w:val="22"/>
            <w:szCs w:val="22"/>
          </w:rPr>
          <w:t>https://www.portaldecompraspublicas.com.br</w:t>
        </w:r>
      </w:hyperlink>
    </w:p>
    <w:p w14:paraId="4D64CB19"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4.4. </w:t>
      </w:r>
      <w:r>
        <w:rPr>
          <w:rFonts w:asciiTheme="majorHAnsi" w:hAnsiTheme="majorHAnsi" w:cstheme="majorHAnsi"/>
          <w:sz w:val="22"/>
          <w:szCs w:val="22"/>
        </w:rPr>
        <w:t>As impugnações e pedidos de esclarecimentos não suspendem os prazos previstos no certame.</w:t>
      </w:r>
    </w:p>
    <w:p w14:paraId="2ED05B5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4.4.1.</w:t>
      </w:r>
      <w:r>
        <w:rPr>
          <w:rFonts w:asciiTheme="majorHAnsi" w:hAnsiTheme="majorHAnsi" w:cstheme="majorHAnsi"/>
          <w:b/>
          <w:bCs/>
          <w:sz w:val="22"/>
          <w:szCs w:val="22"/>
        </w:rPr>
        <w:tab/>
      </w:r>
      <w:r>
        <w:rPr>
          <w:rFonts w:asciiTheme="majorHAnsi" w:hAnsiTheme="majorHAnsi" w:cstheme="majorHAnsi"/>
          <w:sz w:val="22"/>
          <w:szCs w:val="22"/>
        </w:rPr>
        <w:t>A concessão de efeito suspensivo à impugnação é medida excepcional e deverá ser motivada pelo agente de contratação, nos autos do processo de licitação.</w:t>
      </w:r>
    </w:p>
    <w:p w14:paraId="0A4E0476" w14:textId="77777777" w:rsidR="00F611F5" w:rsidRDefault="00F611F5" w:rsidP="00F611F5">
      <w:pPr>
        <w:ind w:firstLine="708"/>
        <w:jc w:val="both"/>
        <w:rPr>
          <w:rFonts w:asciiTheme="majorHAnsi" w:hAnsiTheme="majorHAnsi" w:cstheme="majorHAnsi"/>
          <w:sz w:val="22"/>
          <w:szCs w:val="22"/>
        </w:rPr>
      </w:pPr>
    </w:p>
    <w:p w14:paraId="1B29AEC2" w14:textId="56B60588" w:rsidR="0059260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 xml:space="preserve">4.5. </w:t>
      </w:r>
      <w:r>
        <w:rPr>
          <w:rFonts w:asciiTheme="majorHAnsi" w:hAnsiTheme="majorHAnsi" w:cstheme="majorHAnsi"/>
          <w:sz w:val="22"/>
          <w:szCs w:val="22"/>
        </w:rPr>
        <w:t>Acolhida a impugnação, será definida e publicada nova data para a realização do certame.</w:t>
      </w:r>
    </w:p>
    <w:p w14:paraId="2429BC8A"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4.6.</w:t>
      </w:r>
      <w:r>
        <w:rPr>
          <w:rFonts w:asciiTheme="majorHAnsi" w:hAnsiTheme="majorHAnsi" w:cstheme="majorHAnsi"/>
          <w:sz w:val="22"/>
          <w:szCs w:val="22"/>
        </w:rPr>
        <w:t xml:space="preserve">  A interposição de recurso referente ao julgamento das propostas, à habilitação ou inabilitação de licitantes, à anulação ou revogação da licitação, observará o disposto no art. 165 da Lei nº 14.133, de 2021.</w:t>
      </w:r>
    </w:p>
    <w:p w14:paraId="7032BD7E"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4.7.</w:t>
      </w:r>
      <w:r>
        <w:rPr>
          <w:rFonts w:asciiTheme="majorHAnsi" w:hAnsiTheme="majorHAnsi" w:cstheme="majorHAnsi"/>
          <w:sz w:val="22"/>
          <w:szCs w:val="22"/>
        </w:rPr>
        <w:t xml:space="preserve"> O prazo recursal é de 3 (três) dias úteis, contados da data de intimação ou de lavratura da ata.</w:t>
      </w:r>
    </w:p>
    <w:p w14:paraId="659C6FED"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w:t>
      </w:r>
      <w:r>
        <w:rPr>
          <w:rFonts w:asciiTheme="majorHAnsi" w:hAnsiTheme="majorHAnsi" w:cstheme="majorHAnsi"/>
          <w:sz w:val="22"/>
          <w:szCs w:val="22"/>
        </w:rPr>
        <w:t xml:space="preserve"> Quando o recurso apresentado impugnar o julgamento das propostas ou o ato de habilitação ou inabilitação do licitante:</w:t>
      </w:r>
    </w:p>
    <w:p w14:paraId="3D7EB954"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4.8.1.</w:t>
      </w:r>
      <w:r>
        <w:rPr>
          <w:rFonts w:asciiTheme="majorHAnsi" w:hAnsiTheme="majorHAnsi" w:cstheme="majorHAnsi"/>
          <w:sz w:val="22"/>
          <w:szCs w:val="22"/>
        </w:rPr>
        <w:t xml:space="preserve"> A intenção de recorrer deverá ser manifestada imediatamente, sob pena de preclusão;</w:t>
      </w:r>
    </w:p>
    <w:p w14:paraId="392F5D20" w14:textId="6EC36A1B"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4.8.2.</w:t>
      </w:r>
      <w:r>
        <w:rPr>
          <w:rFonts w:asciiTheme="majorHAnsi" w:hAnsiTheme="majorHAnsi" w:cstheme="majorHAnsi"/>
          <w:sz w:val="22"/>
          <w:szCs w:val="22"/>
        </w:rPr>
        <w:t xml:space="preserve"> O prazo para a manifestação da intenção de recorrer não será inferior a 10 (dez) minutos.</w:t>
      </w:r>
    </w:p>
    <w:p w14:paraId="357348B7" w14:textId="69146C84"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4.8.3.</w:t>
      </w:r>
      <w:r>
        <w:rPr>
          <w:rFonts w:asciiTheme="majorHAnsi" w:hAnsiTheme="majorHAnsi" w:cstheme="majorHAnsi"/>
          <w:sz w:val="22"/>
          <w:szCs w:val="22"/>
        </w:rPr>
        <w:t xml:space="preserve"> O prazo para apresentação das razões recursais será iniciado na data de intimação ou de lavratura da ata de habilitação ou inabilitação;</w:t>
      </w:r>
    </w:p>
    <w:p w14:paraId="3CCA687B" w14:textId="59CA8851" w:rsidR="00F611F5" w:rsidRDefault="00F611F5" w:rsidP="006E3953">
      <w:pPr>
        <w:ind w:firstLine="708"/>
        <w:jc w:val="both"/>
        <w:rPr>
          <w:rFonts w:asciiTheme="majorHAnsi" w:hAnsiTheme="majorHAnsi" w:cstheme="majorHAnsi"/>
          <w:sz w:val="22"/>
          <w:szCs w:val="22"/>
        </w:rPr>
      </w:pPr>
      <w:r>
        <w:rPr>
          <w:rFonts w:asciiTheme="majorHAnsi" w:hAnsiTheme="majorHAnsi" w:cstheme="majorHAnsi"/>
          <w:b/>
          <w:bCs/>
          <w:sz w:val="22"/>
          <w:szCs w:val="22"/>
        </w:rPr>
        <w:t>4.8.4.</w:t>
      </w:r>
      <w:r>
        <w:rPr>
          <w:rFonts w:asciiTheme="majorHAnsi" w:hAnsiTheme="majorHAnsi" w:cstheme="majorHAnsi"/>
          <w:sz w:val="22"/>
          <w:szCs w:val="22"/>
        </w:rPr>
        <w:t xml:space="preserve"> Na hipótese de adoção da inversão de fases prevista no § 1º do art. 17 da Lei nº 14.133, de 2021, o prazo para apresentação das razões recursais será iniciado na data de intimação da ata de julgamento.</w:t>
      </w:r>
    </w:p>
    <w:p w14:paraId="0341D44F" w14:textId="1E587A11" w:rsidR="006E3953" w:rsidRDefault="00F611F5" w:rsidP="00F32C94">
      <w:pPr>
        <w:ind w:firstLine="708"/>
        <w:jc w:val="both"/>
        <w:rPr>
          <w:rFonts w:asciiTheme="majorHAnsi" w:hAnsiTheme="majorHAnsi" w:cstheme="majorHAnsi"/>
          <w:sz w:val="22"/>
          <w:szCs w:val="22"/>
        </w:rPr>
      </w:pPr>
      <w:r>
        <w:rPr>
          <w:rFonts w:asciiTheme="majorHAnsi" w:hAnsiTheme="majorHAnsi" w:cstheme="majorHAnsi"/>
          <w:b/>
          <w:bCs/>
          <w:sz w:val="22"/>
          <w:szCs w:val="22"/>
        </w:rPr>
        <w:t>4.9.</w:t>
      </w:r>
      <w:r>
        <w:rPr>
          <w:rFonts w:asciiTheme="majorHAnsi" w:hAnsiTheme="majorHAnsi" w:cstheme="majorHAnsi"/>
          <w:sz w:val="22"/>
          <w:szCs w:val="22"/>
        </w:rPr>
        <w:t xml:space="preserve"> Os recursos deverão ser encaminhados em campo próprio do sistema.</w:t>
      </w:r>
    </w:p>
    <w:p w14:paraId="72708CA7" w14:textId="1FFF0953" w:rsidR="005934EF" w:rsidRDefault="00F611F5" w:rsidP="00C82D70">
      <w:pPr>
        <w:ind w:firstLine="708"/>
        <w:jc w:val="both"/>
        <w:rPr>
          <w:rFonts w:asciiTheme="majorHAnsi" w:hAnsiTheme="majorHAnsi" w:cstheme="majorHAnsi"/>
          <w:sz w:val="22"/>
          <w:szCs w:val="22"/>
        </w:rPr>
      </w:pPr>
      <w:r>
        <w:rPr>
          <w:rFonts w:asciiTheme="majorHAnsi" w:hAnsiTheme="majorHAnsi" w:cstheme="majorHAnsi"/>
          <w:b/>
          <w:bCs/>
          <w:sz w:val="22"/>
          <w:szCs w:val="22"/>
        </w:rPr>
        <w:t>4.10.</w:t>
      </w:r>
      <w:r>
        <w:rPr>
          <w:rFonts w:asciiTheme="majorHAnsi" w:hAnsiTheme="majorHAnsi" w:cstheme="majorHAnsi"/>
          <w:sz w:val="22"/>
          <w:szCs w:val="22"/>
        </w:rPr>
        <w:ta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640245F" w14:textId="0976E49F" w:rsidR="00C82D70" w:rsidRDefault="00F611F5" w:rsidP="00C84074">
      <w:pPr>
        <w:ind w:firstLine="708"/>
        <w:jc w:val="both"/>
        <w:rPr>
          <w:rFonts w:asciiTheme="majorHAnsi" w:hAnsiTheme="majorHAnsi" w:cstheme="majorHAnsi"/>
          <w:sz w:val="22"/>
          <w:szCs w:val="22"/>
        </w:rPr>
      </w:pPr>
      <w:r>
        <w:rPr>
          <w:rFonts w:asciiTheme="majorHAnsi" w:hAnsiTheme="majorHAnsi" w:cstheme="majorHAnsi"/>
          <w:b/>
          <w:bCs/>
          <w:sz w:val="22"/>
          <w:szCs w:val="22"/>
        </w:rPr>
        <w:t>4.11.</w:t>
      </w:r>
      <w:r>
        <w:rPr>
          <w:rFonts w:asciiTheme="majorHAnsi" w:hAnsiTheme="majorHAnsi" w:cstheme="majorHAnsi"/>
          <w:sz w:val="22"/>
          <w:szCs w:val="22"/>
        </w:rPr>
        <w:tab/>
        <w:t>Os recursos interpostos fora do prazo não serão conhecidos.</w:t>
      </w:r>
    </w:p>
    <w:p w14:paraId="26ACC99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4.12.</w:t>
      </w:r>
      <w:r>
        <w:rPr>
          <w:rFonts w:asciiTheme="majorHAnsi" w:hAnsiTheme="majorHAnsi" w:cstheme="majorHAnsi"/>
          <w:sz w:val="22"/>
          <w:szCs w:val="22"/>
        </w:rPr>
        <w:tab/>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DBDD2C2"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4.13.</w:t>
      </w:r>
      <w:r>
        <w:rPr>
          <w:rFonts w:asciiTheme="majorHAnsi" w:hAnsiTheme="majorHAnsi" w:cstheme="majorHAnsi"/>
          <w:sz w:val="22"/>
          <w:szCs w:val="22"/>
        </w:rPr>
        <w:tab/>
        <w:t xml:space="preserve">O recurso e o pedido de reconsideração terão efeito suspensivo do ato ou da decisão recorrida até que sobrevenha decisão final da autoridade competente. </w:t>
      </w:r>
    </w:p>
    <w:p w14:paraId="064B4BD3" w14:textId="77777777" w:rsidR="00F611F5" w:rsidRDefault="00F611F5" w:rsidP="00F611F5">
      <w:pPr>
        <w:ind w:firstLine="708"/>
        <w:jc w:val="both"/>
        <w:rPr>
          <w:rFonts w:asciiTheme="majorHAnsi" w:hAnsiTheme="majorHAnsi" w:cstheme="majorHAnsi"/>
          <w:sz w:val="22"/>
          <w:szCs w:val="22"/>
        </w:rPr>
      </w:pPr>
      <w:r>
        <w:rPr>
          <w:rFonts w:asciiTheme="majorHAnsi" w:hAnsiTheme="majorHAnsi" w:cstheme="majorHAnsi"/>
          <w:b/>
          <w:bCs/>
          <w:sz w:val="22"/>
          <w:szCs w:val="22"/>
        </w:rPr>
        <w:t>4.14.</w:t>
      </w:r>
      <w:r>
        <w:rPr>
          <w:rFonts w:asciiTheme="majorHAnsi" w:hAnsiTheme="majorHAnsi" w:cstheme="majorHAnsi"/>
          <w:sz w:val="22"/>
          <w:szCs w:val="22"/>
        </w:rPr>
        <w:tab/>
        <w:t xml:space="preserve">O acolhimento do recurso invalida tão somente os atos insuscetíveis de aproveitamento. </w:t>
      </w:r>
    </w:p>
    <w:p w14:paraId="11A88DFC" w14:textId="77777777" w:rsidR="00F611F5" w:rsidRDefault="00F611F5" w:rsidP="00F611F5">
      <w:pPr>
        <w:ind w:firstLine="708"/>
        <w:jc w:val="both"/>
        <w:rPr>
          <w:rFonts w:asciiTheme="majorHAnsi" w:hAnsiTheme="majorHAnsi" w:cstheme="majorHAnsi"/>
          <w:b/>
          <w:bCs/>
          <w:sz w:val="22"/>
          <w:szCs w:val="22"/>
        </w:rPr>
      </w:pPr>
      <w:r>
        <w:rPr>
          <w:rFonts w:asciiTheme="majorHAnsi" w:hAnsiTheme="majorHAnsi" w:cstheme="majorHAnsi"/>
          <w:b/>
          <w:bCs/>
          <w:sz w:val="22"/>
          <w:szCs w:val="22"/>
        </w:rPr>
        <w:t>4.15.</w:t>
      </w:r>
      <w:r>
        <w:rPr>
          <w:rFonts w:asciiTheme="majorHAnsi" w:hAnsiTheme="majorHAnsi" w:cstheme="majorHAnsi"/>
          <w:b/>
          <w:bCs/>
          <w:sz w:val="22"/>
          <w:szCs w:val="22"/>
        </w:rPr>
        <w:tab/>
        <w:t xml:space="preserve">Os autos do processo permanecerão com vista franqueada aos interessados no sítio eletrônico </w:t>
      </w:r>
      <w:r>
        <w:rPr>
          <w:rFonts w:asciiTheme="majorHAnsi" w:hAnsiTheme="majorHAnsi" w:cstheme="majorHAnsi"/>
          <w:color w:val="0000FF"/>
          <w:sz w:val="22"/>
          <w:szCs w:val="22"/>
          <w:u w:val="single"/>
          <w:shd w:val="clear" w:color="auto" w:fill="FFFFFF"/>
        </w:rPr>
        <w:t>https://www.portaldecompraspublicas.com.br</w:t>
      </w:r>
      <w:r>
        <w:rPr>
          <w:rFonts w:asciiTheme="majorHAnsi" w:hAnsiTheme="majorHAnsi" w:cstheme="majorHAnsi"/>
          <w:b/>
          <w:bCs/>
          <w:sz w:val="22"/>
          <w:szCs w:val="22"/>
        </w:rPr>
        <w:t>.</w:t>
      </w:r>
    </w:p>
    <w:p w14:paraId="0A5BB618" w14:textId="77777777" w:rsidR="00F611F5" w:rsidRDefault="00F611F5" w:rsidP="00F611F5">
      <w:pPr>
        <w:jc w:val="both"/>
        <w:rPr>
          <w:rFonts w:asciiTheme="majorHAnsi" w:hAnsiTheme="majorHAnsi" w:cstheme="majorHAnsi"/>
          <w:b/>
          <w:bCs/>
          <w:sz w:val="22"/>
          <w:szCs w:val="22"/>
        </w:rPr>
      </w:pPr>
    </w:p>
    <w:p w14:paraId="7B657D5F" w14:textId="77777777" w:rsidR="00F611F5" w:rsidRDefault="00F611F5" w:rsidP="00F611F5">
      <w:pPr>
        <w:jc w:val="both"/>
        <w:rPr>
          <w:rFonts w:asciiTheme="majorHAnsi" w:hAnsiTheme="majorHAnsi" w:cstheme="majorHAnsi"/>
          <w:b/>
          <w:bCs/>
          <w:sz w:val="22"/>
          <w:szCs w:val="22"/>
        </w:rPr>
      </w:pPr>
    </w:p>
    <w:p w14:paraId="7F87B0BA"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5. DAS CONDIÇÕES DE PARTICIPAÇÃO:</w:t>
      </w:r>
    </w:p>
    <w:p w14:paraId="1393BC4B"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5.1.</w:t>
      </w:r>
      <w:r>
        <w:rPr>
          <w:rFonts w:asciiTheme="majorHAnsi" w:hAnsiTheme="majorHAnsi" w:cstheme="majorHAnsi"/>
          <w:sz w:val="22"/>
          <w:szCs w:val="22"/>
        </w:rPr>
        <w:t xml:space="preserve"> Não poderão disputar esta licitação</w:t>
      </w:r>
    </w:p>
    <w:p w14:paraId="5EB6B6CB" w14:textId="62D0DD2D" w:rsidR="00F32C94" w:rsidRDefault="00F611F5" w:rsidP="005934EF">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a)</w:t>
      </w:r>
      <w:r>
        <w:rPr>
          <w:rFonts w:asciiTheme="majorHAnsi" w:hAnsiTheme="majorHAnsi" w:cstheme="majorHAnsi"/>
          <w:sz w:val="22"/>
          <w:szCs w:val="22"/>
        </w:rPr>
        <w:tab/>
        <w:t>aquele que não atenda às condições deste Edital e seu(s) anexo(s);</w:t>
      </w:r>
    </w:p>
    <w:p w14:paraId="388131A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b)</w:t>
      </w:r>
      <w:r>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4F59EF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c)</w:t>
      </w:r>
      <w:r>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84B2D9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d)</w:t>
      </w:r>
      <w:r>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07219B02"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6DD3F41" w14:textId="75C04792" w:rsidR="0059260F" w:rsidRDefault="00F611F5" w:rsidP="00C82D70">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 xml:space="preserve"> f) empresas controladoras, controladas ou coligadas, nos termos da Lei nº 6.404, de 15 de dezembro de 1976, concorrendo entre si;</w:t>
      </w:r>
    </w:p>
    <w:p w14:paraId="6A5772CB"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7DBC970"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h) agente público do órgão ou entidade licitante;</w:t>
      </w:r>
    </w:p>
    <w:p w14:paraId="05CB928D"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i) pessoas jurídicas reunidas em consórcio;</w:t>
      </w:r>
    </w:p>
    <w:p w14:paraId="2549FD43" w14:textId="0F7A9C44" w:rsidR="00F611F5" w:rsidRDefault="00F611F5" w:rsidP="006E3953">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j) Organizações da Sociedade Civil de Interesse Público - OSCIP, atuando nessa condição;</w:t>
      </w:r>
    </w:p>
    <w:p w14:paraId="411EEF7C"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sz w:val="22"/>
          <w:szCs w:val="22"/>
        </w:rPr>
        <w:t>l)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6876B576" w14:textId="77777777" w:rsidR="00F611F5" w:rsidRDefault="00F611F5" w:rsidP="00F611F5">
      <w:pPr>
        <w:tabs>
          <w:tab w:val="left" w:pos="993"/>
        </w:tabs>
        <w:ind w:firstLine="708"/>
        <w:jc w:val="both"/>
        <w:rPr>
          <w:rFonts w:asciiTheme="majorHAnsi" w:hAnsiTheme="majorHAnsi" w:cstheme="majorHAnsi"/>
          <w:sz w:val="22"/>
          <w:szCs w:val="22"/>
        </w:rPr>
      </w:pPr>
    </w:p>
    <w:p w14:paraId="58E5DBF1" w14:textId="312D546C" w:rsidR="00714299" w:rsidRDefault="00F611F5" w:rsidP="00C84074">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5.2. </w:t>
      </w:r>
      <w:r>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711B6E9" w14:textId="324A6497" w:rsidR="005934EF" w:rsidRDefault="00F611F5" w:rsidP="0059260F">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 5.3. </w:t>
      </w:r>
      <w:r>
        <w:rPr>
          <w:rFonts w:asciiTheme="majorHAnsi" w:hAnsiTheme="majorHAnsi" w:cstheme="majorHAnsi"/>
          <w:sz w:val="22"/>
          <w:szCs w:val="22"/>
        </w:rPr>
        <w:t>A critério da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 xml:space="preserve">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148C11F5" w14:textId="0533A45D" w:rsidR="00C82D70" w:rsidRDefault="00F611F5" w:rsidP="00714299">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5.4. </w:t>
      </w:r>
      <w:r>
        <w:rPr>
          <w:rFonts w:asciiTheme="majorHAnsi" w:hAnsiTheme="majorHAnsi" w:cstheme="majorHAnsi"/>
          <w:sz w:val="22"/>
          <w:szCs w:val="22"/>
        </w:rPr>
        <w:t>Equiparam-se aos autores do projeto as empresas integrantes do mesmo grupo econômico.</w:t>
      </w:r>
    </w:p>
    <w:p w14:paraId="2232F3D8"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5.5. </w:t>
      </w:r>
      <w:r>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17C164A3"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5.6. </w:t>
      </w:r>
      <w:r>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713E7969" w14:textId="77777777" w:rsidR="00F611F5" w:rsidRDefault="00F611F5" w:rsidP="00F611F5">
      <w:pPr>
        <w:tabs>
          <w:tab w:val="left" w:pos="993"/>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5.7. </w:t>
      </w:r>
      <w:r>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04C493D4"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5.8.</w:t>
      </w:r>
      <w:r>
        <w:rPr>
          <w:rFonts w:asciiTheme="majorHAnsi" w:hAnsiTheme="majorHAnsi" w:cstheme="majorHAnsi"/>
          <w:b/>
          <w:bCs/>
          <w:sz w:val="22"/>
          <w:szCs w:val="22"/>
        </w:rPr>
        <w:tab/>
      </w:r>
      <w:r>
        <w:rPr>
          <w:rFonts w:asciiTheme="majorHAnsi" w:hAnsiTheme="majorHAnsi" w:cstheme="majorHAnsi"/>
          <w:sz w:val="22"/>
          <w:szCs w:val="22"/>
        </w:rPr>
        <w:t xml:space="preserve">As empresas interessadas deverão se inscrever no endereço eletrônico constante no </w:t>
      </w:r>
      <w:r>
        <w:rPr>
          <w:rFonts w:asciiTheme="majorHAnsi" w:hAnsiTheme="majorHAnsi" w:cstheme="majorHAnsi"/>
          <w:b/>
          <w:sz w:val="22"/>
          <w:szCs w:val="22"/>
        </w:rPr>
        <w:t>subitem 3.1.3</w:t>
      </w:r>
      <w:r>
        <w:rPr>
          <w:rFonts w:asciiTheme="majorHAnsi" w:hAnsiTheme="majorHAnsi" w:cstheme="majorHAnsi"/>
          <w:sz w:val="22"/>
          <w:szCs w:val="22"/>
        </w:rPr>
        <w:t>. deste edital.</w:t>
      </w:r>
    </w:p>
    <w:p w14:paraId="0467E80A"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13D67B4" w14:textId="77777777" w:rsidR="00F611F5" w:rsidRDefault="00F611F5" w:rsidP="00F611F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BC03457" w14:textId="77777777" w:rsidR="00F611F5" w:rsidRDefault="00F611F5" w:rsidP="00F611F5">
      <w:pPr>
        <w:jc w:val="both"/>
        <w:rPr>
          <w:rFonts w:asciiTheme="majorHAnsi" w:hAnsiTheme="majorHAnsi" w:cstheme="majorHAnsi"/>
          <w:b/>
          <w:bCs/>
          <w:sz w:val="22"/>
          <w:szCs w:val="22"/>
        </w:rPr>
      </w:pPr>
      <w:r>
        <w:rPr>
          <w:rFonts w:asciiTheme="majorHAnsi" w:hAnsiTheme="majorHAnsi" w:cstheme="majorHAnsi"/>
          <w:b/>
          <w:bCs/>
          <w:sz w:val="22"/>
          <w:szCs w:val="22"/>
        </w:rPr>
        <w:t>6. DOS LANCES NA ETAPA DE DISPUTA DE PREÇOS:</w:t>
      </w:r>
    </w:p>
    <w:p w14:paraId="27A4C02E" w14:textId="77777777" w:rsidR="00F611F5" w:rsidRDefault="00F611F5" w:rsidP="00F611F5">
      <w:pPr>
        <w:tabs>
          <w:tab w:val="left" w:pos="1134"/>
        </w:tabs>
        <w:ind w:firstLine="708"/>
        <w:jc w:val="both"/>
        <w:rPr>
          <w:rFonts w:asciiTheme="majorHAnsi" w:hAnsiTheme="majorHAnsi" w:cstheme="majorHAnsi"/>
          <w:sz w:val="22"/>
          <w:szCs w:val="22"/>
        </w:rPr>
      </w:pPr>
      <w:r>
        <w:rPr>
          <w:rFonts w:asciiTheme="majorHAnsi" w:hAnsiTheme="majorHAnsi" w:cstheme="majorHAnsi"/>
          <w:b/>
          <w:bCs/>
          <w:sz w:val="22"/>
          <w:szCs w:val="22"/>
        </w:rPr>
        <w:t>6.1.</w:t>
      </w:r>
      <w:r>
        <w:rPr>
          <w:rFonts w:asciiTheme="majorHAnsi" w:hAnsiTheme="majorHAnsi" w:cstheme="majorHAnsi"/>
          <w:sz w:val="22"/>
          <w:szCs w:val="22"/>
        </w:rPr>
        <w:tab/>
        <w:t>Tendo o proponente sido qualificado pelo Pregoeiro, poderá ele participar da sessão de disputa de preços, na data e horários definidos no preâmbulo deste edital.</w:t>
      </w:r>
    </w:p>
    <w:p w14:paraId="766D5EA1" w14:textId="50A7B6E7" w:rsidR="00F611F5" w:rsidRDefault="00F611F5" w:rsidP="00F611F5">
      <w:pPr>
        <w:tabs>
          <w:tab w:val="left" w:pos="1276"/>
        </w:tabs>
        <w:ind w:firstLine="708"/>
        <w:jc w:val="both"/>
        <w:rPr>
          <w:rFonts w:asciiTheme="majorHAnsi" w:hAnsiTheme="majorHAnsi" w:cstheme="majorHAnsi"/>
          <w:b/>
          <w:bCs/>
          <w:sz w:val="22"/>
          <w:szCs w:val="22"/>
        </w:rPr>
      </w:pPr>
      <w:r>
        <w:rPr>
          <w:rFonts w:asciiTheme="majorHAnsi" w:hAnsiTheme="majorHAnsi" w:cstheme="majorHAnsi"/>
          <w:b/>
          <w:bCs/>
          <w:sz w:val="22"/>
          <w:szCs w:val="22"/>
        </w:rPr>
        <w:t>6.1.2.</w:t>
      </w:r>
      <w:r>
        <w:rPr>
          <w:rFonts w:asciiTheme="majorHAnsi" w:hAnsiTheme="majorHAnsi" w:cstheme="majorHAnsi"/>
          <w:b/>
          <w:bCs/>
          <w:sz w:val="22"/>
          <w:szCs w:val="22"/>
        </w:rPr>
        <w:tab/>
      </w:r>
      <w:r>
        <w:rPr>
          <w:rFonts w:asciiTheme="majorHAnsi" w:hAnsiTheme="majorHAnsi" w:cstheme="majorHAnsi"/>
          <w:sz w:val="22"/>
          <w:szCs w:val="22"/>
        </w:rPr>
        <w:t xml:space="preserve">Aberta </w:t>
      </w:r>
      <w:r w:rsidR="00A0781B">
        <w:rPr>
          <w:rFonts w:asciiTheme="majorHAnsi" w:hAnsiTheme="majorHAnsi" w:cstheme="majorHAnsi"/>
          <w:sz w:val="22"/>
          <w:szCs w:val="22"/>
        </w:rPr>
        <w:t>a</w:t>
      </w:r>
      <w:r>
        <w:rPr>
          <w:rFonts w:asciiTheme="majorHAnsi" w:hAnsiTheme="majorHAnsi" w:cstheme="majorHAnsi"/>
          <w:sz w:val="22"/>
          <w:szCs w:val="22"/>
        </w:rPr>
        <w:t xml:space="preserve"> etapa competitiva (Sessão Pública), os proponentes deverão encaminhar lances, exclusivamente por meio do sistema eletrônico, sendo o proponente imediatamente informado do seu recebimento e respectivo valor.</w:t>
      </w:r>
    </w:p>
    <w:p w14:paraId="5CD42FFC"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w:t>
      </w:r>
      <w:r>
        <w:rPr>
          <w:rFonts w:asciiTheme="majorHAnsi" w:hAnsiTheme="majorHAnsi" w:cstheme="majorHAnsi"/>
          <w:sz w:val="22"/>
          <w:szCs w:val="22"/>
        </w:rPr>
        <w:tab/>
        <w:t xml:space="preserve">Os proponentes poderão oferecer lances sucessivos, pelo </w:t>
      </w:r>
      <w:r>
        <w:rPr>
          <w:rFonts w:asciiTheme="majorHAnsi" w:hAnsiTheme="majorHAnsi" w:cstheme="majorHAnsi"/>
          <w:b/>
          <w:bCs/>
          <w:sz w:val="22"/>
          <w:szCs w:val="22"/>
        </w:rPr>
        <w:t>VALOR UNITÁRIO POR ITEM</w:t>
      </w:r>
      <w:r>
        <w:rPr>
          <w:rFonts w:asciiTheme="majorHAnsi" w:hAnsiTheme="majorHAnsi" w:cstheme="majorHAnsi"/>
          <w:sz w:val="22"/>
          <w:szCs w:val="22"/>
        </w:rPr>
        <w:t>, observando o horário fixado e as regras de aceitação dos mesmos.</w:t>
      </w:r>
    </w:p>
    <w:p w14:paraId="7F6C8FB5" w14:textId="2CAF48C9" w:rsidR="0059260F" w:rsidRDefault="00F611F5" w:rsidP="00C82D70">
      <w:pPr>
        <w:tabs>
          <w:tab w:val="left" w:pos="1276"/>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6.1.3.1.</w:t>
      </w:r>
      <w:r>
        <w:rPr>
          <w:rFonts w:asciiTheme="majorHAnsi" w:hAnsiTheme="majorHAnsi" w:cstheme="majorHAnsi"/>
          <w:color w:val="000000"/>
          <w:sz w:val="22"/>
          <w:szCs w:val="22"/>
          <w:lang w:eastAsia="hi-IN" w:bidi="hi-IN"/>
        </w:rPr>
        <w:t xml:space="preserve"> O licitante poderá oferecer valor inferior ou maior percentual de desconto ao último lance por ele ofertado e registrado pelo sistema, sem prejuízo ao previsto no art. 56, § 3º da lei 14133/2021.</w:t>
      </w:r>
    </w:p>
    <w:p w14:paraId="1E6865FA" w14:textId="77777777" w:rsidR="00F611F5" w:rsidRDefault="00F611F5" w:rsidP="00F611F5">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6.1.3.2.</w:t>
      </w:r>
      <w:r>
        <w:rPr>
          <w:rFonts w:asciiTheme="majorHAnsi" w:hAnsiTheme="majorHAnsi" w:cstheme="majorHAnsi"/>
          <w:sz w:val="22"/>
          <w:szCs w:val="22"/>
        </w:rPr>
        <w:tab/>
        <w:t>Se algum proponente fizer um lance que esteja em desacordo com a licitação (preços e diferenças inexequíveis ou excessivas) poderá tê-lo cancelado pelo Pregoeiro através do sistema. A disputa será suspensa, sendo emitido um aviso e na sequência o Pregoeiro justificará o motivo da exclusão através de mensagem aos participantes e em seguida, a disputa será reiniciada pelo Pregoeiro.</w:t>
      </w:r>
    </w:p>
    <w:p w14:paraId="261CF79F"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6.1.4.</w:t>
      </w:r>
      <w:r>
        <w:rPr>
          <w:rFonts w:asciiTheme="majorHAnsi" w:hAnsiTheme="majorHAnsi" w:cstheme="majorHAnsi"/>
          <w:sz w:val="22"/>
          <w:szCs w:val="22"/>
        </w:rPr>
        <w:tab/>
        <w:t>Serão aceitos lances em conformidade com o previsto na Lei nº 14.133/2021, no art. 56, §3º.</w:t>
      </w:r>
    </w:p>
    <w:p w14:paraId="40545365"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6.1.5.</w:t>
      </w:r>
      <w:r>
        <w:rPr>
          <w:rFonts w:asciiTheme="majorHAnsi" w:hAnsiTheme="majorHAnsi" w:cstheme="majorHAnsi"/>
          <w:sz w:val="22"/>
          <w:szCs w:val="22"/>
        </w:rPr>
        <w:tab/>
        <w:t>Durante a Sessão Pública do Pregão Eletrônico, as proponentes serão informadas em tempo real, do valor do menor lance registrado, sendo vedada à identificação do seu detentor.</w:t>
      </w:r>
    </w:p>
    <w:p w14:paraId="012F1A0A" w14:textId="616DF153" w:rsidR="00F611F5" w:rsidRDefault="00F611F5" w:rsidP="006E3953">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 </w:t>
      </w:r>
      <w:r>
        <w:rPr>
          <w:rFonts w:asciiTheme="majorHAnsi" w:hAnsiTheme="majorHAnsi" w:cstheme="majorHAnsi"/>
          <w:bCs/>
          <w:sz w:val="22"/>
          <w:szCs w:val="22"/>
        </w:rPr>
        <w:t>Será adotado para o envio de lances o modo de disputa aberta.</w:t>
      </w:r>
    </w:p>
    <w:p w14:paraId="4E6350BB" w14:textId="77777777" w:rsidR="00F611F5" w:rsidRDefault="00F611F5" w:rsidP="00F611F5">
      <w:pPr>
        <w:tabs>
          <w:tab w:val="left" w:pos="1418"/>
        </w:tabs>
        <w:ind w:firstLine="708"/>
        <w:jc w:val="both"/>
        <w:rPr>
          <w:rFonts w:asciiTheme="majorHAnsi" w:hAnsiTheme="majorHAnsi" w:cstheme="majorHAnsi"/>
          <w:color w:val="000000"/>
          <w:sz w:val="22"/>
          <w:szCs w:val="22"/>
          <w:lang w:eastAsia="hi-IN" w:bidi="hi-IN"/>
        </w:rPr>
      </w:pPr>
      <w:r>
        <w:rPr>
          <w:rFonts w:asciiTheme="majorHAnsi" w:hAnsiTheme="majorHAnsi" w:cstheme="majorHAnsi"/>
          <w:b/>
          <w:bCs/>
          <w:sz w:val="22"/>
          <w:szCs w:val="22"/>
        </w:rPr>
        <w:t>6.1.6.1.</w:t>
      </w:r>
      <w:r>
        <w:rPr>
          <w:rFonts w:asciiTheme="majorHAnsi" w:hAnsiTheme="majorHAnsi" w:cstheme="majorHAnsi"/>
          <w:sz w:val="22"/>
          <w:szCs w:val="22"/>
          <w:lang w:eastAsia="hi-IN" w:bidi="hi-IN"/>
        </w:rPr>
        <w:t xml:space="preserve"> A etapa de envio de lances na Sessão Pública durará 10min (dez minutos) e, após isso, será prorrogada automaticamente pelo sistema quando </w:t>
      </w:r>
      <w:r>
        <w:rPr>
          <w:rFonts w:asciiTheme="majorHAnsi" w:hAnsiTheme="majorHAnsi" w:cstheme="majorHAnsi"/>
          <w:color w:val="000000"/>
          <w:sz w:val="22"/>
          <w:szCs w:val="22"/>
          <w:lang w:eastAsia="hi-IN" w:bidi="hi-IN"/>
        </w:rPr>
        <w:t>houver lance ofertado nos últimos 2min (dois minutos) do período de duração da Sessão Pública.</w:t>
      </w:r>
    </w:p>
    <w:p w14:paraId="17CB54BE" w14:textId="2B61C607" w:rsidR="00F611F5" w:rsidRDefault="00F611F5" w:rsidP="00F32C94">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 6.1.6.1.1. </w:t>
      </w:r>
      <w:r>
        <w:rPr>
          <w:rFonts w:asciiTheme="majorHAnsi" w:hAnsiTheme="majorHAnsi" w:cstheme="majorHAnsi"/>
          <w:bCs/>
          <w:sz w:val="22"/>
          <w:szCs w:val="22"/>
        </w:rPr>
        <w:t xml:space="preserve">A prorrogação automática da etapa de envio de lances, de que trata o </w:t>
      </w:r>
      <w:r>
        <w:rPr>
          <w:rFonts w:asciiTheme="majorHAnsi" w:hAnsiTheme="majorHAnsi" w:cstheme="majorHAnsi"/>
          <w:b/>
          <w:bCs/>
          <w:sz w:val="22"/>
          <w:szCs w:val="22"/>
        </w:rPr>
        <w:t>subitem 6.1.6.1.,</w:t>
      </w:r>
      <w:r>
        <w:rPr>
          <w:rFonts w:asciiTheme="majorHAnsi" w:hAnsiTheme="majorHAnsi" w:cstheme="majorHAnsi"/>
          <w:bCs/>
          <w:sz w:val="22"/>
          <w:szCs w:val="22"/>
        </w:rPr>
        <w:t xml:space="preserve"> será de 2min (dois minutos) e ocorrerá sucessivamente sempre que houver lances enviados nesse período de prorrogação, inclusive quando se tratar de lances intermediários.</w:t>
      </w:r>
    </w:p>
    <w:p w14:paraId="7C2259A7" w14:textId="77777777" w:rsidR="00714299" w:rsidRDefault="00714299" w:rsidP="00F32C94">
      <w:pPr>
        <w:tabs>
          <w:tab w:val="left" w:pos="1418"/>
        </w:tabs>
        <w:ind w:firstLine="708"/>
        <w:jc w:val="both"/>
        <w:rPr>
          <w:rFonts w:asciiTheme="majorHAnsi" w:hAnsiTheme="majorHAnsi" w:cstheme="majorHAnsi"/>
          <w:bCs/>
          <w:sz w:val="22"/>
          <w:szCs w:val="22"/>
        </w:rPr>
      </w:pPr>
    </w:p>
    <w:p w14:paraId="6E7EC0D5" w14:textId="77777777" w:rsidR="00F611F5" w:rsidRDefault="00F611F5" w:rsidP="00F611F5">
      <w:pPr>
        <w:tabs>
          <w:tab w:val="left" w:pos="1418"/>
        </w:tabs>
        <w:ind w:firstLine="708"/>
        <w:jc w:val="both"/>
        <w:rPr>
          <w:rFonts w:asciiTheme="majorHAnsi" w:hAnsiTheme="majorHAnsi" w:cstheme="majorHAnsi"/>
          <w:bCs/>
          <w:sz w:val="22"/>
          <w:szCs w:val="22"/>
        </w:rPr>
      </w:pPr>
      <w:r>
        <w:rPr>
          <w:rFonts w:asciiTheme="majorHAnsi" w:hAnsiTheme="majorHAnsi" w:cstheme="majorHAnsi"/>
          <w:b/>
          <w:bCs/>
          <w:sz w:val="22"/>
          <w:szCs w:val="22"/>
        </w:rPr>
        <w:t xml:space="preserve">6.1.6.1.2. </w:t>
      </w:r>
      <w:r>
        <w:rPr>
          <w:rFonts w:asciiTheme="majorHAnsi" w:hAnsiTheme="majorHAnsi" w:cstheme="majorHAnsi"/>
          <w:bCs/>
          <w:sz w:val="22"/>
          <w:szCs w:val="22"/>
        </w:rPr>
        <w:t xml:space="preserve">Na hipótese de não haver novos lances na forma estabelecida no </w:t>
      </w:r>
      <w:r>
        <w:rPr>
          <w:rFonts w:asciiTheme="majorHAnsi" w:hAnsiTheme="majorHAnsi" w:cstheme="majorHAnsi"/>
          <w:b/>
          <w:bCs/>
          <w:sz w:val="22"/>
          <w:szCs w:val="22"/>
        </w:rPr>
        <w:t>subitem 6.1.6.1.,</w:t>
      </w:r>
      <w:r>
        <w:rPr>
          <w:rFonts w:asciiTheme="majorHAnsi" w:hAnsiTheme="majorHAnsi" w:cstheme="majorHAnsi"/>
          <w:bCs/>
          <w:sz w:val="22"/>
          <w:szCs w:val="22"/>
        </w:rPr>
        <w:t xml:space="preserve"> a Sessão Pública será encerrada automaticamente.</w:t>
      </w:r>
    </w:p>
    <w:p w14:paraId="2E82F3EB" w14:textId="77777777" w:rsidR="006E3953" w:rsidRDefault="006E3953" w:rsidP="00F611F5">
      <w:pPr>
        <w:tabs>
          <w:tab w:val="left" w:pos="1418"/>
        </w:tabs>
        <w:jc w:val="both"/>
        <w:rPr>
          <w:rFonts w:asciiTheme="majorHAnsi" w:hAnsiTheme="majorHAnsi" w:cstheme="majorHAnsi"/>
          <w:bCs/>
          <w:sz w:val="22"/>
          <w:szCs w:val="22"/>
        </w:rPr>
      </w:pPr>
    </w:p>
    <w:p w14:paraId="253C47E5" w14:textId="4CD64CA9" w:rsidR="00C82D70" w:rsidRDefault="00F611F5" w:rsidP="00714299">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6.1.7.</w:t>
      </w:r>
      <w:r>
        <w:rPr>
          <w:rFonts w:asciiTheme="majorHAnsi" w:hAnsiTheme="majorHAnsi" w:cstheme="majorHAnsi"/>
          <w:b/>
          <w:bCs/>
          <w:sz w:val="22"/>
          <w:szCs w:val="22"/>
        </w:rPr>
        <w:tab/>
      </w:r>
      <w:r>
        <w:rPr>
          <w:rFonts w:asciiTheme="majorHAnsi" w:hAnsiTheme="majorHAnsi" w:cstheme="majorHAnsi"/>
          <w:sz w:val="22"/>
          <w:szCs w:val="22"/>
        </w:rPr>
        <w:t>No caso de desconexão com o Pregoeiro, no decorrer da etapa competitiva do Pregão Eletrônico, o sistema eletrônico poderá permanecer acessível às proponentes, para a recepção dos lances, retornando o Pregoeiro, quando possível, sua atuação no certame, sem prejuízo dos atos realizados.</w:t>
      </w:r>
    </w:p>
    <w:p w14:paraId="4106FA4E"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6.1.8.</w:t>
      </w:r>
      <w:r>
        <w:rPr>
          <w:rFonts w:asciiTheme="majorHAnsi" w:hAnsiTheme="majorHAnsi" w:cstheme="majorHAnsi"/>
          <w:sz w:val="22"/>
          <w:szCs w:val="22"/>
        </w:rPr>
        <w:tab/>
        <w:t>Quando a desconexão persistir por tempo superior a 10min (dez minutos) a Sessão Pública do Pregão Eletrônico será suspensa e terá reinício somente após comunicação expressa aos participantes.</w:t>
      </w:r>
    </w:p>
    <w:p w14:paraId="43BD4DA4"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 xml:space="preserve">6.1.9. </w:t>
      </w:r>
      <w:r>
        <w:rPr>
          <w:rFonts w:asciiTheme="majorHAnsi" w:hAnsiTheme="majorHAnsi" w:cstheme="majorHAnsi"/>
          <w:sz w:val="22"/>
          <w:szCs w:val="22"/>
          <w:lang w:eastAsia="hi-IN" w:bidi="hi-IN"/>
        </w:rPr>
        <w:t>Após a etapa de envio de lances, haverá a aplicação dos critérios de desempate previstos nos </w:t>
      </w:r>
      <w:hyperlink r:id="rId12" w:anchor="art44" w:history="1">
        <w:r>
          <w:rPr>
            <w:rStyle w:val="Hyperlink"/>
            <w:rFonts w:asciiTheme="majorHAnsi" w:hAnsiTheme="majorHAnsi" w:cstheme="majorHAnsi"/>
            <w:sz w:val="22"/>
            <w:szCs w:val="22"/>
            <w:lang w:eastAsia="hi-IN" w:bidi="hi-IN"/>
          </w:rPr>
          <w:t>art. 44</w:t>
        </w:r>
      </w:hyperlink>
      <w:r>
        <w:rPr>
          <w:rFonts w:asciiTheme="majorHAnsi" w:hAnsiTheme="majorHAnsi" w:cstheme="majorHAnsi"/>
          <w:sz w:val="22"/>
          <w:szCs w:val="22"/>
          <w:lang w:eastAsia="hi-IN" w:bidi="hi-IN"/>
        </w:rPr>
        <w:t> e </w:t>
      </w:r>
      <w:hyperlink r:id="rId13" w:anchor="art45" w:history="1">
        <w:r>
          <w:rPr>
            <w:rStyle w:val="Hyperlink"/>
            <w:rFonts w:asciiTheme="majorHAnsi" w:hAnsiTheme="majorHAnsi" w:cstheme="majorHAnsi"/>
            <w:sz w:val="22"/>
            <w:szCs w:val="22"/>
            <w:lang w:eastAsia="hi-IN" w:bidi="hi-IN"/>
          </w:rPr>
          <w:t>art. 45 da Lei Complementar nº 123, de 14 de dezembro de 2006</w:t>
        </w:r>
      </w:hyperlink>
      <w:r>
        <w:rPr>
          <w:rFonts w:asciiTheme="majorHAnsi" w:hAnsiTheme="majorHAnsi" w:cstheme="majorHAnsi"/>
          <w:sz w:val="22"/>
          <w:szCs w:val="22"/>
          <w:lang w:eastAsia="hi-IN" w:bidi="hi-IN"/>
        </w:rPr>
        <w:t>, seguido da aplicação do critério estabelecido no art. 60 da Lei nº 14.133, de 2021.</w:t>
      </w:r>
    </w:p>
    <w:p w14:paraId="5058551C" w14:textId="77777777" w:rsidR="00F611F5" w:rsidRDefault="00F611F5" w:rsidP="00F611F5">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6.1.9.1.</w:t>
      </w:r>
      <w:r>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67C5E66A"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6.1.9.2.</w:t>
      </w:r>
      <w:r>
        <w:rPr>
          <w:rFonts w:asciiTheme="majorHAnsi" w:hAnsiTheme="majorHAnsi" w:cstheme="majorHAnsi"/>
          <w:sz w:val="22"/>
          <w:szCs w:val="22"/>
          <w:lang w:eastAsia="hi-IN" w:bidi="hi-IN"/>
        </w:rPr>
        <w:t xml:space="preserve"> Os critérios de desempate serão aplicados nos termos do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caso não haja envio de lances após o início da fase competitiva.</w:t>
      </w:r>
    </w:p>
    <w:p w14:paraId="2E256925"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6C3F74D9"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 </w:t>
      </w:r>
      <w:r>
        <w:rPr>
          <w:rFonts w:asciiTheme="majorHAnsi" w:hAnsiTheme="majorHAnsi" w:cstheme="majorHAnsi"/>
          <w:sz w:val="22"/>
          <w:szCs w:val="22"/>
          <w:lang w:eastAsia="hi-IN" w:bidi="hi-IN"/>
        </w:rPr>
        <w:t>Encerrada a etapa de envio de lances da Sessão Pública, o Pregoeiro encaminhará, pelo sistema eletrônico, contraproposta ao licitante que tenha apresentado o melhor preço, para que seja obtida melhor proposta, vedada a negociação em condições diferentes das previstas no edital.</w:t>
      </w:r>
    </w:p>
    <w:p w14:paraId="5972A2D0"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 xml:space="preserve">6.1.10.1. </w:t>
      </w:r>
      <w:r>
        <w:rPr>
          <w:rFonts w:asciiTheme="majorHAnsi" w:hAnsiTheme="majorHAnsi" w:cstheme="majorHAnsi"/>
          <w:sz w:val="22"/>
          <w:szCs w:val="22"/>
          <w:lang w:eastAsia="hi-IN" w:bidi="hi-IN"/>
        </w:rPr>
        <w:t>A negociação será realizada por meio do sistema e poderá ser acompanhada pelos demais licitantes.</w:t>
      </w:r>
    </w:p>
    <w:p w14:paraId="672AA48E" w14:textId="77777777" w:rsidR="00F32C94" w:rsidRDefault="00F32C94" w:rsidP="00F611F5">
      <w:pPr>
        <w:tabs>
          <w:tab w:val="left" w:pos="1418"/>
        </w:tabs>
        <w:ind w:firstLine="708"/>
        <w:jc w:val="both"/>
        <w:rPr>
          <w:rFonts w:asciiTheme="majorHAnsi" w:hAnsiTheme="majorHAnsi" w:cstheme="majorHAnsi"/>
          <w:sz w:val="22"/>
          <w:szCs w:val="22"/>
        </w:rPr>
      </w:pPr>
    </w:p>
    <w:p w14:paraId="1DDCFA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6.1.11.</w:t>
      </w:r>
      <w:r>
        <w:rPr>
          <w:rFonts w:asciiTheme="majorHAnsi" w:hAnsiTheme="majorHAnsi" w:cstheme="majorHAnsi"/>
          <w:sz w:val="22"/>
          <w:szCs w:val="22"/>
          <w:lang w:eastAsia="hi-IN" w:bidi="hi-IN"/>
        </w:rPr>
        <w:t xml:space="preserve">  Encerrada a etapa de negociação de que trata o </w:t>
      </w:r>
      <w:r>
        <w:rPr>
          <w:rFonts w:asciiTheme="majorHAnsi" w:hAnsiTheme="majorHAnsi" w:cstheme="majorHAnsi"/>
          <w:b/>
          <w:sz w:val="22"/>
          <w:szCs w:val="22"/>
          <w:lang w:eastAsia="hi-IN" w:bidi="hi-IN"/>
        </w:rPr>
        <w:t>subitem 6.1.9.</w:t>
      </w:r>
      <w:r>
        <w:rPr>
          <w:rFonts w:asciiTheme="majorHAnsi" w:hAnsiTheme="majorHAnsi" w:cstheme="majorHAnsi"/>
          <w:sz w:val="22"/>
          <w:szCs w:val="22"/>
          <w:lang w:eastAsia="hi-IN" w:bidi="hi-IN"/>
        </w:rPr>
        <w:t xml:space="preserve">, o Pregoeiro verificará se o licitante provisoriamente classificado em primeiro lugar atende às condições de participação no certame, conforme previsto no art. 14 da Lei nº 14.133/2021, legislação correlata e no item </w:t>
      </w:r>
      <w:r>
        <w:rPr>
          <w:rFonts w:asciiTheme="majorHAnsi" w:hAnsiTheme="majorHAnsi" w:cstheme="majorHAnsi"/>
          <w:b/>
          <w:bCs/>
          <w:sz w:val="22"/>
          <w:szCs w:val="22"/>
        </w:rPr>
        <w:t>5.1.</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1899504"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 Cadastro de Fornecedores Municipais;</w:t>
      </w:r>
    </w:p>
    <w:p w14:paraId="56268FF2"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Cadastro Nacional de Empresas Inidôneas e Suspensas - CEIS, mantido pela Controladoria-Geral da União (https://www.portaltransparencia.gov.br/</w:t>
      </w:r>
      <w:proofErr w:type="spellStart"/>
      <w:r>
        <w:rPr>
          <w:rFonts w:asciiTheme="majorHAnsi" w:hAnsiTheme="majorHAnsi" w:cstheme="majorHAnsi"/>
          <w:sz w:val="22"/>
          <w:szCs w:val="22"/>
          <w:lang w:eastAsia="hi-IN" w:bidi="hi-IN"/>
        </w:rPr>
        <w:t>sancoes</w:t>
      </w:r>
      <w:proofErr w:type="spellEnd"/>
      <w:r>
        <w:rPr>
          <w:rFonts w:asciiTheme="majorHAnsi" w:hAnsiTheme="majorHAnsi" w:cstheme="majorHAnsi"/>
          <w:sz w:val="22"/>
          <w:szCs w:val="22"/>
          <w:lang w:eastAsia="hi-IN" w:bidi="hi-IN"/>
        </w:rPr>
        <w:t>/</w:t>
      </w:r>
      <w:proofErr w:type="spellStart"/>
      <w:r>
        <w:rPr>
          <w:rFonts w:asciiTheme="majorHAnsi" w:hAnsiTheme="majorHAnsi" w:cstheme="majorHAnsi"/>
          <w:sz w:val="22"/>
          <w:szCs w:val="22"/>
          <w:lang w:eastAsia="hi-IN" w:bidi="hi-IN"/>
        </w:rPr>
        <w:t>ceis</w:t>
      </w:r>
      <w:proofErr w:type="spellEnd"/>
      <w:r>
        <w:rPr>
          <w:rFonts w:asciiTheme="majorHAnsi" w:hAnsiTheme="majorHAnsi" w:cstheme="majorHAnsi"/>
          <w:sz w:val="22"/>
          <w:szCs w:val="22"/>
          <w:lang w:eastAsia="hi-IN" w:bidi="hi-IN"/>
        </w:rPr>
        <w:t>); e</w:t>
      </w:r>
    </w:p>
    <w:p w14:paraId="206D1A6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Cadastro Nacional de Empresas Punidas – CNEP, mantido pela Controladoria-Geral da União (</w:t>
      </w:r>
      <w:hyperlink r:id="rId14" w:history="1">
        <w:r>
          <w:rPr>
            <w:rStyle w:val="Hyperlink"/>
            <w:rFonts w:asciiTheme="majorHAnsi" w:hAnsiTheme="majorHAnsi" w:cstheme="majorHAnsi"/>
            <w:sz w:val="22"/>
            <w:szCs w:val="22"/>
            <w:lang w:eastAsia="hi-IN" w:bidi="hi-IN"/>
          </w:rPr>
          <w:t>https://www.portaltransparencia.gov.br/sancoes/cnep</w:t>
        </w:r>
      </w:hyperlink>
      <w:r>
        <w:rPr>
          <w:rFonts w:asciiTheme="majorHAnsi" w:hAnsiTheme="majorHAnsi" w:cstheme="majorHAnsi"/>
          <w:sz w:val="22"/>
          <w:szCs w:val="22"/>
          <w:lang w:eastAsia="hi-IN" w:bidi="hi-IN"/>
        </w:rPr>
        <w:t>).</w:t>
      </w:r>
    </w:p>
    <w:p w14:paraId="795C26D9" w14:textId="77777777" w:rsidR="0059260F" w:rsidRDefault="0059260F" w:rsidP="00F611F5">
      <w:pPr>
        <w:tabs>
          <w:tab w:val="left" w:pos="1418"/>
        </w:tabs>
        <w:jc w:val="both"/>
        <w:rPr>
          <w:rFonts w:asciiTheme="majorHAnsi" w:hAnsiTheme="majorHAnsi" w:cstheme="majorHAnsi"/>
          <w:sz w:val="22"/>
          <w:szCs w:val="22"/>
          <w:lang w:eastAsia="hi-IN" w:bidi="hi-IN"/>
        </w:rPr>
      </w:pPr>
    </w:p>
    <w:p w14:paraId="274F8D4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6.1.12.</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31ECC187"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6.1.13.</w:t>
      </w:r>
      <w:r>
        <w:rPr>
          <w:rFonts w:asciiTheme="majorHAnsi" w:hAnsiTheme="majorHAnsi" w:cstheme="majorHAnsi"/>
          <w:sz w:val="22"/>
          <w:szCs w:val="22"/>
          <w:lang w:eastAsia="hi-IN" w:bidi="hi-IN"/>
        </w:rPr>
        <w:t xml:space="preserve"> 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62C929DD"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a)</w:t>
      </w:r>
      <w:r>
        <w:rPr>
          <w:rFonts w:asciiTheme="majorHAnsi" w:hAnsiTheme="majorHAnsi" w:cstheme="majorHAnsi"/>
          <w:sz w:val="22"/>
          <w:szCs w:val="22"/>
        </w:rPr>
        <w:t xml:space="preserve"> </w:t>
      </w:r>
      <w:r>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79D04F04" w14:textId="70D45822" w:rsidR="00F611F5" w:rsidRDefault="00F611F5" w:rsidP="006E3953">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b) O licitante será convocado para manifestação previamente a uma eventual desclassificação. (IN nº 3/2018, art. 29, §2º).</w:t>
      </w:r>
    </w:p>
    <w:p w14:paraId="47743F51"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sz w:val="22"/>
          <w:szCs w:val="22"/>
          <w:lang w:eastAsia="hi-IN" w:bidi="hi-IN"/>
        </w:rPr>
        <w:t>c) Constatada a existência de sanção, o licitante será reputado inabilitado, por falta de condição de participação.</w:t>
      </w:r>
    </w:p>
    <w:p w14:paraId="51ADF1CC"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1922041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lang w:eastAsia="hi-IN" w:bidi="hi-IN"/>
        </w:rPr>
        <w:t>6.1.14.</w:t>
      </w:r>
      <w:r>
        <w:rPr>
          <w:rFonts w:asciiTheme="majorHAnsi" w:hAnsiTheme="majorHAnsi" w:cstheme="majorHAnsi"/>
          <w:b/>
          <w:bCs/>
          <w:sz w:val="22"/>
          <w:szCs w:val="22"/>
          <w:lang w:eastAsia="hi-IN" w:bidi="hi-IN"/>
        </w:rPr>
        <w:tab/>
      </w:r>
      <w:r>
        <w:rPr>
          <w:rFonts w:asciiTheme="majorHAnsi" w:hAnsiTheme="majorHAnsi" w:cstheme="majorHAnsi"/>
          <w:sz w:val="22"/>
          <w:szCs w:val="22"/>
          <w:lang w:eastAsia="hi-IN" w:bidi="hi-IN"/>
        </w:rPr>
        <w:t>Caso o licitante provisoriamente classificado em primeiro lugar tenha se utilizado de algum tratamento favorecido às ME/</w:t>
      </w:r>
      <w:proofErr w:type="spellStart"/>
      <w:r>
        <w:rPr>
          <w:rFonts w:asciiTheme="majorHAnsi" w:hAnsiTheme="majorHAnsi" w:cstheme="majorHAnsi"/>
          <w:sz w:val="22"/>
          <w:szCs w:val="22"/>
          <w:lang w:eastAsia="hi-IN" w:bidi="hi-IN"/>
        </w:rPr>
        <w:t>EPPs</w:t>
      </w:r>
      <w:proofErr w:type="spellEnd"/>
      <w:r>
        <w:rPr>
          <w:rFonts w:asciiTheme="majorHAnsi" w:hAnsiTheme="majorHAnsi" w:cstheme="majorHAnsi"/>
          <w:sz w:val="22"/>
          <w:szCs w:val="22"/>
          <w:lang w:eastAsia="hi-IN" w:bidi="hi-IN"/>
        </w:rPr>
        <w:t xml:space="preserve">, o pregoeiro verificará se faz jus ao benefício, em conformidade com o item </w:t>
      </w:r>
      <w:r>
        <w:rPr>
          <w:rFonts w:asciiTheme="majorHAnsi" w:hAnsiTheme="majorHAnsi" w:cstheme="majorHAnsi"/>
          <w:sz w:val="22"/>
          <w:szCs w:val="22"/>
        </w:rPr>
        <w:t xml:space="preserve">3.2.1.4. </w:t>
      </w:r>
      <w:r>
        <w:rPr>
          <w:rFonts w:asciiTheme="majorHAnsi" w:hAnsiTheme="majorHAnsi" w:cstheme="majorHAnsi"/>
          <w:sz w:val="22"/>
          <w:szCs w:val="22"/>
          <w:lang w:eastAsia="hi-IN" w:bidi="hi-IN"/>
        </w:rPr>
        <w:t>deste edital.</w:t>
      </w:r>
    </w:p>
    <w:p w14:paraId="4904A0AE"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p>
    <w:p w14:paraId="46939F4E" w14:textId="69F7BF3D" w:rsidR="006E3953" w:rsidRDefault="00F611F5" w:rsidP="00F32C94">
      <w:pPr>
        <w:tabs>
          <w:tab w:val="left" w:pos="1418"/>
        </w:tabs>
        <w:ind w:firstLine="708"/>
        <w:jc w:val="both"/>
        <w:rPr>
          <w:rFonts w:asciiTheme="majorHAnsi" w:hAnsiTheme="majorHAnsi" w:cstheme="majorHAnsi"/>
          <w:sz w:val="22"/>
          <w:szCs w:val="22"/>
        </w:rPr>
      </w:pPr>
      <w:r>
        <w:rPr>
          <w:rFonts w:asciiTheme="majorHAnsi" w:hAnsiTheme="majorHAnsi" w:cstheme="majorHAnsi"/>
          <w:b/>
          <w:bCs/>
          <w:sz w:val="22"/>
          <w:szCs w:val="22"/>
        </w:rPr>
        <w:t>6.2.</w:t>
      </w:r>
      <w:r>
        <w:rPr>
          <w:rFonts w:asciiTheme="majorHAnsi" w:hAnsiTheme="majorHAnsi" w:cstheme="majorHAnsi"/>
          <w:sz w:val="22"/>
          <w:szCs w:val="22"/>
        </w:rPr>
        <w:t xml:space="preserve"> Terminada a sessão, o sistema automaticamente rejeitará qualquer tentativa de envio de lances.</w:t>
      </w:r>
    </w:p>
    <w:p w14:paraId="5E089E8F" w14:textId="77777777" w:rsidR="00F611F5" w:rsidRDefault="00F611F5" w:rsidP="00F611F5">
      <w:pPr>
        <w:tabs>
          <w:tab w:val="left" w:pos="1418"/>
        </w:tabs>
        <w:ind w:firstLine="708"/>
        <w:jc w:val="both"/>
        <w:rPr>
          <w:rFonts w:asciiTheme="majorHAnsi" w:hAnsiTheme="majorHAnsi" w:cstheme="majorHAnsi"/>
          <w:sz w:val="22"/>
          <w:szCs w:val="22"/>
          <w:lang w:eastAsia="hi-IN" w:bidi="hi-IN"/>
        </w:rPr>
      </w:pPr>
      <w:r>
        <w:rPr>
          <w:rFonts w:asciiTheme="majorHAnsi" w:hAnsiTheme="majorHAnsi" w:cstheme="majorHAnsi"/>
          <w:b/>
          <w:bCs/>
          <w:sz w:val="22"/>
          <w:szCs w:val="22"/>
        </w:rPr>
        <w:t>6.3.</w:t>
      </w:r>
      <w:r>
        <w:rPr>
          <w:rFonts w:asciiTheme="majorHAnsi" w:hAnsiTheme="majorHAnsi" w:cstheme="majorHAnsi"/>
          <w:color w:val="000000"/>
          <w:sz w:val="22"/>
          <w:szCs w:val="22"/>
          <w:lang w:eastAsia="hi-IN" w:bidi="hi-IN"/>
        </w:rPr>
        <w:t xml:space="preserve"> O licitante declarado vencedor deverá, quando solicitado pelo pregoeiro, no prazo de 2 (dois) dias úteis, contado da solicitação no sistema, enviar a proposta e, se necessário, os documentos complementares, adequada ao último lance ofertado após a negociação</w:t>
      </w:r>
      <w:r>
        <w:rPr>
          <w:rFonts w:asciiTheme="majorHAnsi" w:hAnsiTheme="majorHAnsi" w:cstheme="majorHAnsi"/>
          <w:sz w:val="22"/>
          <w:szCs w:val="22"/>
          <w:lang w:eastAsia="hi-IN" w:bidi="hi-IN"/>
        </w:rPr>
        <w:t>.</w:t>
      </w:r>
    </w:p>
    <w:p w14:paraId="1D60B359" w14:textId="77777777" w:rsidR="00EB1FDF" w:rsidRDefault="00EB1FDF" w:rsidP="00C90BB3">
      <w:pPr>
        <w:jc w:val="both"/>
        <w:rPr>
          <w:rFonts w:asciiTheme="majorHAnsi" w:hAnsiTheme="majorHAnsi" w:cstheme="majorHAnsi"/>
          <w:b/>
          <w:bCs/>
          <w:sz w:val="22"/>
          <w:szCs w:val="22"/>
        </w:rPr>
      </w:pPr>
    </w:p>
    <w:p w14:paraId="423A32A1" w14:textId="77777777" w:rsidR="0091667D" w:rsidRPr="00565B41" w:rsidRDefault="0091667D" w:rsidP="00C90BB3">
      <w:pPr>
        <w:jc w:val="both"/>
        <w:rPr>
          <w:rFonts w:asciiTheme="majorHAnsi" w:hAnsiTheme="majorHAnsi" w:cstheme="majorHAnsi"/>
          <w:b/>
          <w:bCs/>
          <w:sz w:val="22"/>
          <w:szCs w:val="22"/>
        </w:rPr>
      </w:pPr>
    </w:p>
    <w:p w14:paraId="0FDA5C9D" w14:textId="351EA2BF"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7. DA HABILITAÇÃO:</w:t>
      </w:r>
    </w:p>
    <w:p w14:paraId="471F9AAC"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7.1.</w:t>
      </w:r>
      <w:r w:rsidRPr="00565B41">
        <w:rPr>
          <w:rFonts w:asciiTheme="majorHAnsi" w:hAnsiTheme="majorHAnsi" w:cstheme="majorHAnsi"/>
          <w:sz w:val="22"/>
          <w:szCs w:val="22"/>
        </w:rPr>
        <w:tab/>
        <w:t xml:space="preserve">Para fins de habilitação, os licitantes deverão obedecer ao previsto no </w:t>
      </w:r>
      <w:r w:rsidRPr="00565B41">
        <w:rPr>
          <w:rFonts w:asciiTheme="majorHAnsi" w:hAnsiTheme="majorHAnsi" w:cstheme="majorHAnsi"/>
          <w:b/>
          <w:sz w:val="22"/>
          <w:szCs w:val="22"/>
        </w:rPr>
        <w:t xml:space="preserve">subitem </w:t>
      </w:r>
      <w:proofErr w:type="gramStart"/>
      <w:r w:rsidRPr="00565B41">
        <w:rPr>
          <w:rFonts w:asciiTheme="majorHAnsi" w:hAnsiTheme="majorHAnsi" w:cstheme="majorHAnsi"/>
          <w:b/>
          <w:sz w:val="22"/>
          <w:szCs w:val="22"/>
        </w:rPr>
        <w:t>3.2.</w:t>
      </w:r>
      <w:r w:rsidRPr="00565B41">
        <w:rPr>
          <w:rFonts w:asciiTheme="majorHAnsi" w:hAnsiTheme="majorHAnsi" w:cstheme="majorHAnsi"/>
          <w:sz w:val="22"/>
          <w:szCs w:val="22"/>
        </w:rPr>
        <w:t>.</w:t>
      </w:r>
      <w:proofErr w:type="gramEnd"/>
    </w:p>
    <w:p w14:paraId="52B08F54" w14:textId="2077F11B" w:rsidR="00B84232" w:rsidRPr="00565B41" w:rsidRDefault="00C90BB3" w:rsidP="00CF066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7.2.</w:t>
      </w:r>
      <w:r w:rsidRPr="00565B41">
        <w:rPr>
          <w:rFonts w:asciiTheme="majorHAnsi" w:hAnsiTheme="majorHAnsi" w:cstheme="majorHAnsi"/>
          <w:sz w:val="22"/>
          <w:szCs w:val="22"/>
        </w:rPr>
        <w:tab/>
        <w:t xml:space="preserve">Eventuais autenticações de documentos exigidos no edital são de inteira responsabilidade do licitante. </w:t>
      </w:r>
    </w:p>
    <w:p w14:paraId="46E4A601"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7.3.</w:t>
      </w:r>
      <w:r w:rsidRPr="00565B41">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77777777" w:rsidR="00C90BB3" w:rsidRPr="00565B41" w:rsidRDefault="00C90BB3" w:rsidP="00C90BB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w:t>
      </w:r>
      <w:r w:rsidRPr="00565B41">
        <w:rPr>
          <w:rFonts w:asciiTheme="majorHAnsi" w:hAnsiTheme="majorHAnsi" w:cstheme="majorHAnsi"/>
          <w:sz w:val="22"/>
          <w:szCs w:val="22"/>
        </w:rPr>
        <w:t xml:space="preserve"> Os documentos necessários à HABILITAÇÃO:</w:t>
      </w:r>
    </w:p>
    <w:p w14:paraId="2FC50859"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ab/>
        <w:t>7.4.1. Documentos relativos à habilitação jurídica:</w:t>
      </w:r>
    </w:p>
    <w:p w14:paraId="7A2A5640" w14:textId="6568B29B" w:rsidR="00D01D3D" w:rsidRPr="00565B41" w:rsidRDefault="00C90BB3" w:rsidP="00A5326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7.4.1.1.</w:t>
      </w:r>
      <w:r w:rsidRPr="00565B41">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5EE41B7B" w14:textId="453BC797" w:rsidR="00D01D3D"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7.4.1.2.</w:t>
      </w:r>
      <w:r w:rsidRPr="00565B41">
        <w:rPr>
          <w:rFonts w:asciiTheme="majorHAnsi" w:hAnsiTheme="majorHAnsi" w:cstheme="majorHAnsi"/>
          <w:b/>
          <w:bCs/>
          <w:sz w:val="22"/>
          <w:szCs w:val="22"/>
        </w:rPr>
        <w:tab/>
      </w:r>
      <w:r w:rsidRPr="00565B41">
        <w:rPr>
          <w:rFonts w:asciiTheme="majorHAnsi" w:hAnsiTheme="majorHAnsi" w:cstheme="majorHAnsi"/>
          <w:sz w:val="22"/>
          <w:szCs w:val="22"/>
        </w:rPr>
        <w:t>Registro Comercial, no caso de empresa individual;</w:t>
      </w:r>
    </w:p>
    <w:p w14:paraId="5CBE894D"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7.4.1.3.</w:t>
      </w:r>
      <w:r w:rsidRPr="00565B41">
        <w:rPr>
          <w:rFonts w:asciiTheme="majorHAnsi" w:hAnsiTheme="majorHAnsi" w:cstheme="majorHAnsi"/>
          <w:b/>
          <w:bCs/>
          <w:sz w:val="22"/>
          <w:szCs w:val="22"/>
        </w:rPr>
        <w:tab/>
      </w:r>
      <w:r w:rsidRPr="00565B41">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65B41" w:rsidRDefault="00CF0669" w:rsidP="00C90BB3">
      <w:pPr>
        <w:tabs>
          <w:tab w:val="left" w:pos="1418"/>
        </w:tabs>
        <w:ind w:firstLine="709"/>
        <w:jc w:val="both"/>
        <w:rPr>
          <w:rFonts w:asciiTheme="majorHAnsi" w:hAnsiTheme="majorHAnsi" w:cstheme="majorHAnsi"/>
          <w:b/>
          <w:bCs/>
          <w:sz w:val="22"/>
          <w:szCs w:val="22"/>
        </w:rPr>
      </w:pPr>
    </w:p>
    <w:p w14:paraId="46A93787" w14:textId="3469695C" w:rsidR="00C90BB3" w:rsidRPr="00565B41" w:rsidRDefault="00C90BB3" w:rsidP="00C90BB3">
      <w:pPr>
        <w:tabs>
          <w:tab w:val="left" w:pos="1418"/>
        </w:tabs>
        <w:ind w:firstLine="709"/>
        <w:jc w:val="both"/>
        <w:rPr>
          <w:rFonts w:asciiTheme="majorHAnsi" w:hAnsiTheme="majorHAnsi" w:cstheme="majorHAnsi"/>
          <w:b/>
          <w:bCs/>
          <w:sz w:val="22"/>
          <w:szCs w:val="22"/>
        </w:rPr>
      </w:pPr>
      <w:r w:rsidRPr="00565B41">
        <w:rPr>
          <w:rFonts w:asciiTheme="majorHAnsi" w:hAnsiTheme="majorHAnsi" w:cstheme="majorHAnsi"/>
          <w:b/>
          <w:bCs/>
          <w:sz w:val="22"/>
          <w:szCs w:val="22"/>
        </w:rPr>
        <w:t>7.4.2.</w:t>
      </w:r>
      <w:r w:rsidRPr="00565B41">
        <w:rPr>
          <w:rFonts w:asciiTheme="majorHAnsi" w:hAnsiTheme="majorHAnsi" w:cstheme="majorHAnsi"/>
          <w:b/>
          <w:bCs/>
          <w:sz w:val="22"/>
          <w:szCs w:val="22"/>
        </w:rPr>
        <w:tab/>
        <w:t>Documentos relativos à Regularidade Fiscal e Trabalhista:</w:t>
      </w:r>
    </w:p>
    <w:p w14:paraId="64C40098" w14:textId="0B254905"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7.4.2.1.</w:t>
      </w:r>
      <w:r w:rsidRPr="00565B41">
        <w:rPr>
          <w:rFonts w:asciiTheme="majorHAnsi" w:hAnsiTheme="majorHAnsi" w:cstheme="majorHAnsi"/>
          <w:b/>
          <w:bCs/>
          <w:sz w:val="22"/>
          <w:szCs w:val="22"/>
        </w:rPr>
        <w:tab/>
      </w:r>
      <w:r w:rsidR="00EB1FDF" w:rsidRPr="00565B41">
        <w:rPr>
          <w:rFonts w:asciiTheme="majorHAnsi" w:hAnsiTheme="majorHAnsi" w:cstheme="majorHAnsi"/>
          <w:sz w:val="22"/>
          <w:szCs w:val="22"/>
        </w:rPr>
        <w:t>Comprovante de inscrição e de situação cadastral no Cadastro Nacional de Pessoas Jurídicas (CNPJ), junto a Receita Federal;</w:t>
      </w:r>
    </w:p>
    <w:p w14:paraId="4E57BD28"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7.4.2.2.</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73154332" w14:textId="3680ED0F" w:rsidR="0059260F" w:rsidRPr="00B00ADF" w:rsidRDefault="00C90BB3" w:rsidP="00B00ADF">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7.4.2.3.</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08E031A7"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7.4.2.4.</w:t>
      </w:r>
      <w:r w:rsidRPr="00565B41">
        <w:rPr>
          <w:rFonts w:asciiTheme="majorHAnsi" w:hAnsiTheme="majorHAnsi" w:cstheme="majorHAnsi"/>
          <w:b/>
          <w:bCs/>
          <w:sz w:val="22"/>
          <w:szCs w:val="22"/>
        </w:rPr>
        <w:tab/>
      </w:r>
      <w:r w:rsidRPr="00565B41">
        <w:rPr>
          <w:rFonts w:asciiTheme="majorHAnsi" w:hAnsiTheme="majorHAnsi" w:cstheme="majorHAnsi"/>
          <w:sz w:val="22"/>
          <w:szCs w:val="22"/>
        </w:rPr>
        <w:t>Certidões Negativas de Débito junto as Fazendas Estadual e Municipal do domicílio do Licitante;</w:t>
      </w:r>
    </w:p>
    <w:p w14:paraId="13C115CF" w14:textId="030C363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7.4.2.5.</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77777777" w:rsidR="00C90BB3" w:rsidRPr="00565B41" w:rsidRDefault="00C90BB3" w:rsidP="00C90BB3">
      <w:pPr>
        <w:tabs>
          <w:tab w:val="left" w:pos="1560"/>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7.4.2.6.</w:t>
      </w:r>
      <w:r w:rsidRPr="00565B41">
        <w:rPr>
          <w:rFonts w:asciiTheme="majorHAnsi" w:hAnsiTheme="majorHAnsi" w:cstheme="majorHAnsi"/>
          <w:b/>
          <w:bCs/>
          <w:sz w:val="22"/>
          <w:szCs w:val="22"/>
        </w:rPr>
        <w:tab/>
      </w:r>
      <w:r w:rsidRPr="00565B41">
        <w:rPr>
          <w:rFonts w:asciiTheme="majorHAnsi" w:hAnsiTheme="majorHAnsi" w:cstheme="majorHAnsi"/>
          <w:sz w:val="22"/>
          <w:szCs w:val="22"/>
        </w:rPr>
        <w:t>Prova de regularidade junto ao Fundo de Garantia por Tempo de Serviço (FGTS);</w:t>
      </w:r>
    </w:p>
    <w:p w14:paraId="344A52CD" w14:textId="77777777" w:rsidR="00C90BB3" w:rsidRPr="00565B41" w:rsidRDefault="00C90BB3" w:rsidP="00C90BB3">
      <w:pPr>
        <w:tabs>
          <w:tab w:val="left" w:pos="1560"/>
        </w:tabs>
        <w:ind w:firstLine="708"/>
        <w:jc w:val="both"/>
        <w:rPr>
          <w:rFonts w:asciiTheme="majorHAnsi" w:hAnsiTheme="majorHAnsi" w:cstheme="majorHAnsi"/>
          <w:b/>
          <w:bCs/>
          <w:sz w:val="22"/>
          <w:szCs w:val="22"/>
        </w:rPr>
      </w:pPr>
      <w:r w:rsidRPr="00565B41">
        <w:rPr>
          <w:rFonts w:asciiTheme="majorHAnsi" w:hAnsiTheme="majorHAnsi" w:cstheme="majorHAnsi"/>
          <w:b/>
          <w:sz w:val="22"/>
          <w:szCs w:val="22"/>
        </w:rPr>
        <w:t>7.4.2.7.</w:t>
      </w:r>
      <w:r w:rsidRPr="00565B41">
        <w:rPr>
          <w:rFonts w:asciiTheme="majorHAnsi" w:hAnsiTheme="majorHAnsi" w:cstheme="majorHAnsi"/>
          <w:b/>
          <w:sz w:val="22"/>
          <w:szCs w:val="22"/>
        </w:rPr>
        <w:tab/>
      </w:r>
      <w:r w:rsidRPr="00565B41">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Pr="00565B41">
        <w:rPr>
          <w:rFonts w:asciiTheme="majorHAnsi" w:hAnsiTheme="majorHAnsi" w:cstheme="majorHAnsi"/>
          <w:bCs/>
          <w:sz w:val="22"/>
          <w:szCs w:val="22"/>
        </w:rPr>
        <w:t>.</w:t>
      </w:r>
    </w:p>
    <w:p w14:paraId="51F1030C" w14:textId="77777777" w:rsidR="00376A20" w:rsidRDefault="00376A20" w:rsidP="00C90BB3">
      <w:pPr>
        <w:jc w:val="both"/>
        <w:rPr>
          <w:rFonts w:asciiTheme="majorHAnsi" w:hAnsiTheme="majorHAnsi" w:cstheme="majorHAnsi"/>
          <w:b/>
          <w:bCs/>
          <w:sz w:val="22"/>
          <w:szCs w:val="22"/>
        </w:rPr>
      </w:pPr>
    </w:p>
    <w:p w14:paraId="60815A28" w14:textId="77777777" w:rsidR="00714299" w:rsidRPr="00565B41" w:rsidRDefault="00714299" w:rsidP="00C90BB3">
      <w:pPr>
        <w:jc w:val="both"/>
        <w:rPr>
          <w:rFonts w:asciiTheme="majorHAnsi" w:hAnsiTheme="majorHAnsi" w:cstheme="majorHAnsi"/>
          <w:b/>
          <w:bCs/>
          <w:sz w:val="22"/>
          <w:szCs w:val="22"/>
        </w:rPr>
      </w:pPr>
    </w:p>
    <w:p w14:paraId="0B694727" w14:textId="77777777" w:rsidR="00C90BB3" w:rsidRPr="00565B41" w:rsidRDefault="00C90BB3" w:rsidP="00C90BB3">
      <w:pPr>
        <w:jc w:val="both"/>
        <w:rPr>
          <w:rFonts w:asciiTheme="majorHAnsi" w:hAnsiTheme="majorHAnsi" w:cstheme="majorHAnsi"/>
          <w:sz w:val="22"/>
          <w:szCs w:val="22"/>
        </w:rPr>
      </w:pPr>
      <w:r w:rsidRPr="00565B41">
        <w:rPr>
          <w:rFonts w:asciiTheme="majorHAnsi" w:hAnsiTheme="majorHAnsi" w:cstheme="majorHAnsi"/>
          <w:b/>
          <w:bCs/>
          <w:sz w:val="22"/>
          <w:szCs w:val="22"/>
        </w:rPr>
        <w:tab/>
        <w:t>7.4.3. Documentos relativos à Qualificação Econômico-Financeira:</w:t>
      </w:r>
    </w:p>
    <w:p w14:paraId="4763AC87" w14:textId="260EB1D0" w:rsidR="00326159" w:rsidRPr="001F1E78" w:rsidRDefault="00C90BB3" w:rsidP="00376A20">
      <w:pPr>
        <w:tabs>
          <w:tab w:val="left" w:pos="1560"/>
        </w:tabs>
        <w:ind w:firstLine="709"/>
        <w:jc w:val="both"/>
        <w:rPr>
          <w:rFonts w:asciiTheme="majorHAnsi" w:hAnsiTheme="majorHAnsi" w:cstheme="majorHAnsi"/>
          <w:sz w:val="22"/>
          <w:szCs w:val="22"/>
        </w:rPr>
      </w:pPr>
      <w:r w:rsidRPr="00565B41">
        <w:rPr>
          <w:rFonts w:asciiTheme="majorHAnsi" w:hAnsiTheme="majorHAnsi" w:cstheme="majorHAnsi"/>
          <w:b/>
          <w:sz w:val="22"/>
          <w:szCs w:val="22"/>
        </w:rPr>
        <w:t>7</w:t>
      </w:r>
      <w:r w:rsidRPr="00565B41">
        <w:rPr>
          <w:rFonts w:asciiTheme="majorHAnsi" w:hAnsiTheme="majorHAnsi" w:cstheme="majorHAnsi"/>
          <w:b/>
          <w:bCs/>
          <w:sz w:val="22"/>
          <w:szCs w:val="22"/>
        </w:rPr>
        <w:t>.4.3.1.</w:t>
      </w:r>
      <w:r w:rsidRPr="00565B41">
        <w:rPr>
          <w:rFonts w:asciiTheme="majorHAnsi" w:hAnsiTheme="majorHAnsi" w:cstheme="majorHAnsi"/>
          <w:sz w:val="22"/>
          <w:szCs w:val="22"/>
        </w:rPr>
        <w:tab/>
        <w:t>Balanço Patrimonial e Demonstrações Contábeis do</w:t>
      </w:r>
      <w:r w:rsidR="00DA1C6F" w:rsidRPr="00565B41">
        <w:rPr>
          <w:rFonts w:asciiTheme="majorHAnsi" w:hAnsiTheme="majorHAnsi" w:cstheme="majorHAnsi"/>
          <w:sz w:val="22"/>
          <w:szCs w:val="22"/>
        </w:rPr>
        <w:t xml:space="preserve">s </w:t>
      </w:r>
      <w:r w:rsidR="00DA1C6F" w:rsidRPr="00565B41">
        <w:rPr>
          <w:rFonts w:asciiTheme="majorHAnsi" w:hAnsiTheme="majorHAnsi" w:cstheme="majorHAnsi"/>
          <w:b/>
          <w:bCs/>
          <w:sz w:val="22"/>
          <w:szCs w:val="22"/>
        </w:rPr>
        <w:t>dois</w:t>
      </w:r>
      <w:r w:rsidRPr="00565B41">
        <w:rPr>
          <w:rFonts w:asciiTheme="majorHAnsi" w:hAnsiTheme="majorHAnsi" w:cstheme="majorHAnsi"/>
          <w:b/>
          <w:bCs/>
          <w:sz w:val="22"/>
          <w:szCs w:val="22"/>
        </w:rPr>
        <w:t xml:space="preserve"> último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exercício</w:t>
      </w:r>
      <w:r w:rsidR="00DA1C6F" w:rsidRPr="00565B41">
        <w:rPr>
          <w:rFonts w:asciiTheme="majorHAnsi" w:hAnsiTheme="majorHAnsi" w:cstheme="majorHAnsi"/>
          <w:b/>
          <w:bCs/>
          <w:sz w:val="22"/>
          <w:szCs w:val="22"/>
        </w:rPr>
        <w:t>s</w:t>
      </w:r>
      <w:r w:rsidRPr="00565B41">
        <w:rPr>
          <w:rFonts w:asciiTheme="majorHAnsi" w:hAnsiTheme="majorHAnsi" w:cstheme="majorHAnsi"/>
          <w:b/>
          <w:bCs/>
          <w:sz w:val="22"/>
          <w:szCs w:val="22"/>
        </w:rPr>
        <w:t xml:space="preserve"> socia</w:t>
      </w:r>
      <w:r w:rsidR="00DA1C6F" w:rsidRPr="00565B41">
        <w:rPr>
          <w:rFonts w:asciiTheme="majorHAnsi" w:hAnsiTheme="majorHAnsi" w:cstheme="majorHAnsi"/>
          <w:b/>
          <w:bCs/>
          <w:sz w:val="22"/>
          <w:szCs w:val="22"/>
        </w:rPr>
        <w:t>is</w:t>
      </w:r>
      <w:r w:rsidRPr="00565B41">
        <w:rPr>
          <w:rFonts w:asciiTheme="majorHAnsi" w:hAnsiTheme="majorHAnsi" w:cstheme="majorHAnsi"/>
          <w:sz w:val="22"/>
          <w:szCs w:val="22"/>
        </w:rPr>
        <w:t>, já exigíveis e apresentados na forma da Lei Federal nº 6.404/76 e Lei Federal nº 10.406/2002, que comprovem a boa situação financeira da empresa, vedada a sua substituição por balancetes ou balanços provisórios, podendo ser atualizados monetariamente, quando encerrados há mais de três meses da data de apresentação da proposta, tomando como base a variação, ocorrida no período, do IPCA - Índice de Preços ao Consumidor Amplo, ou outro indicador que o venha substituir.</w:t>
      </w:r>
    </w:p>
    <w:p w14:paraId="1FD59CBC" w14:textId="7CDBD860" w:rsidR="006E3953" w:rsidRPr="001F1E78" w:rsidRDefault="00C90BB3" w:rsidP="005934E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7.4.3.1.1.</w:t>
      </w:r>
      <w:r w:rsidRPr="001F1E78">
        <w:rPr>
          <w:rFonts w:asciiTheme="majorHAnsi" w:hAnsiTheme="majorHAnsi" w:cstheme="majorHAnsi"/>
          <w:b/>
          <w:bCs/>
          <w:sz w:val="22"/>
          <w:szCs w:val="22"/>
        </w:rPr>
        <w:tab/>
      </w:r>
      <w:r w:rsidRPr="001F1E78">
        <w:rPr>
          <w:rFonts w:asciiTheme="majorHAnsi" w:hAnsiTheme="majorHAnsi" w:cstheme="majorHAnsi"/>
          <w:sz w:val="22"/>
          <w:szCs w:val="22"/>
        </w:rPr>
        <w:t>Se necessária a atualização monetária do Balanço Patrimonial, deverá ser apresentado, juntamente com os documentos em apreço, o memorial de cálculo correspondente, assinado pelo Contador.</w:t>
      </w:r>
    </w:p>
    <w:p w14:paraId="057A1897"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7.4.3.1.2.</w:t>
      </w:r>
      <w:r w:rsidRPr="001F1E78">
        <w:rPr>
          <w:rFonts w:asciiTheme="majorHAnsi" w:hAnsiTheme="majorHAnsi" w:cstheme="majorHAnsi"/>
          <w:b/>
          <w:bCs/>
          <w:sz w:val="22"/>
          <w:szCs w:val="22"/>
        </w:rPr>
        <w:tab/>
      </w:r>
      <w:r w:rsidRPr="001F1E78">
        <w:rPr>
          <w:rFonts w:asciiTheme="majorHAnsi" w:hAnsiTheme="majorHAnsi" w:cstheme="majorHAnsi"/>
          <w:sz w:val="22"/>
          <w:szCs w:val="22"/>
        </w:rPr>
        <w:t>As empresas com menos de 1 (um) exercício financeiro, devem cumprir a exigência deste item mediante apresentação de Balanço de Abertura ou do último Balanço Patrimonial levantado, conforme o caso.</w:t>
      </w:r>
    </w:p>
    <w:p w14:paraId="7C012118" w14:textId="5D6CA5CB" w:rsidR="00B00ADF" w:rsidRPr="001F1E78" w:rsidRDefault="00C90BB3" w:rsidP="00714299">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7.4.3.1.3.</w:t>
      </w:r>
      <w:r w:rsidRPr="001F1E78">
        <w:rPr>
          <w:rFonts w:asciiTheme="majorHAnsi" w:hAnsiTheme="majorHAnsi" w:cstheme="majorHAnsi"/>
          <w:b/>
          <w:bCs/>
          <w:sz w:val="22"/>
          <w:szCs w:val="22"/>
        </w:rPr>
        <w:tab/>
      </w:r>
      <w:r w:rsidRPr="001F1E78">
        <w:rPr>
          <w:rFonts w:asciiTheme="majorHAnsi" w:hAnsiTheme="majorHAnsi" w:cstheme="majorHAnsi"/>
          <w:sz w:val="22"/>
          <w:szCs w:val="22"/>
        </w:rPr>
        <w:t>Serão</w:t>
      </w:r>
      <w:r w:rsidRPr="001F1E78">
        <w:rPr>
          <w:rFonts w:asciiTheme="majorHAnsi" w:hAnsiTheme="majorHAnsi" w:cstheme="majorHAnsi"/>
          <w:b/>
          <w:bCs/>
          <w:sz w:val="22"/>
          <w:szCs w:val="22"/>
        </w:rPr>
        <w:t xml:space="preserve"> </w:t>
      </w:r>
      <w:r w:rsidRPr="001F1E78">
        <w:rPr>
          <w:rFonts w:asciiTheme="majorHAnsi" w:hAnsiTheme="majorHAnsi" w:cstheme="majorHAnsi"/>
          <w:sz w:val="22"/>
          <w:szCs w:val="22"/>
        </w:rPr>
        <w:t>considerados aceitos como na forma da lei o Balanço Patrimonial (inclusive o de abertura) e Demonstrações Contábeis assim apresentados:</w:t>
      </w:r>
    </w:p>
    <w:p w14:paraId="0F23FD3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No caso de sociedade por ações, o balanço deverá ser acompanhado da publicação em jornal oficial, em jornal de grande circulação e do registro na Junta Comercial;</w:t>
      </w:r>
    </w:p>
    <w:p w14:paraId="481DE523" w14:textId="620477F3" w:rsidR="00D01D3D" w:rsidRPr="001F1E78" w:rsidRDefault="00C90BB3" w:rsidP="00E35BC5">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No caso das demais sociedades empresárias, o balanço deverá ser acompanhado dos termos de abertura e de encerramento do Livro Diário - estes termos devidamente registrados na Junta Comercial - constando ainda, no balanço, o número do Livro Diário e das folhas nos quais se acha transcrito ou autenticada na Junta Comercial, devendo tanto o balanço quanto os termos ser assinados por contador registrado no CRC - Conselho Regional de Contabilidade, e pelo titular ou representante legal da empresa;</w:t>
      </w:r>
    </w:p>
    <w:p w14:paraId="41AC281A" w14:textId="60707753" w:rsidR="00A35BF4" w:rsidRDefault="00A35BF4" w:rsidP="00F32C94">
      <w:pPr>
        <w:tabs>
          <w:tab w:val="left" w:pos="993"/>
        </w:tabs>
        <w:ind w:firstLine="708"/>
        <w:jc w:val="both"/>
        <w:rPr>
          <w:rFonts w:asciiTheme="majorHAnsi" w:hAnsiTheme="majorHAnsi" w:cstheme="majorHAnsi"/>
          <w:b/>
          <w:sz w:val="22"/>
          <w:szCs w:val="22"/>
        </w:rPr>
      </w:pPr>
      <w:r w:rsidRPr="001F1E78">
        <w:rPr>
          <w:rFonts w:asciiTheme="majorHAnsi" w:hAnsiTheme="majorHAnsi" w:cstheme="majorHAnsi"/>
          <w:b/>
          <w:sz w:val="22"/>
          <w:szCs w:val="22"/>
        </w:rPr>
        <w:t>Obs.: No Caso de Livro Digital o mesmo deve ser apresentado obrigatoriamente o Termo de Autenticação de livro Digital, para fins de validação do Livro.</w:t>
      </w:r>
    </w:p>
    <w:p w14:paraId="12C1B873" w14:textId="77777777" w:rsidR="00714299" w:rsidRPr="00F32C94" w:rsidRDefault="00714299" w:rsidP="00F32C94">
      <w:pPr>
        <w:tabs>
          <w:tab w:val="left" w:pos="993"/>
        </w:tabs>
        <w:ind w:firstLine="708"/>
        <w:jc w:val="both"/>
        <w:rPr>
          <w:rFonts w:asciiTheme="majorHAnsi" w:hAnsiTheme="majorHAnsi" w:cstheme="majorHAnsi"/>
          <w:b/>
          <w:sz w:val="22"/>
          <w:szCs w:val="22"/>
        </w:rPr>
      </w:pPr>
    </w:p>
    <w:p w14:paraId="42A4F94B" w14:textId="7AD05AFB" w:rsidR="00F32C94" w:rsidRPr="001F1E78" w:rsidRDefault="00C90BB3" w:rsidP="005934EF">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sz w:val="22"/>
          <w:szCs w:val="22"/>
        </w:rPr>
        <w:t>c) No caso de empresa recém-constituída (há menos de 01 ano), deverá ser apresentado o balanço de abertura acompanhado dos termos de abertura e de encerramento devidamente registrados na Junta Comercial, constando no balanço o número do Livro e das folhas nos quais se acha transcrito ou autenticado na Junta Comercial, devendo ser assinado por contador registrado no CRC - Conselho Regional de Contabilidade, e pelo titular ou representante legal da empresa, ou do último Balanço Patrimonial levantado, conforme o caso.</w:t>
      </w:r>
    </w:p>
    <w:p w14:paraId="62993A2C" w14:textId="77777777" w:rsidR="00C90BB3" w:rsidRPr="001F1E78" w:rsidRDefault="00C90BB3" w:rsidP="00C90BB3">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d)</w:t>
      </w:r>
      <w:r w:rsidRPr="001F1E78">
        <w:rPr>
          <w:rFonts w:asciiTheme="majorHAnsi" w:hAnsiTheme="majorHAnsi" w:cstheme="majorHAnsi"/>
          <w:sz w:val="22"/>
          <w:szCs w:val="22"/>
        </w:rPr>
        <w:tab/>
        <w:t>No caso de sociedade simples e Cooperativa - o Balanço Patrimonial deverá ser inscrito no Cartório de Registro Civil de Pessoas Jurídicas assinado por contador registrado no CRC - Conselho Regional de Contabilidade, e pelo titular ou representante legal da instituição, atendendo aos índices estabelecidos neste instrumento convocatório;</w:t>
      </w:r>
    </w:p>
    <w:p w14:paraId="2B5996EF" w14:textId="73275F8E"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 xml:space="preserve">e) </w:t>
      </w:r>
      <w:r w:rsidR="00694686" w:rsidRPr="001F1E78">
        <w:rPr>
          <w:rFonts w:asciiTheme="majorHAnsi" w:hAnsiTheme="majorHAnsi" w:cstheme="majorHAnsi"/>
          <w:sz w:val="22"/>
          <w:szCs w:val="22"/>
        </w:rPr>
        <w:t>C</w:t>
      </w:r>
      <w:r w:rsidRPr="001F1E78">
        <w:rPr>
          <w:rFonts w:asciiTheme="majorHAnsi" w:hAnsiTheme="majorHAnsi" w:cstheme="majorHAnsi"/>
          <w:sz w:val="22"/>
          <w:szCs w:val="22"/>
        </w:rPr>
        <w:t>ópia ou fotocópia do Livro Diário, devidamente autenticado na Junta Comercial da sede ou domicílio da proponente ou em outro órgão equivalente, inclusive com os Termos de Abertura e de Encerramento;</w:t>
      </w:r>
    </w:p>
    <w:p w14:paraId="27000659" w14:textId="76854548"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t>f)</w:t>
      </w:r>
      <w:r w:rsidRPr="001F1E78">
        <w:rPr>
          <w:rFonts w:asciiTheme="majorHAnsi" w:hAnsiTheme="majorHAnsi" w:cstheme="majorHAnsi"/>
          <w:b/>
          <w:sz w:val="22"/>
          <w:szCs w:val="22"/>
        </w:rPr>
        <w:tab/>
      </w:r>
      <w:r w:rsidRPr="001F1E78">
        <w:rPr>
          <w:rFonts w:asciiTheme="majorHAnsi" w:hAnsiTheme="majorHAnsi" w:cstheme="majorHAnsi"/>
          <w:sz w:val="22"/>
          <w:szCs w:val="22"/>
        </w:rPr>
        <w:t>Os documentos contábeis do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último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exercício</w:t>
      </w:r>
      <w:r w:rsidR="00AF2D87">
        <w:rPr>
          <w:rFonts w:asciiTheme="majorHAnsi" w:hAnsiTheme="majorHAnsi" w:cstheme="majorHAnsi"/>
          <w:sz w:val="22"/>
          <w:szCs w:val="22"/>
        </w:rPr>
        <w:t>s</w:t>
      </w:r>
      <w:r w:rsidRPr="001F1E78">
        <w:rPr>
          <w:rFonts w:asciiTheme="majorHAnsi" w:hAnsiTheme="majorHAnsi" w:cstheme="majorHAnsi"/>
          <w:sz w:val="22"/>
          <w:szCs w:val="22"/>
        </w:rPr>
        <w:t xml:space="preserve"> já exigíveis gerados pelo Sistema Público de Escrituração Digital – SPED, deverão conter o Termo de Autenticação ou do Recibo de Entrega de Escrituração Contábil Digital.</w:t>
      </w:r>
    </w:p>
    <w:p w14:paraId="4E895A0E" w14:textId="77777777" w:rsidR="00C90BB3" w:rsidRPr="001F1E78" w:rsidRDefault="00C90BB3" w:rsidP="00C90BB3">
      <w:pPr>
        <w:tabs>
          <w:tab w:val="left" w:pos="708"/>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2"/>
          <w:sz w:val="22"/>
          <w:szCs w:val="22"/>
        </w:rPr>
      </w:pPr>
    </w:p>
    <w:p w14:paraId="065098A4" w14:textId="77777777" w:rsidR="00C90BB3" w:rsidRPr="001F1E78" w:rsidRDefault="00C90BB3" w:rsidP="00C90BB3">
      <w:pPr>
        <w:tabs>
          <w:tab w:val="left" w:pos="1843"/>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7.4.3.1.4.</w:t>
      </w:r>
      <w:r w:rsidRPr="001F1E78">
        <w:rPr>
          <w:rFonts w:asciiTheme="majorHAnsi" w:hAnsiTheme="majorHAnsi" w:cstheme="majorHAnsi"/>
          <w:b/>
          <w:bCs/>
          <w:sz w:val="22"/>
          <w:szCs w:val="22"/>
        </w:rPr>
        <w:tab/>
      </w:r>
      <w:r w:rsidRPr="001F1E78">
        <w:rPr>
          <w:rFonts w:asciiTheme="majorHAnsi" w:hAnsiTheme="majorHAnsi" w:cstheme="majorHAnsi"/>
          <w:sz w:val="22"/>
          <w:szCs w:val="22"/>
        </w:rPr>
        <w:t xml:space="preserve">Os documentos relativos ao </w:t>
      </w:r>
      <w:r w:rsidRPr="001F1E78">
        <w:rPr>
          <w:rFonts w:asciiTheme="majorHAnsi" w:hAnsiTheme="majorHAnsi" w:cstheme="majorHAnsi"/>
          <w:b/>
          <w:sz w:val="22"/>
          <w:szCs w:val="22"/>
        </w:rPr>
        <w:t>subitem 7.4.3.1.</w:t>
      </w:r>
      <w:r w:rsidRPr="001F1E78">
        <w:rPr>
          <w:rFonts w:asciiTheme="majorHAnsi" w:hAnsiTheme="majorHAnsi" w:cstheme="majorHAnsi"/>
          <w:sz w:val="22"/>
          <w:szCs w:val="22"/>
        </w:rPr>
        <w:t xml:space="preserve"> deverão ser apresentados contendo assinatura do representante legal da empresa proponente e do seu contador, ou, mediante publicação no Órgão de Imprensa Oficial, devendo, neste caso, permitir a identificação do veículo e a data de sua publicação. A indicação do nome do contador e do número do seu registro no CRC - Conselho Regional de Contabilidade, são indispensáveis.</w:t>
      </w:r>
    </w:p>
    <w:p w14:paraId="38DC6A3F" w14:textId="77777777" w:rsidR="00376A20" w:rsidRPr="001F1E78" w:rsidRDefault="00376A20" w:rsidP="00C90BB3">
      <w:pPr>
        <w:tabs>
          <w:tab w:val="left" w:pos="1843"/>
        </w:tabs>
        <w:ind w:firstLine="709"/>
        <w:jc w:val="both"/>
        <w:rPr>
          <w:rFonts w:asciiTheme="majorHAnsi" w:hAnsiTheme="majorHAnsi" w:cstheme="majorHAnsi"/>
          <w:sz w:val="22"/>
          <w:szCs w:val="22"/>
        </w:rPr>
      </w:pPr>
    </w:p>
    <w:p w14:paraId="5DA02DE3" w14:textId="77777777" w:rsidR="00C90BB3" w:rsidRPr="001F1E78" w:rsidRDefault="00C90BB3" w:rsidP="00C90BB3">
      <w:pPr>
        <w:tabs>
          <w:tab w:val="left" w:pos="1560"/>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7.4.3.2.</w:t>
      </w:r>
      <w:r w:rsidRPr="001F1E78">
        <w:rPr>
          <w:rFonts w:asciiTheme="majorHAnsi" w:hAnsiTheme="majorHAnsi" w:cstheme="majorHAnsi"/>
          <w:b/>
          <w:bCs/>
          <w:sz w:val="22"/>
          <w:szCs w:val="22"/>
        </w:rPr>
        <w:tab/>
      </w:r>
      <w:r w:rsidRPr="001F1E78">
        <w:rPr>
          <w:rFonts w:asciiTheme="majorHAnsi" w:hAnsiTheme="majorHAnsi" w:cstheme="majorHAnsi"/>
          <w:sz w:val="22"/>
          <w:szCs w:val="22"/>
        </w:rPr>
        <w:t>A Capacidade Financeira da Empresa será avaliada mediante os seguintes indicadores:</w:t>
      </w:r>
    </w:p>
    <w:p w14:paraId="650D3AF9" w14:textId="77777777" w:rsidR="00C90BB3" w:rsidRPr="001F1E78" w:rsidRDefault="00C90BB3" w:rsidP="00C90BB3">
      <w:pPr>
        <w:tabs>
          <w:tab w:val="left" w:pos="1560"/>
        </w:tabs>
        <w:jc w:val="both"/>
        <w:rPr>
          <w:rFonts w:asciiTheme="majorHAnsi" w:hAnsiTheme="majorHAnsi" w:cstheme="majorHAnsi"/>
          <w:sz w:val="22"/>
          <w:szCs w:val="22"/>
        </w:rPr>
      </w:pPr>
    </w:p>
    <w:p w14:paraId="479C56AC" w14:textId="77777777" w:rsidR="00C90BB3" w:rsidRPr="001F1E78" w:rsidRDefault="00C90BB3" w:rsidP="00C90BB3">
      <w:pPr>
        <w:ind w:firstLine="708"/>
        <w:jc w:val="both"/>
        <w:rPr>
          <w:rFonts w:asciiTheme="majorHAnsi" w:hAnsiTheme="majorHAnsi" w:cstheme="majorHAnsi"/>
          <w:sz w:val="22"/>
          <w:szCs w:val="22"/>
        </w:rPr>
      </w:pPr>
      <w:r w:rsidRPr="001F1E78">
        <w:rPr>
          <w:rFonts w:asciiTheme="majorHAnsi" w:hAnsiTheme="majorHAnsi" w:cstheme="majorHAnsi"/>
          <w:sz w:val="22"/>
          <w:szCs w:val="22"/>
        </w:rPr>
        <w:t>Liquidez Corrente (LC) expressado da forma seguinte:</w:t>
      </w:r>
    </w:p>
    <w:p w14:paraId="53B5D3C2" w14:textId="77777777" w:rsidR="00C90BB3" w:rsidRPr="001F1E78" w:rsidRDefault="00C90BB3" w:rsidP="00C90BB3">
      <w:pPr>
        <w:jc w:val="both"/>
        <w:rPr>
          <w:rFonts w:asciiTheme="majorHAnsi" w:hAnsiTheme="majorHAnsi" w:cstheme="majorHAnsi"/>
          <w:sz w:val="22"/>
          <w:szCs w:val="22"/>
        </w:rPr>
      </w:pPr>
    </w:p>
    <w:p w14:paraId="01899A10"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Ativo Circulante</w:t>
      </w:r>
    </w:p>
    <w:p w14:paraId="16E8107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 =    --------------------------------</w:t>
      </w:r>
    </w:p>
    <w:p w14:paraId="5FCC3EA1"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r>
      <w:r w:rsidRPr="001F1E78">
        <w:rPr>
          <w:rFonts w:asciiTheme="majorHAnsi" w:hAnsiTheme="majorHAnsi" w:cstheme="majorHAnsi"/>
          <w:sz w:val="22"/>
          <w:szCs w:val="22"/>
        </w:rPr>
        <w:tab/>
        <w:t xml:space="preserve"> Passivo Circulante</w:t>
      </w:r>
    </w:p>
    <w:p w14:paraId="18F6F073" w14:textId="77777777" w:rsidR="00326159" w:rsidRPr="001F1E78" w:rsidRDefault="00326159" w:rsidP="00C90BB3">
      <w:pPr>
        <w:jc w:val="both"/>
        <w:rPr>
          <w:rFonts w:asciiTheme="majorHAnsi" w:hAnsiTheme="majorHAnsi" w:cstheme="majorHAnsi"/>
          <w:sz w:val="22"/>
          <w:szCs w:val="22"/>
        </w:rPr>
      </w:pPr>
    </w:p>
    <w:p w14:paraId="3CD01E26"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Para a capacidade econômico-financeira exigida, os participantes deverão atender obrigatoriamente, os seguintes requisitos:</w:t>
      </w:r>
    </w:p>
    <w:p w14:paraId="2581A8BE" w14:textId="77777777" w:rsidR="006E3953" w:rsidRPr="001F1E78" w:rsidRDefault="006E3953" w:rsidP="00C90BB3">
      <w:pPr>
        <w:jc w:val="both"/>
        <w:rPr>
          <w:rFonts w:asciiTheme="majorHAnsi" w:hAnsiTheme="majorHAnsi" w:cstheme="majorHAnsi"/>
          <w:sz w:val="22"/>
          <w:szCs w:val="22"/>
        </w:rPr>
      </w:pPr>
    </w:p>
    <w:p w14:paraId="7773AB3C" w14:textId="77777777" w:rsidR="00C90BB3" w:rsidRPr="001F1E78" w:rsidRDefault="00C90BB3" w:rsidP="00C90BB3">
      <w:pPr>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sz w:val="22"/>
          <w:szCs w:val="22"/>
        </w:rPr>
        <w:tab/>
        <w:t>LC</w:t>
      </w:r>
      <w:r w:rsidRPr="001F1E78">
        <w:rPr>
          <w:rFonts w:asciiTheme="majorHAnsi" w:hAnsiTheme="majorHAnsi" w:cstheme="majorHAnsi"/>
          <w:sz w:val="22"/>
          <w:szCs w:val="22"/>
        </w:rPr>
        <w:tab/>
        <w:t xml:space="preserve"> maior ou igual a 1 (um)</w:t>
      </w:r>
    </w:p>
    <w:p w14:paraId="082CBECB" w14:textId="77777777" w:rsidR="00B84232" w:rsidRPr="001F1E78" w:rsidRDefault="00B84232" w:rsidP="00C90BB3">
      <w:pPr>
        <w:jc w:val="both"/>
        <w:rPr>
          <w:rFonts w:asciiTheme="majorHAnsi" w:hAnsiTheme="majorHAnsi" w:cstheme="majorHAnsi"/>
          <w:sz w:val="22"/>
          <w:szCs w:val="22"/>
        </w:rPr>
      </w:pPr>
    </w:p>
    <w:p w14:paraId="3513526B" w14:textId="2CCDD1AB" w:rsidR="00B00ADF"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sz w:val="22"/>
          <w:szCs w:val="22"/>
        </w:rPr>
        <w:t>7.4.3.2.1.</w:t>
      </w:r>
      <w:r w:rsidRPr="001F1E78">
        <w:rPr>
          <w:rFonts w:asciiTheme="majorHAnsi" w:hAnsiTheme="majorHAnsi" w:cstheme="majorHAnsi"/>
          <w:bCs/>
          <w:sz w:val="22"/>
          <w:szCs w:val="22"/>
        </w:rPr>
        <w:t xml:space="preserve"> Quando a LC for menor do que </w:t>
      </w:r>
      <w:r w:rsidRPr="001F1E78">
        <w:rPr>
          <w:rFonts w:asciiTheme="majorHAnsi" w:hAnsiTheme="majorHAnsi" w:cstheme="majorHAnsi"/>
          <w:sz w:val="22"/>
          <w:szCs w:val="22"/>
        </w:rPr>
        <w:t>1 (um), deverá restar comprovado, no Balanço Patrimonial, Patrimônio Líquido mínimo correspondente a 10 % (dez por cento) do valor total estimado pelo Município.</w:t>
      </w:r>
    </w:p>
    <w:p w14:paraId="3C053424"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1F1E78">
        <w:rPr>
          <w:rFonts w:asciiTheme="majorHAnsi" w:hAnsiTheme="majorHAnsi" w:cstheme="majorHAnsi"/>
          <w:sz w:val="22"/>
          <w:szCs w:val="22"/>
        </w:rPr>
        <w:tab/>
      </w:r>
      <w:r w:rsidRPr="001F1E78">
        <w:rPr>
          <w:rFonts w:asciiTheme="majorHAnsi" w:hAnsiTheme="majorHAnsi" w:cstheme="majorHAnsi"/>
          <w:b/>
          <w:bCs/>
          <w:sz w:val="22"/>
          <w:szCs w:val="22"/>
        </w:rPr>
        <w:t>7.4.3.2.2.</w:t>
      </w:r>
      <w:r w:rsidRPr="001F1E78">
        <w:rPr>
          <w:rFonts w:asciiTheme="majorHAnsi" w:hAnsiTheme="majorHAnsi" w:cstheme="majorHAnsi"/>
          <w:sz w:val="22"/>
          <w:szCs w:val="22"/>
        </w:rPr>
        <w:t xml:space="preserve"> O </w:t>
      </w:r>
      <w:r w:rsidRPr="001F1E78">
        <w:rPr>
          <w:rFonts w:asciiTheme="majorHAnsi" w:hAnsiTheme="majorHAnsi" w:cstheme="majorHAnsi"/>
          <w:b/>
          <w:sz w:val="22"/>
          <w:szCs w:val="22"/>
        </w:rPr>
        <w:t xml:space="preserve">subitem </w:t>
      </w:r>
      <w:r w:rsidRPr="001F1E78">
        <w:rPr>
          <w:rFonts w:asciiTheme="majorHAnsi" w:hAnsiTheme="majorHAnsi" w:cstheme="majorHAnsi"/>
          <w:b/>
          <w:bCs/>
          <w:sz w:val="22"/>
          <w:szCs w:val="22"/>
        </w:rPr>
        <w:t>7.4.3.2.</w:t>
      </w:r>
      <w:r w:rsidRPr="001F1E78">
        <w:rPr>
          <w:rFonts w:asciiTheme="majorHAnsi" w:hAnsiTheme="majorHAnsi" w:cstheme="majorHAnsi"/>
          <w:sz w:val="22"/>
          <w:szCs w:val="22"/>
        </w:rPr>
        <w:t xml:space="preserve"> </w:t>
      </w:r>
      <w:proofErr w:type="spellStart"/>
      <w:r w:rsidRPr="001F1E78">
        <w:rPr>
          <w:rFonts w:asciiTheme="majorHAnsi" w:hAnsiTheme="majorHAnsi" w:cstheme="majorHAnsi"/>
          <w:sz w:val="22"/>
          <w:szCs w:val="22"/>
        </w:rPr>
        <w:t>é</w:t>
      </w:r>
      <w:proofErr w:type="spellEnd"/>
      <w:r w:rsidRPr="001F1E78">
        <w:rPr>
          <w:rFonts w:asciiTheme="majorHAnsi" w:hAnsiTheme="majorHAnsi" w:cstheme="majorHAnsi"/>
          <w:sz w:val="22"/>
          <w:szCs w:val="22"/>
        </w:rPr>
        <w:t xml:space="preserve"> somente considerado para fins de Qualificação Econômico-Financeira da proponente. Uma vez habilitada, a maior ou menor pontuação obtida pela concorrente não terá qualquer influência na sua classificação final.</w:t>
      </w:r>
    </w:p>
    <w:p w14:paraId="2EAE1E20" w14:textId="77777777" w:rsidR="00C90BB3" w:rsidRPr="001F1E78" w:rsidRDefault="00C90BB3" w:rsidP="00C90BB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8C66B51" w14:textId="7265C3DD" w:rsidR="00C90BB3" w:rsidRPr="0059260F" w:rsidRDefault="00C90BB3" w:rsidP="00C90BB3">
      <w:pPr>
        <w:tabs>
          <w:tab w:val="left" w:pos="1560"/>
        </w:tabs>
        <w:ind w:firstLine="708"/>
        <w:jc w:val="both"/>
        <w:rPr>
          <w:rFonts w:asciiTheme="majorHAnsi" w:hAnsiTheme="majorHAnsi" w:cstheme="majorHAnsi"/>
          <w:sz w:val="22"/>
          <w:szCs w:val="22"/>
        </w:rPr>
      </w:pPr>
      <w:r w:rsidRPr="0059260F">
        <w:rPr>
          <w:rFonts w:asciiTheme="majorHAnsi" w:hAnsiTheme="majorHAnsi" w:cstheme="majorHAnsi"/>
          <w:b/>
          <w:bCs/>
          <w:sz w:val="22"/>
          <w:szCs w:val="22"/>
        </w:rPr>
        <w:t>7.4.3.3.</w:t>
      </w:r>
      <w:r w:rsidRPr="0059260F">
        <w:rPr>
          <w:rFonts w:asciiTheme="majorHAnsi" w:hAnsiTheme="majorHAnsi" w:cstheme="majorHAnsi"/>
          <w:b/>
          <w:bCs/>
          <w:sz w:val="22"/>
          <w:szCs w:val="22"/>
        </w:rPr>
        <w:tab/>
      </w:r>
      <w:r w:rsidR="00BA0D95" w:rsidRPr="0059260F">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7B18B810" w14:textId="2D0C4E64" w:rsidR="00BF2355" w:rsidRPr="00565B41" w:rsidRDefault="00BF2355" w:rsidP="002B41C6">
      <w:pPr>
        <w:jc w:val="both"/>
        <w:rPr>
          <w:rFonts w:asciiTheme="majorHAnsi" w:hAnsiTheme="majorHAnsi" w:cstheme="majorHAnsi"/>
          <w:sz w:val="22"/>
          <w:szCs w:val="22"/>
        </w:rPr>
      </w:pPr>
    </w:p>
    <w:p w14:paraId="3E2AF85F" w14:textId="4EA0F4DE" w:rsidR="00A35BF4" w:rsidRPr="00565B41" w:rsidRDefault="00C90BB3" w:rsidP="002B41C6">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7.5.</w:t>
      </w:r>
      <w:r w:rsidRPr="00565B41">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65B41">
        <w:rPr>
          <w:rFonts w:asciiTheme="majorHAnsi" w:hAnsiTheme="majorHAnsi" w:cstheme="majorHAnsi"/>
          <w:sz w:val="22"/>
          <w:szCs w:val="22"/>
        </w:rPr>
        <w:t>em</w:t>
      </w:r>
      <w:r w:rsidRPr="00565B41">
        <w:rPr>
          <w:rFonts w:asciiTheme="majorHAnsi" w:hAnsiTheme="majorHAnsi" w:cstheme="majorHAnsi"/>
          <w:sz w:val="22"/>
          <w:szCs w:val="22"/>
        </w:rPr>
        <w:t xml:space="preserve"> aplicada</w:t>
      </w:r>
      <w:r w:rsidR="00D23CFD" w:rsidRPr="00565B41">
        <w:rPr>
          <w:rFonts w:asciiTheme="majorHAnsi" w:hAnsiTheme="majorHAnsi" w:cstheme="majorHAnsi"/>
          <w:sz w:val="22"/>
          <w:szCs w:val="22"/>
        </w:rPr>
        <w:t>s</w:t>
      </w:r>
      <w:r w:rsidRPr="00565B41">
        <w:rPr>
          <w:rFonts w:asciiTheme="majorHAnsi" w:hAnsiTheme="majorHAnsi" w:cstheme="majorHAnsi"/>
          <w:sz w:val="22"/>
          <w:szCs w:val="22"/>
        </w:rPr>
        <w:t xml:space="preserve"> as penalidades previstas na legislação que rege o procedimento, </w:t>
      </w:r>
      <w:r w:rsidR="00D23CFD" w:rsidRPr="00565B41">
        <w:rPr>
          <w:rFonts w:asciiTheme="majorHAnsi" w:hAnsiTheme="majorHAnsi" w:cstheme="majorHAnsi"/>
          <w:sz w:val="22"/>
          <w:szCs w:val="22"/>
        </w:rPr>
        <w:t>sendo</w:t>
      </w:r>
      <w:r w:rsidRPr="00565B41">
        <w:rPr>
          <w:rFonts w:asciiTheme="majorHAnsi" w:hAnsiTheme="majorHAnsi" w:cstheme="majorHAnsi"/>
          <w:sz w:val="22"/>
          <w:szCs w:val="22"/>
        </w:rPr>
        <w:t xml:space="preserve"> convocada então a empresa seguinte na ordem de classificação, observada as mesmas condições propostas pela vencedora.</w:t>
      </w:r>
    </w:p>
    <w:p w14:paraId="1EA6AA3A" w14:textId="7A33577D" w:rsidR="00A35BF4" w:rsidRDefault="00C90BB3" w:rsidP="006E3953">
      <w:pPr>
        <w:tabs>
          <w:tab w:val="left" w:pos="1276"/>
        </w:tabs>
        <w:ind w:firstLine="708"/>
        <w:jc w:val="both"/>
        <w:rPr>
          <w:rFonts w:asciiTheme="majorHAnsi" w:hAnsiTheme="majorHAnsi" w:cstheme="majorHAnsi"/>
          <w:sz w:val="22"/>
          <w:szCs w:val="22"/>
          <w:u w:val="single"/>
        </w:rPr>
      </w:pPr>
      <w:r w:rsidRPr="002B41C6">
        <w:rPr>
          <w:rFonts w:asciiTheme="majorHAnsi" w:hAnsiTheme="majorHAnsi" w:cstheme="majorHAnsi"/>
          <w:b/>
          <w:bCs/>
          <w:sz w:val="22"/>
          <w:szCs w:val="22"/>
          <w:u w:val="single"/>
        </w:rPr>
        <w:t>7.6.</w:t>
      </w:r>
      <w:r w:rsidRPr="002B41C6">
        <w:rPr>
          <w:rFonts w:asciiTheme="majorHAnsi" w:hAnsiTheme="majorHAnsi" w:cstheme="majorHAnsi"/>
          <w:sz w:val="22"/>
          <w:szCs w:val="22"/>
          <w:u w:val="single"/>
        </w:rPr>
        <w:tab/>
        <w:t>A documentação, na fase pertinente, será rubricada pelo Pregoeiro e pela Equipe de Apoio e depois de examinada será anexada ao processo desta licitação, sendo inabilitados aqueles proponentes cuja documentação apresente irregularidades.</w:t>
      </w:r>
    </w:p>
    <w:p w14:paraId="6D1BC131" w14:textId="77777777" w:rsidR="00710AA7" w:rsidRPr="006E3953" w:rsidRDefault="00710AA7" w:rsidP="00CD43C4">
      <w:pPr>
        <w:tabs>
          <w:tab w:val="left" w:pos="1276"/>
        </w:tabs>
        <w:jc w:val="both"/>
        <w:rPr>
          <w:rFonts w:asciiTheme="majorHAnsi" w:hAnsiTheme="majorHAnsi" w:cstheme="majorHAnsi"/>
          <w:sz w:val="22"/>
          <w:szCs w:val="22"/>
          <w:u w:val="single"/>
        </w:rPr>
      </w:pPr>
    </w:p>
    <w:p w14:paraId="46951F26"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7.7.</w:t>
      </w:r>
      <w:r w:rsidRPr="00565B41">
        <w:rPr>
          <w:rFonts w:asciiTheme="majorHAnsi" w:hAnsiTheme="majorHAnsi" w:cstheme="majorHAnsi"/>
          <w:sz w:val="22"/>
          <w:szCs w:val="22"/>
        </w:rPr>
        <w:tab/>
        <w:t xml:space="preserve">Para as empresas cadastradas no Município, a documentação constante nos </w:t>
      </w:r>
      <w:r w:rsidRPr="00565B41">
        <w:rPr>
          <w:rFonts w:asciiTheme="majorHAnsi" w:hAnsiTheme="majorHAnsi" w:cstheme="majorHAnsi"/>
          <w:b/>
          <w:sz w:val="22"/>
          <w:szCs w:val="22"/>
        </w:rPr>
        <w:t>subitens</w:t>
      </w:r>
      <w:r w:rsidRPr="00565B41">
        <w:rPr>
          <w:rFonts w:asciiTheme="majorHAnsi" w:hAnsiTheme="majorHAnsi" w:cstheme="majorHAnsi"/>
          <w:sz w:val="22"/>
          <w:szCs w:val="22"/>
        </w:rPr>
        <w:t xml:space="preserve"> </w:t>
      </w:r>
      <w:r w:rsidRPr="00565B41">
        <w:rPr>
          <w:rFonts w:asciiTheme="majorHAnsi" w:hAnsiTheme="majorHAnsi" w:cstheme="majorHAnsi"/>
          <w:b/>
          <w:bCs/>
          <w:sz w:val="22"/>
          <w:szCs w:val="22"/>
        </w:rPr>
        <w:t>7.4.1., 7.4.2.</w:t>
      </w:r>
      <w:r w:rsidRPr="00565B41">
        <w:rPr>
          <w:rFonts w:asciiTheme="majorHAnsi" w:hAnsiTheme="majorHAnsi" w:cstheme="majorHAnsi"/>
          <w:bCs/>
          <w:sz w:val="22"/>
          <w:szCs w:val="22"/>
        </w:rPr>
        <w:t xml:space="preserve"> e </w:t>
      </w:r>
      <w:r w:rsidRPr="00565B41">
        <w:rPr>
          <w:rFonts w:asciiTheme="majorHAnsi" w:hAnsiTheme="majorHAnsi" w:cstheme="majorHAnsi"/>
          <w:b/>
          <w:bCs/>
          <w:sz w:val="22"/>
          <w:szCs w:val="22"/>
        </w:rPr>
        <w:t>7.4.3.</w:t>
      </w:r>
      <w:r w:rsidRPr="00565B41">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61D8CD38" w14:textId="77777777" w:rsidR="00C90BB3" w:rsidRPr="00565B41" w:rsidRDefault="00C90BB3" w:rsidP="00C90BB3">
      <w:pPr>
        <w:tabs>
          <w:tab w:val="left" w:pos="1276"/>
        </w:tabs>
        <w:jc w:val="both"/>
        <w:rPr>
          <w:rFonts w:asciiTheme="majorHAnsi" w:hAnsiTheme="majorHAnsi" w:cstheme="majorHAnsi"/>
          <w:sz w:val="22"/>
          <w:szCs w:val="22"/>
        </w:rPr>
      </w:pPr>
    </w:p>
    <w:p w14:paraId="5545C412" w14:textId="77777777" w:rsidR="00C90BB3" w:rsidRPr="00565B41" w:rsidRDefault="00C90BB3" w:rsidP="00C90BB3">
      <w:pPr>
        <w:tabs>
          <w:tab w:val="left" w:pos="1276"/>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OBS.:</w:t>
      </w:r>
      <w:r w:rsidRPr="00565B41">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6278C817" w14:textId="77777777" w:rsidR="002B41C6" w:rsidRPr="00565B41" w:rsidRDefault="002B41C6" w:rsidP="00C90BB3">
      <w:pPr>
        <w:jc w:val="both"/>
        <w:rPr>
          <w:rFonts w:asciiTheme="majorHAnsi" w:hAnsiTheme="majorHAnsi" w:cstheme="majorHAnsi"/>
          <w:sz w:val="22"/>
          <w:szCs w:val="22"/>
        </w:rPr>
      </w:pPr>
    </w:p>
    <w:p w14:paraId="5EA96A78" w14:textId="77777777" w:rsidR="00C90BB3" w:rsidRPr="00565B41" w:rsidRDefault="00C90BB3" w:rsidP="00C90BB3">
      <w:pPr>
        <w:jc w:val="both"/>
        <w:rPr>
          <w:rFonts w:asciiTheme="majorHAnsi" w:hAnsiTheme="majorHAnsi" w:cstheme="majorHAnsi"/>
          <w:b/>
          <w:bCs/>
          <w:sz w:val="22"/>
          <w:szCs w:val="22"/>
        </w:rPr>
      </w:pPr>
      <w:r w:rsidRPr="00565B41">
        <w:rPr>
          <w:rFonts w:asciiTheme="majorHAnsi" w:hAnsiTheme="majorHAnsi" w:cstheme="majorHAnsi"/>
          <w:b/>
          <w:bCs/>
          <w:sz w:val="22"/>
          <w:szCs w:val="22"/>
        </w:rPr>
        <w:t>8. DO CRITÉRIO DE ACEITABILIDADE DOS PREÇOS:</w:t>
      </w:r>
    </w:p>
    <w:p w14:paraId="2466587C" w14:textId="77777777" w:rsidR="00C90BB3" w:rsidRPr="00565B41" w:rsidRDefault="00C90BB3" w:rsidP="00C90BB3">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8.1.</w:t>
      </w:r>
      <w:r w:rsidRPr="00565B41">
        <w:rPr>
          <w:rFonts w:asciiTheme="majorHAnsi" w:hAnsiTheme="majorHAnsi" w:cstheme="majorHAnsi"/>
          <w:sz w:val="22"/>
          <w:szCs w:val="22"/>
        </w:rPr>
        <w:tab/>
        <w:t>O preço deverá ser fixado em reais, com duas casas decimais, equivalente ao de mercado na data da Sessão Pública de disputa de preços.</w:t>
      </w:r>
    </w:p>
    <w:p w14:paraId="75ED6E8E" w14:textId="697B820F" w:rsidR="00CD43C4" w:rsidRPr="00565B41" w:rsidRDefault="00C90BB3" w:rsidP="0059260F">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8.2.</w:t>
      </w:r>
      <w:r w:rsidRPr="00565B41">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e quaisquer outros que incidam sobre a avença.</w:t>
      </w:r>
    </w:p>
    <w:p w14:paraId="382CBA9F" w14:textId="1EB047C7" w:rsidR="00376A20" w:rsidRPr="00565B41" w:rsidRDefault="00C90BB3"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sz w:val="22"/>
          <w:szCs w:val="22"/>
        </w:rPr>
        <w:t>8.3.</w:t>
      </w:r>
      <w:r w:rsidRPr="00565B41">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Pr="00565B41">
        <w:rPr>
          <w:rFonts w:asciiTheme="majorHAnsi" w:hAnsiTheme="majorHAnsi" w:cstheme="majorHAnsi"/>
          <w:b/>
          <w:sz w:val="22"/>
          <w:szCs w:val="22"/>
        </w:rPr>
        <w:t>subitem 2.1.</w:t>
      </w:r>
      <w:r w:rsidRPr="00565B41">
        <w:rPr>
          <w:rFonts w:asciiTheme="majorHAnsi" w:hAnsiTheme="majorHAnsi" w:cstheme="majorHAnsi"/>
          <w:sz w:val="22"/>
          <w:szCs w:val="22"/>
        </w:rPr>
        <w:t xml:space="preserve"> DO OBJETO deste edital.</w:t>
      </w:r>
    </w:p>
    <w:p w14:paraId="44A3CE5A" w14:textId="384EA63A" w:rsidR="00F554D6" w:rsidRPr="00565B41" w:rsidRDefault="00F554D6" w:rsidP="00C90BB3">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8.4.</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Será desclassificada a proposta vencedora que:</w:t>
      </w:r>
    </w:p>
    <w:p w14:paraId="338D33D4" w14:textId="1A3EBA64"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a) contiver vícios insanáveis;</w:t>
      </w:r>
    </w:p>
    <w:p w14:paraId="4B0A1658" w14:textId="7598868E"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b) não obedecer às especificações técnicas contidas no Termo de Referência;</w:t>
      </w:r>
    </w:p>
    <w:p w14:paraId="5D080F00" w14:textId="5CC38D83"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c) apresentar preços inexequíveis ou permanecerem acima do preço máximo definido para a contratação;</w:t>
      </w:r>
    </w:p>
    <w:p w14:paraId="19345575" w14:textId="4EE65C1F"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d) não tiverem sua exequibilidade demonstrada, quando exigido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18AA9813" w14:textId="5E018A5A" w:rsidR="00F554D6" w:rsidRPr="00565B41" w:rsidRDefault="00F554D6" w:rsidP="00F554D6">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sz w:val="22"/>
          <w:szCs w:val="22"/>
        </w:rPr>
        <w:t>e) apresentar desconformidade com quaisquer outras exigências deste Edital ou seus anexos, desde que insanável.</w:t>
      </w:r>
    </w:p>
    <w:p w14:paraId="494AFADE" w14:textId="77777777" w:rsidR="00F554D6" w:rsidRPr="00565B41" w:rsidRDefault="00F554D6" w:rsidP="00F554D6">
      <w:pPr>
        <w:tabs>
          <w:tab w:val="left" w:pos="1134"/>
        </w:tabs>
        <w:ind w:firstLine="708"/>
        <w:jc w:val="both"/>
        <w:rPr>
          <w:rFonts w:asciiTheme="majorHAnsi" w:hAnsiTheme="majorHAnsi" w:cstheme="majorHAnsi"/>
          <w:sz w:val="22"/>
          <w:szCs w:val="22"/>
        </w:rPr>
      </w:pPr>
    </w:p>
    <w:p w14:paraId="5E29ED04" w14:textId="5B6A32C2" w:rsidR="006E3953" w:rsidRPr="00565B41" w:rsidRDefault="00F554D6" w:rsidP="00F32C94">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8.5. </w:t>
      </w:r>
      <w:r w:rsidRPr="00565B41">
        <w:rPr>
          <w:rFonts w:asciiTheme="majorHAnsi" w:hAnsiTheme="majorHAnsi" w:cstheme="majorHAnsi"/>
          <w:bCs/>
          <w:sz w:val="22"/>
          <w:szCs w:val="22"/>
        </w:rPr>
        <w:t xml:space="preserve">No caso de bens e serviços em geral, </w:t>
      </w:r>
      <w:r w:rsidR="00D23CFD" w:rsidRPr="00565B41">
        <w:rPr>
          <w:rFonts w:asciiTheme="majorHAnsi" w:hAnsiTheme="majorHAnsi" w:cstheme="majorHAnsi"/>
          <w:bCs/>
          <w:sz w:val="22"/>
          <w:szCs w:val="22"/>
        </w:rPr>
        <w:t>são</w:t>
      </w:r>
      <w:r w:rsidRPr="00565B41">
        <w:rPr>
          <w:rFonts w:asciiTheme="majorHAnsi" w:hAnsiTheme="majorHAnsi" w:cstheme="majorHAnsi"/>
          <w:bCs/>
          <w:sz w:val="22"/>
          <w:szCs w:val="22"/>
        </w:rPr>
        <w:t xml:space="preserve"> indício</w:t>
      </w:r>
      <w:r w:rsidR="00D23CFD" w:rsidRPr="00565B41">
        <w:rPr>
          <w:rFonts w:asciiTheme="majorHAnsi" w:hAnsiTheme="majorHAnsi" w:cstheme="majorHAnsi"/>
          <w:bCs/>
          <w:sz w:val="22"/>
          <w:szCs w:val="22"/>
        </w:rPr>
        <w:t>s</w:t>
      </w:r>
      <w:r w:rsidRPr="00565B41">
        <w:rPr>
          <w:rFonts w:asciiTheme="majorHAnsi" w:hAnsiTheme="majorHAnsi" w:cstheme="majorHAnsi"/>
          <w:bCs/>
          <w:sz w:val="22"/>
          <w:szCs w:val="22"/>
        </w:rPr>
        <w:t xml:space="preserve"> de inexequibilidade das propostas valores inferiores a 50% (cinquenta por cento) do valor orçado pela Administração</w:t>
      </w:r>
      <w:r w:rsidR="00307765" w:rsidRPr="00307765">
        <w:rPr>
          <w:rFonts w:asciiTheme="majorHAnsi" w:hAnsiTheme="majorHAnsi" w:cstheme="majorHAnsi"/>
          <w:sz w:val="22"/>
          <w:szCs w:val="22"/>
        </w:rPr>
        <w:t xml:space="preserve"> </w:t>
      </w:r>
      <w:r w:rsidR="00307765">
        <w:rPr>
          <w:rFonts w:asciiTheme="majorHAnsi" w:hAnsiTheme="majorHAnsi" w:cstheme="majorHAnsi"/>
          <w:sz w:val="22"/>
          <w:szCs w:val="22"/>
        </w:rPr>
        <w:t>Municipal</w:t>
      </w:r>
      <w:r w:rsidRPr="00565B41">
        <w:rPr>
          <w:rFonts w:asciiTheme="majorHAnsi" w:hAnsiTheme="majorHAnsi" w:cstheme="majorHAnsi"/>
          <w:bCs/>
          <w:sz w:val="22"/>
          <w:szCs w:val="22"/>
        </w:rPr>
        <w:t>.</w:t>
      </w:r>
    </w:p>
    <w:p w14:paraId="3DCAD3D8" w14:textId="5E6773F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8.5.1.</w:t>
      </w:r>
      <w:r w:rsidRPr="00565B41">
        <w:rPr>
          <w:rFonts w:asciiTheme="majorHAnsi" w:hAnsiTheme="majorHAnsi" w:cstheme="majorHAnsi"/>
          <w:b/>
          <w:sz w:val="22"/>
          <w:szCs w:val="22"/>
        </w:rPr>
        <w:tab/>
      </w:r>
      <w:r w:rsidRPr="00565B41">
        <w:rPr>
          <w:rFonts w:asciiTheme="majorHAnsi" w:hAnsiTheme="majorHAnsi" w:cstheme="majorHAnsi"/>
          <w:bCs/>
          <w:sz w:val="22"/>
          <w:szCs w:val="22"/>
        </w:rPr>
        <w:t>A inexequibilidade, na hipótese de que trata o caput, só será considerada após diligência do pregoeiro, que comprove:</w:t>
      </w:r>
    </w:p>
    <w:p w14:paraId="139A8457" w14:textId="3140AF62"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a)</w:t>
      </w:r>
      <w:r w:rsidRPr="00565B41">
        <w:rPr>
          <w:rFonts w:asciiTheme="majorHAnsi" w:hAnsiTheme="majorHAnsi" w:cstheme="majorHAnsi"/>
          <w:sz w:val="22"/>
          <w:szCs w:val="22"/>
        </w:rPr>
        <w:t xml:space="preserve"> </w:t>
      </w:r>
      <w:r w:rsidRPr="00565B41">
        <w:rPr>
          <w:rFonts w:asciiTheme="majorHAnsi" w:hAnsiTheme="majorHAnsi" w:cstheme="majorHAnsi"/>
          <w:bCs/>
          <w:sz w:val="22"/>
          <w:szCs w:val="22"/>
        </w:rPr>
        <w:t>que o custo do licitante ultrapassa o valor da proposta; e</w:t>
      </w:r>
    </w:p>
    <w:p w14:paraId="07DCE363" w14:textId="4D9E41B1" w:rsidR="00F554D6" w:rsidRPr="00565B41"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Cs/>
          <w:sz w:val="22"/>
          <w:szCs w:val="22"/>
        </w:rPr>
        <w:t>b) inexistirem custos de oportunidade capazes de justificar o vulto da oferta.</w:t>
      </w:r>
    </w:p>
    <w:p w14:paraId="6B7F0398" w14:textId="77777777" w:rsidR="0091667D" w:rsidRPr="00565B41" w:rsidRDefault="0091667D" w:rsidP="00F554D6">
      <w:pPr>
        <w:tabs>
          <w:tab w:val="left" w:pos="1134"/>
        </w:tabs>
        <w:ind w:firstLine="708"/>
        <w:jc w:val="both"/>
        <w:rPr>
          <w:rFonts w:asciiTheme="majorHAnsi" w:hAnsiTheme="majorHAnsi" w:cstheme="majorHAnsi"/>
          <w:b/>
          <w:sz w:val="22"/>
          <w:szCs w:val="22"/>
        </w:rPr>
      </w:pPr>
    </w:p>
    <w:p w14:paraId="62670671" w14:textId="380F922D" w:rsidR="00F554D6" w:rsidRPr="001F1E78" w:rsidRDefault="00F554D6" w:rsidP="00F554D6">
      <w:pPr>
        <w:tabs>
          <w:tab w:val="left" w:pos="1134"/>
        </w:tabs>
        <w:ind w:firstLine="708"/>
        <w:jc w:val="both"/>
        <w:rPr>
          <w:rFonts w:asciiTheme="majorHAnsi" w:hAnsiTheme="majorHAnsi" w:cstheme="majorHAnsi"/>
          <w:bCs/>
          <w:sz w:val="22"/>
          <w:szCs w:val="22"/>
        </w:rPr>
      </w:pPr>
      <w:r w:rsidRPr="00565B41">
        <w:rPr>
          <w:rFonts w:asciiTheme="majorHAnsi" w:hAnsiTheme="majorHAnsi" w:cstheme="majorHAnsi"/>
          <w:b/>
          <w:sz w:val="22"/>
          <w:szCs w:val="22"/>
        </w:rPr>
        <w:t xml:space="preserve">8.6. </w:t>
      </w:r>
      <w:r w:rsidRPr="00565B41">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53621365" w14:textId="593CC6CE" w:rsidR="00A35BF4" w:rsidRPr="001F1E78" w:rsidRDefault="00A35BF4" w:rsidP="00F554D6">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8.7.</w:t>
      </w:r>
      <w:r w:rsidRPr="001F1E78">
        <w:rPr>
          <w:rFonts w:asciiTheme="majorHAnsi" w:hAnsiTheme="majorHAnsi" w:cstheme="majorHAnsi"/>
          <w:sz w:val="22"/>
          <w:szCs w:val="22"/>
        </w:rPr>
        <w:t xml:space="preserve"> </w:t>
      </w:r>
      <w:r w:rsidRPr="001F1E78">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0D1927D9" w14:textId="3BFEE472"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8.8.</w:t>
      </w:r>
      <w:r w:rsidRPr="001F1E78">
        <w:rPr>
          <w:rFonts w:asciiTheme="majorHAnsi" w:hAnsiTheme="majorHAnsi" w:cstheme="majorHAnsi"/>
          <w:bCs/>
          <w:sz w:val="22"/>
          <w:szCs w:val="22"/>
        </w:rPr>
        <w:t xml:space="preserve"> Caso o Termo de Referência exija a apresentação de amostra, o licitante classificado em primeiro lugar deverá apresentá-la, conforme disciplinado no Termo de Referência, sob pena de não aceitação da proposta.</w:t>
      </w:r>
    </w:p>
    <w:p w14:paraId="191A5992" w14:textId="09B5174D"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8.9.</w:t>
      </w:r>
      <w:r w:rsidRPr="001F1E78">
        <w:rPr>
          <w:rFonts w:asciiTheme="majorHAnsi" w:hAnsiTheme="majorHAnsi" w:cstheme="majorHAnsi"/>
          <w:bCs/>
          <w:sz w:val="22"/>
          <w:szCs w:val="22"/>
        </w:rPr>
        <w:t xml:space="preserve"> Por meio de mensagem no sistema, será divulgado o local e horário de realização do procedimento para a avaliação das amostras, cuja presença será facultada a todos os interessados, incluindo os demais licitantes.</w:t>
      </w:r>
    </w:p>
    <w:p w14:paraId="22EAF02F" w14:textId="0F6D44BB" w:rsidR="00A35BF4" w:rsidRPr="001F1E78" w:rsidRDefault="00A35BF4" w:rsidP="00A35BF4">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8.10.</w:t>
      </w:r>
      <w:r w:rsidRPr="001F1E78">
        <w:rPr>
          <w:rFonts w:asciiTheme="majorHAnsi" w:hAnsiTheme="majorHAnsi" w:cstheme="majorHAnsi"/>
          <w:bCs/>
          <w:sz w:val="22"/>
          <w:szCs w:val="22"/>
        </w:rPr>
        <w:t xml:space="preserve"> Os resultados das avaliações serão divulgados por meio de mensagem no sistema.</w:t>
      </w:r>
    </w:p>
    <w:p w14:paraId="2771B75A" w14:textId="524E7997" w:rsidR="00F32C94" w:rsidRPr="001F1E78" w:rsidRDefault="00A35BF4" w:rsidP="0059260F">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8.11.</w:t>
      </w:r>
      <w:r w:rsidRPr="001F1E78">
        <w:rPr>
          <w:rFonts w:asciiTheme="majorHAnsi" w:hAnsiTheme="majorHAnsi" w:cstheme="majorHAnsi"/>
          <w:bCs/>
          <w:sz w:val="22"/>
          <w:szCs w:val="22"/>
        </w:rPr>
        <w:t xml:space="preserve"> No caso de não haver entrega da amostra ou ocorrer atraso na entrega, sem justificativa aceita pelo Pregoeiro, ou havendo entrega de amostra fora das especificações previstas neste Edital, a proposta do licitante será recusada.</w:t>
      </w:r>
    </w:p>
    <w:p w14:paraId="1B216ADC" w14:textId="56C41463" w:rsidR="00A35BF4" w:rsidRPr="00F54FB2" w:rsidRDefault="00A35BF4" w:rsidP="00F54FB2">
      <w:pPr>
        <w:tabs>
          <w:tab w:val="left" w:pos="1134"/>
        </w:tabs>
        <w:ind w:firstLine="708"/>
        <w:jc w:val="both"/>
        <w:rPr>
          <w:rFonts w:asciiTheme="majorHAnsi" w:hAnsiTheme="majorHAnsi" w:cstheme="majorHAnsi"/>
          <w:bCs/>
          <w:sz w:val="22"/>
          <w:szCs w:val="22"/>
        </w:rPr>
      </w:pPr>
      <w:r w:rsidRPr="001F1E78">
        <w:rPr>
          <w:rFonts w:asciiTheme="majorHAnsi" w:hAnsiTheme="majorHAnsi" w:cstheme="majorHAnsi"/>
          <w:b/>
          <w:sz w:val="22"/>
          <w:szCs w:val="22"/>
        </w:rPr>
        <w:t>8.12.</w:t>
      </w:r>
      <w:r w:rsidRPr="001F1E78">
        <w:rPr>
          <w:rFonts w:asciiTheme="majorHAnsi" w:hAnsiTheme="majorHAnsi" w:cstheme="majorHAnsi"/>
          <w:bCs/>
          <w:sz w:val="22"/>
          <w:szCs w:val="22"/>
        </w:rPr>
        <w:t xml:space="preserve">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586B306" w14:textId="77777777" w:rsidR="009D5E45" w:rsidRDefault="009D5E45" w:rsidP="00C90BB3">
      <w:pPr>
        <w:jc w:val="both"/>
        <w:rPr>
          <w:rFonts w:asciiTheme="majorHAnsi" w:hAnsiTheme="majorHAnsi" w:cstheme="majorHAnsi"/>
          <w:kern w:val="1"/>
          <w:sz w:val="22"/>
          <w:szCs w:val="22"/>
        </w:rPr>
      </w:pPr>
    </w:p>
    <w:p w14:paraId="5F93B28E" w14:textId="77777777" w:rsidR="0059260F" w:rsidRPr="001F1E78" w:rsidRDefault="0059260F" w:rsidP="00C90BB3">
      <w:pPr>
        <w:jc w:val="both"/>
        <w:rPr>
          <w:rFonts w:asciiTheme="majorHAnsi" w:hAnsiTheme="majorHAnsi" w:cstheme="majorHAnsi"/>
          <w:kern w:val="1"/>
          <w:sz w:val="22"/>
          <w:szCs w:val="22"/>
        </w:rPr>
      </w:pPr>
    </w:p>
    <w:p w14:paraId="4A5A1388" w14:textId="3A8F423A" w:rsidR="00C90BB3" w:rsidRPr="001F1E78" w:rsidRDefault="00C90BB3" w:rsidP="00C90BB3">
      <w:pPr>
        <w:jc w:val="both"/>
        <w:rPr>
          <w:rFonts w:asciiTheme="majorHAnsi" w:hAnsiTheme="majorHAnsi" w:cstheme="majorHAnsi"/>
          <w:b/>
          <w:bCs/>
          <w:sz w:val="22"/>
          <w:szCs w:val="22"/>
        </w:rPr>
      </w:pPr>
      <w:r w:rsidRPr="001F1E78">
        <w:rPr>
          <w:rFonts w:asciiTheme="majorHAnsi" w:hAnsiTheme="majorHAnsi" w:cstheme="majorHAnsi"/>
          <w:b/>
          <w:bCs/>
          <w:sz w:val="22"/>
          <w:szCs w:val="22"/>
        </w:rPr>
        <w:t xml:space="preserve">9. </w:t>
      </w:r>
      <w:r w:rsidR="00620B1C" w:rsidRPr="001F1E78">
        <w:rPr>
          <w:rFonts w:asciiTheme="majorHAnsi" w:hAnsiTheme="majorHAnsi" w:cstheme="majorHAnsi"/>
          <w:b/>
          <w:bCs/>
          <w:sz w:val="22"/>
          <w:szCs w:val="22"/>
        </w:rPr>
        <w:t>DA ATA DE REGISTRO DE PREÇOS</w:t>
      </w:r>
      <w:r w:rsidRPr="001F1E78">
        <w:rPr>
          <w:rFonts w:asciiTheme="majorHAnsi" w:hAnsiTheme="majorHAnsi" w:cstheme="majorHAnsi"/>
          <w:b/>
          <w:bCs/>
          <w:sz w:val="22"/>
          <w:szCs w:val="22"/>
        </w:rPr>
        <w:t>:</w:t>
      </w:r>
    </w:p>
    <w:p w14:paraId="1E2033E5" w14:textId="504AE8E2"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9.1.</w:t>
      </w:r>
      <w:r w:rsidRPr="00565B41">
        <w:rPr>
          <w:rFonts w:asciiTheme="majorHAnsi" w:hAnsiTheme="majorHAnsi" w:cstheme="majorHAnsi"/>
          <w:b/>
          <w:bCs/>
          <w:sz w:val="22"/>
          <w:szCs w:val="22"/>
        </w:rPr>
        <w:tab/>
      </w:r>
      <w:r w:rsidRPr="00565B41">
        <w:rPr>
          <w:rFonts w:asciiTheme="majorHAnsi" w:hAnsiTheme="majorHAnsi" w:cstheme="majorHAnsi"/>
          <w:sz w:val="22"/>
          <w:szCs w:val="22"/>
        </w:rPr>
        <w:t xml:space="preserve">Homologado o resultado da licitação, o licitante mais bem classificado terá o prazo de </w:t>
      </w:r>
      <w:r w:rsidR="00620B1C" w:rsidRPr="00565B41">
        <w:rPr>
          <w:rFonts w:asciiTheme="majorHAnsi" w:hAnsiTheme="majorHAnsi" w:cstheme="majorHAnsi"/>
          <w:sz w:val="22"/>
          <w:szCs w:val="22"/>
        </w:rPr>
        <w:t>5</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cinco</w:t>
      </w:r>
      <w:r w:rsidRPr="00565B41">
        <w:rPr>
          <w:rFonts w:asciiTheme="majorHAnsi" w:hAnsiTheme="majorHAnsi" w:cstheme="majorHAnsi"/>
          <w:sz w:val="22"/>
          <w:szCs w:val="22"/>
        </w:rPr>
        <w:t xml:space="preserve">) dias, contados a partir da data de sua convocação, para assinar a Ata de Registro de Preços, cujo prazo de validade encontra-se nela fixado, sob pena de decadência do direito à contratação, sem prejuízo das sanções previstas na Lei nº 14.133, de 2021. </w:t>
      </w:r>
    </w:p>
    <w:p w14:paraId="5473A391" w14:textId="77777777" w:rsidR="00AD24A5" w:rsidRPr="00565B41" w:rsidRDefault="00AD24A5" w:rsidP="00AD24A5">
      <w:pPr>
        <w:tabs>
          <w:tab w:val="left" w:pos="1134"/>
        </w:tabs>
        <w:ind w:firstLine="708"/>
        <w:jc w:val="both"/>
        <w:rPr>
          <w:rFonts w:asciiTheme="majorHAnsi" w:hAnsiTheme="majorHAnsi" w:cstheme="majorHAnsi"/>
          <w:b/>
          <w:bCs/>
          <w:sz w:val="22"/>
          <w:szCs w:val="22"/>
        </w:rPr>
      </w:pPr>
      <w:r w:rsidRPr="00565B41">
        <w:rPr>
          <w:rFonts w:asciiTheme="majorHAnsi" w:hAnsiTheme="majorHAnsi" w:cstheme="majorHAnsi"/>
          <w:b/>
          <w:bCs/>
          <w:sz w:val="22"/>
          <w:szCs w:val="22"/>
        </w:rPr>
        <w:t>9.2.</w:t>
      </w:r>
      <w:r w:rsidRPr="00565B41">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(a) </w:t>
      </w:r>
      <w:r w:rsidRPr="00565B41">
        <w:rPr>
          <w:rFonts w:asciiTheme="majorHAnsi" w:hAnsiTheme="majorHAnsi" w:cstheme="majorHAnsi"/>
          <w:sz w:val="22"/>
          <w:szCs w:val="22"/>
        </w:rPr>
        <w:t>a solicitação seja devidamente justificada e apresentada dentro do prazo; e</w:t>
      </w:r>
    </w:p>
    <w:p w14:paraId="67FD6841" w14:textId="3186A67B" w:rsidR="00AD24A5"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 xml:space="preserve">(b) </w:t>
      </w:r>
      <w:r w:rsidRPr="00565B41">
        <w:rPr>
          <w:rFonts w:asciiTheme="majorHAnsi" w:hAnsiTheme="majorHAnsi" w:cstheme="majorHAnsi"/>
          <w:sz w:val="22"/>
          <w:szCs w:val="22"/>
        </w:rPr>
        <w:t>a justificativa apresentada seja aceita pela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w:t>
      </w:r>
    </w:p>
    <w:p w14:paraId="01121CD3" w14:textId="77777777" w:rsidR="00CD43C4" w:rsidRPr="00565B41" w:rsidRDefault="00CD43C4" w:rsidP="00AD24A5">
      <w:pPr>
        <w:tabs>
          <w:tab w:val="left" w:pos="1134"/>
        </w:tabs>
        <w:ind w:firstLine="708"/>
        <w:jc w:val="both"/>
        <w:rPr>
          <w:rFonts w:asciiTheme="majorHAnsi" w:hAnsiTheme="majorHAnsi" w:cstheme="majorHAnsi"/>
          <w:b/>
          <w:bCs/>
          <w:sz w:val="22"/>
          <w:szCs w:val="22"/>
        </w:rPr>
      </w:pPr>
    </w:p>
    <w:p w14:paraId="4A105822" w14:textId="09768840" w:rsidR="00376A20" w:rsidRPr="00565B41" w:rsidRDefault="00AD24A5" w:rsidP="006E3953">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9.3.</w:t>
      </w:r>
      <w:r w:rsidRPr="00565B41">
        <w:rPr>
          <w:rFonts w:asciiTheme="majorHAnsi" w:hAnsiTheme="majorHAnsi" w:cstheme="majorHAnsi"/>
          <w:b/>
          <w:bCs/>
          <w:sz w:val="22"/>
          <w:szCs w:val="22"/>
        </w:rPr>
        <w:tab/>
      </w:r>
      <w:r w:rsidRPr="00565B41">
        <w:rPr>
          <w:rFonts w:asciiTheme="majorHAnsi" w:hAnsiTheme="majorHAnsi" w:cstheme="majorHAnsi"/>
          <w:sz w:val="22"/>
          <w:szCs w:val="22"/>
        </w:rPr>
        <w:t>A ata de registro de preços será assinada por meio de assinatura digital e disponibilizada no sistema de registro de preços.</w:t>
      </w:r>
    </w:p>
    <w:p w14:paraId="25278104" w14:textId="77777777" w:rsidR="00AD24A5"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9.4.</w:t>
      </w:r>
      <w:r w:rsidRPr="00565B41">
        <w:rPr>
          <w:rFonts w:asciiTheme="majorHAnsi" w:hAnsiTheme="majorHAnsi" w:cstheme="majorHAnsi"/>
          <w:b/>
          <w:bCs/>
          <w:sz w:val="22"/>
          <w:szCs w:val="22"/>
        </w:rPr>
        <w:tab/>
      </w:r>
      <w:r w:rsidRPr="00565B41">
        <w:rPr>
          <w:rFonts w:asciiTheme="majorHAnsi" w:hAnsiTheme="majorHAnsi" w:cstheme="majorHAnsi"/>
          <w:sz w:val="22"/>
          <w:szCs w:val="22"/>
        </w:rPr>
        <w:t>Serão formalizadas tantas Atas de Registro de Preços quantas forem necessárias para o registro de todos os itens constantes no Termo de Referência, com a indicação do licitante vencedor, a descrição do(s) item(</w:t>
      </w:r>
      <w:proofErr w:type="spellStart"/>
      <w:r w:rsidRPr="00565B41">
        <w:rPr>
          <w:rFonts w:asciiTheme="majorHAnsi" w:hAnsiTheme="majorHAnsi" w:cstheme="majorHAnsi"/>
          <w:sz w:val="22"/>
          <w:szCs w:val="22"/>
        </w:rPr>
        <w:t>ns</w:t>
      </w:r>
      <w:proofErr w:type="spellEnd"/>
      <w:r w:rsidRPr="00565B41">
        <w:rPr>
          <w:rFonts w:asciiTheme="majorHAnsi" w:hAnsiTheme="majorHAnsi" w:cstheme="majorHAnsi"/>
          <w:sz w:val="22"/>
          <w:szCs w:val="22"/>
        </w:rPr>
        <w:t>), as respectivas quantidades, preços registrados e demais condições.</w:t>
      </w:r>
    </w:p>
    <w:p w14:paraId="0F422FAC" w14:textId="3B4EFC45" w:rsidR="006B015C" w:rsidRPr="00565B41" w:rsidRDefault="00AD24A5" w:rsidP="00F54FB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9.5.</w:t>
      </w:r>
      <w:r w:rsidRPr="00565B41">
        <w:rPr>
          <w:rFonts w:asciiTheme="majorHAnsi" w:hAnsiTheme="majorHAnsi" w:cstheme="majorHAnsi"/>
          <w:b/>
          <w:bCs/>
          <w:sz w:val="22"/>
          <w:szCs w:val="22"/>
        </w:rPr>
        <w:tab/>
      </w:r>
      <w:r w:rsidRPr="00565B41">
        <w:rPr>
          <w:rFonts w:asciiTheme="majorHAnsi" w:hAnsiTheme="majorHAnsi" w:cstheme="majorHAnsi"/>
          <w:sz w:val="22"/>
          <w:szCs w:val="22"/>
        </w:rPr>
        <w:t>O preço registrado, com a indicação dos fornecedores, será divulgado no PNCP e disponibilizado durante a vigência da ata de registro de preços.</w:t>
      </w:r>
    </w:p>
    <w:p w14:paraId="033BFB6D" w14:textId="3F0A0923" w:rsidR="00F40CD8" w:rsidRPr="00565B41" w:rsidRDefault="00AD24A5" w:rsidP="00376A20">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9.6.</w:t>
      </w:r>
      <w:r w:rsidRPr="00565B41">
        <w:rPr>
          <w:rFonts w:asciiTheme="majorHAnsi" w:hAnsiTheme="majorHAnsi" w:cstheme="majorHAnsi"/>
          <w:b/>
          <w:bCs/>
          <w:sz w:val="22"/>
          <w:szCs w:val="22"/>
        </w:rPr>
        <w:tab/>
      </w:r>
      <w:r w:rsidRPr="00565B41">
        <w:rPr>
          <w:rFonts w:asciiTheme="majorHAnsi" w:hAnsiTheme="majorHAnsi" w:cstheme="majorHAnsi"/>
          <w:sz w:val="22"/>
          <w:szCs w:val="22"/>
        </w:rPr>
        <w:t>A existência de preços registrados implicará compromisso de fornecimento nas condições estabelecidas, mas não obrigará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a contratar, facultada a realização de licitação específica para a aquisição pretendida, desde que devidamente justificada.</w:t>
      </w:r>
    </w:p>
    <w:p w14:paraId="28E64C0B" w14:textId="3E9444B7" w:rsidR="00AC05CC" w:rsidRPr="00565B41" w:rsidRDefault="00AD24A5" w:rsidP="00AD24A5">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9.7.</w:t>
      </w:r>
      <w:r w:rsidRPr="00565B41">
        <w:rPr>
          <w:rFonts w:asciiTheme="majorHAnsi" w:hAnsiTheme="majorHAnsi" w:cstheme="majorHAnsi"/>
          <w:b/>
          <w:bCs/>
          <w:sz w:val="22"/>
          <w:szCs w:val="22"/>
        </w:rPr>
        <w:tab/>
      </w:r>
      <w:r w:rsidRPr="00565B41">
        <w:rPr>
          <w:rFonts w:asciiTheme="majorHAnsi" w:hAnsiTheme="majorHAnsi" w:cstheme="majorHAnsi"/>
          <w:sz w:val="22"/>
          <w:szCs w:val="22"/>
        </w:rPr>
        <w:t>Na hipótese de o convocado não assinar a ata de registro de preços no prazo e nas condições estabelecidas, fica facultado à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convocar os licitantes remanescentes do cadastro de reserva, na ordem de classificação, para fazê-lo em igual prazo e nas condições propostas pelo primeiro classificado</w:t>
      </w:r>
      <w:r w:rsidR="00620B1C" w:rsidRPr="00565B41">
        <w:rPr>
          <w:rFonts w:asciiTheme="majorHAnsi" w:hAnsiTheme="majorHAnsi" w:cstheme="majorHAnsi"/>
          <w:sz w:val="22"/>
          <w:szCs w:val="22"/>
        </w:rPr>
        <w:t>.</w:t>
      </w:r>
    </w:p>
    <w:p w14:paraId="30118BFE" w14:textId="77777777" w:rsidR="00620B1C" w:rsidRDefault="00620B1C" w:rsidP="00AD24A5">
      <w:pPr>
        <w:tabs>
          <w:tab w:val="left" w:pos="1134"/>
        </w:tabs>
        <w:ind w:firstLine="708"/>
        <w:jc w:val="both"/>
        <w:rPr>
          <w:rFonts w:asciiTheme="majorHAnsi" w:hAnsiTheme="majorHAnsi" w:cstheme="majorHAnsi"/>
          <w:sz w:val="22"/>
          <w:szCs w:val="22"/>
        </w:rPr>
      </w:pPr>
    </w:p>
    <w:p w14:paraId="1E1EB53C" w14:textId="77777777" w:rsidR="00710AA7" w:rsidRPr="00565B41" w:rsidRDefault="00710AA7" w:rsidP="00AD24A5">
      <w:pPr>
        <w:tabs>
          <w:tab w:val="left" w:pos="1134"/>
        </w:tabs>
        <w:ind w:firstLine="708"/>
        <w:jc w:val="both"/>
        <w:rPr>
          <w:rFonts w:asciiTheme="majorHAnsi" w:hAnsiTheme="majorHAnsi" w:cstheme="majorHAnsi"/>
          <w:sz w:val="22"/>
          <w:szCs w:val="22"/>
        </w:rPr>
      </w:pPr>
    </w:p>
    <w:p w14:paraId="6B61479F" w14:textId="3123F141" w:rsidR="00AC05CC" w:rsidRPr="00565B41" w:rsidRDefault="00620B1C" w:rsidP="00620B1C">
      <w:pPr>
        <w:tabs>
          <w:tab w:val="left" w:pos="1134"/>
        </w:tabs>
        <w:jc w:val="both"/>
        <w:rPr>
          <w:rFonts w:asciiTheme="majorHAnsi" w:hAnsiTheme="majorHAnsi" w:cstheme="majorHAnsi"/>
          <w:b/>
          <w:sz w:val="22"/>
          <w:szCs w:val="22"/>
        </w:rPr>
      </w:pPr>
      <w:r w:rsidRPr="00565B41">
        <w:rPr>
          <w:rFonts w:asciiTheme="majorHAnsi" w:hAnsiTheme="majorHAnsi" w:cstheme="majorHAnsi"/>
          <w:b/>
          <w:bCs/>
          <w:kern w:val="1"/>
          <w:sz w:val="22"/>
          <w:szCs w:val="22"/>
        </w:rPr>
        <w:t>10.</w:t>
      </w:r>
      <w:r w:rsidRPr="00565B41">
        <w:rPr>
          <w:rFonts w:asciiTheme="majorHAnsi" w:hAnsiTheme="majorHAnsi" w:cstheme="majorHAnsi"/>
          <w:sz w:val="22"/>
          <w:szCs w:val="22"/>
        </w:rPr>
        <w:t xml:space="preserve"> </w:t>
      </w:r>
      <w:r w:rsidRPr="00565B41">
        <w:rPr>
          <w:rFonts w:asciiTheme="majorHAnsi" w:hAnsiTheme="majorHAnsi" w:cstheme="majorHAnsi"/>
          <w:b/>
          <w:bCs/>
          <w:kern w:val="1"/>
          <w:sz w:val="22"/>
          <w:szCs w:val="22"/>
        </w:rPr>
        <w:t>DA FORMAÇÃO DO CADASTRO DE RESERVA</w:t>
      </w:r>
    </w:p>
    <w:p w14:paraId="6484F804" w14:textId="5251790C" w:rsidR="00F00E42" w:rsidRPr="00565B41" w:rsidRDefault="00620B1C" w:rsidP="00714299">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w:t>
      </w:r>
      <w:r w:rsidRPr="00565B41">
        <w:rPr>
          <w:rFonts w:asciiTheme="majorHAnsi" w:hAnsiTheme="majorHAnsi" w:cstheme="majorHAnsi"/>
          <w:sz w:val="22"/>
          <w:szCs w:val="22"/>
        </w:rPr>
        <w:tab/>
        <w:t>Após a homologação da licitação, será incluído na ata, na forma de anexo, o registro:</w:t>
      </w:r>
    </w:p>
    <w:p w14:paraId="4F5F472D" w14:textId="544EA44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10.1.1.</w:t>
      </w:r>
      <w:r w:rsidR="00D23CFD" w:rsidRPr="00565B41">
        <w:rPr>
          <w:rFonts w:asciiTheme="majorHAnsi" w:hAnsiTheme="majorHAnsi" w:cstheme="majorHAnsi"/>
          <w:sz w:val="22"/>
          <w:szCs w:val="22"/>
        </w:rPr>
        <w:t xml:space="preserve"> D</w:t>
      </w:r>
      <w:r w:rsidRPr="00565B41">
        <w:rPr>
          <w:rFonts w:asciiTheme="majorHAnsi" w:hAnsiTheme="majorHAnsi" w:cstheme="majorHAnsi"/>
          <w:sz w:val="22"/>
          <w:szCs w:val="22"/>
        </w:rPr>
        <w:t xml:space="preserve">os licitantes que aceitarem cotar o objeto com preço igual ao do adjudicatário, observada a classificação na licitação; e </w:t>
      </w:r>
    </w:p>
    <w:p w14:paraId="153A6E6E" w14:textId="48DECD1B"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10.1.2.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D</w:t>
      </w:r>
      <w:r w:rsidRPr="00565B41">
        <w:rPr>
          <w:rFonts w:asciiTheme="majorHAnsi" w:hAnsiTheme="majorHAnsi" w:cstheme="majorHAnsi"/>
          <w:sz w:val="22"/>
          <w:szCs w:val="22"/>
        </w:rPr>
        <w:t>os licitantes que mantiverem sua proposta original</w:t>
      </w:r>
      <w:r w:rsidR="007A5226">
        <w:rPr>
          <w:rFonts w:asciiTheme="majorHAnsi" w:hAnsiTheme="majorHAnsi" w:cstheme="majorHAnsi"/>
          <w:sz w:val="22"/>
          <w:szCs w:val="22"/>
        </w:rPr>
        <w:t>.</w:t>
      </w:r>
    </w:p>
    <w:p w14:paraId="7DAB26B5" w14:textId="1E3B17DF"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Será respeitada, nas contratações, a ordem de classificação dos licitantes ou fornecedores registrados na ata.</w:t>
      </w:r>
    </w:p>
    <w:p w14:paraId="29F8E92A"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10.2.1.</w:t>
      </w:r>
      <w:r w:rsidRPr="00565B41">
        <w:rPr>
          <w:rFonts w:asciiTheme="majorHAnsi" w:hAnsiTheme="majorHAnsi" w:cstheme="majorHAnsi"/>
          <w:sz w:val="22"/>
          <w:szCs w:val="22"/>
        </w:rPr>
        <w:tab/>
        <w:t>A apresentação de novas propostas na forma deste item não prejudicará o resultado do certame em relação ao licitante mais bem classificado.</w:t>
      </w:r>
    </w:p>
    <w:p w14:paraId="4D15AA07"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10.2.2.</w:t>
      </w:r>
      <w:r w:rsidRPr="00565B41">
        <w:rPr>
          <w:rFonts w:asciiTheme="majorHAnsi" w:hAnsiTheme="majorHAnsi" w:cstheme="majorHAnsi"/>
          <w:sz w:val="22"/>
          <w:szCs w:val="22"/>
        </w:rPr>
        <w:tab/>
        <w:t>Para fins da ordem de classificação, os licitantes ou fornecedores que aceitarem cotar o objeto com preço igual ao do adjudicatário antecederão aqueles que mantiverem sua proposta original.</w:t>
      </w:r>
    </w:p>
    <w:p w14:paraId="5328AA1B" w14:textId="7777777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w:t>
      </w:r>
      <w:r w:rsidRPr="00565B41">
        <w:rPr>
          <w:rFonts w:asciiTheme="majorHAnsi" w:hAnsiTheme="majorHAnsi" w:cstheme="majorHAnsi"/>
          <w:sz w:val="22"/>
          <w:szCs w:val="22"/>
        </w:rPr>
        <w:tab/>
        <w:t xml:space="preserve"> A habilitação dos licitantes que comporão o cadastro de reserva será efetuada quando houver necessidade de contratação dos licitantes remanescentes, nas seguintes hipóteses:</w:t>
      </w:r>
    </w:p>
    <w:p w14:paraId="5A12A64C" w14:textId="073D7F0D"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o licitante vencedor não assinar a ata de registro de preços no prazo e nas condições estabelecidos no edital; ou</w:t>
      </w:r>
    </w:p>
    <w:p w14:paraId="400E49D9" w14:textId="330C709A" w:rsidR="00714299" w:rsidRPr="00565B41" w:rsidRDefault="00620B1C" w:rsidP="00C84074">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10.3.2.</w:t>
      </w:r>
      <w:r w:rsidRPr="00565B41">
        <w:rPr>
          <w:rFonts w:asciiTheme="majorHAnsi" w:hAnsiTheme="majorHAnsi" w:cstheme="majorHAnsi"/>
          <w:sz w:val="22"/>
          <w:szCs w:val="22"/>
        </w:rPr>
        <w:tab/>
      </w:r>
      <w:r w:rsidR="00D23CFD" w:rsidRPr="00565B41">
        <w:rPr>
          <w:rFonts w:asciiTheme="majorHAnsi" w:hAnsiTheme="majorHAnsi" w:cstheme="majorHAnsi"/>
          <w:sz w:val="22"/>
          <w:szCs w:val="22"/>
        </w:rPr>
        <w:t>Q</w:t>
      </w:r>
      <w:r w:rsidRPr="00565B41">
        <w:rPr>
          <w:rFonts w:asciiTheme="majorHAnsi" w:hAnsiTheme="majorHAnsi" w:cstheme="majorHAnsi"/>
          <w:sz w:val="22"/>
          <w:szCs w:val="22"/>
        </w:rPr>
        <w:t>uando houver o cancelamento do registro do fornecedor ou do registro de preços, nas hipóteses previstas nos art. 28 e art. 29 do Decreto nº 11.462/23.</w:t>
      </w:r>
    </w:p>
    <w:p w14:paraId="0BF1E742" w14:textId="47E9EB64" w:rsidR="0059260F" w:rsidRPr="00565B41" w:rsidRDefault="00620B1C" w:rsidP="00F00E42">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w:t>
      </w:r>
      <w:r w:rsidR="00D23CFD" w:rsidRPr="00565B41">
        <w:rPr>
          <w:rFonts w:asciiTheme="majorHAnsi" w:hAnsiTheme="majorHAnsi" w:cstheme="majorHAnsi"/>
          <w:sz w:val="22"/>
          <w:szCs w:val="22"/>
        </w:rPr>
        <w:t xml:space="preserve"> </w:t>
      </w:r>
      <w:r w:rsidRPr="00565B41">
        <w:rPr>
          <w:rFonts w:asciiTheme="majorHAnsi" w:hAnsiTheme="majorHAnsi" w:cstheme="majorHAnsi"/>
          <w:sz w:val="22"/>
          <w:szCs w:val="22"/>
        </w:rPr>
        <w:t>Na hipótese de nenhum dos licitantes que aceitaram cotar o objeto com preço igual ao do adjudicatário concordar com a contratação nos termos em igual prazo e nas condições propostas pelo primeiro classificado,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observados o valor estimado e a sua eventual atualização na forma prevista no edital, poderá:</w:t>
      </w:r>
    </w:p>
    <w:p w14:paraId="0B73D295" w14:textId="6960C507" w:rsidR="00620B1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10.4.1.</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C</w:t>
      </w:r>
      <w:r w:rsidRPr="00565B41">
        <w:rPr>
          <w:rFonts w:asciiTheme="majorHAnsi" w:hAnsiTheme="majorHAnsi" w:cstheme="majorHAnsi"/>
          <w:sz w:val="22"/>
          <w:szCs w:val="22"/>
        </w:rPr>
        <w:t>onvocar os licitantes que mantiveram sua proposta original para negociação, na ordem de classificação, com vistas à obtenção de preço melhor, mesmo que acima do preço do adjudicatário; ou</w:t>
      </w:r>
    </w:p>
    <w:p w14:paraId="066B959B" w14:textId="2CD6ACD0" w:rsidR="00AC05CC" w:rsidRPr="00565B41" w:rsidRDefault="00620B1C" w:rsidP="00620B1C">
      <w:pPr>
        <w:tabs>
          <w:tab w:val="left" w:pos="1134"/>
        </w:tabs>
        <w:ind w:firstLine="708"/>
        <w:jc w:val="both"/>
        <w:rPr>
          <w:rFonts w:asciiTheme="majorHAnsi" w:hAnsiTheme="majorHAnsi" w:cstheme="majorHAnsi"/>
          <w:sz w:val="22"/>
          <w:szCs w:val="22"/>
        </w:rPr>
      </w:pPr>
      <w:r w:rsidRPr="00565B41">
        <w:rPr>
          <w:rFonts w:asciiTheme="majorHAnsi" w:hAnsiTheme="majorHAnsi" w:cstheme="majorHAnsi"/>
          <w:b/>
          <w:bCs/>
          <w:sz w:val="22"/>
          <w:szCs w:val="22"/>
        </w:rPr>
        <w:t>10.4.2</w:t>
      </w:r>
      <w:r w:rsidRPr="00565B41">
        <w:rPr>
          <w:rFonts w:asciiTheme="majorHAnsi" w:hAnsiTheme="majorHAnsi" w:cstheme="majorHAnsi"/>
          <w:sz w:val="22"/>
          <w:szCs w:val="22"/>
        </w:rPr>
        <w:t>.</w:t>
      </w:r>
      <w:r w:rsidRPr="00565B41">
        <w:rPr>
          <w:rFonts w:asciiTheme="majorHAnsi" w:hAnsiTheme="majorHAnsi" w:cstheme="majorHAnsi"/>
          <w:sz w:val="22"/>
          <w:szCs w:val="22"/>
        </w:rPr>
        <w:tab/>
        <w:t xml:space="preserve"> </w:t>
      </w:r>
      <w:r w:rsidR="00D23CFD" w:rsidRPr="00565B41">
        <w:rPr>
          <w:rFonts w:asciiTheme="majorHAnsi" w:hAnsiTheme="majorHAnsi" w:cstheme="majorHAnsi"/>
          <w:sz w:val="22"/>
          <w:szCs w:val="22"/>
        </w:rPr>
        <w:t>A</w:t>
      </w:r>
      <w:r w:rsidRPr="00565B41">
        <w:rPr>
          <w:rFonts w:asciiTheme="majorHAnsi" w:hAnsiTheme="majorHAnsi" w:cstheme="majorHAnsi"/>
          <w:sz w:val="22"/>
          <w:szCs w:val="22"/>
        </w:rPr>
        <w:t>djudicar e firmar o contrato nas condições ofertadas pelos licitantes remanescentes, observada a ordem de classificação, quando frustrada a negociação de melhor condição.</w:t>
      </w:r>
    </w:p>
    <w:p w14:paraId="6EF9AE80" w14:textId="77777777" w:rsidR="00620B1C" w:rsidRPr="00565B41" w:rsidRDefault="00620B1C" w:rsidP="0096271A">
      <w:pPr>
        <w:widowControl/>
        <w:autoSpaceDE/>
        <w:spacing w:line="200" w:lineRule="atLeast"/>
        <w:jc w:val="both"/>
        <w:rPr>
          <w:rFonts w:asciiTheme="majorHAnsi" w:hAnsiTheme="majorHAnsi" w:cstheme="majorHAnsi"/>
          <w:b/>
          <w:bCs/>
          <w:kern w:val="1"/>
          <w:sz w:val="22"/>
          <w:szCs w:val="22"/>
        </w:rPr>
      </w:pPr>
    </w:p>
    <w:p w14:paraId="0A366016" w14:textId="77777777" w:rsidR="00B83D79" w:rsidRDefault="00B83D7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bookmarkStart w:id="4" w:name="_Hlk156992982"/>
    </w:p>
    <w:p w14:paraId="77FE8BA8" w14:textId="2D82B3BF"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 xml:space="preserve">. </w:t>
      </w:r>
      <w:bookmarkEnd w:id="4"/>
      <w:r w:rsidRPr="00565B41">
        <w:rPr>
          <w:rFonts w:asciiTheme="majorHAnsi" w:hAnsiTheme="majorHAnsi" w:cstheme="majorHAnsi"/>
          <w:b/>
          <w:bCs/>
          <w:kern w:val="1"/>
          <w:sz w:val="22"/>
          <w:szCs w:val="22"/>
        </w:rPr>
        <w:t>DOS EMPENHOS E DAS CONDIÇÕES DE PAGAMENTO:</w:t>
      </w:r>
    </w:p>
    <w:p w14:paraId="29F9159E" w14:textId="5A4186B9" w:rsidR="00CD43C4" w:rsidRDefault="0096271A" w:rsidP="0059260F">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.1.</w:t>
      </w:r>
      <w:r w:rsidRPr="00565B41">
        <w:rPr>
          <w:rFonts w:asciiTheme="majorHAnsi" w:hAnsiTheme="majorHAnsi" w:cstheme="majorHAnsi"/>
          <w:bCs/>
          <w:kern w:val="1"/>
          <w:sz w:val="22"/>
          <w:szCs w:val="22"/>
          <w:lang w:eastAsia="ar-SA"/>
        </w:rPr>
        <w:t xml:space="preserve"> O compromisso de fornecimento estará caracterizado após o recebimento da nota de empenho, que será emitido de acordo com o valor constante na Ata de Registro de Preços ou em seus Aditivos.</w:t>
      </w:r>
    </w:p>
    <w:p w14:paraId="23F2F3A7" w14:textId="4B55F951" w:rsidR="00326159" w:rsidRPr="00326159" w:rsidRDefault="00326159" w:rsidP="0096271A">
      <w:pPr>
        <w:widowControl/>
        <w:autoSpaceDE/>
        <w:spacing w:line="200" w:lineRule="atLeast"/>
        <w:ind w:firstLine="708"/>
        <w:jc w:val="both"/>
        <w:rPr>
          <w:rFonts w:asciiTheme="majorHAnsi" w:hAnsiTheme="majorHAnsi" w:cstheme="majorHAnsi"/>
          <w:kern w:val="1"/>
          <w:sz w:val="22"/>
          <w:szCs w:val="22"/>
          <w:lang w:eastAsia="ar-SA"/>
        </w:rPr>
      </w:pPr>
      <w:r w:rsidRPr="00326159">
        <w:rPr>
          <w:rFonts w:asciiTheme="majorHAnsi" w:hAnsiTheme="majorHAnsi" w:cstheme="majorHAnsi"/>
          <w:b/>
          <w:bCs/>
          <w:kern w:val="1"/>
          <w:sz w:val="22"/>
          <w:szCs w:val="22"/>
          <w:lang w:eastAsia="ar-SA"/>
        </w:rPr>
        <w:t xml:space="preserve">11.1.1. </w:t>
      </w:r>
      <w:r w:rsidRPr="00326159">
        <w:rPr>
          <w:rFonts w:asciiTheme="majorHAnsi" w:hAnsiTheme="majorHAnsi" w:cstheme="majorHAnsi"/>
          <w:kern w:val="1"/>
          <w:sz w:val="22"/>
          <w:szCs w:val="22"/>
          <w:lang w:eastAsia="ar-SA"/>
        </w:rPr>
        <w:t>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D924CFD" w14:textId="67FD0029" w:rsidR="004A4741" w:rsidRPr="00565B41" w:rsidRDefault="0096271A" w:rsidP="0096271A">
      <w:pPr>
        <w:widowControl/>
        <w:autoSpaceDE/>
        <w:spacing w:line="200" w:lineRule="atLeast"/>
        <w:ind w:firstLine="708"/>
        <w:jc w:val="both"/>
        <w:rPr>
          <w:rFonts w:asciiTheme="majorHAnsi" w:hAnsiTheme="majorHAnsi" w:cstheme="majorHAnsi"/>
          <w:bCs/>
          <w:kern w:val="1"/>
          <w:sz w:val="22"/>
          <w:szCs w:val="22"/>
          <w:lang w:eastAsia="ar-SA"/>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.2.</w:t>
      </w:r>
      <w:r w:rsidRPr="00565B41">
        <w:rPr>
          <w:rFonts w:asciiTheme="majorHAnsi" w:hAnsiTheme="majorHAnsi" w:cstheme="majorHAnsi"/>
          <w:bCs/>
          <w:kern w:val="1"/>
          <w:sz w:val="22"/>
          <w:szCs w:val="22"/>
          <w:lang w:eastAsia="ar-SA"/>
        </w:rPr>
        <w:t xml:space="preserve"> A(s) emissão(</w:t>
      </w:r>
      <w:proofErr w:type="spellStart"/>
      <w:r w:rsidRPr="00565B41">
        <w:rPr>
          <w:rFonts w:asciiTheme="majorHAnsi" w:hAnsiTheme="majorHAnsi" w:cstheme="majorHAnsi"/>
          <w:bCs/>
          <w:kern w:val="1"/>
          <w:sz w:val="22"/>
          <w:szCs w:val="22"/>
          <w:lang w:eastAsia="ar-SA"/>
        </w:rPr>
        <w:t>ões</w:t>
      </w:r>
      <w:proofErr w:type="spellEnd"/>
      <w:r w:rsidRPr="00565B41">
        <w:rPr>
          <w:rFonts w:asciiTheme="majorHAnsi" w:hAnsiTheme="majorHAnsi" w:cstheme="majorHAnsi"/>
          <w:bCs/>
          <w:kern w:val="1"/>
          <w:sz w:val="22"/>
          <w:szCs w:val="22"/>
          <w:lang w:eastAsia="ar-SA"/>
        </w:rPr>
        <w:t>) do(s) empenho(s) será(</w:t>
      </w:r>
      <w:proofErr w:type="spellStart"/>
      <w:r w:rsidRPr="00565B41">
        <w:rPr>
          <w:rFonts w:asciiTheme="majorHAnsi" w:hAnsiTheme="majorHAnsi" w:cstheme="majorHAnsi"/>
          <w:bCs/>
          <w:kern w:val="1"/>
          <w:sz w:val="22"/>
          <w:szCs w:val="22"/>
          <w:lang w:eastAsia="ar-SA"/>
        </w:rPr>
        <w:t>ão</w:t>
      </w:r>
      <w:proofErr w:type="spellEnd"/>
      <w:r w:rsidRPr="00565B41">
        <w:rPr>
          <w:rFonts w:asciiTheme="majorHAnsi" w:hAnsiTheme="majorHAnsi" w:cstheme="majorHAnsi"/>
          <w:bCs/>
          <w:kern w:val="1"/>
          <w:sz w:val="22"/>
          <w:szCs w:val="22"/>
          <w:lang w:eastAsia="ar-SA"/>
        </w:rPr>
        <w:t xml:space="preserve">) autorizada(as) pelo titular da pasta à qual pertencer a unidade requisitante, ou pela autoridade por ele delegada. </w:t>
      </w:r>
    </w:p>
    <w:p w14:paraId="50D4A4DB" w14:textId="338A6B66"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lang w:eastAsia="ar-SA"/>
        </w:rPr>
        <w:t>1</w:t>
      </w:r>
      <w:r w:rsidR="00620B1C" w:rsidRPr="00565B41">
        <w:rPr>
          <w:rFonts w:asciiTheme="majorHAnsi" w:hAnsiTheme="majorHAnsi" w:cstheme="majorHAnsi"/>
          <w:b/>
          <w:bCs/>
          <w:kern w:val="1"/>
          <w:sz w:val="22"/>
          <w:szCs w:val="22"/>
          <w:lang w:eastAsia="ar-SA"/>
        </w:rPr>
        <w:t>1</w:t>
      </w:r>
      <w:r w:rsidRPr="00565B41">
        <w:rPr>
          <w:rFonts w:asciiTheme="majorHAnsi" w:hAnsiTheme="majorHAnsi" w:cstheme="majorHAnsi"/>
          <w:b/>
          <w:bCs/>
          <w:kern w:val="1"/>
          <w:sz w:val="22"/>
          <w:szCs w:val="22"/>
          <w:lang w:eastAsia="ar-SA"/>
        </w:rPr>
        <w:t>.3.</w:t>
      </w:r>
      <w:r w:rsidRPr="00565B41">
        <w:rPr>
          <w:rFonts w:asciiTheme="majorHAnsi" w:hAnsiTheme="majorHAnsi" w:cstheme="majorHAnsi"/>
          <w:bCs/>
          <w:kern w:val="1"/>
          <w:sz w:val="22"/>
          <w:szCs w:val="22"/>
          <w:lang w:eastAsia="ar-SA"/>
        </w:rPr>
        <w:t xml:space="preserve"> Na nota de empenho deverá constar, </w:t>
      </w:r>
      <w:r w:rsidRPr="00565B41">
        <w:rPr>
          <w:rFonts w:asciiTheme="majorHAnsi" w:hAnsiTheme="majorHAnsi" w:cstheme="majorHAnsi"/>
          <w:b/>
          <w:kern w:val="1"/>
          <w:sz w:val="22"/>
          <w:szCs w:val="22"/>
          <w:lang w:eastAsia="ar-SA"/>
        </w:rPr>
        <w:t>obrigatoriamente</w:t>
      </w:r>
      <w:r w:rsidRPr="00565B41">
        <w:rPr>
          <w:rFonts w:asciiTheme="majorHAnsi" w:hAnsiTheme="majorHAnsi" w:cstheme="majorHAnsi"/>
          <w:bCs/>
          <w:kern w:val="1"/>
          <w:sz w:val="22"/>
          <w:szCs w:val="22"/>
          <w:lang w:eastAsia="ar-SA"/>
        </w:rPr>
        <w:t xml:space="preserve">, o número do processo licitatório que deu origem ao Registro de Preços, </w:t>
      </w:r>
      <w:r w:rsidRPr="00565B41">
        <w:rPr>
          <w:rFonts w:asciiTheme="majorHAnsi" w:hAnsiTheme="majorHAnsi" w:cstheme="majorHAnsi"/>
          <w:bCs/>
          <w:color w:val="000000"/>
          <w:kern w:val="1"/>
          <w:sz w:val="22"/>
          <w:szCs w:val="22"/>
          <w:lang w:eastAsia="ar-SA"/>
        </w:rPr>
        <w:t>o objeto do serviço, o(s)</w:t>
      </w:r>
      <w:r w:rsidRPr="00565B41">
        <w:rPr>
          <w:rFonts w:asciiTheme="majorHAnsi" w:hAnsiTheme="majorHAnsi" w:cstheme="majorHAnsi"/>
          <w:bCs/>
          <w:kern w:val="1"/>
          <w:sz w:val="22"/>
          <w:szCs w:val="22"/>
          <w:lang w:eastAsia="ar-SA"/>
        </w:rPr>
        <w:t xml:space="preserve"> valor(es), local(ais) de entrega (quando não especificados no edital ou na Ata de Registro de Preços) e o prazo de entrega.</w:t>
      </w:r>
    </w:p>
    <w:p w14:paraId="298854FD" w14:textId="254F8539" w:rsidR="00BF2355"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pagamento será efetuado contra empenho, at</w:t>
      </w:r>
      <w:r w:rsidR="00C37E61" w:rsidRPr="00565B41">
        <w:rPr>
          <w:rFonts w:asciiTheme="majorHAnsi" w:hAnsiTheme="majorHAnsi" w:cstheme="majorHAnsi"/>
          <w:kern w:val="1"/>
          <w:sz w:val="22"/>
          <w:szCs w:val="22"/>
        </w:rPr>
        <w:t>é 30 (trinta</w:t>
      </w:r>
      <w:r w:rsidRPr="00565B41">
        <w:rPr>
          <w:rFonts w:asciiTheme="majorHAnsi" w:hAnsiTheme="majorHAnsi" w:cstheme="majorHAnsi"/>
          <w:kern w:val="1"/>
          <w:sz w:val="22"/>
          <w:szCs w:val="22"/>
        </w:rPr>
        <w:t>) dias após a conclusão</w:t>
      </w:r>
      <w:r w:rsidR="00803486" w:rsidRPr="00565B41">
        <w:rPr>
          <w:rFonts w:asciiTheme="majorHAnsi" w:hAnsiTheme="majorHAnsi" w:cstheme="majorHAnsi"/>
          <w:kern w:val="1"/>
          <w:sz w:val="22"/>
          <w:szCs w:val="22"/>
        </w:rPr>
        <w:t>/entrega dos produtos</w:t>
      </w:r>
      <w:r w:rsidRPr="00565B41">
        <w:rPr>
          <w:rFonts w:asciiTheme="majorHAnsi" w:hAnsiTheme="majorHAnsi" w:cstheme="majorHAnsi"/>
          <w:kern w:val="1"/>
          <w:sz w:val="22"/>
          <w:szCs w:val="22"/>
        </w:rPr>
        <w:t>, mediante apresentação da Nota Fiscal/Fatura</w:t>
      </w:r>
      <w:r w:rsidR="007A13DA" w:rsidRPr="00565B41">
        <w:rPr>
          <w:rFonts w:asciiTheme="majorHAnsi" w:hAnsiTheme="majorHAnsi" w:cstheme="majorHAnsi"/>
          <w:kern w:val="1"/>
          <w:sz w:val="22"/>
          <w:szCs w:val="22"/>
        </w:rPr>
        <w:t xml:space="preserve"> e recebimento pelo fiscal do contrato.</w:t>
      </w:r>
    </w:p>
    <w:p w14:paraId="6EE4B81A" w14:textId="2C845BE9" w:rsidR="00894919" w:rsidRPr="00565B41" w:rsidRDefault="0096271A" w:rsidP="0096271A">
      <w:pPr>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.5.</w:t>
      </w:r>
      <w:r w:rsidRPr="00565B41">
        <w:rPr>
          <w:rFonts w:asciiTheme="majorHAnsi" w:hAnsiTheme="majorHAnsi" w:cstheme="majorHAnsi"/>
          <w:kern w:val="1"/>
          <w:sz w:val="22"/>
          <w:szCs w:val="22"/>
        </w:rPr>
        <w:t xml:space="preserve"> A Nota Fiscal/Fatura emitida pelo fornecedor deverá conter, em local de fácil visualização, a indicação do nº da nota de empenho, a fim de se acelerar o trâmite de recebimento do material e posterior liberação do documento fiscal para pagamento.</w:t>
      </w:r>
    </w:p>
    <w:p w14:paraId="409F7359" w14:textId="7CDA6E3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A Nota Fiscal somente será liberada quando o cumprimento da obrigação estiver em total conformidade com as especificações exigidas pelo Município.</w:t>
      </w:r>
    </w:p>
    <w:p w14:paraId="04738C30" w14:textId="7F33CE9D" w:rsidR="00F00E42" w:rsidRPr="0091667D" w:rsidRDefault="0096271A" w:rsidP="00714299">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As Notas Fiscais deverão ser emitidas em moeda corrente do país, em 03 (três) vias.</w:t>
      </w:r>
    </w:p>
    <w:p w14:paraId="77EBC3D8" w14:textId="338E1BA2" w:rsidR="0091667D" w:rsidRPr="00565B41" w:rsidRDefault="0096271A" w:rsidP="00F40CD8">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16F8EBA8" w14:textId="0B4199F8" w:rsidR="000D135B"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sz w:val="22"/>
          <w:szCs w:val="22"/>
        </w:rPr>
      </w:pPr>
      <w:r w:rsidRPr="00565B41">
        <w:rPr>
          <w:rFonts w:asciiTheme="majorHAnsi" w:hAnsiTheme="majorHAnsi" w:cstheme="majorHAnsi"/>
          <w:b/>
          <w:bCs/>
          <w:kern w:val="1"/>
          <w:sz w:val="22"/>
          <w:szCs w:val="22"/>
        </w:rPr>
        <w:tab/>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.9.</w:t>
      </w:r>
      <w:r w:rsidRPr="00565B41">
        <w:rPr>
          <w:rFonts w:asciiTheme="majorHAnsi" w:hAnsiTheme="majorHAnsi" w:cstheme="majorHAnsi"/>
          <w:kern w:val="1"/>
          <w:sz w:val="22"/>
          <w:szCs w:val="22"/>
        </w:rPr>
        <w:t xml:space="preserve"> </w:t>
      </w:r>
      <w:r w:rsidR="00793F82" w:rsidRPr="00565B41">
        <w:rPr>
          <w:rFonts w:asciiTheme="majorHAnsi" w:hAnsiTheme="majorHAnsi" w:cstheme="majorHAnsi"/>
          <w:bCs/>
          <w:sz w:val="22"/>
          <w:szCs w:val="22"/>
        </w:rPr>
        <w:t>A retenção de Imposto de Renda, de acordo com o art. 158 Inciso I da CF/88, dar-se-á na forma do ANEXO I – TABELA DE RETENÇÃO, da Instrução Normativa RFB nº 1234, de 11 de janeiro de 2012 e Decreto Municipal nº 21/2022.</w:t>
      </w:r>
    </w:p>
    <w:p w14:paraId="12D3FD3F" w14:textId="4CB55188"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w:t>
      </w:r>
      <w:r w:rsidR="000D135B" w:rsidRPr="00565B41">
        <w:rPr>
          <w:rFonts w:asciiTheme="majorHAnsi" w:hAnsiTheme="majorHAnsi" w:cstheme="majorHAnsi"/>
          <w:b/>
          <w:bCs/>
          <w:kern w:val="1"/>
          <w:sz w:val="22"/>
          <w:szCs w:val="22"/>
        </w:rPr>
        <w:t>1</w:t>
      </w:r>
      <w:r w:rsidR="00D27C8B" w:rsidRPr="00565B41">
        <w:rPr>
          <w:rFonts w:asciiTheme="majorHAnsi" w:hAnsiTheme="majorHAnsi" w:cstheme="majorHAnsi"/>
          <w:b/>
          <w:bCs/>
          <w:kern w:val="1"/>
          <w:sz w:val="22"/>
          <w:szCs w:val="22"/>
        </w:rPr>
        <w:t>0</w:t>
      </w:r>
      <w:r w:rsidRPr="00565B41">
        <w:rPr>
          <w:rFonts w:asciiTheme="majorHAnsi" w:hAnsiTheme="majorHAnsi" w:cstheme="majorHAnsi"/>
          <w:b/>
          <w:bCs/>
          <w:kern w:val="1"/>
          <w:sz w:val="22"/>
          <w:szCs w:val="22"/>
        </w:rPr>
        <w:t>.</w:t>
      </w:r>
      <w:r w:rsidRPr="00565B41">
        <w:rPr>
          <w:rFonts w:asciiTheme="majorHAnsi" w:hAnsiTheme="majorHAnsi" w:cstheme="majorHAnsi"/>
          <w:kern w:val="1"/>
          <w:sz w:val="22"/>
          <w:szCs w:val="22"/>
        </w:rPr>
        <w:t xml:space="preserve"> Na eventualidade de aplicação de multas, estas deverão ser liquidadas simultaneamente com parcela vinculada ao evento cujo descumprimento der origem à aplicação da penalidade.</w:t>
      </w:r>
    </w:p>
    <w:p w14:paraId="41388CA3" w14:textId="77777777" w:rsidR="000D135B" w:rsidRDefault="000D13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886C8BB" w14:textId="77777777" w:rsidR="0091667D" w:rsidRPr="00565B41" w:rsidRDefault="0091667D"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19588759"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w:t>
      </w:r>
      <w:r w:rsidR="00620B1C"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004A5E92" w:rsidRPr="00565B41">
        <w:rPr>
          <w:rFonts w:asciiTheme="majorHAnsi" w:hAnsiTheme="majorHAnsi" w:cstheme="majorHAnsi"/>
          <w:b/>
          <w:bCs/>
          <w:kern w:val="1"/>
          <w:sz w:val="22"/>
          <w:szCs w:val="22"/>
        </w:rPr>
        <w:t xml:space="preserve">DA VALIDADE, </w:t>
      </w:r>
      <w:r w:rsidRPr="00565B41">
        <w:rPr>
          <w:rFonts w:asciiTheme="majorHAnsi" w:hAnsiTheme="majorHAnsi" w:cstheme="majorHAnsi"/>
          <w:b/>
          <w:bCs/>
          <w:kern w:val="1"/>
          <w:sz w:val="22"/>
          <w:szCs w:val="22"/>
        </w:rPr>
        <w:t>DO REAJUSTE E DA ATUALIZAÇÃO DOS PREÇOS REGISTRADOS:</w:t>
      </w:r>
    </w:p>
    <w:p w14:paraId="4D380E75" w14:textId="41D5019A" w:rsidR="004A5E92" w:rsidRPr="00565B41" w:rsidRDefault="004A5E92"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12.1.</w:t>
      </w:r>
      <w:r w:rsidRPr="00565B41">
        <w:rPr>
          <w:rFonts w:asciiTheme="majorHAnsi" w:hAnsiTheme="majorHAnsi" w:cstheme="majorHAnsi"/>
          <w:b/>
          <w:bCs/>
          <w:kern w:val="1"/>
          <w:sz w:val="22"/>
          <w:szCs w:val="22"/>
        </w:rPr>
        <w:tab/>
        <w:t>VALIDADE, FORMALIZAÇÃO DA ATA DE REGISTRO DE PREÇOS E CADASTRO RESERVA</w:t>
      </w:r>
    </w:p>
    <w:p w14:paraId="3FE597DB" w14:textId="5929D91B"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12.1.1</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2B20FB8" w14:textId="77777777" w:rsidR="00714299" w:rsidRPr="00565B41" w:rsidRDefault="00714299"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5C0B88F5" w14:textId="53BF1A56" w:rsidR="00F32C94" w:rsidRPr="00CD43C4"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53B9B18" w14:textId="42488D9A"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formalização do contrato ou do instrumento substituto deverá haver a indicação da disponibilidade dos créditos orçamentários respectivos.</w:t>
      </w:r>
    </w:p>
    <w:p w14:paraId="5419CE60" w14:textId="77777777" w:rsidR="0059260F" w:rsidRPr="00565B41" w:rsidRDefault="0059260F"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AB9A47D" w14:textId="746D364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12.1.2.</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2EE80ECD" w14:textId="1CC8C3EC"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12.1.2.1. </w:t>
      </w:r>
      <w:r w:rsidR="0071745A" w:rsidRPr="00565B41">
        <w:rPr>
          <w:rFonts w:asciiTheme="majorHAnsi" w:hAnsiTheme="majorHAnsi" w:cstheme="majorHAnsi"/>
          <w:kern w:val="1"/>
          <w:sz w:val="22"/>
          <w:szCs w:val="22"/>
        </w:rPr>
        <w:t>O instrumento contratual de que trata o item 5.2. deverá ser assinado no prazo de validade da ata de registro de preços.</w:t>
      </w:r>
    </w:p>
    <w:p w14:paraId="5DFAA3F3" w14:textId="5D110522"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12.1.3.</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Os contratos decorrentes do sistema de registro de preços poderão ser alterados, observado o art. 124 da Lei nº 14.133, de 2021.</w:t>
      </w:r>
    </w:p>
    <w:p w14:paraId="08392CB9" w14:textId="70FEBF5E"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12.1.4.</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deverão ser observadas as seguintes condições para formalização da ata de registro de preços:</w:t>
      </w:r>
    </w:p>
    <w:p w14:paraId="061D7317" w14:textId="7D0F2D89" w:rsidR="00CD43C4"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12.1.4.1. </w:t>
      </w:r>
      <w:r w:rsidR="0071745A" w:rsidRPr="00565B41">
        <w:rPr>
          <w:rFonts w:asciiTheme="majorHAnsi" w:hAnsiTheme="majorHAnsi" w:cstheme="majorHAnsi"/>
          <w:kern w:val="1"/>
          <w:sz w:val="22"/>
          <w:szCs w:val="22"/>
        </w:rPr>
        <w:t>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09AF1EFD" w14:textId="18D7392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 </w:t>
      </w:r>
      <w:r w:rsidR="0071745A" w:rsidRPr="00565B41">
        <w:rPr>
          <w:rFonts w:asciiTheme="majorHAnsi" w:hAnsiTheme="majorHAnsi" w:cstheme="majorHAnsi"/>
          <w:kern w:val="1"/>
          <w:sz w:val="22"/>
          <w:szCs w:val="22"/>
        </w:rPr>
        <w:t>Será incluído na ata, na forma de anexo, o registro dos licitantes ou dos fornecedores que:</w:t>
      </w:r>
    </w:p>
    <w:p w14:paraId="3D12E348" w14:textId="13B8C2A6"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12.1.4.2.1. </w:t>
      </w:r>
      <w:r w:rsidR="0071745A" w:rsidRPr="00565B41">
        <w:rPr>
          <w:rFonts w:asciiTheme="majorHAnsi" w:hAnsiTheme="majorHAnsi" w:cstheme="majorHAnsi"/>
          <w:kern w:val="1"/>
          <w:sz w:val="22"/>
          <w:szCs w:val="22"/>
        </w:rPr>
        <w:t>Aceitarem cotar os bens, as obras ou os serviços com preços iguais aos do adjudicatário, observada a classificação da licitação; e</w:t>
      </w:r>
      <w:r w:rsidR="0071745A" w:rsidRPr="00565B41">
        <w:rPr>
          <w:rFonts w:asciiTheme="majorHAnsi" w:hAnsiTheme="majorHAnsi" w:cstheme="majorHAnsi"/>
          <w:b/>
          <w:bCs/>
          <w:kern w:val="1"/>
          <w:sz w:val="22"/>
          <w:szCs w:val="22"/>
        </w:rPr>
        <w:t xml:space="preserve"> </w:t>
      </w:r>
    </w:p>
    <w:p w14:paraId="18A6190D" w14:textId="26F7199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12.1.4.2.2. </w:t>
      </w:r>
      <w:r w:rsidR="0071745A" w:rsidRPr="00565B41">
        <w:rPr>
          <w:rFonts w:asciiTheme="majorHAnsi" w:hAnsiTheme="majorHAnsi" w:cstheme="majorHAnsi"/>
          <w:kern w:val="1"/>
          <w:sz w:val="22"/>
          <w:szCs w:val="22"/>
        </w:rPr>
        <w:t>Mantiverem sua proposta original.</w:t>
      </w:r>
    </w:p>
    <w:p w14:paraId="371BBDAC" w14:textId="2C8BC7B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12.1.4.3. </w:t>
      </w:r>
      <w:r w:rsidR="0071745A" w:rsidRPr="00565B41">
        <w:rPr>
          <w:rFonts w:asciiTheme="majorHAnsi" w:hAnsiTheme="majorHAnsi" w:cstheme="majorHAnsi"/>
          <w:kern w:val="1"/>
          <w:sz w:val="22"/>
          <w:szCs w:val="22"/>
        </w:rPr>
        <w:t>Será respeitada, nas contratações, a ordem de classificação dos licitantes ou dos fornecedores registrados na ata.</w:t>
      </w:r>
    </w:p>
    <w:p w14:paraId="25A00C79" w14:textId="77777777" w:rsidR="0071745A" w:rsidRPr="00565B41" w:rsidRDefault="0071745A"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01B5A432" w14:textId="71CFD341" w:rsidR="00F40CD8"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12.1.5.</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registro a que se refere o item 12.1.4.2 tem por objetivo a formação de cadastro de reserva para o caso de impossibilidade de atendimento pelo signatário da ata.</w:t>
      </w:r>
    </w:p>
    <w:p w14:paraId="637BABBB" w14:textId="7411E4DA" w:rsidR="00F00E4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12.1.6.</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Para fins da ordem de classificação, os licitantes ou fornecedores que aceitarem reduzir suas propostas para o preço do adjudicatário antecederão aqueles que mantiverem sua proposta original.</w:t>
      </w:r>
    </w:p>
    <w:p w14:paraId="1AFA233B" w14:textId="41921325" w:rsidR="006E3953"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12.1.7.</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 habilitação dos licitantes que comporão o cadastro de reserva a que se refere o item 12.1.4.2.2 somente será efetuada quando houver necessidade de contratação dos licitantes remanescentes, nas seguintes hipóteses:</w:t>
      </w:r>
    </w:p>
    <w:p w14:paraId="273D934C" w14:textId="3068C33E" w:rsidR="0091667D"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12.1.7.1. </w:t>
      </w:r>
      <w:r w:rsidR="0071745A" w:rsidRPr="00565B41">
        <w:rPr>
          <w:rFonts w:asciiTheme="majorHAnsi" w:hAnsiTheme="majorHAnsi" w:cstheme="majorHAnsi"/>
          <w:kern w:val="1"/>
          <w:sz w:val="22"/>
          <w:szCs w:val="22"/>
        </w:rPr>
        <w:t>Quando o licitante vencedor não assinar a ata de registro de preços, no prazo e nas condições estabelecidos no edital ou no aviso de contratação direta; e</w:t>
      </w:r>
    </w:p>
    <w:p w14:paraId="445D3701" w14:textId="78073ADA"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12.1.7.2. </w:t>
      </w:r>
      <w:r w:rsidR="0071745A" w:rsidRPr="00565B41">
        <w:rPr>
          <w:rFonts w:asciiTheme="majorHAnsi" w:hAnsiTheme="majorHAnsi" w:cstheme="majorHAnsi"/>
          <w:kern w:val="1"/>
          <w:sz w:val="22"/>
          <w:szCs w:val="22"/>
        </w:rPr>
        <w:t xml:space="preserve">Quando houver o cancelamento do registro do licitante ou do registro de preços nas hipóteses previstas no item </w:t>
      </w:r>
      <w:r w:rsidR="00E3155B" w:rsidRPr="00565B41">
        <w:rPr>
          <w:rFonts w:asciiTheme="majorHAnsi" w:hAnsiTheme="majorHAnsi" w:cstheme="majorHAnsi"/>
          <w:kern w:val="1"/>
          <w:sz w:val="22"/>
          <w:szCs w:val="22"/>
        </w:rPr>
        <w:t>12.5</w:t>
      </w:r>
      <w:r w:rsidR="0071745A" w:rsidRPr="00565B41">
        <w:rPr>
          <w:rFonts w:asciiTheme="majorHAnsi" w:hAnsiTheme="majorHAnsi" w:cstheme="majorHAnsi"/>
          <w:kern w:val="1"/>
          <w:sz w:val="22"/>
          <w:szCs w:val="22"/>
        </w:rPr>
        <w:t>.</w:t>
      </w:r>
    </w:p>
    <w:p w14:paraId="4713EF37" w14:textId="5A8AA72B"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12.1.8.</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O preço registrado com indicação dos licitantes e fornecedores será divulgado no PNCP e ficará disponibilizado durante a vigência da ata de registro de preços.</w:t>
      </w:r>
    </w:p>
    <w:p w14:paraId="62CCE041" w14:textId="143BF7A9" w:rsidR="0071745A"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12.1.9.</w:t>
      </w:r>
      <w:r w:rsidR="0071745A" w:rsidRPr="00565B41">
        <w:rPr>
          <w:rFonts w:asciiTheme="majorHAnsi" w:hAnsiTheme="majorHAnsi" w:cstheme="majorHAnsi"/>
          <w:b/>
          <w:bCs/>
          <w:kern w:val="1"/>
          <w:sz w:val="22"/>
          <w:szCs w:val="22"/>
        </w:rPr>
        <w:tab/>
      </w:r>
      <w:r w:rsidR="0071745A" w:rsidRPr="00565B41">
        <w:rPr>
          <w:rFonts w:asciiTheme="majorHAnsi" w:hAnsiTheme="majorHAnsi" w:cstheme="majorHAnsi"/>
          <w:kern w:val="1"/>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334626FE" w14:textId="77777777" w:rsidR="00714299" w:rsidRPr="00565B41" w:rsidRDefault="00714299"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68C3FE32" w14:textId="15A93273"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12.1.9.1. </w:t>
      </w:r>
      <w:r w:rsidR="0071745A" w:rsidRPr="00565B41">
        <w:rPr>
          <w:rFonts w:asciiTheme="majorHAnsi" w:hAnsiTheme="majorHAnsi" w:cstheme="majorHAnsi"/>
          <w:kern w:val="1"/>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w:t>
      </w:r>
    </w:p>
    <w:p w14:paraId="41FBA32C" w14:textId="124ECBC7"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12.1.10. </w:t>
      </w:r>
      <w:r w:rsidR="0071745A" w:rsidRPr="00565B41">
        <w:rPr>
          <w:rFonts w:asciiTheme="majorHAnsi" w:hAnsiTheme="majorHAnsi" w:cstheme="majorHAnsi"/>
          <w:kern w:val="1"/>
          <w:sz w:val="22"/>
          <w:szCs w:val="22"/>
        </w:rPr>
        <w:t>A ata de registro de preços será assinada por meio de assinatura digital e disponibilizada no Sistema de Registro de Preços.</w:t>
      </w:r>
    </w:p>
    <w:p w14:paraId="4D984369" w14:textId="2124196D" w:rsidR="0059260F"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12.1.11. </w:t>
      </w:r>
      <w:r w:rsidR="0071745A" w:rsidRPr="00565B41">
        <w:rPr>
          <w:rFonts w:asciiTheme="majorHAnsi" w:hAnsiTheme="majorHAnsi" w:cstheme="majorHAnsi"/>
          <w:kern w:val="1"/>
          <w:sz w:val="22"/>
          <w:szCs w:val="22"/>
        </w:rPr>
        <w:t>Quando o convocado não assinar a ata de registro de preços no prazo e nas condições estabelecidos no edital ou no aviso de contratação, observando o item 12.1.7 e subitens, fica facultado à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xml:space="preserve"> convocar os licitantes remanescentes do cadastro de reserva, na ordem de classificação, para fazê-lo em igual prazo e nas condições propostas pelo primeiro classificado.</w:t>
      </w:r>
    </w:p>
    <w:p w14:paraId="08C3E31E" w14:textId="168AD2E8"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 </w:t>
      </w:r>
      <w:r w:rsidR="0071745A" w:rsidRPr="00565B41">
        <w:rPr>
          <w:rFonts w:asciiTheme="majorHAnsi" w:hAnsiTheme="majorHAnsi" w:cstheme="majorHAnsi"/>
          <w:kern w:val="1"/>
          <w:sz w:val="22"/>
          <w:szCs w:val="22"/>
        </w:rPr>
        <w:t>Na hipótese de nenhum dos licitantes que trata o item 12.1.4.2.1, aceitar a contratação nos termos do item anterior, a Administração</w:t>
      </w:r>
      <w:r w:rsidR="00307765">
        <w:rPr>
          <w:rFonts w:asciiTheme="majorHAnsi" w:hAnsiTheme="majorHAnsi" w:cstheme="majorHAnsi"/>
          <w:kern w:val="1"/>
          <w:sz w:val="22"/>
          <w:szCs w:val="22"/>
        </w:rPr>
        <w:t xml:space="preserve"> </w:t>
      </w:r>
      <w:r w:rsidR="00307765">
        <w:rPr>
          <w:rFonts w:asciiTheme="majorHAnsi" w:hAnsiTheme="majorHAnsi" w:cstheme="majorHAnsi"/>
          <w:sz w:val="22"/>
          <w:szCs w:val="22"/>
        </w:rPr>
        <w:t>Municipal</w:t>
      </w:r>
      <w:r w:rsidR="0071745A" w:rsidRPr="00565B41">
        <w:rPr>
          <w:rFonts w:asciiTheme="majorHAnsi" w:hAnsiTheme="majorHAnsi" w:cstheme="majorHAnsi"/>
          <w:kern w:val="1"/>
          <w:sz w:val="22"/>
          <w:szCs w:val="22"/>
        </w:rPr>
        <w:t>, observados o valor estimado e sua eventual atualização nos termos do edital ou do aviso de contratação direta, poderá:</w:t>
      </w:r>
    </w:p>
    <w:p w14:paraId="5DECB7C2" w14:textId="2275F6D4"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12.1.12.1. </w:t>
      </w:r>
      <w:r w:rsidR="0071745A" w:rsidRPr="00565B41">
        <w:rPr>
          <w:rFonts w:asciiTheme="majorHAnsi" w:hAnsiTheme="majorHAnsi" w:cstheme="majorHAnsi"/>
          <w:kern w:val="1"/>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5D5280B7" w14:textId="228ADC1D" w:rsidR="0071745A"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r>
      <w:r w:rsidR="0071745A" w:rsidRPr="00565B41">
        <w:rPr>
          <w:rFonts w:asciiTheme="majorHAnsi" w:hAnsiTheme="majorHAnsi" w:cstheme="majorHAnsi"/>
          <w:b/>
          <w:bCs/>
          <w:kern w:val="1"/>
          <w:sz w:val="22"/>
          <w:szCs w:val="22"/>
        </w:rPr>
        <w:t xml:space="preserve">12.1.12.2. </w:t>
      </w:r>
      <w:r w:rsidR="0071745A" w:rsidRPr="00565B41">
        <w:rPr>
          <w:rFonts w:asciiTheme="majorHAnsi" w:hAnsiTheme="majorHAnsi" w:cstheme="majorHAnsi"/>
          <w:kern w:val="1"/>
          <w:sz w:val="22"/>
          <w:szCs w:val="22"/>
        </w:rPr>
        <w:t>Adjudicar e firmar o contrato nas condições ofertadas pelos licitantes ou fornecedores remanescentes, atendida a ordem classificatória, quando frustrada a negociação de melhor condição.</w:t>
      </w:r>
    </w:p>
    <w:p w14:paraId="0A65AE84" w14:textId="64A811D2" w:rsidR="004A5E92" w:rsidRPr="00565B41" w:rsidRDefault="005940A6"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12.1</w:t>
      </w:r>
      <w:r w:rsidR="0071745A" w:rsidRPr="00565B41">
        <w:rPr>
          <w:rFonts w:asciiTheme="majorHAnsi" w:hAnsiTheme="majorHAnsi" w:cstheme="majorHAnsi"/>
          <w:b/>
          <w:bCs/>
          <w:kern w:val="1"/>
          <w:sz w:val="22"/>
          <w:szCs w:val="22"/>
        </w:rPr>
        <w:t>.13.</w:t>
      </w:r>
      <w:r w:rsidRPr="00565B41">
        <w:rPr>
          <w:rFonts w:asciiTheme="majorHAnsi" w:hAnsiTheme="majorHAnsi" w:cstheme="majorHAnsi"/>
          <w:b/>
          <w:bCs/>
          <w:kern w:val="1"/>
          <w:sz w:val="22"/>
          <w:szCs w:val="22"/>
        </w:rPr>
        <w:t xml:space="preserve"> </w:t>
      </w:r>
      <w:r w:rsidR="0071745A" w:rsidRPr="00565B41">
        <w:rPr>
          <w:rFonts w:asciiTheme="majorHAnsi" w:hAnsiTheme="majorHAnsi" w:cstheme="majorHAnsi"/>
          <w:kern w:val="1"/>
          <w:sz w:val="22"/>
          <w:szCs w:val="22"/>
        </w:rPr>
        <w:t xml:space="preserve">A existência de preços registrados implicará compromisso de fornecimento nas condições estabelecidas, mas não obrigará a Administração </w:t>
      </w:r>
      <w:r w:rsidR="00307765">
        <w:rPr>
          <w:rFonts w:asciiTheme="majorHAnsi" w:hAnsiTheme="majorHAnsi" w:cstheme="majorHAnsi"/>
          <w:sz w:val="22"/>
          <w:szCs w:val="22"/>
        </w:rPr>
        <w:t>Municipal</w:t>
      </w:r>
      <w:r w:rsidR="00307765" w:rsidRPr="00565B41">
        <w:rPr>
          <w:rFonts w:asciiTheme="majorHAnsi" w:hAnsiTheme="majorHAnsi" w:cstheme="majorHAnsi"/>
          <w:kern w:val="1"/>
          <w:sz w:val="22"/>
          <w:szCs w:val="22"/>
        </w:rPr>
        <w:t xml:space="preserve"> </w:t>
      </w:r>
      <w:r w:rsidR="0071745A" w:rsidRPr="00565B41">
        <w:rPr>
          <w:rFonts w:asciiTheme="majorHAnsi" w:hAnsiTheme="majorHAnsi" w:cstheme="majorHAnsi"/>
          <w:kern w:val="1"/>
          <w:sz w:val="22"/>
          <w:szCs w:val="22"/>
        </w:rPr>
        <w:t>a contratar, facultada a realização de licitação específica para a aquisição pretendida, desde que devidamente justificada.</w:t>
      </w:r>
    </w:p>
    <w:p w14:paraId="6E76F831" w14:textId="77777777" w:rsidR="00376A20" w:rsidRDefault="00376A20"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397B6A3C" w14:textId="77777777" w:rsidR="00CD43C4" w:rsidRPr="00565B41" w:rsidRDefault="00CD43C4" w:rsidP="0071745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615FD5E" w14:textId="1022AB61"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12.2. ALTERAÇÃO OU ATUALIZAÇÃO DOS PREÇOS REGISTRADOS</w:t>
      </w:r>
    </w:p>
    <w:p w14:paraId="03BE00B2" w14:textId="7FD9363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 </w:t>
      </w:r>
      <w:r w:rsidRPr="00565B41">
        <w:rPr>
          <w:rFonts w:asciiTheme="majorHAnsi" w:hAnsiTheme="majorHAnsi" w:cstheme="majorHAnsi"/>
          <w:kern w:val="1"/>
          <w:sz w:val="22"/>
          <w:szCs w:val="22"/>
        </w:rPr>
        <w:t>Os preços registrados poderão ser alterados ou atualizados em decorrência de eventual redução dos preços praticados no mercado ou de fato que eleve o custo dos bens, das obras ou dos serviços registrados, nas seguintes situações:</w:t>
      </w:r>
    </w:p>
    <w:p w14:paraId="2B2D71AD" w14:textId="4032A636"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.1.</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96EB87E" w14:textId="31A1B665"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Em caso de criação, alteração ou extinção de quaisquer tributos ou encargos legais ou a superveniência de disposições legais, com comprovada repercussão sobre os preços registrados;</w:t>
      </w:r>
      <w:r w:rsidRPr="00565B41">
        <w:rPr>
          <w:rFonts w:asciiTheme="majorHAnsi" w:hAnsiTheme="majorHAnsi" w:cstheme="majorHAnsi"/>
          <w:b/>
          <w:bCs/>
          <w:kern w:val="1"/>
          <w:sz w:val="22"/>
          <w:szCs w:val="22"/>
        </w:rPr>
        <w:t xml:space="preserve"> </w:t>
      </w:r>
    </w:p>
    <w:p w14:paraId="1E38B637" w14:textId="651C7339" w:rsidR="00F40CD8"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.3.</w:t>
      </w:r>
      <w:r w:rsidRPr="00565B41">
        <w:rPr>
          <w:rFonts w:asciiTheme="majorHAnsi" w:hAnsiTheme="majorHAnsi" w:cstheme="majorHAnsi"/>
          <w:b/>
          <w:bCs/>
          <w:kern w:val="1"/>
          <w:sz w:val="22"/>
          <w:szCs w:val="22"/>
        </w:rPr>
        <w:tab/>
      </w:r>
      <w:r w:rsidRPr="00565B41">
        <w:rPr>
          <w:rFonts w:asciiTheme="majorHAnsi" w:hAnsiTheme="majorHAnsi" w:cstheme="majorHAnsi"/>
          <w:kern w:val="1"/>
          <w:sz w:val="22"/>
          <w:szCs w:val="22"/>
        </w:rPr>
        <w:t>Na hipótese de previsão no edital ou no aviso de contratação direta de cláusula de reajustamento ou repactuação sobre os preços registrados, nos termos da Lei nº 14.133, de 2021.</w:t>
      </w:r>
    </w:p>
    <w:p w14:paraId="12998BC1" w14:textId="7253F7DC" w:rsidR="004A5E92" w:rsidRPr="00565B41"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.3.1. </w:t>
      </w:r>
      <w:r w:rsidRPr="00565B41">
        <w:rPr>
          <w:rFonts w:asciiTheme="majorHAnsi" w:hAnsiTheme="majorHAnsi" w:cstheme="majorHAnsi"/>
          <w:kern w:val="1"/>
          <w:sz w:val="22"/>
          <w:szCs w:val="22"/>
        </w:rPr>
        <w:t>No caso do reajustamento, deverá ser respeitada a contagem da anualidade e o índice previstos para a contratação;</w:t>
      </w:r>
      <w:r w:rsidRPr="00565B41">
        <w:rPr>
          <w:rFonts w:asciiTheme="majorHAnsi" w:hAnsiTheme="majorHAnsi" w:cstheme="majorHAnsi"/>
          <w:b/>
          <w:bCs/>
          <w:kern w:val="1"/>
          <w:sz w:val="22"/>
          <w:szCs w:val="22"/>
        </w:rPr>
        <w:t xml:space="preserve"> </w:t>
      </w:r>
    </w:p>
    <w:p w14:paraId="7C05CA8D" w14:textId="0048A4FA" w:rsidR="002B41C6" w:rsidRPr="0091667D" w:rsidRDefault="004A5E92"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t>12.</w:t>
      </w:r>
      <w:r w:rsidR="005940A6" w:rsidRPr="00565B41">
        <w:rPr>
          <w:rFonts w:asciiTheme="majorHAnsi" w:hAnsiTheme="majorHAnsi" w:cstheme="majorHAnsi"/>
          <w:b/>
          <w:bCs/>
          <w:kern w:val="1"/>
          <w:sz w:val="22"/>
          <w:szCs w:val="22"/>
        </w:rPr>
        <w:t>2</w:t>
      </w:r>
      <w:r w:rsidRPr="00565B41">
        <w:rPr>
          <w:rFonts w:asciiTheme="majorHAnsi" w:hAnsiTheme="majorHAnsi" w:cstheme="majorHAnsi"/>
          <w:b/>
          <w:bCs/>
          <w:kern w:val="1"/>
          <w:sz w:val="22"/>
          <w:szCs w:val="22"/>
        </w:rPr>
        <w:t xml:space="preserve">.3.2. </w:t>
      </w:r>
      <w:r w:rsidRPr="00565B41">
        <w:rPr>
          <w:rFonts w:asciiTheme="majorHAnsi" w:hAnsiTheme="majorHAnsi" w:cstheme="majorHAnsi"/>
          <w:kern w:val="1"/>
          <w:sz w:val="22"/>
          <w:szCs w:val="22"/>
        </w:rPr>
        <w:t>No caso da repactuação, poderá ser a pedido do interessado, conforme critérios definidos para a contratação.</w:t>
      </w:r>
    </w:p>
    <w:p w14:paraId="7FC497BD" w14:textId="77777777" w:rsidR="006E3953" w:rsidRPr="00565B41" w:rsidRDefault="006E3953" w:rsidP="004A5E9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4BF5C87A" w14:textId="2A29BB0E" w:rsidR="004A5E92" w:rsidRPr="00565B41" w:rsidRDefault="005940A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12.3. NEGOCIAÇÃO DE PREÇOS REGISTRADOS</w:t>
      </w:r>
    </w:p>
    <w:p w14:paraId="1DF189A7" w14:textId="563AA056" w:rsidR="0091667D" w:rsidRPr="00565B41"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o preço registrado tornar-se superior ao preço praticado no mercado por motivo superveniente, o órgão ou entidade gerenciadora convocará o fornecedor para negociar a redução do preço registrado.</w:t>
      </w:r>
    </w:p>
    <w:p w14:paraId="5136506B" w14:textId="559F2996" w:rsidR="005940A6" w:rsidRDefault="005940A6"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12.3.1.1. </w:t>
      </w:r>
      <w:r w:rsidRPr="00565B41">
        <w:rPr>
          <w:rFonts w:asciiTheme="majorHAnsi" w:hAnsiTheme="majorHAnsi" w:cstheme="majorHAnsi"/>
          <w:bCs/>
          <w:kern w:val="1"/>
          <w:sz w:val="22"/>
          <w:szCs w:val="22"/>
          <w:lang w:eastAsia="ar-SA"/>
        </w:rPr>
        <w:t>Caso não aceite reduzir seu preço aos valores praticados pelo mercado, o fornecedor será liberado do compromisso assumido quanto ao item registrado, sem aplicação de penalidades administrativas.</w:t>
      </w:r>
    </w:p>
    <w:p w14:paraId="54618C76" w14:textId="77777777" w:rsidR="00714299" w:rsidRPr="00565B41" w:rsidRDefault="00714299"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BB7F7CF" w14:textId="4D00AB3C"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12.3.1.2. </w:t>
      </w:r>
      <w:r w:rsidR="005940A6" w:rsidRPr="00565B41">
        <w:rPr>
          <w:rFonts w:asciiTheme="majorHAnsi" w:hAnsiTheme="majorHAnsi" w:cstheme="majorHAnsi"/>
          <w:bCs/>
          <w:kern w:val="1"/>
          <w:sz w:val="22"/>
          <w:szCs w:val="22"/>
          <w:lang w:eastAsia="ar-SA"/>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sidR="005940A6" w:rsidRPr="00565B41">
        <w:rPr>
          <w:rFonts w:asciiTheme="majorHAnsi" w:hAnsiTheme="majorHAnsi" w:cstheme="majorHAnsi"/>
          <w:b/>
          <w:kern w:val="1"/>
          <w:sz w:val="22"/>
          <w:szCs w:val="22"/>
          <w:lang w:eastAsia="ar-SA"/>
        </w:rPr>
        <w:t xml:space="preserve"> </w:t>
      </w:r>
    </w:p>
    <w:p w14:paraId="4BAA78FF" w14:textId="2DB5FCBE"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12.3.1.3. </w:t>
      </w:r>
      <w:r w:rsidR="005940A6" w:rsidRPr="00565B41">
        <w:rPr>
          <w:rFonts w:asciiTheme="majorHAnsi" w:hAnsiTheme="majorHAnsi" w:cstheme="majorHAnsi"/>
          <w:bCs/>
          <w:kern w:val="1"/>
          <w:sz w:val="22"/>
          <w:szCs w:val="22"/>
          <w:lang w:eastAsia="ar-SA"/>
        </w:rPr>
        <w:t>Se não obtiver êxito nas negociações, o órgão ou entidade gerenciadora procederá ao cancelamento da ata de registro de preços, adotando as medidas cabíveis para obtenção de contratação mais vantajosa.</w:t>
      </w:r>
    </w:p>
    <w:p w14:paraId="46ED0E25" w14:textId="6819CEFD" w:rsidR="005940A6"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12.3.1.4. </w:t>
      </w:r>
      <w:r w:rsidR="005940A6" w:rsidRPr="00565B41">
        <w:rPr>
          <w:rFonts w:asciiTheme="majorHAnsi" w:hAnsiTheme="majorHAnsi" w:cstheme="majorHAnsi"/>
          <w:bCs/>
          <w:kern w:val="1"/>
          <w:sz w:val="22"/>
          <w:szCs w:val="22"/>
          <w:lang w:eastAsia="ar-SA"/>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213D27D4" w14:textId="77777777" w:rsidR="0059260F" w:rsidRPr="00F32C94" w:rsidRDefault="0059260F"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0343B123" w14:textId="422DB7DF" w:rsidR="00F32C9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12.3.2.</w:t>
      </w:r>
      <w:r w:rsidR="005940A6" w:rsidRPr="00565B41">
        <w:rPr>
          <w:rFonts w:asciiTheme="majorHAnsi" w:hAnsiTheme="majorHAnsi" w:cstheme="majorHAnsi"/>
          <w:b/>
          <w:kern w:val="1"/>
          <w:sz w:val="22"/>
          <w:szCs w:val="22"/>
          <w:lang w:eastAsia="ar-SA"/>
        </w:rPr>
        <w:tab/>
      </w:r>
      <w:r w:rsidR="005940A6" w:rsidRPr="00565B41">
        <w:rPr>
          <w:rFonts w:asciiTheme="majorHAnsi" w:hAnsiTheme="majorHAnsi" w:cstheme="majorHAnsi"/>
          <w:bCs/>
          <w:kern w:val="1"/>
          <w:sz w:val="22"/>
          <w:szCs w:val="22"/>
          <w:lang w:eastAsia="ar-SA"/>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58A1E460" w14:textId="53B2224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12.3.2.1. </w:t>
      </w:r>
      <w:r w:rsidR="005940A6" w:rsidRPr="00565B41">
        <w:rPr>
          <w:rFonts w:asciiTheme="majorHAnsi" w:hAnsiTheme="majorHAnsi" w:cstheme="majorHAnsi"/>
          <w:bCs/>
          <w:kern w:val="1"/>
          <w:sz w:val="22"/>
          <w:szCs w:val="22"/>
          <w:lang w:eastAsia="ar-SA"/>
        </w:rPr>
        <w:t xml:space="preserve">Neste caso, o fornecedor encaminhará, juntamente com o pedido de alteração, a documentação comprobatória ou </w:t>
      </w:r>
      <w:proofErr w:type="spellStart"/>
      <w:r w:rsidR="005940A6" w:rsidRPr="00565B41">
        <w:rPr>
          <w:rFonts w:asciiTheme="majorHAnsi" w:hAnsiTheme="majorHAnsi" w:cstheme="majorHAnsi"/>
          <w:bCs/>
          <w:kern w:val="1"/>
          <w:sz w:val="22"/>
          <w:szCs w:val="22"/>
          <w:lang w:eastAsia="ar-SA"/>
        </w:rPr>
        <w:t>a</w:t>
      </w:r>
      <w:proofErr w:type="spellEnd"/>
      <w:r w:rsidR="005940A6" w:rsidRPr="00565B41">
        <w:rPr>
          <w:rFonts w:asciiTheme="majorHAnsi" w:hAnsiTheme="majorHAnsi" w:cstheme="majorHAnsi"/>
          <w:bCs/>
          <w:kern w:val="1"/>
          <w:sz w:val="22"/>
          <w:szCs w:val="22"/>
          <w:lang w:eastAsia="ar-SA"/>
        </w:rPr>
        <w:t xml:space="preserve"> planilha de custos que demonstre a inviabilidade do preço registrado em relação às condições inicialmente pactuadas.</w:t>
      </w:r>
    </w:p>
    <w:p w14:paraId="55C31522" w14:textId="0175F422"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12.3.2.2. </w:t>
      </w:r>
      <w:r w:rsidR="005940A6" w:rsidRPr="00565B41">
        <w:rPr>
          <w:rFonts w:asciiTheme="majorHAnsi" w:hAnsiTheme="majorHAnsi" w:cstheme="majorHAnsi"/>
          <w:bCs/>
          <w:kern w:val="1"/>
          <w:sz w:val="22"/>
          <w:szCs w:val="22"/>
          <w:lang w:eastAsia="ar-SA"/>
        </w:rPr>
        <w:t>N</w:t>
      </w:r>
      <w:r w:rsidR="00D23CFD" w:rsidRPr="00565B41">
        <w:rPr>
          <w:rFonts w:asciiTheme="majorHAnsi" w:hAnsiTheme="majorHAnsi" w:cstheme="majorHAnsi"/>
          <w:bCs/>
          <w:kern w:val="1"/>
          <w:sz w:val="22"/>
          <w:szCs w:val="22"/>
          <w:lang w:eastAsia="ar-SA"/>
        </w:rPr>
        <w:t>a</w:t>
      </w:r>
      <w:r w:rsidR="005940A6" w:rsidRPr="00565B41">
        <w:rPr>
          <w:rFonts w:asciiTheme="majorHAnsi" w:hAnsiTheme="majorHAnsi" w:cstheme="majorHAnsi"/>
          <w:bCs/>
          <w:kern w:val="1"/>
          <w:sz w:val="22"/>
          <w:szCs w:val="22"/>
          <w:lang w:eastAsia="ar-SA"/>
        </w:rPr>
        <w:t xml:space="preserve">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 de 2021, e na legislação aplicável.</w:t>
      </w:r>
    </w:p>
    <w:p w14:paraId="5F6F5BD6" w14:textId="6EF3C744" w:rsidR="00CD43C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12.3.2.3. </w:t>
      </w:r>
      <w:r w:rsidR="005940A6" w:rsidRPr="00565B41">
        <w:rPr>
          <w:rFonts w:asciiTheme="majorHAnsi" w:hAnsiTheme="majorHAnsi" w:cstheme="majorHAnsi"/>
          <w:bCs/>
          <w:kern w:val="1"/>
          <w:sz w:val="22"/>
          <w:szCs w:val="22"/>
          <w:lang w:eastAsia="ar-SA"/>
        </w:rPr>
        <w:t>Na hipótese de cancelamento do registro do fornecedor, nos termos do item anterior, o gerenciador convocará os fornecedores do cadastro de reserva, na ordem de classificação, para verificar se aceitam manter seus preços registrados, observado o disposto no item 12.1.7.</w:t>
      </w:r>
    </w:p>
    <w:p w14:paraId="25172F1C" w14:textId="7E390611"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r>
      <w:r w:rsidR="005940A6" w:rsidRPr="00565B41">
        <w:rPr>
          <w:rFonts w:asciiTheme="majorHAnsi" w:hAnsiTheme="majorHAnsi" w:cstheme="majorHAnsi"/>
          <w:b/>
          <w:kern w:val="1"/>
          <w:sz w:val="22"/>
          <w:szCs w:val="22"/>
          <w:lang w:eastAsia="ar-SA"/>
        </w:rPr>
        <w:t xml:space="preserve">12.3.2.4. </w:t>
      </w:r>
      <w:r w:rsidR="005940A6" w:rsidRPr="00565B41">
        <w:rPr>
          <w:rFonts w:asciiTheme="majorHAnsi" w:hAnsiTheme="majorHAnsi" w:cstheme="majorHAnsi"/>
          <w:bCs/>
          <w:kern w:val="1"/>
          <w:sz w:val="22"/>
          <w:szCs w:val="22"/>
          <w:lang w:eastAsia="ar-SA"/>
        </w:rPr>
        <w:t xml:space="preserve">Se não obtiver êxito nas negociações, o órgão ou entidade gerenciadora procederá ao cancelamento da ata de registro de preços, nos termos do item </w:t>
      </w:r>
      <w:r w:rsidRPr="00565B41">
        <w:rPr>
          <w:rFonts w:asciiTheme="majorHAnsi" w:hAnsiTheme="majorHAnsi" w:cstheme="majorHAnsi"/>
          <w:bCs/>
          <w:kern w:val="1"/>
          <w:sz w:val="22"/>
          <w:szCs w:val="22"/>
          <w:lang w:eastAsia="ar-SA"/>
        </w:rPr>
        <w:t>12.5</w:t>
      </w:r>
      <w:r w:rsidR="005940A6" w:rsidRPr="00565B41">
        <w:rPr>
          <w:rFonts w:asciiTheme="majorHAnsi" w:hAnsiTheme="majorHAnsi" w:cstheme="majorHAnsi"/>
          <w:bCs/>
          <w:kern w:val="1"/>
          <w:sz w:val="22"/>
          <w:szCs w:val="22"/>
          <w:lang w:eastAsia="ar-SA"/>
        </w:rPr>
        <w:t>.4, e adotará as medidas cabíveis para a obtenção da contratação mais vantajosa.</w:t>
      </w:r>
    </w:p>
    <w:p w14:paraId="05770324" w14:textId="75090A06" w:rsidR="005940A6"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.2.5.</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 xml:space="preserve">Na hipótese de comprovação da majoração do preço de mercado que inviabilize o preço registrado, conforme previsto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 xml:space="preserve">.2 e no item </w:t>
      </w:r>
      <w:r w:rsidR="0002516F">
        <w:rPr>
          <w:rFonts w:asciiTheme="majorHAnsi" w:hAnsiTheme="majorHAnsi" w:cstheme="majorHAnsi"/>
          <w:bCs/>
          <w:kern w:val="1"/>
          <w:sz w:val="22"/>
          <w:szCs w:val="22"/>
          <w:lang w:eastAsia="ar-SA"/>
        </w:rPr>
        <w:t>12</w:t>
      </w:r>
      <w:r w:rsidR="005940A6" w:rsidRPr="00565B41">
        <w:rPr>
          <w:rFonts w:asciiTheme="majorHAnsi" w:hAnsiTheme="majorHAnsi" w:cstheme="majorHAnsi"/>
          <w:bCs/>
          <w:kern w:val="1"/>
          <w:sz w:val="22"/>
          <w:szCs w:val="22"/>
          <w:lang w:eastAsia="ar-SA"/>
        </w:rPr>
        <w:t>.2.1, o órgão ou entidade gerenciadora atualizará o preço registrado, de acordo com a realidade dos valores praticados pelo mercado.</w:t>
      </w:r>
    </w:p>
    <w:p w14:paraId="06696285" w14:textId="7C4FF15E" w:rsidR="005765F4"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12.3</w:t>
      </w:r>
      <w:r w:rsidR="005940A6" w:rsidRPr="00565B41">
        <w:rPr>
          <w:rFonts w:asciiTheme="majorHAnsi" w:hAnsiTheme="majorHAnsi" w:cstheme="majorHAnsi"/>
          <w:b/>
          <w:kern w:val="1"/>
          <w:sz w:val="22"/>
          <w:szCs w:val="22"/>
          <w:lang w:eastAsia="ar-SA"/>
        </w:rPr>
        <w:t>.2.6.</w:t>
      </w:r>
      <w:r w:rsidRPr="00565B41">
        <w:rPr>
          <w:rFonts w:asciiTheme="majorHAnsi" w:hAnsiTheme="majorHAnsi" w:cstheme="majorHAnsi"/>
          <w:b/>
          <w:kern w:val="1"/>
          <w:sz w:val="22"/>
          <w:szCs w:val="22"/>
          <w:lang w:eastAsia="ar-SA"/>
        </w:rPr>
        <w:t xml:space="preserve"> </w:t>
      </w:r>
      <w:r w:rsidR="005940A6" w:rsidRPr="00565B41">
        <w:rPr>
          <w:rFonts w:asciiTheme="majorHAnsi" w:hAnsiTheme="majorHAnsi" w:cstheme="majorHAnsi"/>
          <w:bCs/>
          <w:kern w:val="1"/>
          <w:sz w:val="22"/>
          <w:szCs w:val="22"/>
          <w:lang w:eastAsia="ar-SA"/>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563597E4" w14:textId="77777777" w:rsidR="00F40CD8" w:rsidRPr="00565B41" w:rsidRDefault="00F40CD8"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419BF565" w14:textId="27F06934" w:rsidR="00E3155B" w:rsidRPr="00565B41" w:rsidRDefault="00E3155B" w:rsidP="005940A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12.4. REMANEJAMENTO DAS QUANTIDADES REGISTRADAS NA ATA DE REGISTRO DE PREÇOS</w:t>
      </w:r>
    </w:p>
    <w:p w14:paraId="63D7A75D" w14:textId="39170642"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12.4.1.</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As quantidades previstas para os itens com preços registrados nas atas de registro de preços poderão ser remanejadas pelo órgão ou entidade gerenciadora entre os órgãos ou as entidades participantes e não participantes do registro de preços.</w:t>
      </w:r>
    </w:p>
    <w:p w14:paraId="02805DDA" w14:textId="28BA9D9E"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12.4.2.</w:t>
      </w:r>
      <w:r w:rsidRPr="00565B41">
        <w:rPr>
          <w:rFonts w:asciiTheme="majorHAnsi" w:hAnsiTheme="majorHAnsi" w:cstheme="majorHAnsi"/>
          <w:b/>
          <w:kern w:val="1"/>
          <w:sz w:val="22"/>
          <w:szCs w:val="22"/>
          <w:lang w:eastAsia="ar-SA"/>
        </w:rPr>
        <w:tab/>
        <w:t xml:space="preserve"> </w:t>
      </w:r>
      <w:r w:rsidRPr="00565B41">
        <w:rPr>
          <w:rFonts w:asciiTheme="majorHAnsi" w:hAnsiTheme="majorHAnsi" w:cstheme="majorHAnsi"/>
          <w:bCs/>
          <w:kern w:val="1"/>
          <w:sz w:val="22"/>
          <w:szCs w:val="22"/>
          <w:lang w:eastAsia="ar-SA"/>
        </w:rPr>
        <w:t>O remanejamento somente poderá ser feito:</w:t>
      </w:r>
    </w:p>
    <w:p w14:paraId="119D188A" w14:textId="2B4322F1"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12.4.2.1. </w:t>
      </w:r>
      <w:r w:rsidRPr="00565B41">
        <w:rPr>
          <w:rFonts w:asciiTheme="majorHAnsi" w:hAnsiTheme="majorHAnsi" w:cstheme="majorHAnsi"/>
          <w:bCs/>
          <w:kern w:val="1"/>
          <w:sz w:val="22"/>
          <w:szCs w:val="22"/>
          <w:lang w:eastAsia="ar-SA"/>
        </w:rPr>
        <w:t>De órgão ou entidade participante para órgão ou entidade participante; ou</w:t>
      </w:r>
    </w:p>
    <w:p w14:paraId="17D4EF0B" w14:textId="3D5676C4" w:rsidR="006E3953"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12.4.2.2. </w:t>
      </w:r>
      <w:r w:rsidRPr="00565B41">
        <w:rPr>
          <w:rFonts w:asciiTheme="majorHAnsi" w:hAnsiTheme="majorHAnsi" w:cstheme="majorHAnsi"/>
          <w:bCs/>
          <w:kern w:val="1"/>
          <w:sz w:val="22"/>
          <w:szCs w:val="22"/>
          <w:lang w:eastAsia="ar-SA"/>
        </w:rPr>
        <w:t>De órgão ou entidade participante para órgão ou entidade não participante.</w:t>
      </w:r>
    </w:p>
    <w:p w14:paraId="1F911C01" w14:textId="77777777" w:rsidR="00714299" w:rsidRPr="00714299" w:rsidRDefault="00714299"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28971906" w14:textId="7F4894B7" w:rsidR="00714299"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órgão ou entidade gerenciadora que tiver estimado as quantidades que pretende contratar será considerado participante para efeito do remanejamento.</w:t>
      </w:r>
    </w:p>
    <w:p w14:paraId="2314EF7E" w14:textId="6110EB48" w:rsidR="0091667D"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12.4.4. </w:t>
      </w:r>
      <w:r w:rsidRPr="00565B41">
        <w:rPr>
          <w:rFonts w:asciiTheme="majorHAnsi" w:hAnsiTheme="majorHAnsi" w:cstheme="majorHAnsi"/>
          <w:bCs/>
          <w:kern w:val="1"/>
          <w:sz w:val="22"/>
          <w:szCs w:val="22"/>
          <w:lang w:eastAsia="ar-SA"/>
        </w:rPr>
        <w:t>Na hipótese de remanejamento de órgão ou entidade participante para órgão ou entidade não participante, serão observados os limites previstos no art. 32 do Decreto nº 11.462, de 2023.</w:t>
      </w:r>
    </w:p>
    <w:p w14:paraId="2B9EF205" w14:textId="3527849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12.4.5.</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0BB76264" w14:textId="136A8D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12.4.6.</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253297AC" w14:textId="3368BCA9"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12.4.7.</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da compra centralizada, não havendo indicação pelo órgão ou pela entidade gerenciadora, dos quantitativos dos participantes da compra centralizada, nos termos do item 12.4.3, a distribuição das quantidades para a execução descentralizada será por meio do remanejamento.</w:t>
      </w:r>
    </w:p>
    <w:p w14:paraId="72BB1449" w14:textId="77777777" w:rsidR="0059260F" w:rsidRPr="00565B41" w:rsidRDefault="0059260F"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87B8781" w14:textId="0221417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12.5. CANCELAMENTO DO REGISTRO DO LICITANTE VENCEDOR E DOS PREÇOS REGISTRADOS</w:t>
      </w:r>
    </w:p>
    <w:p w14:paraId="13612481" w14:textId="4EE66A26"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12.5.1.</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O registro do fornecedor será cancelado pelo gerenciador, quando o fornecedor:</w:t>
      </w:r>
    </w:p>
    <w:p w14:paraId="10C220B0" w14:textId="0BA9FA61" w:rsidR="00E3155B"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12.5.1.1. </w:t>
      </w:r>
      <w:r w:rsidRPr="00565B41">
        <w:rPr>
          <w:rFonts w:asciiTheme="majorHAnsi" w:hAnsiTheme="majorHAnsi" w:cstheme="majorHAnsi"/>
          <w:bCs/>
          <w:kern w:val="1"/>
          <w:sz w:val="22"/>
          <w:szCs w:val="22"/>
          <w:lang w:eastAsia="ar-SA"/>
        </w:rPr>
        <w:t>Descumprir as condições da ata de registro de preços, sem motivo justificado;</w:t>
      </w:r>
    </w:p>
    <w:p w14:paraId="026CBFC8" w14:textId="5DAE1A8F"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12.5.1.2. </w:t>
      </w:r>
      <w:r w:rsidRPr="00565B41">
        <w:rPr>
          <w:rFonts w:asciiTheme="majorHAnsi" w:hAnsiTheme="majorHAnsi" w:cstheme="majorHAnsi"/>
          <w:bCs/>
          <w:kern w:val="1"/>
          <w:sz w:val="22"/>
          <w:szCs w:val="22"/>
          <w:lang w:eastAsia="ar-SA"/>
        </w:rPr>
        <w:t>Não retirar a nota de empenho, ou instrumento equivalente, no prazo estabelecido pela Administração</w:t>
      </w:r>
      <w:r w:rsidR="00307765">
        <w:rPr>
          <w:rFonts w:asciiTheme="majorHAnsi" w:hAnsiTheme="majorHAnsi" w:cstheme="majorHAnsi"/>
          <w:bCs/>
          <w:kern w:val="1"/>
          <w:sz w:val="22"/>
          <w:szCs w:val="22"/>
          <w:lang w:eastAsia="ar-SA"/>
        </w:rPr>
        <w:t xml:space="preserve"> </w:t>
      </w:r>
      <w:r w:rsidR="00307765">
        <w:rPr>
          <w:rFonts w:asciiTheme="majorHAnsi" w:hAnsiTheme="majorHAnsi" w:cstheme="majorHAnsi"/>
          <w:sz w:val="22"/>
          <w:szCs w:val="22"/>
        </w:rPr>
        <w:t>Municipal</w:t>
      </w:r>
      <w:r w:rsidRPr="00565B41">
        <w:rPr>
          <w:rFonts w:asciiTheme="majorHAnsi" w:hAnsiTheme="majorHAnsi" w:cstheme="majorHAnsi"/>
          <w:bCs/>
          <w:kern w:val="1"/>
          <w:sz w:val="22"/>
          <w:szCs w:val="22"/>
          <w:lang w:eastAsia="ar-SA"/>
        </w:rPr>
        <w:t xml:space="preserve"> sem justificativa razoável;</w:t>
      </w:r>
    </w:p>
    <w:p w14:paraId="210605D8" w14:textId="7E1A76BD"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12.5.1.3. </w:t>
      </w:r>
      <w:r w:rsidRPr="00565B41">
        <w:rPr>
          <w:rFonts w:asciiTheme="majorHAnsi" w:hAnsiTheme="majorHAnsi" w:cstheme="majorHAnsi"/>
          <w:bCs/>
          <w:kern w:val="1"/>
          <w:sz w:val="22"/>
          <w:szCs w:val="22"/>
          <w:lang w:eastAsia="ar-SA"/>
        </w:rPr>
        <w:t>Não aceitar manter seu preço registrado, na hipótese prevista no artigo 27, § 2º, do Decreto nº 11.462, de 2023; ou</w:t>
      </w:r>
    </w:p>
    <w:p w14:paraId="7F1AED0F" w14:textId="788316A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 </w:t>
      </w:r>
      <w:r w:rsidRPr="00565B41">
        <w:rPr>
          <w:rFonts w:asciiTheme="majorHAnsi" w:hAnsiTheme="majorHAnsi" w:cstheme="majorHAnsi"/>
          <w:bCs/>
          <w:kern w:val="1"/>
          <w:sz w:val="22"/>
          <w:szCs w:val="22"/>
          <w:lang w:eastAsia="ar-SA"/>
        </w:rPr>
        <w:t>Sofrer sanção prevista nos incisos III ou IV do caput do art. 156 da Lei nº 14.133, de 2021.</w:t>
      </w:r>
    </w:p>
    <w:p w14:paraId="330F22BA" w14:textId="2C5AD9C5" w:rsidR="00376A20"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12.5.1.4.1. </w:t>
      </w:r>
      <w:r w:rsidRPr="00565B41">
        <w:rPr>
          <w:rFonts w:asciiTheme="majorHAnsi" w:hAnsiTheme="majorHAnsi" w:cstheme="majorHAnsi"/>
          <w:bCs/>
          <w:kern w:val="1"/>
          <w:sz w:val="22"/>
          <w:szCs w:val="22"/>
          <w:lang w:eastAsia="ar-S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B9F7DC" w14:textId="77777777" w:rsidR="00CD43C4" w:rsidRPr="00565B41" w:rsidRDefault="00CD43C4"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p>
    <w:p w14:paraId="329FB66B" w14:textId="55B6A962"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12.5.2. </w:t>
      </w:r>
      <w:r w:rsidRPr="00565B41">
        <w:rPr>
          <w:rFonts w:asciiTheme="majorHAnsi" w:hAnsiTheme="majorHAnsi" w:cstheme="majorHAnsi"/>
          <w:bCs/>
          <w:kern w:val="1"/>
          <w:sz w:val="22"/>
          <w:szCs w:val="22"/>
          <w:lang w:eastAsia="ar-SA"/>
        </w:rPr>
        <w:t>O cancelamento de registros nas hipóteses previstas no item 12.5.1 será formalizado por despacho do órgão ou da entidade gerenciadora, garantidos os princípios do contraditório e da ampla defesa.</w:t>
      </w:r>
    </w:p>
    <w:p w14:paraId="34260223" w14:textId="4E35474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12.5.3.</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Na hipótese de cancelamento do registro do fornecedor, o órgão ou a entidade gerenciadora poderá convocar os licitantes que compõem o cadastro de reserva, observada a ordem de classificação.</w:t>
      </w:r>
    </w:p>
    <w:p w14:paraId="312CB555" w14:textId="4E52869C"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12.5.4.</w:t>
      </w:r>
      <w:r w:rsidRPr="00565B41">
        <w:rPr>
          <w:rFonts w:asciiTheme="majorHAnsi" w:hAnsiTheme="majorHAnsi" w:cstheme="majorHAnsi"/>
          <w:b/>
          <w:kern w:val="1"/>
          <w:sz w:val="22"/>
          <w:szCs w:val="22"/>
          <w:lang w:eastAsia="ar-SA"/>
        </w:rPr>
        <w:tab/>
      </w:r>
      <w:r w:rsidRPr="00565B41">
        <w:rPr>
          <w:rFonts w:asciiTheme="majorHAnsi" w:hAnsiTheme="majorHAnsi" w:cstheme="majorHAnsi"/>
          <w:bCs/>
          <w:kern w:val="1"/>
          <w:sz w:val="22"/>
          <w:szCs w:val="22"/>
          <w:lang w:eastAsia="ar-SA"/>
        </w:rPr>
        <w:t xml:space="preserve">O cancelamento dos preços registrados poderá ser realizado pelo gerenciador, em determinada ata de registro de preços, total ou parcialmente, nas seguintes hipóteses, desde que devidamente comprovadas e justificadas: </w:t>
      </w:r>
    </w:p>
    <w:p w14:paraId="1B3555B3" w14:textId="60D1B6EB" w:rsidR="00E3155B"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kern w:val="1"/>
          <w:sz w:val="22"/>
          <w:szCs w:val="22"/>
          <w:lang w:eastAsia="ar-SA"/>
        </w:rPr>
      </w:pPr>
      <w:r w:rsidRPr="00565B41">
        <w:rPr>
          <w:rFonts w:asciiTheme="majorHAnsi" w:hAnsiTheme="majorHAnsi" w:cstheme="majorHAnsi"/>
          <w:b/>
          <w:kern w:val="1"/>
          <w:sz w:val="22"/>
          <w:szCs w:val="22"/>
          <w:lang w:eastAsia="ar-SA"/>
        </w:rPr>
        <w:tab/>
        <w:t xml:space="preserve">12.5.4.1. </w:t>
      </w:r>
      <w:r w:rsidRPr="00565B41">
        <w:rPr>
          <w:rFonts w:asciiTheme="majorHAnsi" w:hAnsiTheme="majorHAnsi" w:cstheme="majorHAnsi"/>
          <w:bCs/>
          <w:kern w:val="1"/>
          <w:sz w:val="22"/>
          <w:szCs w:val="22"/>
          <w:lang w:eastAsia="ar-SA"/>
        </w:rPr>
        <w:t>Por razão de interesse público;</w:t>
      </w:r>
    </w:p>
    <w:p w14:paraId="55C442D8" w14:textId="47A7D325" w:rsidR="00F00E42" w:rsidRPr="00565B41" w:rsidRDefault="00E3155B" w:rsidP="00E3155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 xml:space="preserve">12.5.4.2. </w:t>
      </w:r>
      <w:r w:rsidRPr="00565B41">
        <w:rPr>
          <w:rFonts w:asciiTheme="majorHAnsi" w:hAnsiTheme="majorHAnsi" w:cstheme="majorHAnsi"/>
          <w:bCs/>
          <w:kern w:val="1"/>
          <w:sz w:val="22"/>
          <w:szCs w:val="22"/>
          <w:lang w:eastAsia="ar-SA"/>
        </w:rPr>
        <w:t>A pedido do fornecedor, decorrente de caso fortuito ou força maior; ou</w:t>
      </w:r>
    </w:p>
    <w:p w14:paraId="4E12EE2A" w14:textId="217BFB0D" w:rsidR="006E3953" w:rsidRPr="006406E8" w:rsidRDefault="00E3155B"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Cs/>
          <w:kern w:val="1"/>
          <w:sz w:val="22"/>
          <w:szCs w:val="22"/>
          <w:lang w:eastAsia="ar-SA"/>
        </w:rPr>
      </w:pPr>
      <w:r w:rsidRPr="00565B41">
        <w:rPr>
          <w:rFonts w:asciiTheme="majorHAnsi" w:hAnsiTheme="majorHAnsi" w:cstheme="majorHAnsi"/>
          <w:b/>
          <w:kern w:val="1"/>
          <w:sz w:val="22"/>
          <w:szCs w:val="22"/>
          <w:lang w:eastAsia="ar-SA"/>
        </w:rPr>
        <w:tab/>
        <w:t>12.</w:t>
      </w:r>
      <w:r w:rsidR="00CF6E71" w:rsidRPr="00565B41">
        <w:rPr>
          <w:rFonts w:asciiTheme="majorHAnsi" w:hAnsiTheme="majorHAnsi" w:cstheme="majorHAnsi"/>
          <w:b/>
          <w:kern w:val="1"/>
          <w:sz w:val="22"/>
          <w:szCs w:val="22"/>
          <w:lang w:eastAsia="ar-SA"/>
        </w:rPr>
        <w:t>5.</w:t>
      </w:r>
      <w:r w:rsidRPr="00565B41">
        <w:rPr>
          <w:rFonts w:asciiTheme="majorHAnsi" w:hAnsiTheme="majorHAnsi" w:cstheme="majorHAnsi"/>
          <w:b/>
          <w:kern w:val="1"/>
          <w:sz w:val="22"/>
          <w:szCs w:val="22"/>
          <w:lang w:eastAsia="ar-SA"/>
        </w:rPr>
        <w:t>4.3.</w:t>
      </w:r>
      <w:r w:rsidR="00CF6E71" w:rsidRPr="00565B41">
        <w:rPr>
          <w:rFonts w:asciiTheme="majorHAnsi" w:hAnsiTheme="majorHAnsi" w:cstheme="majorHAnsi"/>
          <w:b/>
          <w:kern w:val="1"/>
          <w:sz w:val="22"/>
          <w:szCs w:val="22"/>
          <w:lang w:eastAsia="ar-SA"/>
        </w:rPr>
        <w:t xml:space="preserve"> </w:t>
      </w:r>
      <w:r w:rsidRPr="00565B41">
        <w:rPr>
          <w:rFonts w:asciiTheme="majorHAnsi" w:hAnsiTheme="majorHAnsi" w:cstheme="majorHAnsi"/>
          <w:bCs/>
          <w:kern w:val="1"/>
          <w:sz w:val="22"/>
          <w:szCs w:val="22"/>
          <w:lang w:eastAsia="ar-SA"/>
        </w:rPr>
        <w:t xml:space="preserve">Se não houver êxito nas negociações, nas hipóteses em que o preço de mercado </w:t>
      </w:r>
      <w:proofErr w:type="gramStart"/>
      <w:r w:rsidRPr="00565B41">
        <w:rPr>
          <w:rFonts w:asciiTheme="majorHAnsi" w:hAnsiTheme="majorHAnsi" w:cstheme="majorHAnsi"/>
          <w:bCs/>
          <w:kern w:val="1"/>
          <w:sz w:val="22"/>
          <w:szCs w:val="22"/>
          <w:lang w:eastAsia="ar-SA"/>
        </w:rPr>
        <w:t>tornar-se</w:t>
      </w:r>
      <w:proofErr w:type="gramEnd"/>
      <w:r w:rsidRPr="00565B41">
        <w:rPr>
          <w:rFonts w:asciiTheme="majorHAnsi" w:hAnsiTheme="majorHAnsi" w:cstheme="majorHAnsi"/>
          <w:bCs/>
          <w:kern w:val="1"/>
          <w:sz w:val="22"/>
          <w:szCs w:val="22"/>
          <w:lang w:eastAsia="ar-SA"/>
        </w:rPr>
        <w:t xml:space="preserve"> superior ou inferior ao preço registrado, nos termos do artigos 26, § 3º e 27, § 4º, ambos do Decreto nº 11.462, de 2023.</w:t>
      </w:r>
    </w:p>
    <w:p w14:paraId="43BA2788" w14:textId="77777777" w:rsidR="00714299" w:rsidRPr="00565B41" w:rsidRDefault="00714299"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56217DC1" w14:textId="09C1AEDB"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w:t>
      </w:r>
      <w:r w:rsidRPr="00565B41">
        <w:rPr>
          <w:rFonts w:asciiTheme="majorHAnsi" w:hAnsiTheme="majorHAnsi" w:cstheme="majorHAnsi"/>
          <w:b/>
          <w:bCs/>
          <w:kern w:val="1"/>
          <w:sz w:val="22"/>
          <w:szCs w:val="22"/>
          <w:lang w:val="pt-PT"/>
        </w:rPr>
        <w:t>ENTREGA E RECEBIMENTO DO OBJETO LICITADO</w:t>
      </w:r>
      <w:r w:rsidRPr="00565B41">
        <w:rPr>
          <w:rFonts w:asciiTheme="majorHAnsi" w:hAnsiTheme="majorHAnsi" w:cstheme="majorHAnsi"/>
          <w:b/>
          <w:bCs/>
          <w:kern w:val="1"/>
          <w:sz w:val="22"/>
          <w:szCs w:val="22"/>
        </w:rPr>
        <w:t>:</w:t>
      </w:r>
    </w:p>
    <w:p w14:paraId="2A3161B8" w14:textId="3D1DE09B" w:rsidR="002B41C6" w:rsidRPr="00CD43C4"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ab/>
      </w:r>
      <w:r w:rsidR="00B3745D">
        <w:rPr>
          <w:rFonts w:asciiTheme="majorHAnsi" w:hAnsiTheme="majorHAnsi" w:cstheme="majorHAnsi"/>
          <w:b/>
          <w:bCs/>
          <w:sz w:val="22"/>
          <w:szCs w:val="22"/>
        </w:rPr>
        <w:t>12.6.1.</w:t>
      </w:r>
      <w:r w:rsidR="00B3745D">
        <w:rPr>
          <w:rFonts w:asciiTheme="majorHAnsi" w:hAnsiTheme="majorHAnsi" w:cstheme="majorHAnsi"/>
          <w:sz w:val="22"/>
          <w:szCs w:val="22"/>
        </w:rPr>
        <w:t xml:space="preserve"> </w:t>
      </w:r>
      <w:r w:rsidR="00CD43C4" w:rsidRPr="00B205CC">
        <w:rPr>
          <w:rFonts w:asciiTheme="majorHAnsi" w:hAnsiTheme="majorHAnsi" w:cstheme="majorHAnsi"/>
          <w:kern w:val="1"/>
          <w:sz w:val="22"/>
          <w:szCs w:val="22"/>
        </w:rPr>
        <w:t xml:space="preserve">Os produtos deverão ser entregues em até </w:t>
      </w:r>
      <w:r w:rsidR="00F00E42">
        <w:rPr>
          <w:rFonts w:asciiTheme="majorHAnsi" w:hAnsiTheme="majorHAnsi" w:cstheme="majorHAnsi"/>
          <w:kern w:val="1"/>
          <w:sz w:val="22"/>
          <w:szCs w:val="22"/>
        </w:rPr>
        <w:t>10</w:t>
      </w:r>
      <w:r w:rsidR="00CD43C4" w:rsidRPr="00B205CC">
        <w:rPr>
          <w:rFonts w:asciiTheme="majorHAnsi" w:hAnsiTheme="majorHAnsi" w:cstheme="majorHAnsi"/>
          <w:kern w:val="1"/>
          <w:sz w:val="22"/>
          <w:szCs w:val="22"/>
        </w:rPr>
        <w:t xml:space="preserve"> (</w:t>
      </w:r>
      <w:r w:rsidR="00F00E42">
        <w:rPr>
          <w:rFonts w:asciiTheme="majorHAnsi" w:hAnsiTheme="majorHAnsi" w:cstheme="majorHAnsi"/>
          <w:kern w:val="1"/>
          <w:sz w:val="22"/>
          <w:szCs w:val="22"/>
        </w:rPr>
        <w:t>dez</w:t>
      </w:r>
      <w:r w:rsidR="00CD43C4" w:rsidRPr="00B205CC">
        <w:rPr>
          <w:rFonts w:asciiTheme="majorHAnsi" w:hAnsiTheme="majorHAnsi" w:cstheme="majorHAnsi"/>
          <w:kern w:val="1"/>
          <w:sz w:val="22"/>
          <w:szCs w:val="22"/>
        </w:rPr>
        <w:t>) dias, após solicitação expressa da Secretaria Municipal interessada, no local a ser indicado na solicitação. O prazo começa a correr no momento em que o licitante vencedor tiver ciência da solicitação.</w:t>
      </w:r>
    </w:p>
    <w:p w14:paraId="561E57D3" w14:textId="6EE0F757" w:rsidR="00B3745D"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2.</w:t>
      </w:r>
      <w:r w:rsidRPr="00565B41">
        <w:rPr>
          <w:rFonts w:asciiTheme="majorHAnsi" w:hAnsiTheme="majorHAnsi" w:cstheme="majorHAnsi"/>
          <w:kern w:val="1"/>
          <w:sz w:val="22"/>
          <w:szCs w:val="22"/>
        </w:rPr>
        <w:t xml:space="preserve"> </w:t>
      </w:r>
      <w:r w:rsidR="00D27C8B" w:rsidRPr="00565B41">
        <w:rPr>
          <w:rFonts w:asciiTheme="majorHAnsi" w:hAnsiTheme="majorHAnsi" w:cstheme="majorHAnsi"/>
          <w:kern w:val="1"/>
          <w:sz w:val="22"/>
          <w:szCs w:val="22"/>
        </w:rPr>
        <w:t>O</w:t>
      </w:r>
      <w:r w:rsidRPr="00565B41">
        <w:rPr>
          <w:rFonts w:asciiTheme="majorHAnsi" w:hAnsiTheme="majorHAnsi" w:cstheme="majorHAnsi"/>
          <w:kern w:val="1"/>
          <w:sz w:val="22"/>
          <w:szCs w:val="22"/>
        </w:rPr>
        <w:t xml:space="preserve"> objeto desta licitação será recebido</w:t>
      </w:r>
      <w:r w:rsidR="00D06CA5" w:rsidRPr="00565B41">
        <w:rPr>
          <w:rFonts w:asciiTheme="majorHAnsi" w:hAnsiTheme="majorHAnsi" w:cstheme="majorHAnsi"/>
          <w:kern w:val="1"/>
          <w:sz w:val="22"/>
          <w:szCs w:val="22"/>
        </w:rPr>
        <w:t xml:space="preserve"> em conformidade com o Art. 140 da Lei 14</w:t>
      </w:r>
      <w:r w:rsidR="007A13DA" w:rsidRPr="00565B41">
        <w:rPr>
          <w:rFonts w:asciiTheme="majorHAnsi" w:hAnsiTheme="majorHAnsi" w:cstheme="majorHAnsi"/>
          <w:kern w:val="1"/>
          <w:sz w:val="22"/>
          <w:szCs w:val="22"/>
        </w:rPr>
        <w:t>.</w:t>
      </w:r>
      <w:r w:rsidR="00D06CA5" w:rsidRPr="00565B41">
        <w:rPr>
          <w:rFonts w:asciiTheme="majorHAnsi" w:hAnsiTheme="majorHAnsi" w:cstheme="majorHAnsi"/>
          <w:kern w:val="1"/>
          <w:sz w:val="22"/>
          <w:szCs w:val="22"/>
        </w:rPr>
        <w:t>133/2021</w:t>
      </w:r>
      <w:r w:rsidRPr="00565B41">
        <w:rPr>
          <w:rFonts w:asciiTheme="majorHAnsi" w:hAnsiTheme="majorHAnsi" w:cstheme="majorHAnsi"/>
          <w:kern w:val="1"/>
          <w:sz w:val="22"/>
          <w:szCs w:val="22"/>
        </w:rPr>
        <w:t>:</w:t>
      </w:r>
    </w:p>
    <w:p w14:paraId="6355159A" w14:textId="477DAD35" w:rsidR="00B3745D" w:rsidRPr="00565B41" w:rsidRDefault="0096271A" w:rsidP="00CD43C4">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P</w:t>
      </w:r>
      <w:r w:rsidRPr="00565B41">
        <w:rPr>
          <w:rFonts w:asciiTheme="majorHAnsi" w:hAnsiTheme="majorHAnsi" w:cstheme="majorHAnsi"/>
          <w:kern w:val="1"/>
          <w:sz w:val="22"/>
          <w:szCs w:val="22"/>
        </w:rPr>
        <w:t>rovisoriamente, no ato da entrega do(s) produto(s), para posterior verificação da conformidade do material com as especificações do objeto licitado;</w:t>
      </w:r>
    </w:p>
    <w:p w14:paraId="1DB23D45" w14:textId="39B4D2CA" w:rsidR="0096271A" w:rsidRPr="00565B41" w:rsidRDefault="0096271A" w:rsidP="0096271A">
      <w:pPr>
        <w:ind w:firstLine="708"/>
        <w:jc w:val="both"/>
        <w:rPr>
          <w:rFonts w:asciiTheme="majorHAnsi" w:hAnsiTheme="majorHAnsi" w:cstheme="majorHAnsi"/>
          <w:kern w:val="1"/>
          <w:sz w:val="22"/>
          <w:szCs w:val="22"/>
        </w:rPr>
      </w:pPr>
      <w:r w:rsidRPr="00565B41">
        <w:rPr>
          <w:rFonts w:asciiTheme="majorHAnsi" w:hAnsiTheme="majorHAnsi" w:cstheme="majorHAnsi"/>
          <w:kern w:val="1"/>
          <w:sz w:val="22"/>
          <w:szCs w:val="22"/>
        </w:rPr>
        <w:t xml:space="preserve">- </w:t>
      </w:r>
      <w:r w:rsidR="0018123A" w:rsidRPr="00565B41">
        <w:rPr>
          <w:rFonts w:asciiTheme="majorHAnsi" w:hAnsiTheme="majorHAnsi" w:cstheme="majorHAnsi"/>
          <w:kern w:val="1"/>
          <w:sz w:val="22"/>
          <w:szCs w:val="22"/>
        </w:rPr>
        <w:t>D</w:t>
      </w:r>
      <w:r w:rsidRPr="00565B41">
        <w:rPr>
          <w:rFonts w:asciiTheme="majorHAnsi" w:hAnsiTheme="majorHAnsi" w:cstheme="majorHAnsi"/>
          <w:kern w:val="1"/>
          <w:sz w:val="22"/>
          <w:szCs w:val="22"/>
        </w:rPr>
        <w:t>efinitivamente, em até 15 (quinze) dias úteis, contados do recebimento provisório, após a verificação da qualidade e quantidade do material e consequente aceitação.</w:t>
      </w:r>
    </w:p>
    <w:p w14:paraId="536E31DB" w14:textId="77777777" w:rsidR="009D5E45" w:rsidRPr="00565B41" w:rsidRDefault="009D5E45" w:rsidP="00DB410B">
      <w:pPr>
        <w:jc w:val="both"/>
        <w:rPr>
          <w:rFonts w:asciiTheme="majorHAnsi" w:hAnsiTheme="majorHAnsi" w:cstheme="majorHAnsi"/>
          <w:kern w:val="1"/>
          <w:sz w:val="22"/>
          <w:szCs w:val="22"/>
        </w:rPr>
      </w:pPr>
    </w:p>
    <w:p w14:paraId="59E54E37" w14:textId="3B0E7EA6"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kern w:val="1"/>
          <w:sz w:val="22"/>
          <w:szCs w:val="22"/>
        </w:rPr>
      </w:pPr>
      <w:r w:rsidRPr="00565B41">
        <w:rPr>
          <w:rFonts w:asciiTheme="majorHAnsi" w:hAnsiTheme="majorHAnsi" w:cstheme="majorHAnsi"/>
          <w:b/>
          <w:kern w:val="1"/>
          <w:sz w:val="22"/>
          <w:szCs w:val="22"/>
        </w:rPr>
        <w:t>12.</w:t>
      </w:r>
      <w:r w:rsidR="00CF6E71" w:rsidRPr="00565B41">
        <w:rPr>
          <w:rFonts w:asciiTheme="majorHAnsi" w:hAnsiTheme="majorHAnsi" w:cstheme="majorHAnsi"/>
          <w:b/>
          <w:kern w:val="1"/>
          <w:sz w:val="22"/>
          <w:szCs w:val="22"/>
        </w:rPr>
        <w:t>6.</w:t>
      </w:r>
      <w:r w:rsidRPr="00565B41">
        <w:rPr>
          <w:rFonts w:asciiTheme="majorHAnsi" w:hAnsiTheme="majorHAnsi" w:cstheme="majorHAnsi"/>
          <w:b/>
          <w:kern w:val="1"/>
          <w:sz w:val="22"/>
          <w:szCs w:val="22"/>
        </w:rPr>
        <w:t xml:space="preserve">3. </w:t>
      </w:r>
      <w:r w:rsidRPr="00565B41">
        <w:rPr>
          <w:rFonts w:asciiTheme="majorHAnsi" w:hAnsiTheme="majorHAnsi" w:cstheme="majorHAnsi"/>
          <w:kern w:val="1"/>
          <w:sz w:val="22"/>
          <w:szCs w:val="22"/>
        </w:rPr>
        <w:t>A(s) entrega(s) do(s) produto(s) será(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acompanhada(s) e fiscalizada por representante(s) da Administração Municipal, designado(s) para esse fim, que realizará(</w:t>
      </w:r>
      <w:proofErr w:type="spellStart"/>
      <w:r w:rsidRPr="00565B41">
        <w:rPr>
          <w:rFonts w:asciiTheme="majorHAnsi" w:hAnsiTheme="majorHAnsi" w:cstheme="majorHAnsi"/>
          <w:kern w:val="1"/>
          <w:sz w:val="22"/>
          <w:szCs w:val="22"/>
        </w:rPr>
        <w:t>ão</w:t>
      </w:r>
      <w:proofErr w:type="spellEnd"/>
      <w:r w:rsidRPr="00565B41">
        <w:rPr>
          <w:rFonts w:asciiTheme="majorHAnsi" w:hAnsiTheme="majorHAnsi" w:cstheme="majorHAnsi"/>
          <w:kern w:val="1"/>
          <w:sz w:val="22"/>
          <w:szCs w:val="22"/>
        </w:rPr>
        <w:t>) a atestação de conformidade da entrega do(s) produto(s). Será permitida a assistência de terceiros.</w:t>
      </w:r>
    </w:p>
    <w:p w14:paraId="4CF67F21" w14:textId="267909B7" w:rsidR="0096271A" w:rsidRPr="00565B41" w:rsidRDefault="0096271A" w:rsidP="0096271A">
      <w:pPr>
        <w:ind w:firstLine="708"/>
        <w:jc w:val="both"/>
        <w:rPr>
          <w:rFonts w:asciiTheme="majorHAnsi" w:hAnsiTheme="majorHAnsi" w:cstheme="majorHAnsi"/>
          <w:b/>
          <w:bCs/>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4.</w:t>
      </w:r>
      <w:r w:rsidRPr="00565B41">
        <w:rPr>
          <w:rFonts w:asciiTheme="majorHAnsi" w:hAnsiTheme="majorHAnsi" w:cstheme="majorHAnsi"/>
          <w:kern w:val="1"/>
          <w:sz w:val="22"/>
          <w:szCs w:val="22"/>
        </w:rPr>
        <w:t xml:space="preserve"> O atraso ou a inexecução, mesmo que parcial, no cumprimento desta cláusula ocasionará a aplicação das penalidades legais ao licitante vencedor.</w:t>
      </w:r>
    </w:p>
    <w:p w14:paraId="0727C3F5" w14:textId="323939A2" w:rsidR="00F1732F" w:rsidRPr="00565B41" w:rsidRDefault="0096271A" w:rsidP="00560EC4">
      <w:pPr>
        <w:ind w:firstLine="708"/>
        <w:jc w:val="both"/>
        <w:rPr>
          <w:rFonts w:asciiTheme="majorHAnsi" w:hAnsiTheme="majorHAnsi" w:cstheme="majorHAnsi"/>
          <w:kern w:val="1"/>
          <w:sz w:val="22"/>
          <w:szCs w:val="22"/>
        </w:rPr>
      </w:pP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 xml:space="preserve">5. </w:t>
      </w:r>
      <w:r w:rsidRPr="00565B41">
        <w:rPr>
          <w:rFonts w:asciiTheme="majorHAnsi" w:hAnsiTheme="majorHAnsi" w:cstheme="majorHAnsi"/>
          <w:kern w:val="1"/>
          <w:sz w:val="22"/>
          <w:szCs w:val="22"/>
        </w:rPr>
        <w:t xml:space="preserve">Os </w:t>
      </w:r>
      <w:r w:rsidR="00BF2355" w:rsidRPr="00565B41">
        <w:rPr>
          <w:rFonts w:asciiTheme="majorHAnsi" w:hAnsiTheme="majorHAnsi" w:cstheme="majorHAnsi"/>
          <w:kern w:val="1"/>
          <w:sz w:val="22"/>
          <w:szCs w:val="22"/>
        </w:rPr>
        <w:t>itens</w:t>
      </w:r>
      <w:r w:rsidRPr="00565B41">
        <w:rPr>
          <w:rFonts w:asciiTheme="majorHAnsi" w:hAnsiTheme="majorHAnsi" w:cstheme="majorHAnsi"/>
          <w:kern w:val="1"/>
          <w:sz w:val="22"/>
          <w:szCs w:val="22"/>
        </w:rPr>
        <w:t xml:space="preserve"> deverão ser entregues com acompanhamento de um representante da Empresa, para conferência dos mesmos.</w:t>
      </w:r>
    </w:p>
    <w:p w14:paraId="3D9C5D80" w14:textId="0AD7F73A"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6.</w:t>
      </w:r>
      <w:r w:rsidRPr="00565B41">
        <w:rPr>
          <w:rFonts w:asciiTheme="majorHAnsi" w:hAnsiTheme="majorHAnsi" w:cstheme="majorHAnsi"/>
          <w:kern w:val="1"/>
          <w:sz w:val="22"/>
          <w:szCs w:val="22"/>
        </w:rPr>
        <w:t xml:space="preserve"> Verificada a não conformidade de algum dos produtos, o licitante vencedor deverá promover as correções necessárias no prazo máximo de 05 (cinco) dias úteis, sujeitando-se às penalidades previstas neste edital.</w:t>
      </w:r>
    </w:p>
    <w:p w14:paraId="32BBCF8B" w14:textId="5F966DE8"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7.</w:t>
      </w:r>
      <w:r w:rsidRPr="00565B41">
        <w:rPr>
          <w:rFonts w:asciiTheme="majorHAnsi" w:hAnsiTheme="majorHAnsi" w:cstheme="majorHAnsi"/>
          <w:kern w:val="1"/>
          <w:sz w:val="22"/>
          <w:szCs w:val="22"/>
        </w:rPr>
        <w:t xml:space="preserve"> Os materiais deverão ser entregues acondicionados adequadamente, de forma a permitir completa segurança durante o transporte.</w:t>
      </w:r>
    </w:p>
    <w:p w14:paraId="4CCCB0F4" w14:textId="6310DA39" w:rsidR="00620B1C"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r w:rsidRPr="00565B41">
        <w:rPr>
          <w:rFonts w:asciiTheme="majorHAnsi" w:hAnsiTheme="majorHAnsi" w:cstheme="majorHAnsi"/>
          <w:kern w:val="1"/>
          <w:sz w:val="22"/>
          <w:szCs w:val="22"/>
        </w:rPr>
        <w:tab/>
      </w:r>
      <w:r w:rsidRPr="00565B41">
        <w:rPr>
          <w:rFonts w:asciiTheme="majorHAnsi" w:hAnsiTheme="majorHAnsi" w:cstheme="majorHAnsi"/>
          <w:b/>
          <w:bCs/>
          <w:kern w:val="1"/>
          <w:sz w:val="22"/>
          <w:szCs w:val="22"/>
        </w:rPr>
        <w:t>12.</w:t>
      </w:r>
      <w:r w:rsidR="00CF6E71" w:rsidRPr="00565B41">
        <w:rPr>
          <w:rFonts w:asciiTheme="majorHAnsi" w:hAnsiTheme="majorHAnsi" w:cstheme="majorHAnsi"/>
          <w:b/>
          <w:bCs/>
          <w:kern w:val="1"/>
          <w:sz w:val="22"/>
          <w:szCs w:val="22"/>
        </w:rPr>
        <w:t>6.</w:t>
      </w:r>
      <w:r w:rsidRPr="00565B41">
        <w:rPr>
          <w:rFonts w:asciiTheme="majorHAnsi" w:hAnsiTheme="majorHAnsi" w:cstheme="majorHAnsi"/>
          <w:b/>
          <w:bCs/>
          <w:kern w:val="1"/>
          <w:sz w:val="22"/>
          <w:szCs w:val="22"/>
        </w:rPr>
        <w:t>8.</w:t>
      </w:r>
      <w:r w:rsidRPr="00565B41">
        <w:rPr>
          <w:rFonts w:asciiTheme="majorHAnsi" w:hAnsiTheme="majorHAnsi" w:cstheme="majorHAnsi"/>
          <w:kern w:val="1"/>
          <w:sz w:val="22"/>
          <w:szCs w:val="22"/>
        </w:rPr>
        <w:t xml:space="preserve"> A Nota Fiscal/Fatura deve, obrigatoriamente, ser entregue junto com o seu objeto.</w:t>
      </w:r>
    </w:p>
    <w:p w14:paraId="490EF112" w14:textId="77777777" w:rsidR="00F1732F" w:rsidRPr="00565B41" w:rsidRDefault="00F1732F"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rPr>
      </w:pPr>
    </w:p>
    <w:p w14:paraId="7C3006DE" w14:textId="77777777" w:rsidR="0096271A" w:rsidRPr="00565B41"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13. DAS PENALIDADES:</w:t>
      </w:r>
    </w:p>
    <w:p w14:paraId="20B618C5" w14:textId="77777777" w:rsidR="006406E8" w:rsidRDefault="0096271A"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406E8" w:rsidRPr="00565B41">
        <w:rPr>
          <w:rFonts w:asciiTheme="majorHAnsi" w:hAnsiTheme="majorHAnsi" w:cstheme="majorHAnsi"/>
          <w:b/>
          <w:bCs/>
          <w:sz w:val="22"/>
          <w:szCs w:val="22"/>
        </w:rPr>
        <w:t>13.1.</w:t>
      </w:r>
      <w:r w:rsidR="006406E8" w:rsidRPr="00565B41">
        <w:rPr>
          <w:rFonts w:asciiTheme="majorHAnsi" w:hAnsiTheme="majorHAnsi" w:cstheme="majorHAnsi"/>
          <w:b/>
          <w:bCs/>
          <w:sz w:val="22"/>
          <w:szCs w:val="22"/>
        </w:rPr>
        <w:tab/>
      </w:r>
      <w:r w:rsidR="006406E8" w:rsidRPr="00565B41">
        <w:rPr>
          <w:rFonts w:asciiTheme="majorHAnsi" w:hAnsiTheme="majorHAnsi" w:cstheme="majorHAnsi"/>
          <w:sz w:val="22"/>
          <w:szCs w:val="22"/>
        </w:rPr>
        <w:t>Comete infração administrativa, nos termos da lei, o licitante que, com dolo ou culpa:</w:t>
      </w:r>
    </w:p>
    <w:p w14:paraId="04E10C2C" w14:textId="77777777"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 xml:space="preserve">13.1.1.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w:t>
      </w:r>
    </w:p>
    <w:p w14:paraId="489C95DA" w14:textId="0C1B5464" w:rsidR="006406E8" w:rsidRPr="00252ECD"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2</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parcial do contrato que cause grave dano à Administração</w:t>
      </w:r>
      <w:r w:rsidR="00307765">
        <w:rPr>
          <w:rFonts w:asciiTheme="majorHAnsi" w:hAnsiTheme="majorHAnsi" w:cstheme="majorHAnsi"/>
          <w:sz w:val="22"/>
          <w:szCs w:val="22"/>
        </w:rPr>
        <w:t xml:space="preserve"> Municipal</w:t>
      </w:r>
      <w:r w:rsidRPr="00252ECD">
        <w:rPr>
          <w:rFonts w:asciiTheme="majorHAnsi" w:hAnsiTheme="majorHAnsi" w:cstheme="majorHAnsi"/>
          <w:sz w:val="22"/>
          <w:szCs w:val="22"/>
        </w:rPr>
        <w:t>, ao funcionamento dos serviços públicos ou ao interesse coletivo;</w:t>
      </w:r>
    </w:p>
    <w:p w14:paraId="3A2DA9E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Pr>
          <w:rFonts w:asciiTheme="majorHAnsi" w:hAnsiTheme="majorHAnsi" w:cstheme="majorHAnsi"/>
          <w:b/>
          <w:bCs/>
          <w:sz w:val="22"/>
          <w:szCs w:val="22"/>
        </w:rPr>
        <w:tab/>
      </w:r>
      <w:r w:rsidRPr="00565B41">
        <w:rPr>
          <w:rFonts w:asciiTheme="majorHAnsi" w:hAnsiTheme="majorHAnsi" w:cstheme="majorHAnsi"/>
          <w:b/>
          <w:bCs/>
          <w:sz w:val="22"/>
          <w:szCs w:val="22"/>
        </w:rPr>
        <w:t>13.1.</w:t>
      </w:r>
      <w:r>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Pr="00252ECD">
        <w:rPr>
          <w:rFonts w:asciiTheme="majorHAnsi" w:hAnsiTheme="majorHAnsi" w:cstheme="majorHAnsi"/>
          <w:sz w:val="22"/>
          <w:szCs w:val="22"/>
        </w:rPr>
        <w:t>d</w:t>
      </w:r>
      <w:r>
        <w:rPr>
          <w:rFonts w:asciiTheme="majorHAnsi" w:hAnsiTheme="majorHAnsi" w:cstheme="majorHAnsi"/>
          <w:sz w:val="22"/>
          <w:szCs w:val="22"/>
        </w:rPr>
        <w:t>e</w:t>
      </w:r>
      <w:r w:rsidRPr="00252ECD">
        <w:rPr>
          <w:rFonts w:asciiTheme="majorHAnsi" w:hAnsiTheme="majorHAnsi" w:cstheme="majorHAnsi"/>
          <w:sz w:val="22"/>
          <w:szCs w:val="22"/>
        </w:rPr>
        <w:t>r causa à inexecução total do contrato;</w:t>
      </w:r>
      <w:r w:rsidRPr="00565B41">
        <w:rPr>
          <w:rFonts w:asciiTheme="majorHAnsi" w:hAnsiTheme="majorHAnsi" w:cstheme="majorHAnsi"/>
          <w:b/>
          <w:bCs/>
          <w:sz w:val="22"/>
          <w:szCs w:val="22"/>
        </w:rPr>
        <w:t xml:space="preserve"> </w:t>
      </w:r>
    </w:p>
    <w:p w14:paraId="59A84376" w14:textId="5D43110F" w:rsidR="00CD43C4"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deixar de entregar a documentação exigida para o certame ou não entregar qualquer documento que tenha sido solicitado pelo/a pregoeiro/a durante o certame;</w:t>
      </w:r>
    </w:p>
    <w:p w14:paraId="73B23A3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Salvo em decorrência de fato superveniente devidamente justificado, não mantiver a proposta em especial quando:</w:t>
      </w:r>
    </w:p>
    <w:p w14:paraId="1770DE79" w14:textId="77777777" w:rsidR="006406E8" w:rsidRPr="00284B9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não enviar a proposta adequada ao último lance ofertado ou após a negociação;</w:t>
      </w:r>
    </w:p>
    <w:p w14:paraId="6013974E"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.2</w:t>
      </w:r>
      <w:r w:rsidRPr="00565B41">
        <w:rPr>
          <w:rFonts w:asciiTheme="majorHAnsi" w:hAnsiTheme="majorHAnsi" w:cstheme="majorHAnsi"/>
          <w:sz w:val="22"/>
          <w:szCs w:val="22"/>
        </w:rPr>
        <w:t>. recusar-se a enviar o detalhamento da proposta quando exigível;</w:t>
      </w:r>
      <w:r w:rsidRPr="00565B41">
        <w:rPr>
          <w:rFonts w:asciiTheme="majorHAnsi" w:hAnsiTheme="majorHAnsi" w:cstheme="majorHAnsi"/>
          <w:b/>
          <w:bCs/>
          <w:sz w:val="22"/>
          <w:szCs w:val="22"/>
        </w:rPr>
        <w:t xml:space="preserve"> </w:t>
      </w:r>
    </w:p>
    <w:p w14:paraId="6AA072E2"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 xml:space="preserve">pedir para ser desclassificado quando encerrada a etapa competitiva; ou </w:t>
      </w:r>
    </w:p>
    <w:p w14:paraId="2864495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.4. </w:t>
      </w:r>
      <w:r w:rsidRPr="00565B41">
        <w:rPr>
          <w:rFonts w:asciiTheme="majorHAnsi" w:hAnsiTheme="majorHAnsi" w:cstheme="majorHAnsi"/>
          <w:sz w:val="22"/>
          <w:szCs w:val="22"/>
        </w:rPr>
        <w:t>deixar de apresentar amostra;</w:t>
      </w:r>
    </w:p>
    <w:p w14:paraId="2A5EE833"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5</w:t>
      </w:r>
      <w:r w:rsidRPr="00565B41">
        <w:rPr>
          <w:rFonts w:asciiTheme="majorHAnsi" w:hAnsiTheme="majorHAnsi" w:cstheme="majorHAnsi"/>
          <w:b/>
          <w:bCs/>
          <w:sz w:val="22"/>
          <w:szCs w:val="22"/>
        </w:rPr>
        <w:t xml:space="preserve">.5. </w:t>
      </w:r>
      <w:r w:rsidRPr="00565B41">
        <w:rPr>
          <w:rFonts w:asciiTheme="majorHAnsi" w:hAnsiTheme="majorHAnsi" w:cstheme="majorHAnsi"/>
          <w:sz w:val="22"/>
          <w:szCs w:val="22"/>
        </w:rPr>
        <w:t>apresentar proposta ou amostra em desacordo com as especificações do edital</w:t>
      </w:r>
      <w:r>
        <w:rPr>
          <w:rFonts w:asciiTheme="majorHAnsi" w:hAnsiTheme="majorHAnsi" w:cstheme="majorHAnsi"/>
          <w:sz w:val="22"/>
          <w:szCs w:val="22"/>
        </w:rPr>
        <w:t>.</w:t>
      </w:r>
      <w:r w:rsidRPr="00565B41">
        <w:rPr>
          <w:rFonts w:asciiTheme="majorHAnsi" w:hAnsiTheme="majorHAnsi" w:cstheme="majorHAnsi"/>
          <w:b/>
          <w:bCs/>
          <w:sz w:val="22"/>
          <w:szCs w:val="22"/>
        </w:rPr>
        <w:t xml:space="preserve"> </w:t>
      </w:r>
    </w:p>
    <w:p w14:paraId="15FEB29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não celebrar o contrato ou não entregar a documentação exigida para a contratação,</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quando convocado dentro do prazo de validade de sua proposta;</w:t>
      </w:r>
    </w:p>
    <w:p w14:paraId="1C79328F" w14:textId="1E7E2958" w:rsidR="00714299"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6</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r w:rsidR="00307765">
        <w:rPr>
          <w:rFonts w:asciiTheme="majorHAnsi" w:hAnsiTheme="majorHAnsi" w:cstheme="majorHAnsi"/>
          <w:sz w:val="22"/>
          <w:szCs w:val="22"/>
        </w:rPr>
        <w:t xml:space="preserve"> Municipal</w:t>
      </w:r>
      <w:r>
        <w:rPr>
          <w:rFonts w:asciiTheme="majorHAnsi" w:hAnsiTheme="majorHAnsi" w:cstheme="majorHAnsi"/>
          <w:sz w:val="22"/>
          <w:szCs w:val="22"/>
        </w:rPr>
        <w:t>.</w:t>
      </w:r>
    </w:p>
    <w:p w14:paraId="50D67F8B"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7</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apresentar declaração ou documentação falsa exigida para o certame ou prestar declaração falsa durante a licitação</w:t>
      </w:r>
      <w:r>
        <w:rPr>
          <w:rFonts w:asciiTheme="majorHAnsi" w:hAnsiTheme="majorHAnsi" w:cstheme="majorHAnsi"/>
          <w:sz w:val="22"/>
          <w:szCs w:val="22"/>
        </w:rPr>
        <w:t>;</w:t>
      </w:r>
    </w:p>
    <w:p w14:paraId="4FE7D5E8" w14:textId="77777777" w:rsidR="006406E8" w:rsidRPr="00B554D2"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8</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fraudar a licitação</w:t>
      </w:r>
      <w:r>
        <w:rPr>
          <w:rFonts w:asciiTheme="majorHAnsi" w:hAnsiTheme="majorHAnsi" w:cstheme="majorHAnsi"/>
          <w:sz w:val="22"/>
          <w:szCs w:val="22"/>
        </w:rPr>
        <w:t>;</w:t>
      </w:r>
    </w:p>
    <w:p w14:paraId="0C05FA07"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comportar-se de modo inidôneo ou cometer fraude de qualquer natureza, em especial quando:</w:t>
      </w:r>
    </w:p>
    <w:p w14:paraId="5C55A2BA"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.1. </w:t>
      </w:r>
      <w:r w:rsidRPr="00565B41">
        <w:rPr>
          <w:rFonts w:asciiTheme="majorHAnsi" w:hAnsiTheme="majorHAnsi" w:cstheme="majorHAnsi"/>
          <w:sz w:val="22"/>
          <w:szCs w:val="22"/>
        </w:rPr>
        <w:t>agir em conluio ou em desconformidade com a lei;</w:t>
      </w:r>
      <w:r w:rsidRPr="00565B41">
        <w:rPr>
          <w:rFonts w:asciiTheme="majorHAnsi" w:hAnsiTheme="majorHAnsi" w:cstheme="majorHAnsi"/>
          <w:b/>
          <w:bCs/>
          <w:sz w:val="22"/>
          <w:szCs w:val="22"/>
        </w:rPr>
        <w:t xml:space="preserve"> </w:t>
      </w:r>
    </w:p>
    <w:p w14:paraId="5C509EA6" w14:textId="04FE8E1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.2. </w:t>
      </w:r>
      <w:r w:rsidRPr="00565B41">
        <w:rPr>
          <w:rFonts w:asciiTheme="majorHAnsi" w:hAnsiTheme="majorHAnsi" w:cstheme="majorHAnsi"/>
          <w:sz w:val="22"/>
          <w:szCs w:val="22"/>
        </w:rPr>
        <w:t>induzir deliberadamente a erro no julgamento;</w:t>
      </w:r>
    </w:p>
    <w:p w14:paraId="1BE3216C"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9</w:t>
      </w:r>
      <w:r w:rsidRPr="00565B41">
        <w:rPr>
          <w:rFonts w:asciiTheme="majorHAnsi" w:hAnsiTheme="majorHAnsi" w:cstheme="majorHAnsi"/>
          <w:b/>
          <w:bCs/>
          <w:sz w:val="22"/>
          <w:szCs w:val="22"/>
        </w:rPr>
        <w:t xml:space="preserve">.3. </w:t>
      </w:r>
      <w:r w:rsidRPr="00565B41">
        <w:rPr>
          <w:rFonts w:asciiTheme="majorHAnsi" w:hAnsiTheme="majorHAnsi" w:cstheme="majorHAnsi"/>
          <w:sz w:val="22"/>
          <w:szCs w:val="22"/>
        </w:rPr>
        <w:t>apresentar amostra falsificada ou deteriorada</w:t>
      </w:r>
      <w:r>
        <w:rPr>
          <w:rFonts w:asciiTheme="majorHAnsi" w:hAnsiTheme="majorHAnsi" w:cstheme="majorHAnsi"/>
          <w:sz w:val="22"/>
          <w:szCs w:val="22"/>
        </w:rPr>
        <w:t>.</w:t>
      </w:r>
    </w:p>
    <w:p w14:paraId="7385DAE9" w14:textId="77777777" w:rsidR="006406E8" w:rsidRPr="00565B41"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10</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atos ilícitos com vistas a frustrar os objetivos da licitação</w:t>
      </w:r>
      <w:r>
        <w:rPr>
          <w:rFonts w:asciiTheme="majorHAnsi" w:hAnsiTheme="majorHAnsi" w:cstheme="majorHAnsi"/>
          <w:sz w:val="22"/>
          <w:szCs w:val="22"/>
        </w:rPr>
        <w:t>;</w:t>
      </w:r>
    </w:p>
    <w:p w14:paraId="712C2310" w14:textId="77777777" w:rsidR="006406E8" w:rsidRDefault="006406E8" w:rsidP="006406E8">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t>13.1</w:t>
      </w:r>
      <w:r>
        <w:rPr>
          <w:rFonts w:asciiTheme="majorHAnsi" w:hAnsiTheme="majorHAnsi" w:cstheme="majorHAnsi"/>
          <w:b/>
          <w:bCs/>
          <w:sz w:val="22"/>
          <w:szCs w:val="22"/>
        </w:rPr>
        <w:t>.11</w:t>
      </w:r>
      <w:r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praticar ato lesivo previsto no art. 5º da Lei n.º 12.846, de 2013.</w:t>
      </w:r>
    </w:p>
    <w:p w14:paraId="260EE8BC" w14:textId="77777777" w:rsidR="00400B52" w:rsidRPr="00565B41" w:rsidRDefault="00400B52"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38EEF0AB" w:rsidR="00620B1C" w:rsidRPr="00565B41" w:rsidRDefault="00620B1C" w:rsidP="00307765">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708"/>
        <w:jc w:val="both"/>
        <w:rPr>
          <w:rFonts w:asciiTheme="majorHAnsi" w:hAnsiTheme="majorHAnsi" w:cstheme="majorHAnsi"/>
          <w:sz w:val="22"/>
          <w:szCs w:val="22"/>
        </w:rPr>
      </w:pPr>
      <w:r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Pr="00565B41">
        <w:rPr>
          <w:rFonts w:asciiTheme="majorHAnsi" w:hAnsiTheme="majorHAnsi" w:cstheme="majorHAnsi"/>
          <w:b/>
          <w:bCs/>
          <w:sz w:val="22"/>
          <w:szCs w:val="22"/>
        </w:rPr>
        <w:t>.2.</w:t>
      </w:r>
      <w:r w:rsidR="00EA682B" w:rsidRPr="00565B41">
        <w:rPr>
          <w:rFonts w:asciiTheme="majorHAnsi" w:hAnsiTheme="majorHAnsi" w:cstheme="majorHAnsi"/>
          <w:b/>
          <w:bCs/>
          <w:sz w:val="22"/>
          <w:szCs w:val="22"/>
        </w:rPr>
        <w:t xml:space="preserve"> </w:t>
      </w:r>
      <w:r w:rsidRPr="00565B41">
        <w:rPr>
          <w:rFonts w:asciiTheme="majorHAnsi" w:hAnsiTheme="majorHAnsi" w:cstheme="majorHAnsi"/>
          <w:sz w:val="22"/>
          <w:szCs w:val="22"/>
        </w:rPr>
        <w:t>Com fulcro na Lei nº 14.133, de 2021, a Administração</w:t>
      </w:r>
      <w:r w:rsidR="00307765">
        <w:rPr>
          <w:rFonts w:asciiTheme="majorHAnsi" w:hAnsiTheme="majorHAnsi" w:cstheme="majorHAnsi"/>
          <w:sz w:val="22"/>
          <w:szCs w:val="22"/>
        </w:rPr>
        <w:t xml:space="preserve"> Municipal</w:t>
      </w:r>
      <w:r w:rsidRPr="00565B41">
        <w:rPr>
          <w:rFonts w:asciiTheme="majorHAnsi" w:hAnsiTheme="majorHAnsi" w:cstheme="majorHAnsi"/>
          <w:sz w:val="22"/>
          <w:szCs w:val="22"/>
        </w:rPr>
        <w:t xml:space="preserve"> poderá, garantida a prévia defesa, aplicar aos licitantes e/ou adjudicatários as seguintes sanções, sem prejuízo das responsabilidades civil e criminal: </w:t>
      </w:r>
    </w:p>
    <w:p w14:paraId="3A28F707" w14:textId="1A82D2B3"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advertência;</w:t>
      </w:r>
      <w:r w:rsidR="00620B1C" w:rsidRPr="00565B41">
        <w:rPr>
          <w:rFonts w:asciiTheme="majorHAnsi" w:hAnsiTheme="majorHAnsi" w:cstheme="majorHAnsi"/>
          <w:b/>
          <w:bCs/>
          <w:sz w:val="22"/>
          <w:szCs w:val="22"/>
        </w:rPr>
        <w:t xml:space="preserve"> </w:t>
      </w:r>
    </w:p>
    <w:p w14:paraId="23B8089C" w14:textId="0FE1BE5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multa;</w:t>
      </w:r>
    </w:p>
    <w:p w14:paraId="662F1C71" w14:textId="4AA58A9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impedimento de licitar e contratar e</w:t>
      </w:r>
    </w:p>
    <w:p w14:paraId="3862F7BD" w14:textId="7826B2E7"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.2.4.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47C6DB96" w14:textId="3F50850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Na aplicação das sanções serão considerados:</w:t>
      </w:r>
    </w:p>
    <w:p w14:paraId="32E2DFBC" w14:textId="670B0A5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.3.1.</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natureza e a gravidade da infração cometida.</w:t>
      </w:r>
    </w:p>
    <w:p w14:paraId="44AE0BC2" w14:textId="6385CEC8"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peculiaridades do caso concreto</w:t>
      </w:r>
    </w:p>
    <w:p w14:paraId="1D172D2C" w14:textId="77777777" w:rsidR="00F1732F" w:rsidRPr="00565B41"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405F0DC" w14:textId="7524149D"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.3.3.</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circunstâncias agravantes ou atenuantes</w:t>
      </w:r>
    </w:p>
    <w:p w14:paraId="52F60A87" w14:textId="5C39607A"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os danos que dela provierem para a Administração Pública</w:t>
      </w:r>
      <w:r w:rsidR="00307765">
        <w:rPr>
          <w:rFonts w:asciiTheme="majorHAnsi" w:hAnsiTheme="majorHAnsi" w:cstheme="majorHAnsi"/>
          <w:sz w:val="22"/>
          <w:szCs w:val="22"/>
        </w:rPr>
        <w:t xml:space="preserve"> Municipal.</w:t>
      </w:r>
    </w:p>
    <w:p w14:paraId="43FEB861" w14:textId="045E4915"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.3.5.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implantação ou o aperfeiçoamento de programa de integridade, conforme normas e orientações dos órgãos de controle.</w:t>
      </w:r>
    </w:p>
    <w:p w14:paraId="1DF44B30" w14:textId="686CBEF0"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65B41">
        <w:rPr>
          <w:rFonts w:asciiTheme="majorHAnsi" w:hAnsiTheme="majorHAnsi" w:cstheme="majorHAnsi"/>
          <w:sz w:val="22"/>
          <w:szCs w:val="22"/>
        </w:rPr>
        <w:t>30</w:t>
      </w:r>
      <w:r w:rsidR="00620B1C" w:rsidRPr="00565B41">
        <w:rPr>
          <w:rFonts w:asciiTheme="majorHAnsi" w:hAnsiTheme="majorHAnsi" w:cstheme="majorHAnsi"/>
          <w:sz w:val="22"/>
          <w:szCs w:val="22"/>
        </w:rPr>
        <w:t xml:space="preserve"> (</w:t>
      </w:r>
      <w:r w:rsidR="00C365B1" w:rsidRPr="00565B41">
        <w:rPr>
          <w:rFonts w:asciiTheme="majorHAnsi" w:hAnsiTheme="majorHAnsi" w:cstheme="majorHAnsi"/>
          <w:sz w:val="22"/>
          <w:szCs w:val="22"/>
        </w:rPr>
        <w:t>trinta</w:t>
      </w:r>
      <w:r w:rsidR="00620B1C" w:rsidRPr="00565B41">
        <w:rPr>
          <w:rFonts w:asciiTheme="majorHAnsi" w:hAnsiTheme="majorHAnsi" w:cstheme="majorHAnsi"/>
          <w:sz w:val="22"/>
          <w:szCs w:val="22"/>
        </w:rPr>
        <w:t xml:space="preserve">) dias úteis, a contar da comunicação oficial. </w:t>
      </w:r>
    </w:p>
    <w:p w14:paraId="3FF54422" w14:textId="070CEA13"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.4.1</w:t>
      </w:r>
      <w:r w:rsidR="00620B1C" w:rsidRPr="00565B41">
        <w:rPr>
          <w:rFonts w:asciiTheme="majorHAnsi" w:hAnsiTheme="majorHAnsi" w:cstheme="majorHAnsi"/>
          <w:sz w:val="22"/>
          <w:szCs w:val="22"/>
        </w:rPr>
        <w:t>.</w:t>
      </w:r>
      <w:r w:rsidRPr="00565B41">
        <w:rPr>
          <w:rFonts w:asciiTheme="majorHAnsi" w:hAnsiTheme="majorHAnsi" w:cstheme="majorHAnsi"/>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a multa será de 0,5% a 15% do valor do contrato licitado.</w:t>
      </w:r>
    </w:p>
    <w:p w14:paraId="09201410" w14:textId="05FB24DA" w:rsidR="00EA682B"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.4.2.</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Para as infrações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a multa será de 15% a 30% do valor do contrato licitado.</w:t>
      </w:r>
    </w:p>
    <w:p w14:paraId="20AD5E96" w14:textId="201A3D1E"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.5.</w:t>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795E9E8A" w14:textId="1D2CBC24" w:rsidR="00CD43C4"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.6.</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Na aplicação da sanção de multa será facultada a defesa do interessado no prazo de 15 (quinze) dias úteis, contado da data de sua intimação.</w:t>
      </w:r>
    </w:p>
    <w:p w14:paraId="7D538767" w14:textId="22487179" w:rsidR="00620B1C"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.7.</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sanção de impedimento de licitar e contratar será aplicada ao responsável em decorrência das infrações administrativas relacionadas nos itens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00971A83" w:rsidRPr="00565B41">
        <w:rPr>
          <w:rFonts w:asciiTheme="majorHAnsi" w:hAnsiTheme="majorHAnsi" w:cstheme="majorHAnsi"/>
          <w:sz w:val="22"/>
          <w:szCs w:val="22"/>
        </w:rPr>
        <w:t>3</w:t>
      </w:r>
      <w:r w:rsidR="00620B1C" w:rsidRPr="00565B41">
        <w:rPr>
          <w:rFonts w:asciiTheme="majorHAnsi" w:hAnsiTheme="majorHAnsi" w:cstheme="majorHAnsi"/>
          <w:sz w:val="22"/>
          <w:szCs w:val="22"/>
        </w:rPr>
        <w:t>.1.3, quando não se justificar a imposição de penalidade mais grave, e impedirá o responsável de licitar e contratar no âmbito da Administração</w:t>
      </w:r>
      <w:r w:rsidR="000E7D4C">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xml:space="preserve">, pelo prazo máximo de </w:t>
      </w:r>
      <w:r w:rsidR="00307765">
        <w:rPr>
          <w:rFonts w:asciiTheme="majorHAnsi" w:hAnsiTheme="majorHAnsi" w:cstheme="majorHAnsi"/>
          <w:sz w:val="22"/>
          <w:szCs w:val="22"/>
        </w:rPr>
        <w:t>0</w:t>
      </w:r>
      <w:r w:rsidR="00620B1C" w:rsidRPr="00565B41">
        <w:rPr>
          <w:rFonts w:asciiTheme="majorHAnsi" w:hAnsiTheme="majorHAnsi" w:cstheme="majorHAnsi"/>
          <w:sz w:val="22"/>
          <w:szCs w:val="22"/>
        </w:rPr>
        <w:t>3 (três) anos.</w:t>
      </w:r>
    </w:p>
    <w:p w14:paraId="2ADD21E0" w14:textId="77777777" w:rsidR="00714299" w:rsidRDefault="0071429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2FE839F" w14:textId="77777777" w:rsidR="00714299" w:rsidRDefault="0071429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9A1C61F" w14:textId="77777777" w:rsidR="00714299" w:rsidRDefault="0071429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DA62BF" w14:textId="77777777" w:rsidR="00714299" w:rsidRPr="00565B41" w:rsidRDefault="0071429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18FEEB3" w14:textId="550AD808" w:rsidR="003C7861"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.8.</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.1.4,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.1.5,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.1.6,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.1.7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.1.8, bem como pelas infrações administrativas previstas nos itens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.1.1,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.1.2 e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755E6C83" w14:textId="7AA261D2"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.9.</w:t>
      </w:r>
      <w:r w:rsidR="00620B1C" w:rsidRPr="00565B41">
        <w:rPr>
          <w:rFonts w:asciiTheme="majorHAnsi" w:hAnsiTheme="majorHAnsi" w:cstheme="majorHAnsi"/>
          <w:b/>
          <w:bCs/>
          <w:sz w:val="22"/>
          <w:szCs w:val="22"/>
        </w:rPr>
        <w:tab/>
      </w:r>
      <w:r w:rsidR="00620B1C" w:rsidRPr="00565B41">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w:t>
      </w:r>
      <w:r w:rsidR="00307765">
        <w:rPr>
          <w:rFonts w:asciiTheme="majorHAnsi" w:hAnsiTheme="majorHAnsi" w:cstheme="majorHAnsi"/>
          <w:sz w:val="22"/>
          <w:szCs w:val="22"/>
        </w:rPr>
        <w:t xml:space="preserve"> Municipal</w:t>
      </w:r>
      <w:r w:rsidR="00620B1C" w:rsidRPr="00565B41">
        <w:rPr>
          <w:rFonts w:asciiTheme="majorHAnsi" w:hAnsiTheme="majorHAnsi" w:cstheme="majorHAnsi"/>
          <w:sz w:val="22"/>
          <w:szCs w:val="22"/>
        </w:rPr>
        <w:t>, descrita no item 1</w:t>
      </w:r>
      <w:r w:rsidRPr="00565B41">
        <w:rPr>
          <w:rFonts w:asciiTheme="majorHAnsi" w:hAnsiTheme="majorHAnsi" w:cstheme="majorHAnsi"/>
          <w:sz w:val="22"/>
          <w:szCs w:val="22"/>
        </w:rPr>
        <w:t>3</w:t>
      </w:r>
      <w:r w:rsidR="00620B1C" w:rsidRPr="00565B41">
        <w:rPr>
          <w:rFonts w:asciiTheme="majorHAnsi" w:hAnsiTheme="majorHAnsi" w:cstheme="majorHAnsi"/>
          <w:sz w:val="22"/>
          <w:szCs w:val="22"/>
        </w:rPr>
        <w:t>.1.3, caracterizará o descumprimento total da obrigação assumida e o sujeitará às penalidades e à imediata perda da garantia de proposta em favor d</w:t>
      </w:r>
      <w:r w:rsidR="00307765">
        <w:rPr>
          <w:rFonts w:asciiTheme="majorHAnsi" w:hAnsiTheme="majorHAnsi" w:cstheme="majorHAnsi"/>
          <w:sz w:val="22"/>
          <w:szCs w:val="22"/>
        </w:rPr>
        <w:t>a Administração Municipal</w:t>
      </w:r>
      <w:r w:rsidR="00620B1C" w:rsidRPr="00565B41">
        <w:rPr>
          <w:rFonts w:asciiTheme="majorHAnsi" w:hAnsiTheme="majorHAnsi" w:cstheme="majorHAnsi"/>
          <w:sz w:val="22"/>
          <w:szCs w:val="22"/>
        </w:rPr>
        <w:t>, nos termos do art. 45, §4º da IN SEGES/ME n.º 73, de 2022.</w:t>
      </w:r>
    </w:p>
    <w:p w14:paraId="662A7F77" w14:textId="3DF5025A" w:rsidR="00400B52"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.10.</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5636273E" w:rsidR="0091667D"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.11.</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E9021A" w14:textId="5D318C54"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971A83"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.12.</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6EE788F8" w:rsidR="00620B1C" w:rsidRPr="00565B41"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.13.</w:t>
      </w:r>
      <w:r w:rsidR="00620B1C" w:rsidRPr="00565B41">
        <w:rPr>
          <w:rFonts w:asciiTheme="majorHAnsi" w:hAnsiTheme="majorHAnsi" w:cstheme="majorHAnsi"/>
          <w:b/>
          <w:bCs/>
          <w:sz w:val="22"/>
          <w:szCs w:val="22"/>
        </w:rPr>
        <w:tab/>
      </w:r>
      <w:r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1F1E78"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65B41">
        <w:rPr>
          <w:rFonts w:asciiTheme="majorHAnsi" w:hAnsiTheme="majorHAnsi" w:cstheme="majorHAnsi"/>
          <w:b/>
          <w:bCs/>
          <w:sz w:val="22"/>
          <w:szCs w:val="22"/>
        </w:rPr>
        <w:tab/>
      </w:r>
      <w:r w:rsidR="00620B1C" w:rsidRPr="00565B41">
        <w:rPr>
          <w:rFonts w:asciiTheme="majorHAnsi" w:hAnsiTheme="majorHAnsi" w:cstheme="majorHAnsi"/>
          <w:b/>
          <w:bCs/>
          <w:sz w:val="22"/>
          <w:szCs w:val="22"/>
        </w:rPr>
        <w:t>1</w:t>
      </w:r>
      <w:r w:rsidR="00971A83" w:rsidRPr="00565B41">
        <w:rPr>
          <w:rFonts w:asciiTheme="majorHAnsi" w:hAnsiTheme="majorHAnsi" w:cstheme="majorHAnsi"/>
          <w:b/>
          <w:bCs/>
          <w:sz w:val="22"/>
          <w:szCs w:val="22"/>
        </w:rPr>
        <w:t>3</w:t>
      </w:r>
      <w:r w:rsidR="00620B1C" w:rsidRPr="00565B41">
        <w:rPr>
          <w:rFonts w:asciiTheme="majorHAnsi" w:hAnsiTheme="majorHAnsi" w:cstheme="majorHAnsi"/>
          <w:b/>
          <w:bCs/>
          <w:sz w:val="22"/>
          <w:szCs w:val="22"/>
        </w:rPr>
        <w:t>.14.</w:t>
      </w:r>
      <w:r w:rsidR="00971A83" w:rsidRPr="00565B41">
        <w:rPr>
          <w:rFonts w:asciiTheme="majorHAnsi" w:hAnsiTheme="majorHAnsi" w:cstheme="majorHAnsi"/>
          <w:b/>
          <w:bCs/>
          <w:sz w:val="22"/>
          <w:szCs w:val="22"/>
        </w:rPr>
        <w:t xml:space="preserve"> </w:t>
      </w:r>
      <w:r w:rsidR="00620B1C" w:rsidRPr="00565B41">
        <w:rPr>
          <w:rFonts w:asciiTheme="majorHAnsi" w:hAnsiTheme="majorHAnsi" w:cstheme="majorHAnsi"/>
          <w:sz w:val="22"/>
          <w:szCs w:val="22"/>
        </w:rPr>
        <w:t>A aplicação das sanções previstas neste edital não exclui, em hipótese alguma, a obrigação de reparação integral dos danos causados.</w:t>
      </w:r>
    </w:p>
    <w:p w14:paraId="463501D9" w14:textId="77777777" w:rsidR="00EA682B"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03BE5A2" w14:textId="77777777" w:rsidR="00F1732F" w:rsidRPr="001F1E78" w:rsidRDefault="00F1732F"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77777777" w:rsidR="0096271A" w:rsidRPr="001F1E78" w:rsidRDefault="0096271A" w:rsidP="0096271A">
      <w:pPr>
        <w:jc w:val="both"/>
        <w:rPr>
          <w:rFonts w:asciiTheme="majorHAnsi" w:hAnsiTheme="majorHAnsi" w:cstheme="majorHAnsi"/>
          <w:b/>
          <w:bCs/>
          <w:sz w:val="22"/>
          <w:szCs w:val="22"/>
        </w:rPr>
      </w:pPr>
      <w:r w:rsidRPr="001F1E78">
        <w:rPr>
          <w:rFonts w:asciiTheme="majorHAnsi" w:hAnsiTheme="majorHAnsi" w:cstheme="majorHAnsi"/>
          <w:b/>
          <w:bCs/>
          <w:sz w:val="22"/>
          <w:szCs w:val="22"/>
        </w:rPr>
        <w:t>14. DAS DISPOSIÇÕES GERAIS:</w:t>
      </w:r>
    </w:p>
    <w:p w14:paraId="21D67D28" w14:textId="57396D79" w:rsidR="004A4741"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Pr="001F1E78">
        <w:rPr>
          <w:rFonts w:asciiTheme="majorHAnsi" w:hAnsiTheme="majorHAnsi" w:cstheme="majorHAnsi"/>
          <w:sz w:val="22"/>
          <w:szCs w:val="22"/>
        </w:rPr>
        <w:tab/>
        <w:t>Nenhuma indenização será devida aos proponentes por apresentarem documentação e/ou apresentarem proposta relativa ao presente PREGÃO.</w:t>
      </w:r>
    </w:p>
    <w:p w14:paraId="15306163" w14:textId="356FAB36" w:rsidR="00487F17"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14.2.</w:t>
      </w:r>
      <w:r w:rsidRPr="001F1E78">
        <w:rPr>
          <w:rFonts w:asciiTheme="majorHAnsi" w:hAnsiTheme="majorHAnsi" w:cstheme="majorHAnsi"/>
          <w:b/>
          <w:bCs/>
          <w:sz w:val="22"/>
          <w:szCs w:val="22"/>
        </w:rPr>
        <w:tab/>
      </w:r>
      <w:r w:rsidR="00487381" w:rsidRPr="001F1E78">
        <w:rPr>
          <w:rFonts w:asciiTheme="majorHAnsi" w:hAnsiTheme="majorHAnsi" w:cstheme="majorHAnsi"/>
          <w:sz w:val="22"/>
          <w:szCs w:val="22"/>
        </w:rPr>
        <w:t>A presente licitação poderá</w:t>
      </w:r>
      <w:r w:rsidRPr="001F1E78">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7C14DB58"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14.3.</w:t>
      </w:r>
      <w:r w:rsidRPr="001F1E78">
        <w:rPr>
          <w:rFonts w:asciiTheme="majorHAnsi" w:hAnsiTheme="majorHAnsi" w:cstheme="majorHAnsi"/>
          <w:b/>
          <w:bCs/>
          <w:sz w:val="22"/>
          <w:szCs w:val="22"/>
        </w:rPr>
        <w:tab/>
      </w:r>
      <w:r w:rsidRPr="001F1E78">
        <w:rPr>
          <w:rFonts w:asciiTheme="majorHAnsi" w:hAnsiTheme="majorHAnsi" w:cstheme="majorHAnsi"/>
          <w:sz w:val="22"/>
          <w:szCs w:val="22"/>
        </w:rPr>
        <w:t>O resultado desta licitação será lavrado em Ata, a qual será assinada pelo Pregoeiro e Equipe de Apoio.</w:t>
      </w:r>
    </w:p>
    <w:p w14:paraId="472FAAA4" w14:textId="77777777"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14.4.</w:t>
      </w:r>
      <w:r w:rsidRPr="001F1E78">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228D4630" w:rsidR="0096271A" w:rsidRPr="001F1E78" w:rsidRDefault="0096271A" w:rsidP="0096271A">
      <w:pPr>
        <w:tabs>
          <w:tab w:val="left" w:pos="1276"/>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14.5.</w:t>
      </w:r>
      <w:r w:rsidRPr="001F1E78">
        <w:rPr>
          <w:rFonts w:asciiTheme="majorHAnsi" w:hAnsiTheme="majorHAnsi" w:cstheme="majorHAnsi"/>
          <w:sz w:val="22"/>
          <w:szCs w:val="22"/>
        </w:rPr>
        <w:tab/>
        <w:t>No interesse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sem que caiba às participantes qualquer recurso ou indenização, poderá a licitação ter:</w:t>
      </w:r>
    </w:p>
    <w:p w14:paraId="70EEAC3F" w14:textId="77777777" w:rsidR="0096271A" w:rsidRPr="001F1E78" w:rsidRDefault="0096271A" w:rsidP="0096271A">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a)</w:t>
      </w:r>
      <w:r w:rsidRPr="001F1E78">
        <w:rPr>
          <w:rFonts w:asciiTheme="majorHAnsi" w:hAnsiTheme="majorHAnsi" w:cstheme="majorHAnsi"/>
          <w:sz w:val="22"/>
          <w:szCs w:val="22"/>
        </w:rPr>
        <w:tab/>
        <w:t>adiada sua abertura;</w:t>
      </w:r>
    </w:p>
    <w:p w14:paraId="75B3BD40" w14:textId="6904C7FE" w:rsidR="00714299" w:rsidRPr="001F1E78" w:rsidRDefault="0096271A" w:rsidP="00C84074">
      <w:pPr>
        <w:tabs>
          <w:tab w:val="left" w:pos="993"/>
        </w:tabs>
        <w:ind w:firstLine="708"/>
        <w:jc w:val="both"/>
        <w:rPr>
          <w:rFonts w:asciiTheme="majorHAnsi" w:hAnsiTheme="majorHAnsi" w:cstheme="majorHAnsi"/>
          <w:sz w:val="22"/>
          <w:szCs w:val="22"/>
        </w:rPr>
      </w:pPr>
      <w:r w:rsidRPr="001F1E78">
        <w:rPr>
          <w:rFonts w:asciiTheme="majorHAnsi" w:hAnsiTheme="majorHAnsi" w:cstheme="majorHAnsi"/>
          <w:sz w:val="22"/>
          <w:szCs w:val="22"/>
        </w:rPr>
        <w:t>b)</w:t>
      </w:r>
      <w:r w:rsidRPr="001F1E78">
        <w:rPr>
          <w:rFonts w:asciiTheme="majorHAnsi" w:hAnsiTheme="majorHAnsi" w:cstheme="majorHAnsi"/>
          <w:sz w:val="22"/>
          <w:szCs w:val="22"/>
        </w:rPr>
        <w:tab/>
        <w:t>alterado o edital, com fixação de novo prazo para a realização da licitação, se a alteração afetar a elaboração das propostas.</w:t>
      </w:r>
    </w:p>
    <w:p w14:paraId="7ADFE2CA" w14:textId="77777777"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14.6.</w:t>
      </w:r>
      <w:r w:rsidRPr="001F1E78">
        <w:rPr>
          <w:rFonts w:asciiTheme="majorHAnsi" w:hAnsiTheme="majorHAnsi" w:cstheme="majorHAnsi"/>
          <w:b/>
          <w:bCs/>
          <w:sz w:val="22"/>
          <w:szCs w:val="22"/>
        </w:rPr>
        <w:tab/>
      </w:r>
      <w:r w:rsidRPr="001F1E78">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5FFC798A" w:rsidR="000D135B" w:rsidRPr="001F1E78" w:rsidRDefault="0096271A" w:rsidP="0018123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14.7.</w:t>
      </w:r>
      <w:r w:rsidRPr="001F1E78">
        <w:rPr>
          <w:rFonts w:asciiTheme="majorHAnsi" w:hAnsiTheme="majorHAnsi" w:cstheme="majorHAnsi"/>
          <w:b/>
          <w:bCs/>
          <w:sz w:val="22"/>
          <w:szCs w:val="22"/>
        </w:rPr>
        <w:tab/>
      </w:r>
      <w:r w:rsidRPr="001F1E78">
        <w:rPr>
          <w:rFonts w:asciiTheme="majorHAnsi" w:hAnsiTheme="majorHAnsi" w:cstheme="majorHAnsi"/>
          <w:sz w:val="22"/>
          <w:szCs w:val="22"/>
        </w:rPr>
        <w:t>Para agilização dos trabalhos, solicita-se que os licitantes façam constar em sua documentação o endereço, telefone e e-mail.</w:t>
      </w:r>
    </w:p>
    <w:p w14:paraId="2BFF144C" w14:textId="0B7037C4" w:rsidR="003C7861" w:rsidRPr="001F1E78" w:rsidRDefault="0096271A" w:rsidP="00714299">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14.8.</w:t>
      </w:r>
      <w:r w:rsidRPr="001F1E78">
        <w:rPr>
          <w:rFonts w:asciiTheme="majorHAnsi" w:hAnsiTheme="majorHAnsi" w:cstheme="majorHAnsi"/>
          <w:b/>
          <w:bCs/>
          <w:sz w:val="22"/>
          <w:szCs w:val="22"/>
        </w:rPr>
        <w:tab/>
      </w:r>
      <w:r w:rsidRPr="001F1E78">
        <w:rPr>
          <w:rFonts w:asciiTheme="majorHAnsi" w:hAnsiTheme="majorHAnsi" w:cstheme="majorHAnsi"/>
          <w:sz w:val="22"/>
          <w:szCs w:val="22"/>
        </w:rPr>
        <w:t>Todos os documentos, poderão ser apresentados em vias originais ou através de cópia autenticada por tabelião, por Servidor Público da Administração</w:t>
      </w:r>
      <w:r w:rsidR="00307765">
        <w:rPr>
          <w:rFonts w:asciiTheme="majorHAnsi" w:hAnsiTheme="majorHAnsi" w:cstheme="majorHAnsi"/>
          <w:sz w:val="22"/>
          <w:szCs w:val="22"/>
        </w:rPr>
        <w:t xml:space="preserve"> Municipal</w:t>
      </w:r>
      <w:r w:rsidRPr="001F1E78">
        <w:rPr>
          <w:rFonts w:asciiTheme="majorHAnsi" w:hAnsiTheme="majorHAnsi" w:cstheme="majorHAnsi"/>
          <w:sz w:val="22"/>
          <w:szCs w:val="22"/>
        </w:rPr>
        <w:t xml:space="preserve"> ou por publicação em Órgão da Imprensa Oficial.</w:t>
      </w:r>
    </w:p>
    <w:p w14:paraId="36792B42" w14:textId="19829E41" w:rsidR="0096271A" w:rsidRPr="001F1E78" w:rsidRDefault="0096271A" w:rsidP="0096271A">
      <w:pPr>
        <w:tabs>
          <w:tab w:val="left" w:pos="1276"/>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14.9.</w:t>
      </w:r>
      <w:r w:rsidRPr="001F1E78">
        <w:rPr>
          <w:rFonts w:asciiTheme="majorHAnsi" w:hAnsiTheme="majorHAnsi" w:cstheme="majorHAnsi"/>
          <w:b/>
          <w:bCs/>
          <w:sz w:val="22"/>
          <w:szCs w:val="22"/>
        </w:rPr>
        <w:tab/>
      </w:r>
      <w:r w:rsidRPr="001F1E78">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1F1E78">
        <w:rPr>
          <w:rFonts w:asciiTheme="majorHAnsi" w:hAnsiTheme="majorHAnsi" w:cstheme="majorHAnsi"/>
          <w:sz w:val="22"/>
          <w:szCs w:val="22"/>
        </w:rPr>
        <w:t>la,</w:t>
      </w:r>
      <w:r w:rsidRPr="001F1E78">
        <w:rPr>
          <w:rFonts w:asciiTheme="majorHAnsi" w:hAnsiTheme="majorHAnsi" w:cstheme="majorHAnsi"/>
          <w:sz w:val="22"/>
          <w:szCs w:val="22"/>
        </w:rPr>
        <w:t xml:space="preserve"> da Lei nº </w:t>
      </w:r>
      <w:r w:rsidR="004D1097" w:rsidRPr="001F1E78">
        <w:rPr>
          <w:rFonts w:asciiTheme="majorHAnsi" w:hAnsiTheme="majorHAnsi" w:cstheme="majorHAnsi"/>
          <w:sz w:val="22"/>
          <w:szCs w:val="22"/>
        </w:rPr>
        <w:t>14</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133</w:t>
      </w:r>
      <w:r w:rsidRPr="001F1E78">
        <w:rPr>
          <w:rFonts w:asciiTheme="majorHAnsi" w:hAnsiTheme="majorHAnsi" w:cstheme="majorHAnsi"/>
          <w:sz w:val="22"/>
          <w:szCs w:val="22"/>
        </w:rPr>
        <w:t>/</w:t>
      </w:r>
      <w:r w:rsidR="004D1097" w:rsidRPr="001F1E78">
        <w:rPr>
          <w:rFonts w:asciiTheme="majorHAnsi" w:hAnsiTheme="majorHAnsi" w:cstheme="majorHAnsi"/>
          <w:sz w:val="22"/>
          <w:szCs w:val="22"/>
        </w:rPr>
        <w:t>21</w:t>
      </w:r>
      <w:r w:rsidRPr="001F1E78">
        <w:rPr>
          <w:rFonts w:asciiTheme="majorHAnsi" w:hAnsiTheme="majorHAnsi" w:cstheme="majorHAnsi"/>
          <w:sz w:val="22"/>
          <w:szCs w:val="22"/>
        </w:rPr>
        <w:t>, sobre o valor inicial contratado.</w:t>
      </w:r>
    </w:p>
    <w:p w14:paraId="145AED95" w14:textId="5FC00D93" w:rsidR="00BA07B6" w:rsidRPr="001F1E78" w:rsidRDefault="0096271A" w:rsidP="00283B0D">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14.10.</w:t>
      </w:r>
      <w:r w:rsidRPr="001F1E78">
        <w:rPr>
          <w:rFonts w:asciiTheme="majorHAnsi" w:hAnsiTheme="majorHAnsi" w:cstheme="majorHAnsi"/>
          <w:b/>
          <w:bCs/>
          <w:sz w:val="22"/>
          <w:szCs w:val="22"/>
        </w:rPr>
        <w:tab/>
      </w:r>
      <w:r w:rsidRPr="001F1E78">
        <w:rPr>
          <w:rFonts w:asciiTheme="majorHAnsi" w:hAnsiTheme="majorHAnsi" w:cstheme="majorHAnsi"/>
          <w:sz w:val="22"/>
          <w:szCs w:val="22"/>
        </w:rPr>
        <w:t>Após a apresentação da proposta, não caberá desistência, salvo por motivo justo decorrente de fato superve</w:t>
      </w:r>
      <w:r w:rsidR="00C37E61" w:rsidRPr="001F1E78">
        <w:rPr>
          <w:rFonts w:asciiTheme="majorHAnsi" w:hAnsiTheme="majorHAnsi" w:cstheme="majorHAnsi"/>
          <w:sz w:val="22"/>
          <w:szCs w:val="22"/>
        </w:rPr>
        <w:t>niente e aceito pelo Pregoeiro.</w:t>
      </w:r>
    </w:p>
    <w:p w14:paraId="00AC0268" w14:textId="25770AA9" w:rsidR="00400B52" w:rsidRPr="001F1E78" w:rsidRDefault="0096271A" w:rsidP="00CD43C4">
      <w:pPr>
        <w:tabs>
          <w:tab w:val="left" w:pos="1418"/>
        </w:tabs>
        <w:ind w:firstLine="708"/>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1</w:t>
      </w:r>
      <w:r w:rsidRPr="001F1E78">
        <w:rPr>
          <w:rFonts w:asciiTheme="majorHAnsi" w:hAnsiTheme="majorHAnsi" w:cstheme="majorHAnsi"/>
          <w:b/>
          <w:bCs/>
          <w:sz w:val="22"/>
          <w:szCs w:val="22"/>
        </w:rPr>
        <w:t>.</w:t>
      </w:r>
      <w:r w:rsidRPr="001F1E78">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71C1D2E3" w14:textId="52C956B4" w:rsidR="0096271A" w:rsidRPr="001F1E78" w:rsidRDefault="0096271A" w:rsidP="0096271A">
      <w:pPr>
        <w:tabs>
          <w:tab w:val="left" w:pos="1418"/>
        </w:tabs>
        <w:ind w:firstLine="709"/>
        <w:jc w:val="both"/>
        <w:rPr>
          <w:rFonts w:asciiTheme="majorHAnsi" w:hAnsiTheme="majorHAnsi" w:cstheme="majorHAnsi"/>
          <w:b/>
          <w:bCs/>
          <w:sz w:val="22"/>
          <w:szCs w:val="22"/>
        </w:rPr>
      </w:pPr>
      <w:r w:rsidRPr="001F1E78">
        <w:rPr>
          <w:rFonts w:asciiTheme="majorHAnsi" w:hAnsiTheme="majorHAnsi" w:cstheme="majorHAnsi"/>
          <w:b/>
          <w:bCs/>
          <w:sz w:val="22"/>
          <w:szCs w:val="22"/>
          <w:lang w:val="pt-PT"/>
        </w:rPr>
        <w:t>14.1</w:t>
      </w:r>
      <w:r w:rsidR="007A13DA">
        <w:rPr>
          <w:rFonts w:asciiTheme="majorHAnsi" w:hAnsiTheme="majorHAnsi" w:cstheme="majorHAnsi"/>
          <w:b/>
          <w:bCs/>
          <w:sz w:val="22"/>
          <w:szCs w:val="22"/>
          <w:lang w:val="pt-PT"/>
        </w:rPr>
        <w:t>2</w:t>
      </w:r>
      <w:r w:rsidRPr="001F1E78">
        <w:rPr>
          <w:rFonts w:asciiTheme="majorHAnsi" w:hAnsiTheme="majorHAnsi" w:cstheme="majorHAnsi"/>
          <w:b/>
          <w:bCs/>
          <w:sz w:val="22"/>
          <w:szCs w:val="22"/>
          <w:lang w:val="pt-PT"/>
        </w:rPr>
        <w:t>.</w:t>
      </w:r>
      <w:r w:rsidRPr="001F1E78">
        <w:rPr>
          <w:rFonts w:asciiTheme="majorHAnsi" w:hAnsiTheme="majorHAnsi" w:cstheme="majorHAnsi"/>
          <w:b/>
          <w:bCs/>
          <w:sz w:val="22"/>
          <w:szCs w:val="22"/>
          <w:lang w:val="pt-PT"/>
        </w:rPr>
        <w:tab/>
      </w:r>
      <w:r w:rsidRPr="001F1E78">
        <w:rPr>
          <w:rFonts w:asciiTheme="majorHAnsi" w:hAnsiTheme="majorHAnsi" w:cstheme="majorHAnsi"/>
          <w:sz w:val="22"/>
          <w:szCs w:val="22"/>
          <w:lang w:val="pt-PT"/>
        </w:rPr>
        <w:t xml:space="preserve">Ficam </w:t>
      </w:r>
      <w:r w:rsidRPr="001F1E78">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33C44501" w14:textId="67B686DC" w:rsidR="0096271A" w:rsidRPr="001F1E78" w:rsidRDefault="0096271A" w:rsidP="0096271A">
      <w:pPr>
        <w:tabs>
          <w:tab w:val="left" w:pos="1418"/>
        </w:tabs>
        <w:ind w:firstLine="709"/>
        <w:jc w:val="both"/>
        <w:rPr>
          <w:rFonts w:asciiTheme="majorHAnsi" w:hAnsiTheme="majorHAnsi" w:cstheme="majorHAnsi"/>
          <w:sz w:val="22"/>
          <w:szCs w:val="22"/>
        </w:rPr>
      </w:pPr>
      <w:r w:rsidRPr="001F1E78">
        <w:rPr>
          <w:rFonts w:asciiTheme="majorHAnsi" w:hAnsiTheme="majorHAnsi" w:cstheme="majorHAnsi"/>
          <w:b/>
          <w:bCs/>
          <w:sz w:val="22"/>
          <w:szCs w:val="22"/>
        </w:rPr>
        <w:t>14.1</w:t>
      </w:r>
      <w:r w:rsidR="007A13DA">
        <w:rPr>
          <w:rFonts w:asciiTheme="majorHAnsi" w:hAnsiTheme="majorHAnsi" w:cstheme="majorHAnsi"/>
          <w:b/>
          <w:bCs/>
          <w:sz w:val="22"/>
          <w:szCs w:val="22"/>
        </w:rPr>
        <w:t>3</w:t>
      </w:r>
      <w:r w:rsidRPr="001F1E78">
        <w:rPr>
          <w:rFonts w:asciiTheme="majorHAnsi" w:hAnsiTheme="majorHAnsi" w:cstheme="majorHAnsi"/>
          <w:b/>
          <w:bCs/>
          <w:sz w:val="22"/>
          <w:szCs w:val="22"/>
        </w:rPr>
        <w:t>.</w:t>
      </w:r>
      <w:r w:rsidRPr="001F1E78">
        <w:rPr>
          <w:rFonts w:asciiTheme="majorHAnsi" w:hAnsiTheme="majorHAnsi" w:cstheme="majorHAnsi"/>
          <w:b/>
          <w:bCs/>
          <w:sz w:val="22"/>
          <w:szCs w:val="22"/>
        </w:rPr>
        <w:tab/>
      </w:r>
      <w:r w:rsidRPr="001F1E78">
        <w:rPr>
          <w:rFonts w:asciiTheme="majorHAnsi" w:hAnsiTheme="majorHAnsi" w:cstheme="majorHAnsi"/>
          <w:sz w:val="22"/>
          <w:szCs w:val="22"/>
        </w:rPr>
        <w:t>Integra o presente</w:t>
      </w:r>
      <w:r w:rsidR="004A4741" w:rsidRPr="001F1E78">
        <w:rPr>
          <w:rFonts w:asciiTheme="majorHAnsi" w:hAnsiTheme="majorHAnsi" w:cstheme="majorHAnsi"/>
          <w:sz w:val="22"/>
          <w:szCs w:val="22"/>
        </w:rPr>
        <w:t xml:space="preserve"> </w:t>
      </w:r>
      <w:r w:rsidR="00400B52">
        <w:rPr>
          <w:rFonts w:asciiTheme="majorHAnsi" w:hAnsiTheme="majorHAnsi" w:cstheme="majorHAnsi"/>
          <w:sz w:val="22"/>
          <w:szCs w:val="22"/>
        </w:rPr>
        <w:t>a</w:t>
      </w:r>
      <w:r w:rsidRPr="001F1E78">
        <w:rPr>
          <w:rFonts w:asciiTheme="majorHAnsi" w:hAnsiTheme="majorHAnsi" w:cstheme="majorHAnsi"/>
          <w:sz w:val="22"/>
          <w:szCs w:val="22"/>
        </w:rPr>
        <w:t xml:space="preserve"> </w:t>
      </w:r>
      <w:r w:rsidRPr="001F1E78">
        <w:rPr>
          <w:rFonts w:asciiTheme="majorHAnsi" w:hAnsiTheme="majorHAnsi" w:cstheme="majorHAnsi"/>
          <w:kern w:val="1"/>
          <w:sz w:val="22"/>
          <w:szCs w:val="22"/>
        </w:rPr>
        <w:t>MINUTA DE ATA DE REGISTRO DE PREÇOS</w:t>
      </w:r>
      <w:r w:rsidRPr="001F1E78">
        <w:rPr>
          <w:rFonts w:asciiTheme="majorHAnsi" w:hAnsiTheme="majorHAnsi" w:cstheme="majorHAnsi"/>
          <w:sz w:val="22"/>
          <w:szCs w:val="22"/>
        </w:rPr>
        <w:t>.</w:t>
      </w:r>
    </w:p>
    <w:p w14:paraId="0B97F8A1" w14:textId="77777777" w:rsidR="0096271A" w:rsidRPr="001F1E78" w:rsidRDefault="0096271A" w:rsidP="0096271A">
      <w:pPr>
        <w:jc w:val="both"/>
        <w:rPr>
          <w:rFonts w:asciiTheme="majorHAnsi" w:hAnsiTheme="majorHAnsi" w:cstheme="majorHAnsi"/>
          <w:sz w:val="22"/>
          <w:szCs w:val="22"/>
        </w:rPr>
      </w:pPr>
    </w:p>
    <w:p w14:paraId="6029F3FB" w14:textId="77777777" w:rsidR="0096271A" w:rsidRPr="001F1E78" w:rsidRDefault="0096271A" w:rsidP="0096271A">
      <w:pPr>
        <w:jc w:val="center"/>
        <w:rPr>
          <w:rFonts w:asciiTheme="majorHAnsi" w:hAnsiTheme="majorHAnsi" w:cstheme="majorHAnsi"/>
          <w:b/>
          <w:bCs/>
          <w:sz w:val="22"/>
          <w:szCs w:val="22"/>
        </w:rPr>
      </w:pPr>
    </w:p>
    <w:p w14:paraId="2758CCF3" w14:textId="195FA56D" w:rsidR="007A4987" w:rsidRPr="007A4987" w:rsidRDefault="007A4987" w:rsidP="007A4987">
      <w:pPr>
        <w:jc w:val="center"/>
        <w:rPr>
          <w:rFonts w:asciiTheme="majorHAnsi" w:hAnsiTheme="majorHAnsi" w:cstheme="majorHAnsi"/>
          <w:b/>
          <w:bCs/>
          <w:sz w:val="22"/>
          <w:szCs w:val="22"/>
        </w:rPr>
      </w:pPr>
      <w:r w:rsidRPr="007A4987">
        <w:rPr>
          <w:rFonts w:asciiTheme="majorHAnsi" w:hAnsiTheme="majorHAnsi" w:cstheme="majorHAnsi"/>
          <w:b/>
          <w:bCs/>
          <w:sz w:val="22"/>
          <w:szCs w:val="22"/>
        </w:rPr>
        <w:t>PREFEITURA MUNICIPAL DE SANTIAGO</w:t>
      </w:r>
      <w:r w:rsidR="00307765">
        <w:rPr>
          <w:rFonts w:asciiTheme="majorHAnsi" w:hAnsiTheme="majorHAnsi" w:cstheme="majorHAnsi"/>
          <w:b/>
          <w:bCs/>
          <w:sz w:val="22"/>
          <w:szCs w:val="22"/>
        </w:rPr>
        <w:t>, RS</w:t>
      </w:r>
      <w:r w:rsidRPr="007A4987">
        <w:rPr>
          <w:rFonts w:asciiTheme="majorHAnsi" w:hAnsiTheme="majorHAnsi" w:cstheme="majorHAnsi"/>
          <w:b/>
          <w:bCs/>
          <w:sz w:val="22"/>
          <w:szCs w:val="22"/>
        </w:rPr>
        <w:t xml:space="preserve">, </w:t>
      </w:r>
      <w:r w:rsidR="00C84074">
        <w:rPr>
          <w:rFonts w:asciiTheme="majorHAnsi" w:hAnsiTheme="majorHAnsi" w:cstheme="majorHAnsi"/>
          <w:b/>
          <w:bCs/>
          <w:sz w:val="22"/>
          <w:szCs w:val="22"/>
        </w:rPr>
        <w:t>16</w:t>
      </w:r>
      <w:r w:rsidRPr="007A4987">
        <w:rPr>
          <w:rFonts w:asciiTheme="majorHAnsi" w:hAnsiTheme="majorHAnsi" w:cstheme="majorHAnsi"/>
          <w:b/>
          <w:bCs/>
          <w:sz w:val="22"/>
          <w:szCs w:val="22"/>
        </w:rPr>
        <w:t xml:space="preserve"> DE </w:t>
      </w:r>
      <w:r w:rsidR="003C7861">
        <w:rPr>
          <w:rFonts w:asciiTheme="majorHAnsi" w:hAnsiTheme="majorHAnsi" w:cstheme="majorHAnsi"/>
          <w:b/>
          <w:bCs/>
          <w:sz w:val="22"/>
          <w:szCs w:val="22"/>
        </w:rPr>
        <w:t>JANEIRO</w:t>
      </w:r>
      <w:r w:rsidRPr="007A4987">
        <w:rPr>
          <w:rFonts w:asciiTheme="majorHAnsi" w:hAnsiTheme="majorHAnsi" w:cstheme="majorHAnsi"/>
          <w:b/>
          <w:bCs/>
          <w:sz w:val="22"/>
          <w:szCs w:val="22"/>
        </w:rPr>
        <w:t xml:space="preserve"> DE 202</w:t>
      </w:r>
      <w:r w:rsidR="003C7861">
        <w:rPr>
          <w:rFonts w:asciiTheme="majorHAnsi" w:hAnsiTheme="majorHAnsi" w:cstheme="majorHAnsi"/>
          <w:b/>
          <w:bCs/>
          <w:sz w:val="22"/>
          <w:szCs w:val="22"/>
        </w:rPr>
        <w:t>5</w:t>
      </w:r>
      <w:r w:rsidRPr="007A4987">
        <w:rPr>
          <w:rFonts w:asciiTheme="majorHAnsi" w:hAnsiTheme="majorHAnsi" w:cstheme="majorHAnsi"/>
          <w:b/>
          <w:bCs/>
          <w:sz w:val="22"/>
          <w:szCs w:val="22"/>
        </w:rPr>
        <w:t xml:space="preserve">. </w:t>
      </w:r>
    </w:p>
    <w:p w14:paraId="14BB424C" w14:textId="77777777" w:rsidR="007A4987" w:rsidRPr="007A4987" w:rsidRDefault="007A4987" w:rsidP="007A4987">
      <w:pPr>
        <w:jc w:val="center"/>
        <w:rPr>
          <w:rFonts w:asciiTheme="majorHAnsi" w:hAnsiTheme="majorHAnsi" w:cstheme="majorHAnsi"/>
          <w:b/>
          <w:bCs/>
          <w:sz w:val="22"/>
          <w:szCs w:val="22"/>
        </w:rPr>
      </w:pPr>
    </w:p>
    <w:p w14:paraId="6EEB240A" w14:textId="77777777" w:rsidR="007A4987" w:rsidRPr="007A4987" w:rsidRDefault="007A4987" w:rsidP="007A4987">
      <w:pPr>
        <w:jc w:val="center"/>
        <w:rPr>
          <w:rFonts w:asciiTheme="majorHAnsi" w:hAnsiTheme="majorHAnsi" w:cstheme="majorHAnsi"/>
          <w:b/>
          <w:bCs/>
          <w:sz w:val="22"/>
          <w:szCs w:val="22"/>
        </w:rPr>
      </w:pPr>
    </w:p>
    <w:p w14:paraId="4DD289F2" w14:textId="77777777" w:rsidR="007A4987" w:rsidRPr="007A4987" w:rsidRDefault="007A4987" w:rsidP="007A4987">
      <w:pPr>
        <w:jc w:val="center"/>
        <w:rPr>
          <w:rFonts w:asciiTheme="majorHAnsi" w:hAnsiTheme="majorHAnsi" w:cstheme="majorHAnsi"/>
          <w:b/>
          <w:bCs/>
          <w:sz w:val="22"/>
          <w:szCs w:val="22"/>
        </w:rPr>
      </w:pPr>
    </w:p>
    <w:p w14:paraId="2102DB90" w14:textId="77777777" w:rsidR="007A4987" w:rsidRPr="007A4987" w:rsidRDefault="007A4987" w:rsidP="007A4987">
      <w:pPr>
        <w:jc w:val="center"/>
        <w:rPr>
          <w:rFonts w:asciiTheme="majorHAnsi" w:hAnsiTheme="majorHAnsi" w:cstheme="majorHAnsi"/>
          <w:b/>
          <w:bCs/>
          <w:sz w:val="22"/>
          <w:szCs w:val="22"/>
        </w:rPr>
      </w:pPr>
    </w:p>
    <w:p w14:paraId="59BD4A67" w14:textId="77777777" w:rsidR="003C7861" w:rsidRPr="003C7861"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MARCELO GÖRSKI DE MATOS</w:t>
      </w:r>
    </w:p>
    <w:p w14:paraId="0F76FB3B" w14:textId="4DDC3BD1" w:rsidR="005E0FDE" w:rsidRDefault="003C7861" w:rsidP="003C7861">
      <w:pPr>
        <w:jc w:val="center"/>
        <w:rPr>
          <w:rFonts w:asciiTheme="majorHAnsi" w:hAnsiTheme="majorHAnsi" w:cstheme="majorHAnsi"/>
          <w:b/>
          <w:bCs/>
          <w:sz w:val="22"/>
          <w:szCs w:val="22"/>
        </w:rPr>
      </w:pPr>
      <w:r w:rsidRPr="003C7861">
        <w:rPr>
          <w:rFonts w:asciiTheme="majorHAnsi" w:hAnsiTheme="majorHAnsi" w:cstheme="majorHAnsi"/>
          <w:b/>
          <w:bCs/>
          <w:sz w:val="22"/>
          <w:szCs w:val="22"/>
        </w:rPr>
        <w:t>Prefeito Municipal</w:t>
      </w:r>
    </w:p>
    <w:p w14:paraId="66E81DEA" w14:textId="77777777" w:rsidR="005E0FDE" w:rsidRDefault="005E0FDE" w:rsidP="005E0FDE">
      <w:pPr>
        <w:jc w:val="center"/>
        <w:rPr>
          <w:rFonts w:asciiTheme="majorHAnsi" w:hAnsiTheme="majorHAnsi" w:cstheme="majorHAnsi"/>
          <w:b/>
          <w:bCs/>
          <w:sz w:val="22"/>
          <w:szCs w:val="22"/>
        </w:rPr>
      </w:pPr>
    </w:p>
    <w:p w14:paraId="6A00E390" w14:textId="77777777" w:rsidR="005E0FDE" w:rsidRDefault="005E0FDE" w:rsidP="005E0FDE">
      <w:pPr>
        <w:jc w:val="center"/>
        <w:rPr>
          <w:rFonts w:asciiTheme="majorHAnsi" w:hAnsiTheme="majorHAnsi" w:cstheme="majorHAnsi"/>
          <w:b/>
          <w:bCs/>
          <w:sz w:val="22"/>
          <w:szCs w:val="22"/>
        </w:rPr>
      </w:pPr>
    </w:p>
    <w:p w14:paraId="572E216B" w14:textId="77777777" w:rsidR="005E0FDE" w:rsidRDefault="005E0FDE" w:rsidP="005E0FDE">
      <w:pPr>
        <w:jc w:val="center"/>
        <w:rPr>
          <w:rFonts w:asciiTheme="majorHAnsi" w:hAnsiTheme="majorHAnsi" w:cstheme="majorHAnsi"/>
          <w:b/>
          <w:bCs/>
          <w:sz w:val="22"/>
          <w:szCs w:val="22"/>
        </w:rPr>
      </w:pPr>
    </w:p>
    <w:p w14:paraId="60764763" w14:textId="77777777" w:rsidR="005E0FDE" w:rsidRDefault="005E0FDE" w:rsidP="005E0FDE">
      <w:pPr>
        <w:jc w:val="center"/>
        <w:rPr>
          <w:rFonts w:asciiTheme="majorHAnsi" w:hAnsiTheme="majorHAnsi" w:cstheme="majorHAnsi"/>
          <w:b/>
          <w:bCs/>
          <w:sz w:val="22"/>
          <w:szCs w:val="22"/>
        </w:rPr>
      </w:pPr>
    </w:p>
    <w:p w14:paraId="0403ADAA" w14:textId="77777777" w:rsidR="003C7861" w:rsidRDefault="003C7861" w:rsidP="005E0FDE">
      <w:pPr>
        <w:jc w:val="center"/>
        <w:rPr>
          <w:rFonts w:asciiTheme="majorHAnsi" w:hAnsiTheme="majorHAnsi" w:cstheme="majorHAnsi"/>
          <w:b/>
          <w:bCs/>
          <w:sz w:val="22"/>
          <w:szCs w:val="22"/>
        </w:rPr>
      </w:pPr>
    </w:p>
    <w:p w14:paraId="15C7A03E" w14:textId="77777777" w:rsidR="003C7861" w:rsidRDefault="003C7861" w:rsidP="005E0FDE">
      <w:pPr>
        <w:jc w:val="center"/>
        <w:rPr>
          <w:rFonts w:asciiTheme="majorHAnsi" w:hAnsiTheme="majorHAnsi" w:cstheme="majorHAnsi"/>
          <w:b/>
          <w:bCs/>
          <w:sz w:val="22"/>
          <w:szCs w:val="22"/>
        </w:rPr>
      </w:pPr>
    </w:p>
    <w:p w14:paraId="14B1089A" w14:textId="77777777" w:rsidR="003C7861" w:rsidRDefault="003C7861" w:rsidP="005E0FDE">
      <w:pPr>
        <w:jc w:val="center"/>
        <w:rPr>
          <w:rFonts w:asciiTheme="majorHAnsi" w:hAnsiTheme="majorHAnsi" w:cstheme="majorHAnsi"/>
          <w:b/>
          <w:bCs/>
          <w:sz w:val="22"/>
          <w:szCs w:val="22"/>
        </w:rPr>
      </w:pPr>
    </w:p>
    <w:p w14:paraId="2FE6DB69" w14:textId="77777777" w:rsidR="003C7861" w:rsidRDefault="003C7861" w:rsidP="005E0FDE">
      <w:pPr>
        <w:jc w:val="center"/>
        <w:rPr>
          <w:rFonts w:asciiTheme="majorHAnsi" w:hAnsiTheme="majorHAnsi" w:cstheme="majorHAnsi"/>
          <w:b/>
          <w:bCs/>
          <w:sz w:val="22"/>
          <w:szCs w:val="22"/>
        </w:rPr>
      </w:pPr>
    </w:p>
    <w:p w14:paraId="1F25DCF4" w14:textId="77777777" w:rsidR="003C7861" w:rsidRDefault="003C7861" w:rsidP="005E0FDE">
      <w:pPr>
        <w:jc w:val="center"/>
        <w:rPr>
          <w:rFonts w:asciiTheme="majorHAnsi" w:hAnsiTheme="majorHAnsi" w:cstheme="majorHAnsi"/>
          <w:b/>
          <w:bCs/>
          <w:sz w:val="22"/>
          <w:szCs w:val="22"/>
        </w:rPr>
      </w:pPr>
    </w:p>
    <w:p w14:paraId="57F5836A" w14:textId="77777777" w:rsidR="003C7861" w:rsidRDefault="003C7861" w:rsidP="005E0FDE">
      <w:pPr>
        <w:jc w:val="center"/>
        <w:rPr>
          <w:rFonts w:asciiTheme="majorHAnsi" w:hAnsiTheme="majorHAnsi" w:cstheme="majorHAnsi"/>
          <w:b/>
          <w:bCs/>
          <w:sz w:val="22"/>
          <w:szCs w:val="22"/>
        </w:rPr>
      </w:pPr>
    </w:p>
    <w:p w14:paraId="48F2B7BA" w14:textId="77777777" w:rsidR="003C7861" w:rsidRDefault="003C7861" w:rsidP="005E0FDE">
      <w:pPr>
        <w:jc w:val="center"/>
        <w:rPr>
          <w:rFonts w:asciiTheme="majorHAnsi" w:hAnsiTheme="majorHAnsi" w:cstheme="majorHAnsi"/>
          <w:b/>
          <w:bCs/>
          <w:sz w:val="22"/>
          <w:szCs w:val="22"/>
        </w:rPr>
      </w:pPr>
    </w:p>
    <w:p w14:paraId="1333B082" w14:textId="77777777" w:rsidR="00714299" w:rsidRDefault="00714299" w:rsidP="005E0FDE">
      <w:pPr>
        <w:jc w:val="center"/>
        <w:rPr>
          <w:rFonts w:asciiTheme="majorHAnsi" w:hAnsiTheme="majorHAnsi" w:cstheme="majorHAnsi"/>
          <w:b/>
          <w:bCs/>
          <w:sz w:val="22"/>
          <w:szCs w:val="22"/>
        </w:rPr>
      </w:pPr>
    </w:p>
    <w:p w14:paraId="4BD8128B" w14:textId="77777777" w:rsidR="00714299" w:rsidRDefault="00714299" w:rsidP="005E0FDE">
      <w:pPr>
        <w:jc w:val="center"/>
        <w:rPr>
          <w:rFonts w:asciiTheme="majorHAnsi" w:hAnsiTheme="majorHAnsi" w:cstheme="majorHAnsi"/>
          <w:b/>
          <w:bCs/>
          <w:sz w:val="22"/>
          <w:szCs w:val="22"/>
        </w:rPr>
      </w:pPr>
    </w:p>
    <w:p w14:paraId="740364F7" w14:textId="77777777" w:rsidR="00714299" w:rsidRDefault="00714299" w:rsidP="005E0FDE">
      <w:pPr>
        <w:jc w:val="center"/>
        <w:rPr>
          <w:rFonts w:asciiTheme="majorHAnsi" w:hAnsiTheme="majorHAnsi" w:cstheme="majorHAnsi"/>
          <w:b/>
          <w:bCs/>
          <w:sz w:val="22"/>
          <w:szCs w:val="22"/>
        </w:rPr>
      </w:pPr>
    </w:p>
    <w:p w14:paraId="1C1D3FA5" w14:textId="77777777" w:rsidR="00714299" w:rsidRDefault="00714299" w:rsidP="005E0FDE">
      <w:pPr>
        <w:jc w:val="center"/>
        <w:rPr>
          <w:rFonts w:asciiTheme="majorHAnsi" w:hAnsiTheme="majorHAnsi" w:cstheme="majorHAnsi"/>
          <w:b/>
          <w:bCs/>
          <w:sz w:val="22"/>
          <w:szCs w:val="22"/>
        </w:rPr>
      </w:pPr>
    </w:p>
    <w:p w14:paraId="30B911EA" w14:textId="77777777" w:rsidR="00714299" w:rsidRDefault="00714299" w:rsidP="005E0FDE">
      <w:pPr>
        <w:jc w:val="center"/>
        <w:rPr>
          <w:rFonts w:asciiTheme="majorHAnsi" w:hAnsiTheme="majorHAnsi" w:cstheme="majorHAnsi"/>
          <w:b/>
          <w:bCs/>
          <w:sz w:val="22"/>
          <w:szCs w:val="22"/>
        </w:rPr>
      </w:pPr>
    </w:p>
    <w:p w14:paraId="2AD08A22" w14:textId="77777777" w:rsidR="00714299" w:rsidRDefault="00714299" w:rsidP="005E0FDE">
      <w:pPr>
        <w:jc w:val="center"/>
        <w:rPr>
          <w:rFonts w:asciiTheme="majorHAnsi" w:hAnsiTheme="majorHAnsi" w:cstheme="majorHAnsi"/>
          <w:b/>
          <w:bCs/>
          <w:sz w:val="22"/>
          <w:szCs w:val="22"/>
        </w:rPr>
      </w:pPr>
    </w:p>
    <w:p w14:paraId="05554A92" w14:textId="77777777" w:rsidR="00714299" w:rsidRDefault="00714299" w:rsidP="005E0FDE">
      <w:pPr>
        <w:jc w:val="center"/>
        <w:rPr>
          <w:rFonts w:asciiTheme="majorHAnsi" w:hAnsiTheme="majorHAnsi" w:cstheme="majorHAnsi"/>
          <w:b/>
          <w:bCs/>
          <w:sz w:val="22"/>
          <w:szCs w:val="22"/>
        </w:rPr>
      </w:pPr>
    </w:p>
    <w:p w14:paraId="703EFD9B" w14:textId="77777777" w:rsidR="00714299" w:rsidRDefault="00714299" w:rsidP="00714299">
      <w:pPr>
        <w:pStyle w:val="Standard"/>
        <w:spacing w:after="0" w:line="240" w:lineRule="auto"/>
        <w:rPr>
          <w:rFonts w:ascii="Times New Roman" w:hAnsi="Times New Roman" w:cs="Times New Roman"/>
          <w:b/>
          <w:bCs/>
          <w:sz w:val="23"/>
          <w:szCs w:val="23"/>
          <w:lang w:eastAsia="ar-SA"/>
        </w:rPr>
      </w:pPr>
    </w:p>
    <w:p w14:paraId="6C310AA7" w14:textId="77777777" w:rsidR="00C84074" w:rsidRDefault="00C84074" w:rsidP="00714299">
      <w:pPr>
        <w:pStyle w:val="Standard"/>
        <w:spacing w:after="0" w:line="240" w:lineRule="auto"/>
        <w:jc w:val="center"/>
        <w:rPr>
          <w:rFonts w:asciiTheme="majorHAnsi" w:hAnsiTheme="majorHAnsi" w:cstheme="majorHAnsi"/>
          <w:b/>
          <w:bCs/>
          <w:sz w:val="23"/>
          <w:szCs w:val="23"/>
          <w:lang w:eastAsia="ar-SA"/>
        </w:rPr>
      </w:pPr>
    </w:p>
    <w:p w14:paraId="3707E451" w14:textId="77777777" w:rsidR="00C84074" w:rsidRDefault="00C84074" w:rsidP="00714299">
      <w:pPr>
        <w:pStyle w:val="Standard"/>
        <w:spacing w:after="0" w:line="240" w:lineRule="auto"/>
        <w:jc w:val="center"/>
        <w:rPr>
          <w:rFonts w:asciiTheme="majorHAnsi" w:hAnsiTheme="majorHAnsi" w:cstheme="majorHAnsi"/>
          <w:b/>
          <w:bCs/>
          <w:sz w:val="23"/>
          <w:szCs w:val="23"/>
          <w:lang w:eastAsia="ar-SA"/>
        </w:rPr>
      </w:pPr>
    </w:p>
    <w:p w14:paraId="49AFB85F" w14:textId="77777777" w:rsidR="00C84074" w:rsidRDefault="00C84074" w:rsidP="00714299">
      <w:pPr>
        <w:pStyle w:val="Standard"/>
        <w:spacing w:after="0" w:line="240" w:lineRule="auto"/>
        <w:jc w:val="center"/>
        <w:rPr>
          <w:rFonts w:asciiTheme="majorHAnsi" w:hAnsiTheme="majorHAnsi" w:cstheme="majorHAnsi"/>
          <w:b/>
          <w:bCs/>
          <w:sz w:val="23"/>
          <w:szCs w:val="23"/>
          <w:lang w:eastAsia="ar-SA"/>
        </w:rPr>
      </w:pPr>
    </w:p>
    <w:p w14:paraId="574121A6" w14:textId="77777777" w:rsidR="00C84074" w:rsidRDefault="00C84074" w:rsidP="00714299">
      <w:pPr>
        <w:pStyle w:val="Standard"/>
        <w:spacing w:after="0" w:line="240" w:lineRule="auto"/>
        <w:jc w:val="center"/>
        <w:rPr>
          <w:rFonts w:asciiTheme="majorHAnsi" w:hAnsiTheme="majorHAnsi" w:cstheme="majorHAnsi"/>
          <w:b/>
          <w:bCs/>
          <w:sz w:val="23"/>
          <w:szCs w:val="23"/>
          <w:lang w:eastAsia="ar-SA"/>
        </w:rPr>
      </w:pPr>
    </w:p>
    <w:p w14:paraId="4C1BA77C" w14:textId="77777777" w:rsidR="00C84074" w:rsidRDefault="00C84074" w:rsidP="00714299">
      <w:pPr>
        <w:pStyle w:val="Standard"/>
        <w:spacing w:after="0" w:line="240" w:lineRule="auto"/>
        <w:jc w:val="center"/>
        <w:rPr>
          <w:rFonts w:asciiTheme="majorHAnsi" w:hAnsiTheme="majorHAnsi" w:cstheme="majorHAnsi"/>
          <w:b/>
          <w:bCs/>
          <w:sz w:val="23"/>
          <w:szCs w:val="23"/>
          <w:lang w:eastAsia="ar-SA"/>
        </w:rPr>
      </w:pPr>
    </w:p>
    <w:p w14:paraId="6864434D" w14:textId="77777777" w:rsidR="00C84074" w:rsidRDefault="00C84074" w:rsidP="00714299">
      <w:pPr>
        <w:pStyle w:val="Standard"/>
        <w:spacing w:after="0" w:line="240" w:lineRule="auto"/>
        <w:jc w:val="center"/>
        <w:rPr>
          <w:rFonts w:asciiTheme="majorHAnsi" w:hAnsiTheme="majorHAnsi" w:cstheme="majorHAnsi"/>
          <w:b/>
          <w:bCs/>
          <w:sz w:val="23"/>
          <w:szCs w:val="23"/>
          <w:lang w:eastAsia="ar-SA"/>
        </w:rPr>
      </w:pPr>
    </w:p>
    <w:p w14:paraId="1019937D" w14:textId="77777777" w:rsidR="00C84074" w:rsidRDefault="00C84074" w:rsidP="00714299">
      <w:pPr>
        <w:pStyle w:val="Standard"/>
        <w:spacing w:after="0" w:line="240" w:lineRule="auto"/>
        <w:jc w:val="center"/>
        <w:rPr>
          <w:rFonts w:asciiTheme="majorHAnsi" w:hAnsiTheme="majorHAnsi" w:cstheme="majorHAnsi"/>
          <w:b/>
          <w:bCs/>
          <w:sz w:val="23"/>
          <w:szCs w:val="23"/>
          <w:lang w:eastAsia="ar-SA"/>
        </w:rPr>
      </w:pPr>
    </w:p>
    <w:p w14:paraId="549A1F57" w14:textId="77777777" w:rsidR="00C84074" w:rsidRDefault="00C84074" w:rsidP="00714299">
      <w:pPr>
        <w:pStyle w:val="Standard"/>
        <w:spacing w:after="0" w:line="240" w:lineRule="auto"/>
        <w:jc w:val="center"/>
        <w:rPr>
          <w:rFonts w:asciiTheme="majorHAnsi" w:hAnsiTheme="majorHAnsi" w:cstheme="majorHAnsi"/>
          <w:b/>
          <w:bCs/>
          <w:sz w:val="23"/>
          <w:szCs w:val="23"/>
          <w:lang w:eastAsia="ar-SA"/>
        </w:rPr>
      </w:pPr>
    </w:p>
    <w:p w14:paraId="3B9428C2" w14:textId="403BE3AC" w:rsidR="00714299" w:rsidRPr="00714299" w:rsidRDefault="00714299" w:rsidP="00714299">
      <w:pPr>
        <w:pStyle w:val="Standard"/>
        <w:spacing w:after="0" w:line="240" w:lineRule="auto"/>
        <w:jc w:val="center"/>
        <w:rPr>
          <w:rFonts w:asciiTheme="majorHAnsi" w:hAnsiTheme="majorHAnsi" w:cstheme="majorHAnsi"/>
        </w:rPr>
      </w:pPr>
      <w:r>
        <w:rPr>
          <w:rFonts w:asciiTheme="majorHAnsi" w:hAnsiTheme="majorHAnsi" w:cstheme="majorHAnsi"/>
          <w:b/>
          <w:bCs/>
          <w:sz w:val="23"/>
          <w:szCs w:val="23"/>
          <w:lang w:eastAsia="ar-SA"/>
        </w:rPr>
        <w:t xml:space="preserve">MINUTA DA </w:t>
      </w:r>
      <w:r w:rsidRPr="00714299">
        <w:rPr>
          <w:rFonts w:asciiTheme="majorHAnsi" w:hAnsiTheme="majorHAnsi" w:cstheme="majorHAnsi"/>
          <w:b/>
          <w:bCs/>
          <w:sz w:val="23"/>
          <w:szCs w:val="23"/>
          <w:lang w:eastAsia="ar-SA"/>
        </w:rPr>
        <w:t>ATA DE REGISTRO DE PREÇO</w:t>
      </w:r>
    </w:p>
    <w:p w14:paraId="3DEC6149"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r w:rsidRPr="00714299">
        <w:rPr>
          <w:rFonts w:asciiTheme="majorHAnsi" w:hAnsiTheme="majorHAnsi" w:cstheme="majorHAnsi"/>
          <w:b/>
          <w:bCs/>
          <w:sz w:val="23"/>
          <w:szCs w:val="23"/>
          <w:lang w:eastAsia="ar-SA"/>
        </w:rPr>
        <w:t>Pregão Eletrônico n. ___/20__</w:t>
      </w:r>
    </w:p>
    <w:p w14:paraId="305CF9F3" w14:textId="77777777" w:rsidR="00714299" w:rsidRPr="00714299" w:rsidRDefault="00714299" w:rsidP="00714299">
      <w:pPr>
        <w:pStyle w:val="Standard"/>
        <w:spacing w:after="0" w:line="240" w:lineRule="auto"/>
        <w:jc w:val="center"/>
        <w:rPr>
          <w:rFonts w:asciiTheme="majorHAnsi" w:hAnsiTheme="majorHAnsi" w:cstheme="majorHAnsi"/>
          <w:b/>
          <w:bCs/>
          <w:sz w:val="23"/>
          <w:szCs w:val="23"/>
          <w:lang w:eastAsia="ar-SA"/>
        </w:rPr>
      </w:pPr>
    </w:p>
    <w:p w14:paraId="79ED9D3D"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sz w:val="23"/>
          <w:szCs w:val="23"/>
        </w:rPr>
        <w:t xml:space="preserve">O </w:t>
      </w:r>
      <w:r w:rsidRPr="00714299">
        <w:rPr>
          <w:rFonts w:asciiTheme="majorHAnsi" w:hAnsiTheme="majorHAnsi" w:cstheme="majorHAnsi"/>
          <w:b/>
          <w:sz w:val="23"/>
          <w:szCs w:val="23"/>
        </w:rPr>
        <w:t>MUNICÍPIO DE SANTIAGO</w:t>
      </w:r>
      <w:r w:rsidRPr="00714299">
        <w:rPr>
          <w:rFonts w:asciiTheme="majorHAnsi" w:hAnsiTheme="majorHAnsi" w:cstheme="majorHAnsi"/>
          <w:sz w:val="23"/>
          <w:szCs w:val="23"/>
        </w:rPr>
        <w:t xml:space="preserve">, pessoa jurídica de direito público interno, inscrita ao CNPJ sob o nº 87.897.740-0001/50, com sede administrativa na Rua Tito </w:t>
      </w:r>
      <w:proofErr w:type="spellStart"/>
      <w:r w:rsidRPr="00714299">
        <w:rPr>
          <w:rFonts w:asciiTheme="majorHAnsi" w:hAnsiTheme="majorHAnsi" w:cstheme="majorHAnsi"/>
          <w:sz w:val="23"/>
          <w:szCs w:val="23"/>
        </w:rPr>
        <w:t>Beccon</w:t>
      </w:r>
      <w:proofErr w:type="spellEnd"/>
      <w:r w:rsidRPr="00714299">
        <w:rPr>
          <w:rFonts w:asciiTheme="majorHAnsi" w:hAnsiTheme="majorHAnsi" w:cstheme="majorHAnsi"/>
          <w:sz w:val="23"/>
          <w:szCs w:val="23"/>
        </w:rPr>
        <w:t xml:space="preserve">, nº 1.754, neste ato representada pelo Prefeito Municipal </w:t>
      </w:r>
      <w:r w:rsidRPr="00714299">
        <w:rPr>
          <w:rFonts w:asciiTheme="majorHAnsi" w:hAnsiTheme="majorHAnsi" w:cstheme="majorHAnsi"/>
          <w:b/>
          <w:bCs/>
          <w:sz w:val="23"/>
          <w:szCs w:val="23"/>
        </w:rPr>
        <w:t>________________________</w:t>
      </w:r>
      <w:r w:rsidRPr="00714299">
        <w:rPr>
          <w:rFonts w:asciiTheme="majorHAnsi" w:hAnsiTheme="majorHAnsi" w:cstheme="majorHAnsi"/>
          <w:sz w:val="23"/>
          <w:szCs w:val="23"/>
        </w:rPr>
        <w:t>, doravante denominado CONTRATANTE, e de outro lado a empresa __________________________</w:t>
      </w:r>
      <w:r w:rsidRPr="00714299">
        <w:rPr>
          <w:rFonts w:asciiTheme="majorHAnsi" w:hAnsiTheme="majorHAnsi" w:cstheme="majorHAnsi"/>
          <w:b/>
          <w:bCs/>
          <w:sz w:val="23"/>
          <w:szCs w:val="23"/>
        </w:rPr>
        <w:t xml:space="preserve">, pessoa jurídica de </w:t>
      </w:r>
      <w:r w:rsidRPr="00714299">
        <w:rPr>
          <w:rFonts w:asciiTheme="majorHAnsi" w:hAnsiTheme="majorHAnsi" w:cstheme="majorHAnsi"/>
          <w:sz w:val="23"/>
          <w:szCs w:val="23"/>
        </w:rPr>
        <w:t xml:space="preserve">direito privado, inscrita sob o CNPJ nº ______________________, estabelecida na ______________________, interior, em _________________, endereço eletrônico: _________________________ (__) ________, neste ato representado pelo Sr. _______________________, CPF nº ___________________, </w:t>
      </w:r>
      <w:r w:rsidRPr="00714299">
        <w:rPr>
          <w:rFonts w:asciiTheme="majorHAnsi" w:hAnsiTheme="majorHAnsi" w:cstheme="majorHAnsi"/>
          <w:sz w:val="23"/>
          <w:szCs w:val="23"/>
          <w:lang w:eastAsia="ar-SA"/>
        </w:rPr>
        <w:t xml:space="preserve">doravante denominada </w:t>
      </w:r>
      <w:r w:rsidRPr="00714299">
        <w:rPr>
          <w:rFonts w:asciiTheme="majorHAnsi" w:hAnsiTheme="majorHAnsi" w:cstheme="majorHAnsi"/>
          <w:b/>
          <w:bCs/>
          <w:sz w:val="23"/>
          <w:szCs w:val="23"/>
          <w:lang w:eastAsia="ar-SA"/>
        </w:rPr>
        <w:t>CONTRATADA</w:t>
      </w:r>
      <w:r w:rsidRPr="00714299">
        <w:rPr>
          <w:rFonts w:asciiTheme="majorHAnsi" w:hAnsiTheme="majorHAnsi" w:cstheme="majorHAnsi"/>
          <w:sz w:val="23"/>
          <w:szCs w:val="23"/>
          <w:lang w:eastAsia="ar-SA"/>
        </w:rPr>
        <w:t xml:space="preserve">, em face do resultado obtido no </w:t>
      </w:r>
      <w:r w:rsidRPr="00714299">
        <w:rPr>
          <w:rFonts w:asciiTheme="majorHAnsi" w:hAnsiTheme="majorHAnsi" w:cstheme="majorHAnsi"/>
          <w:b/>
          <w:sz w:val="23"/>
          <w:szCs w:val="23"/>
          <w:lang w:eastAsia="ar-SA"/>
        </w:rPr>
        <w:t>PREGÃO ELETRÔNICO PARA REGISTRO DE PREÇO Nº ____/20__</w:t>
      </w:r>
      <w:r w:rsidRPr="00714299">
        <w:rPr>
          <w:rFonts w:asciiTheme="majorHAnsi" w:hAnsiTheme="majorHAnsi" w:cstheme="majorHAnsi"/>
          <w:sz w:val="23"/>
          <w:szCs w:val="23"/>
          <w:lang w:eastAsia="ar-SA"/>
        </w:rPr>
        <w:t>, resolvem registrar os preços constantes na presente Ata, objetivando futuros contratos de fornecimento dos itens abaixo especificados, sujeitando-se as partes às normas constantes na Lei nº 14.133, de 1º de abril de 2021, no Decreto n.º 11.462, de 31 de março de 2023, e em conformidade com as seguintes cláusulas e condições:</w:t>
      </w:r>
    </w:p>
    <w:p w14:paraId="2BB635AE" w14:textId="77777777" w:rsidR="00714299" w:rsidRPr="00714299" w:rsidRDefault="00714299" w:rsidP="00714299">
      <w:pPr>
        <w:pStyle w:val="Standard"/>
        <w:spacing w:after="0" w:line="240" w:lineRule="auto"/>
        <w:jc w:val="both"/>
        <w:rPr>
          <w:rFonts w:asciiTheme="majorHAnsi" w:hAnsiTheme="majorHAnsi" w:cstheme="majorHAnsi"/>
          <w:b/>
          <w:sz w:val="23"/>
          <w:szCs w:val="23"/>
          <w:u w:val="single"/>
          <w:lang w:eastAsia="ar-SA"/>
        </w:rPr>
      </w:pPr>
    </w:p>
    <w:p w14:paraId="08362C41" w14:textId="77777777" w:rsidR="00714299" w:rsidRPr="00714299" w:rsidRDefault="00714299" w:rsidP="00714299">
      <w:pPr>
        <w:pStyle w:val="Standard"/>
        <w:spacing w:after="0" w:line="240" w:lineRule="auto"/>
        <w:jc w:val="both"/>
        <w:rPr>
          <w:rFonts w:asciiTheme="majorHAnsi" w:hAnsiTheme="majorHAnsi" w:cstheme="majorHAnsi"/>
        </w:rPr>
      </w:pPr>
      <w:r w:rsidRPr="00714299">
        <w:rPr>
          <w:rFonts w:asciiTheme="majorHAnsi" w:hAnsiTheme="majorHAnsi" w:cstheme="majorHAnsi"/>
          <w:b/>
          <w:sz w:val="23"/>
          <w:szCs w:val="23"/>
          <w:u w:val="single"/>
          <w:lang w:eastAsia="ar-SA"/>
        </w:rPr>
        <w:t>CLÁUSULA PRIMEIRA – DO OBJETO, DOS PREÇOS E ESPECIFICAÇÕES:</w:t>
      </w:r>
    </w:p>
    <w:p w14:paraId="214C7D8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sz w:val="23"/>
          <w:szCs w:val="23"/>
          <w:lang w:eastAsia="ar-SA"/>
        </w:rPr>
        <w:t>1.1.</w:t>
      </w:r>
      <w:r w:rsidRPr="00714299">
        <w:rPr>
          <w:rFonts w:asciiTheme="majorHAnsi" w:hAnsiTheme="majorHAnsi" w:cstheme="majorHAnsi"/>
          <w:sz w:val="23"/>
          <w:szCs w:val="23"/>
          <w:lang w:eastAsia="ar-SA"/>
        </w:rPr>
        <w:t xml:space="preserve"> </w:t>
      </w:r>
      <w:r w:rsidRPr="00714299">
        <w:rPr>
          <w:rFonts w:asciiTheme="majorHAnsi" w:hAnsiTheme="majorHAnsi" w:cstheme="majorHAnsi"/>
          <w:lang w:eastAsia="ar-SA"/>
        </w:rPr>
        <w:t>O objeto da presente ata é registro de preços</w:t>
      </w:r>
      <w:r w:rsidRPr="00714299">
        <w:rPr>
          <w:rFonts w:asciiTheme="majorHAnsi" w:hAnsiTheme="majorHAnsi" w:cstheme="majorHAnsi"/>
        </w:rPr>
        <w:t xml:space="preserve"> para </w:t>
      </w:r>
      <w:r w:rsidRPr="00714299">
        <w:rPr>
          <w:rFonts w:asciiTheme="majorHAnsi" w:hAnsiTheme="majorHAnsi" w:cstheme="majorHAnsi"/>
          <w:b/>
          <w:bCs/>
        </w:rPr>
        <w:t>____________________________</w:t>
      </w:r>
      <w:r w:rsidRPr="00714299">
        <w:rPr>
          <w:rFonts w:asciiTheme="majorHAnsi" w:hAnsiTheme="majorHAnsi" w:cstheme="majorHAnsi"/>
        </w:rPr>
        <w:t xml:space="preserve">, </w:t>
      </w:r>
      <w:r w:rsidRPr="00714299">
        <w:rPr>
          <w:rFonts w:asciiTheme="majorHAnsi" w:hAnsiTheme="majorHAnsi" w:cstheme="majorHAnsi"/>
          <w:lang w:eastAsia="ar-SA"/>
        </w:rPr>
        <w:t xml:space="preserve">pela importância total estimada de </w:t>
      </w:r>
      <w:r w:rsidRPr="00714299">
        <w:rPr>
          <w:rFonts w:asciiTheme="majorHAnsi" w:hAnsiTheme="majorHAnsi" w:cstheme="majorHAnsi"/>
          <w:b/>
          <w:bCs/>
          <w:lang w:eastAsia="ar-SA"/>
        </w:rPr>
        <w:t>R$</w:t>
      </w:r>
      <w:r w:rsidRPr="00714299">
        <w:rPr>
          <w:rFonts w:asciiTheme="majorHAnsi" w:hAnsiTheme="majorHAnsi" w:cstheme="majorHAnsi"/>
          <w:b/>
          <w:bCs/>
        </w:rPr>
        <w:t xml:space="preserve"> _____________ </w:t>
      </w:r>
      <w:r w:rsidRPr="00714299">
        <w:rPr>
          <w:rFonts w:asciiTheme="majorHAnsi" w:hAnsiTheme="majorHAnsi" w:cstheme="majorHAnsi"/>
        </w:rPr>
        <w:t>(_______________________).</w:t>
      </w:r>
      <w:r w:rsidRPr="00714299">
        <w:rPr>
          <w:rFonts w:asciiTheme="majorHAnsi" w:hAnsiTheme="majorHAnsi" w:cstheme="majorHAnsi"/>
          <w:b/>
          <w:bCs/>
        </w:rPr>
        <w:t xml:space="preserve"> </w:t>
      </w:r>
    </w:p>
    <w:p w14:paraId="0E7760B5"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1.2.</w:t>
      </w:r>
      <w:r w:rsidRPr="00714299">
        <w:rPr>
          <w:rFonts w:asciiTheme="majorHAnsi" w:hAnsiTheme="majorHAnsi" w:cstheme="majorHAnsi"/>
          <w:sz w:val="23"/>
          <w:szCs w:val="23"/>
        </w:rPr>
        <w:t xml:space="preserve"> O preço registrado, as especificações do objeto, as quantidades mínimas e máximas de cada item, fornecedor(es) e as demais condições ofertadas na(s) proposta(s) são as que seguem:</w:t>
      </w:r>
    </w:p>
    <w:p w14:paraId="14C5C4FE" w14:textId="77777777" w:rsidR="00714299" w:rsidRPr="00714299" w:rsidRDefault="00714299" w:rsidP="00714299">
      <w:pPr>
        <w:ind w:firstLine="708"/>
        <w:jc w:val="both"/>
        <w:rPr>
          <w:rFonts w:asciiTheme="majorHAnsi" w:hAnsiTheme="majorHAnsi" w:cstheme="maj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7"/>
        <w:gridCol w:w="4039"/>
        <w:gridCol w:w="1093"/>
        <w:gridCol w:w="736"/>
        <w:gridCol w:w="1363"/>
        <w:gridCol w:w="1363"/>
      </w:tblGrid>
      <w:tr w:rsidR="00714299" w:rsidRPr="00714299" w14:paraId="1195DD4A" w14:textId="77777777" w:rsidTr="00714299">
        <w:tc>
          <w:tcPr>
            <w:tcW w:w="9069" w:type="dxa"/>
            <w:gridSpan w:val="6"/>
            <w:shd w:val="clear" w:color="auto" w:fill="C0C0C0"/>
            <w:tcMar>
              <w:top w:w="0" w:type="dxa"/>
              <w:left w:w="0" w:type="dxa"/>
              <w:bottom w:w="0" w:type="dxa"/>
              <w:right w:w="0" w:type="dxa"/>
            </w:tcMar>
          </w:tcPr>
          <w:p w14:paraId="0222F176"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FORNECEDOR</w:t>
            </w:r>
          </w:p>
        </w:tc>
      </w:tr>
      <w:tr w:rsidR="00714299" w:rsidRPr="00714299" w14:paraId="7CF9696E" w14:textId="77777777" w:rsidTr="00714299">
        <w:tc>
          <w:tcPr>
            <w:tcW w:w="468" w:type="dxa"/>
            <w:shd w:val="clear" w:color="auto" w:fill="C0C0C0"/>
            <w:tcMar>
              <w:top w:w="0" w:type="dxa"/>
              <w:left w:w="0" w:type="dxa"/>
              <w:bottom w:w="0" w:type="dxa"/>
              <w:right w:w="0" w:type="dxa"/>
            </w:tcMar>
          </w:tcPr>
          <w:p w14:paraId="3D5713D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Item</w:t>
            </w:r>
          </w:p>
        </w:tc>
        <w:tc>
          <w:tcPr>
            <w:tcW w:w="4043" w:type="dxa"/>
            <w:shd w:val="clear" w:color="auto" w:fill="C0C0C0"/>
            <w:tcMar>
              <w:top w:w="0" w:type="dxa"/>
              <w:left w:w="0" w:type="dxa"/>
              <w:bottom w:w="0" w:type="dxa"/>
              <w:right w:w="0" w:type="dxa"/>
            </w:tcMar>
          </w:tcPr>
          <w:p w14:paraId="509FD852" w14:textId="77777777" w:rsidR="00714299" w:rsidRPr="00714299" w:rsidRDefault="00714299" w:rsidP="006730FE">
            <w:pPr>
              <w:rPr>
                <w:rFonts w:asciiTheme="majorHAnsi" w:hAnsiTheme="majorHAnsi" w:cstheme="majorHAnsi"/>
              </w:rPr>
            </w:pPr>
            <w:r w:rsidRPr="00714299">
              <w:rPr>
                <w:rFonts w:asciiTheme="majorHAnsi" w:hAnsiTheme="majorHAnsi" w:cstheme="majorHAnsi"/>
                <w:b/>
                <w:sz w:val="16"/>
                <w:szCs w:val="16"/>
              </w:rPr>
              <w:t>Produto</w:t>
            </w:r>
          </w:p>
        </w:tc>
        <w:tc>
          <w:tcPr>
            <w:tcW w:w="1094" w:type="dxa"/>
            <w:shd w:val="clear" w:color="auto" w:fill="C0C0C0"/>
            <w:tcMar>
              <w:top w:w="0" w:type="dxa"/>
              <w:left w:w="0" w:type="dxa"/>
              <w:bottom w:w="0" w:type="dxa"/>
              <w:right w:w="0" w:type="dxa"/>
            </w:tcMar>
          </w:tcPr>
          <w:p w14:paraId="1F3A9FC0" w14:textId="77777777" w:rsidR="00714299" w:rsidRPr="00714299" w:rsidRDefault="00714299" w:rsidP="006730FE">
            <w:pPr>
              <w:jc w:val="center"/>
              <w:rPr>
                <w:rFonts w:asciiTheme="majorHAnsi" w:hAnsiTheme="majorHAnsi" w:cstheme="majorHAnsi"/>
              </w:rPr>
            </w:pPr>
            <w:r w:rsidRPr="00714299">
              <w:rPr>
                <w:rFonts w:asciiTheme="majorHAnsi" w:hAnsiTheme="majorHAnsi" w:cstheme="majorHAnsi"/>
                <w:b/>
                <w:sz w:val="16"/>
                <w:szCs w:val="16"/>
              </w:rPr>
              <w:t>Unid.</w:t>
            </w:r>
          </w:p>
        </w:tc>
        <w:tc>
          <w:tcPr>
            <w:tcW w:w="736" w:type="dxa"/>
            <w:shd w:val="clear" w:color="auto" w:fill="C0C0C0"/>
            <w:tcMar>
              <w:top w:w="0" w:type="dxa"/>
              <w:left w:w="0" w:type="dxa"/>
              <w:bottom w:w="0" w:type="dxa"/>
              <w:right w:w="0" w:type="dxa"/>
            </w:tcMar>
          </w:tcPr>
          <w:p w14:paraId="270F5A0D"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Quant.</w:t>
            </w:r>
          </w:p>
        </w:tc>
        <w:tc>
          <w:tcPr>
            <w:tcW w:w="1364" w:type="dxa"/>
            <w:shd w:val="clear" w:color="auto" w:fill="C0C0C0"/>
            <w:tcMar>
              <w:top w:w="0" w:type="dxa"/>
              <w:left w:w="0" w:type="dxa"/>
              <w:bottom w:w="0" w:type="dxa"/>
              <w:right w:w="0" w:type="dxa"/>
            </w:tcMar>
          </w:tcPr>
          <w:p w14:paraId="12FE5B4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Unitário.</w:t>
            </w:r>
          </w:p>
        </w:tc>
        <w:tc>
          <w:tcPr>
            <w:tcW w:w="1364" w:type="dxa"/>
            <w:shd w:val="clear" w:color="auto" w:fill="C0C0C0"/>
            <w:tcMar>
              <w:top w:w="0" w:type="dxa"/>
              <w:left w:w="0" w:type="dxa"/>
              <w:bottom w:w="0" w:type="dxa"/>
              <w:right w:w="0" w:type="dxa"/>
            </w:tcMar>
          </w:tcPr>
          <w:p w14:paraId="430048E6" w14:textId="77777777" w:rsidR="00714299" w:rsidRPr="00714299" w:rsidRDefault="00714299" w:rsidP="006730FE">
            <w:pPr>
              <w:jc w:val="right"/>
              <w:rPr>
                <w:rFonts w:asciiTheme="majorHAnsi" w:hAnsiTheme="majorHAnsi" w:cstheme="majorHAnsi"/>
              </w:rPr>
            </w:pPr>
            <w:r w:rsidRPr="00714299">
              <w:rPr>
                <w:rFonts w:asciiTheme="majorHAnsi" w:hAnsiTheme="majorHAnsi" w:cstheme="majorHAnsi"/>
                <w:b/>
                <w:sz w:val="16"/>
                <w:szCs w:val="16"/>
              </w:rPr>
              <w:t>Valor Total.</w:t>
            </w:r>
          </w:p>
        </w:tc>
      </w:tr>
      <w:tr w:rsidR="00714299" w:rsidRPr="00714299" w14:paraId="4AB8AFFA" w14:textId="77777777" w:rsidTr="00714299">
        <w:tc>
          <w:tcPr>
            <w:tcW w:w="468" w:type="dxa"/>
            <w:shd w:val="clear" w:color="auto" w:fill="auto"/>
            <w:tcMar>
              <w:top w:w="0" w:type="dxa"/>
              <w:left w:w="0" w:type="dxa"/>
              <w:bottom w:w="0" w:type="dxa"/>
              <w:right w:w="0" w:type="dxa"/>
            </w:tcMar>
          </w:tcPr>
          <w:p w14:paraId="074EA4E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6F195389"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39A6A741"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496B4573"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335428A4"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3EA7E994" w14:textId="77777777" w:rsidR="00714299" w:rsidRPr="00714299" w:rsidRDefault="00714299" w:rsidP="006730FE">
            <w:pPr>
              <w:jc w:val="right"/>
              <w:rPr>
                <w:rFonts w:asciiTheme="majorHAnsi" w:hAnsiTheme="majorHAnsi" w:cstheme="majorHAnsi"/>
                <w:sz w:val="16"/>
                <w:szCs w:val="16"/>
              </w:rPr>
            </w:pPr>
          </w:p>
        </w:tc>
      </w:tr>
      <w:tr w:rsidR="00714299" w:rsidRPr="00714299" w14:paraId="4A9BA7AA" w14:textId="77777777" w:rsidTr="00714299">
        <w:tc>
          <w:tcPr>
            <w:tcW w:w="468" w:type="dxa"/>
            <w:shd w:val="clear" w:color="auto" w:fill="auto"/>
            <w:tcMar>
              <w:top w:w="0" w:type="dxa"/>
              <w:left w:w="0" w:type="dxa"/>
              <w:bottom w:w="0" w:type="dxa"/>
              <w:right w:w="0" w:type="dxa"/>
            </w:tcMar>
          </w:tcPr>
          <w:p w14:paraId="2A43E22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09481EA8"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2ECCCBC1"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01B171DA"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0F69574B"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57469A56" w14:textId="77777777" w:rsidR="00714299" w:rsidRPr="00714299" w:rsidRDefault="00714299" w:rsidP="006730FE">
            <w:pPr>
              <w:jc w:val="right"/>
              <w:rPr>
                <w:rFonts w:asciiTheme="majorHAnsi" w:hAnsiTheme="majorHAnsi" w:cstheme="majorHAnsi"/>
                <w:sz w:val="16"/>
                <w:szCs w:val="16"/>
              </w:rPr>
            </w:pPr>
          </w:p>
        </w:tc>
      </w:tr>
      <w:tr w:rsidR="00714299" w:rsidRPr="00714299" w14:paraId="642D3CBE" w14:textId="77777777" w:rsidTr="00714299">
        <w:tc>
          <w:tcPr>
            <w:tcW w:w="468" w:type="dxa"/>
            <w:shd w:val="clear" w:color="auto" w:fill="auto"/>
            <w:tcMar>
              <w:top w:w="0" w:type="dxa"/>
              <w:left w:w="0" w:type="dxa"/>
              <w:bottom w:w="0" w:type="dxa"/>
              <w:right w:w="0" w:type="dxa"/>
            </w:tcMar>
          </w:tcPr>
          <w:p w14:paraId="507BF71A" w14:textId="77777777" w:rsidR="00714299" w:rsidRPr="00714299" w:rsidRDefault="00714299" w:rsidP="006730FE">
            <w:pPr>
              <w:jc w:val="center"/>
              <w:rPr>
                <w:rFonts w:asciiTheme="majorHAnsi" w:hAnsiTheme="majorHAnsi" w:cstheme="majorHAnsi"/>
                <w:sz w:val="16"/>
                <w:szCs w:val="16"/>
              </w:rPr>
            </w:pPr>
          </w:p>
        </w:tc>
        <w:tc>
          <w:tcPr>
            <w:tcW w:w="4043" w:type="dxa"/>
            <w:shd w:val="clear" w:color="auto" w:fill="auto"/>
            <w:tcMar>
              <w:top w:w="0" w:type="dxa"/>
              <w:left w:w="0" w:type="dxa"/>
              <w:bottom w:w="0" w:type="dxa"/>
              <w:right w:w="0" w:type="dxa"/>
            </w:tcMar>
          </w:tcPr>
          <w:p w14:paraId="3EC39230" w14:textId="77777777" w:rsidR="00714299" w:rsidRPr="00714299" w:rsidRDefault="00714299" w:rsidP="006730FE">
            <w:pPr>
              <w:rPr>
                <w:rFonts w:asciiTheme="majorHAnsi" w:hAnsiTheme="majorHAnsi" w:cstheme="majorHAnsi"/>
                <w:sz w:val="16"/>
                <w:szCs w:val="16"/>
              </w:rPr>
            </w:pPr>
          </w:p>
        </w:tc>
        <w:tc>
          <w:tcPr>
            <w:tcW w:w="1094" w:type="dxa"/>
            <w:shd w:val="clear" w:color="auto" w:fill="auto"/>
            <w:tcMar>
              <w:top w:w="0" w:type="dxa"/>
              <w:left w:w="0" w:type="dxa"/>
              <w:bottom w:w="0" w:type="dxa"/>
              <w:right w:w="0" w:type="dxa"/>
            </w:tcMar>
          </w:tcPr>
          <w:p w14:paraId="6FCC0AEF" w14:textId="77777777" w:rsidR="00714299" w:rsidRPr="00714299" w:rsidRDefault="00714299" w:rsidP="006730FE">
            <w:pPr>
              <w:jc w:val="center"/>
              <w:rPr>
                <w:rFonts w:asciiTheme="majorHAnsi" w:hAnsiTheme="majorHAnsi" w:cstheme="majorHAnsi"/>
                <w:sz w:val="16"/>
                <w:szCs w:val="16"/>
              </w:rPr>
            </w:pPr>
          </w:p>
        </w:tc>
        <w:tc>
          <w:tcPr>
            <w:tcW w:w="736" w:type="dxa"/>
            <w:shd w:val="clear" w:color="auto" w:fill="auto"/>
            <w:tcMar>
              <w:top w:w="0" w:type="dxa"/>
              <w:left w:w="0" w:type="dxa"/>
              <w:bottom w:w="0" w:type="dxa"/>
              <w:right w:w="0" w:type="dxa"/>
            </w:tcMar>
          </w:tcPr>
          <w:p w14:paraId="01CC6851"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19CA97B6" w14:textId="77777777" w:rsidR="00714299" w:rsidRPr="00714299" w:rsidRDefault="00714299" w:rsidP="006730FE">
            <w:pPr>
              <w:jc w:val="right"/>
              <w:rPr>
                <w:rFonts w:asciiTheme="majorHAnsi" w:hAnsiTheme="majorHAnsi" w:cstheme="majorHAnsi"/>
                <w:sz w:val="16"/>
                <w:szCs w:val="16"/>
              </w:rPr>
            </w:pPr>
          </w:p>
        </w:tc>
        <w:tc>
          <w:tcPr>
            <w:tcW w:w="1364" w:type="dxa"/>
            <w:shd w:val="clear" w:color="auto" w:fill="auto"/>
            <w:tcMar>
              <w:top w:w="0" w:type="dxa"/>
              <w:left w:w="0" w:type="dxa"/>
              <w:bottom w:w="0" w:type="dxa"/>
              <w:right w:w="0" w:type="dxa"/>
            </w:tcMar>
          </w:tcPr>
          <w:p w14:paraId="0C2AE203" w14:textId="77777777" w:rsidR="00714299" w:rsidRPr="00714299" w:rsidRDefault="00714299" w:rsidP="006730FE">
            <w:pPr>
              <w:jc w:val="right"/>
              <w:rPr>
                <w:rFonts w:asciiTheme="majorHAnsi" w:hAnsiTheme="majorHAnsi" w:cstheme="majorHAnsi"/>
                <w:sz w:val="16"/>
                <w:szCs w:val="16"/>
              </w:rPr>
            </w:pPr>
          </w:p>
        </w:tc>
      </w:tr>
      <w:tr w:rsidR="00714299" w:rsidRPr="00714299" w14:paraId="00CFCC18" w14:textId="77777777" w:rsidTr="00714299">
        <w:tc>
          <w:tcPr>
            <w:tcW w:w="7705" w:type="dxa"/>
            <w:gridSpan w:val="5"/>
            <w:shd w:val="clear" w:color="auto" w:fill="auto"/>
            <w:tcMar>
              <w:top w:w="0" w:type="dxa"/>
              <w:left w:w="0" w:type="dxa"/>
              <w:bottom w:w="0" w:type="dxa"/>
              <w:right w:w="0" w:type="dxa"/>
            </w:tcMar>
          </w:tcPr>
          <w:p w14:paraId="368032F2"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Fornecedor:</w:t>
            </w:r>
          </w:p>
        </w:tc>
        <w:tc>
          <w:tcPr>
            <w:tcW w:w="1364" w:type="dxa"/>
            <w:shd w:val="clear" w:color="auto" w:fill="auto"/>
            <w:tcMar>
              <w:top w:w="0" w:type="dxa"/>
              <w:left w:w="0" w:type="dxa"/>
              <w:bottom w:w="0" w:type="dxa"/>
              <w:right w:w="0" w:type="dxa"/>
            </w:tcMar>
          </w:tcPr>
          <w:p w14:paraId="6F2F334C" w14:textId="77777777" w:rsidR="00714299" w:rsidRPr="00714299" w:rsidRDefault="00714299" w:rsidP="006730FE">
            <w:pPr>
              <w:jc w:val="right"/>
              <w:rPr>
                <w:rFonts w:asciiTheme="majorHAnsi" w:hAnsiTheme="majorHAnsi" w:cstheme="majorHAnsi"/>
                <w:sz w:val="16"/>
                <w:szCs w:val="16"/>
              </w:rPr>
            </w:pPr>
          </w:p>
        </w:tc>
      </w:tr>
      <w:tr w:rsidR="00714299" w:rsidRPr="00714299" w14:paraId="392D53E2" w14:textId="77777777" w:rsidTr="00714299">
        <w:tc>
          <w:tcPr>
            <w:tcW w:w="7705" w:type="dxa"/>
            <w:gridSpan w:val="5"/>
            <w:shd w:val="clear" w:color="auto" w:fill="auto"/>
            <w:tcMar>
              <w:top w:w="0" w:type="dxa"/>
              <w:left w:w="0" w:type="dxa"/>
              <w:bottom w:w="0" w:type="dxa"/>
              <w:right w:w="0" w:type="dxa"/>
            </w:tcMar>
          </w:tcPr>
          <w:p w14:paraId="3ED57455" w14:textId="77777777" w:rsidR="00714299" w:rsidRPr="00714299" w:rsidRDefault="00714299" w:rsidP="006730FE">
            <w:pPr>
              <w:jc w:val="right"/>
              <w:rPr>
                <w:rFonts w:asciiTheme="majorHAnsi" w:hAnsiTheme="majorHAnsi" w:cstheme="majorHAnsi"/>
                <w:sz w:val="16"/>
                <w:szCs w:val="16"/>
              </w:rPr>
            </w:pPr>
            <w:r w:rsidRPr="00714299">
              <w:rPr>
                <w:rFonts w:asciiTheme="majorHAnsi" w:hAnsiTheme="majorHAnsi" w:cstheme="majorHAnsi"/>
                <w:sz w:val="16"/>
                <w:szCs w:val="16"/>
              </w:rPr>
              <w:t>Total do Geral:</w:t>
            </w:r>
          </w:p>
        </w:tc>
        <w:tc>
          <w:tcPr>
            <w:tcW w:w="1364" w:type="dxa"/>
            <w:shd w:val="clear" w:color="auto" w:fill="auto"/>
            <w:tcMar>
              <w:top w:w="0" w:type="dxa"/>
              <w:left w:w="0" w:type="dxa"/>
              <w:bottom w:w="0" w:type="dxa"/>
              <w:right w:w="0" w:type="dxa"/>
            </w:tcMar>
          </w:tcPr>
          <w:p w14:paraId="1DDCC2E4" w14:textId="77777777" w:rsidR="00714299" w:rsidRPr="00714299" w:rsidRDefault="00714299" w:rsidP="006730FE">
            <w:pPr>
              <w:jc w:val="right"/>
              <w:rPr>
                <w:rFonts w:asciiTheme="majorHAnsi" w:hAnsiTheme="majorHAnsi" w:cstheme="majorHAnsi"/>
                <w:sz w:val="16"/>
                <w:szCs w:val="16"/>
              </w:rPr>
            </w:pPr>
          </w:p>
        </w:tc>
      </w:tr>
    </w:tbl>
    <w:p w14:paraId="1AF7E1A4" w14:textId="77777777" w:rsidR="00714299" w:rsidRPr="00714299" w:rsidRDefault="00714299" w:rsidP="00714299">
      <w:pPr>
        <w:ind w:firstLine="708"/>
        <w:jc w:val="both"/>
        <w:rPr>
          <w:rFonts w:asciiTheme="majorHAnsi" w:hAnsiTheme="majorHAnsi" w:cstheme="majorHAnsi"/>
          <w:b/>
          <w:bCs/>
          <w:sz w:val="23"/>
          <w:szCs w:val="23"/>
        </w:rPr>
      </w:pPr>
    </w:p>
    <w:p w14:paraId="32981091"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1.3.</w:t>
      </w:r>
      <w:r w:rsidRPr="00714299">
        <w:rPr>
          <w:rFonts w:asciiTheme="majorHAnsi" w:hAnsiTheme="majorHAnsi" w:cstheme="majorHAnsi"/>
          <w:sz w:val="23"/>
          <w:szCs w:val="23"/>
        </w:rPr>
        <w:t xml:space="preserve"> A existência de preços registrados não obriga a </w:t>
      </w:r>
      <w:proofErr w:type="spellStart"/>
      <w:r w:rsidRPr="00714299">
        <w:rPr>
          <w:rFonts w:asciiTheme="majorHAnsi" w:hAnsiTheme="majorHAnsi" w:cstheme="majorHAnsi"/>
          <w:sz w:val="23"/>
          <w:szCs w:val="23"/>
        </w:rPr>
        <w:t>AdministraçãoMunicipal</w:t>
      </w:r>
      <w:proofErr w:type="spellEnd"/>
      <w:r w:rsidRPr="00714299">
        <w:rPr>
          <w:rFonts w:asciiTheme="majorHAnsi" w:hAnsiTheme="majorHAnsi" w:cstheme="majorHAnsi"/>
          <w:sz w:val="23"/>
          <w:szCs w:val="23"/>
        </w:rPr>
        <w:t xml:space="preserve"> a firmar as contratações que dele poderão advir, facultando-se a realização específica para a aquisição pretendida, sendo assegurado ao beneficiário do registro a preferência de fornecimento em igualdade de condições.</w:t>
      </w:r>
    </w:p>
    <w:p w14:paraId="0EC0692A"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1.4</w:t>
      </w:r>
      <w:r w:rsidRPr="00714299">
        <w:rPr>
          <w:rFonts w:asciiTheme="majorHAnsi" w:hAnsiTheme="majorHAnsi" w:cstheme="majorHAnsi"/>
          <w:sz w:val="23"/>
          <w:szCs w:val="23"/>
        </w:rPr>
        <w:t>. O fornecimento dos itens será realizado de forma total ou parcial, de acordo com as necessidades do Município.</w:t>
      </w:r>
    </w:p>
    <w:p w14:paraId="068F259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1.5.</w:t>
      </w:r>
      <w:r w:rsidRPr="00714299">
        <w:rPr>
          <w:rFonts w:asciiTheme="majorHAnsi" w:hAnsiTheme="majorHAnsi" w:cstheme="majorHAnsi"/>
          <w:sz w:val="23"/>
          <w:szCs w:val="23"/>
        </w:rPr>
        <w:t xml:space="preserve"> A empresa deverá fornecer a quantidade solicitada pelo Município, não podendo, portanto, estipular o fornecimento de quantidades mínimas ou máximas.</w:t>
      </w:r>
    </w:p>
    <w:p w14:paraId="3CA291BC"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w:t>
      </w:r>
      <w:r w:rsidRPr="00714299">
        <w:rPr>
          <w:rFonts w:asciiTheme="majorHAnsi" w:hAnsiTheme="majorHAnsi" w:cstheme="majorHAnsi"/>
          <w:sz w:val="23"/>
          <w:szCs w:val="23"/>
        </w:rPr>
        <w:t xml:space="preserve"> O prazo para assinatura da Ata de Registro de Preços será de 05 (cinco) dias úteis, contados a partir da data de sua convocação, sob pena de decadência do direito à contratação, sem prejuízo das sanções previstas na Lei nº 14.133, de 2021.</w:t>
      </w:r>
    </w:p>
    <w:p w14:paraId="43BDBEC0"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1.6.1</w:t>
      </w:r>
      <w:r w:rsidRPr="00714299">
        <w:rPr>
          <w:rFonts w:asciiTheme="majorHAnsi" w:hAnsiTheme="majorHAnsi" w:cstheme="majorHAnsi"/>
          <w:sz w:val="23"/>
          <w:szCs w:val="23"/>
        </w:rPr>
        <w:t>. O prazo de convocação poderá ser prorrogado uma vez, por igual período, mediante solicitação do licitante mais bem classificado ou do fornecedor convocado, desde que:</w:t>
      </w:r>
    </w:p>
    <w:p w14:paraId="614BA357"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a) a solicitação seja devidamente justificada e apresentada dentro do prazo; e</w:t>
      </w:r>
    </w:p>
    <w:p w14:paraId="2DC62769" w14:textId="77777777" w:rsidR="00714299" w:rsidRPr="00714299" w:rsidRDefault="00714299" w:rsidP="00714299">
      <w:pPr>
        <w:ind w:firstLine="708"/>
        <w:jc w:val="both"/>
        <w:rPr>
          <w:rFonts w:asciiTheme="majorHAnsi" w:hAnsiTheme="majorHAnsi" w:cstheme="majorHAnsi"/>
          <w:sz w:val="23"/>
          <w:szCs w:val="23"/>
        </w:rPr>
      </w:pPr>
      <w:r w:rsidRPr="00714299">
        <w:rPr>
          <w:rFonts w:asciiTheme="majorHAnsi" w:hAnsiTheme="majorHAnsi" w:cstheme="majorHAnsi"/>
          <w:sz w:val="23"/>
          <w:szCs w:val="23"/>
        </w:rPr>
        <w:t>b) a justificativa apresentada seja aceita pela Administração.</w:t>
      </w:r>
    </w:p>
    <w:p w14:paraId="25E2A2B7" w14:textId="77777777" w:rsidR="00714299" w:rsidRPr="00714299" w:rsidRDefault="00714299" w:rsidP="00714299">
      <w:pPr>
        <w:ind w:firstLine="708"/>
        <w:jc w:val="both"/>
        <w:rPr>
          <w:rFonts w:asciiTheme="majorHAnsi" w:hAnsiTheme="majorHAnsi" w:cstheme="majorHAnsi"/>
        </w:rPr>
      </w:pPr>
      <w:r w:rsidRPr="00714299">
        <w:rPr>
          <w:rFonts w:asciiTheme="majorHAnsi" w:hAnsiTheme="majorHAnsi" w:cstheme="majorHAnsi"/>
          <w:b/>
          <w:bCs/>
          <w:sz w:val="23"/>
          <w:szCs w:val="23"/>
        </w:rPr>
        <w:t>1.6.2</w:t>
      </w:r>
      <w:r w:rsidRPr="00714299">
        <w:rPr>
          <w:rFonts w:asciiTheme="majorHAnsi" w:hAnsiTheme="majorHAnsi" w:cstheme="majorHAnsi"/>
          <w:sz w:val="23"/>
          <w:szCs w:val="23"/>
        </w:rPr>
        <w:t>.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02890978"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E3D02E7"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SEGUNDA – DO ÓRGÃO GERENCIADOR E DA ADESÃO À ATA DE REGISTRO DE PREÇOS:</w:t>
      </w:r>
    </w:p>
    <w:p w14:paraId="65A54E9B"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2.1.</w:t>
      </w:r>
      <w:r w:rsidRPr="00714299">
        <w:rPr>
          <w:rFonts w:asciiTheme="majorHAnsi" w:hAnsiTheme="majorHAnsi" w:cstheme="majorHAnsi"/>
          <w:sz w:val="23"/>
          <w:szCs w:val="23"/>
          <w:lang w:val="pt-PT"/>
        </w:rPr>
        <w:t xml:space="preserve"> O órgão gerenciador será o Município de Santiago/RS.</w:t>
      </w:r>
    </w:p>
    <w:p w14:paraId="11C5765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2.2.</w:t>
      </w:r>
      <w:r w:rsidRPr="00714299">
        <w:rPr>
          <w:rFonts w:asciiTheme="majorHAnsi" w:hAnsiTheme="majorHAnsi" w:cstheme="majorHAnsi"/>
          <w:sz w:val="23"/>
          <w:szCs w:val="23"/>
          <w:lang w:val="pt-PT"/>
        </w:rPr>
        <w:t xml:space="preserve"> Além do órgão gerenciador não há órgãos e entidades públicas participantes do registro de preços. </w:t>
      </w:r>
    </w:p>
    <w:p w14:paraId="5F5A906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2.3.</w:t>
      </w:r>
      <w:r w:rsidRPr="00714299">
        <w:rPr>
          <w:rFonts w:asciiTheme="majorHAnsi" w:hAnsiTheme="majorHAnsi" w:cstheme="majorHAnsi"/>
          <w:sz w:val="23"/>
          <w:szCs w:val="23"/>
          <w:lang w:val="pt-PT"/>
        </w:rPr>
        <w:t xml:space="preserve"> Não será admitida a adesão à ata de registro de preços decorrente desta licitação, conforme justificativa apresentada no Processo Administrativo nº _______/20__. </w:t>
      </w:r>
    </w:p>
    <w:p w14:paraId="30625EE4" w14:textId="77777777" w:rsidR="00714299" w:rsidRPr="00714299" w:rsidRDefault="00714299" w:rsidP="00714299">
      <w:pPr>
        <w:pStyle w:val="Standard"/>
        <w:spacing w:after="0" w:line="240" w:lineRule="auto"/>
        <w:jc w:val="both"/>
        <w:rPr>
          <w:rFonts w:asciiTheme="majorHAnsi" w:hAnsiTheme="majorHAnsi" w:cstheme="majorHAnsi"/>
          <w:sz w:val="23"/>
          <w:szCs w:val="23"/>
          <w:lang w:val="pt-PT" w:eastAsia="ar-SA"/>
        </w:rPr>
      </w:pPr>
    </w:p>
    <w:p w14:paraId="48DF0F65"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TERCEIRA- DA VALIDADE, FORMALIZAÇÃO DA ATA DE REGISTRO DE PREÇOS E CADASTRO RESERVA</w:t>
      </w:r>
      <w:r w:rsidRPr="00714299">
        <w:rPr>
          <w:rFonts w:asciiTheme="majorHAnsi" w:hAnsiTheme="majorHAnsi" w:cstheme="majorHAnsi"/>
          <w:sz w:val="23"/>
          <w:szCs w:val="23"/>
          <w:lang w:val="pt-PT"/>
        </w:rPr>
        <w:t>:</w:t>
      </w:r>
    </w:p>
    <w:p w14:paraId="305E62D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sz w:val="23"/>
          <w:szCs w:val="23"/>
          <w:lang w:val="pt-PT"/>
        </w:rPr>
        <w:t>3.1</w:t>
      </w:r>
      <w:r w:rsidRPr="00714299">
        <w:rPr>
          <w:rFonts w:asciiTheme="majorHAnsi" w:hAnsiTheme="majorHAnsi" w:cstheme="majorHAnsi"/>
          <w:sz w:val="23"/>
          <w:szCs w:val="23"/>
          <w:lang w:val="pt-PT"/>
        </w:rPr>
        <w:t>.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003BBE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3.1.1</w:t>
      </w:r>
      <w:r w:rsidRPr="00714299">
        <w:rPr>
          <w:rFonts w:asciiTheme="majorHAnsi" w:hAnsiTheme="majorHAnsi" w:cstheme="majorHAnsi"/>
          <w:sz w:val="23"/>
          <w:szCs w:val="23"/>
          <w:lang w:val="pt-PT"/>
        </w:rPr>
        <w:t>.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A4D9F2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3.1.2.</w:t>
      </w:r>
      <w:r w:rsidRPr="00714299">
        <w:rPr>
          <w:rFonts w:asciiTheme="majorHAnsi" w:hAnsiTheme="majorHAnsi" w:cstheme="majorHAnsi"/>
          <w:sz w:val="23"/>
          <w:szCs w:val="23"/>
          <w:lang w:val="pt-PT"/>
        </w:rPr>
        <w:t xml:space="preserve"> Na formalização do contrato ou do instrumento substituto deverá haver a indicação da disponibilidade dos créditos orçamentários respectivos.</w:t>
      </w:r>
    </w:p>
    <w:p w14:paraId="2EDEB6F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w:t>
      </w:r>
      <w:r w:rsidRPr="00714299">
        <w:rPr>
          <w:rFonts w:asciiTheme="majorHAnsi" w:hAnsiTheme="majorHAnsi" w:cstheme="majorHAnsi"/>
          <w:sz w:val="23"/>
          <w:szCs w:val="23"/>
          <w:lang w:val="pt-PT"/>
        </w:rPr>
        <w:t>.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2021.</w:t>
      </w:r>
    </w:p>
    <w:p w14:paraId="311EE7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3.2.1.</w:t>
      </w:r>
      <w:r w:rsidRPr="00714299">
        <w:rPr>
          <w:rFonts w:asciiTheme="majorHAnsi" w:hAnsiTheme="majorHAnsi" w:cstheme="majorHAnsi"/>
          <w:sz w:val="23"/>
          <w:szCs w:val="23"/>
          <w:lang w:val="pt-PT"/>
        </w:rPr>
        <w:t xml:space="preserve"> O instrumento contratual deverá ser assinado no prazo de validade da ata de registro de preços.</w:t>
      </w:r>
    </w:p>
    <w:p w14:paraId="099EEAB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3.2.2</w:t>
      </w:r>
      <w:r w:rsidRPr="00714299">
        <w:rPr>
          <w:rFonts w:asciiTheme="majorHAnsi" w:hAnsiTheme="majorHAnsi" w:cstheme="majorHAnsi"/>
          <w:sz w:val="23"/>
          <w:szCs w:val="23"/>
          <w:lang w:val="pt-PT"/>
        </w:rPr>
        <w:t>. Os contratos decorrentes do sistema de registro de preços poderão ser alterados, observado o art. 124 da Lei nº 14.133, de 2021.</w:t>
      </w:r>
    </w:p>
    <w:p w14:paraId="309F926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w:t>
      </w:r>
      <w:r w:rsidRPr="00714299">
        <w:rPr>
          <w:rFonts w:asciiTheme="majorHAnsi" w:hAnsiTheme="majorHAnsi" w:cstheme="majorHAnsi"/>
          <w:sz w:val="23"/>
          <w:szCs w:val="23"/>
          <w:lang w:val="pt-PT"/>
        </w:rPr>
        <w:t xml:space="preserve"> Após a homologação da licitação ou da contratação direta, deverão ser observadas as seguintes condições para formalização da ata de registro de preços: </w:t>
      </w:r>
    </w:p>
    <w:p w14:paraId="74C1238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3.2.3.1</w:t>
      </w:r>
      <w:r w:rsidRPr="00714299">
        <w:rPr>
          <w:rFonts w:asciiTheme="majorHAnsi" w:hAnsiTheme="majorHAnsi" w:cstheme="majorHAnsi"/>
          <w:sz w:val="23"/>
          <w:szCs w:val="23"/>
          <w:lang w:val="pt-PT"/>
        </w:rPr>
        <w:t>.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14:paraId="307DF5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w:t>
      </w:r>
      <w:r w:rsidRPr="00714299">
        <w:rPr>
          <w:rFonts w:asciiTheme="majorHAnsi" w:hAnsiTheme="majorHAnsi" w:cstheme="majorHAnsi"/>
          <w:sz w:val="23"/>
          <w:szCs w:val="23"/>
          <w:lang w:val="pt-PT"/>
        </w:rPr>
        <w:t>. Será incluído na ata, na forma de anexo, o registro dos licitantes ou dos fornecedores que:</w:t>
      </w:r>
    </w:p>
    <w:p w14:paraId="6B318D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Aceitarem cotar os bens, as obras ou os serviços com preços iguais aos do adjudicatário, observada a classificação da licitação; e</w:t>
      </w:r>
    </w:p>
    <w:p w14:paraId="671D1F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3.2.3.2.2</w:t>
      </w:r>
      <w:r w:rsidRPr="00714299">
        <w:rPr>
          <w:rFonts w:asciiTheme="majorHAnsi" w:hAnsiTheme="majorHAnsi" w:cstheme="majorHAnsi"/>
          <w:sz w:val="23"/>
          <w:szCs w:val="23"/>
          <w:lang w:val="pt-PT"/>
        </w:rPr>
        <w:t>. Mantiverem sua proposta original.</w:t>
      </w:r>
    </w:p>
    <w:p w14:paraId="63476F5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3.2.3.2.3</w:t>
      </w:r>
      <w:r w:rsidRPr="00714299">
        <w:rPr>
          <w:rFonts w:asciiTheme="majorHAnsi" w:hAnsiTheme="majorHAnsi" w:cstheme="majorHAnsi"/>
          <w:sz w:val="23"/>
          <w:szCs w:val="23"/>
          <w:lang w:val="pt-PT"/>
        </w:rPr>
        <w:t>. Será respeitada, nas contratações, a ordem de classificação dos licitantes ou dos fornecedores registrados na ata.</w:t>
      </w:r>
    </w:p>
    <w:p w14:paraId="4686712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3.2.3.2.4.</w:t>
      </w:r>
      <w:r w:rsidRPr="00714299">
        <w:rPr>
          <w:rFonts w:asciiTheme="majorHAnsi" w:hAnsiTheme="majorHAnsi" w:cstheme="majorHAnsi"/>
          <w:sz w:val="23"/>
          <w:szCs w:val="23"/>
          <w:lang w:val="pt-PT"/>
        </w:rPr>
        <w:t xml:space="preserve"> O registro a que se refere o item 3.2.3.2 tem por objetivo a formação de cadastro de reserva para o caso de impossibilidade de atendimento pelo signatário da ata.</w:t>
      </w:r>
    </w:p>
    <w:p w14:paraId="2EAFF99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3.2.3.4</w:t>
      </w:r>
      <w:r w:rsidRPr="00714299">
        <w:rPr>
          <w:rFonts w:asciiTheme="majorHAnsi" w:hAnsiTheme="majorHAnsi" w:cstheme="majorHAnsi"/>
          <w:sz w:val="23"/>
          <w:szCs w:val="23"/>
          <w:lang w:val="pt-PT"/>
        </w:rPr>
        <w:t>. Para fins da ordem de classificação, os licitantes ou fornecedores que aceitarem reduzir suas propostas para o preço do adjudicatário antecederão aqueles que mantiverem sua proposta original.</w:t>
      </w:r>
    </w:p>
    <w:p w14:paraId="30075C4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A habilitação dos licitantes que comporão o cadastro de reserva a que se refere o item 3.2.3.2.2 somente será efetuada quando houver necessidade de contratação dos licitantes remanescentes, nas seguintes hipóteses:</w:t>
      </w:r>
    </w:p>
    <w:p w14:paraId="256B75F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3.2.3.5.1</w:t>
      </w:r>
      <w:r w:rsidRPr="00714299">
        <w:rPr>
          <w:rFonts w:asciiTheme="majorHAnsi" w:hAnsiTheme="majorHAnsi" w:cstheme="majorHAnsi"/>
          <w:sz w:val="23"/>
          <w:szCs w:val="23"/>
          <w:lang w:val="pt-PT"/>
        </w:rPr>
        <w:t xml:space="preserve">. Quando o licitante vencedor não assinar a ata de registro de preços, no prazo e nas condições estabelecidos no edital ou no aviso de contratação direta; e </w:t>
      </w:r>
    </w:p>
    <w:p w14:paraId="269885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3.2.3.5.2.</w:t>
      </w:r>
      <w:r w:rsidRPr="00714299">
        <w:rPr>
          <w:rFonts w:asciiTheme="majorHAnsi" w:hAnsiTheme="majorHAnsi" w:cstheme="majorHAnsi"/>
          <w:sz w:val="23"/>
          <w:szCs w:val="23"/>
          <w:lang w:val="pt-PT"/>
        </w:rPr>
        <w:t xml:space="preserve"> Quando houver o cancelamento do registro do licitante ou do registro de preços nas hipóteses previstas no item 6.1. </w:t>
      </w:r>
    </w:p>
    <w:p w14:paraId="443AEF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3.3</w:t>
      </w:r>
      <w:r w:rsidRPr="00714299">
        <w:rPr>
          <w:rFonts w:asciiTheme="majorHAnsi" w:hAnsiTheme="majorHAnsi" w:cstheme="majorHAnsi"/>
          <w:sz w:val="23"/>
          <w:szCs w:val="23"/>
          <w:lang w:val="pt-PT"/>
        </w:rPr>
        <w:t xml:space="preserve">. O preço registrado com indicação dos licitantes e fornecedores será divulgado no PNCP e ficará disponibilizado durante a vigência da ata de registro de preços. </w:t>
      </w:r>
    </w:p>
    <w:p w14:paraId="2411A2B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w:t>
      </w:r>
      <w:r w:rsidRPr="00714299">
        <w:rPr>
          <w:rFonts w:asciiTheme="majorHAnsi" w:hAnsiTheme="majorHAnsi" w:cstheme="majorHAnsi"/>
          <w:sz w:val="23"/>
          <w:szCs w:val="23"/>
          <w:lang w:val="pt-PT"/>
        </w:rPr>
        <w:t xml:space="preserve">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 </w:t>
      </w:r>
    </w:p>
    <w:p w14:paraId="539B483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3.4.1</w:t>
      </w:r>
      <w:r w:rsidRPr="00714299">
        <w:rPr>
          <w:rFonts w:asciiTheme="majorHAnsi" w:hAnsiTheme="majorHAnsi" w:cstheme="majorHAnsi"/>
          <w:sz w:val="23"/>
          <w:szCs w:val="23"/>
          <w:lang w:val="pt-PT"/>
        </w:rPr>
        <w:t xml:space="preserve">. O prazo de convocação poderá ser prorrogado 1 (uma) vez, por igual período, mediante solicitação do licitante ou fornecedor convocado, desde que apresentada dentro do prazo, devidamente justificada, e que a justificativa seja aceita pela Administração. </w:t>
      </w:r>
    </w:p>
    <w:p w14:paraId="072EB07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3.4.2</w:t>
      </w:r>
      <w:r w:rsidRPr="00714299">
        <w:rPr>
          <w:rFonts w:asciiTheme="majorHAnsi" w:hAnsiTheme="majorHAnsi" w:cstheme="majorHAnsi"/>
          <w:sz w:val="23"/>
          <w:szCs w:val="23"/>
          <w:lang w:val="pt-PT"/>
        </w:rPr>
        <w:t xml:space="preserve">. A ata de registro de preços será assinada por meio de assinatura digital e disponibilizada no Sistema de Registro de Preços. </w:t>
      </w:r>
    </w:p>
    <w:p w14:paraId="25338A9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3.4.3</w:t>
      </w:r>
      <w:r w:rsidRPr="00714299">
        <w:rPr>
          <w:rFonts w:asciiTheme="majorHAnsi" w:hAnsiTheme="majorHAnsi" w:cstheme="majorHAnsi"/>
          <w:sz w:val="23"/>
          <w:szCs w:val="23"/>
          <w:lang w:val="pt-PT"/>
        </w:rPr>
        <w:t xml:space="preserve">. Quando o convocado não assinar a ata de registro de preços no prazo e nas condições estabelecidos no edital ou no aviso de contratação, observando o item </w:t>
      </w:r>
      <w:r w:rsidRPr="00714299">
        <w:rPr>
          <w:rFonts w:asciiTheme="majorHAnsi" w:hAnsiTheme="majorHAnsi" w:cstheme="majorHAnsi"/>
          <w:b/>
          <w:bCs/>
          <w:sz w:val="23"/>
          <w:szCs w:val="23"/>
          <w:lang w:val="pt-PT"/>
        </w:rPr>
        <w:t>3.2.3.5</w:t>
      </w:r>
      <w:r w:rsidRPr="00714299">
        <w:rPr>
          <w:rFonts w:asciiTheme="majorHAnsi" w:hAnsiTheme="majorHAnsi" w:cstheme="majorHAnsi"/>
          <w:sz w:val="23"/>
          <w:szCs w:val="23"/>
          <w:lang w:val="pt-PT"/>
        </w:rPr>
        <w:t xml:space="preserve"> e subitens, fica facultado à Administração convocar os licitantes remanescentes do cadastro de reserva, na ordem de classificação, para fazê-lo em igual prazo e nas condições propostas pelo primeiro classificado. </w:t>
      </w:r>
    </w:p>
    <w:p w14:paraId="4558646C"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3.4.4</w:t>
      </w:r>
      <w:r w:rsidRPr="00714299">
        <w:rPr>
          <w:rFonts w:asciiTheme="majorHAnsi" w:hAnsiTheme="majorHAnsi" w:cstheme="majorHAnsi"/>
          <w:sz w:val="23"/>
          <w:szCs w:val="23"/>
          <w:lang w:val="pt-PT"/>
        </w:rPr>
        <w:t xml:space="preserve">. Na hipótese de nenhum dos licitantes que trata o item </w:t>
      </w:r>
      <w:r w:rsidRPr="00714299">
        <w:rPr>
          <w:rFonts w:asciiTheme="majorHAnsi" w:hAnsiTheme="majorHAnsi" w:cstheme="majorHAnsi"/>
          <w:b/>
          <w:bCs/>
          <w:sz w:val="23"/>
          <w:szCs w:val="23"/>
          <w:lang w:val="pt-PT"/>
        </w:rPr>
        <w:t>3.2.3.2.1</w:t>
      </w:r>
      <w:r w:rsidRPr="00714299">
        <w:rPr>
          <w:rFonts w:asciiTheme="majorHAnsi" w:hAnsiTheme="majorHAnsi" w:cstheme="majorHAnsi"/>
          <w:sz w:val="23"/>
          <w:szCs w:val="23"/>
          <w:lang w:val="pt-PT"/>
        </w:rPr>
        <w:t xml:space="preserve">, aceitar a contratação nos termos do item anterior, a Administração, observados o valor estimado e sua eventual atualização nos termos do edital ou do aviso de contratação direta, poderá: </w:t>
      </w:r>
    </w:p>
    <w:p w14:paraId="6B116B75"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w:t>
      </w:r>
      <w:r w:rsidRPr="00714299">
        <w:rPr>
          <w:rFonts w:asciiTheme="majorHAnsi" w:hAnsiTheme="majorHAnsi" w:cstheme="majorHAnsi"/>
          <w:sz w:val="23"/>
          <w:szCs w:val="23"/>
          <w:lang w:val="pt-PT"/>
        </w:rPr>
        <w:t xml:space="preserve"> Convocar para negociação os demais licitantes ou fornecedores remanescentes cujos preços foram registrados sem redução, observada a ordem de classificação, com vistas à obtenção de preço melhor, mesmo que acima do preço do adjudicatário; ou </w:t>
      </w:r>
    </w:p>
    <w:p w14:paraId="16545AB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3.4.5.1</w:t>
      </w:r>
      <w:r w:rsidRPr="00714299">
        <w:rPr>
          <w:rFonts w:asciiTheme="majorHAnsi" w:hAnsiTheme="majorHAnsi" w:cstheme="majorHAnsi"/>
          <w:sz w:val="23"/>
          <w:szCs w:val="23"/>
          <w:lang w:val="pt-PT"/>
        </w:rPr>
        <w:t xml:space="preserve">. Adjudicar e firmar o contrato nas condições ofertadas pelos licitantes ou fornecedores remanescentes, atendida a ordem classificatória, quando frustrada a negociação de melhor condição. </w:t>
      </w:r>
    </w:p>
    <w:p w14:paraId="3D2A12F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3.4.5.2.</w:t>
      </w:r>
      <w:r w:rsidRPr="00714299">
        <w:rPr>
          <w:rFonts w:asciiTheme="majorHAnsi" w:hAnsiTheme="majorHAnsi" w:cstheme="majorHAnsi"/>
          <w:sz w:val="23"/>
          <w:szCs w:val="23"/>
          <w:lang w:val="pt-PT"/>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225CBA6"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F024AD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QUARTA – DA ALTERAÇÃO OU ATUALIZAÇÃO DOS PREÇOS REGISTRADOS</w:t>
      </w:r>
      <w:r w:rsidRPr="00714299">
        <w:rPr>
          <w:rFonts w:asciiTheme="majorHAnsi" w:hAnsiTheme="majorHAnsi" w:cstheme="majorHAnsi"/>
          <w:sz w:val="23"/>
          <w:szCs w:val="23"/>
          <w:lang w:val="pt-PT"/>
        </w:rPr>
        <w:t xml:space="preserve">: </w:t>
      </w:r>
    </w:p>
    <w:p w14:paraId="25FDE20A"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w:t>
      </w:r>
      <w:r w:rsidRPr="00714299">
        <w:rPr>
          <w:rFonts w:asciiTheme="majorHAnsi" w:hAnsiTheme="majorHAnsi" w:cstheme="majorHAnsi"/>
          <w:sz w:val="23"/>
          <w:szCs w:val="23"/>
          <w:lang w:val="pt-PT"/>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17D55B7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4.1.1</w:t>
      </w:r>
      <w:r w:rsidRPr="00714299">
        <w:rPr>
          <w:rFonts w:asciiTheme="majorHAnsi" w:hAnsiTheme="majorHAnsi" w:cstheme="majorHAnsi"/>
          <w:sz w:val="23"/>
          <w:szCs w:val="23"/>
          <w:lang w:val="pt-PT"/>
        </w:rPr>
        <w:t>.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F23E40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4.1.2</w:t>
      </w:r>
      <w:r w:rsidRPr="00714299">
        <w:rPr>
          <w:rFonts w:asciiTheme="majorHAnsi" w:hAnsiTheme="majorHAnsi" w:cstheme="majorHAnsi"/>
          <w:sz w:val="23"/>
          <w:szCs w:val="23"/>
          <w:lang w:val="pt-PT"/>
        </w:rPr>
        <w:t>. Em caso de criação, alteração ou extinção de quaisquer tributos ou encargos legais ou a superveniência de disposições legais, com comprovada repercussão sobre os preços registrados;</w:t>
      </w:r>
    </w:p>
    <w:p w14:paraId="4EEF2ED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w:t>
      </w:r>
      <w:r w:rsidRPr="00714299">
        <w:rPr>
          <w:rFonts w:asciiTheme="majorHAnsi" w:hAnsiTheme="majorHAnsi" w:cstheme="majorHAnsi"/>
          <w:sz w:val="23"/>
          <w:szCs w:val="23"/>
          <w:lang w:val="pt-PT"/>
        </w:rPr>
        <w:t>. Na hipótese de previsão no edital ou no aviso de contratação direta de cláusula de reajustamento ou repactuação sobre os preços registrados, nos termos da Lei nº 14.133, de 2021.</w:t>
      </w:r>
    </w:p>
    <w:p w14:paraId="48E5C42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4.1.3.1</w:t>
      </w:r>
      <w:r w:rsidRPr="00714299">
        <w:rPr>
          <w:rFonts w:asciiTheme="majorHAnsi" w:hAnsiTheme="majorHAnsi" w:cstheme="majorHAnsi"/>
          <w:sz w:val="23"/>
          <w:szCs w:val="23"/>
          <w:lang w:val="pt-PT"/>
        </w:rPr>
        <w:t>. No caso do reajustamento, deverá ser respeitada a contagem da anualidade e o índice previstos para a contratação;</w:t>
      </w:r>
    </w:p>
    <w:p w14:paraId="31A2ED4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4.1.3.2</w:t>
      </w:r>
      <w:r w:rsidRPr="00714299">
        <w:rPr>
          <w:rFonts w:asciiTheme="majorHAnsi" w:hAnsiTheme="majorHAnsi" w:cstheme="majorHAnsi"/>
          <w:sz w:val="23"/>
          <w:szCs w:val="23"/>
          <w:lang w:val="pt-PT"/>
        </w:rPr>
        <w:t>. No caso da repactuação, poderá ser a pedido do interessado, conforme critérios definidos para a contratação.</w:t>
      </w:r>
    </w:p>
    <w:p w14:paraId="52757FDA"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00B6BDD8"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QUINTA – DA NEGOCIAÇÃO DE PREÇOS REGISTRADOS:</w:t>
      </w:r>
    </w:p>
    <w:p w14:paraId="7D9DAD4E"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w:t>
      </w:r>
      <w:r w:rsidRPr="00714299">
        <w:rPr>
          <w:rFonts w:asciiTheme="majorHAnsi" w:hAnsiTheme="majorHAnsi" w:cstheme="majorHAnsi"/>
          <w:sz w:val="23"/>
          <w:szCs w:val="23"/>
          <w:lang w:val="pt-PT"/>
        </w:rPr>
        <w:t xml:space="preserve"> Na hipótese de o preço registrado tornar-se superior ao preço praticado no mercado por motivo superveniente, o órgão ou entidade gerenciadora convocará o fornecedor para negociar a redução do preço registrado.</w:t>
      </w:r>
    </w:p>
    <w:p w14:paraId="250E7F2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5.1.1.</w:t>
      </w:r>
      <w:r w:rsidRPr="00714299">
        <w:rPr>
          <w:rFonts w:asciiTheme="majorHAnsi" w:hAnsiTheme="majorHAnsi" w:cstheme="majorHAnsi"/>
          <w:sz w:val="23"/>
          <w:szCs w:val="23"/>
          <w:lang w:val="pt-PT"/>
        </w:rPr>
        <w:t xml:space="preserve"> Caso não aceite reduzir seu preço aos valores praticados pelo mercado, o fornecedor será liberado do compromisso assumido quanto ao item registrado, sem aplicação de penalidades administrativas.</w:t>
      </w:r>
    </w:p>
    <w:p w14:paraId="382FC25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5.1.2.</w:t>
      </w:r>
      <w:r w:rsidRPr="00714299">
        <w:rPr>
          <w:rFonts w:asciiTheme="majorHAnsi" w:hAnsiTheme="majorHAnsi" w:cstheme="majorHAnsi"/>
          <w:sz w:val="23"/>
          <w:szCs w:val="23"/>
          <w:lang w:val="pt-PT"/>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B3E998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5.1.3.</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adotando as medidas cabíveis para obtenção de contratação mais vantajosa.</w:t>
      </w:r>
    </w:p>
    <w:p w14:paraId="4B93E24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5.1.4.</w:t>
      </w:r>
      <w:r w:rsidRPr="00714299">
        <w:rPr>
          <w:rFonts w:asciiTheme="majorHAnsi" w:hAnsiTheme="majorHAnsi" w:cstheme="majorHAnsi"/>
          <w:sz w:val="23"/>
          <w:szCs w:val="23"/>
          <w:lang w:val="pt-PT"/>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14:paraId="035C6D4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w:t>
      </w:r>
      <w:r w:rsidRPr="00714299">
        <w:rPr>
          <w:rFonts w:asciiTheme="majorHAnsi" w:hAnsiTheme="majorHAnsi" w:cstheme="majorHAnsi"/>
          <w:sz w:val="23"/>
          <w:szCs w:val="23"/>
          <w:lang w:val="pt-PT"/>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0BD9DC9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5.2.1</w:t>
      </w:r>
      <w:r w:rsidRPr="00714299">
        <w:rPr>
          <w:rFonts w:asciiTheme="majorHAnsi" w:hAnsiTheme="majorHAnsi" w:cstheme="majorHAnsi"/>
          <w:sz w:val="23"/>
          <w:szCs w:val="23"/>
          <w:lang w:val="pt-PT"/>
        </w:rPr>
        <w:t>. Neste caso, o fornecedor encaminhará, juntamente com o pedido de alteração, a documentação comprobatória ou a planilha de custos que demonstre a inviabilidade do preço registrado em relação às condições inicialmente pactuadas.</w:t>
      </w:r>
    </w:p>
    <w:p w14:paraId="3FF080D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5.2.2.</w:t>
      </w:r>
      <w:r w:rsidRPr="00714299">
        <w:rPr>
          <w:rFonts w:asciiTheme="majorHAnsi" w:hAnsiTheme="majorHAnsi" w:cstheme="majorHAnsi"/>
          <w:sz w:val="23"/>
          <w:szCs w:val="23"/>
          <w:lang w:val="pt-PT"/>
        </w:rPr>
        <w:t xml:space="preserve"> 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1.6, sem prejuízo das sanções previstas na Lei nº 14.133, de 2021, e na legislação aplicável.</w:t>
      </w:r>
    </w:p>
    <w:p w14:paraId="088BBF34"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5.2.3.</w:t>
      </w:r>
      <w:r w:rsidRPr="00714299">
        <w:rPr>
          <w:rFonts w:asciiTheme="majorHAnsi" w:hAnsiTheme="majorHAnsi" w:cstheme="majorHAnsi"/>
          <w:sz w:val="23"/>
          <w:szCs w:val="23"/>
          <w:lang w:val="pt-PT"/>
        </w:rPr>
        <w:t xml:space="preserve">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714299">
        <w:rPr>
          <w:rFonts w:asciiTheme="majorHAnsi" w:hAnsiTheme="majorHAnsi" w:cstheme="majorHAnsi"/>
          <w:b/>
          <w:bCs/>
          <w:sz w:val="23"/>
          <w:szCs w:val="23"/>
          <w:lang w:val="pt-PT"/>
        </w:rPr>
        <w:t>3.2.3.5.</w:t>
      </w:r>
    </w:p>
    <w:p w14:paraId="7432F478"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5.2.4</w:t>
      </w:r>
      <w:r w:rsidRPr="00714299">
        <w:rPr>
          <w:rFonts w:asciiTheme="majorHAnsi" w:hAnsiTheme="majorHAnsi" w:cstheme="majorHAnsi"/>
          <w:sz w:val="23"/>
          <w:szCs w:val="23"/>
          <w:lang w:val="pt-PT"/>
        </w:rPr>
        <w:t xml:space="preserve">. Se não obtiver êxito nas negociações, o órgão ou entidade gerenciadora procederá ao cancelamento da ata de registro de preços, nos termos do item </w:t>
      </w: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e adotará as medidas cabíveis para a obtenção da contratação mais vantajosa.</w:t>
      </w:r>
    </w:p>
    <w:p w14:paraId="61D9A3D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5.2.5.</w:t>
      </w:r>
      <w:r w:rsidRPr="00714299">
        <w:rPr>
          <w:rFonts w:asciiTheme="majorHAnsi" w:hAnsiTheme="majorHAnsi" w:cstheme="majorHAnsi"/>
          <w:sz w:val="23"/>
          <w:szCs w:val="23"/>
          <w:lang w:val="pt-PT"/>
        </w:rPr>
        <w:t xml:space="preserve"> Na hipótese de comprovação da majoração do preço de mercado que inviabilize o preço registrado, o órgão ou entidade gerenciadora atualizará o preço registrado, de acordo com a realidade dos valores praticados pelo mercado. </w:t>
      </w:r>
    </w:p>
    <w:p w14:paraId="756F5FD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5.2.6</w:t>
      </w:r>
      <w:r w:rsidRPr="00714299">
        <w:rPr>
          <w:rFonts w:asciiTheme="majorHAnsi" w:hAnsiTheme="majorHAnsi" w:cstheme="majorHAnsi"/>
          <w:sz w:val="23"/>
          <w:szCs w:val="23"/>
          <w:lang w:val="pt-PT"/>
        </w:rPr>
        <w:t>. 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14:paraId="4CBDD603"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29C80F6D"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CLÁUSULA SEXTA – DO CANCELAMENTO DO REGISTRO LICITANTE VENCEDOR E DOS PREÇOS REGISTRADOS:</w:t>
      </w:r>
    </w:p>
    <w:p w14:paraId="7B04965F"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w:t>
      </w:r>
      <w:r w:rsidRPr="00714299">
        <w:rPr>
          <w:rFonts w:asciiTheme="majorHAnsi" w:hAnsiTheme="majorHAnsi" w:cstheme="majorHAnsi"/>
          <w:sz w:val="23"/>
          <w:szCs w:val="23"/>
          <w:lang w:val="pt-PT"/>
        </w:rPr>
        <w:t xml:space="preserve"> O registro do fornecedor será cancelado pelo gerenciador, quando o fornecedor:</w:t>
      </w:r>
    </w:p>
    <w:p w14:paraId="7A09A92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6.1.1</w:t>
      </w:r>
      <w:r w:rsidRPr="00714299">
        <w:rPr>
          <w:rFonts w:asciiTheme="majorHAnsi" w:hAnsiTheme="majorHAnsi" w:cstheme="majorHAnsi"/>
          <w:sz w:val="23"/>
          <w:szCs w:val="23"/>
          <w:lang w:val="pt-PT"/>
        </w:rPr>
        <w:t>. Descumprir as condições da ata de registro de preços, sem motivo justificado;</w:t>
      </w:r>
    </w:p>
    <w:p w14:paraId="5FAC2E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6.1.2</w:t>
      </w:r>
      <w:r w:rsidRPr="00714299">
        <w:rPr>
          <w:rFonts w:asciiTheme="majorHAnsi" w:hAnsiTheme="majorHAnsi" w:cstheme="majorHAnsi"/>
          <w:sz w:val="23"/>
          <w:szCs w:val="23"/>
          <w:lang w:val="pt-PT"/>
        </w:rPr>
        <w:t>. Não retirar a nota de empenho, ou instrumento equivalente, no prazo estabelecido pela Administração sem justificativa razoável;</w:t>
      </w:r>
    </w:p>
    <w:p w14:paraId="6B8057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6.1.3</w:t>
      </w:r>
      <w:r w:rsidRPr="00714299">
        <w:rPr>
          <w:rFonts w:asciiTheme="majorHAnsi" w:hAnsiTheme="majorHAnsi" w:cstheme="majorHAnsi"/>
          <w:sz w:val="23"/>
          <w:szCs w:val="23"/>
          <w:lang w:val="pt-PT"/>
        </w:rPr>
        <w:t>. Não aceitar manter seu preço registrado, na hipótese prevista no artigo 27, § 2º, do Decreto nº 11.462, de 2023; ou</w:t>
      </w:r>
    </w:p>
    <w:p w14:paraId="3599D37D"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w:t>
      </w:r>
      <w:r w:rsidRPr="00714299">
        <w:rPr>
          <w:rFonts w:asciiTheme="majorHAnsi" w:hAnsiTheme="majorHAnsi" w:cstheme="majorHAnsi"/>
          <w:sz w:val="23"/>
          <w:szCs w:val="23"/>
          <w:lang w:val="pt-PT"/>
        </w:rPr>
        <w:t>. Sofrer sanção prevista nos incisos III ou IV do caput do art. 156 da Lei nº 14.133, de 2021.</w:t>
      </w:r>
    </w:p>
    <w:p w14:paraId="69533CD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6.1.4.1</w:t>
      </w:r>
      <w:r w:rsidRPr="00714299">
        <w:rPr>
          <w:rFonts w:asciiTheme="majorHAnsi" w:hAnsiTheme="majorHAnsi" w:cstheme="majorHAnsi"/>
          <w:sz w:val="23"/>
          <w:szCs w:val="23"/>
          <w:lang w:val="pt-PT"/>
        </w:rPr>
        <w:t>.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95233E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6.1.5.</w:t>
      </w:r>
      <w:r w:rsidRPr="00714299">
        <w:rPr>
          <w:rFonts w:asciiTheme="majorHAnsi" w:hAnsiTheme="majorHAnsi" w:cstheme="majorHAnsi"/>
          <w:sz w:val="23"/>
          <w:szCs w:val="23"/>
          <w:lang w:val="pt-PT"/>
        </w:rPr>
        <w:t xml:space="preserve"> O cancelamento de registros nas hipóteses previstas no item 6.1. será formalizado por despacho do órgão ou da entidade gerenciadora, garantidos os princípios do contraditório e da ampla defesa.</w:t>
      </w:r>
    </w:p>
    <w:p w14:paraId="219D6A40"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6.1.6.</w:t>
      </w:r>
      <w:r w:rsidRPr="00714299">
        <w:rPr>
          <w:rFonts w:asciiTheme="majorHAnsi" w:hAnsiTheme="majorHAnsi" w:cstheme="majorHAnsi"/>
          <w:sz w:val="23"/>
          <w:szCs w:val="23"/>
          <w:lang w:val="pt-PT"/>
        </w:rPr>
        <w:t xml:space="preserve"> Na hipótese de cancelamento do registro do fornecedor, o órgão ou a entidade gerenciadora poderá convocar os licitantes que compõem o cadastro de reserva, observada a ordem de classificação.</w:t>
      </w:r>
    </w:p>
    <w:p w14:paraId="2F01EA79"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w:t>
      </w:r>
      <w:r w:rsidRPr="00714299">
        <w:rPr>
          <w:rFonts w:asciiTheme="majorHAnsi" w:hAnsiTheme="majorHAnsi" w:cstheme="majorHAnsi"/>
          <w:sz w:val="23"/>
          <w:szCs w:val="23"/>
          <w:lang w:val="pt-PT"/>
        </w:rPr>
        <w:t>. O cancelamento dos preços registrados poderá ser realizado pelo gerenciador, em determinada ata de registro de preços, total ou parcialmente, nas seguintes hipóteses, desde que devidamente comprovadas e justificadas:</w:t>
      </w:r>
    </w:p>
    <w:p w14:paraId="778CF9E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6.1.7.1</w:t>
      </w:r>
      <w:r w:rsidRPr="00714299">
        <w:rPr>
          <w:rFonts w:asciiTheme="majorHAnsi" w:hAnsiTheme="majorHAnsi" w:cstheme="majorHAnsi"/>
          <w:sz w:val="23"/>
          <w:szCs w:val="23"/>
          <w:lang w:val="pt-PT"/>
        </w:rPr>
        <w:t>. Por razão de interesse público;</w:t>
      </w:r>
    </w:p>
    <w:p w14:paraId="765BD381"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6.1.7.2</w:t>
      </w:r>
      <w:r w:rsidRPr="00714299">
        <w:rPr>
          <w:rFonts w:asciiTheme="majorHAnsi" w:hAnsiTheme="majorHAnsi" w:cstheme="majorHAnsi"/>
          <w:sz w:val="23"/>
          <w:szCs w:val="23"/>
          <w:lang w:val="pt-PT"/>
        </w:rPr>
        <w:t>. A pedido do fornecedor, decorrente de caso fortuito ou força maior; ou</w:t>
      </w:r>
    </w:p>
    <w:p w14:paraId="3BCDEBE2"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b/>
          <w:bCs/>
          <w:sz w:val="23"/>
          <w:szCs w:val="23"/>
          <w:lang w:val="pt-PT"/>
        </w:rPr>
        <w:t>6.1.7.3</w:t>
      </w:r>
      <w:r w:rsidRPr="00714299">
        <w:rPr>
          <w:rFonts w:asciiTheme="majorHAnsi" w:hAnsiTheme="majorHAnsi" w:cstheme="majorHAnsi"/>
          <w:sz w:val="23"/>
          <w:szCs w:val="23"/>
          <w:lang w:val="pt-PT"/>
        </w:rPr>
        <w:t>. Se não houver êxito nas negociações, nas hipóteses em que o preço de mercado tornar-se superior ou inferior ao preço registrado, nos termos do artigos 26, § 3º e 27, § 4º, ambos do Decreto nº 11.462, de 2023.</w:t>
      </w:r>
    </w:p>
    <w:p w14:paraId="65DF05DB"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37F08AB6"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 xml:space="preserve">CLÁUSULA SÉTIMA – DA ENTEGRA DO OBJETO CONTRATADO: </w:t>
      </w:r>
    </w:p>
    <w:p w14:paraId="22062E07"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62208813" w14:textId="77777777" w:rsidR="00714299" w:rsidRPr="00714299" w:rsidRDefault="00714299" w:rsidP="00714299">
      <w:pPr>
        <w:suppressAutoHyphens w:val="0"/>
        <w:jc w:val="both"/>
        <w:rPr>
          <w:rFonts w:asciiTheme="majorHAnsi" w:hAnsiTheme="majorHAnsi" w:cstheme="majorHAnsi"/>
          <w:b/>
          <w:bCs/>
          <w:sz w:val="23"/>
          <w:szCs w:val="23"/>
          <w:lang w:val="pt-PT"/>
        </w:rPr>
      </w:pPr>
    </w:p>
    <w:p w14:paraId="15113053"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bCs/>
          <w:sz w:val="23"/>
          <w:szCs w:val="23"/>
          <w:u w:val="single"/>
          <w:lang w:val="pt-PT"/>
        </w:rPr>
        <w:t>CLÁUSULA OITAVA – DOS EMPENHOS E DAS CONDIÇÕES DE PAGAMENTO</w:t>
      </w:r>
      <w:r w:rsidRPr="00714299">
        <w:rPr>
          <w:rFonts w:asciiTheme="majorHAnsi" w:hAnsiTheme="majorHAnsi" w:cstheme="majorHAnsi"/>
          <w:sz w:val="23"/>
          <w:szCs w:val="23"/>
          <w:u w:val="single"/>
          <w:lang w:val="pt-PT"/>
        </w:rPr>
        <w:t xml:space="preserve">: </w:t>
      </w:r>
    </w:p>
    <w:p w14:paraId="4F779773"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39F9F291"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p>
    <w:p w14:paraId="44DB6BB5" w14:textId="77777777" w:rsidR="00714299" w:rsidRPr="00714299" w:rsidRDefault="00714299" w:rsidP="00714299">
      <w:pPr>
        <w:suppressAutoHyphens w:val="0"/>
        <w:jc w:val="both"/>
        <w:rPr>
          <w:rFonts w:asciiTheme="majorHAnsi" w:hAnsiTheme="majorHAnsi" w:cstheme="majorHAnsi"/>
          <w:b/>
          <w:bCs/>
          <w:sz w:val="23"/>
          <w:szCs w:val="23"/>
          <w:u w:val="single"/>
          <w:lang w:val="pt-PT"/>
        </w:rPr>
      </w:pPr>
      <w:r w:rsidRPr="00714299">
        <w:rPr>
          <w:rFonts w:asciiTheme="majorHAnsi" w:hAnsiTheme="majorHAnsi" w:cstheme="majorHAnsi"/>
          <w:b/>
          <w:bCs/>
          <w:sz w:val="23"/>
          <w:szCs w:val="23"/>
          <w:u w:val="single"/>
          <w:lang w:val="pt-PT"/>
        </w:rPr>
        <w:t xml:space="preserve">CLÁUSULA NONA - DAS PENALIDADES: </w:t>
      </w:r>
    </w:p>
    <w:p w14:paraId="30BFE016" w14:textId="77777777" w:rsidR="00714299" w:rsidRPr="00714299" w:rsidRDefault="00714299" w:rsidP="00714299">
      <w:pPr>
        <w:suppressAutoHyphens w:val="0"/>
        <w:ind w:firstLine="708"/>
        <w:jc w:val="both"/>
        <w:rPr>
          <w:rFonts w:asciiTheme="majorHAnsi" w:hAnsiTheme="majorHAnsi" w:cstheme="majorHAnsi"/>
        </w:rPr>
      </w:pPr>
      <w:r w:rsidRPr="00714299">
        <w:rPr>
          <w:rFonts w:asciiTheme="majorHAnsi" w:hAnsiTheme="majorHAnsi" w:cstheme="majorHAnsi"/>
          <w:sz w:val="23"/>
          <w:szCs w:val="23"/>
        </w:rPr>
        <w:t>Conforme previsto no Edital</w:t>
      </w:r>
    </w:p>
    <w:p w14:paraId="4C0483F5" w14:textId="77777777" w:rsidR="00714299" w:rsidRPr="00714299" w:rsidRDefault="00714299" w:rsidP="00714299">
      <w:pPr>
        <w:suppressAutoHyphens w:val="0"/>
        <w:jc w:val="both"/>
        <w:rPr>
          <w:rFonts w:asciiTheme="majorHAnsi" w:hAnsiTheme="majorHAnsi" w:cstheme="majorHAnsi"/>
          <w:b/>
          <w:sz w:val="23"/>
          <w:szCs w:val="23"/>
          <w:u w:val="single"/>
        </w:rPr>
      </w:pPr>
    </w:p>
    <w:p w14:paraId="64473148"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 DOS RECURSOS ORÇAMENTÁRIOS</w:t>
      </w:r>
      <w:r w:rsidRPr="00714299">
        <w:rPr>
          <w:rFonts w:asciiTheme="majorHAnsi" w:hAnsiTheme="majorHAnsi" w:cstheme="majorHAnsi"/>
          <w:sz w:val="23"/>
          <w:szCs w:val="23"/>
          <w:lang w:val="pt-PT"/>
        </w:rPr>
        <w:t>:</w:t>
      </w:r>
    </w:p>
    <w:p w14:paraId="1A3A8AD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10.1</w:t>
      </w:r>
      <w:r w:rsidRPr="00714299">
        <w:rPr>
          <w:rFonts w:asciiTheme="majorHAnsi" w:hAnsiTheme="majorHAnsi" w:cstheme="majorHAnsi"/>
          <w:sz w:val="23"/>
          <w:szCs w:val="23"/>
          <w:lang w:val="pt-PT"/>
        </w:rPr>
        <w:t>. Os recursos orçamentários para fazer frente as despesas do presente contrato serão alocados quando da emissão da Nota de Emprenho.</w:t>
      </w:r>
    </w:p>
    <w:p w14:paraId="52ED6BB1" w14:textId="77777777" w:rsidR="00714299" w:rsidRPr="00714299" w:rsidRDefault="00714299" w:rsidP="00714299">
      <w:pPr>
        <w:suppressAutoHyphens w:val="0"/>
        <w:jc w:val="both"/>
        <w:rPr>
          <w:rFonts w:asciiTheme="majorHAnsi" w:hAnsiTheme="majorHAnsi" w:cstheme="majorHAnsi"/>
          <w:sz w:val="23"/>
          <w:szCs w:val="23"/>
          <w:lang w:val="pt-PT"/>
        </w:rPr>
      </w:pPr>
    </w:p>
    <w:p w14:paraId="79493C5D"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PRIMEIRA - DAS OBRIGAÇÕES DO MUNICÍPIO:</w:t>
      </w:r>
    </w:p>
    <w:p w14:paraId="099DBE8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11.1.</w:t>
      </w:r>
      <w:r w:rsidRPr="00714299">
        <w:rPr>
          <w:rFonts w:asciiTheme="majorHAnsi" w:hAnsiTheme="majorHAnsi" w:cstheme="majorHAnsi"/>
          <w:sz w:val="23"/>
          <w:szCs w:val="23"/>
          <w:lang w:val="pt-PT"/>
        </w:rPr>
        <w:t xml:space="preserve"> O Município se obriga a efetuar o pagamento, de acordo com o disposto nas cláusulas primeira e cláusula oitava da presente Ata.</w:t>
      </w:r>
    </w:p>
    <w:p w14:paraId="03A36644"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2E96DFAC"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SEGUNDA - DAS OBRIGAÇÕES DA EMPRESA</w:t>
      </w:r>
      <w:r w:rsidRPr="00714299">
        <w:rPr>
          <w:rFonts w:asciiTheme="majorHAnsi" w:hAnsiTheme="majorHAnsi" w:cstheme="majorHAnsi"/>
          <w:sz w:val="23"/>
          <w:szCs w:val="23"/>
          <w:lang w:val="pt-PT"/>
        </w:rPr>
        <w:t>:</w:t>
      </w:r>
    </w:p>
    <w:p w14:paraId="6D0FA053"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12.1</w:t>
      </w:r>
      <w:r w:rsidRPr="00714299">
        <w:rPr>
          <w:rFonts w:asciiTheme="majorHAnsi" w:hAnsiTheme="majorHAnsi" w:cstheme="majorHAnsi"/>
          <w:sz w:val="23"/>
          <w:szCs w:val="23"/>
          <w:lang w:val="pt-PT"/>
        </w:rPr>
        <w:t>. Serão de inteira responsabilidade da empresa, os encargos trabalhistas, previdenciários, fiscais, comerciais ou quaisquer outros decorrentes da execução deste contrato, isentando o Município de qualquer responsabilidade no tocante a vínculo empregatício ou obrigações previdenciárias, no caso de reclamações trabalhistas, ações de responsabilidade civil e penal, decorrentes dos serviços e de qualquer tipo de demanda.</w:t>
      </w:r>
    </w:p>
    <w:p w14:paraId="0B867E00"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12.2</w:t>
      </w:r>
      <w:r w:rsidRPr="00714299">
        <w:rPr>
          <w:rFonts w:asciiTheme="majorHAnsi" w:hAnsiTheme="majorHAnsi" w:cstheme="majorHAnsi"/>
          <w:sz w:val="23"/>
          <w:szCs w:val="23"/>
          <w:lang w:val="pt-PT"/>
        </w:rPr>
        <w:t>. A empresa assume o compromisso formal de executar todas as tarefas, objeto da presente ata, com perfeição e acuidade.</w:t>
      </w:r>
    </w:p>
    <w:p w14:paraId="419C849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12.3.</w:t>
      </w:r>
      <w:r w:rsidRPr="00714299">
        <w:rPr>
          <w:rFonts w:asciiTheme="majorHAnsi" w:hAnsiTheme="majorHAnsi" w:cstheme="majorHAnsi"/>
          <w:sz w:val="23"/>
          <w:szCs w:val="23"/>
          <w:lang w:val="pt-PT"/>
        </w:rPr>
        <w:t xml:space="preserve"> Deverá a empresa manter atualizados os pagamentos decorrentes da contratação (quando ocorrer), como salário de empregados e quaisquer outros, ficando a cargo da mesma a responsabilidade por quaisquer acidentes que possam vir a ser vítimas seus empregados, quando em serviço, e por tudo quanto às leis trabalhistas e previdenciárias lhe asseguram.</w:t>
      </w:r>
    </w:p>
    <w:p w14:paraId="2C967BDA"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12.4</w:t>
      </w:r>
      <w:r w:rsidRPr="00714299">
        <w:rPr>
          <w:rFonts w:asciiTheme="majorHAnsi" w:hAnsiTheme="majorHAnsi" w:cstheme="majorHAnsi"/>
          <w:sz w:val="23"/>
          <w:szCs w:val="23"/>
          <w:lang w:val="pt-PT"/>
        </w:rPr>
        <w:t>. A empresa será responsável por quaisquer danos materiais e/ou pessoais causados ao Município, ou a terceiros, provocados por seus empregados, ainda que por omissão involuntária, devendo ser adotadas, dentro de 48 horas, as providências necessárias para o ressarcimento.</w:t>
      </w:r>
    </w:p>
    <w:p w14:paraId="241A377C"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12.5</w:t>
      </w:r>
      <w:r w:rsidRPr="00714299">
        <w:rPr>
          <w:rFonts w:asciiTheme="majorHAnsi" w:hAnsiTheme="majorHAnsi" w:cstheme="majorHAnsi"/>
          <w:sz w:val="23"/>
          <w:szCs w:val="23"/>
          <w:lang w:val="pt-PT"/>
        </w:rPr>
        <w:t>. Deverão ser prestados pela empresa, todos os esclarecimentos que forem solicitados pelo Município, e cujas reclamações se obriga a atender prontamente.</w:t>
      </w:r>
    </w:p>
    <w:p w14:paraId="1CCF48FF"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12.6</w:t>
      </w:r>
      <w:r w:rsidRPr="00714299">
        <w:rPr>
          <w:rFonts w:asciiTheme="majorHAnsi" w:hAnsiTheme="majorHAnsi" w:cstheme="majorHAnsi"/>
          <w:sz w:val="23"/>
          <w:szCs w:val="23"/>
          <w:lang w:val="pt-PT"/>
        </w:rPr>
        <w:t>. No valor registrado estão incluídas todas as despesas de fretes, taxas, impostos e seguros, bem como quaisquer outros encargos que incidam ou venham a incidir sobre o produto.</w:t>
      </w:r>
    </w:p>
    <w:p w14:paraId="573013E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12.7</w:t>
      </w:r>
      <w:r w:rsidRPr="00714299">
        <w:rPr>
          <w:rFonts w:asciiTheme="majorHAnsi" w:hAnsiTheme="majorHAnsi" w:cstheme="majorHAnsi"/>
          <w:sz w:val="23"/>
          <w:szCs w:val="23"/>
          <w:lang w:val="pt-PT"/>
        </w:rPr>
        <w:t>. O fornecimento será realizado conforme solicitação do Município (mediante empenho prévio) e de acordo com a sua necessidade.</w:t>
      </w:r>
    </w:p>
    <w:p w14:paraId="6A78B11A"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332F1C05"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TERCEIRA - DA MODALIDADE DE LICITAÇÃO:</w:t>
      </w:r>
    </w:p>
    <w:p w14:paraId="3152C30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13.1</w:t>
      </w:r>
      <w:r w:rsidRPr="00714299">
        <w:rPr>
          <w:rFonts w:asciiTheme="majorHAnsi" w:hAnsiTheme="majorHAnsi" w:cstheme="majorHAnsi"/>
          <w:sz w:val="23"/>
          <w:szCs w:val="23"/>
          <w:lang w:val="pt-PT"/>
        </w:rPr>
        <w:t xml:space="preserve">. A presente Ata de Registro de Preços reger-se-á conforme o processo licitatório, na modalidade Pregão Eletrônico nº ____/20__. </w:t>
      </w:r>
    </w:p>
    <w:p w14:paraId="4F10F43B"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58764B9B" w14:textId="77777777" w:rsidR="00714299" w:rsidRPr="00714299" w:rsidRDefault="00714299" w:rsidP="00714299">
      <w:pPr>
        <w:suppressAutoHyphens w:val="0"/>
        <w:jc w:val="both"/>
        <w:rPr>
          <w:rFonts w:asciiTheme="majorHAnsi" w:hAnsiTheme="majorHAnsi" w:cstheme="majorHAnsi"/>
        </w:rPr>
      </w:pPr>
      <w:r w:rsidRPr="00714299">
        <w:rPr>
          <w:rFonts w:asciiTheme="majorHAnsi" w:hAnsiTheme="majorHAnsi" w:cstheme="majorHAnsi"/>
          <w:b/>
          <w:sz w:val="23"/>
          <w:szCs w:val="23"/>
          <w:u w:val="single"/>
          <w:lang w:val="pt-PT"/>
        </w:rPr>
        <w:t>CLÁUSULA DÉCIMA QUARTA - DAS ALTERAÇÕES E DAS PUBLICAÇÕES</w:t>
      </w:r>
      <w:r w:rsidRPr="00714299">
        <w:rPr>
          <w:rFonts w:asciiTheme="majorHAnsi" w:hAnsiTheme="majorHAnsi" w:cstheme="majorHAnsi"/>
          <w:sz w:val="23"/>
          <w:szCs w:val="23"/>
          <w:lang w:val="pt-PT"/>
        </w:rPr>
        <w:t>:</w:t>
      </w:r>
    </w:p>
    <w:p w14:paraId="4D3F60C9"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14.1.</w:t>
      </w:r>
      <w:r w:rsidRPr="00714299">
        <w:rPr>
          <w:rFonts w:asciiTheme="majorHAnsi" w:hAnsiTheme="majorHAnsi" w:cstheme="majorHAnsi"/>
          <w:sz w:val="23"/>
          <w:szCs w:val="23"/>
          <w:lang w:val="pt-PT"/>
        </w:rPr>
        <w:t xml:space="preserve"> O presente instrumento, assim como as eventuais alterações ou aditamentos, terão suas eficácias condicionadas à publicação dos seus extratos e começarão a vigorar a partir das respectivas assinaturas.</w:t>
      </w:r>
    </w:p>
    <w:p w14:paraId="1370D2F1"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6A592BCF"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QUINTA - DOS CASOS OMISSOS:</w:t>
      </w:r>
    </w:p>
    <w:p w14:paraId="79F2903E"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15.1.</w:t>
      </w:r>
      <w:r w:rsidRPr="00714299">
        <w:rPr>
          <w:rFonts w:asciiTheme="majorHAnsi" w:hAnsiTheme="majorHAnsi" w:cstheme="majorHAnsi"/>
          <w:sz w:val="23"/>
          <w:szCs w:val="23"/>
          <w:lang w:val="pt-PT"/>
        </w:rPr>
        <w:t xml:space="preserve"> As omissões relativas ao presente contrato são reguladas pela legislação 14.133/2021 e alterações em vigor.</w:t>
      </w:r>
    </w:p>
    <w:p w14:paraId="699497E0" w14:textId="77777777" w:rsidR="00714299" w:rsidRPr="00714299" w:rsidRDefault="00714299" w:rsidP="00714299">
      <w:pPr>
        <w:suppressAutoHyphens w:val="0"/>
        <w:jc w:val="both"/>
        <w:rPr>
          <w:rFonts w:asciiTheme="majorHAnsi" w:hAnsiTheme="majorHAnsi" w:cstheme="majorHAnsi"/>
          <w:b/>
          <w:sz w:val="23"/>
          <w:szCs w:val="23"/>
          <w:u w:val="single"/>
          <w:lang w:val="pt-PT"/>
        </w:rPr>
      </w:pPr>
    </w:p>
    <w:p w14:paraId="0493683C" w14:textId="77777777" w:rsidR="00714299" w:rsidRPr="00714299" w:rsidRDefault="00714299" w:rsidP="00714299">
      <w:pPr>
        <w:suppressAutoHyphens w:val="0"/>
        <w:jc w:val="both"/>
        <w:rPr>
          <w:rFonts w:asciiTheme="majorHAnsi" w:hAnsiTheme="majorHAnsi" w:cstheme="majorHAnsi"/>
          <w:b/>
          <w:sz w:val="23"/>
          <w:szCs w:val="23"/>
          <w:u w:val="single"/>
          <w:lang w:val="pt-PT"/>
        </w:rPr>
      </w:pPr>
      <w:r w:rsidRPr="00714299">
        <w:rPr>
          <w:rFonts w:asciiTheme="majorHAnsi" w:hAnsiTheme="majorHAnsi" w:cstheme="majorHAnsi"/>
          <w:b/>
          <w:sz w:val="23"/>
          <w:szCs w:val="23"/>
          <w:u w:val="single"/>
          <w:lang w:val="pt-PT"/>
        </w:rPr>
        <w:t>CLÁUSULA DÉCIMA SÉTIMA - DO FORO:</w:t>
      </w:r>
    </w:p>
    <w:p w14:paraId="261282F1" w14:textId="77777777" w:rsidR="00714299" w:rsidRPr="00714299" w:rsidRDefault="00714299" w:rsidP="00714299">
      <w:pPr>
        <w:suppressAutoHyphens w:val="0"/>
        <w:ind w:firstLine="851"/>
        <w:jc w:val="both"/>
        <w:rPr>
          <w:rFonts w:asciiTheme="majorHAnsi" w:hAnsiTheme="majorHAnsi" w:cstheme="majorHAnsi"/>
        </w:rPr>
      </w:pPr>
      <w:r w:rsidRPr="00714299">
        <w:rPr>
          <w:rFonts w:asciiTheme="majorHAnsi" w:hAnsiTheme="majorHAnsi" w:cstheme="majorHAnsi"/>
          <w:b/>
          <w:sz w:val="23"/>
          <w:szCs w:val="23"/>
          <w:lang w:val="pt-PT"/>
        </w:rPr>
        <w:t>17.1</w:t>
      </w:r>
      <w:r w:rsidRPr="00714299">
        <w:rPr>
          <w:rFonts w:asciiTheme="majorHAnsi" w:hAnsiTheme="majorHAnsi" w:cstheme="majorHAnsi"/>
          <w:sz w:val="23"/>
          <w:szCs w:val="23"/>
          <w:lang w:val="pt-PT"/>
        </w:rPr>
        <w:t>. Fica eleito o Foro da Comarca de Santiago, para nele serem dirimidas quaisquer dúvidas decorrentes do presente contrato.</w:t>
      </w:r>
    </w:p>
    <w:p w14:paraId="2F36136B" w14:textId="77777777" w:rsidR="00714299" w:rsidRPr="00714299" w:rsidRDefault="00714299" w:rsidP="00714299">
      <w:pPr>
        <w:suppressAutoHyphens w:val="0"/>
        <w:ind w:firstLine="851"/>
        <w:jc w:val="both"/>
        <w:rPr>
          <w:rFonts w:asciiTheme="majorHAnsi" w:hAnsiTheme="majorHAnsi" w:cstheme="majorHAnsi"/>
          <w:sz w:val="23"/>
          <w:szCs w:val="23"/>
          <w:lang w:val="pt-PT"/>
        </w:rPr>
      </w:pPr>
      <w:r w:rsidRPr="00714299">
        <w:rPr>
          <w:rFonts w:asciiTheme="majorHAnsi" w:hAnsiTheme="majorHAnsi" w:cstheme="majorHAnsi"/>
          <w:sz w:val="23"/>
          <w:szCs w:val="23"/>
          <w:lang w:val="pt-PT"/>
        </w:rPr>
        <w:t>E por estarem as partes justas e acertadas assinam o presente instrumento em três vias de igual teor e forma.</w:t>
      </w:r>
    </w:p>
    <w:p w14:paraId="4893CEBB" w14:textId="77777777" w:rsidR="00714299" w:rsidRPr="00714299" w:rsidRDefault="00714299" w:rsidP="00714299">
      <w:pPr>
        <w:pStyle w:val="Standard"/>
        <w:spacing w:after="0" w:line="240" w:lineRule="auto"/>
        <w:ind w:firstLine="2268"/>
        <w:rPr>
          <w:rFonts w:asciiTheme="majorHAnsi" w:hAnsiTheme="majorHAnsi" w:cstheme="majorHAnsi"/>
          <w:b/>
          <w:sz w:val="23"/>
          <w:szCs w:val="23"/>
          <w:lang w:eastAsia="ar-SA"/>
        </w:rPr>
      </w:pPr>
    </w:p>
    <w:p w14:paraId="696EB41F" w14:textId="77777777" w:rsidR="00714299" w:rsidRPr="00714299" w:rsidRDefault="00714299" w:rsidP="00714299">
      <w:pPr>
        <w:pStyle w:val="Standard"/>
        <w:spacing w:after="0" w:line="240" w:lineRule="auto"/>
        <w:ind w:firstLine="2268"/>
        <w:rPr>
          <w:rFonts w:asciiTheme="majorHAnsi" w:hAnsiTheme="majorHAnsi" w:cstheme="majorHAnsi"/>
        </w:rPr>
      </w:pPr>
      <w:r w:rsidRPr="00714299">
        <w:rPr>
          <w:rFonts w:asciiTheme="majorHAnsi" w:hAnsiTheme="majorHAnsi" w:cstheme="majorHAnsi"/>
          <w:b/>
          <w:sz w:val="23"/>
          <w:szCs w:val="23"/>
          <w:lang w:eastAsia="ar-SA"/>
        </w:rPr>
        <w:t xml:space="preserve">Santiago/RS, __ de ___________ </w:t>
      </w:r>
      <w:proofErr w:type="spellStart"/>
      <w:r w:rsidRPr="00714299">
        <w:rPr>
          <w:rFonts w:asciiTheme="majorHAnsi" w:hAnsiTheme="majorHAnsi" w:cstheme="majorHAnsi"/>
          <w:b/>
          <w:sz w:val="23"/>
          <w:szCs w:val="23"/>
          <w:lang w:eastAsia="ar-SA"/>
        </w:rPr>
        <w:t>de</w:t>
      </w:r>
      <w:proofErr w:type="spellEnd"/>
      <w:r w:rsidRPr="00714299">
        <w:rPr>
          <w:rFonts w:asciiTheme="majorHAnsi" w:hAnsiTheme="majorHAnsi" w:cstheme="majorHAnsi"/>
          <w:b/>
          <w:sz w:val="23"/>
          <w:szCs w:val="23"/>
          <w:lang w:eastAsia="ar-SA"/>
        </w:rPr>
        <w:t xml:space="preserve"> 2025. </w:t>
      </w:r>
    </w:p>
    <w:p w14:paraId="58C6DD3A"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p w14:paraId="6021E55E" w14:textId="77777777" w:rsidR="00714299" w:rsidRPr="00714299" w:rsidRDefault="00714299" w:rsidP="00714299">
      <w:pPr>
        <w:pStyle w:val="Standard"/>
        <w:spacing w:after="0" w:line="240" w:lineRule="auto"/>
        <w:jc w:val="both"/>
        <w:rPr>
          <w:rFonts w:asciiTheme="majorHAnsi" w:hAnsiTheme="majorHAnsi" w:cstheme="majorHAnsi"/>
          <w:sz w:val="23"/>
          <w:szCs w:val="23"/>
          <w:lang w:eastAsia="ar-SA"/>
        </w:rPr>
      </w:pPr>
    </w:p>
    <w:tbl>
      <w:tblPr>
        <w:tblW w:w="9061" w:type="dxa"/>
        <w:tblCellMar>
          <w:left w:w="10" w:type="dxa"/>
          <w:right w:w="10" w:type="dxa"/>
        </w:tblCellMar>
        <w:tblLook w:val="04A0" w:firstRow="1" w:lastRow="0" w:firstColumn="1" w:lastColumn="0" w:noHBand="0" w:noVBand="1"/>
      </w:tblPr>
      <w:tblGrid>
        <w:gridCol w:w="4530"/>
        <w:gridCol w:w="4531"/>
      </w:tblGrid>
      <w:tr w:rsidR="00714299" w:rsidRPr="00714299" w14:paraId="4ABD24E9" w14:textId="77777777" w:rsidTr="006730FE">
        <w:tc>
          <w:tcPr>
            <w:tcW w:w="45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692530" w14:textId="77777777" w:rsidR="00714299" w:rsidRPr="00714299" w:rsidRDefault="00714299" w:rsidP="006730FE">
            <w:pPr>
              <w:pStyle w:val="Standard"/>
              <w:spacing w:after="0" w:line="240" w:lineRule="auto"/>
              <w:jc w:val="center"/>
              <w:rPr>
                <w:rFonts w:asciiTheme="majorHAnsi" w:hAnsiTheme="majorHAnsi" w:cstheme="majorHAnsi"/>
                <w:b/>
                <w:bCs/>
                <w:sz w:val="24"/>
                <w:szCs w:val="24"/>
                <w:lang w:eastAsia="ar-SA"/>
              </w:rPr>
            </w:pPr>
            <w:r w:rsidRPr="00714299">
              <w:rPr>
                <w:rFonts w:asciiTheme="majorHAnsi" w:hAnsiTheme="majorHAnsi" w:cstheme="majorHAnsi"/>
                <w:b/>
                <w:bCs/>
                <w:sz w:val="24"/>
                <w:szCs w:val="24"/>
                <w:lang w:eastAsia="ar-SA"/>
              </w:rPr>
              <w:t>MARCELO GÖRSKI DE MATOS</w:t>
            </w:r>
          </w:p>
          <w:p w14:paraId="4FC45457" w14:textId="77777777"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4"/>
                <w:szCs w:val="24"/>
                <w:lang w:eastAsia="ar-SA"/>
              </w:rPr>
              <w:t xml:space="preserve">Prefeito Municipal </w:t>
            </w:r>
          </w:p>
        </w:tc>
        <w:tc>
          <w:tcPr>
            <w:tcW w:w="4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E46665" w14:textId="77777777" w:rsidR="00714299" w:rsidRPr="00714299" w:rsidRDefault="00714299" w:rsidP="006730FE">
            <w:pPr>
              <w:pStyle w:val="Standard"/>
              <w:spacing w:after="0" w:line="240" w:lineRule="auto"/>
              <w:jc w:val="center"/>
              <w:rPr>
                <w:rFonts w:asciiTheme="majorHAnsi" w:hAnsiTheme="majorHAnsi" w:cstheme="majorHAnsi"/>
                <w:b/>
                <w:bCs/>
                <w:sz w:val="23"/>
                <w:szCs w:val="23"/>
              </w:rPr>
            </w:pPr>
            <w:r w:rsidRPr="00714299">
              <w:rPr>
                <w:rFonts w:asciiTheme="majorHAnsi" w:hAnsiTheme="majorHAnsi" w:cstheme="majorHAnsi"/>
                <w:iCs/>
              </w:rPr>
              <w:t>Representante legal do CONTRATADO</w:t>
            </w:r>
          </w:p>
          <w:p w14:paraId="0A3913E6" w14:textId="1C555056" w:rsidR="00714299" w:rsidRPr="00714299" w:rsidRDefault="00714299" w:rsidP="006730FE">
            <w:pPr>
              <w:pStyle w:val="Standard"/>
              <w:spacing w:after="0" w:line="240" w:lineRule="auto"/>
              <w:jc w:val="center"/>
              <w:rPr>
                <w:rFonts w:asciiTheme="majorHAnsi" w:hAnsiTheme="majorHAnsi" w:cstheme="majorHAnsi"/>
              </w:rPr>
            </w:pPr>
            <w:r w:rsidRPr="00714299">
              <w:rPr>
                <w:rFonts w:asciiTheme="majorHAnsi" w:hAnsiTheme="majorHAnsi" w:cstheme="majorHAnsi"/>
                <w:sz w:val="23"/>
                <w:szCs w:val="23"/>
              </w:rPr>
              <w:t xml:space="preserve">CNPJ nº </w:t>
            </w:r>
            <w:r w:rsidR="00A0781B">
              <w:rPr>
                <w:rFonts w:asciiTheme="majorHAnsi" w:hAnsiTheme="majorHAnsi" w:cstheme="majorHAnsi"/>
                <w:sz w:val="23"/>
                <w:szCs w:val="23"/>
              </w:rPr>
              <w:t>____________________</w:t>
            </w:r>
          </w:p>
        </w:tc>
      </w:tr>
    </w:tbl>
    <w:p w14:paraId="553DEDFD" w14:textId="77777777" w:rsidR="00714299" w:rsidRPr="00714299" w:rsidRDefault="00714299" w:rsidP="00714299">
      <w:pPr>
        <w:rPr>
          <w:rFonts w:asciiTheme="majorHAnsi" w:hAnsiTheme="majorHAnsi" w:cstheme="majorHAnsi"/>
        </w:rPr>
        <w:sectPr w:rsidR="00714299" w:rsidRPr="00714299" w:rsidSect="00BD2C32">
          <w:headerReference w:type="default" r:id="rId15"/>
          <w:pgSz w:w="11906" w:h="16838"/>
          <w:pgMar w:top="1701" w:right="1134" w:bottom="1134" w:left="1701" w:header="426" w:footer="720" w:gutter="0"/>
          <w:cols w:space="720"/>
        </w:sectPr>
      </w:pPr>
    </w:p>
    <w:p w14:paraId="41D303A8"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5740097D"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Cadastro Reserva</w:t>
      </w:r>
    </w:p>
    <w:p w14:paraId="4EB8E8D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26CA21B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37BD1CE"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F61CAD" w:rsidRPr="001F1E78" w14:paraId="17751141" w14:textId="77777777" w:rsidTr="00FE2DB7">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302C9664"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399249E7"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3C29F90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142B69E"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67648CA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7F54F1E" w14:textId="77777777" w:rsidTr="00FE2DB7">
        <w:trPr>
          <w:trHeight w:val="674"/>
        </w:trPr>
        <w:tc>
          <w:tcPr>
            <w:tcW w:w="497" w:type="dxa"/>
            <w:tcBorders>
              <w:top w:val="nil"/>
              <w:left w:val="single" w:sz="2" w:space="0" w:color="000000"/>
              <w:bottom w:val="single" w:sz="2" w:space="0" w:color="000000"/>
              <w:right w:val="nil"/>
            </w:tcBorders>
            <w:vAlign w:val="center"/>
          </w:tcPr>
          <w:p w14:paraId="0123A6A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4FBC5B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806CF79"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08520CA2"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4EBB54C1"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03AF48E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768CA91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0D40F6FC"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104FEA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E7F39B"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31795D19"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05033419" w14:textId="77777777" w:rsidTr="00FE2DB7">
        <w:trPr>
          <w:trHeight w:val="174"/>
        </w:trPr>
        <w:tc>
          <w:tcPr>
            <w:tcW w:w="497" w:type="dxa"/>
            <w:tcBorders>
              <w:top w:val="nil"/>
              <w:left w:val="single" w:sz="2" w:space="0" w:color="000000"/>
              <w:bottom w:val="single" w:sz="2" w:space="0" w:color="000000"/>
              <w:right w:val="nil"/>
            </w:tcBorders>
          </w:tcPr>
          <w:p w14:paraId="38E8ECDE"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5AD3D89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0C29E25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3DDC0AC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3D9552F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49CF18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33EA7E11"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5F32A9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1CB5C99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66F243D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720DDF3"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42EFAD7C"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FDF51C6"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r w:rsidRPr="001F1E78">
        <w:rPr>
          <w:rFonts w:asciiTheme="majorHAnsi" w:hAnsiTheme="majorHAnsi" w:cstheme="majorHAnsi"/>
          <w:color w:val="000000"/>
          <w:sz w:val="22"/>
          <w:szCs w:val="22"/>
        </w:rPr>
        <w:t>Seguindo a ordem de classificação, segue relação de fornecedores que mantiveram sua proposta original:</w:t>
      </w:r>
    </w:p>
    <w:p w14:paraId="35511011"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tbl>
      <w:tblPr>
        <w:tblW w:w="9392" w:type="dxa"/>
        <w:tblInd w:w="10" w:type="dxa"/>
        <w:tblLayout w:type="fixed"/>
        <w:tblCellMar>
          <w:left w:w="10" w:type="dxa"/>
          <w:right w:w="10" w:type="dxa"/>
        </w:tblCellMar>
        <w:tblLook w:val="0000" w:firstRow="0" w:lastRow="0" w:firstColumn="0" w:lastColumn="0" w:noHBand="0" w:noVBand="0"/>
      </w:tblPr>
      <w:tblGrid>
        <w:gridCol w:w="696"/>
        <w:gridCol w:w="1134"/>
        <w:gridCol w:w="1253"/>
        <w:gridCol w:w="1541"/>
        <w:gridCol w:w="1121"/>
        <w:gridCol w:w="1121"/>
        <w:gridCol w:w="841"/>
        <w:gridCol w:w="841"/>
        <w:gridCol w:w="844"/>
      </w:tblGrid>
      <w:tr w:rsidR="00F61CAD" w:rsidRPr="001F1E78" w14:paraId="0E42CC20" w14:textId="77777777" w:rsidTr="00FE2DB7">
        <w:trPr>
          <w:trHeight w:val="511"/>
        </w:trPr>
        <w:tc>
          <w:tcPr>
            <w:tcW w:w="696" w:type="dxa"/>
            <w:tcBorders>
              <w:top w:val="single" w:sz="2" w:space="0" w:color="000000"/>
              <w:left w:val="single" w:sz="2" w:space="0" w:color="000000"/>
              <w:bottom w:val="single" w:sz="2" w:space="0" w:color="000000"/>
              <w:right w:val="single" w:sz="2" w:space="0" w:color="000000"/>
            </w:tcBorders>
            <w:vAlign w:val="center"/>
          </w:tcPr>
          <w:p w14:paraId="01E22ED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Item</w:t>
            </w:r>
          </w:p>
          <w:p w14:paraId="5D2B158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do</w:t>
            </w:r>
          </w:p>
          <w:p w14:paraId="58E63483"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12796D38" w14:textId="77777777" w:rsidR="00F61CAD" w:rsidRPr="001F1E78" w:rsidRDefault="00F61CAD" w:rsidP="00FE2DB7">
            <w:pPr>
              <w:autoSpaceDN w:val="0"/>
              <w:adjustRightInd w:val="0"/>
              <w:spacing w:line="360" w:lineRule="auto"/>
              <w:ind w:right="-30"/>
              <w:jc w:val="center"/>
              <w:rPr>
                <w:rFonts w:asciiTheme="majorHAnsi" w:hAnsiTheme="majorHAnsi" w:cstheme="majorHAnsi"/>
                <w:i/>
                <w:color w:val="FF0000"/>
                <w:sz w:val="22"/>
                <w:szCs w:val="22"/>
              </w:rPr>
            </w:pPr>
            <w:r w:rsidRPr="001F1E78">
              <w:rPr>
                <w:rFonts w:asciiTheme="majorHAnsi" w:hAnsiTheme="majorHAnsi" w:cstheme="majorHAnsi"/>
                <w:sz w:val="22"/>
                <w:szCs w:val="22"/>
              </w:rPr>
              <w:t xml:space="preserve">Fornecedor </w:t>
            </w:r>
            <w:r w:rsidRPr="001F1E78">
              <w:rPr>
                <w:rFonts w:asciiTheme="majorHAnsi" w:hAnsiTheme="majorHAnsi" w:cstheme="majorHAnsi"/>
                <w:i/>
                <w:color w:val="FF0000"/>
                <w:sz w:val="22"/>
                <w:szCs w:val="22"/>
              </w:rPr>
              <w:t>(razão social, CNPJ/MF, endereço, contatos, representante)</w:t>
            </w:r>
          </w:p>
          <w:p w14:paraId="575FB8D6"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
        </w:tc>
      </w:tr>
      <w:tr w:rsidR="00F61CAD" w:rsidRPr="001F1E78" w14:paraId="1AD0ADAC" w14:textId="77777777" w:rsidTr="00FE2DB7">
        <w:trPr>
          <w:trHeight w:val="674"/>
        </w:trPr>
        <w:tc>
          <w:tcPr>
            <w:tcW w:w="696" w:type="dxa"/>
            <w:tcBorders>
              <w:top w:val="nil"/>
              <w:left w:val="single" w:sz="2" w:space="0" w:color="000000"/>
              <w:bottom w:val="single" w:sz="2" w:space="0" w:color="000000"/>
              <w:right w:val="nil"/>
            </w:tcBorders>
            <w:vAlign w:val="center"/>
          </w:tcPr>
          <w:p w14:paraId="339DAE0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X</w:t>
            </w:r>
          </w:p>
        </w:tc>
        <w:tc>
          <w:tcPr>
            <w:tcW w:w="1134" w:type="dxa"/>
            <w:tcBorders>
              <w:top w:val="nil"/>
              <w:left w:val="single" w:sz="2" w:space="0" w:color="000000"/>
              <w:bottom w:val="single" w:sz="2" w:space="0" w:color="000000"/>
              <w:right w:val="nil"/>
            </w:tcBorders>
          </w:tcPr>
          <w:p w14:paraId="432B456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r w:rsidRPr="001F1E78">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122CA0"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 xml:space="preserve">Marca </w:t>
            </w:r>
          </w:p>
          <w:p w14:paraId="4A46D668"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1A9C3D5C"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Modelo</w:t>
            </w:r>
          </w:p>
          <w:p w14:paraId="76EAA346" w14:textId="77777777" w:rsidR="00F61CAD" w:rsidRPr="001F1E78" w:rsidRDefault="00F61CAD" w:rsidP="00FE2DB7">
            <w:pPr>
              <w:autoSpaceDN w:val="0"/>
              <w:adjustRightInd w:val="0"/>
              <w:spacing w:line="360" w:lineRule="auto"/>
              <w:ind w:right="-30"/>
              <w:jc w:val="center"/>
              <w:rPr>
                <w:rFonts w:asciiTheme="majorHAnsi" w:hAnsiTheme="majorHAnsi" w:cstheme="majorHAnsi"/>
                <w:i/>
                <w:iCs/>
                <w:sz w:val="22"/>
                <w:szCs w:val="22"/>
              </w:rPr>
            </w:pPr>
            <w:r w:rsidRPr="001F1E78">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2869EC1"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2185225D"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proofErr w:type="spellStart"/>
            <w:r w:rsidRPr="001F1E78">
              <w:rPr>
                <w:rFonts w:asciiTheme="majorHAnsi" w:hAnsiTheme="majorHAnsi" w:cstheme="majorHAnsi"/>
                <w:sz w:val="22"/>
                <w:szCs w:val="22"/>
              </w:rPr>
              <w:t>QuantidadeMáxima</w:t>
            </w:r>
            <w:proofErr w:type="spellEnd"/>
          </w:p>
        </w:tc>
        <w:tc>
          <w:tcPr>
            <w:tcW w:w="841" w:type="dxa"/>
            <w:tcBorders>
              <w:top w:val="nil"/>
              <w:left w:val="single" w:sz="2" w:space="0" w:color="000000"/>
              <w:bottom w:val="single" w:sz="2" w:space="0" w:color="000000"/>
              <w:right w:val="single" w:sz="2" w:space="0" w:color="000000"/>
            </w:tcBorders>
          </w:tcPr>
          <w:p w14:paraId="0B8411DF"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Quantidade Mínima</w:t>
            </w:r>
          </w:p>
        </w:tc>
        <w:tc>
          <w:tcPr>
            <w:tcW w:w="841" w:type="dxa"/>
            <w:tcBorders>
              <w:top w:val="nil"/>
              <w:left w:val="single" w:sz="2" w:space="0" w:color="000000"/>
              <w:bottom w:val="single" w:sz="2" w:space="0" w:color="000000"/>
              <w:right w:val="nil"/>
            </w:tcBorders>
          </w:tcPr>
          <w:p w14:paraId="64AE4172"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sz w:val="22"/>
                <w:szCs w:val="22"/>
              </w:rPr>
              <w:t>Valor Un</w:t>
            </w:r>
          </w:p>
        </w:tc>
        <w:tc>
          <w:tcPr>
            <w:tcW w:w="844" w:type="dxa"/>
            <w:tcBorders>
              <w:top w:val="nil"/>
              <w:left w:val="single" w:sz="2" w:space="0" w:color="000000"/>
              <w:bottom w:val="single" w:sz="2" w:space="0" w:color="000000"/>
              <w:right w:val="single" w:sz="2" w:space="0" w:color="000000"/>
            </w:tcBorders>
          </w:tcPr>
          <w:p w14:paraId="0C119D6A" w14:textId="77777777" w:rsidR="00F61CAD" w:rsidRPr="001F1E78" w:rsidRDefault="00F61CAD" w:rsidP="00FE2DB7">
            <w:pPr>
              <w:autoSpaceDN w:val="0"/>
              <w:adjustRightInd w:val="0"/>
              <w:spacing w:line="360" w:lineRule="auto"/>
              <w:ind w:right="-30"/>
              <w:jc w:val="center"/>
              <w:rPr>
                <w:rFonts w:asciiTheme="majorHAnsi" w:hAnsiTheme="majorHAnsi" w:cstheme="majorHAnsi"/>
                <w:sz w:val="22"/>
                <w:szCs w:val="22"/>
              </w:rPr>
            </w:pPr>
            <w:r w:rsidRPr="001F1E78">
              <w:rPr>
                <w:rFonts w:asciiTheme="majorHAnsi" w:hAnsiTheme="majorHAnsi" w:cstheme="majorHAnsi"/>
                <w:i/>
                <w:iCs/>
                <w:sz w:val="22"/>
                <w:szCs w:val="22"/>
              </w:rPr>
              <w:t>Prazo garantia ou validade</w:t>
            </w:r>
          </w:p>
        </w:tc>
      </w:tr>
      <w:tr w:rsidR="00F61CAD" w:rsidRPr="001F1E78" w14:paraId="700DD966" w14:textId="77777777" w:rsidTr="00FE2DB7">
        <w:trPr>
          <w:trHeight w:val="174"/>
        </w:trPr>
        <w:tc>
          <w:tcPr>
            <w:tcW w:w="696" w:type="dxa"/>
            <w:tcBorders>
              <w:top w:val="nil"/>
              <w:left w:val="single" w:sz="2" w:space="0" w:color="000000"/>
              <w:bottom w:val="single" w:sz="2" w:space="0" w:color="000000"/>
              <w:right w:val="nil"/>
            </w:tcBorders>
          </w:tcPr>
          <w:p w14:paraId="52A361DF"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34" w:type="dxa"/>
            <w:tcBorders>
              <w:top w:val="nil"/>
              <w:left w:val="single" w:sz="2" w:space="0" w:color="000000"/>
              <w:bottom w:val="single" w:sz="2" w:space="0" w:color="000000"/>
              <w:right w:val="nil"/>
            </w:tcBorders>
          </w:tcPr>
          <w:p w14:paraId="60EE7F4D"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38969E44"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54262C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ED36DF6"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02E6D20"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single" w:sz="2" w:space="0" w:color="000000"/>
            </w:tcBorders>
          </w:tcPr>
          <w:p w14:paraId="401D6102"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1" w:type="dxa"/>
            <w:tcBorders>
              <w:top w:val="nil"/>
              <w:left w:val="single" w:sz="2" w:space="0" w:color="000000"/>
              <w:bottom w:val="single" w:sz="2" w:space="0" w:color="000000"/>
              <w:right w:val="nil"/>
            </w:tcBorders>
          </w:tcPr>
          <w:p w14:paraId="421F5149"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c>
          <w:tcPr>
            <w:tcW w:w="844" w:type="dxa"/>
            <w:tcBorders>
              <w:top w:val="nil"/>
              <w:left w:val="single" w:sz="2" w:space="0" w:color="000000"/>
              <w:bottom w:val="single" w:sz="2" w:space="0" w:color="000000"/>
              <w:right w:val="single" w:sz="2" w:space="0" w:color="000000"/>
            </w:tcBorders>
          </w:tcPr>
          <w:p w14:paraId="467E22E7" w14:textId="77777777" w:rsidR="00F61CAD" w:rsidRPr="001F1E78" w:rsidRDefault="00F61CAD" w:rsidP="00FE2DB7">
            <w:pPr>
              <w:autoSpaceDN w:val="0"/>
              <w:adjustRightInd w:val="0"/>
              <w:spacing w:line="360" w:lineRule="auto"/>
              <w:ind w:right="-30"/>
              <w:jc w:val="both"/>
              <w:rPr>
                <w:rFonts w:asciiTheme="majorHAnsi" w:hAnsiTheme="majorHAnsi" w:cstheme="majorHAnsi"/>
                <w:sz w:val="22"/>
                <w:szCs w:val="22"/>
              </w:rPr>
            </w:pPr>
          </w:p>
        </w:tc>
      </w:tr>
    </w:tbl>
    <w:p w14:paraId="5E5A03F5" w14:textId="77777777" w:rsidR="00F61CAD" w:rsidRPr="001F1E78" w:rsidRDefault="00F61CAD" w:rsidP="00F61CAD">
      <w:pPr>
        <w:autoSpaceDN w:val="0"/>
        <w:adjustRightInd w:val="0"/>
        <w:spacing w:line="360" w:lineRule="auto"/>
        <w:ind w:right="-30"/>
        <w:jc w:val="center"/>
        <w:rPr>
          <w:rFonts w:asciiTheme="majorHAnsi" w:hAnsiTheme="majorHAnsi" w:cstheme="majorHAnsi"/>
          <w:color w:val="000000"/>
          <w:sz w:val="22"/>
          <w:szCs w:val="22"/>
        </w:rPr>
      </w:pPr>
    </w:p>
    <w:p w14:paraId="79C2B51D" w14:textId="77777777" w:rsidR="00F61CAD" w:rsidRPr="001F1E78" w:rsidRDefault="00F61CAD" w:rsidP="00E11EAA">
      <w:pPr>
        <w:jc w:val="center"/>
        <w:rPr>
          <w:rFonts w:asciiTheme="majorHAnsi" w:hAnsiTheme="majorHAnsi" w:cstheme="majorHAnsi"/>
          <w:b/>
          <w:bCs/>
          <w:sz w:val="22"/>
          <w:szCs w:val="22"/>
          <w:lang w:eastAsia="ar-SA"/>
        </w:rPr>
      </w:pPr>
    </w:p>
    <w:p w14:paraId="65BCD3CA" w14:textId="77777777" w:rsidR="00F61CAD" w:rsidRPr="001F1E78" w:rsidRDefault="00F61CAD" w:rsidP="00E11EAA">
      <w:pPr>
        <w:jc w:val="center"/>
        <w:rPr>
          <w:rFonts w:asciiTheme="majorHAnsi" w:hAnsiTheme="majorHAnsi" w:cstheme="majorHAnsi"/>
          <w:b/>
          <w:bCs/>
          <w:sz w:val="22"/>
          <w:szCs w:val="22"/>
          <w:lang w:eastAsia="ar-SA"/>
        </w:rPr>
      </w:pPr>
    </w:p>
    <w:p w14:paraId="62DA20D6" w14:textId="77777777" w:rsidR="00A543F8" w:rsidRPr="001F1E78" w:rsidRDefault="00A543F8">
      <w:pPr>
        <w:widowControl/>
        <w:autoSpaceDE/>
        <w:ind w:firstLine="2268"/>
        <w:jc w:val="both"/>
        <w:rPr>
          <w:rFonts w:asciiTheme="majorHAnsi" w:hAnsiTheme="majorHAnsi" w:cstheme="majorHAnsi"/>
          <w:sz w:val="22"/>
          <w:szCs w:val="22"/>
          <w:lang w:eastAsia="ar-SA"/>
        </w:rPr>
      </w:pPr>
    </w:p>
    <w:sectPr w:rsidR="00A543F8" w:rsidRPr="001F1E78">
      <w:headerReference w:type="default" r:id="rId16"/>
      <w:pgSz w:w="11906" w:h="16838"/>
      <w:pgMar w:top="1701" w:right="1134" w:bottom="1134" w:left="1701" w:header="720" w:footer="0" w:gutter="0"/>
      <w:cols w:space="720"/>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CD577" w14:textId="77777777" w:rsidR="00963A13" w:rsidRDefault="00963A13">
      <w:r>
        <w:separator/>
      </w:r>
    </w:p>
  </w:endnote>
  <w:endnote w:type="continuationSeparator" w:id="0">
    <w:p w14:paraId="29A23619" w14:textId="77777777" w:rsidR="00963A13" w:rsidRDefault="00963A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DejaVu Sans">
    <w:altName w:val="Sylfaen"/>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charset w:val="80"/>
    <w:family w:val="auto"/>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2ACFCF" w14:textId="77777777" w:rsidR="00963A13" w:rsidRDefault="00963A13">
      <w:r>
        <w:separator/>
      </w:r>
    </w:p>
  </w:footnote>
  <w:footnote w:type="continuationSeparator" w:id="0">
    <w:p w14:paraId="444F62F4" w14:textId="77777777" w:rsidR="00963A13" w:rsidRDefault="00963A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A3D94" w14:textId="18EDE783" w:rsidR="00714299" w:rsidRDefault="00BD2C32" w:rsidP="00BD2C32">
    <w:pPr>
      <w:pStyle w:val="Cabealho"/>
      <w:ind w:left="-1560"/>
      <w:jc w:val="center"/>
    </w:pPr>
    <w:r>
      <w:t xml:space="preserve">                        </w:t>
    </w:r>
    <w:r>
      <w:rPr>
        <w:noProof/>
        <w:lang w:eastAsia="pt-BR"/>
      </w:rPr>
      <w:drawing>
        <wp:inline distT="0" distB="0" distL="0" distR="0" wp14:anchorId="21D1CF60" wp14:editId="090D64EE">
          <wp:extent cx="2119086" cy="645795"/>
          <wp:effectExtent l="0" t="0" r="0" b="1905"/>
          <wp:docPr id="2053654952"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5" w:name="_1451731366"/>
    <w:bookmarkEnd w:id="5"/>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820270746">
    <w:abstractNumId w:val="1"/>
  </w:num>
  <w:num w:numId="2" w16cid:durableId="36971872">
    <w:abstractNumId w:val="2"/>
  </w:num>
  <w:num w:numId="3" w16cid:durableId="1909805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pt-BR"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4353"/>
    <w:rsid w:val="00010D69"/>
    <w:rsid w:val="00011331"/>
    <w:rsid w:val="00013A42"/>
    <w:rsid w:val="00020A67"/>
    <w:rsid w:val="00024B89"/>
    <w:rsid w:val="0002516F"/>
    <w:rsid w:val="000269F5"/>
    <w:rsid w:val="00033331"/>
    <w:rsid w:val="00041506"/>
    <w:rsid w:val="000423DE"/>
    <w:rsid w:val="00043ABF"/>
    <w:rsid w:val="000508D0"/>
    <w:rsid w:val="00051B49"/>
    <w:rsid w:val="00053D7C"/>
    <w:rsid w:val="00055F92"/>
    <w:rsid w:val="00057164"/>
    <w:rsid w:val="0006039B"/>
    <w:rsid w:val="00060711"/>
    <w:rsid w:val="000650E8"/>
    <w:rsid w:val="0007431B"/>
    <w:rsid w:val="000747DC"/>
    <w:rsid w:val="000764DA"/>
    <w:rsid w:val="0008391A"/>
    <w:rsid w:val="000857D1"/>
    <w:rsid w:val="0009016A"/>
    <w:rsid w:val="00093637"/>
    <w:rsid w:val="00094C71"/>
    <w:rsid w:val="000A7972"/>
    <w:rsid w:val="000A7AD3"/>
    <w:rsid w:val="000B14EA"/>
    <w:rsid w:val="000D135B"/>
    <w:rsid w:val="000D5323"/>
    <w:rsid w:val="000D7D4A"/>
    <w:rsid w:val="000E0750"/>
    <w:rsid w:val="000E1E88"/>
    <w:rsid w:val="000E6CB6"/>
    <w:rsid w:val="000E7D4C"/>
    <w:rsid w:val="000F63E8"/>
    <w:rsid w:val="00102906"/>
    <w:rsid w:val="00113B73"/>
    <w:rsid w:val="0013061A"/>
    <w:rsid w:val="0013063F"/>
    <w:rsid w:val="001414DF"/>
    <w:rsid w:val="00147D4E"/>
    <w:rsid w:val="00152BFF"/>
    <w:rsid w:val="00156913"/>
    <w:rsid w:val="00175703"/>
    <w:rsid w:val="001800A7"/>
    <w:rsid w:val="0018123A"/>
    <w:rsid w:val="00190F5C"/>
    <w:rsid w:val="001A27F6"/>
    <w:rsid w:val="001A2B04"/>
    <w:rsid w:val="001B08BB"/>
    <w:rsid w:val="001B1590"/>
    <w:rsid w:val="001B6A80"/>
    <w:rsid w:val="001B6E95"/>
    <w:rsid w:val="001D03F9"/>
    <w:rsid w:val="001D348F"/>
    <w:rsid w:val="001F1E78"/>
    <w:rsid w:val="001F5144"/>
    <w:rsid w:val="001F6542"/>
    <w:rsid w:val="00202F5A"/>
    <w:rsid w:val="00204B1B"/>
    <w:rsid w:val="002200E2"/>
    <w:rsid w:val="002237A1"/>
    <w:rsid w:val="00223CD3"/>
    <w:rsid w:val="00225553"/>
    <w:rsid w:val="00231D9C"/>
    <w:rsid w:val="002324EF"/>
    <w:rsid w:val="0023322B"/>
    <w:rsid w:val="00237EC0"/>
    <w:rsid w:val="002404D8"/>
    <w:rsid w:val="00240943"/>
    <w:rsid w:val="00246923"/>
    <w:rsid w:val="00253BC5"/>
    <w:rsid w:val="00261F9B"/>
    <w:rsid w:val="00283B0D"/>
    <w:rsid w:val="00284DA5"/>
    <w:rsid w:val="002878BD"/>
    <w:rsid w:val="00292109"/>
    <w:rsid w:val="002923B4"/>
    <w:rsid w:val="002A1734"/>
    <w:rsid w:val="002A2D93"/>
    <w:rsid w:val="002A477E"/>
    <w:rsid w:val="002B184B"/>
    <w:rsid w:val="002B41C6"/>
    <w:rsid w:val="002B7317"/>
    <w:rsid w:val="002C0DF0"/>
    <w:rsid w:val="002C5964"/>
    <w:rsid w:val="002D5AC8"/>
    <w:rsid w:val="002E0637"/>
    <w:rsid w:val="002E35F9"/>
    <w:rsid w:val="002F2C8C"/>
    <w:rsid w:val="002F30E9"/>
    <w:rsid w:val="002F6EF7"/>
    <w:rsid w:val="00300939"/>
    <w:rsid w:val="00305C06"/>
    <w:rsid w:val="00307765"/>
    <w:rsid w:val="0031652C"/>
    <w:rsid w:val="00316F87"/>
    <w:rsid w:val="0032267B"/>
    <w:rsid w:val="00326159"/>
    <w:rsid w:val="0033404B"/>
    <w:rsid w:val="00334F1B"/>
    <w:rsid w:val="00342027"/>
    <w:rsid w:val="0035373F"/>
    <w:rsid w:val="003549CA"/>
    <w:rsid w:val="00360936"/>
    <w:rsid w:val="00361EA9"/>
    <w:rsid w:val="00362529"/>
    <w:rsid w:val="0036432E"/>
    <w:rsid w:val="00364530"/>
    <w:rsid w:val="00365ED9"/>
    <w:rsid w:val="003732A1"/>
    <w:rsid w:val="0037534B"/>
    <w:rsid w:val="00376A20"/>
    <w:rsid w:val="003776AB"/>
    <w:rsid w:val="0038129D"/>
    <w:rsid w:val="00383EA5"/>
    <w:rsid w:val="00384F9D"/>
    <w:rsid w:val="003914D9"/>
    <w:rsid w:val="00391EBC"/>
    <w:rsid w:val="00392533"/>
    <w:rsid w:val="00392EC9"/>
    <w:rsid w:val="00397215"/>
    <w:rsid w:val="003A5543"/>
    <w:rsid w:val="003C4AE7"/>
    <w:rsid w:val="003C6547"/>
    <w:rsid w:val="003C6DDB"/>
    <w:rsid w:val="003C7861"/>
    <w:rsid w:val="003D2F91"/>
    <w:rsid w:val="003D5B22"/>
    <w:rsid w:val="003E0095"/>
    <w:rsid w:val="003E02B5"/>
    <w:rsid w:val="003E3549"/>
    <w:rsid w:val="004006E5"/>
    <w:rsid w:val="00400B52"/>
    <w:rsid w:val="004076B4"/>
    <w:rsid w:val="00415A4E"/>
    <w:rsid w:val="0043122E"/>
    <w:rsid w:val="00431946"/>
    <w:rsid w:val="00435310"/>
    <w:rsid w:val="00437283"/>
    <w:rsid w:val="00445CEE"/>
    <w:rsid w:val="00457BBC"/>
    <w:rsid w:val="0046243C"/>
    <w:rsid w:val="00464131"/>
    <w:rsid w:val="00472129"/>
    <w:rsid w:val="00476FC8"/>
    <w:rsid w:val="00477E76"/>
    <w:rsid w:val="00481378"/>
    <w:rsid w:val="00483DB4"/>
    <w:rsid w:val="00487381"/>
    <w:rsid w:val="00487591"/>
    <w:rsid w:val="00487F17"/>
    <w:rsid w:val="004904C4"/>
    <w:rsid w:val="00491EF3"/>
    <w:rsid w:val="00494E78"/>
    <w:rsid w:val="00497719"/>
    <w:rsid w:val="004A4741"/>
    <w:rsid w:val="004A55A6"/>
    <w:rsid w:val="004A5E92"/>
    <w:rsid w:val="004A634D"/>
    <w:rsid w:val="004B161E"/>
    <w:rsid w:val="004B31B0"/>
    <w:rsid w:val="004B72F0"/>
    <w:rsid w:val="004C0D90"/>
    <w:rsid w:val="004C1B4A"/>
    <w:rsid w:val="004C5A0F"/>
    <w:rsid w:val="004D1097"/>
    <w:rsid w:val="004D6CA0"/>
    <w:rsid w:val="004E3CD1"/>
    <w:rsid w:val="004E4A5C"/>
    <w:rsid w:val="004E5A68"/>
    <w:rsid w:val="004E63CF"/>
    <w:rsid w:val="004F4A08"/>
    <w:rsid w:val="005026B2"/>
    <w:rsid w:val="005033B4"/>
    <w:rsid w:val="00510431"/>
    <w:rsid w:val="00514669"/>
    <w:rsid w:val="00517ECD"/>
    <w:rsid w:val="0052543C"/>
    <w:rsid w:val="00530912"/>
    <w:rsid w:val="00532652"/>
    <w:rsid w:val="005432A2"/>
    <w:rsid w:val="0054525E"/>
    <w:rsid w:val="00552B87"/>
    <w:rsid w:val="005545A0"/>
    <w:rsid w:val="00560EC4"/>
    <w:rsid w:val="00562D97"/>
    <w:rsid w:val="00565B41"/>
    <w:rsid w:val="00566376"/>
    <w:rsid w:val="00571D60"/>
    <w:rsid w:val="005765F4"/>
    <w:rsid w:val="00576778"/>
    <w:rsid w:val="0059260F"/>
    <w:rsid w:val="005934EF"/>
    <w:rsid w:val="005940A6"/>
    <w:rsid w:val="005A6235"/>
    <w:rsid w:val="005B5ED2"/>
    <w:rsid w:val="005B6CF7"/>
    <w:rsid w:val="005C1510"/>
    <w:rsid w:val="005D3503"/>
    <w:rsid w:val="005E0FDE"/>
    <w:rsid w:val="005F4C7A"/>
    <w:rsid w:val="005F7311"/>
    <w:rsid w:val="00600EAF"/>
    <w:rsid w:val="006011B3"/>
    <w:rsid w:val="0060347A"/>
    <w:rsid w:val="006069EF"/>
    <w:rsid w:val="00607501"/>
    <w:rsid w:val="00610647"/>
    <w:rsid w:val="00610C58"/>
    <w:rsid w:val="0061788E"/>
    <w:rsid w:val="00620B1C"/>
    <w:rsid w:val="006219FA"/>
    <w:rsid w:val="006342F6"/>
    <w:rsid w:val="006357C8"/>
    <w:rsid w:val="006406E8"/>
    <w:rsid w:val="00642CAE"/>
    <w:rsid w:val="006450F4"/>
    <w:rsid w:val="006622A5"/>
    <w:rsid w:val="00664410"/>
    <w:rsid w:val="006644C6"/>
    <w:rsid w:val="00681C43"/>
    <w:rsid w:val="00686AED"/>
    <w:rsid w:val="006921C9"/>
    <w:rsid w:val="00694686"/>
    <w:rsid w:val="006963DE"/>
    <w:rsid w:val="00697BB9"/>
    <w:rsid w:val="006A3693"/>
    <w:rsid w:val="006B015C"/>
    <w:rsid w:val="006B0E98"/>
    <w:rsid w:val="006C44D2"/>
    <w:rsid w:val="006D387A"/>
    <w:rsid w:val="006D4F64"/>
    <w:rsid w:val="006E145F"/>
    <w:rsid w:val="006E3953"/>
    <w:rsid w:val="006E39F8"/>
    <w:rsid w:val="006E5550"/>
    <w:rsid w:val="006F663A"/>
    <w:rsid w:val="006F792A"/>
    <w:rsid w:val="00703164"/>
    <w:rsid w:val="00710AA7"/>
    <w:rsid w:val="00711BDB"/>
    <w:rsid w:val="00714299"/>
    <w:rsid w:val="0071745A"/>
    <w:rsid w:val="00727D7C"/>
    <w:rsid w:val="007313A8"/>
    <w:rsid w:val="00733A56"/>
    <w:rsid w:val="00736A15"/>
    <w:rsid w:val="007427D0"/>
    <w:rsid w:val="0075371B"/>
    <w:rsid w:val="00753D76"/>
    <w:rsid w:val="00761D0B"/>
    <w:rsid w:val="007650A6"/>
    <w:rsid w:val="00766D2D"/>
    <w:rsid w:val="00772AE8"/>
    <w:rsid w:val="007766D1"/>
    <w:rsid w:val="00783177"/>
    <w:rsid w:val="00785FD4"/>
    <w:rsid w:val="00786A55"/>
    <w:rsid w:val="00793F82"/>
    <w:rsid w:val="007A02A6"/>
    <w:rsid w:val="007A13DA"/>
    <w:rsid w:val="007A4987"/>
    <w:rsid w:val="007A5226"/>
    <w:rsid w:val="007A5862"/>
    <w:rsid w:val="007B1D57"/>
    <w:rsid w:val="007C3498"/>
    <w:rsid w:val="007C599E"/>
    <w:rsid w:val="007C72D7"/>
    <w:rsid w:val="007D36EE"/>
    <w:rsid w:val="007D6E7B"/>
    <w:rsid w:val="007D765C"/>
    <w:rsid w:val="007E0536"/>
    <w:rsid w:val="007E091C"/>
    <w:rsid w:val="007F4090"/>
    <w:rsid w:val="00803486"/>
    <w:rsid w:val="00815A80"/>
    <w:rsid w:val="008165FC"/>
    <w:rsid w:val="008179F1"/>
    <w:rsid w:val="008308EA"/>
    <w:rsid w:val="00835764"/>
    <w:rsid w:val="00846A35"/>
    <w:rsid w:val="0086253C"/>
    <w:rsid w:val="00863409"/>
    <w:rsid w:val="00864643"/>
    <w:rsid w:val="00865E65"/>
    <w:rsid w:val="00892360"/>
    <w:rsid w:val="00894919"/>
    <w:rsid w:val="008A3AA2"/>
    <w:rsid w:val="008B7BD6"/>
    <w:rsid w:val="008C6AE3"/>
    <w:rsid w:val="008D6D5E"/>
    <w:rsid w:val="008F29B3"/>
    <w:rsid w:val="008F4400"/>
    <w:rsid w:val="008F74E4"/>
    <w:rsid w:val="00903FF6"/>
    <w:rsid w:val="0090463C"/>
    <w:rsid w:val="0091667D"/>
    <w:rsid w:val="00924253"/>
    <w:rsid w:val="00931950"/>
    <w:rsid w:val="00934AF6"/>
    <w:rsid w:val="00942791"/>
    <w:rsid w:val="00944E76"/>
    <w:rsid w:val="00951693"/>
    <w:rsid w:val="00955FFD"/>
    <w:rsid w:val="0096271A"/>
    <w:rsid w:val="00963A13"/>
    <w:rsid w:val="00967B0A"/>
    <w:rsid w:val="00971A83"/>
    <w:rsid w:val="00973356"/>
    <w:rsid w:val="00975E10"/>
    <w:rsid w:val="00975EB7"/>
    <w:rsid w:val="00976423"/>
    <w:rsid w:val="00976E8F"/>
    <w:rsid w:val="0098472C"/>
    <w:rsid w:val="009931DE"/>
    <w:rsid w:val="009B50C7"/>
    <w:rsid w:val="009C2434"/>
    <w:rsid w:val="009D5E45"/>
    <w:rsid w:val="009E4D7E"/>
    <w:rsid w:val="009F302E"/>
    <w:rsid w:val="00A0781B"/>
    <w:rsid w:val="00A1163F"/>
    <w:rsid w:val="00A15DD2"/>
    <w:rsid w:val="00A2221F"/>
    <w:rsid w:val="00A25114"/>
    <w:rsid w:val="00A269D9"/>
    <w:rsid w:val="00A31822"/>
    <w:rsid w:val="00A32E21"/>
    <w:rsid w:val="00A33FC3"/>
    <w:rsid w:val="00A34A9C"/>
    <w:rsid w:val="00A35BF4"/>
    <w:rsid w:val="00A506E0"/>
    <w:rsid w:val="00A5326F"/>
    <w:rsid w:val="00A543F8"/>
    <w:rsid w:val="00A54DCB"/>
    <w:rsid w:val="00A603B5"/>
    <w:rsid w:val="00A6275C"/>
    <w:rsid w:val="00A62FD8"/>
    <w:rsid w:val="00A65D43"/>
    <w:rsid w:val="00A67937"/>
    <w:rsid w:val="00A70B8A"/>
    <w:rsid w:val="00A76A99"/>
    <w:rsid w:val="00A77130"/>
    <w:rsid w:val="00A831CE"/>
    <w:rsid w:val="00A85AEE"/>
    <w:rsid w:val="00AA0DAD"/>
    <w:rsid w:val="00AA1093"/>
    <w:rsid w:val="00AA1BF1"/>
    <w:rsid w:val="00AB545C"/>
    <w:rsid w:val="00AC05CC"/>
    <w:rsid w:val="00AC2A2B"/>
    <w:rsid w:val="00AD1335"/>
    <w:rsid w:val="00AD24A5"/>
    <w:rsid w:val="00AE1C09"/>
    <w:rsid w:val="00AF2D87"/>
    <w:rsid w:val="00AF4EAD"/>
    <w:rsid w:val="00B00ADF"/>
    <w:rsid w:val="00B04284"/>
    <w:rsid w:val="00B04944"/>
    <w:rsid w:val="00B105FC"/>
    <w:rsid w:val="00B23BC7"/>
    <w:rsid w:val="00B26967"/>
    <w:rsid w:val="00B3407B"/>
    <w:rsid w:val="00B36ABF"/>
    <w:rsid w:val="00B3745D"/>
    <w:rsid w:val="00B53B26"/>
    <w:rsid w:val="00B55BAE"/>
    <w:rsid w:val="00B56E62"/>
    <w:rsid w:val="00B61391"/>
    <w:rsid w:val="00B704DF"/>
    <w:rsid w:val="00B758E1"/>
    <w:rsid w:val="00B8390A"/>
    <w:rsid w:val="00B83D79"/>
    <w:rsid w:val="00B84232"/>
    <w:rsid w:val="00B94C69"/>
    <w:rsid w:val="00B96443"/>
    <w:rsid w:val="00B96526"/>
    <w:rsid w:val="00BA07B6"/>
    <w:rsid w:val="00BA0D95"/>
    <w:rsid w:val="00BB065D"/>
    <w:rsid w:val="00BB1110"/>
    <w:rsid w:val="00BB1D7B"/>
    <w:rsid w:val="00BB69EC"/>
    <w:rsid w:val="00BC542B"/>
    <w:rsid w:val="00BD2C32"/>
    <w:rsid w:val="00BE43C4"/>
    <w:rsid w:val="00BF2355"/>
    <w:rsid w:val="00BF45EF"/>
    <w:rsid w:val="00C10E19"/>
    <w:rsid w:val="00C15168"/>
    <w:rsid w:val="00C16490"/>
    <w:rsid w:val="00C23DA3"/>
    <w:rsid w:val="00C34703"/>
    <w:rsid w:val="00C34D2F"/>
    <w:rsid w:val="00C365B1"/>
    <w:rsid w:val="00C37E61"/>
    <w:rsid w:val="00C40DD3"/>
    <w:rsid w:val="00C468C6"/>
    <w:rsid w:val="00C50518"/>
    <w:rsid w:val="00C505D2"/>
    <w:rsid w:val="00C50603"/>
    <w:rsid w:val="00C50A7C"/>
    <w:rsid w:val="00C553D1"/>
    <w:rsid w:val="00C57198"/>
    <w:rsid w:val="00C637EA"/>
    <w:rsid w:val="00C65209"/>
    <w:rsid w:val="00C67B10"/>
    <w:rsid w:val="00C705F5"/>
    <w:rsid w:val="00C82D70"/>
    <w:rsid w:val="00C84074"/>
    <w:rsid w:val="00C87D50"/>
    <w:rsid w:val="00C90BB3"/>
    <w:rsid w:val="00C90D16"/>
    <w:rsid w:val="00C926B4"/>
    <w:rsid w:val="00CA3D72"/>
    <w:rsid w:val="00CA434A"/>
    <w:rsid w:val="00CA4FF9"/>
    <w:rsid w:val="00CB01AB"/>
    <w:rsid w:val="00CB05BE"/>
    <w:rsid w:val="00CD08D7"/>
    <w:rsid w:val="00CD43C4"/>
    <w:rsid w:val="00CE1B94"/>
    <w:rsid w:val="00CE259E"/>
    <w:rsid w:val="00CE799C"/>
    <w:rsid w:val="00CE7E8A"/>
    <w:rsid w:val="00CF0669"/>
    <w:rsid w:val="00CF1CC8"/>
    <w:rsid w:val="00CF6E71"/>
    <w:rsid w:val="00CF7F6A"/>
    <w:rsid w:val="00D01D3D"/>
    <w:rsid w:val="00D06C36"/>
    <w:rsid w:val="00D06CA5"/>
    <w:rsid w:val="00D07DA1"/>
    <w:rsid w:val="00D106C4"/>
    <w:rsid w:val="00D14569"/>
    <w:rsid w:val="00D23CFD"/>
    <w:rsid w:val="00D257CD"/>
    <w:rsid w:val="00D2598A"/>
    <w:rsid w:val="00D27C8B"/>
    <w:rsid w:val="00D30661"/>
    <w:rsid w:val="00D35B24"/>
    <w:rsid w:val="00D458A3"/>
    <w:rsid w:val="00D515DA"/>
    <w:rsid w:val="00D53891"/>
    <w:rsid w:val="00D64305"/>
    <w:rsid w:val="00D6579D"/>
    <w:rsid w:val="00D95F12"/>
    <w:rsid w:val="00DA1C6F"/>
    <w:rsid w:val="00DB410B"/>
    <w:rsid w:val="00DB7C1F"/>
    <w:rsid w:val="00DC61F8"/>
    <w:rsid w:val="00DD2B58"/>
    <w:rsid w:val="00DD2F8E"/>
    <w:rsid w:val="00DE00E9"/>
    <w:rsid w:val="00DF6B75"/>
    <w:rsid w:val="00E00DA9"/>
    <w:rsid w:val="00E0229A"/>
    <w:rsid w:val="00E06538"/>
    <w:rsid w:val="00E0796A"/>
    <w:rsid w:val="00E11C2A"/>
    <w:rsid w:val="00E11EAA"/>
    <w:rsid w:val="00E15A2A"/>
    <w:rsid w:val="00E15BEF"/>
    <w:rsid w:val="00E24354"/>
    <w:rsid w:val="00E3077B"/>
    <w:rsid w:val="00E3155B"/>
    <w:rsid w:val="00E35BC5"/>
    <w:rsid w:val="00E60422"/>
    <w:rsid w:val="00E6062A"/>
    <w:rsid w:val="00E64348"/>
    <w:rsid w:val="00E6793F"/>
    <w:rsid w:val="00E74DFB"/>
    <w:rsid w:val="00E84554"/>
    <w:rsid w:val="00E862A7"/>
    <w:rsid w:val="00E902B2"/>
    <w:rsid w:val="00E9206D"/>
    <w:rsid w:val="00EA682B"/>
    <w:rsid w:val="00EA7E56"/>
    <w:rsid w:val="00EB0258"/>
    <w:rsid w:val="00EB1FDF"/>
    <w:rsid w:val="00EB3600"/>
    <w:rsid w:val="00EB37C6"/>
    <w:rsid w:val="00EB51BD"/>
    <w:rsid w:val="00EB5933"/>
    <w:rsid w:val="00EB6B0C"/>
    <w:rsid w:val="00EB7739"/>
    <w:rsid w:val="00EC766A"/>
    <w:rsid w:val="00ED2244"/>
    <w:rsid w:val="00EE1FD6"/>
    <w:rsid w:val="00EF1E62"/>
    <w:rsid w:val="00EF6E61"/>
    <w:rsid w:val="00F00E42"/>
    <w:rsid w:val="00F010A6"/>
    <w:rsid w:val="00F1445D"/>
    <w:rsid w:val="00F1732F"/>
    <w:rsid w:val="00F17A94"/>
    <w:rsid w:val="00F20254"/>
    <w:rsid w:val="00F20E4B"/>
    <w:rsid w:val="00F2211B"/>
    <w:rsid w:val="00F320A8"/>
    <w:rsid w:val="00F32C94"/>
    <w:rsid w:val="00F358A3"/>
    <w:rsid w:val="00F35A2B"/>
    <w:rsid w:val="00F40CD8"/>
    <w:rsid w:val="00F41A8B"/>
    <w:rsid w:val="00F41CC0"/>
    <w:rsid w:val="00F434AB"/>
    <w:rsid w:val="00F536B9"/>
    <w:rsid w:val="00F54FB2"/>
    <w:rsid w:val="00F55134"/>
    <w:rsid w:val="00F554D6"/>
    <w:rsid w:val="00F611F5"/>
    <w:rsid w:val="00F61CAD"/>
    <w:rsid w:val="00F668D5"/>
    <w:rsid w:val="00F67DFB"/>
    <w:rsid w:val="00F72587"/>
    <w:rsid w:val="00F74815"/>
    <w:rsid w:val="00F8385B"/>
    <w:rsid w:val="00F870A2"/>
    <w:rsid w:val="00F9155C"/>
    <w:rsid w:val="00F95FD5"/>
    <w:rsid w:val="00FA215A"/>
    <w:rsid w:val="00FA22A9"/>
    <w:rsid w:val="00FB13DA"/>
    <w:rsid w:val="00FB27BC"/>
    <w:rsid w:val="00FB743C"/>
    <w:rsid w:val="00FC664D"/>
    <w:rsid w:val="00FC7D25"/>
    <w:rsid w:val="00FD4D28"/>
    <w:rsid w:val="00FD6291"/>
    <w:rsid w:val="00FE19BA"/>
    <w:rsid w:val="00FE3144"/>
    <w:rsid w:val="00FE53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semiHidden/>
    <w:unhideWhenUsed/>
    <w:rsid w:val="00F61CAD"/>
    <w:rPr>
      <w:sz w:val="16"/>
      <w:szCs w:val="16"/>
    </w:rPr>
  </w:style>
  <w:style w:type="paragraph" w:styleId="Textodecomentrio">
    <w:name w:val="annotation text"/>
    <w:basedOn w:val="Normal"/>
    <w:link w:val="TextodecomentrioChar"/>
    <w:unhideWhenUsed/>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Standard">
    <w:name w:val="Standard"/>
    <w:rsid w:val="00714299"/>
    <w:pPr>
      <w:suppressAutoHyphens/>
      <w:autoSpaceDN w:val="0"/>
      <w:spacing w:after="200" w:line="276" w:lineRule="auto"/>
      <w:textAlignment w:val="baseline"/>
    </w:pPr>
    <w:rPr>
      <w:rFonts w:ascii="Calibri" w:eastAsia="SimSun" w:hAnsi="Calibri" w:cs="Tahoma"/>
      <w:kern w:val="3"/>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692076222">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www.planalto.gov.br/ccivil_03/LEIS/LCP/Lcp123.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analto.gov.br/ccivil_03/_Ato2015-2018/2015/Decreto/D8538.htm" TargetMode="Externa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hyperlink" Target="https://www.portaltransparencia.gov.br/sancoes/cnep"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34</Pages>
  <Words>17743</Words>
  <Characters>95815</Characters>
  <Application>Microsoft Office Word</Application>
  <DocSecurity>0</DocSecurity>
  <Lines>798</Lines>
  <Paragraphs>226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113332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Usuario</cp:lastModifiedBy>
  <cp:revision>17</cp:revision>
  <cp:lastPrinted>2025-01-15T12:16:00Z</cp:lastPrinted>
  <dcterms:created xsi:type="dcterms:W3CDTF">2025-01-14T16:23:00Z</dcterms:created>
  <dcterms:modified xsi:type="dcterms:W3CDTF">2025-01-16T12:49:00Z</dcterms:modified>
  <dc:language>pt-BR</dc:language>
</cp:coreProperties>
</file>