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198A459C"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A67294">
        <w:rPr>
          <w:rFonts w:asciiTheme="majorHAnsi" w:hAnsiTheme="majorHAnsi" w:cstheme="majorHAnsi"/>
          <w:b/>
          <w:bCs/>
          <w:sz w:val="22"/>
          <w:szCs w:val="22"/>
        </w:rPr>
        <w:t>3</w:t>
      </w:r>
      <w:r w:rsidR="009241F2">
        <w:rPr>
          <w:rFonts w:asciiTheme="majorHAnsi" w:hAnsiTheme="majorHAnsi" w:cstheme="majorHAnsi"/>
          <w:b/>
          <w:bCs/>
          <w:sz w:val="22"/>
          <w:szCs w:val="22"/>
        </w:rPr>
        <w:t>7</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66F624DE"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BD7A93">
        <w:rPr>
          <w:rFonts w:asciiTheme="majorHAnsi" w:hAnsiTheme="majorHAnsi" w:cstheme="majorHAnsi"/>
          <w:b/>
          <w:sz w:val="22"/>
          <w:szCs w:val="22"/>
        </w:rPr>
        <w:t>019</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3849877B"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B50B4C" w:rsidRPr="007B0478">
        <w:rPr>
          <w:rFonts w:asciiTheme="majorHAnsi" w:hAnsiTheme="majorHAnsi" w:cstheme="majorHAnsi"/>
          <w:b/>
          <w:bCs/>
          <w:sz w:val="22"/>
          <w:szCs w:val="22"/>
        </w:rPr>
        <w:t>AQUISIÇÃO DE MERCADORIAS DIVERSAS, PERSONALIZADAS</w:t>
      </w:r>
      <w:r w:rsidR="008C4EA3">
        <w:rPr>
          <w:rFonts w:asciiTheme="majorHAnsi" w:hAnsiTheme="majorHAnsi" w:cstheme="majorHAnsi"/>
          <w:b/>
          <w:bCs/>
          <w:sz w:val="22"/>
          <w:szCs w:val="22"/>
        </w:rPr>
        <w:t xml:space="preserve">”. </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312A0C2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0A19FD">
        <w:rPr>
          <w:rFonts w:asciiTheme="majorHAnsi" w:hAnsiTheme="majorHAnsi" w:cstheme="majorHAnsi"/>
          <w:b/>
          <w:bCs/>
          <w:sz w:val="22"/>
          <w:szCs w:val="22"/>
        </w:rPr>
        <w:t>29</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642EEF">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B20EADF"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0A19FD">
        <w:rPr>
          <w:rFonts w:asciiTheme="majorHAnsi" w:hAnsiTheme="majorHAnsi" w:cstheme="majorHAnsi"/>
          <w:b/>
          <w:bCs/>
          <w:sz w:val="22"/>
          <w:szCs w:val="22"/>
        </w:rPr>
        <w:t>29</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642EEF">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17FFC498"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B50B4C">
        <w:rPr>
          <w:rFonts w:asciiTheme="majorHAnsi" w:hAnsiTheme="majorHAnsi" w:cstheme="majorHAnsi"/>
          <w:sz w:val="22"/>
          <w:szCs w:val="22"/>
        </w:rPr>
        <w:t>o Meio Ambiente</w:t>
      </w:r>
      <w:r w:rsidR="008C4EA3">
        <w:rPr>
          <w:rFonts w:asciiTheme="majorHAnsi" w:hAnsiTheme="majorHAnsi" w:cstheme="majorHAnsi"/>
          <w:sz w:val="22"/>
          <w:szCs w:val="22"/>
        </w:rPr>
        <w:t>;</w:t>
      </w:r>
    </w:p>
    <w:p w14:paraId="0F746E56" w14:textId="77777777" w:rsidR="00FB6267" w:rsidRP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r>
      <w:r w:rsidR="00FB6267" w:rsidRPr="006A74D8">
        <w:rPr>
          <w:rFonts w:asciiTheme="majorHAnsi" w:hAnsiTheme="majorHAnsi" w:cstheme="majorHAnsi"/>
          <w:b/>
          <w:bCs/>
          <w:sz w:val="22"/>
          <w:szCs w:val="22"/>
        </w:rPr>
        <w:t xml:space="preserve">PROJETO/ATIVIDADE: </w:t>
      </w:r>
      <w:r w:rsidR="00FB6267">
        <w:rPr>
          <w:rFonts w:asciiTheme="majorHAnsi" w:hAnsiTheme="majorHAnsi" w:cstheme="majorHAnsi"/>
          <w:sz w:val="22"/>
          <w:szCs w:val="22"/>
        </w:rPr>
        <w:t>2826</w:t>
      </w:r>
      <w:r w:rsidR="00FB6267" w:rsidRPr="003861F0">
        <w:rPr>
          <w:rFonts w:asciiTheme="majorHAnsi" w:hAnsiTheme="majorHAnsi" w:cstheme="majorHAnsi"/>
          <w:sz w:val="22"/>
          <w:szCs w:val="22"/>
        </w:rPr>
        <w:t>;</w:t>
      </w:r>
    </w:p>
    <w:p w14:paraId="00B991E4"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Pr>
          <w:rFonts w:asciiTheme="majorHAnsi" w:hAnsiTheme="majorHAnsi" w:cstheme="majorHAnsi"/>
          <w:sz w:val="22"/>
          <w:szCs w:val="22"/>
        </w:rPr>
        <w:t>3</w:t>
      </w:r>
      <w:r w:rsidRPr="003861F0">
        <w:rPr>
          <w:rFonts w:asciiTheme="majorHAnsi" w:hAnsiTheme="majorHAnsi" w:cstheme="majorHAnsi"/>
          <w:sz w:val="22"/>
          <w:szCs w:val="22"/>
        </w:rPr>
        <w:t>.</w:t>
      </w:r>
      <w:r>
        <w:rPr>
          <w:rFonts w:asciiTheme="majorHAnsi" w:hAnsiTheme="majorHAnsi" w:cstheme="majorHAnsi"/>
          <w:sz w:val="22"/>
          <w:szCs w:val="22"/>
        </w:rPr>
        <w:t>3</w:t>
      </w:r>
      <w:r w:rsidRPr="003861F0">
        <w:rPr>
          <w:rFonts w:asciiTheme="majorHAnsi" w:hAnsiTheme="majorHAnsi" w:cstheme="majorHAnsi"/>
          <w:sz w:val="22"/>
          <w:szCs w:val="22"/>
        </w:rPr>
        <w:t>.90</w:t>
      </w:r>
      <w:r>
        <w:rPr>
          <w:rFonts w:asciiTheme="majorHAnsi" w:hAnsiTheme="majorHAnsi" w:cstheme="majorHAnsi"/>
          <w:sz w:val="22"/>
          <w:szCs w:val="22"/>
        </w:rPr>
        <w:t>30</w:t>
      </w:r>
      <w:r w:rsidRPr="003861F0">
        <w:rPr>
          <w:rFonts w:asciiTheme="majorHAnsi" w:hAnsiTheme="majorHAnsi" w:cstheme="majorHAnsi"/>
          <w:sz w:val="22"/>
          <w:szCs w:val="22"/>
        </w:rPr>
        <w:t>;</w:t>
      </w:r>
    </w:p>
    <w:p w14:paraId="6A1E9797"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Pr>
          <w:rFonts w:asciiTheme="majorHAnsi" w:hAnsiTheme="majorHAnsi" w:cstheme="majorHAnsi"/>
          <w:b/>
          <w:bCs/>
          <w:sz w:val="22"/>
          <w:szCs w:val="22"/>
        </w:rPr>
        <w:t xml:space="preserve"> </w:t>
      </w:r>
      <w:r>
        <w:rPr>
          <w:rFonts w:asciiTheme="majorHAnsi" w:hAnsiTheme="majorHAnsi" w:cstheme="majorHAnsi"/>
          <w:sz w:val="22"/>
          <w:szCs w:val="22"/>
        </w:rPr>
        <w:t>1378</w:t>
      </w:r>
      <w:r w:rsidRPr="003861F0">
        <w:rPr>
          <w:rFonts w:asciiTheme="majorHAnsi" w:hAnsiTheme="majorHAnsi" w:cstheme="majorHAnsi"/>
          <w:sz w:val="22"/>
          <w:szCs w:val="22"/>
        </w:rPr>
        <w:t>;</w:t>
      </w:r>
    </w:p>
    <w:p w14:paraId="32AA6BCD"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Pr>
          <w:rFonts w:asciiTheme="majorHAnsi" w:hAnsiTheme="majorHAnsi" w:cstheme="majorHAnsi"/>
          <w:sz w:val="22"/>
          <w:szCs w:val="22"/>
        </w:rPr>
        <w:t>LIVRE.</w:t>
      </w:r>
    </w:p>
    <w:p w14:paraId="0D8708F4" w14:textId="4EF664A6" w:rsidR="006A74D8" w:rsidRPr="001F1E7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70EA891D" w14:textId="3B4022DF" w:rsidR="00BE107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B50B4C" w:rsidRPr="007B0478">
        <w:rPr>
          <w:rFonts w:asciiTheme="majorHAnsi" w:hAnsiTheme="majorHAnsi" w:cstheme="majorHAnsi"/>
          <w:b/>
          <w:bCs/>
          <w:sz w:val="22"/>
          <w:szCs w:val="22"/>
        </w:rPr>
        <w:t>AQUISIÇÃO DE MERCADORIAS DIVERSAS, PERSONALIZADAS</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55360B">
        <w:rPr>
          <w:rFonts w:asciiTheme="majorHAnsi" w:hAnsiTheme="majorHAnsi" w:cstheme="majorHAnsi"/>
          <w:sz w:val="22"/>
          <w:szCs w:val="22"/>
        </w:rPr>
        <w:t xml:space="preserve"> e Anexo I Termo De Referência</w:t>
      </w:r>
      <w:r w:rsidR="0055360B" w:rsidRPr="00A667FA">
        <w:rPr>
          <w:rFonts w:asciiTheme="majorHAnsi" w:hAnsiTheme="majorHAnsi" w:cstheme="majorHAnsi"/>
          <w:sz w:val="22"/>
          <w:szCs w:val="22"/>
        </w:rPr>
        <w:t>:</w:t>
      </w:r>
    </w:p>
    <w:p w14:paraId="50989B04" w14:textId="77777777" w:rsidR="008C4EA3" w:rsidRPr="00B34AE4" w:rsidRDefault="008C4EA3"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AE0F8E" w14:paraId="558A116C" w14:textId="0D19EC9B" w:rsidTr="006C6A44">
        <w:tc>
          <w:tcPr>
            <w:tcW w:w="252" w:type="pct"/>
            <w:shd w:val="clear" w:color="auto" w:fill="C0C0C0"/>
          </w:tcPr>
          <w:p w14:paraId="1AD347FD" w14:textId="7281DDA3"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ITEM</w:t>
            </w:r>
          </w:p>
        </w:tc>
        <w:tc>
          <w:tcPr>
            <w:tcW w:w="3267" w:type="pct"/>
            <w:shd w:val="clear" w:color="auto" w:fill="C0C0C0"/>
          </w:tcPr>
          <w:p w14:paraId="367D75A6" w14:textId="2CDB6878"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DESCRIÇÃO</w:t>
            </w:r>
          </w:p>
        </w:tc>
        <w:tc>
          <w:tcPr>
            <w:tcW w:w="312" w:type="pct"/>
            <w:shd w:val="clear" w:color="auto" w:fill="C0C0C0"/>
          </w:tcPr>
          <w:p w14:paraId="061738C0" w14:textId="5482C26D"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UN</w:t>
            </w:r>
          </w:p>
        </w:tc>
        <w:tc>
          <w:tcPr>
            <w:tcW w:w="469" w:type="pct"/>
            <w:shd w:val="clear" w:color="auto" w:fill="C0C0C0"/>
          </w:tcPr>
          <w:p w14:paraId="43E8D040" w14:textId="6E75DE40"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QTD</w:t>
            </w:r>
          </w:p>
        </w:tc>
        <w:tc>
          <w:tcPr>
            <w:tcW w:w="700" w:type="pct"/>
            <w:shd w:val="clear" w:color="auto" w:fill="C0C0C0"/>
          </w:tcPr>
          <w:p w14:paraId="3696B673" w14:textId="2B3D3EC6" w:rsidR="005F58B0" w:rsidRPr="00AE0F8E" w:rsidRDefault="00AE0F8E" w:rsidP="00700C3E">
            <w:pPr>
              <w:jc w:val="center"/>
              <w:rPr>
                <w:rFonts w:asciiTheme="majorHAnsi" w:hAnsiTheme="majorHAnsi" w:cstheme="majorHAnsi"/>
                <w:b/>
                <w:sz w:val="20"/>
                <w:szCs w:val="20"/>
              </w:rPr>
            </w:pPr>
            <w:r w:rsidRPr="00AE0F8E">
              <w:rPr>
                <w:rFonts w:asciiTheme="majorHAnsi" w:hAnsiTheme="majorHAnsi" w:cstheme="majorHAnsi"/>
                <w:b/>
                <w:sz w:val="20"/>
                <w:szCs w:val="20"/>
              </w:rPr>
              <w:t xml:space="preserve">VAL. REF. </w:t>
            </w:r>
          </w:p>
        </w:tc>
      </w:tr>
      <w:tr w:rsidR="00AE0F8E" w:rsidRPr="00AE0F8E" w14:paraId="22A2D4E7" w14:textId="4EE21FD6" w:rsidTr="006C6A44">
        <w:tc>
          <w:tcPr>
            <w:tcW w:w="252" w:type="pct"/>
            <w:tcBorders>
              <w:top w:val="single" w:sz="2" w:space="0" w:color="000000"/>
              <w:left w:val="single" w:sz="2" w:space="0" w:color="000000"/>
              <w:bottom w:val="single" w:sz="2" w:space="0" w:color="000000"/>
              <w:right w:val="single" w:sz="2" w:space="0" w:color="000000"/>
            </w:tcBorders>
          </w:tcPr>
          <w:p w14:paraId="2CCB44D6" w14:textId="660BF2D0" w:rsidR="00AE0F8E" w:rsidRPr="00AE0F8E" w:rsidRDefault="0055360B" w:rsidP="00AE0F8E">
            <w:pPr>
              <w:jc w:val="center"/>
              <w:rPr>
                <w:rFonts w:asciiTheme="majorHAnsi" w:hAnsiTheme="majorHAnsi" w:cstheme="majorHAnsi"/>
                <w:sz w:val="20"/>
                <w:szCs w:val="20"/>
              </w:rPr>
            </w:pPr>
            <w:r>
              <w:rPr>
                <w:rFonts w:asciiTheme="majorHAnsi" w:hAnsiTheme="majorHAnsi" w:cstheme="majorHAnsi"/>
                <w:sz w:val="20"/>
                <w:szCs w:val="20"/>
              </w:rPr>
              <w:t>1</w:t>
            </w:r>
          </w:p>
        </w:tc>
        <w:tc>
          <w:tcPr>
            <w:tcW w:w="3267" w:type="pct"/>
            <w:tcBorders>
              <w:top w:val="single" w:sz="2" w:space="0" w:color="000000"/>
              <w:left w:val="single" w:sz="2" w:space="0" w:color="000000"/>
              <w:bottom w:val="single" w:sz="2" w:space="0" w:color="000000"/>
              <w:right w:val="single" w:sz="2" w:space="0" w:color="000000"/>
            </w:tcBorders>
          </w:tcPr>
          <w:p w14:paraId="0D1C8F1A" w14:textId="1976E2F1" w:rsidR="00AE0F8E" w:rsidRPr="00AE0F8E" w:rsidRDefault="00B50B4C" w:rsidP="008C4EA3">
            <w:pPr>
              <w:jc w:val="both"/>
              <w:rPr>
                <w:rFonts w:asciiTheme="majorHAnsi" w:hAnsiTheme="majorHAnsi" w:cstheme="majorHAnsi"/>
                <w:sz w:val="20"/>
                <w:szCs w:val="20"/>
              </w:rPr>
            </w:pPr>
            <w:r w:rsidRPr="00B50B4C">
              <w:rPr>
                <w:rFonts w:asciiTheme="majorHAnsi" w:hAnsiTheme="majorHAnsi" w:cstheme="majorHAnsi"/>
                <w:sz w:val="20"/>
                <w:szCs w:val="20"/>
              </w:rPr>
              <w:t>BONÉ ADULTO - TECIDO POLIAMIDA (100%) CORES A ESCOLHER; REGULADOR EM VELCRO; COM IMPRESSÃO EM SERIGRAFIA (SILK SCREEN), EM ATÉ 04 (QUATRO) CORES, A IMPRESSÃO SERÁ REALIZA NA FRENTE. - 51750 - BONÉ ADULTO - TECIDO POLIAMIDA (100%) CORES A ESCOLHER; REGULADOR EM VELCRO; COM IMPRESSÃO EM SERIGRAFIA (SILK SCREEN), EM ATÉ 04 (QUATRO) CORES, A IMPRESSÃO SERÁ REALIZA NA FRENTE</w:t>
            </w:r>
          </w:p>
        </w:tc>
        <w:tc>
          <w:tcPr>
            <w:tcW w:w="312" w:type="pct"/>
            <w:tcBorders>
              <w:top w:val="single" w:sz="2" w:space="0" w:color="000000"/>
              <w:left w:val="single" w:sz="2" w:space="0" w:color="000000"/>
              <w:bottom w:val="single" w:sz="2" w:space="0" w:color="000000"/>
              <w:right w:val="single" w:sz="2" w:space="0" w:color="000000"/>
            </w:tcBorders>
          </w:tcPr>
          <w:p w14:paraId="1BAA8541" w14:textId="5E887BC6" w:rsidR="00AE0F8E" w:rsidRPr="00CB73ED" w:rsidRDefault="00C0078C" w:rsidP="00AE0F8E">
            <w:pPr>
              <w:jc w:val="center"/>
              <w:rPr>
                <w:rFonts w:asciiTheme="majorHAnsi" w:hAnsiTheme="majorHAnsi" w:cstheme="majorHAnsi"/>
                <w:sz w:val="20"/>
                <w:szCs w:val="20"/>
              </w:rPr>
            </w:pPr>
            <w:r>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7C6D9EA" w14:textId="3C0F2725" w:rsidR="00AE0F8E" w:rsidRPr="00AE0F8E" w:rsidRDefault="008C4EA3" w:rsidP="00AE0F8E">
            <w:pPr>
              <w:jc w:val="right"/>
              <w:rPr>
                <w:rFonts w:asciiTheme="majorHAnsi" w:hAnsiTheme="majorHAnsi" w:cstheme="majorHAnsi"/>
                <w:sz w:val="20"/>
                <w:szCs w:val="20"/>
              </w:rPr>
            </w:pPr>
            <w:r>
              <w:rPr>
                <w:rFonts w:asciiTheme="majorHAnsi" w:hAnsiTheme="majorHAnsi" w:cstheme="majorHAnsi"/>
                <w:sz w:val="20"/>
                <w:szCs w:val="20"/>
              </w:rPr>
              <w:t>1</w:t>
            </w:r>
            <w:r w:rsidR="00682BAF">
              <w:rPr>
                <w:rFonts w:asciiTheme="majorHAnsi" w:hAnsiTheme="majorHAnsi" w:cstheme="majorHAnsi"/>
                <w:sz w:val="20"/>
                <w:szCs w:val="20"/>
              </w:rPr>
              <w:t>00</w:t>
            </w:r>
          </w:p>
        </w:tc>
        <w:tc>
          <w:tcPr>
            <w:tcW w:w="700" w:type="pct"/>
            <w:tcBorders>
              <w:top w:val="single" w:sz="2" w:space="0" w:color="000000"/>
              <w:left w:val="single" w:sz="2" w:space="0" w:color="000000"/>
              <w:bottom w:val="single" w:sz="2" w:space="0" w:color="000000"/>
              <w:right w:val="single" w:sz="2" w:space="0" w:color="000000"/>
            </w:tcBorders>
          </w:tcPr>
          <w:p w14:paraId="53EC2836" w14:textId="0544B0B8" w:rsidR="00AE0F8E" w:rsidRPr="00AE0F8E" w:rsidRDefault="00C0078C" w:rsidP="00AE0F8E">
            <w:pPr>
              <w:jc w:val="right"/>
              <w:rPr>
                <w:rFonts w:asciiTheme="majorHAnsi" w:hAnsiTheme="majorHAnsi" w:cstheme="majorHAnsi"/>
                <w:sz w:val="20"/>
                <w:szCs w:val="20"/>
              </w:rPr>
            </w:pPr>
            <w:r>
              <w:rPr>
                <w:rFonts w:asciiTheme="majorHAnsi" w:hAnsiTheme="majorHAnsi" w:cstheme="majorHAnsi"/>
                <w:sz w:val="20"/>
                <w:szCs w:val="20"/>
              </w:rPr>
              <w:t xml:space="preserve">R$ </w:t>
            </w:r>
            <w:r w:rsidR="00682BAF">
              <w:rPr>
                <w:rFonts w:asciiTheme="majorHAnsi" w:hAnsiTheme="majorHAnsi" w:cstheme="majorHAnsi"/>
                <w:sz w:val="20"/>
                <w:szCs w:val="20"/>
              </w:rPr>
              <w:t>29,78</w:t>
            </w:r>
          </w:p>
        </w:tc>
      </w:tr>
      <w:tr w:rsidR="008C4EA3" w:rsidRPr="00AE0F8E" w14:paraId="45928F7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A6A91E8" w14:textId="2295CC3A" w:rsidR="008C4EA3" w:rsidRDefault="008C4EA3" w:rsidP="00AE0F8E">
            <w:pPr>
              <w:jc w:val="center"/>
              <w:rPr>
                <w:rFonts w:asciiTheme="majorHAnsi" w:hAnsiTheme="majorHAnsi" w:cstheme="majorHAnsi"/>
                <w:sz w:val="20"/>
                <w:szCs w:val="20"/>
              </w:rPr>
            </w:pPr>
            <w:r>
              <w:rPr>
                <w:rFonts w:asciiTheme="majorHAnsi" w:hAnsiTheme="majorHAnsi" w:cstheme="majorHAnsi"/>
                <w:sz w:val="20"/>
                <w:szCs w:val="20"/>
              </w:rPr>
              <w:t>2</w:t>
            </w:r>
          </w:p>
        </w:tc>
        <w:tc>
          <w:tcPr>
            <w:tcW w:w="3267" w:type="pct"/>
            <w:tcBorders>
              <w:top w:val="single" w:sz="2" w:space="0" w:color="000000"/>
              <w:left w:val="single" w:sz="2" w:space="0" w:color="000000"/>
              <w:bottom w:val="single" w:sz="2" w:space="0" w:color="000000"/>
              <w:right w:val="single" w:sz="2" w:space="0" w:color="000000"/>
            </w:tcBorders>
          </w:tcPr>
          <w:p w14:paraId="356C1D1E" w14:textId="5B000826" w:rsidR="008C4EA3" w:rsidRPr="008C4EA3" w:rsidRDefault="00B50B4C" w:rsidP="008C4EA3">
            <w:pPr>
              <w:jc w:val="both"/>
              <w:rPr>
                <w:rFonts w:asciiTheme="majorHAnsi" w:hAnsiTheme="majorHAnsi" w:cstheme="majorHAnsi"/>
                <w:sz w:val="20"/>
                <w:szCs w:val="20"/>
              </w:rPr>
            </w:pPr>
            <w:r w:rsidRPr="00B50B4C">
              <w:rPr>
                <w:rFonts w:asciiTheme="majorHAnsi" w:hAnsiTheme="majorHAnsi" w:cstheme="majorHAnsi"/>
                <w:sz w:val="20"/>
                <w:szCs w:val="20"/>
              </w:rPr>
              <w:t>BONÉ INFANTIL - TECIDO POLIAMIDA (100%) CORES A ESCOLHER; REGULADOR EM VELCRO; COM IMPRESSÃO EM SERIGRAFIA (SILK SCREEN), EM ATÉ 04 (QUATRO) CORES, A IMPRESSÃO SERÁ REALIZA NA FRENTE. - 51751 - BONÉ INFANTIL - TECIDO POLIAMIDA (100%) CORES A ESCOLHER; REGULADOR EM VELCRO; COM IMPRESSÃO EM SERIGRAFIA (SILK SCREEN), EM ATÉ 04 (QUATRO) CORES, A IMPRESSÃO SERÁ REALIZA NA FRENTE.</w:t>
            </w:r>
          </w:p>
        </w:tc>
        <w:tc>
          <w:tcPr>
            <w:tcW w:w="312" w:type="pct"/>
            <w:tcBorders>
              <w:top w:val="single" w:sz="2" w:space="0" w:color="000000"/>
              <w:left w:val="single" w:sz="2" w:space="0" w:color="000000"/>
              <w:bottom w:val="single" w:sz="2" w:space="0" w:color="000000"/>
              <w:right w:val="single" w:sz="2" w:space="0" w:color="000000"/>
            </w:tcBorders>
          </w:tcPr>
          <w:p w14:paraId="0FA5C558" w14:textId="198C2BE5" w:rsidR="008C4EA3" w:rsidRDefault="008C4EA3" w:rsidP="00AE0F8E">
            <w:pPr>
              <w:jc w:val="center"/>
              <w:rPr>
                <w:rFonts w:asciiTheme="majorHAnsi" w:hAnsiTheme="majorHAnsi" w:cstheme="majorHAnsi"/>
                <w:sz w:val="20"/>
                <w:szCs w:val="20"/>
              </w:rPr>
            </w:pPr>
            <w:r>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5907258" w14:textId="061E1966" w:rsidR="008C4EA3" w:rsidRDefault="00682BAF" w:rsidP="00AE0F8E">
            <w:pPr>
              <w:jc w:val="right"/>
              <w:rPr>
                <w:rFonts w:asciiTheme="majorHAnsi" w:hAnsiTheme="majorHAnsi" w:cstheme="majorHAnsi"/>
                <w:sz w:val="20"/>
                <w:szCs w:val="20"/>
              </w:rPr>
            </w:pPr>
            <w:r>
              <w:rPr>
                <w:rFonts w:asciiTheme="majorHAnsi" w:hAnsiTheme="majorHAnsi" w:cstheme="majorHAnsi"/>
                <w:sz w:val="20"/>
                <w:szCs w:val="20"/>
              </w:rPr>
              <w:t>50</w:t>
            </w:r>
          </w:p>
        </w:tc>
        <w:tc>
          <w:tcPr>
            <w:tcW w:w="700" w:type="pct"/>
            <w:tcBorders>
              <w:top w:val="single" w:sz="2" w:space="0" w:color="000000"/>
              <w:left w:val="single" w:sz="2" w:space="0" w:color="000000"/>
              <w:bottom w:val="single" w:sz="2" w:space="0" w:color="000000"/>
              <w:right w:val="single" w:sz="2" w:space="0" w:color="000000"/>
            </w:tcBorders>
          </w:tcPr>
          <w:p w14:paraId="717F8EB4" w14:textId="0B470821" w:rsidR="008C4EA3" w:rsidRDefault="008C4EA3" w:rsidP="00AE0F8E">
            <w:pPr>
              <w:jc w:val="right"/>
              <w:rPr>
                <w:rFonts w:asciiTheme="majorHAnsi" w:hAnsiTheme="majorHAnsi" w:cstheme="majorHAnsi"/>
                <w:sz w:val="20"/>
                <w:szCs w:val="20"/>
              </w:rPr>
            </w:pPr>
            <w:r>
              <w:rPr>
                <w:rFonts w:asciiTheme="majorHAnsi" w:hAnsiTheme="majorHAnsi" w:cstheme="majorHAnsi"/>
                <w:sz w:val="20"/>
                <w:szCs w:val="20"/>
              </w:rPr>
              <w:t xml:space="preserve">R$ </w:t>
            </w:r>
            <w:r w:rsidR="00682BAF">
              <w:rPr>
                <w:rFonts w:asciiTheme="majorHAnsi" w:hAnsiTheme="majorHAnsi" w:cstheme="majorHAnsi"/>
                <w:sz w:val="20"/>
                <w:szCs w:val="20"/>
              </w:rPr>
              <w:t>29,78</w:t>
            </w:r>
          </w:p>
        </w:tc>
      </w:tr>
      <w:tr w:rsidR="00682BAF" w:rsidRPr="00AE0F8E" w14:paraId="50BEF1B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BD43285" w14:textId="1FB48CF4" w:rsidR="00682BAF" w:rsidRDefault="00682BAF" w:rsidP="00682BAF">
            <w:pPr>
              <w:jc w:val="center"/>
              <w:rPr>
                <w:rFonts w:asciiTheme="majorHAnsi" w:hAnsiTheme="majorHAnsi" w:cstheme="majorHAnsi"/>
                <w:sz w:val="20"/>
                <w:szCs w:val="20"/>
              </w:rPr>
            </w:pPr>
            <w:r>
              <w:rPr>
                <w:rFonts w:asciiTheme="majorHAnsi" w:hAnsiTheme="majorHAnsi" w:cstheme="majorHAnsi"/>
                <w:sz w:val="20"/>
                <w:szCs w:val="20"/>
              </w:rPr>
              <w:t>3</w:t>
            </w:r>
          </w:p>
        </w:tc>
        <w:tc>
          <w:tcPr>
            <w:tcW w:w="3267" w:type="pct"/>
            <w:tcBorders>
              <w:top w:val="single" w:sz="2" w:space="0" w:color="000000"/>
              <w:left w:val="single" w:sz="2" w:space="0" w:color="000000"/>
              <w:bottom w:val="single" w:sz="2" w:space="0" w:color="000000"/>
              <w:right w:val="single" w:sz="2" w:space="0" w:color="000000"/>
            </w:tcBorders>
          </w:tcPr>
          <w:p w14:paraId="16A3051D" w14:textId="5D03C0BB" w:rsidR="00682BAF" w:rsidRPr="008C4EA3" w:rsidRDefault="00682BAF" w:rsidP="00682BAF">
            <w:pPr>
              <w:jc w:val="both"/>
              <w:rPr>
                <w:rFonts w:asciiTheme="majorHAnsi" w:hAnsiTheme="majorHAnsi" w:cstheme="majorHAnsi"/>
                <w:sz w:val="20"/>
                <w:szCs w:val="20"/>
              </w:rPr>
            </w:pPr>
            <w:r w:rsidRPr="00682BAF">
              <w:rPr>
                <w:rFonts w:asciiTheme="majorHAnsi" w:hAnsiTheme="majorHAnsi" w:cstheme="majorHAnsi"/>
                <w:sz w:val="20"/>
                <w:szCs w:val="20"/>
              </w:rPr>
              <w:t xml:space="preserve">COPO PLÁSTICO PARA CAFÉ 400 ML COM TAMPA EMBORRACHADA E COM PERSONALIZAÇÃO. ATOXICO: GRAU ALIMENTÍCIO; MEDIDAS: ALTURA: </w:t>
            </w:r>
            <w:r w:rsidRPr="00682BAF">
              <w:rPr>
                <w:rFonts w:asciiTheme="majorHAnsi" w:hAnsiTheme="majorHAnsi" w:cstheme="majorHAnsi"/>
                <w:sz w:val="20"/>
                <w:szCs w:val="20"/>
              </w:rPr>
              <w:lastRenderedPageBreak/>
              <w:t>11,7 CM SEM TAMPA; 13 CM COM TAMPA; DIÂMETRO SUPERIOR (BOCA): 8 CM; DIÂMETRO INFERIOR (BASE): 6 CM; ESPESSURA DO COPO: 2 MM. MATERIAL: PP; CAPACIDADE: 400 ML. - 53951 - COPO PLÁSTICO PARA CAFÉ 400 ML COM TAMPA EMBORRACHADA E COM PERSONALIZAÇÃO. ATOXICO: GRAU ALIMENTÍCIO; MEDIDAS: ALTURA: 11,7 CM SEM TAMPA; 13 CM COM TAMPA; DIÂMETRO SUPERIOR (BOCA): 8 CM; DIÂMETRO INFERIOR (BASE): 6 CM; ESPESSURA DO COPO: 2 MM. MATERIAL: PP; CAPACIDADE: 400 ML.</w:t>
            </w:r>
          </w:p>
        </w:tc>
        <w:tc>
          <w:tcPr>
            <w:tcW w:w="312" w:type="pct"/>
            <w:tcBorders>
              <w:top w:val="single" w:sz="2" w:space="0" w:color="000000"/>
              <w:left w:val="single" w:sz="2" w:space="0" w:color="000000"/>
              <w:bottom w:val="single" w:sz="2" w:space="0" w:color="000000"/>
              <w:right w:val="single" w:sz="2" w:space="0" w:color="000000"/>
            </w:tcBorders>
          </w:tcPr>
          <w:p w14:paraId="0707F97D" w14:textId="0653CBF0" w:rsidR="00682BAF" w:rsidRDefault="00682BAF" w:rsidP="00682BAF">
            <w:pPr>
              <w:jc w:val="center"/>
              <w:rPr>
                <w:rFonts w:asciiTheme="majorHAnsi" w:hAnsiTheme="majorHAnsi" w:cstheme="majorHAnsi"/>
                <w:sz w:val="20"/>
                <w:szCs w:val="20"/>
              </w:rPr>
            </w:pPr>
            <w:r w:rsidRPr="001B415C">
              <w:rPr>
                <w:rFonts w:asciiTheme="majorHAnsi" w:hAnsiTheme="majorHAnsi" w:cstheme="majorHAnsi"/>
                <w:sz w:val="20"/>
                <w:szCs w:val="20"/>
              </w:rPr>
              <w:lastRenderedPageBreak/>
              <w:t>UN</w:t>
            </w:r>
          </w:p>
        </w:tc>
        <w:tc>
          <w:tcPr>
            <w:tcW w:w="469" w:type="pct"/>
            <w:tcBorders>
              <w:top w:val="single" w:sz="2" w:space="0" w:color="000000"/>
              <w:left w:val="single" w:sz="2" w:space="0" w:color="000000"/>
              <w:bottom w:val="single" w:sz="2" w:space="0" w:color="000000"/>
              <w:right w:val="single" w:sz="2" w:space="0" w:color="000000"/>
            </w:tcBorders>
          </w:tcPr>
          <w:p w14:paraId="57FADC9E" w14:textId="189C7F9D"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100</w:t>
            </w:r>
          </w:p>
        </w:tc>
        <w:tc>
          <w:tcPr>
            <w:tcW w:w="700" w:type="pct"/>
            <w:tcBorders>
              <w:top w:val="single" w:sz="2" w:space="0" w:color="000000"/>
              <w:left w:val="single" w:sz="2" w:space="0" w:color="000000"/>
              <w:bottom w:val="single" w:sz="2" w:space="0" w:color="000000"/>
              <w:right w:val="single" w:sz="2" w:space="0" w:color="000000"/>
            </w:tcBorders>
          </w:tcPr>
          <w:p w14:paraId="4DEE79AE" w14:textId="04B4771A"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R$ 7,69</w:t>
            </w:r>
          </w:p>
        </w:tc>
      </w:tr>
      <w:tr w:rsidR="00682BAF" w:rsidRPr="00AE0F8E" w14:paraId="6ED38BCB"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84BA35D" w14:textId="6C9034CB" w:rsidR="00682BAF" w:rsidRDefault="00682BAF" w:rsidP="00682BAF">
            <w:pPr>
              <w:jc w:val="center"/>
              <w:rPr>
                <w:rFonts w:asciiTheme="majorHAnsi" w:hAnsiTheme="majorHAnsi" w:cstheme="majorHAnsi"/>
                <w:sz w:val="20"/>
                <w:szCs w:val="20"/>
              </w:rPr>
            </w:pPr>
            <w:r>
              <w:rPr>
                <w:rFonts w:asciiTheme="majorHAnsi" w:hAnsiTheme="majorHAnsi" w:cstheme="majorHAnsi"/>
                <w:sz w:val="20"/>
                <w:szCs w:val="20"/>
              </w:rPr>
              <w:t>4</w:t>
            </w:r>
          </w:p>
        </w:tc>
        <w:tc>
          <w:tcPr>
            <w:tcW w:w="3267" w:type="pct"/>
            <w:tcBorders>
              <w:top w:val="single" w:sz="2" w:space="0" w:color="000000"/>
              <w:left w:val="single" w:sz="2" w:space="0" w:color="000000"/>
              <w:bottom w:val="single" w:sz="2" w:space="0" w:color="000000"/>
              <w:right w:val="single" w:sz="2" w:space="0" w:color="000000"/>
            </w:tcBorders>
          </w:tcPr>
          <w:p w14:paraId="18C7153B" w14:textId="17E06FD5" w:rsidR="00682BAF" w:rsidRPr="008C4EA3" w:rsidRDefault="00682BAF" w:rsidP="00682BAF">
            <w:pPr>
              <w:jc w:val="both"/>
              <w:rPr>
                <w:rFonts w:asciiTheme="majorHAnsi" w:hAnsiTheme="majorHAnsi" w:cstheme="majorHAnsi"/>
                <w:sz w:val="20"/>
                <w:szCs w:val="20"/>
              </w:rPr>
            </w:pPr>
            <w:r w:rsidRPr="00682BAF">
              <w:rPr>
                <w:rFonts w:asciiTheme="majorHAnsi" w:hAnsiTheme="majorHAnsi" w:cstheme="majorHAnsi"/>
                <w:sz w:val="20"/>
                <w:szCs w:val="20"/>
              </w:rPr>
              <w:t>COPO DE SILICONE, RETRÁTIL, CORES A ESCOLHER, TAMPA PERSONALIZADA COM ESTAMPA COLORIDA E LOGOTIPO EM ATÉ 04 (QUATRO) CORES. COM UMA ARGOLA NA BASE QUE SERVE COMO PEGA OU PARA PENDURAR, COPO COM CAPACIDADE DE NO MÍNIMO 200ML. - 51745 - COPO DE SILICONE, RETRÁTIL, CORES A ESCOLHER, TAMPA PERSONALIZADA COM ESTAMPA COLORIDA E LOGOTIPO EM ATÉ 04 (QUATRO) CORES. COM UMA ARGOLA NA BASE QUE SERVE COMO PEGA OU PARA PENDURAR, COPO COM CAPACIDADE DE NO MÍNIMO 200ML.</w:t>
            </w:r>
          </w:p>
        </w:tc>
        <w:tc>
          <w:tcPr>
            <w:tcW w:w="312" w:type="pct"/>
            <w:tcBorders>
              <w:top w:val="single" w:sz="2" w:space="0" w:color="000000"/>
              <w:left w:val="single" w:sz="2" w:space="0" w:color="000000"/>
              <w:bottom w:val="single" w:sz="2" w:space="0" w:color="000000"/>
              <w:right w:val="single" w:sz="2" w:space="0" w:color="000000"/>
            </w:tcBorders>
          </w:tcPr>
          <w:p w14:paraId="2886483C" w14:textId="57C358BA" w:rsidR="00682BAF" w:rsidRDefault="00682BAF" w:rsidP="00682BAF">
            <w:pPr>
              <w:jc w:val="center"/>
              <w:rPr>
                <w:rFonts w:asciiTheme="majorHAnsi" w:hAnsiTheme="majorHAnsi" w:cstheme="majorHAnsi"/>
                <w:sz w:val="20"/>
                <w:szCs w:val="20"/>
              </w:rPr>
            </w:pPr>
            <w:r w:rsidRPr="001B415C">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428DEA6E" w14:textId="4AC17576"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150</w:t>
            </w:r>
          </w:p>
        </w:tc>
        <w:tc>
          <w:tcPr>
            <w:tcW w:w="700" w:type="pct"/>
            <w:tcBorders>
              <w:top w:val="single" w:sz="2" w:space="0" w:color="000000"/>
              <w:left w:val="single" w:sz="2" w:space="0" w:color="000000"/>
              <w:bottom w:val="single" w:sz="2" w:space="0" w:color="000000"/>
              <w:right w:val="single" w:sz="2" w:space="0" w:color="000000"/>
            </w:tcBorders>
          </w:tcPr>
          <w:p w14:paraId="5967667C" w14:textId="2006D464"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R$ 11,61</w:t>
            </w:r>
          </w:p>
        </w:tc>
      </w:tr>
      <w:tr w:rsidR="00682BAF" w:rsidRPr="00AE0F8E" w14:paraId="1A704BC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DA3E085" w14:textId="73464CE0" w:rsidR="00682BAF" w:rsidRDefault="00682BAF" w:rsidP="00682BAF">
            <w:pPr>
              <w:jc w:val="center"/>
              <w:rPr>
                <w:rFonts w:asciiTheme="majorHAnsi" w:hAnsiTheme="majorHAnsi" w:cstheme="majorHAnsi"/>
                <w:sz w:val="20"/>
                <w:szCs w:val="20"/>
              </w:rPr>
            </w:pPr>
            <w:r>
              <w:rPr>
                <w:rFonts w:asciiTheme="majorHAnsi" w:hAnsiTheme="majorHAnsi" w:cstheme="majorHAnsi"/>
                <w:sz w:val="20"/>
                <w:szCs w:val="20"/>
              </w:rPr>
              <w:t>5</w:t>
            </w:r>
          </w:p>
        </w:tc>
        <w:tc>
          <w:tcPr>
            <w:tcW w:w="3267" w:type="pct"/>
            <w:tcBorders>
              <w:top w:val="single" w:sz="2" w:space="0" w:color="000000"/>
              <w:left w:val="single" w:sz="2" w:space="0" w:color="000000"/>
              <w:bottom w:val="single" w:sz="2" w:space="0" w:color="000000"/>
              <w:right w:val="single" w:sz="2" w:space="0" w:color="000000"/>
            </w:tcBorders>
          </w:tcPr>
          <w:p w14:paraId="22E927A2" w14:textId="6D4DB397" w:rsidR="00682BAF" w:rsidRPr="008C4EA3" w:rsidRDefault="00682BAF" w:rsidP="00682BAF">
            <w:pPr>
              <w:jc w:val="both"/>
              <w:rPr>
                <w:rFonts w:asciiTheme="majorHAnsi" w:hAnsiTheme="majorHAnsi" w:cstheme="majorHAnsi"/>
                <w:sz w:val="20"/>
                <w:szCs w:val="20"/>
              </w:rPr>
            </w:pPr>
            <w:r w:rsidRPr="00682BAF">
              <w:rPr>
                <w:rFonts w:asciiTheme="majorHAnsi" w:hAnsiTheme="majorHAnsi" w:cstheme="majorHAnsi"/>
                <w:sz w:val="20"/>
                <w:szCs w:val="20"/>
              </w:rPr>
              <w:t>SQUEEZE CONFECCIONADO EM AS PERSONALIZADO COM ESTAMPA COLORIDA E LOGOTIPO EM ATÉ 04 (QUATRO) CORES. POSSUI TAMPA COLORIDA PRODUZIDA EM PP E COM CANUDO INCLUSO.</w:t>
            </w:r>
            <w:r>
              <w:rPr>
                <w:rFonts w:asciiTheme="majorHAnsi" w:hAnsiTheme="majorHAnsi" w:cstheme="majorHAnsi"/>
                <w:sz w:val="20"/>
                <w:szCs w:val="20"/>
              </w:rPr>
              <w:t xml:space="preserve"> </w:t>
            </w:r>
            <w:r w:rsidRPr="00682BAF">
              <w:rPr>
                <w:rFonts w:asciiTheme="majorHAnsi" w:hAnsiTheme="majorHAnsi" w:cstheme="majorHAnsi"/>
                <w:sz w:val="20"/>
                <w:szCs w:val="20"/>
              </w:rPr>
              <w:t>CAPACIDADE DE ATÉ 610 ML. - 53953 - SQUEEZE CONFECCIONADO EM AS PERSONALIZADO COM ESTAMPA COLORIDA E LOGOTIPO EM ATÉ 04 (QUATRO) CORES. POSSUI TAMPA COLORIDA PRODUZIDA EM PP E COM CANUDO INCLUSO. CAPACIDADE DE ATÉ 610 ML.</w:t>
            </w:r>
          </w:p>
        </w:tc>
        <w:tc>
          <w:tcPr>
            <w:tcW w:w="312" w:type="pct"/>
            <w:tcBorders>
              <w:top w:val="single" w:sz="2" w:space="0" w:color="000000"/>
              <w:left w:val="single" w:sz="2" w:space="0" w:color="000000"/>
              <w:bottom w:val="single" w:sz="2" w:space="0" w:color="000000"/>
              <w:right w:val="single" w:sz="2" w:space="0" w:color="000000"/>
            </w:tcBorders>
          </w:tcPr>
          <w:p w14:paraId="65A2391B" w14:textId="7C2FCDA7" w:rsidR="00682BAF" w:rsidRDefault="00682BAF" w:rsidP="00682BAF">
            <w:pPr>
              <w:jc w:val="center"/>
              <w:rPr>
                <w:rFonts w:asciiTheme="majorHAnsi" w:hAnsiTheme="majorHAnsi" w:cstheme="majorHAnsi"/>
                <w:sz w:val="20"/>
                <w:szCs w:val="20"/>
              </w:rPr>
            </w:pPr>
            <w:r w:rsidRPr="001B415C">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1B75B70C" w14:textId="14769E94"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100</w:t>
            </w:r>
          </w:p>
        </w:tc>
        <w:tc>
          <w:tcPr>
            <w:tcW w:w="700" w:type="pct"/>
            <w:tcBorders>
              <w:top w:val="single" w:sz="2" w:space="0" w:color="000000"/>
              <w:left w:val="single" w:sz="2" w:space="0" w:color="000000"/>
              <w:bottom w:val="single" w:sz="2" w:space="0" w:color="000000"/>
              <w:right w:val="single" w:sz="2" w:space="0" w:color="000000"/>
            </w:tcBorders>
          </w:tcPr>
          <w:p w14:paraId="0DFC12F7" w14:textId="5D0CE868"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R$ 10,79</w:t>
            </w:r>
          </w:p>
        </w:tc>
      </w:tr>
      <w:tr w:rsidR="00682BAF" w:rsidRPr="00AE0F8E" w14:paraId="5CBB4C33"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117ADB0" w14:textId="6B001466" w:rsidR="00682BAF" w:rsidRDefault="00682BAF" w:rsidP="00682BAF">
            <w:pPr>
              <w:jc w:val="center"/>
              <w:rPr>
                <w:rFonts w:asciiTheme="majorHAnsi" w:hAnsiTheme="majorHAnsi" w:cstheme="majorHAnsi"/>
                <w:sz w:val="20"/>
                <w:szCs w:val="20"/>
              </w:rPr>
            </w:pPr>
            <w:r>
              <w:rPr>
                <w:rFonts w:asciiTheme="majorHAnsi" w:hAnsiTheme="majorHAnsi" w:cstheme="majorHAnsi"/>
                <w:sz w:val="20"/>
                <w:szCs w:val="20"/>
              </w:rPr>
              <w:t>6</w:t>
            </w:r>
          </w:p>
        </w:tc>
        <w:tc>
          <w:tcPr>
            <w:tcW w:w="3267" w:type="pct"/>
            <w:tcBorders>
              <w:top w:val="single" w:sz="2" w:space="0" w:color="000000"/>
              <w:left w:val="single" w:sz="2" w:space="0" w:color="000000"/>
              <w:bottom w:val="single" w:sz="2" w:space="0" w:color="000000"/>
              <w:right w:val="single" w:sz="2" w:space="0" w:color="000000"/>
            </w:tcBorders>
          </w:tcPr>
          <w:p w14:paraId="646F3312" w14:textId="377D1177" w:rsidR="00682BAF" w:rsidRPr="008C4EA3" w:rsidRDefault="00682BAF" w:rsidP="00682BAF">
            <w:pPr>
              <w:jc w:val="both"/>
              <w:rPr>
                <w:rFonts w:asciiTheme="majorHAnsi" w:hAnsiTheme="majorHAnsi" w:cstheme="majorHAnsi"/>
                <w:sz w:val="20"/>
                <w:szCs w:val="20"/>
              </w:rPr>
            </w:pPr>
            <w:r w:rsidRPr="00682BAF">
              <w:rPr>
                <w:rFonts w:asciiTheme="majorHAnsi" w:hAnsiTheme="majorHAnsi" w:cstheme="majorHAnsi"/>
                <w:sz w:val="20"/>
                <w:szCs w:val="20"/>
              </w:rPr>
              <w:t>VISEIRA ADULTO - TECIDO TACTEL; IMPRESSÃO EM SERIGRAFIA (SILK SCREEN), EM ATÉ 04 (QUATRO) CORES; REGULADOR EM VELCRO. PREFERENCIALMENTE NAS CORES BRANCO E AZUL. - 51752 - VISEIRA ADULTO - TECIDO TACTEL; IMPRESSÃO EM SERIGRAFIA (SILK SCREEN), EM ATÉ 04 (QUATRO) CORES; REGULADOR EM VELCRO. PREFERENCIALMENTE NAS CORES BRANCO E AZUL.</w:t>
            </w:r>
          </w:p>
        </w:tc>
        <w:tc>
          <w:tcPr>
            <w:tcW w:w="312" w:type="pct"/>
            <w:tcBorders>
              <w:top w:val="single" w:sz="2" w:space="0" w:color="000000"/>
              <w:left w:val="single" w:sz="2" w:space="0" w:color="000000"/>
              <w:bottom w:val="single" w:sz="2" w:space="0" w:color="000000"/>
              <w:right w:val="single" w:sz="2" w:space="0" w:color="000000"/>
            </w:tcBorders>
          </w:tcPr>
          <w:p w14:paraId="1907163A" w14:textId="50F18A0F" w:rsidR="00682BAF" w:rsidRDefault="00682BAF" w:rsidP="00682BAF">
            <w:pPr>
              <w:jc w:val="center"/>
              <w:rPr>
                <w:rFonts w:asciiTheme="majorHAnsi" w:hAnsiTheme="majorHAnsi" w:cstheme="majorHAnsi"/>
                <w:sz w:val="20"/>
                <w:szCs w:val="20"/>
              </w:rPr>
            </w:pPr>
            <w:r w:rsidRPr="001B415C">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FEC7CFF" w14:textId="08902C5E"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100</w:t>
            </w:r>
          </w:p>
        </w:tc>
        <w:tc>
          <w:tcPr>
            <w:tcW w:w="700" w:type="pct"/>
            <w:tcBorders>
              <w:top w:val="single" w:sz="2" w:space="0" w:color="000000"/>
              <w:left w:val="single" w:sz="2" w:space="0" w:color="000000"/>
              <w:bottom w:val="single" w:sz="2" w:space="0" w:color="000000"/>
              <w:right w:val="single" w:sz="2" w:space="0" w:color="000000"/>
            </w:tcBorders>
          </w:tcPr>
          <w:p w14:paraId="6E8418E0" w14:textId="0992B5EA"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R$ 15,00</w:t>
            </w:r>
          </w:p>
        </w:tc>
      </w:tr>
      <w:tr w:rsidR="00682BAF" w:rsidRPr="00AE0F8E" w14:paraId="746C42FD" w14:textId="77777777" w:rsidTr="006C6A44">
        <w:tc>
          <w:tcPr>
            <w:tcW w:w="252" w:type="pct"/>
            <w:tcBorders>
              <w:top w:val="single" w:sz="2" w:space="0" w:color="000000"/>
              <w:left w:val="single" w:sz="2" w:space="0" w:color="000000"/>
              <w:bottom w:val="single" w:sz="2" w:space="0" w:color="000000"/>
              <w:right w:val="single" w:sz="2" w:space="0" w:color="000000"/>
            </w:tcBorders>
          </w:tcPr>
          <w:p w14:paraId="18672010" w14:textId="7D1B83F6" w:rsidR="00682BAF" w:rsidRDefault="00682BAF" w:rsidP="00682BAF">
            <w:pPr>
              <w:jc w:val="center"/>
              <w:rPr>
                <w:rFonts w:asciiTheme="majorHAnsi" w:hAnsiTheme="majorHAnsi" w:cstheme="majorHAnsi"/>
                <w:sz w:val="20"/>
                <w:szCs w:val="20"/>
              </w:rPr>
            </w:pPr>
            <w:r>
              <w:rPr>
                <w:rFonts w:asciiTheme="majorHAnsi" w:hAnsiTheme="majorHAnsi" w:cstheme="majorHAnsi"/>
                <w:sz w:val="20"/>
                <w:szCs w:val="20"/>
              </w:rPr>
              <w:t>7</w:t>
            </w:r>
          </w:p>
        </w:tc>
        <w:tc>
          <w:tcPr>
            <w:tcW w:w="3267" w:type="pct"/>
            <w:tcBorders>
              <w:top w:val="single" w:sz="2" w:space="0" w:color="000000"/>
              <w:left w:val="single" w:sz="2" w:space="0" w:color="000000"/>
              <w:bottom w:val="single" w:sz="2" w:space="0" w:color="000000"/>
              <w:right w:val="single" w:sz="2" w:space="0" w:color="000000"/>
            </w:tcBorders>
          </w:tcPr>
          <w:p w14:paraId="4745CFFE" w14:textId="4341A519" w:rsidR="00682BAF" w:rsidRPr="008C4EA3" w:rsidRDefault="00682BAF" w:rsidP="00682BAF">
            <w:pPr>
              <w:tabs>
                <w:tab w:val="left" w:pos="1102"/>
              </w:tabs>
              <w:jc w:val="both"/>
              <w:rPr>
                <w:rFonts w:asciiTheme="majorHAnsi" w:hAnsiTheme="majorHAnsi" w:cstheme="majorHAnsi"/>
                <w:sz w:val="20"/>
                <w:szCs w:val="20"/>
              </w:rPr>
            </w:pPr>
            <w:r w:rsidRPr="00682BAF">
              <w:rPr>
                <w:rFonts w:asciiTheme="majorHAnsi" w:hAnsiTheme="majorHAnsi" w:cstheme="majorHAnsi"/>
                <w:sz w:val="20"/>
                <w:szCs w:val="20"/>
              </w:rPr>
              <w:t>CANETA PLÁSTICA CORPO BRANCO COM DETALHES COLORIDOS (CORES A ESCOLHER). CLIP PLÁSTICO E DETALHE INFERIOR EMBORRACHADO COM RELEVO, ACIONADOR E PONTEIRA PRATEADA(PLÁSTICO). ACIONA POR CLIQUE. PERSONALIZADA COM ESTAMPA COLORIDA E LOGOTIPO EM ATÉ 04 (QUATRO) CORES. - 51740 - CANETA PLÁSTICA CORPO BRANCO COM DETALHES COLORIDOS (CORES A ESCOLHER). CLIP PLÁSTICO E DETALHE INFERIOR EMBORRACHADO COM RELEVO, ACIONADOR E PONTEIRA PRATEADA(PLÁSTICO). ACIONA POR CLIQUE. PERSONALIZADA COM ESTAMPA COLORIDA E LOGOTIPO EM ATÉ 04 (QUATRO) CORES.</w:t>
            </w:r>
            <w:r>
              <w:rPr>
                <w:rFonts w:asciiTheme="majorHAnsi" w:hAnsiTheme="majorHAnsi" w:cstheme="majorHAnsi"/>
                <w:sz w:val="20"/>
                <w:szCs w:val="20"/>
              </w:rPr>
              <w:tab/>
            </w:r>
          </w:p>
        </w:tc>
        <w:tc>
          <w:tcPr>
            <w:tcW w:w="312" w:type="pct"/>
            <w:tcBorders>
              <w:top w:val="single" w:sz="2" w:space="0" w:color="000000"/>
              <w:left w:val="single" w:sz="2" w:space="0" w:color="000000"/>
              <w:bottom w:val="single" w:sz="2" w:space="0" w:color="000000"/>
              <w:right w:val="single" w:sz="2" w:space="0" w:color="000000"/>
            </w:tcBorders>
          </w:tcPr>
          <w:p w14:paraId="5C49165E" w14:textId="5D4A4E2B" w:rsidR="00682BAF" w:rsidRDefault="00682BAF" w:rsidP="00682BAF">
            <w:pPr>
              <w:jc w:val="center"/>
              <w:rPr>
                <w:rFonts w:asciiTheme="majorHAnsi" w:hAnsiTheme="majorHAnsi" w:cstheme="majorHAnsi"/>
                <w:sz w:val="20"/>
                <w:szCs w:val="20"/>
              </w:rPr>
            </w:pPr>
            <w:r w:rsidRPr="001B415C">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AEBFED8" w14:textId="0261F370"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200</w:t>
            </w:r>
          </w:p>
        </w:tc>
        <w:tc>
          <w:tcPr>
            <w:tcW w:w="700" w:type="pct"/>
            <w:tcBorders>
              <w:top w:val="single" w:sz="2" w:space="0" w:color="000000"/>
              <w:left w:val="single" w:sz="2" w:space="0" w:color="000000"/>
              <w:bottom w:val="single" w:sz="2" w:space="0" w:color="000000"/>
              <w:right w:val="single" w:sz="2" w:space="0" w:color="000000"/>
            </w:tcBorders>
          </w:tcPr>
          <w:p w14:paraId="4A9C977C" w14:textId="2AF0112C"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R$ 2,08</w:t>
            </w:r>
          </w:p>
        </w:tc>
      </w:tr>
      <w:tr w:rsidR="00682BAF" w:rsidRPr="00AE0F8E" w14:paraId="2276A025"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852E708" w14:textId="23A27EC3" w:rsidR="00682BAF" w:rsidRDefault="00682BAF" w:rsidP="00682BAF">
            <w:pPr>
              <w:jc w:val="center"/>
              <w:rPr>
                <w:rFonts w:asciiTheme="majorHAnsi" w:hAnsiTheme="majorHAnsi" w:cstheme="majorHAnsi"/>
                <w:sz w:val="20"/>
                <w:szCs w:val="20"/>
              </w:rPr>
            </w:pPr>
            <w:r>
              <w:rPr>
                <w:rFonts w:asciiTheme="majorHAnsi" w:hAnsiTheme="majorHAnsi" w:cstheme="majorHAnsi"/>
                <w:sz w:val="20"/>
                <w:szCs w:val="20"/>
              </w:rPr>
              <w:t>8</w:t>
            </w:r>
          </w:p>
        </w:tc>
        <w:tc>
          <w:tcPr>
            <w:tcW w:w="3267" w:type="pct"/>
            <w:tcBorders>
              <w:top w:val="single" w:sz="2" w:space="0" w:color="000000"/>
              <w:left w:val="single" w:sz="2" w:space="0" w:color="000000"/>
              <w:bottom w:val="single" w:sz="2" w:space="0" w:color="000000"/>
              <w:right w:val="single" w:sz="2" w:space="0" w:color="000000"/>
            </w:tcBorders>
          </w:tcPr>
          <w:p w14:paraId="1F761951" w14:textId="6DA0845C" w:rsidR="00682BAF" w:rsidRPr="008C4EA3" w:rsidRDefault="00682BAF" w:rsidP="00682BAF">
            <w:pPr>
              <w:jc w:val="both"/>
              <w:rPr>
                <w:rFonts w:asciiTheme="majorHAnsi" w:hAnsiTheme="majorHAnsi" w:cstheme="majorHAnsi"/>
                <w:sz w:val="20"/>
                <w:szCs w:val="20"/>
              </w:rPr>
            </w:pPr>
            <w:r w:rsidRPr="00682BAF">
              <w:rPr>
                <w:rFonts w:asciiTheme="majorHAnsi" w:hAnsiTheme="majorHAnsi" w:cstheme="majorHAnsi"/>
                <w:sz w:val="20"/>
                <w:szCs w:val="20"/>
              </w:rPr>
              <w:t>LÁPIS DE ESCREVER - PERSONALIZADO EM MADEIRA REFLORESTADA, BRANCO, CORPO COM VERNIZ BRILHO, MINA RESISTENTE COM GRADUAÇÃO 2B, TRAÇO ESCURO E ESCRITA MACIA, BORRACHA NA PONTA. PERSONALIZADO COM ESTAMPA COLORIDA E LOGOTIPO EM ATÉ 04 (QUATRO) CORES. - 51741 - LÁPIS DE ESCREVER - PERSONALIZADO EM MADEIRA REFLORESTADA, BRANCO, CORPO COM VERNIZ BRILHO, MINA RESISTENTE COM GRADUAÇÃO 2B, TRAÇO ESCURO E ESCRITA MACIA, BORRACHA NA PONTA. PERSONALIZADO COM ESTAMPA COLORIDA E LOGOTIPO EM ATÉ 04 (QUATRO) CORES</w:t>
            </w:r>
          </w:p>
        </w:tc>
        <w:tc>
          <w:tcPr>
            <w:tcW w:w="312" w:type="pct"/>
            <w:tcBorders>
              <w:top w:val="single" w:sz="2" w:space="0" w:color="000000"/>
              <w:left w:val="single" w:sz="2" w:space="0" w:color="000000"/>
              <w:bottom w:val="single" w:sz="2" w:space="0" w:color="000000"/>
              <w:right w:val="single" w:sz="2" w:space="0" w:color="000000"/>
            </w:tcBorders>
          </w:tcPr>
          <w:p w14:paraId="10B5F233" w14:textId="06A5B6F8" w:rsidR="00682BAF" w:rsidRDefault="00682BAF" w:rsidP="00682BAF">
            <w:pPr>
              <w:jc w:val="center"/>
              <w:rPr>
                <w:rFonts w:asciiTheme="majorHAnsi" w:hAnsiTheme="majorHAnsi" w:cstheme="majorHAnsi"/>
                <w:sz w:val="20"/>
                <w:szCs w:val="20"/>
              </w:rPr>
            </w:pPr>
            <w:r w:rsidRPr="001B415C">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F1943BA" w14:textId="61B38263"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200</w:t>
            </w:r>
          </w:p>
        </w:tc>
        <w:tc>
          <w:tcPr>
            <w:tcW w:w="700" w:type="pct"/>
            <w:tcBorders>
              <w:top w:val="single" w:sz="2" w:space="0" w:color="000000"/>
              <w:left w:val="single" w:sz="2" w:space="0" w:color="000000"/>
              <w:bottom w:val="single" w:sz="2" w:space="0" w:color="000000"/>
              <w:right w:val="single" w:sz="2" w:space="0" w:color="000000"/>
            </w:tcBorders>
          </w:tcPr>
          <w:p w14:paraId="77480F0F" w14:textId="14FD9EA0" w:rsidR="00682BAF" w:rsidRDefault="00682BAF" w:rsidP="00682BAF">
            <w:pPr>
              <w:jc w:val="right"/>
              <w:rPr>
                <w:rFonts w:asciiTheme="majorHAnsi" w:hAnsiTheme="majorHAnsi" w:cstheme="majorHAnsi"/>
                <w:sz w:val="20"/>
                <w:szCs w:val="20"/>
              </w:rPr>
            </w:pPr>
            <w:r>
              <w:rPr>
                <w:rFonts w:asciiTheme="majorHAnsi" w:hAnsiTheme="majorHAnsi" w:cstheme="majorHAnsi"/>
                <w:sz w:val="20"/>
                <w:szCs w:val="20"/>
              </w:rPr>
              <w:t>R$ 1,21</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Default="00601F89" w:rsidP="00D2598A">
      <w:pPr>
        <w:jc w:val="both"/>
        <w:rPr>
          <w:rFonts w:asciiTheme="majorHAnsi" w:hAnsiTheme="majorHAnsi" w:cstheme="majorHAnsi"/>
          <w:b/>
          <w:sz w:val="22"/>
          <w:szCs w:val="22"/>
        </w:rPr>
      </w:pP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 xml:space="preserve">Serão utilizados, para a realização deste certame, recursos de tecnologia da informação, compostos por um conjunto de programas de computador que permitem confrontação sucessiva </w:t>
      </w:r>
      <w:r>
        <w:rPr>
          <w:rFonts w:asciiTheme="majorHAnsi" w:hAnsiTheme="majorHAnsi" w:cstheme="majorHAnsi"/>
          <w:sz w:val="22"/>
          <w:szCs w:val="22"/>
        </w:rPr>
        <w:lastRenderedPageBreak/>
        <w:t>através do envio de lances dos proponentes com plena visibilidade para o Pregoeiro e total transparência dos resultados para a sociedade, através da Rede Mundial de Computadores - INTERNET.</w:t>
      </w: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8D6484A" w14:textId="77777777" w:rsidR="00791DAA" w:rsidRDefault="00791DAA" w:rsidP="009D3C56">
      <w:pPr>
        <w:tabs>
          <w:tab w:val="left" w:pos="1418"/>
        </w:tabs>
        <w:ind w:firstLine="709"/>
        <w:jc w:val="both"/>
        <w:rPr>
          <w:rFonts w:asciiTheme="majorHAnsi" w:hAnsiTheme="majorHAnsi" w:cstheme="majorHAnsi"/>
          <w:b/>
          <w:sz w:val="22"/>
          <w:szCs w:val="22"/>
        </w:rPr>
      </w:pPr>
    </w:p>
    <w:p w14:paraId="4B754086" w14:textId="77777777" w:rsidR="00FB6267" w:rsidRDefault="00FB6267" w:rsidP="009D3C56">
      <w:pPr>
        <w:tabs>
          <w:tab w:val="left" w:pos="1418"/>
        </w:tabs>
        <w:ind w:firstLine="709"/>
        <w:jc w:val="both"/>
        <w:rPr>
          <w:rFonts w:asciiTheme="majorHAnsi" w:hAnsiTheme="majorHAnsi" w:cstheme="majorHAnsi"/>
          <w:b/>
          <w:sz w:val="22"/>
          <w:szCs w:val="22"/>
        </w:rPr>
      </w:pPr>
    </w:p>
    <w:p w14:paraId="0BF4FEE4" w14:textId="5B90EA31" w:rsidR="00394343" w:rsidRDefault="009D3C56" w:rsidP="00601F8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DC2A338" w14:textId="77777777" w:rsidR="007F474C" w:rsidRDefault="007F474C" w:rsidP="00601F89">
      <w:pPr>
        <w:tabs>
          <w:tab w:val="left" w:pos="1418"/>
        </w:tabs>
        <w:ind w:firstLine="709"/>
        <w:jc w:val="both"/>
        <w:rPr>
          <w:rFonts w:asciiTheme="majorHAnsi" w:hAnsiTheme="majorHAnsi" w:cstheme="majorHAnsi"/>
          <w:b/>
          <w:sz w:val="22"/>
          <w:szCs w:val="22"/>
        </w:rPr>
      </w:pP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5A06806" w14:textId="77777777" w:rsidR="00AE0F8E" w:rsidRDefault="00AE0F8E" w:rsidP="009D3C56">
      <w:pPr>
        <w:tabs>
          <w:tab w:val="left" w:pos="1418"/>
        </w:tabs>
        <w:ind w:firstLine="709"/>
        <w:jc w:val="both"/>
        <w:rPr>
          <w:rFonts w:asciiTheme="majorHAnsi" w:hAnsiTheme="majorHAnsi" w:cstheme="majorHAnsi"/>
          <w:b/>
          <w:sz w:val="22"/>
          <w:szCs w:val="22"/>
        </w:rPr>
      </w:pP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8F4F69A" w14:textId="2A644EBE" w:rsidR="00E90029" w:rsidRDefault="009D3C56" w:rsidP="002711F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32C0FC25" w14:textId="77777777" w:rsidR="00FB6267" w:rsidRDefault="00FB6267" w:rsidP="002711F7">
      <w:pPr>
        <w:tabs>
          <w:tab w:val="left" w:pos="1276"/>
        </w:tabs>
        <w:ind w:firstLine="708"/>
        <w:jc w:val="both"/>
        <w:rPr>
          <w:rFonts w:asciiTheme="majorHAnsi" w:hAnsiTheme="majorHAnsi" w:cstheme="majorHAnsi"/>
          <w:color w:val="000000"/>
          <w:sz w:val="22"/>
          <w:szCs w:val="22"/>
          <w:lang w:eastAsia="hi-IN" w:bidi="hi-IN"/>
        </w:rPr>
      </w:pPr>
    </w:p>
    <w:p w14:paraId="03BAC44E" w14:textId="77777777" w:rsidR="00FB6267" w:rsidRDefault="00FB6267" w:rsidP="002711F7">
      <w:pPr>
        <w:tabs>
          <w:tab w:val="left" w:pos="1276"/>
        </w:tabs>
        <w:ind w:firstLine="708"/>
        <w:jc w:val="both"/>
        <w:rPr>
          <w:rFonts w:asciiTheme="majorHAnsi" w:hAnsiTheme="majorHAnsi" w:cstheme="majorHAnsi"/>
          <w:color w:val="000000"/>
          <w:sz w:val="22"/>
          <w:szCs w:val="22"/>
          <w:lang w:eastAsia="hi-IN" w:bidi="hi-IN"/>
        </w:rPr>
      </w:pPr>
    </w:p>
    <w:p w14:paraId="1F62291B" w14:textId="77777777" w:rsidR="00FB6267" w:rsidRDefault="00FB6267" w:rsidP="002711F7">
      <w:pPr>
        <w:tabs>
          <w:tab w:val="left" w:pos="1276"/>
        </w:tabs>
        <w:ind w:firstLine="708"/>
        <w:jc w:val="both"/>
        <w:rPr>
          <w:rFonts w:asciiTheme="majorHAnsi" w:hAnsiTheme="majorHAnsi" w:cstheme="majorHAnsi"/>
          <w:color w:val="000000"/>
          <w:sz w:val="22"/>
          <w:szCs w:val="22"/>
          <w:lang w:eastAsia="hi-IN" w:bidi="hi-IN"/>
        </w:rPr>
      </w:pP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Pr="009B3309"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39A8DA0" w14:textId="09A12E4F" w:rsidR="00014C1D" w:rsidRDefault="009D3C56" w:rsidP="002711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2485A63" w14:textId="77777777" w:rsidR="00FB6267" w:rsidRDefault="00FB6267" w:rsidP="002711F7">
      <w:pPr>
        <w:tabs>
          <w:tab w:val="left" w:pos="1418"/>
        </w:tabs>
        <w:ind w:firstLine="708"/>
        <w:jc w:val="both"/>
        <w:rPr>
          <w:rFonts w:asciiTheme="majorHAnsi" w:hAnsiTheme="majorHAnsi" w:cstheme="majorHAnsi"/>
          <w:sz w:val="22"/>
          <w:szCs w:val="22"/>
          <w:lang w:eastAsia="hi-IN" w:bidi="hi-IN"/>
        </w:rPr>
      </w:pPr>
    </w:p>
    <w:p w14:paraId="0AD6D4A0" w14:textId="77777777" w:rsidR="00FB6267" w:rsidRDefault="00FB6267" w:rsidP="002711F7">
      <w:pPr>
        <w:tabs>
          <w:tab w:val="left" w:pos="1418"/>
        </w:tabs>
        <w:ind w:firstLine="708"/>
        <w:jc w:val="both"/>
        <w:rPr>
          <w:rFonts w:asciiTheme="majorHAnsi" w:hAnsiTheme="majorHAnsi" w:cstheme="majorHAnsi"/>
          <w:sz w:val="22"/>
          <w:szCs w:val="22"/>
          <w:lang w:eastAsia="hi-IN" w:bidi="hi-IN"/>
        </w:rPr>
      </w:pPr>
    </w:p>
    <w:p w14:paraId="288ADF26" w14:textId="20E5BA8E" w:rsidR="00394343" w:rsidRDefault="009D3C56" w:rsidP="00601F8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7A48A95" w14:textId="77777777" w:rsidR="009F13BD" w:rsidRDefault="009F13B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63B3725A" w14:textId="1D7D43CA" w:rsidR="00394343" w:rsidRDefault="009D3C56" w:rsidP="00601F89">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37D86C5" w14:textId="77777777" w:rsidR="00AC1449" w:rsidRDefault="00AC1449" w:rsidP="009D3C56">
      <w:pPr>
        <w:jc w:val="both"/>
        <w:rPr>
          <w:rFonts w:asciiTheme="majorHAnsi" w:hAnsiTheme="majorHAnsi" w:cstheme="majorHAnsi"/>
          <w:b/>
          <w:bCs/>
          <w:sz w:val="22"/>
          <w:szCs w:val="22"/>
        </w:rPr>
      </w:pPr>
    </w:p>
    <w:p w14:paraId="00F34762" w14:textId="77777777" w:rsidR="007229A5" w:rsidRDefault="007229A5"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559E26E" w14:textId="22E12F51" w:rsidR="00014C1D" w:rsidRDefault="009D3C56" w:rsidP="002711F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F104C8" w14:textId="77777777" w:rsidR="00FB6267" w:rsidRDefault="00FB6267" w:rsidP="002711F7">
      <w:pPr>
        <w:tabs>
          <w:tab w:val="left" w:pos="993"/>
        </w:tabs>
        <w:ind w:firstLine="708"/>
        <w:jc w:val="both"/>
        <w:rPr>
          <w:rFonts w:asciiTheme="majorHAnsi" w:hAnsiTheme="majorHAnsi" w:cstheme="majorHAnsi"/>
          <w:sz w:val="22"/>
          <w:szCs w:val="22"/>
        </w:rPr>
      </w:pPr>
    </w:p>
    <w:p w14:paraId="4F0CFC2B" w14:textId="77777777" w:rsidR="00FB6267" w:rsidRDefault="00FB6267" w:rsidP="002711F7">
      <w:pPr>
        <w:tabs>
          <w:tab w:val="left" w:pos="993"/>
        </w:tabs>
        <w:ind w:firstLine="708"/>
        <w:jc w:val="both"/>
        <w:rPr>
          <w:rFonts w:asciiTheme="majorHAnsi" w:hAnsiTheme="majorHAnsi" w:cstheme="majorHAnsi"/>
          <w:sz w:val="22"/>
          <w:szCs w:val="22"/>
        </w:rPr>
      </w:pP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251494C" w14:textId="77777777" w:rsidR="008C4EA3" w:rsidRDefault="008C4EA3"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B580654" w14:textId="77777777" w:rsidR="00FB6267" w:rsidRDefault="00FB6267" w:rsidP="002711F7">
      <w:pPr>
        <w:tabs>
          <w:tab w:val="left" w:pos="1418"/>
        </w:tabs>
        <w:ind w:firstLine="708"/>
        <w:jc w:val="both"/>
        <w:rPr>
          <w:rFonts w:asciiTheme="majorHAnsi" w:hAnsiTheme="majorHAnsi" w:cstheme="majorHAnsi"/>
          <w:bCs/>
          <w:sz w:val="22"/>
          <w:szCs w:val="22"/>
        </w:rPr>
      </w:pPr>
    </w:p>
    <w:p w14:paraId="6387116B" w14:textId="77777777" w:rsidR="002711F7" w:rsidRDefault="002711F7"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9D3C56">
      <w:pPr>
        <w:tabs>
          <w:tab w:val="left" w:pos="1418"/>
        </w:tabs>
        <w:ind w:firstLine="708"/>
        <w:jc w:val="both"/>
        <w:rPr>
          <w:rFonts w:asciiTheme="majorHAnsi" w:hAnsiTheme="majorHAnsi" w:cstheme="majorHAnsi"/>
          <w:sz w:val="22"/>
          <w:szCs w:val="22"/>
          <w:lang w:eastAsia="hi-IN" w:bidi="hi-IN"/>
        </w:rPr>
      </w:pPr>
    </w:p>
    <w:p w14:paraId="289CAECB" w14:textId="268118F7" w:rsidR="00014C1D" w:rsidRDefault="009D3C56" w:rsidP="002711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Pr="00BF5E83" w:rsidRDefault="007F474C"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Pr="009F13BD"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Pr="001F1E78"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BE79412" w14:textId="77777777" w:rsidR="00AE0F8E"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7753887E" w14:textId="77777777" w:rsidR="00FB6267" w:rsidRDefault="00FB6267" w:rsidP="00AE0F8E">
      <w:pPr>
        <w:tabs>
          <w:tab w:val="left" w:pos="1843"/>
        </w:tabs>
        <w:ind w:firstLine="709"/>
        <w:jc w:val="both"/>
        <w:rPr>
          <w:rFonts w:asciiTheme="majorHAnsi" w:hAnsiTheme="majorHAnsi" w:cstheme="majorHAnsi"/>
          <w:sz w:val="22"/>
          <w:szCs w:val="22"/>
        </w:rPr>
      </w:pPr>
    </w:p>
    <w:p w14:paraId="0305C633" w14:textId="77777777" w:rsidR="00FB6267" w:rsidRPr="001F1E78" w:rsidRDefault="00FB6267" w:rsidP="00AE0F8E">
      <w:pPr>
        <w:tabs>
          <w:tab w:val="left" w:pos="1843"/>
        </w:tabs>
        <w:ind w:firstLine="709"/>
        <w:jc w:val="both"/>
        <w:rPr>
          <w:rFonts w:asciiTheme="majorHAnsi" w:hAnsiTheme="majorHAnsi" w:cstheme="majorHAnsi"/>
          <w:sz w:val="22"/>
          <w:szCs w:val="22"/>
        </w:rPr>
      </w:pP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68C50CC0" w14:textId="77777777" w:rsidR="00AE0F8E" w:rsidRPr="00F32C94" w:rsidRDefault="00AE0F8E" w:rsidP="00AE0F8E">
      <w:pPr>
        <w:tabs>
          <w:tab w:val="left" w:pos="993"/>
        </w:tabs>
        <w:ind w:firstLine="708"/>
        <w:jc w:val="both"/>
        <w:rPr>
          <w:rFonts w:asciiTheme="majorHAnsi" w:hAnsiTheme="majorHAnsi" w:cstheme="majorHAnsi"/>
          <w:b/>
          <w:sz w:val="22"/>
          <w:szCs w:val="22"/>
        </w:rPr>
      </w:pPr>
    </w:p>
    <w:p w14:paraId="6A870182" w14:textId="451B997F"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Pr="001F1E78" w:rsidRDefault="00642EEF"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31EF91E" w14:textId="77777777" w:rsidR="002D3EE5" w:rsidRPr="001F1E78" w:rsidRDefault="002D3EE5"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4810077" w14:textId="6BF567D7" w:rsidR="007F474C"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00480C14" w14:textId="77777777" w:rsidR="002711F7" w:rsidRPr="001F1E78" w:rsidRDefault="002711F7"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143E768C" w14:textId="777087EC" w:rsidR="00760587" w:rsidRDefault="00760587"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584C1F4F" w14:textId="6647DFDE" w:rsidR="00FE391B" w:rsidRDefault="00C90BB3" w:rsidP="002D3EE5">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16ACB8D0" w14:textId="77777777" w:rsidR="002D3EE5" w:rsidRPr="00565B41" w:rsidRDefault="002D3EE5" w:rsidP="002D3EE5">
      <w:pPr>
        <w:tabs>
          <w:tab w:val="left" w:pos="1276"/>
        </w:tabs>
        <w:ind w:firstLine="708"/>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Pr="00565B41"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3646F596" w14:textId="6704066C" w:rsidR="002678D5" w:rsidRPr="00565B41" w:rsidRDefault="00F554D6" w:rsidP="002711F7">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2491BFA6" w14:textId="77777777" w:rsidR="00893CF7" w:rsidRDefault="00893CF7" w:rsidP="008C4EA3">
      <w:pPr>
        <w:tabs>
          <w:tab w:val="left" w:pos="1134"/>
        </w:tabs>
        <w:jc w:val="both"/>
        <w:rPr>
          <w:rFonts w:asciiTheme="majorHAnsi" w:hAnsiTheme="majorHAnsi" w:cstheme="majorHAnsi"/>
          <w:b/>
          <w:sz w:val="22"/>
          <w:szCs w:val="22"/>
        </w:rPr>
      </w:pP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4DA85DB6" w:rsidR="00760587" w:rsidRPr="001F1E78" w:rsidRDefault="00A35BF4" w:rsidP="00AC1449">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055ED404" w14:textId="318282EC" w:rsidR="002711F7" w:rsidRDefault="0040633D" w:rsidP="008C4EA3">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33648EDA" w14:textId="77777777" w:rsidR="00FB6267" w:rsidRDefault="00FB6267" w:rsidP="008C4EA3">
      <w:pPr>
        <w:tabs>
          <w:tab w:val="left" w:pos="1134"/>
        </w:tabs>
        <w:ind w:firstLine="708"/>
        <w:jc w:val="both"/>
        <w:rPr>
          <w:rFonts w:asciiTheme="majorHAnsi" w:hAnsiTheme="majorHAnsi" w:cstheme="majorHAnsi"/>
          <w:sz w:val="22"/>
          <w:szCs w:val="22"/>
        </w:rPr>
      </w:pPr>
    </w:p>
    <w:p w14:paraId="43199138" w14:textId="77777777" w:rsidR="00FB6267" w:rsidRDefault="00FB6267" w:rsidP="008C4EA3">
      <w:pPr>
        <w:tabs>
          <w:tab w:val="left" w:pos="1134"/>
        </w:tabs>
        <w:ind w:firstLine="708"/>
        <w:jc w:val="both"/>
        <w:rPr>
          <w:rFonts w:asciiTheme="majorHAnsi" w:hAnsiTheme="majorHAnsi" w:cstheme="majorHAnsi"/>
          <w:sz w:val="22"/>
          <w:szCs w:val="22"/>
        </w:rPr>
      </w:pPr>
    </w:p>
    <w:p w14:paraId="58FC6647" w14:textId="77777777" w:rsidR="00FB6267" w:rsidRPr="0040633D" w:rsidRDefault="00FB6267" w:rsidP="008C4EA3">
      <w:pPr>
        <w:tabs>
          <w:tab w:val="left" w:pos="1134"/>
        </w:tabs>
        <w:ind w:firstLine="708"/>
        <w:jc w:val="both"/>
        <w:rPr>
          <w:rFonts w:asciiTheme="majorHAnsi" w:hAnsiTheme="majorHAnsi" w:cstheme="majorHAnsi"/>
          <w:sz w:val="22"/>
          <w:szCs w:val="22"/>
        </w:rPr>
      </w:pP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0D0E1B3D" w14:textId="574195FC" w:rsidR="00164F82" w:rsidRPr="00A715E1"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A715E1" w:rsidRPr="00A715E1">
        <w:rPr>
          <w:rFonts w:asciiTheme="majorHAnsi" w:hAnsiTheme="majorHAnsi" w:cs="Calibri Light"/>
          <w:sz w:val="22"/>
          <w:szCs w:val="22"/>
        </w:rPr>
        <w:t>Os produtos deverão ser entregues em conformidade com o previsto no Anexo I – Termo de Referência, após solicitação expressa da secretaria interessada.</w:t>
      </w:r>
    </w:p>
    <w:p w14:paraId="161F8E50" w14:textId="11EB5AF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realizará(ão)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292A3B2F" w:rsidR="008F4858" w:rsidRDefault="0096271A" w:rsidP="00311AC0">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6B06576C" w14:textId="77777777" w:rsidR="00FB6267" w:rsidRPr="00C10D21" w:rsidRDefault="00FB6267" w:rsidP="00C10D21">
      <w:pPr>
        <w:widowControl/>
        <w:autoSpaceDE/>
        <w:spacing w:line="200" w:lineRule="atLeast"/>
        <w:ind w:firstLine="708"/>
        <w:jc w:val="both"/>
        <w:rPr>
          <w:rFonts w:asciiTheme="majorHAnsi" w:hAnsiTheme="majorHAnsi" w:cstheme="majorHAnsi"/>
          <w:bCs/>
          <w:kern w:val="1"/>
          <w:sz w:val="22"/>
          <w:szCs w:val="22"/>
          <w:lang w:eastAsia="ar-SA"/>
        </w:rPr>
      </w:pP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3358E2D"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63F91522" w14:textId="77777777" w:rsidR="00FB6267" w:rsidRDefault="00FB626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7206A5" w14:textId="77777777" w:rsidR="00FB6267" w:rsidRPr="00B554D2" w:rsidRDefault="00FB626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 xml:space="preserve">.1.3, caracterizará o descumprimento total da obrigação assumida e o sujeitará às penalidades e à imediata perda da garantia de proposta em favor do órgão ou entidade promotora da </w:t>
      </w:r>
      <w:r w:rsidR="00620B1C" w:rsidRPr="00565B41">
        <w:rPr>
          <w:rFonts w:asciiTheme="majorHAnsi" w:hAnsiTheme="majorHAnsi" w:cstheme="majorHAnsi"/>
          <w:sz w:val="22"/>
          <w:szCs w:val="22"/>
        </w:rPr>
        <w:lastRenderedPageBreak/>
        <w:t>licitação, nos termos do art. 45, §4º da IN SEGES/ME n.º 73, de 2022.</w:t>
      </w:r>
    </w:p>
    <w:p w14:paraId="488F17D6" w14:textId="56185132" w:rsidR="00A125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B29544" w14:textId="4A3BDBC9" w:rsidR="00BC3AC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Pr="001F1E78"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Pr="001F1E78"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351FE5E" w14:textId="784CF7F1" w:rsidR="00733911" w:rsidRDefault="0096271A" w:rsidP="0011508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34E21242" w14:textId="77777777" w:rsidR="00FB6267" w:rsidRDefault="00FB6267" w:rsidP="00115081">
      <w:pPr>
        <w:tabs>
          <w:tab w:val="left" w:pos="1418"/>
        </w:tabs>
        <w:ind w:firstLine="709"/>
        <w:jc w:val="both"/>
        <w:rPr>
          <w:rFonts w:asciiTheme="majorHAnsi" w:hAnsiTheme="majorHAnsi" w:cstheme="majorHAnsi"/>
          <w:sz w:val="22"/>
          <w:szCs w:val="22"/>
        </w:rPr>
      </w:pPr>
    </w:p>
    <w:p w14:paraId="2CABB595" w14:textId="77777777" w:rsidR="00FB6267" w:rsidRPr="001F1E78" w:rsidRDefault="00FB6267" w:rsidP="00115081">
      <w:pPr>
        <w:tabs>
          <w:tab w:val="left" w:pos="1418"/>
        </w:tabs>
        <w:ind w:firstLine="709"/>
        <w:jc w:val="both"/>
        <w:rPr>
          <w:rFonts w:asciiTheme="majorHAnsi" w:hAnsiTheme="majorHAnsi" w:cstheme="majorHAnsi"/>
          <w:sz w:val="22"/>
          <w:szCs w:val="22"/>
        </w:rPr>
      </w:pPr>
    </w:p>
    <w:p w14:paraId="0B82B71C" w14:textId="3B750F66" w:rsidR="00A1256C" w:rsidRDefault="0096271A" w:rsidP="00BF5E8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3855B3D"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1B697C">
        <w:rPr>
          <w:rFonts w:asciiTheme="majorHAnsi" w:hAnsiTheme="majorHAnsi" w:cstheme="majorHAnsi"/>
          <w:sz w:val="22"/>
          <w:szCs w:val="22"/>
        </w:rPr>
        <w:t xml:space="preserve">o Anexo -I Termo de Referência 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0474C8EC"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642EEF">
        <w:rPr>
          <w:rFonts w:asciiTheme="majorHAnsi" w:hAnsiTheme="majorHAnsi" w:cstheme="majorHAnsi"/>
          <w:b/>
          <w:bCs/>
          <w:sz w:val="22"/>
          <w:szCs w:val="22"/>
        </w:rPr>
        <w:t>02</w:t>
      </w:r>
      <w:r w:rsidR="008C4EA3">
        <w:rPr>
          <w:rFonts w:asciiTheme="majorHAnsi" w:hAnsiTheme="majorHAnsi" w:cstheme="majorHAnsi"/>
          <w:b/>
          <w:bCs/>
          <w:sz w:val="22"/>
          <w:szCs w:val="22"/>
        </w:rPr>
        <w:t xml:space="preserve"> DE </w:t>
      </w:r>
      <w:r w:rsidR="00642EEF">
        <w:rPr>
          <w:rFonts w:asciiTheme="majorHAnsi" w:hAnsiTheme="majorHAnsi" w:cstheme="majorHAnsi"/>
          <w:b/>
          <w:bCs/>
          <w:sz w:val="22"/>
          <w:szCs w:val="22"/>
        </w:rPr>
        <w:t>ABRIL</w:t>
      </w:r>
      <w:r w:rsidR="008C4EA3">
        <w:rPr>
          <w:rFonts w:asciiTheme="majorHAnsi" w:hAnsiTheme="majorHAnsi" w:cstheme="majorHAnsi"/>
          <w:b/>
          <w:bCs/>
          <w:sz w:val="22"/>
          <w:szCs w:val="22"/>
        </w:rPr>
        <w:t xml:space="preserve"> DE 2026. </w:t>
      </w: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Default="006847F7" w:rsidP="0096271A">
      <w:pPr>
        <w:jc w:val="center"/>
        <w:rPr>
          <w:rFonts w:asciiTheme="majorHAnsi" w:hAnsiTheme="majorHAnsi" w:cstheme="majorHAnsi"/>
          <w:b/>
          <w:bCs/>
          <w:sz w:val="22"/>
          <w:szCs w:val="22"/>
        </w:rPr>
      </w:pPr>
    </w:p>
    <w:p w14:paraId="45A2C7E1" w14:textId="77777777" w:rsidR="00A1256C" w:rsidRDefault="00A1256C" w:rsidP="0096271A">
      <w:pPr>
        <w:jc w:val="center"/>
        <w:rPr>
          <w:rFonts w:asciiTheme="majorHAnsi" w:hAnsiTheme="majorHAnsi" w:cstheme="majorHAnsi"/>
          <w:b/>
          <w:bCs/>
          <w:sz w:val="22"/>
          <w:szCs w:val="22"/>
        </w:rPr>
      </w:pP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Pr="001F1E78" w:rsidRDefault="00AC1449"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7A7B7C9C" w14:textId="77777777" w:rsidR="00AC1449" w:rsidRDefault="00AC1449" w:rsidP="00BC3AC5">
      <w:pPr>
        <w:jc w:val="center"/>
        <w:rPr>
          <w:rFonts w:asciiTheme="majorHAnsi" w:hAnsiTheme="majorHAnsi" w:cstheme="majorHAnsi"/>
          <w:b/>
          <w:bCs/>
          <w:sz w:val="22"/>
          <w:szCs w:val="22"/>
        </w:rPr>
      </w:pPr>
    </w:p>
    <w:p w14:paraId="37481D92" w14:textId="77777777" w:rsidR="00AC1449" w:rsidRDefault="00AC1449" w:rsidP="00BC3AC5">
      <w:pPr>
        <w:jc w:val="center"/>
        <w:rPr>
          <w:rFonts w:asciiTheme="majorHAnsi" w:hAnsiTheme="majorHAnsi" w:cstheme="majorHAnsi"/>
          <w:b/>
          <w:bCs/>
          <w:sz w:val="22"/>
          <w:szCs w:val="22"/>
        </w:rPr>
      </w:pPr>
    </w:p>
    <w:p w14:paraId="65C3682B" w14:textId="77777777" w:rsidR="00AC1449" w:rsidRDefault="00AC1449" w:rsidP="00BC3AC5">
      <w:pPr>
        <w:jc w:val="center"/>
        <w:rPr>
          <w:rFonts w:asciiTheme="majorHAnsi" w:hAnsiTheme="majorHAnsi" w:cstheme="majorHAnsi"/>
          <w:b/>
          <w:bCs/>
          <w:sz w:val="22"/>
          <w:szCs w:val="22"/>
        </w:rPr>
      </w:pPr>
    </w:p>
    <w:p w14:paraId="12F58AD5" w14:textId="77777777" w:rsidR="00AC1449" w:rsidRDefault="00AC1449" w:rsidP="00BC3AC5">
      <w:pPr>
        <w:jc w:val="center"/>
        <w:rPr>
          <w:rFonts w:asciiTheme="majorHAnsi" w:hAnsiTheme="majorHAnsi" w:cstheme="majorHAnsi"/>
          <w:b/>
          <w:bCs/>
          <w:sz w:val="22"/>
          <w:szCs w:val="22"/>
        </w:rPr>
      </w:pPr>
    </w:p>
    <w:p w14:paraId="3A5159EB" w14:textId="77777777" w:rsidR="00AC1449" w:rsidRDefault="00AC1449" w:rsidP="00BC3AC5">
      <w:pPr>
        <w:jc w:val="center"/>
        <w:rPr>
          <w:rFonts w:asciiTheme="majorHAnsi" w:hAnsiTheme="majorHAnsi" w:cstheme="majorHAnsi"/>
          <w:b/>
          <w:bCs/>
          <w:sz w:val="22"/>
          <w:szCs w:val="22"/>
        </w:rPr>
      </w:pPr>
    </w:p>
    <w:p w14:paraId="38680E24" w14:textId="77777777" w:rsidR="00791DAA" w:rsidRDefault="00791DAA" w:rsidP="00956C02">
      <w:pPr>
        <w:rPr>
          <w:rFonts w:asciiTheme="majorHAnsi" w:hAnsiTheme="majorHAnsi" w:cstheme="majorHAnsi"/>
          <w:b/>
          <w:bCs/>
          <w:sz w:val="22"/>
          <w:szCs w:val="22"/>
        </w:rPr>
      </w:pPr>
    </w:p>
    <w:p w14:paraId="6566576E" w14:textId="77777777" w:rsidR="00791DAA" w:rsidRDefault="00791DAA" w:rsidP="00956C02">
      <w:pPr>
        <w:rPr>
          <w:rFonts w:asciiTheme="majorHAnsi" w:hAnsiTheme="majorHAnsi" w:cstheme="majorHAnsi"/>
          <w:b/>
          <w:bCs/>
          <w:sz w:val="22"/>
          <w:szCs w:val="22"/>
        </w:rPr>
      </w:pPr>
    </w:p>
    <w:p w14:paraId="3A607CF8" w14:textId="77777777" w:rsidR="008C4EA3" w:rsidRDefault="008C4EA3" w:rsidP="00642EEF">
      <w:pPr>
        <w:pStyle w:val="Standard"/>
        <w:tabs>
          <w:tab w:val="left" w:pos="0"/>
        </w:tabs>
        <w:spacing w:after="0" w:line="240" w:lineRule="auto"/>
        <w:rPr>
          <w:rFonts w:asciiTheme="majorHAnsi" w:hAnsiTheme="majorHAnsi" w:cstheme="majorHAnsi"/>
          <w:b/>
          <w:bCs/>
        </w:rPr>
      </w:pPr>
    </w:p>
    <w:p w14:paraId="5EAC0C05" w14:textId="77777777" w:rsidR="008C4EA3" w:rsidRDefault="008C4EA3" w:rsidP="00A715E1">
      <w:pPr>
        <w:pStyle w:val="Standard"/>
        <w:tabs>
          <w:tab w:val="left" w:pos="0"/>
        </w:tabs>
        <w:spacing w:after="0" w:line="240" w:lineRule="auto"/>
        <w:rPr>
          <w:rFonts w:asciiTheme="majorHAnsi" w:hAnsiTheme="majorHAnsi" w:cstheme="majorHAnsi"/>
          <w:b/>
          <w:bCs/>
        </w:rPr>
      </w:pPr>
    </w:p>
    <w:p w14:paraId="10E2FFBC" w14:textId="77777777" w:rsidR="00FB6267" w:rsidRDefault="00FB6267" w:rsidP="00A715E1">
      <w:pPr>
        <w:pStyle w:val="Standard"/>
        <w:tabs>
          <w:tab w:val="left" w:pos="0"/>
        </w:tabs>
        <w:spacing w:after="0" w:line="240" w:lineRule="auto"/>
        <w:rPr>
          <w:rFonts w:asciiTheme="majorHAnsi" w:hAnsiTheme="majorHAnsi" w:cstheme="majorHAnsi"/>
          <w:b/>
          <w:bCs/>
        </w:rPr>
      </w:pPr>
    </w:p>
    <w:p w14:paraId="26FED08C" w14:textId="77777777" w:rsidR="00FB6267" w:rsidRDefault="00FB6267" w:rsidP="00A715E1">
      <w:pPr>
        <w:pStyle w:val="Standard"/>
        <w:tabs>
          <w:tab w:val="left" w:pos="0"/>
        </w:tabs>
        <w:spacing w:after="0" w:line="240" w:lineRule="auto"/>
        <w:rPr>
          <w:rFonts w:asciiTheme="majorHAnsi" w:hAnsiTheme="majorHAnsi" w:cstheme="majorHAnsi"/>
          <w:b/>
          <w:bCs/>
        </w:rPr>
      </w:pPr>
    </w:p>
    <w:p w14:paraId="66F016B3" w14:textId="77777777" w:rsidR="00FB6267" w:rsidRDefault="00FB6267" w:rsidP="00A715E1">
      <w:pPr>
        <w:pStyle w:val="Standard"/>
        <w:tabs>
          <w:tab w:val="left" w:pos="0"/>
        </w:tabs>
        <w:spacing w:after="0" w:line="240" w:lineRule="auto"/>
        <w:rPr>
          <w:rFonts w:asciiTheme="majorHAnsi" w:hAnsiTheme="majorHAnsi" w:cstheme="majorHAnsi"/>
          <w:b/>
          <w:bCs/>
        </w:rPr>
      </w:pPr>
    </w:p>
    <w:p w14:paraId="5E1A5C0E" w14:textId="77777777" w:rsidR="00FB6267" w:rsidRDefault="00FB6267" w:rsidP="00A715E1">
      <w:pPr>
        <w:pStyle w:val="Standard"/>
        <w:tabs>
          <w:tab w:val="left" w:pos="0"/>
        </w:tabs>
        <w:spacing w:after="0" w:line="240" w:lineRule="auto"/>
        <w:rPr>
          <w:rFonts w:asciiTheme="majorHAnsi" w:hAnsiTheme="majorHAnsi" w:cstheme="majorHAnsi"/>
          <w:b/>
          <w:bCs/>
        </w:rPr>
      </w:pPr>
    </w:p>
    <w:p w14:paraId="23C1006D" w14:textId="77777777" w:rsidR="00FB6267" w:rsidRDefault="00FB6267" w:rsidP="00A715E1">
      <w:pPr>
        <w:pStyle w:val="Standard"/>
        <w:tabs>
          <w:tab w:val="left" w:pos="0"/>
        </w:tabs>
        <w:spacing w:after="0" w:line="240" w:lineRule="auto"/>
        <w:rPr>
          <w:rFonts w:asciiTheme="majorHAnsi" w:hAnsiTheme="majorHAnsi" w:cstheme="majorHAnsi"/>
          <w:b/>
          <w:bCs/>
        </w:rPr>
      </w:pPr>
    </w:p>
    <w:p w14:paraId="5865F6EE" w14:textId="77777777" w:rsidR="00FB6267" w:rsidRDefault="00FB6267" w:rsidP="00A715E1">
      <w:pPr>
        <w:pStyle w:val="Standard"/>
        <w:tabs>
          <w:tab w:val="left" w:pos="0"/>
        </w:tabs>
        <w:spacing w:after="0" w:line="240" w:lineRule="auto"/>
        <w:rPr>
          <w:rFonts w:asciiTheme="majorHAnsi" w:hAnsiTheme="majorHAnsi" w:cstheme="majorHAnsi"/>
          <w:b/>
          <w:bCs/>
        </w:rPr>
      </w:pPr>
    </w:p>
    <w:p w14:paraId="67A079C8" w14:textId="77777777" w:rsidR="00FB6267" w:rsidRDefault="00FB6267" w:rsidP="00A715E1">
      <w:pPr>
        <w:pStyle w:val="Standard"/>
        <w:tabs>
          <w:tab w:val="left" w:pos="0"/>
        </w:tabs>
        <w:spacing w:after="0" w:line="240" w:lineRule="auto"/>
        <w:rPr>
          <w:rFonts w:asciiTheme="majorHAnsi" w:hAnsiTheme="majorHAnsi" w:cstheme="majorHAnsi"/>
          <w:b/>
          <w:bCs/>
        </w:rPr>
      </w:pPr>
    </w:p>
    <w:p w14:paraId="74A0C89D" w14:textId="77777777" w:rsidR="00FB6267" w:rsidRDefault="00FB6267" w:rsidP="00A715E1">
      <w:pPr>
        <w:pStyle w:val="Standard"/>
        <w:tabs>
          <w:tab w:val="left" w:pos="0"/>
        </w:tabs>
        <w:spacing w:after="0" w:line="240" w:lineRule="auto"/>
        <w:rPr>
          <w:rFonts w:asciiTheme="majorHAnsi" w:hAnsiTheme="majorHAnsi" w:cstheme="majorHAnsi"/>
          <w:b/>
          <w:bCs/>
        </w:rPr>
      </w:pPr>
    </w:p>
    <w:p w14:paraId="5ED1A55B" w14:textId="77777777" w:rsidR="00FB6267" w:rsidRDefault="00FB6267" w:rsidP="00A715E1">
      <w:pPr>
        <w:pStyle w:val="Standard"/>
        <w:tabs>
          <w:tab w:val="left" w:pos="0"/>
        </w:tabs>
        <w:spacing w:after="0" w:line="240" w:lineRule="auto"/>
        <w:rPr>
          <w:rFonts w:asciiTheme="majorHAnsi" w:hAnsiTheme="majorHAnsi" w:cstheme="majorHAnsi"/>
          <w:b/>
          <w:bCs/>
        </w:rPr>
      </w:pPr>
    </w:p>
    <w:p w14:paraId="3B3F4D13" w14:textId="77777777" w:rsidR="00FB6267" w:rsidRDefault="00FB6267" w:rsidP="00A715E1">
      <w:pPr>
        <w:pStyle w:val="Standard"/>
        <w:tabs>
          <w:tab w:val="left" w:pos="0"/>
        </w:tabs>
        <w:spacing w:after="0" w:line="240" w:lineRule="auto"/>
        <w:rPr>
          <w:rFonts w:asciiTheme="majorHAnsi" w:hAnsiTheme="majorHAnsi" w:cstheme="majorHAnsi"/>
          <w:b/>
          <w:bCs/>
        </w:rPr>
      </w:pPr>
    </w:p>
    <w:p w14:paraId="76E6D46D" w14:textId="77777777" w:rsidR="00FB6267" w:rsidRDefault="00FB6267" w:rsidP="00A715E1">
      <w:pPr>
        <w:pStyle w:val="Standard"/>
        <w:tabs>
          <w:tab w:val="left" w:pos="0"/>
        </w:tabs>
        <w:spacing w:after="0" w:line="240" w:lineRule="auto"/>
        <w:rPr>
          <w:rFonts w:asciiTheme="majorHAnsi" w:hAnsiTheme="majorHAnsi" w:cstheme="majorHAnsi"/>
          <w:b/>
          <w:bCs/>
        </w:rPr>
      </w:pPr>
    </w:p>
    <w:p w14:paraId="40A505A2" w14:textId="77777777" w:rsidR="00FB6267" w:rsidRDefault="00FB6267" w:rsidP="00A715E1">
      <w:pPr>
        <w:pStyle w:val="Standard"/>
        <w:tabs>
          <w:tab w:val="left" w:pos="0"/>
        </w:tabs>
        <w:spacing w:after="0" w:line="240" w:lineRule="auto"/>
        <w:rPr>
          <w:rFonts w:asciiTheme="majorHAnsi" w:hAnsiTheme="majorHAnsi" w:cstheme="majorHAnsi"/>
          <w:b/>
          <w:bCs/>
        </w:rPr>
      </w:pPr>
    </w:p>
    <w:p w14:paraId="496F9E73" w14:textId="77777777" w:rsidR="00FB6267" w:rsidRDefault="00FB6267" w:rsidP="00A715E1">
      <w:pPr>
        <w:pStyle w:val="Standard"/>
        <w:tabs>
          <w:tab w:val="left" w:pos="0"/>
        </w:tabs>
        <w:spacing w:after="0" w:line="240" w:lineRule="auto"/>
        <w:rPr>
          <w:rFonts w:asciiTheme="majorHAnsi" w:hAnsiTheme="majorHAnsi" w:cstheme="majorHAnsi"/>
          <w:b/>
          <w:bCs/>
        </w:rPr>
      </w:pPr>
    </w:p>
    <w:p w14:paraId="5F56841C" w14:textId="77777777" w:rsidR="00FB6267" w:rsidRDefault="00FB6267" w:rsidP="00A715E1">
      <w:pPr>
        <w:pStyle w:val="Standard"/>
        <w:tabs>
          <w:tab w:val="left" w:pos="0"/>
        </w:tabs>
        <w:spacing w:after="0" w:line="240" w:lineRule="auto"/>
        <w:rPr>
          <w:rFonts w:asciiTheme="majorHAnsi" w:hAnsiTheme="majorHAnsi" w:cstheme="majorHAnsi"/>
          <w:b/>
          <w:bCs/>
        </w:rPr>
      </w:pPr>
    </w:p>
    <w:p w14:paraId="3287354D" w14:textId="77777777" w:rsidR="00FB6267" w:rsidRDefault="00FB6267" w:rsidP="00A715E1">
      <w:pPr>
        <w:pStyle w:val="Standard"/>
        <w:tabs>
          <w:tab w:val="left" w:pos="0"/>
        </w:tabs>
        <w:spacing w:after="0" w:line="240" w:lineRule="auto"/>
        <w:rPr>
          <w:rFonts w:asciiTheme="majorHAnsi" w:hAnsiTheme="majorHAnsi" w:cstheme="majorHAnsi"/>
          <w:b/>
          <w:bCs/>
        </w:rPr>
      </w:pPr>
    </w:p>
    <w:p w14:paraId="18828E14" w14:textId="77777777" w:rsidR="00FB6267" w:rsidRDefault="00FB6267" w:rsidP="00A715E1">
      <w:pPr>
        <w:pStyle w:val="Standard"/>
        <w:tabs>
          <w:tab w:val="left" w:pos="0"/>
        </w:tabs>
        <w:spacing w:after="0" w:line="240" w:lineRule="auto"/>
        <w:rPr>
          <w:rFonts w:asciiTheme="majorHAnsi" w:hAnsiTheme="majorHAnsi" w:cstheme="majorHAnsi"/>
          <w:b/>
          <w:bCs/>
        </w:rPr>
      </w:pPr>
    </w:p>
    <w:p w14:paraId="574D1672" w14:textId="77777777" w:rsidR="00FB6267" w:rsidRDefault="00FB6267" w:rsidP="00A715E1">
      <w:pPr>
        <w:pStyle w:val="Standard"/>
        <w:tabs>
          <w:tab w:val="left" w:pos="0"/>
        </w:tabs>
        <w:spacing w:after="0" w:line="240" w:lineRule="auto"/>
        <w:rPr>
          <w:rFonts w:asciiTheme="majorHAnsi" w:hAnsiTheme="majorHAnsi" w:cstheme="majorHAnsi"/>
          <w:b/>
          <w:bCs/>
        </w:rPr>
      </w:pPr>
    </w:p>
    <w:p w14:paraId="45CD016E" w14:textId="77777777" w:rsidR="00FB6267" w:rsidRDefault="00FB6267" w:rsidP="00A715E1">
      <w:pPr>
        <w:pStyle w:val="Standard"/>
        <w:tabs>
          <w:tab w:val="left" w:pos="0"/>
        </w:tabs>
        <w:spacing w:after="0" w:line="240" w:lineRule="auto"/>
        <w:rPr>
          <w:rFonts w:asciiTheme="majorHAnsi" w:hAnsiTheme="majorHAnsi" w:cstheme="majorHAnsi"/>
          <w:b/>
          <w:bCs/>
        </w:rPr>
      </w:pPr>
    </w:p>
    <w:p w14:paraId="37D6409E" w14:textId="77777777" w:rsidR="00FB6267" w:rsidRDefault="00FB6267" w:rsidP="00A715E1">
      <w:pPr>
        <w:pStyle w:val="Standard"/>
        <w:tabs>
          <w:tab w:val="left" w:pos="0"/>
        </w:tabs>
        <w:spacing w:after="0" w:line="240" w:lineRule="auto"/>
        <w:rPr>
          <w:rFonts w:asciiTheme="majorHAnsi" w:hAnsiTheme="majorHAnsi" w:cstheme="majorHAnsi"/>
          <w:b/>
          <w:bCs/>
        </w:rPr>
      </w:pPr>
    </w:p>
    <w:p w14:paraId="26873039" w14:textId="77777777" w:rsidR="00FB6267" w:rsidRDefault="00FB6267" w:rsidP="00A715E1">
      <w:pPr>
        <w:pStyle w:val="Standard"/>
        <w:tabs>
          <w:tab w:val="left" w:pos="0"/>
        </w:tabs>
        <w:spacing w:after="0" w:line="240" w:lineRule="auto"/>
        <w:rPr>
          <w:rFonts w:asciiTheme="majorHAnsi" w:hAnsiTheme="majorHAnsi" w:cstheme="majorHAnsi"/>
          <w:b/>
          <w:bCs/>
        </w:rPr>
      </w:pPr>
    </w:p>
    <w:p w14:paraId="7C037FA9" w14:textId="77777777" w:rsidR="00FB6267" w:rsidRDefault="00FB6267" w:rsidP="00A715E1">
      <w:pPr>
        <w:pStyle w:val="Standard"/>
        <w:tabs>
          <w:tab w:val="left" w:pos="0"/>
        </w:tabs>
        <w:spacing w:after="0" w:line="240" w:lineRule="auto"/>
        <w:rPr>
          <w:rFonts w:asciiTheme="majorHAnsi" w:hAnsiTheme="majorHAnsi" w:cstheme="majorHAnsi"/>
          <w:b/>
          <w:bCs/>
        </w:rPr>
      </w:pPr>
    </w:p>
    <w:p w14:paraId="5A571A9C" w14:textId="77777777" w:rsidR="00FB6267" w:rsidRDefault="00FB6267" w:rsidP="00A715E1">
      <w:pPr>
        <w:pStyle w:val="Standard"/>
        <w:tabs>
          <w:tab w:val="left" w:pos="0"/>
        </w:tabs>
        <w:spacing w:after="0" w:line="240" w:lineRule="auto"/>
        <w:rPr>
          <w:rFonts w:asciiTheme="majorHAnsi" w:hAnsiTheme="majorHAnsi" w:cstheme="majorHAnsi"/>
          <w:b/>
          <w:bCs/>
        </w:rPr>
      </w:pPr>
    </w:p>
    <w:p w14:paraId="7C9FF68F" w14:textId="77777777" w:rsidR="00FB6267" w:rsidRDefault="00FB6267" w:rsidP="00A715E1">
      <w:pPr>
        <w:pStyle w:val="Standard"/>
        <w:tabs>
          <w:tab w:val="left" w:pos="0"/>
        </w:tabs>
        <w:spacing w:after="0" w:line="240" w:lineRule="auto"/>
        <w:rPr>
          <w:rFonts w:asciiTheme="majorHAnsi" w:hAnsiTheme="majorHAnsi" w:cstheme="majorHAnsi"/>
          <w:b/>
          <w:bCs/>
        </w:rPr>
      </w:pPr>
    </w:p>
    <w:p w14:paraId="0C13C8E4" w14:textId="77777777" w:rsidR="00FB6267" w:rsidRDefault="00FB6267" w:rsidP="00A715E1">
      <w:pPr>
        <w:pStyle w:val="Standard"/>
        <w:tabs>
          <w:tab w:val="left" w:pos="0"/>
        </w:tabs>
        <w:spacing w:after="0" w:line="240" w:lineRule="auto"/>
        <w:rPr>
          <w:rFonts w:asciiTheme="majorHAnsi" w:hAnsiTheme="majorHAnsi" w:cstheme="majorHAnsi"/>
          <w:b/>
          <w:bCs/>
        </w:rPr>
      </w:pPr>
    </w:p>
    <w:p w14:paraId="3ED5C96A" w14:textId="77777777" w:rsidR="00FB6267" w:rsidRDefault="00FB6267" w:rsidP="00A715E1">
      <w:pPr>
        <w:pStyle w:val="Standard"/>
        <w:tabs>
          <w:tab w:val="left" w:pos="0"/>
        </w:tabs>
        <w:spacing w:after="0" w:line="240" w:lineRule="auto"/>
        <w:rPr>
          <w:rFonts w:asciiTheme="majorHAnsi" w:hAnsiTheme="majorHAnsi" w:cstheme="majorHAnsi"/>
          <w:b/>
          <w:bCs/>
        </w:rPr>
      </w:pPr>
    </w:p>
    <w:p w14:paraId="57E3A556" w14:textId="77777777" w:rsidR="00FB6267" w:rsidRDefault="00FB6267" w:rsidP="00A715E1">
      <w:pPr>
        <w:pStyle w:val="Standard"/>
        <w:tabs>
          <w:tab w:val="left" w:pos="0"/>
        </w:tabs>
        <w:spacing w:after="0" w:line="240" w:lineRule="auto"/>
        <w:rPr>
          <w:rFonts w:asciiTheme="majorHAnsi" w:hAnsiTheme="majorHAnsi" w:cstheme="majorHAnsi"/>
          <w:b/>
          <w:bCs/>
        </w:rPr>
      </w:pPr>
    </w:p>
    <w:p w14:paraId="721F37A5" w14:textId="77777777" w:rsidR="00FB6267" w:rsidRDefault="00FB6267" w:rsidP="00A715E1">
      <w:pPr>
        <w:pStyle w:val="Standard"/>
        <w:tabs>
          <w:tab w:val="left" w:pos="0"/>
        </w:tabs>
        <w:spacing w:after="0" w:line="240" w:lineRule="auto"/>
        <w:rPr>
          <w:rFonts w:asciiTheme="majorHAnsi" w:hAnsiTheme="majorHAnsi" w:cstheme="majorHAnsi"/>
          <w:b/>
          <w:bCs/>
        </w:rPr>
      </w:pPr>
    </w:p>
    <w:p w14:paraId="2A84F2FB" w14:textId="26D89A81" w:rsidR="001B697C" w:rsidRDefault="001B697C" w:rsidP="001B697C">
      <w:pPr>
        <w:pStyle w:val="Standard"/>
        <w:tabs>
          <w:tab w:val="left" w:pos="0"/>
        </w:tabs>
        <w:spacing w:after="0" w:line="240" w:lineRule="auto"/>
        <w:jc w:val="center"/>
        <w:rPr>
          <w:rFonts w:asciiTheme="majorHAnsi" w:hAnsiTheme="majorHAnsi" w:cstheme="majorHAnsi"/>
          <w:b/>
          <w:bCs/>
        </w:rPr>
      </w:pPr>
      <w:r w:rsidRPr="001B697C">
        <w:rPr>
          <w:rFonts w:asciiTheme="majorHAnsi" w:hAnsiTheme="majorHAnsi" w:cstheme="majorHAnsi"/>
          <w:b/>
          <w:bCs/>
        </w:rPr>
        <w:t>ANEXO -I TERMO DE REFERÊNCIA</w:t>
      </w:r>
    </w:p>
    <w:p w14:paraId="646C6446" w14:textId="25CA9676" w:rsidR="00A715E1"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drawing>
          <wp:inline distT="0" distB="0" distL="0" distR="0" wp14:anchorId="0E8F6AB7" wp14:editId="3F61D20A">
            <wp:extent cx="5760085" cy="8102600"/>
            <wp:effectExtent l="0" t="0" r="0" b="0"/>
            <wp:docPr id="15050728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6794E344" w14:textId="77777777" w:rsidR="00A715E1" w:rsidRDefault="00A715E1" w:rsidP="00DC238F">
      <w:pPr>
        <w:pStyle w:val="Standard"/>
        <w:tabs>
          <w:tab w:val="left" w:pos="0"/>
        </w:tabs>
        <w:spacing w:after="0" w:line="240" w:lineRule="auto"/>
        <w:jc w:val="center"/>
        <w:rPr>
          <w:rFonts w:asciiTheme="majorHAnsi" w:hAnsiTheme="majorHAnsi" w:cstheme="majorHAnsi"/>
          <w:b/>
          <w:bCs/>
          <w:lang w:eastAsia="ar-SA"/>
        </w:rPr>
      </w:pPr>
    </w:p>
    <w:p w14:paraId="7E78D520" w14:textId="77777777" w:rsidR="00A715E1" w:rsidRDefault="00A715E1" w:rsidP="00DC238F">
      <w:pPr>
        <w:pStyle w:val="Standard"/>
        <w:tabs>
          <w:tab w:val="left" w:pos="0"/>
        </w:tabs>
        <w:spacing w:after="0" w:line="240" w:lineRule="auto"/>
        <w:jc w:val="center"/>
        <w:rPr>
          <w:rFonts w:asciiTheme="majorHAnsi" w:hAnsiTheme="majorHAnsi" w:cstheme="majorHAnsi"/>
          <w:b/>
          <w:bCs/>
          <w:lang w:eastAsia="ar-SA"/>
        </w:rPr>
      </w:pPr>
    </w:p>
    <w:p w14:paraId="3A53CDE3" w14:textId="1F5291E1" w:rsidR="001B697C"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lastRenderedPageBreak/>
        <w:drawing>
          <wp:inline distT="0" distB="0" distL="0" distR="0" wp14:anchorId="5AACF9EF" wp14:editId="0FB40446">
            <wp:extent cx="5760085" cy="8102600"/>
            <wp:effectExtent l="0" t="0" r="0" b="0"/>
            <wp:docPr id="119921034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1AE4AB82" w14:textId="1598FAF8"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lastRenderedPageBreak/>
        <w:drawing>
          <wp:inline distT="0" distB="0" distL="0" distR="0" wp14:anchorId="1A77DCE9" wp14:editId="1CA25772">
            <wp:extent cx="5760085" cy="8138160"/>
            <wp:effectExtent l="0" t="0" r="0" b="0"/>
            <wp:docPr id="77307393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2119BFB7" w14:textId="3504B935"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lastRenderedPageBreak/>
        <w:drawing>
          <wp:inline distT="0" distB="0" distL="0" distR="0" wp14:anchorId="7119BBB6" wp14:editId="1ED4D03D">
            <wp:extent cx="5760085" cy="8138160"/>
            <wp:effectExtent l="0" t="0" r="0" b="0"/>
            <wp:docPr id="79946709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3271EC37" w14:textId="6C7B7F32"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lastRenderedPageBreak/>
        <w:drawing>
          <wp:inline distT="0" distB="0" distL="0" distR="0" wp14:anchorId="5351E697" wp14:editId="2E9147A5">
            <wp:extent cx="5760085" cy="8102600"/>
            <wp:effectExtent l="0" t="0" r="0" b="0"/>
            <wp:docPr id="139624561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56278FF0" w14:textId="6E163C4B"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lastRenderedPageBreak/>
        <w:drawing>
          <wp:inline distT="0" distB="0" distL="0" distR="0" wp14:anchorId="23AF5CE2" wp14:editId="62020249">
            <wp:extent cx="5760085" cy="8102600"/>
            <wp:effectExtent l="0" t="0" r="0" b="0"/>
            <wp:docPr id="51843512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r w:rsidRPr="00FB6267">
        <w:rPr>
          <w:rFonts w:asciiTheme="majorHAnsi" w:hAnsiTheme="majorHAnsi" w:cstheme="majorHAnsi"/>
          <w:b/>
          <w:bCs/>
          <w:lang w:eastAsia="ar-SA"/>
        </w:rPr>
        <w:t xml:space="preserve"> </w:t>
      </w:r>
      <w:r w:rsidRPr="00FB6267">
        <w:rPr>
          <w:rFonts w:asciiTheme="majorHAnsi" w:hAnsiTheme="majorHAnsi" w:cstheme="majorHAnsi"/>
          <w:b/>
          <w:bCs/>
          <w:noProof/>
          <w:lang w:eastAsia="ar-SA"/>
        </w:rPr>
        <w:lastRenderedPageBreak/>
        <w:drawing>
          <wp:inline distT="0" distB="0" distL="0" distR="0" wp14:anchorId="350C196F" wp14:editId="3540EA0A">
            <wp:extent cx="5760085" cy="8138160"/>
            <wp:effectExtent l="0" t="0" r="0" b="0"/>
            <wp:docPr id="125386721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0F1FD66" w14:textId="1F90A4E8"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r w:rsidRPr="00FB6267">
        <w:rPr>
          <w:rFonts w:asciiTheme="majorHAnsi" w:hAnsiTheme="majorHAnsi" w:cstheme="majorHAnsi"/>
          <w:b/>
          <w:bCs/>
          <w:noProof/>
          <w:lang w:eastAsia="ar-SA"/>
        </w:rPr>
        <w:lastRenderedPageBreak/>
        <w:drawing>
          <wp:inline distT="0" distB="0" distL="0" distR="0" wp14:anchorId="755E6663" wp14:editId="4EB837CF">
            <wp:extent cx="5760085" cy="8102600"/>
            <wp:effectExtent l="0" t="0" r="0" b="0"/>
            <wp:docPr id="107710368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390A3A2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4CAB5CA2"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51D5CB40"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5595DE8F"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119E7757" w14:textId="42725738"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O Contratado deve cumprir todas as obrigações constantes deste Contrato e de seus anexos, assumindo como exclusivamente seus os riscos e as despesas decorrentes da boa e perfeita </w:t>
      </w:r>
      <w:r w:rsidRPr="00DC238F">
        <w:rPr>
          <w:rFonts w:asciiTheme="majorHAnsi" w:hAnsiTheme="majorHAnsi" w:cstheme="majorHAnsi"/>
          <w:color w:val="000000"/>
          <w:sz w:val="22"/>
          <w:szCs w:val="22"/>
        </w:rPr>
        <w:lastRenderedPageBreak/>
        <w:t>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xml:space="preserve">. O contrato poderá ser extinto antes de cumpridas as obrigações nele estipuladas, ou antes do prazo nele fixado, por algum dos motivos previstos no artigo 137 da Lei nº 14.133/21, bem como </w:t>
      </w:r>
      <w:r w:rsidRPr="00DC238F">
        <w:rPr>
          <w:rFonts w:asciiTheme="majorHAnsi" w:hAnsiTheme="majorHAnsi" w:cstheme="majorHAnsi"/>
          <w:color w:val="000000"/>
          <w:sz w:val="22"/>
          <w:szCs w:val="22"/>
        </w:rPr>
        <w:lastRenderedPageBreak/>
        <w:t>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23"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w:t>
      </w:r>
      <w:r w:rsidRPr="00DC238F">
        <w:rPr>
          <w:rFonts w:asciiTheme="majorHAnsi" w:hAnsiTheme="majorHAnsi" w:cstheme="majorHAnsi"/>
          <w:sz w:val="22"/>
          <w:szCs w:val="22"/>
        </w:rPr>
        <w:lastRenderedPageBreak/>
        <w:t>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lastRenderedPageBreak/>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r w:rsidR="00893CF7">
        <w:rPr>
          <w:rFonts w:asciiTheme="majorHAnsi" w:hAnsiTheme="majorHAnsi" w:cstheme="majorHAnsi"/>
          <w:lang w:eastAsia="ar-SA"/>
        </w:rPr>
        <w:t xml:space="preserve">de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24"/>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28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19FD"/>
    <w:rsid w:val="000A4750"/>
    <w:rsid w:val="000A56E6"/>
    <w:rsid w:val="000A7972"/>
    <w:rsid w:val="000A7AD3"/>
    <w:rsid w:val="000B14EA"/>
    <w:rsid w:val="000B2F3F"/>
    <w:rsid w:val="000C1E2B"/>
    <w:rsid w:val="000C4405"/>
    <w:rsid w:val="000C4BBB"/>
    <w:rsid w:val="000D135B"/>
    <w:rsid w:val="000D5323"/>
    <w:rsid w:val="000D7D4A"/>
    <w:rsid w:val="000E0750"/>
    <w:rsid w:val="000E1E88"/>
    <w:rsid w:val="000E43CC"/>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6923"/>
    <w:rsid w:val="00253BC5"/>
    <w:rsid w:val="0025614A"/>
    <w:rsid w:val="002678D5"/>
    <w:rsid w:val="002711F7"/>
    <w:rsid w:val="002751CC"/>
    <w:rsid w:val="002832E2"/>
    <w:rsid w:val="00283714"/>
    <w:rsid w:val="00283B0D"/>
    <w:rsid w:val="00284DA5"/>
    <w:rsid w:val="002878BD"/>
    <w:rsid w:val="00292109"/>
    <w:rsid w:val="002923B4"/>
    <w:rsid w:val="002953D1"/>
    <w:rsid w:val="002A1734"/>
    <w:rsid w:val="002A2D93"/>
    <w:rsid w:val="002A477E"/>
    <w:rsid w:val="002A52BD"/>
    <w:rsid w:val="002B184B"/>
    <w:rsid w:val="002B41C6"/>
    <w:rsid w:val="002B7317"/>
    <w:rsid w:val="002C0DF0"/>
    <w:rsid w:val="002C3A7D"/>
    <w:rsid w:val="002C5964"/>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5310"/>
    <w:rsid w:val="004369A3"/>
    <w:rsid w:val="00437283"/>
    <w:rsid w:val="00444FB5"/>
    <w:rsid w:val="00457BBC"/>
    <w:rsid w:val="0046243C"/>
    <w:rsid w:val="004639FA"/>
    <w:rsid w:val="00467069"/>
    <w:rsid w:val="00472129"/>
    <w:rsid w:val="00473E70"/>
    <w:rsid w:val="004751C1"/>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C0D90"/>
    <w:rsid w:val="004C1B4A"/>
    <w:rsid w:val="004D1097"/>
    <w:rsid w:val="004D6A4F"/>
    <w:rsid w:val="004E3CD1"/>
    <w:rsid w:val="004E63CF"/>
    <w:rsid w:val="004E645A"/>
    <w:rsid w:val="004F0520"/>
    <w:rsid w:val="004F0B25"/>
    <w:rsid w:val="005033B4"/>
    <w:rsid w:val="00503DF4"/>
    <w:rsid w:val="00511105"/>
    <w:rsid w:val="00514669"/>
    <w:rsid w:val="00515406"/>
    <w:rsid w:val="00517ECD"/>
    <w:rsid w:val="0052543C"/>
    <w:rsid w:val="00532652"/>
    <w:rsid w:val="00533D6B"/>
    <w:rsid w:val="005362B6"/>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91DAA"/>
    <w:rsid w:val="00793F82"/>
    <w:rsid w:val="007A02A6"/>
    <w:rsid w:val="007A13DA"/>
    <w:rsid w:val="007B0478"/>
    <w:rsid w:val="007B1D57"/>
    <w:rsid w:val="007B2008"/>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7FA"/>
    <w:rsid w:val="00A67294"/>
    <w:rsid w:val="00A67937"/>
    <w:rsid w:val="00A715E1"/>
    <w:rsid w:val="00A7262B"/>
    <w:rsid w:val="00A7454F"/>
    <w:rsid w:val="00A76A99"/>
    <w:rsid w:val="00A831CE"/>
    <w:rsid w:val="00A85AEE"/>
    <w:rsid w:val="00A909BD"/>
    <w:rsid w:val="00AA0DAD"/>
    <w:rsid w:val="00AA1093"/>
    <w:rsid w:val="00AA1BF1"/>
    <w:rsid w:val="00AC05CC"/>
    <w:rsid w:val="00AC1449"/>
    <w:rsid w:val="00AC2A2B"/>
    <w:rsid w:val="00AC4408"/>
    <w:rsid w:val="00AD1335"/>
    <w:rsid w:val="00AD24A5"/>
    <w:rsid w:val="00AD6676"/>
    <w:rsid w:val="00AE0F8E"/>
    <w:rsid w:val="00B03ADB"/>
    <w:rsid w:val="00B04284"/>
    <w:rsid w:val="00B105FC"/>
    <w:rsid w:val="00B20A4C"/>
    <w:rsid w:val="00B23BC7"/>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E6A"/>
    <w:rsid w:val="00BB69EC"/>
    <w:rsid w:val="00BC3AC5"/>
    <w:rsid w:val="00BC553D"/>
    <w:rsid w:val="00BD7A93"/>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B01AB"/>
    <w:rsid w:val="00CB73ED"/>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6B75"/>
    <w:rsid w:val="00E0229A"/>
    <w:rsid w:val="00E06538"/>
    <w:rsid w:val="00E0796A"/>
    <w:rsid w:val="00E11C2A"/>
    <w:rsid w:val="00E11EAA"/>
    <w:rsid w:val="00E13FBE"/>
    <w:rsid w:val="00E15BEF"/>
    <w:rsid w:val="00E24354"/>
    <w:rsid w:val="00E27DCB"/>
    <w:rsid w:val="00E3077B"/>
    <w:rsid w:val="00E3155B"/>
    <w:rsid w:val="00E35BC5"/>
    <w:rsid w:val="00E55B72"/>
    <w:rsid w:val="00E60422"/>
    <w:rsid w:val="00E6062A"/>
    <w:rsid w:val="00E64348"/>
    <w:rsid w:val="00E64F8C"/>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6D4D"/>
    <w:rsid w:val="00FA215A"/>
    <w:rsid w:val="00FB0E8B"/>
    <w:rsid w:val="00FB27BC"/>
    <w:rsid w:val="00FB6267"/>
    <w:rsid w:val="00FC4B12"/>
    <w:rsid w:val="00FC664D"/>
    <w:rsid w:val="00FC6FDB"/>
    <w:rsid w:val="00FC7D25"/>
    <w:rsid w:val="00FD4D28"/>
    <w:rsid w:val="00FD6291"/>
    <w:rsid w:val="00FD71C2"/>
    <w:rsid w:val="00FE19BA"/>
    <w:rsid w:val="00FE3144"/>
    <w:rsid w:val="00FE391B"/>
    <w:rsid w:val="00FE53A0"/>
    <w:rsid w:val="00FF0A9C"/>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835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35</Pages>
  <Words>14092</Words>
  <Characters>76097</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2025-11-03T14:34:00Z</cp:lastPrinted>
  <dcterms:created xsi:type="dcterms:W3CDTF">2026-04-02T13:54:00Z</dcterms:created>
  <dcterms:modified xsi:type="dcterms:W3CDTF">2026-04-14T11:48:00Z</dcterms:modified>
  <dc:language>pt-BR</dc:language>
</cp:coreProperties>
</file>