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64406E7"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BC58F9">
        <w:rPr>
          <w:rFonts w:asciiTheme="majorHAnsi" w:hAnsiTheme="majorHAnsi" w:cstheme="majorHAnsi"/>
          <w:b/>
          <w:bCs/>
          <w:sz w:val="22"/>
          <w:szCs w:val="22"/>
        </w:rPr>
        <w:t>0</w:t>
      </w:r>
      <w:r w:rsidR="003817C6">
        <w:rPr>
          <w:rFonts w:asciiTheme="majorHAnsi" w:hAnsiTheme="majorHAnsi" w:cstheme="majorHAnsi"/>
          <w:b/>
          <w:bCs/>
          <w:sz w:val="22"/>
          <w:szCs w:val="22"/>
        </w:rPr>
        <w:t>69</w:t>
      </w:r>
      <w:r w:rsidR="006E145F" w:rsidRPr="001F1E78">
        <w:rPr>
          <w:rFonts w:asciiTheme="majorHAnsi" w:hAnsiTheme="majorHAnsi" w:cstheme="majorHAnsi"/>
          <w:b/>
          <w:bCs/>
          <w:sz w:val="22"/>
          <w:szCs w:val="22"/>
        </w:rPr>
        <w:t>/202</w:t>
      </w:r>
      <w:r w:rsidR="00352938">
        <w:rPr>
          <w:rFonts w:asciiTheme="majorHAnsi" w:hAnsiTheme="majorHAnsi" w:cstheme="majorHAnsi"/>
          <w:b/>
          <w:bCs/>
          <w:sz w:val="22"/>
          <w:szCs w:val="22"/>
        </w:rPr>
        <w:t>6</w:t>
      </w:r>
    </w:p>
    <w:p w14:paraId="78BCD23A" w14:textId="45528BBF"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352938">
        <w:rPr>
          <w:rFonts w:asciiTheme="majorHAnsi" w:hAnsiTheme="majorHAnsi" w:cstheme="majorHAnsi"/>
          <w:b/>
          <w:sz w:val="22"/>
          <w:szCs w:val="22"/>
        </w:rPr>
        <w:t>0</w:t>
      </w:r>
      <w:r w:rsidR="003817C6">
        <w:rPr>
          <w:rFonts w:asciiTheme="majorHAnsi" w:hAnsiTheme="majorHAnsi" w:cstheme="majorHAnsi"/>
          <w:b/>
          <w:sz w:val="22"/>
          <w:szCs w:val="22"/>
        </w:rPr>
        <w:t>163</w:t>
      </w:r>
      <w:r w:rsidR="00BC58F9">
        <w:rPr>
          <w:rFonts w:asciiTheme="majorHAnsi" w:hAnsiTheme="majorHAnsi" w:cstheme="majorHAnsi"/>
          <w:b/>
          <w:sz w:val="22"/>
          <w:szCs w:val="22"/>
        </w:rPr>
        <w:t>/202</w:t>
      </w:r>
      <w:r w:rsidR="00352938">
        <w:rPr>
          <w:rFonts w:asciiTheme="majorHAnsi" w:hAnsiTheme="majorHAnsi" w:cstheme="majorHAnsi"/>
          <w:b/>
          <w:sz w:val="22"/>
          <w:szCs w:val="22"/>
        </w:rPr>
        <w:t>6</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F152A99" w14:textId="177B0D3A"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7E63717B" w14:textId="77777777" w:rsidR="0027332F" w:rsidRPr="004F210C" w:rsidRDefault="0027332F"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p>
    <w:p w14:paraId="5283E752" w14:textId="6A409528"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A</w:t>
      </w:r>
      <w:r w:rsidRPr="000E4735">
        <w:rPr>
          <w:rFonts w:asciiTheme="majorHAnsi" w:hAnsiTheme="majorHAnsi" w:cstheme="majorHAnsi"/>
          <w:b/>
          <w:bCs/>
          <w:sz w:val="22"/>
          <w:szCs w:val="22"/>
        </w:rPr>
        <w:t xml:space="preserve"> </w:t>
      </w:r>
      <w:r w:rsidR="00111B3C" w:rsidRPr="00111B3C">
        <w:rPr>
          <w:rFonts w:asciiTheme="majorHAnsi" w:hAnsiTheme="majorHAnsi" w:cstheme="majorHAnsi"/>
          <w:b/>
          <w:bCs/>
          <w:sz w:val="22"/>
          <w:szCs w:val="22"/>
        </w:rPr>
        <w:t>CONTRATAÇÃO DE EMPRESA PARA PRESTAÇÃO DE SERVIÇOS DE SONORIZAÇÃO E ILUMINAÇÃO PARA EVENTOS DA SECRETARIA MUNICIPAL DE EDUCAÇÃO</w:t>
      </w:r>
      <w:r w:rsidR="000C2D66">
        <w:rPr>
          <w:rFonts w:asciiTheme="majorHAnsi" w:hAnsiTheme="majorHAnsi" w:cstheme="majorHAnsi"/>
          <w:b/>
          <w:bCs/>
          <w:sz w:val="22"/>
          <w:szCs w:val="22"/>
        </w:rPr>
        <w:t>.”</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44C325A" w14:textId="77777777" w:rsidR="0027332F" w:rsidRPr="001F1E78" w:rsidRDefault="002733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1293D60"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75972BA3"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40028B">
        <w:rPr>
          <w:rFonts w:asciiTheme="majorHAnsi" w:hAnsiTheme="majorHAnsi" w:cstheme="majorHAnsi"/>
          <w:b/>
          <w:bCs/>
          <w:sz w:val="22"/>
          <w:szCs w:val="22"/>
        </w:rPr>
        <w:t>01</w:t>
      </w:r>
      <w:r w:rsidR="007A02A6"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40028B">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B81D7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7F5E21B"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40028B">
        <w:rPr>
          <w:rFonts w:asciiTheme="majorHAnsi" w:hAnsiTheme="majorHAnsi" w:cstheme="majorHAnsi"/>
          <w:b/>
          <w:bCs/>
          <w:sz w:val="22"/>
          <w:szCs w:val="22"/>
        </w:rPr>
        <w:t>01</w:t>
      </w:r>
      <w:r w:rsidR="00B8390A"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40028B">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B81D7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772B43B1"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06545" w:rsidRPr="00006545">
        <w:rPr>
          <w:rFonts w:asciiTheme="majorHAnsi" w:hAnsiTheme="majorHAnsi" w:cstheme="majorHAnsi"/>
          <w:sz w:val="22"/>
          <w:szCs w:val="22"/>
        </w:rPr>
        <w:t>Secretaria Municipal de</w:t>
      </w:r>
      <w:r w:rsidR="004F210C">
        <w:rPr>
          <w:rFonts w:asciiTheme="majorHAnsi" w:hAnsiTheme="majorHAnsi" w:cstheme="majorHAnsi"/>
          <w:sz w:val="22"/>
          <w:szCs w:val="22"/>
        </w:rPr>
        <w:t xml:space="preserve"> </w:t>
      </w:r>
      <w:r w:rsidR="00847DDA">
        <w:rPr>
          <w:rFonts w:asciiTheme="majorHAnsi" w:hAnsiTheme="majorHAnsi" w:cstheme="majorHAnsi"/>
          <w:sz w:val="22"/>
          <w:szCs w:val="22"/>
        </w:rPr>
        <w:t>Educação</w:t>
      </w:r>
      <w:r w:rsidR="009C14DF">
        <w:rPr>
          <w:rFonts w:asciiTheme="majorHAnsi" w:hAnsiTheme="majorHAnsi" w:cstheme="majorHAnsi"/>
          <w:sz w:val="22"/>
          <w:szCs w:val="22"/>
        </w:rPr>
        <w:t>;</w:t>
      </w:r>
    </w:p>
    <w:p w14:paraId="1BA25AB2" w14:textId="567C4D93"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847DDA">
        <w:rPr>
          <w:rFonts w:asciiTheme="majorHAnsi" w:hAnsiTheme="majorHAnsi" w:cstheme="majorHAnsi"/>
          <w:sz w:val="22"/>
          <w:szCs w:val="22"/>
        </w:rPr>
        <w:t>2464, 2471, 2469 e 2900</w:t>
      </w:r>
      <w:r w:rsidR="000E4735" w:rsidRPr="00392689">
        <w:rPr>
          <w:rFonts w:asciiTheme="majorHAnsi" w:hAnsiTheme="majorHAnsi" w:cstheme="majorHAnsi"/>
          <w:sz w:val="22"/>
          <w:szCs w:val="22"/>
        </w:rPr>
        <w:t>;</w:t>
      </w:r>
    </w:p>
    <w:p w14:paraId="06F4F075" w14:textId="53F51A8A" w:rsidR="00C50BED" w:rsidRPr="00B81D77"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7DB97D5C" w14:textId="60AAB602"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847DDA">
        <w:rPr>
          <w:rFonts w:asciiTheme="majorHAnsi" w:hAnsiTheme="majorHAnsi" w:cstheme="majorHAnsi"/>
          <w:sz w:val="22"/>
          <w:szCs w:val="22"/>
        </w:rPr>
        <w:t>700, 661, 655 e 801</w:t>
      </w:r>
      <w:r w:rsidRPr="00392689">
        <w:rPr>
          <w:rFonts w:asciiTheme="majorHAnsi" w:hAnsiTheme="majorHAnsi" w:cstheme="majorHAnsi"/>
          <w:sz w:val="22"/>
          <w:szCs w:val="22"/>
        </w:rPr>
        <w:t>;</w:t>
      </w:r>
    </w:p>
    <w:p w14:paraId="6072141A" w14:textId="2CC798BB" w:rsidR="007D765C" w:rsidRPr="00BC58F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RECURSO:</w:t>
      </w:r>
      <w:r w:rsidR="00BC58F9">
        <w:rPr>
          <w:rFonts w:asciiTheme="majorHAnsi" w:hAnsiTheme="majorHAnsi" w:cstheme="majorHAnsi"/>
          <w:b/>
          <w:bCs/>
          <w:sz w:val="22"/>
          <w:szCs w:val="22"/>
        </w:rPr>
        <w:t xml:space="preserve"> </w:t>
      </w:r>
      <w:r w:rsidR="00847DDA">
        <w:rPr>
          <w:rFonts w:asciiTheme="majorHAnsi" w:hAnsiTheme="majorHAnsi" w:cstheme="majorHAnsi"/>
          <w:sz w:val="22"/>
          <w:szCs w:val="22"/>
        </w:rPr>
        <w:t xml:space="preserve">MDE, </w:t>
      </w:r>
    </w:p>
    <w:p w14:paraId="24A3D23F" w14:textId="77777777" w:rsidR="00F34246" w:rsidRPr="001F1E78"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71A9074A"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0C2D66" w:rsidRPr="000C2D66">
        <w:rPr>
          <w:rFonts w:asciiTheme="majorHAnsi" w:hAnsiTheme="majorHAnsi" w:cstheme="majorHAnsi"/>
          <w:b/>
          <w:bCs/>
          <w:sz w:val="22"/>
          <w:szCs w:val="22"/>
        </w:rPr>
        <w:t xml:space="preserve"> </w:t>
      </w:r>
      <w:r w:rsidR="00111B3C" w:rsidRPr="00111B3C">
        <w:rPr>
          <w:rFonts w:asciiTheme="majorHAnsi" w:hAnsiTheme="majorHAnsi" w:cstheme="majorHAnsi"/>
          <w:b/>
          <w:bCs/>
          <w:sz w:val="22"/>
          <w:szCs w:val="22"/>
        </w:rPr>
        <w:t>CONTRATAÇÃO DE EMPRESA PARA PRESTAÇÃO DE SERVIÇOS DE SONORIZAÇÃO E ILUMINAÇÃO PARA EVENTOS DA SECRETARIA MUNICIPAL DE EDUCAÇÃO</w:t>
      </w:r>
      <w:r w:rsidR="00111B3C">
        <w:rPr>
          <w:rFonts w:asciiTheme="majorHAnsi" w:hAnsiTheme="majorHAnsi" w:cstheme="majorHAnsi"/>
          <w:b/>
          <w:bCs/>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w:t>
      </w:r>
      <w:r w:rsidR="007561AC">
        <w:rPr>
          <w:rFonts w:asciiTheme="minorHAnsi" w:hAnsiTheme="minorHAnsi" w:cs="Arial"/>
          <w:bCs/>
          <w:sz w:val="22"/>
          <w:szCs w:val="22"/>
        </w:rPr>
        <w:t xml:space="preserve"> de</w:t>
      </w:r>
      <w:r w:rsidR="00111B3C">
        <w:rPr>
          <w:rFonts w:asciiTheme="minorHAnsi" w:hAnsiTheme="minorHAnsi" w:cs="Arial"/>
          <w:bCs/>
          <w:sz w:val="22"/>
          <w:szCs w:val="22"/>
        </w:rPr>
        <w:t xml:space="preserve"> Educação</w:t>
      </w:r>
      <w:r w:rsidR="000E4735" w:rsidRPr="007B76B9">
        <w:rPr>
          <w:rFonts w:asciiTheme="minorHAnsi" w:hAnsiTheme="minorHAnsi" w:cstheme="minorHAnsi"/>
          <w:sz w:val="22"/>
          <w:szCs w:val="22"/>
        </w:rPr>
        <w:t>, conforme quadro abaixo e Anexo I – Termo de Referência:</w:t>
      </w:r>
    </w:p>
    <w:tbl>
      <w:tblPr>
        <w:tblW w:w="46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3"/>
        <w:gridCol w:w="5356"/>
        <w:gridCol w:w="709"/>
        <w:gridCol w:w="705"/>
        <w:gridCol w:w="1273"/>
      </w:tblGrid>
      <w:tr w:rsidR="00710AFE" w:rsidRPr="00710AFE" w14:paraId="0E833653" w14:textId="7ADD2036" w:rsidTr="00371326">
        <w:tc>
          <w:tcPr>
            <w:tcW w:w="267" w:type="pct"/>
            <w:shd w:val="clear" w:color="auto" w:fill="C0C0C0"/>
          </w:tcPr>
          <w:p w14:paraId="698EB168"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Item</w:t>
            </w:r>
          </w:p>
        </w:tc>
        <w:tc>
          <w:tcPr>
            <w:tcW w:w="3152" w:type="pct"/>
            <w:shd w:val="clear" w:color="auto" w:fill="C0C0C0"/>
          </w:tcPr>
          <w:p w14:paraId="2238DB7E"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Descrição</w:t>
            </w:r>
          </w:p>
        </w:tc>
        <w:tc>
          <w:tcPr>
            <w:tcW w:w="417" w:type="pct"/>
            <w:shd w:val="clear" w:color="auto" w:fill="C0C0C0"/>
          </w:tcPr>
          <w:p w14:paraId="7A493C26"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b/>
                <w:sz w:val="22"/>
                <w:szCs w:val="22"/>
              </w:rPr>
              <w:t>Un</w:t>
            </w:r>
          </w:p>
        </w:tc>
        <w:tc>
          <w:tcPr>
            <w:tcW w:w="415" w:type="pct"/>
            <w:shd w:val="clear" w:color="auto" w:fill="C0C0C0"/>
          </w:tcPr>
          <w:p w14:paraId="669573AA" w14:textId="6A460DBE" w:rsidR="00710AFE" w:rsidRPr="00710AFE" w:rsidRDefault="00710AFE" w:rsidP="002768D7">
            <w:pPr>
              <w:jc w:val="center"/>
              <w:rPr>
                <w:rFonts w:asciiTheme="majorHAnsi" w:hAnsiTheme="majorHAnsi" w:cstheme="majorHAnsi"/>
                <w:sz w:val="22"/>
                <w:szCs w:val="22"/>
              </w:rPr>
            </w:pPr>
            <w:proofErr w:type="spellStart"/>
            <w:r w:rsidRPr="00710AFE">
              <w:rPr>
                <w:rFonts w:asciiTheme="majorHAnsi" w:hAnsiTheme="majorHAnsi" w:cstheme="majorHAnsi"/>
                <w:b/>
                <w:sz w:val="22"/>
                <w:szCs w:val="22"/>
              </w:rPr>
              <w:t>Qtd</w:t>
            </w:r>
            <w:proofErr w:type="spellEnd"/>
            <w:r>
              <w:rPr>
                <w:rFonts w:asciiTheme="majorHAnsi" w:hAnsiTheme="majorHAnsi" w:cstheme="majorHAnsi"/>
                <w:b/>
                <w:sz w:val="22"/>
                <w:szCs w:val="22"/>
              </w:rPr>
              <w:t xml:space="preserve">. </w:t>
            </w:r>
          </w:p>
        </w:tc>
        <w:tc>
          <w:tcPr>
            <w:tcW w:w="749" w:type="pct"/>
            <w:shd w:val="clear" w:color="auto" w:fill="C0C0C0"/>
          </w:tcPr>
          <w:p w14:paraId="1029ABE9" w14:textId="7282366D" w:rsidR="00710AFE" w:rsidRPr="00710AFE" w:rsidRDefault="00710AFE" w:rsidP="002768D7">
            <w:pPr>
              <w:jc w:val="center"/>
              <w:rPr>
                <w:rFonts w:asciiTheme="majorHAnsi" w:hAnsiTheme="majorHAnsi" w:cstheme="majorHAnsi"/>
                <w:b/>
                <w:sz w:val="22"/>
                <w:szCs w:val="22"/>
              </w:rPr>
            </w:pPr>
            <w:r>
              <w:rPr>
                <w:rFonts w:asciiTheme="majorHAnsi" w:hAnsiTheme="majorHAnsi" w:cstheme="majorHAnsi"/>
                <w:b/>
                <w:sz w:val="22"/>
                <w:szCs w:val="22"/>
              </w:rPr>
              <w:t xml:space="preserve">Val. Ref. </w:t>
            </w:r>
          </w:p>
        </w:tc>
      </w:tr>
      <w:tr w:rsidR="00710AFE" w:rsidRPr="00710AFE" w14:paraId="250EA409" w14:textId="29B4B987" w:rsidTr="00371326">
        <w:tc>
          <w:tcPr>
            <w:tcW w:w="267" w:type="pct"/>
          </w:tcPr>
          <w:p w14:paraId="5AC7C167"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1</w:t>
            </w:r>
          </w:p>
        </w:tc>
        <w:tc>
          <w:tcPr>
            <w:tcW w:w="3152" w:type="pct"/>
          </w:tcPr>
          <w:p w14:paraId="3C536F8C" w14:textId="6FEFA4B7" w:rsidR="00710AFE" w:rsidRPr="00710AFE" w:rsidRDefault="00111B3C" w:rsidP="00710AFE">
            <w:pPr>
              <w:jc w:val="both"/>
              <w:rPr>
                <w:rFonts w:asciiTheme="majorHAnsi" w:hAnsiTheme="majorHAnsi" w:cstheme="majorHAnsi"/>
                <w:sz w:val="22"/>
                <w:szCs w:val="22"/>
              </w:rPr>
            </w:pPr>
            <w:r w:rsidRPr="00111B3C">
              <w:rPr>
                <w:rFonts w:asciiTheme="majorHAnsi" w:hAnsiTheme="majorHAnsi" w:cstheme="majorHAnsi"/>
                <w:sz w:val="22"/>
                <w:szCs w:val="22"/>
              </w:rPr>
              <w:t>CONTRATAÇÃO DE EMPRESA PARA PRESTAÇÃO DE SERVIÇOS DE SONORIZAÇÃO E ILUMINAÇÃO CONFORME TERMO DE REFERENCIA. EVENTO FÓRUM MUNICIPAL DE ALFABETIZAÇÃ</w:t>
            </w:r>
            <w:r>
              <w:rPr>
                <w:rFonts w:asciiTheme="majorHAnsi" w:hAnsiTheme="majorHAnsi" w:cstheme="majorHAnsi"/>
                <w:sz w:val="22"/>
                <w:szCs w:val="22"/>
              </w:rPr>
              <w:t>O</w:t>
            </w:r>
          </w:p>
        </w:tc>
        <w:tc>
          <w:tcPr>
            <w:tcW w:w="417" w:type="pct"/>
          </w:tcPr>
          <w:p w14:paraId="67EB339C"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415" w:type="pct"/>
          </w:tcPr>
          <w:p w14:paraId="4527DB23" w14:textId="086EFA8C"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49" w:type="pct"/>
          </w:tcPr>
          <w:p w14:paraId="153E2625" w14:textId="228734BC"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111B3C">
              <w:rPr>
                <w:rFonts w:asciiTheme="majorHAnsi" w:hAnsiTheme="majorHAnsi" w:cstheme="majorHAnsi"/>
                <w:sz w:val="22"/>
                <w:szCs w:val="22"/>
              </w:rPr>
              <w:t>5</w:t>
            </w:r>
            <w:r w:rsidRPr="00710AFE">
              <w:rPr>
                <w:rFonts w:asciiTheme="majorHAnsi" w:hAnsiTheme="majorHAnsi" w:cstheme="majorHAnsi"/>
                <w:sz w:val="22"/>
                <w:szCs w:val="22"/>
              </w:rPr>
              <w:t>.</w:t>
            </w:r>
            <w:r w:rsidR="00931C56">
              <w:rPr>
                <w:rFonts w:asciiTheme="majorHAnsi" w:hAnsiTheme="majorHAnsi" w:cstheme="majorHAnsi"/>
                <w:sz w:val="22"/>
                <w:szCs w:val="22"/>
              </w:rPr>
              <w:t>0</w:t>
            </w:r>
            <w:r w:rsidRPr="00710AFE">
              <w:rPr>
                <w:rFonts w:asciiTheme="majorHAnsi" w:hAnsiTheme="majorHAnsi" w:cstheme="majorHAnsi"/>
                <w:sz w:val="22"/>
                <w:szCs w:val="22"/>
              </w:rPr>
              <w:t>00,00</w:t>
            </w:r>
          </w:p>
        </w:tc>
      </w:tr>
      <w:tr w:rsidR="00710AFE" w:rsidRPr="00710AFE" w14:paraId="14B712DE" w14:textId="0C4A1277" w:rsidTr="00371326">
        <w:tc>
          <w:tcPr>
            <w:tcW w:w="267" w:type="pct"/>
          </w:tcPr>
          <w:p w14:paraId="3DB7AA56"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2</w:t>
            </w:r>
          </w:p>
        </w:tc>
        <w:tc>
          <w:tcPr>
            <w:tcW w:w="3152" w:type="pct"/>
          </w:tcPr>
          <w:p w14:paraId="4A0E8081" w14:textId="4FD88E91" w:rsidR="00710AFE" w:rsidRPr="00710AFE" w:rsidRDefault="00111B3C" w:rsidP="00710AFE">
            <w:pPr>
              <w:jc w:val="both"/>
              <w:rPr>
                <w:rFonts w:asciiTheme="majorHAnsi" w:hAnsiTheme="majorHAnsi" w:cstheme="majorHAnsi"/>
                <w:sz w:val="22"/>
                <w:szCs w:val="22"/>
              </w:rPr>
            </w:pPr>
            <w:r w:rsidRPr="00111B3C">
              <w:rPr>
                <w:rFonts w:asciiTheme="majorHAnsi" w:hAnsiTheme="majorHAnsi" w:cstheme="majorHAnsi"/>
                <w:sz w:val="22"/>
                <w:szCs w:val="22"/>
              </w:rPr>
              <w:t>CONTRATAÇÃO DE EMPRESA PARA PRESTAÇÃO DE SERVIÇOS DE SONORIZAÇÃO E ILUMINAÇÃO CONFORME TERMO DE REFERENCIA. EVENTO PEDAGOGICO - 53751</w:t>
            </w:r>
          </w:p>
        </w:tc>
        <w:tc>
          <w:tcPr>
            <w:tcW w:w="417" w:type="pct"/>
          </w:tcPr>
          <w:p w14:paraId="2964B7D8"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415" w:type="pct"/>
          </w:tcPr>
          <w:p w14:paraId="17EDB14A" w14:textId="248E8595"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49" w:type="pct"/>
          </w:tcPr>
          <w:p w14:paraId="10B31B7A" w14:textId="480D4209"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111B3C">
              <w:rPr>
                <w:rFonts w:asciiTheme="majorHAnsi" w:hAnsiTheme="majorHAnsi" w:cstheme="majorHAnsi"/>
                <w:sz w:val="22"/>
                <w:szCs w:val="22"/>
              </w:rPr>
              <w:t>5</w:t>
            </w:r>
            <w:r w:rsidRPr="00710AFE">
              <w:rPr>
                <w:rFonts w:asciiTheme="majorHAnsi" w:hAnsiTheme="majorHAnsi" w:cstheme="majorHAnsi"/>
                <w:sz w:val="22"/>
                <w:szCs w:val="22"/>
              </w:rPr>
              <w:t>.000,00</w:t>
            </w:r>
          </w:p>
        </w:tc>
      </w:tr>
      <w:tr w:rsidR="00710AFE" w:rsidRPr="00710AFE" w14:paraId="197F575B" w14:textId="7959A8DB" w:rsidTr="00371326">
        <w:tc>
          <w:tcPr>
            <w:tcW w:w="267" w:type="pct"/>
          </w:tcPr>
          <w:p w14:paraId="0E9E06F7" w14:textId="79E468E1" w:rsidR="00710AFE" w:rsidRPr="00710AFE" w:rsidRDefault="0027332F" w:rsidP="002768D7">
            <w:pPr>
              <w:jc w:val="center"/>
              <w:rPr>
                <w:rFonts w:asciiTheme="majorHAnsi" w:hAnsiTheme="majorHAnsi" w:cstheme="majorHAnsi"/>
                <w:sz w:val="22"/>
                <w:szCs w:val="22"/>
              </w:rPr>
            </w:pPr>
            <w:r>
              <w:rPr>
                <w:rFonts w:asciiTheme="majorHAnsi" w:hAnsiTheme="majorHAnsi" w:cstheme="majorHAnsi"/>
                <w:sz w:val="22"/>
                <w:szCs w:val="22"/>
              </w:rPr>
              <w:t>3</w:t>
            </w:r>
          </w:p>
        </w:tc>
        <w:tc>
          <w:tcPr>
            <w:tcW w:w="3152" w:type="pct"/>
          </w:tcPr>
          <w:p w14:paraId="5F7DF491" w14:textId="2D404DAD" w:rsidR="00710AFE" w:rsidRPr="00710AFE" w:rsidRDefault="00111B3C" w:rsidP="00710AFE">
            <w:pPr>
              <w:jc w:val="both"/>
              <w:rPr>
                <w:rFonts w:asciiTheme="majorHAnsi" w:hAnsiTheme="majorHAnsi" w:cstheme="majorHAnsi"/>
                <w:sz w:val="22"/>
                <w:szCs w:val="22"/>
              </w:rPr>
            </w:pPr>
            <w:r w:rsidRPr="00111B3C">
              <w:rPr>
                <w:rFonts w:asciiTheme="majorHAnsi" w:hAnsiTheme="majorHAnsi" w:cstheme="majorHAnsi"/>
                <w:sz w:val="22"/>
                <w:szCs w:val="22"/>
              </w:rPr>
              <w:t xml:space="preserve">CONTRATAÇÃO DE EMPRESA PARA PRESTAÇÃO DE SERVIÇOS DE SONORIZAÇÃO E ILUMINAÇÃO CONFORME TERMO DE </w:t>
            </w:r>
            <w:r w:rsidRPr="00111B3C">
              <w:rPr>
                <w:rFonts w:asciiTheme="majorHAnsi" w:hAnsiTheme="majorHAnsi" w:cstheme="majorHAnsi"/>
                <w:sz w:val="22"/>
                <w:szCs w:val="22"/>
              </w:rPr>
              <w:lastRenderedPageBreak/>
              <w:t>REFERENCIA. EVENTO PASTORAL DA EDUCACAO - 53766</w:t>
            </w:r>
          </w:p>
        </w:tc>
        <w:tc>
          <w:tcPr>
            <w:tcW w:w="417" w:type="pct"/>
          </w:tcPr>
          <w:p w14:paraId="7E1C3969"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lastRenderedPageBreak/>
              <w:t>UN</w:t>
            </w:r>
          </w:p>
        </w:tc>
        <w:tc>
          <w:tcPr>
            <w:tcW w:w="415" w:type="pct"/>
          </w:tcPr>
          <w:p w14:paraId="1BD37013" w14:textId="53E1C2BE"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49" w:type="pct"/>
          </w:tcPr>
          <w:p w14:paraId="7FAFD5A3" w14:textId="1D5482FA"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111B3C">
              <w:rPr>
                <w:rFonts w:asciiTheme="majorHAnsi" w:hAnsiTheme="majorHAnsi" w:cstheme="majorHAnsi"/>
                <w:sz w:val="22"/>
                <w:szCs w:val="22"/>
              </w:rPr>
              <w:t>6</w:t>
            </w:r>
            <w:r w:rsidRPr="00710AFE">
              <w:rPr>
                <w:rFonts w:asciiTheme="majorHAnsi" w:hAnsiTheme="majorHAnsi" w:cstheme="majorHAnsi"/>
                <w:sz w:val="22"/>
                <w:szCs w:val="22"/>
              </w:rPr>
              <w:t>.000,00</w:t>
            </w:r>
          </w:p>
        </w:tc>
      </w:tr>
      <w:tr w:rsidR="00710AFE" w:rsidRPr="00710AFE" w14:paraId="633A2D1F" w14:textId="17A3C6A1" w:rsidTr="00371326">
        <w:tc>
          <w:tcPr>
            <w:tcW w:w="267" w:type="pct"/>
          </w:tcPr>
          <w:p w14:paraId="4546F85A" w14:textId="576B528E" w:rsidR="00710AFE" w:rsidRPr="00710AFE" w:rsidRDefault="0027332F" w:rsidP="002768D7">
            <w:pPr>
              <w:jc w:val="center"/>
              <w:rPr>
                <w:rFonts w:asciiTheme="majorHAnsi" w:hAnsiTheme="majorHAnsi" w:cstheme="majorHAnsi"/>
                <w:sz w:val="22"/>
                <w:szCs w:val="22"/>
              </w:rPr>
            </w:pPr>
            <w:r>
              <w:rPr>
                <w:rFonts w:asciiTheme="majorHAnsi" w:hAnsiTheme="majorHAnsi" w:cstheme="majorHAnsi"/>
                <w:sz w:val="22"/>
                <w:szCs w:val="22"/>
              </w:rPr>
              <w:t>4</w:t>
            </w:r>
          </w:p>
        </w:tc>
        <w:tc>
          <w:tcPr>
            <w:tcW w:w="3152" w:type="pct"/>
          </w:tcPr>
          <w:p w14:paraId="4EB27AAC" w14:textId="01DBF45E" w:rsidR="00710AFE" w:rsidRPr="00710AFE" w:rsidRDefault="00111B3C" w:rsidP="00710AFE">
            <w:pPr>
              <w:jc w:val="both"/>
              <w:rPr>
                <w:rFonts w:asciiTheme="majorHAnsi" w:hAnsiTheme="majorHAnsi" w:cstheme="majorHAnsi"/>
                <w:sz w:val="22"/>
                <w:szCs w:val="22"/>
              </w:rPr>
            </w:pPr>
            <w:r w:rsidRPr="00111B3C">
              <w:rPr>
                <w:rFonts w:asciiTheme="majorHAnsi" w:hAnsiTheme="majorHAnsi" w:cstheme="majorHAnsi"/>
                <w:sz w:val="22"/>
                <w:szCs w:val="22"/>
              </w:rPr>
              <w:t>CONTRATAÇÃO DE EMPRESA PARA PRESTAÇÃO DE SERVIÇOS DE SONORIZAÇÃO E ILUMINAÇÃO CONFORME TERMO DE REFERÊNCIA, EVENTO SEMINÁRIO DOS COLEGIAD</w:t>
            </w:r>
            <w:r>
              <w:rPr>
                <w:rFonts w:asciiTheme="majorHAnsi" w:hAnsiTheme="majorHAnsi" w:cstheme="majorHAnsi"/>
                <w:sz w:val="22"/>
                <w:szCs w:val="22"/>
              </w:rPr>
              <w:t>OS</w:t>
            </w:r>
          </w:p>
        </w:tc>
        <w:tc>
          <w:tcPr>
            <w:tcW w:w="417" w:type="pct"/>
          </w:tcPr>
          <w:p w14:paraId="3018FA7E"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415" w:type="pct"/>
          </w:tcPr>
          <w:p w14:paraId="494E7DBA" w14:textId="16F8DB7A"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49" w:type="pct"/>
          </w:tcPr>
          <w:p w14:paraId="0107BE12" w14:textId="4EF37A73"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111B3C">
              <w:rPr>
                <w:rFonts w:asciiTheme="majorHAnsi" w:hAnsiTheme="majorHAnsi" w:cstheme="majorHAnsi"/>
                <w:sz w:val="22"/>
                <w:szCs w:val="22"/>
              </w:rPr>
              <w:t>6</w:t>
            </w:r>
            <w:r w:rsidRPr="00710AFE">
              <w:rPr>
                <w:rFonts w:asciiTheme="majorHAnsi" w:hAnsiTheme="majorHAnsi" w:cstheme="majorHAnsi"/>
                <w:sz w:val="22"/>
                <w:szCs w:val="22"/>
              </w:rPr>
              <w:t>.</w:t>
            </w:r>
            <w:r w:rsidR="00111B3C">
              <w:rPr>
                <w:rFonts w:asciiTheme="majorHAnsi" w:hAnsiTheme="majorHAnsi" w:cstheme="majorHAnsi"/>
                <w:sz w:val="22"/>
                <w:szCs w:val="22"/>
              </w:rPr>
              <w:t>2</w:t>
            </w:r>
            <w:r w:rsidRPr="00710AFE">
              <w:rPr>
                <w:rFonts w:asciiTheme="majorHAnsi" w:hAnsiTheme="majorHAnsi" w:cstheme="majorHAnsi"/>
                <w:sz w:val="22"/>
                <w:szCs w:val="22"/>
              </w:rPr>
              <w:t>00,00</w:t>
            </w:r>
          </w:p>
        </w:tc>
      </w:tr>
      <w:tr w:rsidR="00710AFE" w:rsidRPr="00710AFE" w14:paraId="68F32BB4" w14:textId="21137921" w:rsidTr="00371326">
        <w:tc>
          <w:tcPr>
            <w:tcW w:w="267" w:type="pct"/>
          </w:tcPr>
          <w:p w14:paraId="49E1F553" w14:textId="166CCCCC" w:rsidR="00710AFE" w:rsidRPr="00710AFE" w:rsidRDefault="0027332F" w:rsidP="002768D7">
            <w:pPr>
              <w:jc w:val="center"/>
              <w:rPr>
                <w:rFonts w:asciiTheme="majorHAnsi" w:hAnsiTheme="majorHAnsi" w:cstheme="majorHAnsi"/>
                <w:sz w:val="22"/>
                <w:szCs w:val="22"/>
              </w:rPr>
            </w:pPr>
            <w:r>
              <w:rPr>
                <w:rFonts w:asciiTheme="majorHAnsi" w:hAnsiTheme="majorHAnsi" w:cstheme="majorHAnsi"/>
                <w:sz w:val="22"/>
                <w:szCs w:val="22"/>
              </w:rPr>
              <w:t>5</w:t>
            </w:r>
          </w:p>
        </w:tc>
        <w:tc>
          <w:tcPr>
            <w:tcW w:w="3152" w:type="pct"/>
          </w:tcPr>
          <w:p w14:paraId="7C8D3CAD" w14:textId="61C5F1D9" w:rsidR="00710AFE" w:rsidRPr="00710AFE" w:rsidRDefault="00111B3C" w:rsidP="00931C56">
            <w:pPr>
              <w:jc w:val="both"/>
              <w:rPr>
                <w:rFonts w:asciiTheme="majorHAnsi" w:hAnsiTheme="majorHAnsi" w:cstheme="majorHAnsi"/>
                <w:sz w:val="22"/>
                <w:szCs w:val="22"/>
              </w:rPr>
            </w:pPr>
            <w:r w:rsidRPr="00111B3C">
              <w:rPr>
                <w:rFonts w:asciiTheme="majorHAnsi" w:hAnsiTheme="majorHAnsi" w:cstheme="majorHAnsi"/>
                <w:sz w:val="22"/>
                <w:szCs w:val="22"/>
              </w:rPr>
              <w:t>CONTRATAÇÃO DE EMPRESA PARA PRESTAÇÃO DE SERVICO DE SONORIZACAO E ILUMINACAO, CONFORME TERMO DE REFERÊNCIA. EVENTO FORMATURA DO 9º ANO DO ENSINO FUNDAMENTAL - 50438</w:t>
            </w:r>
          </w:p>
        </w:tc>
        <w:tc>
          <w:tcPr>
            <w:tcW w:w="417" w:type="pct"/>
          </w:tcPr>
          <w:p w14:paraId="515DBCA5" w14:textId="77777777" w:rsidR="00710AFE" w:rsidRPr="00710AFE" w:rsidRDefault="00710AFE" w:rsidP="002768D7">
            <w:pPr>
              <w:jc w:val="center"/>
              <w:rPr>
                <w:rFonts w:asciiTheme="majorHAnsi" w:hAnsiTheme="majorHAnsi" w:cstheme="majorHAnsi"/>
                <w:sz w:val="22"/>
                <w:szCs w:val="22"/>
              </w:rPr>
            </w:pPr>
            <w:r w:rsidRPr="00710AFE">
              <w:rPr>
                <w:rFonts w:asciiTheme="majorHAnsi" w:hAnsiTheme="majorHAnsi" w:cstheme="majorHAnsi"/>
                <w:sz w:val="22"/>
                <w:szCs w:val="22"/>
              </w:rPr>
              <w:t>UN</w:t>
            </w:r>
          </w:p>
        </w:tc>
        <w:tc>
          <w:tcPr>
            <w:tcW w:w="415" w:type="pct"/>
          </w:tcPr>
          <w:p w14:paraId="141AF344" w14:textId="640892BD" w:rsidR="00710AFE" w:rsidRPr="00710AFE" w:rsidRDefault="00710AFE" w:rsidP="002768D7">
            <w:pPr>
              <w:jc w:val="right"/>
              <w:rPr>
                <w:rFonts w:asciiTheme="majorHAnsi" w:hAnsiTheme="majorHAnsi" w:cstheme="majorHAnsi"/>
                <w:sz w:val="22"/>
                <w:szCs w:val="22"/>
              </w:rPr>
            </w:pPr>
            <w:r w:rsidRPr="00710AFE">
              <w:rPr>
                <w:rFonts w:asciiTheme="majorHAnsi" w:hAnsiTheme="majorHAnsi" w:cstheme="majorHAnsi"/>
                <w:sz w:val="22"/>
                <w:szCs w:val="22"/>
              </w:rPr>
              <w:t>1</w:t>
            </w:r>
          </w:p>
        </w:tc>
        <w:tc>
          <w:tcPr>
            <w:tcW w:w="749" w:type="pct"/>
          </w:tcPr>
          <w:p w14:paraId="031AB080" w14:textId="2FE2F047" w:rsidR="00710AFE" w:rsidRPr="00710AFE" w:rsidRDefault="00710AFE"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111B3C">
              <w:rPr>
                <w:rFonts w:asciiTheme="majorHAnsi" w:hAnsiTheme="majorHAnsi" w:cstheme="majorHAnsi"/>
                <w:sz w:val="22"/>
                <w:szCs w:val="22"/>
              </w:rPr>
              <w:t>5</w:t>
            </w:r>
            <w:r w:rsidRPr="00710AFE">
              <w:rPr>
                <w:rFonts w:asciiTheme="majorHAnsi" w:hAnsiTheme="majorHAnsi" w:cstheme="majorHAnsi"/>
                <w:sz w:val="22"/>
                <w:szCs w:val="22"/>
              </w:rPr>
              <w:t>.000,00</w:t>
            </w:r>
          </w:p>
        </w:tc>
      </w:tr>
      <w:tr w:rsidR="00931C56" w:rsidRPr="00710AFE" w14:paraId="027A2562" w14:textId="77777777" w:rsidTr="00371326">
        <w:tc>
          <w:tcPr>
            <w:tcW w:w="267" w:type="pct"/>
          </w:tcPr>
          <w:p w14:paraId="769ACDD3" w14:textId="0721B4AE" w:rsidR="00931C56" w:rsidRPr="00710AFE" w:rsidRDefault="0027332F" w:rsidP="002768D7">
            <w:pPr>
              <w:jc w:val="center"/>
              <w:rPr>
                <w:rFonts w:asciiTheme="majorHAnsi" w:hAnsiTheme="majorHAnsi" w:cstheme="majorHAnsi"/>
                <w:sz w:val="22"/>
                <w:szCs w:val="22"/>
              </w:rPr>
            </w:pPr>
            <w:r>
              <w:rPr>
                <w:rFonts w:asciiTheme="majorHAnsi" w:hAnsiTheme="majorHAnsi" w:cstheme="majorHAnsi"/>
                <w:sz w:val="22"/>
                <w:szCs w:val="22"/>
              </w:rPr>
              <w:t>6</w:t>
            </w:r>
          </w:p>
        </w:tc>
        <w:tc>
          <w:tcPr>
            <w:tcW w:w="3152" w:type="pct"/>
          </w:tcPr>
          <w:p w14:paraId="2BD706C6" w14:textId="7A6D0ED1" w:rsidR="00931C56" w:rsidRPr="00710AFE" w:rsidRDefault="00111B3C" w:rsidP="00710AFE">
            <w:pPr>
              <w:jc w:val="both"/>
              <w:rPr>
                <w:rFonts w:asciiTheme="majorHAnsi" w:hAnsiTheme="majorHAnsi" w:cstheme="majorHAnsi"/>
                <w:sz w:val="22"/>
                <w:szCs w:val="22"/>
              </w:rPr>
            </w:pPr>
            <w:r w:rsidRPr="00111B3C">
              <w:rPr>
                <w:rFonts w:asciiTheme="majorHAnsi" w:hAnsiTheme="majorHAnsi" w:cstheme="majorHAnsi"/>
                <w:sz w:val="22"/>
                <w:szCs w:val="22"/>
              </w:rPr>
              <w:t>CONTRATAÇÃO DE EMPRESA PARA PRESTAÇÃO DE SERVIÇOS DE SONORIZAÇÃO E ILUMINAÇÃO CONFORME TERMO DE REFERÊNCIA, EVENTO SEMINÁRIO RELAÇÕES ÉTNICO RACIAIS NAS ESCOLAS - 53763</w:t>
            </w:r>
          </w:p>
        </w:tc>
        <w:tc>
          <w:tcPr>
            <w:tcW w:w="417" w:type="pct"/>
          </w:tcPr>
          <w:p w14:paraId="732B9BCA" w14:textId="4F018D94" w:rsidR="00931C56" w:rsidRPr="00710AFE" w:rsidRDefault="00931C56" w:rsidP="002768D7">
            <w:pPr>
              <w:jc w:val="center"/>
              <w:rPr>
                <w:rFonts w:asciiTheme="majorHAnsi" w:hAnsiTheme="majorHAnsi" w:cstheme="majorHAnsi"/>
                <w:sz w:val="22"/>
                <w:szCs w:val="22"/>
              </w:rPr>
            </w:pPr>
            <w:r>
              <w:rPr>
                <w:rFonts w:asciiTheme="majorHAnsi" w:hAnsiTheme="majorHAnsi" w:cstheme="majorHAnsi"/>
                <w:sz w:val="22"/>
                <w:szCs w:val="22"/>
              </w:rPr>
              <w:t>UN</w:t>
            </w:r>
          </w:p>
        </w:tc>
        <w:tc>
          <w:tcPr>
            <w:tcW w:w="415" w:type="pct"/>
          </w:tcPr>
          <w:p w14:paraId="6B04879F" w14:textId="09A13A2A" w:rsidR="00931C56" w:rsidRPr="00710AFE" w:rsidRDefault="00931C56" w:rsidP="002768D7">
            <w:pPr>
              <w:jc w:val="right"/>
              <w:rPr>
                <w:rFonts w:asciiTheme="majorHAnsi" w:hAnsiTheme="majorHAnsi" w:cstheme="majorHAnsi"/>
                <w:sz w:val="22"/>
                <w:szCs w:val="22"/>
              </w:rPr>
            </w:pPr>
            <w:r>
              <w:rPr>
                <w:rFonts w:asciiTheme="majorHAnsi" w:hAnsiTheme="majorHAnsi" w:cstheme="majorHAnsi"/>
                <w:sz w:val="22"/>
                <w:szCs w:val="22"/>
              </w:rPr>
              <w:t>1</w:t>
            </w:r>
          </w:p>
        </w:tc>
        <w:tc>
          <w:tcPr>
            <w:tcW w:w="749" w:type="pct"/>
          </w:tcPr>
          <w:p w14:paraId="27D3C6B0" w14:textId="3DCCFF2D" w:rsidR="00931C56" w:rsidRDefault="00931C56" w:rsidP="002768D7">
            <w:pPr>
              <w:jc w:val="right"/>
              <w:rPr>
                <w:rFonts w:asciiTheme="majorHAnsi" w:hAnsiTheme="majorHAnsi" w:cstheme="majorHAnsi"/>
                <w:sz w:val="22"/>
                <w:szCs w:val="22"/>
              </w:rPr>
            </w:pPr>
            <w:r>
              <w:rPr>
                <w:rFonts w:asciiTheme="majorHAnsi" w:hAnsiTheme="majorHAnsi" w:cstheme="majorHAnsi"/>
                <w:sz w:val="22"/>
                <w:szCs w:val="22"/>
              </w:rPr>
              <w:t xml:space="preserve">R$ </w:t>
            </w:r>
            <w:r w:rsidR="00111B3C">
              <w:rPr>
                <w:rFonts w:asciiTheme="majorHAnsi" w:hAnsiTheme="majorHAnsi" w:cstheme="majorHAnsi"/>
                <w:sz w:val="22"/>
                <w:szCs w:val="22"/>
              </w:rPr>
              <w:t>6</w:t>
            </w:r>
            <w:r>
              <w:rPr>
                <w:rFonts w:asciiTheme="majorHAnsi" w:hAnsiTheme="majorHAnsi" w:cstheme="majorHAnsi"/>
                <w:sz w:val="22"/>
                <w:szCs w:val="22"/>
              </w:rPr>
              <w:t>.</w:t>
            </w:r>
            <w:r w:rsidR="00111B3C">
              <w:rPr>
                <w:rFonts w:asciiTheme="majorHAnsi" w:hAnsiTheme="majorHAnsi" w:cstheme="majorHAnsi"/>
                <w:sz w:val="22"/>
                <w:szCs w:val="22"/>
              </w:rPr>
              <w:t>1</w:t>
            </w:r>
            <w:r>
              <w:rPr>
                <w:rFonts w:asciiTheme="majorHAnsi" w:hAnsiTheme="majorHAnsi" w:cstheme="majorHAnsi"/>
                <w:sz w:val="22"/>
                <w:szCs w:val="22"/>
              </w:rPr>
              <w:t>00,00</w:t>
            </w:r>
          </w:p>
        </w:tc>
      </w:tr>
    </w:tbl>
    <w:p w14:paraId="35AF7E3A" w14:textId="77777777" w:rsidR="000C2D66"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02612">
        <w:rPr>
          <w:rFonts w:asciiTheme="majorHAnsi" w:hAnsiTheme="majorHAnsi" w:cstheme="majorHAnsi"/>
          <w:sz w:val="22"/>
          <w:szCs w:val="22"/>
        </w:rPr>
        <w:tab/>
      </w:r>
    </w:p>
    <w:p w14:paraId="61ECE7AA" w14:textId="77777777" w:rsidR="00A77801" w:rsidRPr="002751CC" w:rsidRDefault="000C2D66" w:rsidP="00A77801">
      <w:pPr>
        <w:ind w:firstLine="708"/>
        <w:jc w:val="both"/>
        <w:rPr>
          <w:rFonts w:asciiTheme="majorHAnsi" w:hAnsiTheme="majorHAnsi" w:cstheme="majorHAnsi"/>
          <w:sz w:val="22"/>
          <w:szCs w:val="22"/>
        </w:rPr>
      </w:pPr>
      <w:r>
        <w:rPr>
          <w:rFonts w:asciiTheme="majorHAnsi" w:hAnsiTheme="majorHAnsi" w:cstheme="majorHAnsi"/>
          <w:sz w:val="22"/>
          <w:szCs w:val="22"/>
        </w:rPr>
        <w:tab/>
      </w:r>
      <w:r w:rsidR="00A77801" w:rsidRPr="002751CC">
        <w:rPr>
          <w:rFonts w:asciiTheme="majorHAnsi" w:hAnsiTheme="majorHAnsi" w:cstheme="majorHAnsi"/>
          <w:b/>
          <w:bCs/>
          <w:sz w:val="22"/>
          <w:szCs w:val="22"/>
        </w:rPr>
        <w:t xml:space="preserve">2.2. </w:t>
      </w:r>
      <w:r w:rsidR="00A77801" w:rsidRPr="002751CC">
        <w:rPr>
          <w:rFonts w:asciiTheme="majorHAnsi" w:hAnsiTheme="majorHAnsi" w:cstheme="majorHAnsi"/>
          <w:sz w:val="22"/>
          <w:szCs w:val="22"/>
        </w:rPr>
        <w:t>Somente poderão participar do certame empresas que tenham ramo de atividade compatível com o objeto licitado.</w:t>
      </w:r>
    </w:p>
    <w:p w14:paraId="58804A5C" w14:textId="77777777" w:rsidR="00A77801" w:rsidRDefault="00A77801" w:rsidP="00A77801">
      <w:pPr>
        <w:jc w:val="both"/>
        <w:rPr>
          <w:rFonts w:asciiTheme="majorHAnsi" w:hAnsiTheme="majorHAnsi" w:cstheme="majorHAnsi"/>
          <w:b/>
          <w:sz w:val="22"/>
          <w:szCs w:val="22"/>
        </w:rPr>
      </w:pPr>
    </w:p>
    <w:p w14:paraId="3F4A0564" w14:textId="4CB190F3" w:rsidR="00F34246" w:rsidRPr="001F1E78" w:rsidRDefault="00F34246"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5DBC4D5" w14:textId="77777777" w:rsidR="00A77801" w:rsidRDefault="00A77801" w:rsidP="00A77801">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0B1B2761" w14:textId="77777777" w:rsidR="00A77801" w:rsidRDefault="00A77801" w:rsidP="00A77801">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BC2725B"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1AC4EEB" w14:textId="0786C500"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Pr="00FF0A9C">
        <w:rPr>
          <w:rFonts w:asciiTheme="majorHAnsi" w:hAnsiTheme="majorHAnsi" w:cstheme="majorHAnsi"/>
          <w:sz w:val="22"/>
          <w:szCs w:val="22"/>
        </w:rPr>
        <w:t xml:space="preserve"> </w:t>
      </w:r>
      <w:r w:rsidRPr="0037534B">
        <w:rPr>
          <w:rFonts w:asciiTheme="majorHAnsi" w:hAnsiTheme="majorHAnsi" w:cstheme="majorHAnsi"/>
          <w:sz w:val="22"/>
          <w:szCs w:val="22"/>
        </w:rPr>
        <w:t xml:space="preserve">Portaria nº </w:t>
      </w:r>
      <w:r>
        <w:rPr>
          <w:rFonts w:asciiTheme="majorHAnsi" w:hAnsiTheme="majorHAnsi" w:cstheme="majorHAnsi"/>
          <w:sz w:val="22"/>
          <w:szCs w:val="22"/>
        </w:rPr>
        <w:t>1366</w:t>
      </w:r>
      <w:r w:rsidRPr="0037534B">
        <w:rPr>
          <w:rFonts w:asciiTheme="majorHAnsi" w:hAnsiTheme="majorHAnsi" w:cstheme="majorHAnsi"/>
          <w:sz w:val="22"/>
          <w:szCs w:val="22"/>
        </w:rPr>
        <w:t>/202</w:t>
      </w:r>
      <w:r>
        <w:rPr>
          <w:rFonts w:asciiTheme="majorHAnsi" w:hAnsiTheme="majorHAnsi" w:cstheme="majorHAnsi"/>
          <w:sz w:val="22"/>
          <w:szCs w:val="22"/>
        </w:rPr>
        <w:t>5, e da Administradora do Pregão Eletrônico, empresa contratada para, através da rede mundial de computadores, prover o sistema de compras eletrônicas.</w:t>
      </w:r>
    </w:p>
    <w:p w14:paraId="2A5C7D64"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9432E02"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6148E3E8"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79BAF89" w14:textId="7C662DFF" w:rsidR="003452A2" w:rsidRDefault="00A77801" w:rsidP="00111B3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F045102"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3A4864F" w14:textId="77777777" w:rsidR="00A77801" w:rsidRDefault="00A77801" w:rsidP="00A77801">
      <w:pPr>
        <w:tabs>
          <w:tab w:val="left" w:pos="1560"/>
        </w:tabs>
        <w:ind w:firstLine="708"/>
        <w:jc w:val="both"/>
        <w:rPr>
          <w:rFonts w:asciiTheme="majorHAnsi" w:hAnsiTheme="majorHAnsi" w:cstheme="majorHAnsi"/>
          <w:sz w:val="22"/>
          <w:szCs w:val="22"/>
        </w:rPr>
      </w:pPr>
    </w:p>
    <w:p w14:paraId="59C12A3D"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627E4013" w14:textId="77777777" w:rsidR="00A77801" w:rsidRDefault="00A77801" w:rsidP="00A77801">
      <w:pPr>
        <w:ind w:firstLine="708"/>
        <w:jc w:val="both"/>
        <w:rPr>
          <w:rFonts w:asciiTheme="majorHAnsi" w:hAnsiTheme="majorHAnsi" w:cstheme="majorHAnsi"/>
          <w:sz w:val="22"/>
          <w:szCs w:val="22"/>
        </w:rPr>
      </w:pPr>
    </w:p>
    <w:p w14:paraId="569C2E56" w14:textId="77777777" w:rsidR="0027332F" w:rsidRDefault="0027332F" w:rsidP="00A77801">
      <w:pPr>
        <w:ind w:firstLine="708"/>
        <w:jc w:val="both"/>
        <w:rPr>
          <w:rFonts w:asciiTheme="majorHAnsi" w:hAnsiTheme="majorHAnsi" w:cstheme="majorHAnsi"/>
          <w:sz w:val="22"/>
          <w:szCs w:val="22"/>
        </w:rPr>
      </w:pPr>
    </w:p>
    <w:p w14:paraId="659DA358" w14:textId="77777777" w:rsidR="0027332F" w:rsidRDefault="0027332F" w:rsidP="00A77801">
      <w:pPr>
        <w:ind w:firstLine="708"/>
        <w:jc w:val="both"/>
        <w:rPr>
          <w:rFonts w:asciiTheme="majorHAnsi" w:hAnsiTheme="majorHAnsi" w:cstheme="majorHAnsi"/>
          <w:sz w:val="22"/>
          <w:szCs w:val="22"/>
        </w:rPr>
      </w:pPr>
    </w:p>
    <w:p w14:paraId="7C138832" w14:textId="77777777" w:rsidR="00111B3C" w:rsidRDefault="00111B3C" w:rsidP="00A77801">
      <w:pPr>
        <w:ind w:firstLine="708"/>
        <w:jc w:val="both"/>
        <w:rPr>
          <w:rFonts w:asciiTheme="majorHAnsi" w:hAnsiTheme="majorHAnsi" w:cstheme="majorHAnsi"/>
          <w:sz w:val="22"/>
          <w:szCs w:val="22"/>
        </w:rPr>
      </w:pPr>
    </w:p>
    <w:p w14:paraId="206CF18B" w14:textId="77777777" w:rsidR="00A77801" w:rsidRDefault="00A77801" w:rsidP="00A77801">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E7B36C5"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5BC76611" w14:textId="145CD669" w:rsidR="00A77801" w:rsidRDefault="00A77801" w:rsidP="00111B3C">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0BA377EA"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193C0867" w14:textId="77777777" w:rsidR="00A77801" w:rsidRPr="005F58B0" w:rsidRDefault="00A77801" w:rsidP="00A77801">
      <w:pPr>
        <w:jc w:val="both"/>
        <w:rPr>
          <w:rFonts w:asciiTheme="majorHAnsi" w:hAnsiTheme="majorHAnsi" w:cstheme="majorHAnsi"/>
          <w:sz w:val="22"/>
          <w:szCs w:val="22"/>
        </w:rPr>
      </w:pPr>
    </w:p>
    <w:p w14:paraId="2F1B1A55" w14:textId="77777777" w:rsidR="00A77801" w:rsidRDefault="00A77801" w:rsidP="00A77801">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DCDEA39"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9F6127"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05EE3D8"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1357A4AC"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4550DBD" w14:textId="77777777" w:rsidR="00A77801" w:rsidRDefault="00A77801" w:rsidP="00A77801">
      <w:pPr>
        <w:tabs>
          <w:tab w:val="left" w:pos="1418"/>
        </w:tabs>
        <w:ind w:firstLine="709"/>
        <w:jc w:val="both"/>
        <w:rPr>
          <w:rFonts w:asciiTheme="majorHAnsi" w:hAnsiTheme="majorHAnsi" w:cstheme="majorHAnsi"/>
          <w:b/>
          <w:sz w:val="22"/>
          <w:szCs w:val="22"/>
        </w:rPr>
      </w:pPr>
    </w:p>
    <w:p w14:paraId="15A1E35A" w14:textId="489A3184" w:rsidR="00A77801" w:rsidRDefault="00A77801" w:rsidP="00111B3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7E9BC0F1"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845E82B"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CE894F5"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1A764F4" w14:textId="77777777" w:rsidR="00A77801" w:rsidRDefault="00A77801" w:rsidP="00111B3C">
      <w:pPr>
        <w:tabs>
          <w:tab w:val="left" w:pos="1418"/>
        </w:tabs>
        <w:jc w:val="both"/>
        <w:rPr>
          <w:rFonts w:asciiTheme="majorHAnsi" w:hAnsiTheme="majorHAnsi" w:cstheme="majorHAnsi"/>
          <w:b/>
          <w:sz w:val="22"/>
          <w:szCs w:val="22"/>
        </w:rPr>
      </w:pPr>
    </w:p>
    <w:p w14:paraId="7DD8B87B" w14:textId="77777777" w:rsidR="00A77801" w:rsidRDefault="00A77801" w:rsidP="00A77801">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2A50B3" w14:textId="77777777" w:rsidR="00A77801" w:rsidRDefault="00A77801" w:rsidP="00A77801">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3866D358" w14:textId="77777777" w:rsidR="00A77801" w:rsidRDefault="00A77801" w:rsidP="00A77801">
      <w:pPr>
        <w:tabs>
          <w:tab w:val="left" w:pos="1418"/>
        </w:tabs>
        <w:ind w:firstLine="709"/>
        <w:jc w:val="both"/>
        <w:rPr>
          <w:rFonts w:asciiTheme="majorHAnsi" w:hAnsiTheme="majorHAnsi" w:cstheme="majorHAnsi"/>
          <w:b/>
          <w:sz w:val="22"/>
          <w:szCs w:val="22"/>
        </w:rPr>
      </w:pPr>
    </w:p>
    <w:p w14:paraId="5BC6BB99"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217B43F" w14:textId="77777777" w:rsidR="00A77801" w:rsidRDefault="00A77801" w:rsidP="00A77801">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57F4407" w14:textId="77777777" w:rsidR="00111B3C" w:rsidRDefault="00111B3C" w:rsidP="00A77801">
      <w:pPr>
        <w:tabs>
          <w:tab w:val="left" w:pos="1276"/>
        </w:tabs>
        <w:ind w:firstLine="708"/>
        <w:jc w:val="both"/>
        <w:rPr>
          <w:rFonts w:asciiTheme="majorHAnsi" w:hAnsiTheme="majorHAnsi" w:cstheme="majorHAnsi"/>
          <w:bCs/>
          <w:sz w:val="22"/>
          <w:szCs w:val="22"/>
        </w:rPr>
      </w:pPr>
    </w:p>
    <w:p w14:paraId="126AC2A9"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4BA84EB" w14:textId="77777777" w:rsidR="00A77801" w:rsidRDefault="00A77801" w:rsidP="00A77801">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289F5B4" w14:textId="77777777" w:rsidR="00A77801" w:rsidRDefault="00A77801" w:rsidP="00A77801">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1A3B510"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2065E2E8" w14:textId="77777777" w:rsidR="00A77801" w:rsidRPr="00AC1449"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7FBEABAE" w14:textId="77777777" w:rsidR="00A77801" w:rsidRDefault="00A77801" w:rsidP="00A77801">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0CD2467" w14:textId="77777777" w:rsidR="00A77801" w:rsidRDefault="00A77801" w:rsidP="00A77801">
      <w:pPr>
        <w:tabs>
          <w:tab w:val="left" w:pos="1560"/>
        </w:tabs>
        <w:jc w:val="both"/>
        <w:rPr>
          <w:rFonts w:asciiTheme="majorHAnsi" w:hAnsiTheme="majorHAnsi" w:cstheme="majorHAnsi"/>
          <w:sz w:val="22"/>
          <w:szCs w:val="22"/>
        </w:rPr>
      </w:pPr>
    </w:p>
    <w:p w14:paraId="68FA565D"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6D00A8B"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63171C1" w14:textId="77777777" w:rsidR="00A77801" w:rsidRDefault="00A77801" w:rsidP="00A77801">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41E5CB3C"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9BCB7B8" w14:textId="77777777" w:rsidR="00A77801" w:rsidRDefault="00A77801" w:rsidP="00A77801">
      <w:pPr>
        <w:tabs>
          <w:tab w:val="left" w:pos="1276"/>
        </w:tabs>
        <w:jc w:val="both"/>
        <w:rPr>
          <w:rFonts w:asciiTheme="majorHAnsi" w:hAnsiTheme="majorHAnsi" w:cstheme="majorHAnsi"/>
          <w:sz w:val="22"/>
          <w:szCs w:val="22"/>
        </w:rPr>
      </w:pPr>
    </w:p>
    <w:p w14:paraId="27E0B57C"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29F0CE4"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ABE8588"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A15923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3636C66" w14:textId="6E61A23F" w:rsidR="00A77801" w:rsidRDefault="00A77801" w:rsidP="00111B3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D4C4497"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01F0410E" w14:textId="77777777" w:rsidR="00A77801" w:rsidRPr="009B3309"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8FC74A6"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813F7DA"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3708C69" w14:textId="77777777" w:rsidR="00111B3C" w:rsidRDefault="00111B3C" w:rsidP="00A77801">
      <w:pPr>
        <w:tabs>
          <w:tab w:val="left" w:pos="1418"/>
        </w:tabs>
        <w:ind w:firstLine="708"/>
        <w:jc w:val="both"/>
        <w:rPr>
          <w:rFonts w:asciiTheme="majorHAnsi" w:hAnsiTheme="majorHAnsi" w:cstheme="majorHAnsi"/>
          <w:sz w:val="22"/>
          <w:szCs w:val="22"/>
        </w:rPr>
      </w:pPr>
    </w:p>
    <w:p w14:paraId="569F8657" w14:textId="77777777" w:rsidR="00111B3C" w:rsidRDefault="00111B3C" w:rsidP="00A77801">
      <w:pPr>
        <w:tabs>
          <w:tab w:val="left" w:pos="1418"/>
        </w:tabs>
        <w:ind w:firstLine="708"/>
        <w:jc w:val="both"/>
        <w:rPr>
          <w:rFonts w:asciiTheme="majorHAnsi" w:hAnsiTheme="majorHAnsi" w:cstheme="majorHAnsi"/>
          <w:sz w:val="22"/>
          <w:szCs w:val="22"/>
        </w:rPr>
      </w:pPr>
    </w:p>
    <w:p w14:paraId="01180DD6"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12D78198"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70935632"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5F5EA76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D49C801"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28AAC2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CFBFDB5" w14:textId="77777777" w:rsidR="00A77801" w:rsidRDefault="00A77801" w:rsidP="00A77801">
      <w:pPr>
        <w:tabs>
          <w:tab w:val="left" w:pos="1418"/>
        </w:tabs>
        <w:ind w:firstLine="708"/>
        <w:jc w:val="both"/>
        <w:rPr>
          <w:rFonts w:asciiTheme="majorHAnsi" w:hAnsiTheme="majorHAnsi" w:cstheme="majorHAnsi"/>
          <w:sz w:val="22"/>
          <w:szCs w:val="22"/>
        </w:rPr>
      </w:pPr>
    </w:p>
    <w:p w14:paraId="2A40EDE9"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7F3BF5D"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02577D97" w14:textId="58424FC2"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7179B277"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4C06A4E"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4BB1278"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57C06128"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644B91C2"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0A5C1406" w14:textId="77777777" w:rsidR="00A77801" w:rsidRDefault="00A77801" w:rsidP="00A77801">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978F184"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FD6056E"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9B3ACE"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6E2BD5C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22B48D62"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FDB4347" w14:textId="77777777" w:rsidR="00111B3C" w:rsidRDefault="00111B3C" w:rsidP="00A77801">
      <w:pPr>
        <w:ind w:firstLine="708"/>
        <w:jc w:val="both"/>
        <w:rPr>
          <w:rFonts w:asciiTheme="majorHAnsi" w:hAnsiTheme="majorHAnsi" w:cstheme="majorHAnsi"/>
          <w:sz w:val="22"/>
          <w:szCs w:val="22"/>
        </w:rPr>
      </w:pPr>
    </w:p>
    <w:p w14:paraId="03A09FAE"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41A76BB"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4649B754"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150AF1BA"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5FE828B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686FAF07"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1F9A8D9D"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0737935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7A1CE34C"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4148C14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F2AFB7D"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4EFE9D36" w14:textId="77777777" w:rsidR="00A77801" w:rsidRDefault="00A77801" w:rsidP="00A77801">
      <w:pPr>
        <w:ind w:firstLine="708"/>
        <w:jc w:val="both"/>
        <w:rPr>
          <w:rFonts w:asciiTheme="majorHAnsi" w:hAnsiTheme="majorHAnsi" w:cstheme="majorHAnsi"/>
          <w:sz w:val="22"/>
          <w:szCs w:val="22"/>
        </w:rPr>
      </w:pPr>
    </w:p>
    <w:p w14:paraId="18E2004E"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4E9D735" w14:textId="4223B51E"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F1F7B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62B87A26"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A32E1C3"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6D0BED7F" w14:textId="77777777" w:rsidR="00A77801" w:rsidRDefault="00A77801" w:rsidP="00A77801">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7DA32468" w14:textId="77777777" w:rsidR="00A77801" w:rsidRDefault="00A77801" w:rsidP="00A77801">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26B6EAC7" w14:textId="77777777" w:rsidR="00A77801" w:rsidRDefault="00A77801" w:rsidP="00A77801">
      <w:pPr>
        <w:jc w:val="both"/>
        <w:rPr>
          <w:rFonts w:asciiTheme="majorHAnsi" w:hAnsiTheme="majorHAnsi" w:cstheme="majorHAnsi"/>
          <w:b/>
          <w:bCs/>
          <w:sz w:val="22"/>
          <w:szCs w:val="22"/>
        </w:rPr>
      </w:pPr>
    </w:p>
    <w:p w14:paraId="57E5A834" w14:textId="77777777" w:rsidR="00A77801" w:rsidRDefault="00A77801" w:rsidP="00A77801">
      <w:pPr>
        <w:jc w:val="both"/>
        <w:rPr>
          <w:rFonts w:asciiTheme="majorHAnsi" w:hAnsiTheme="majorHAnsi" w:cstheme="majorHAnsi"/>
          <w:b/>
          <w:bCs/>
          <w:sz w:val="22"/>
          <w:szCs w:val="22"/>
        </w:rPr>
      </w:pPr>
    </w:p>
    <w:p w14:paraId="5259928F"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51584F9D"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3F327CE"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624AE7A5"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6EA58EAA"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05EF4E9"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734D22AC" w14:textId="77777777" w:rsidR="0080564C" w:rsidRDefault="0080564C" w:rsidP="00A77801">
      <w:pPr>
        <w:tabs>
          <w:tab w:val="left" w:pos="993"/>
        </w:tabs>
        <w:ind w:firstLine="708"/>
        <w:jc w:val="both"/>
        <w:rPr>
          <w:rFonts w:asciiTheme="majorHAnsi" w:hAnsiTheme="majorHAnsi" w:cstheme="majorHAnsi"/>
          <w:sz w:val="22"/>
          <w:szCs w:val="22"/>
        </w:rPr>
      </w:pPr>
    </w:p>
    <w:p w14:paraId="35E670E0"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85203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623275FC"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E53CB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2957B943"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256B0553"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15B80DA8"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0F0AAF7" w14:textId="77777777" w:rsidR="00A77801" w:rsidRDefault="00A77801" w:rsidP="00A77801">
      <w:pPr>
        <w:tabs>
          <w:tab w:val="left" w:pos="993"/>
        </w:tabs>
        <w:jc w:val="both"/>
        <w:rPr>
          <w:rFonts w:asciiTheme="majorHAnsi" w:hAnsiTheme="majorHAnsi" w:cstheme="majorHAnsi"/>
          <w:sz w:val="22"/>
          <w:szCs w:val="22"/>
        </w:rPr>
      </w:pPr>
    </w:p>
    <w:p w14:paraId="3BDBA3C4"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28F4E2" w14:textId="2072B9EB" w:rsidR="00A77801" w:rsidRPr="00334CA5"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3A474F6E"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5CBEFF52"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55D28B" w14:textId="77777777" w:rsidR="00A77801" w:rsidRDefault="00A77801" w:rsidP="00A77801">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CE9812E" w14:textId="71382554" w:rsidR="00A77801" w:rsidRDefault="00A77801" w:rsidP="008056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17AD22E7"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820B4FB"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9CC02CF"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294A22E" w14:textId="77777777" w:rsidR="00A77801" w:rsidRDefault="00A77801" w:rsidP="00A77801">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0B1E9688" w14:textId="77777777" w:rsidR="00A77801" w:rsidRDefault="00A77801" w:rsidP="00A77801">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F818E63" w14:textId="77777777" w:rsidR="00A77801" w:rsidRPr="000E7E35"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8404189"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368AC3B" w14:textId="77777777" w:rsidR="0080564C" w:rsidRDefault="0080564C" w:rsidP="00A77801">
      <w:pPr>
        <w:tabs>
          <w:tab w:val="left" w:pos="1276"/>
        </w:tabs>
        <w:ind w:firstLine="708"/>
        <w:jc w:val="both"/>
        <w:rPr>
          <w:rFonts w:asciiTheme="majorHAnsi" w:hAnsiTheme="majorHAnsi" w:cstheme="majorHAnsi"/>
          <w:sz w:val="22"/>
          <w:szCs w:val="22"/>
        </w:rPr>
      </w:pPr>
    </w:p>
    <w:p w14:paraId="741EE8E0" w14:textId="77777777" w:rsidR="00A77801" w:rsidRDefault="00A77801" w:rsidP="00A77801">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60D8DDD9" w14:textId="77777777" w:rsidR="00A77801" w:rsidRDefault="00A77801" w:rsidP="00A77801">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AC3AD10"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3FD339D8"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55EF733"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73E304D" w14:textId="77777777" w:rsidR="00A77801" w:rsidRDefault="00A77801" w:rsidP="00A77801">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37CFCC78"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9E3F0E9" w14:textId="77777777" w:rsidR="00A77801" w:rsidRDefault="00A77801" w:rsidP="00A7780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789DE1E6" w14:textId="77777777" w:rsidR="00A77801" w:rsidRDefault="00A77801" w:rsidP="00A77801">
      <w:pPr>
        <w:tabs>
          <w:tab w:val="left" w:pos="1418"/>
        </w:tabs>
        <w:ind w:firstLine="708"/>
        <w:jc w:val="both"/>
        <w:rPr>
          <w:rFonts w:asciiTheme="majorHAnsi" w:hAnsiTheme="majorHAnsi" w:cstheme="majorHAnsi"/>
          <w:bCs/>
          <w:sz w:val="22"/>
          <w:szCs w:val="22"/>
        </w:rPr>
      </w:pPr>
    </w:p>
    <w:p w14:paraId="388FEF7A" w14:textId="350D9B8D"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4E2FC35"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2F22B6A"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6F7830C9"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0F48075"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14CAC905"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2FF358F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5A98B7F"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745959B4"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2D3550A"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207223D9"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ED4B15C" w14:textId="77777777" w:rsidR="0080564C" w:rsidRDefault="0080564C" w:rsidP="00A77801">
      <w:pPr>
        <w:tabs>
          <w:tab w:val="left" w:pos="1418"/>
        </w:tabs>
        <w:ind w:firstLine="708"/>
        <w:jc w:val="both"/>
        <w:rPr>
          <w:rFonts w:asciiTheme="majorHAnsi" w:hAnsiTheme="majorHAnsi" w:cstheme="majorHAnsi"/>
          <w:sz w:val="22"/>
          <w:szCs w:val="22"/>
          <w:lang w:eastAsia="hi-IN" w:bidi="hi-IN"/>
        </w:rPr>
      </w:pPr>
    </w:p>
    <w:p w14:paraId="2E5ADD49" w14:textId="77777777" w:rsidR="0080564C" w:rsidRDefault="0080564C" w:rsidP="00A77801">
      <w:pPr>
        <w:tabs>
          <w:tab w:val="left" w:pos="1418"/>
        </w:tabs>
        <w:ind w:firstLine="708"/>
        <w:jc w:val="both"/>
        <w:rPr>
          <w:rFonts w:asciiTheme="majorHAnsi" w:hAnsiTheme="majorHAnsi" w:cstheme="majorHAnsi"/>
          <w:sz w:val="22"/>
          <w:szCs w:val="22"/>
          <w:lang w:eastAsia="hi-IN" w:bidi="hi-IN"/>
        </w:rPr>
      </w:pPr>
    </w:p>
    <w:p w14:paraId="55D5ECAF"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6DDD9DC1"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2FCB4ABB" w14:textId="69F9E0EF"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4FEA90C"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8A80547"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0DF5F6B"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45C518E"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74B18B93"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5A44822F"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143219D"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p>
    <w:p w14:paraId="576D4406" w14:textId="77777777" w:rsidR="00A77801" w:rsidRDefault="00A77801" w:rsidP="00A77801">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15D778AB" w14:textId="77777777" w:rsidR="00A77801" w:rsidRDefault="00A77801" w:rsidP="00A7780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81D4543" w14:textId="77777777" w:rsidR="004F210C" w:rsidRDefault="004F210C" w:rsidP="006C7F04">
      <w:pPr>
        <w:tabs>
          <w:tab w:val="left" w:pos="1418"/>
        </w:tabs>
        <w:jc w:val="both"/>
        <w:rPr>
          <w:rFonts w:asciiTheme="majorHAnsi" w:hAnsiTheme="majorHAnsi" w:cstheme="majorHAnsi"/>
          <w:b/>
          <w:bCs/>
          <w:sz w:val="22"/>
          <w:szCs w:val="22"/>
        </w:rPr>
      </w:pPr>
    </w:p>
    <w:p w14:paraId="0E3F84A1" w14:textId="77777777" w:rsidR="00A77801" w:rsidRPr="00565B41" w:rsidRDefault="00A77801" w:rsidP="006C7F04">
      <w:pPr>
        <w:tabs>
          <w:tab w:val="left" w:pos="1418"/>
        </w:tabs>
        <w:jc w:val="both"/>
        <w:rPr>
          <w:rFonts w:asciiTheme="majorHAnsi" w:hAnsiTheme="majorHAnsi" w:cstheme="majorHAnsi"/>
          <w:b/>
          <w:bCs/>
          <w:sz w:val="22"/>
          <w:szCs w:val="22"/>
        </w:rPr>
      </w:pPr>
    </w:p>
    <w:p w14:paraId="67118E27" w14:textId="77777777" w:rsidR="00A77801" w:rsidRPr="00565B41" w:rsidRDefault="00A77801" w:rsidP="00A77801">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27875C2A" w14:textId="77777777" w:rsidR="00A77801" w:rsidRPr="00565B4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0EE7839D" w14:textId="77777777" w:rsidR="00A77801" w:rsidRPr="00565B4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62B0D508" w14:textId="77777777" w:rsidR="00A77801" w:rsidRDefault="00A77801" w:rsidP="00A7780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7826E2E2" w14:textId="77777777" w:rsidR="0080564C" w:rsidRPr="00565B41" w:rsidRDefault="0080564C" w:rsidP="00A77801">
      <w:pPr>
        <w:tabs>
          <w:tab w:val="left" w:pos="1134"/>
        </w:tabs>
        <w:ind w:firstLine="708"/>
        <w:jc w:val="both"/>
        <w:rPr>
          <w:rFonts w:asciiTheme="majorHAnsi" w:hAnsiTheme="majorHAnsi" w:cstheme="majorHAnsi"/>
          <w:sz w:val="22"/>
          <w:szCs w:val="22"/>
        </w:rPr>
      </w:pPr>
    </w:p>
    <w:p w14:paraId="6ADEEFC6" w14:textId="6EE81022" w:rsidR="00E71C7E" w:rsidRPr="00565B41" w:rsidRDefault="00A77801" w:rsidP="008056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C013496" w14:textId="77777777" w:rsidR="00A77801" w:rsidRPr="00565B41" w:rsidRDefault="00A77801" w:rsidP="00A77801">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554B64B0"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48629A11"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9BD47C2" w14:textId="77777777" w:rsidR="00A7780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1A52E9D4" w14:textId="77777777" w:rsidR="00E71C7E" w:rsidRPr="009F13BD" w:rsidRDefault="00E71C7E" w:rsidP="00A77801">
      <w:pPr>
        <w:tabs>
          <w:tab w:val="left" w:pos="1560"/>
        </w:tabs>
        <w:ind w:firstLine="708"/>
        <w:jc w:val="both"/>
        <w:rPr>
          <w:rFonts w:asciiTheme="majorHAnsi" w:hAnsiTheme="majorHAnsi" w:cstheme="majorHAnsi"/>
          <w:sz w:val="22"/>
          <w:szCs w:val="22"/>
        </w:rPr>
      </w:pPr>
    </w:p>
    <w:p w14:paraId="3D769F30" w14:textId="77777777" w:rsidR="00A77801" w:rsidRPr="00565B41" w:rsidRDefault="00A77801" w:rsidP="00A77801">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0AC5D9BE"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633F17AD" w14:textId="77777777" w:rsidR="00A7780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6585DFC" w14:textId="77777777" w:rsidR="0080564C" w:rsidRDefault="0080564C" w:rsidP="00A77801">
      <w:pPr>
        <w:tabs>
          <w:tab w:val="left" w:pos="1560"/>
        </w:tabs>
        <w:ind w:firstLine="708"/>
        <w:jc w:val="both"/>
        <w:rPr>
          <w:rFonts w:asciiTheme="majorHAnsi" w:hAnsiTheme="majorHAnsi" w:cstheme="majorHAnsi"/>
          <w:sz w:val="22"/>
          <w:szCs w:val="22"/>
        </w:rPr>
      </w:pPr>
    </w:p>
    <w:p w14:paraId="25B510BE" w14:textId="77777777" w:rsidR="0080564C" w:rsidRPr="00565B41" w:rsidRDefault="0080564C" w:rsidP="00A77801">
      <w:pPr>
        <w:tabs>
          <w:tab w:val="left" w:pos="1560"/>
        </w:tabs>
        <w:ind w:firstLine="708"/>
        <w:jc w:val="both"/>
        <w:rPr>
          <w:rFonts w:asciiTheme="majorHAnsi" w:hAnsiTheme="majorHAnsi" w:cstheme="majorHAnsi"/>
          <w:sz w:val="22"/>
          <w:szCs w:val="22"/>
        </w:rPr>
      </w:pPr>
    </w:p>
    <w:p w14:paraId="067C36E5" w14:textId="77777777" w:rsidR="00A77801" w:rsidRPr="00565B41" w:rsidRDefault="00A77801" w:rsidP="00A77801">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6652AA02" w14:textId="77777777" w:rsidR="00A77801" w:rsidRPr="005F58B0"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0C50FF1F"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1A580D6C" w14:textId="77777777" w:rsidR="00A77801" w:rsidRPr="00565B41" w:rsidRDefault="00A77801" w:rsidP="00A7780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F07B4D0" w14:textId="77777777" w:rsidR="00A77801" w:rsidRPr="00565B41" w:rsidRDefault="00A77801" w:rsidP="00A77801">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5B05B77" w14:textId="77777777" w:rsidR="00A77801" w:rsidRPr="00565B41" w:rsidRDefault="00A77801" w:rsidP="00A77801">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79B1BE24" w14:textId="77777777" w:rsidR="00A77801" w:rsidRPr="001F1E78" w:rsidRDefault="00A77801" w:rsidP="00A77801">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32D86A15"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336A7CF9"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17493207"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1C6CB6C8" w14:textId="79E13996" w:rsidR="00A77801" w:rsidRPr="001F1E78" w:rsidRDefault="00A77801" w:rsidP="00E71C7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169CF9D5" w14:textId="2E4FFF93" w:rsidR="00E71C7E" w:rsidRPr="001F1E78" w:rsidRDefault="00A77801" w:rsidP="0080564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2DA242B7" w14:textId="77777777" w:rsidR="00A77801" w:rsidRDefault="00A77801" w:rsidP="00A77801">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4E623B2" w14:textId="77777777" w:rsidR="00A77801" w:rsidRPr="00F32C94" w:rsidRDefault="00A77801" w:rsidP="00A77801">
      <w:pPr>
        <w:tabs>
          <w:tab w:val="left" w:pos="993"/>
        </w:tabs>
        <w:ind w:firstLine="708"/>
        <w:jc w:val="both"/>
        <w:rPr>
          <w:rFonts w:asciiTheme="majorHAnsi" w:hAnsiTheme="majorHAnsi" w:cstheme="majorHAnsi"/>
          <w:b/>
          <w:sz w:val="22"/>
          <w:szCs w:val="22"/>
        </w:rPr>
      </w:pPr>
    </w:p>
    <w:p w14:paraId="4BF44CDD"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76359505" w14:textId="77777777" w:rsidR="00A77801" w:rsidRDefault="00A77801" w:rsidP="00A77801">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4CD342E4" w14:textId="77777777" w:rsidR="0080564C" w:rsidRDefault="0080564C" w:rsidP="00A77801">
      <w:pPr>
        <w:tabs>
          <w:tab w:val="left" w:pos="993"/>
        </w:tabs>
        <w:ind w:firstLine="708"/>
        <w:jc w:val="both"/>
        <w:rPr>
          <w:rFonts w:asciiTheme="majorHAnsi" w:hAnsiTheme="majorHAnsi" w:cstheme="majorHAnsi"/>
          <w:sz w:val="22"/>
          <w:szCs w:val="22"/>
        </w:rPr>
      </w:pPr>
    </w:p>
    <w:p w14:paraId="7DFB7153" w14:textId="77777777" w:rsidR="0080564C" w:rsidRDefault="0080564C" w:rsidP="00A77801">
      <w:pPr>
        <w:tabs>
          <w:tab w:val="left" w:pos="993"/>
        </w:tabs>
        <w:ind w:firstLine="708"/>
        <w:jc w:val="both"/>
        <w:rPr>
          <w:rFonts w:asciiTheme="majorHAnsi" w:hAnsiTheme="majorHAnsi" w:cstheme="majorHAnsi"/>
          <w:sz w:val="22"/>
          <w:szCs w:val="22"/>
        </w:rPr>
      </w:pPr>
    </w:p>
    <w:p w14:paraId="139D7728" w14:textId="77777777" w:rsidR="0080564C" w:rsidRPr="001F1E78" w:rsidRDefault="0080564C" w:rsidP="00A77801">
      <w:pPr>
        <w:tabs>
          <w:tab w:val="left" w:pos="993"/>
        </w:tabs>
        <w:ind w:firstLine="708"/>
        <w:jc w:val="both"/>
        <w:rPr>
          <w:rFonts w:asciiTheme="majorHAnsi" w:hAnsiTheme="majorHAnsi" w:cstheme="majorHAnsi"/>
          <w:sz w:val="22"/>
          <w:szCs w:val="22"/>
        </w:rPr>
      </w:pPr>
    </w:p>
    <w:p w14:paraId="00A2DFC0" w14:textId="77777777"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036E70D7" w14:textId="77777777" w:rsidR="00A77801" w:rsidRPr="001F1E78" w:rsidRDefault="00A77801" w:rsidP="00A77801">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3EEBA267" w14:textId="77777777" w:rsidR="00A77801" w:rsidRPr="001F1E78" w:rsidRDefault="00A77801" w:rsidP="00A77801">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70C21487" w14:textId="77777777" w:rsidR="00A77801" w:rsidRPr="001F1E78" w:rsidRDefault="00A77801" w:rsidP="00A7780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09A6817" w14:textId="77777777" w:rsidR="00A77801" w:rsidRPr="001F1E78" w:rsidRDefault="00A77801" w:rsidP="00A77801">
      <w:pPr>
        <w:tabs>
          <w:tab w:val="left" w:pos="1843"/>
        </w:tabs>
        <w:ind w:firstLine="709"/>
        <w:jc w:val="both"/>
        <w:rPr>
          <w:rFonts w:asciiTheme="majorHAnsi" w:hAnsiTheme="majorHAnsi" w:cstheme="majorHAnsi"/>
          <w:sz w:val="22"/>
          <w:szCs w:val="22"/>
        </w:rPr>
      </w:pPr>
    </w:p>
    <w:p w14:paraId="1E982DAC" w14:textId="77777777" w:rsidR="00A77801" w:rsidRPr="001F1E78" w:rsidRDefault="00A77801" w:rsidP="00A77801">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4F1CE7DD" w14:textId="77777777" w:rsidR="00A77801" w:rsidRPr="001F1E78" w:rsidRDefault="00A77801" w:rsidP="00A77801">
      <w:pPr>
        <w:tabs>
          <w:tab w:val="left" w:pos="1560"/>
        </w:tabs>
        <w:jc w:val="both"/>
        <w:rPr>
          <w:rFonts w:asciiTheme="majorHAnsi" w:hAnsiTheme="majorHAnsi" w:cstheme="majorHAnsi"/>
          <w:sz w:val="22"/>
          <w:szCs w:val="22"/>
        </w:rPr>
      </w:pPr>
    </w:p>
    <w:p w14:paraId="22F7F4F6" w14:textId="77777777" w:rsidR="00A77801" w:rsidRPr="001F1E78" w:rsidRDefault="00A77801" w:rsidP="00A77801">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D7D3585" w14:textId="77777777" w:rsidR="00A77801" w:rsidRPr="001F1E78" w:rsidRDefault="00A77801" w:rsidP="00A77801">
      <w:pPr>
        <w:jc w:val="both"/>
        <w:rPr>
          <w:rFonts w:asciiTheme="majorHAnsi" w:hAnsiTheme="majorHAnsi" w:cstheme="majorHAnsi"/>
          <w:sz w:val="22"/>
          <w:szCs w:val="22"/>
        </w:rPr>
      </w:pPr>
    </w:p>
    <w:p w14:paraId="677AF2F9"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72C83B7B"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069ED5A6"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676ED71" w14:textId="77777777" w:rsidR="00A77801" w:rsidRPr="001F1E78" w:rsidRDefault="00A77801" w:rsidP="00A77801">
      <w:pPr>
        <w:jc w:val="both"/>
        <w:rPr>
          <w:rFonts w:asciiTheme="majorHAnsi" w:hAnsiTheme="majorHAnsi" w:cstheme="majorHAnsi"/>
          <w:sz w:val="22"/>
          <w:szCs w:val="22"/>
        </w:rPr>
      </w:pPr>
    </w:p>
    <w:p w14:paraId="6B7FBB00"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E35DC9F" w14:textId="77777777" w:rsidR="00A77801" w:rsidRPr="001F1E78" w:rsidRDefault="00A77801" w:rsidP="00A77801">
      <w:pPr>
        <w:jc w:val="both"/>
        <w:rPr>
          <w:rFonts w:asciiTheme="majorHAnsi" w:hAnsiTheme="majorHAnsi" w:cstheme="majorHAnsi"/>
          <w:sz w:val="22"/>
          <w:szCs w:val="22"/>
        </w:rPr>
      </w:pPr>
    </w:p>
    <w:p w14:paraId="135D8FB7" w14:textId="77777777" w:rsidR="00A77801" w:rsidRPr="001F1E78" w:rsidRDefault="00A77801" w:rsidP="00A77801">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75F0BB1" w14:textId="77777777" w:rsidR="00A77801" w:rsidRPr="001F1E78" w:rsidRDefault="00A77801" w:rsidP="00A77801">
      <w:pPr>
        <w:jc w:val="both"/>
        <w:rPr>
          <w:rFonts w:asciiTheme="majorHAnsi" w:hAnsiTheme="majorHAnsi" w:cstheme="majorHAnsi"/>
          <w:sz w:val="22"/>
          <w:szCs w:val="22"/>
        </w:rPr>
      </w:pPr>
    </w:p>
    <w:p w14:paraId="33C1C100" w14:textId="1F291CC6"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2B15F3C5" w14:textId="77777777" w:rsidR="00A77801"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04358D15" w14:textId="77777777" w:rsidR="00A77801" w:rsidRPr="001F1E78" w:rsidRDefault="00A77801" w:rsidP="00A778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572212B" w14:textId="77777777" w:rsidR="00A77801" w:rsidRDefault="00A77801" w:rsidP="00A77801">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09931EA3" w14:textId="77777777" w:rsidR="00E71C7E" w:rsidRDefault="00E71C7E" w:rsidP="00E71C7E">
      <w:pPr>
        <w:jc w:val="both"/>
        <w:rPr>
          <w:rFonts w:asciiTheme="majorHAnsi" w:hAnsiTheme="majorHAnsi" w:cstheme="majorHAnsi"/>
          <w:b/>
          <w:bCs/>
          <w:sz w:val="22"/>
          <w:szCs w:val="22"/>
        </w:rPr>
      </w:pPr>
      <w:r>
        <w:rPr>
          <w:rFonts w:asciiTheme="majorHAnsi" w:hAnsiTheme="majorHAnsi" w:cstheme="majorHAnsi"/>
          <w:b/>
          <w:bCs/>
          <w:sz w:val="22"/>
          <w:szCs w:val="22"/>
        </w:rPr>
        <w:t>7.4.4. Documentos relativos à Qualificação Técnica:</w:t>
      </w:r>
    </w:p>
    <w:p w14:paraId="6C0B095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color w:val="FF0000"/>
          <w:sz w:val="22"/>
          <w:szCs w:val="22"/>
        </w:rPr>
        <w:tab/>
      </w:r>
      <w:r>
        <w:rPr>
          <w:rFonts w:asciiTheme="majorHAnsi" w:hAnsiTheme="majorHAnsi" w:cstheme="majorHAnsi"/>
          <w:bCs/>
          <w:sz w:val="22"/>
          <w:szCs w:val="22"/>
        </w:rPr>
        <w:t>a) Certidão de Registro da proponente junto ao Conselho Regional de Engenharia e Agronomia – CREA, ou Conselho competente que lhe dê atribuição técnica compatível ao objeto desta licitação, dentro do prazo de validade;</w:t>
      </w:r>
    </w:p>
    <w:p w14:paraId="425E52D3" w14:textId="156F8756"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r>
      <w:r w:rsidRPr="00E71C7E">
        <w:rPr>
          <w:rFonts w:asciiTheme="majorHAnsi" w:hAnsiTheme="majorHAnsi" w:cstheme="majorHAnsi"/>
          <w:bCs/>
          <w:sz w:val="22"/>
          <w:szCs w:val="22"/>
        </w:rPr>
        <w:t xml:space="preserve">Obs. 1: As proponentes que forem sediadas em outra jurisdição e, consequentemente inscritas no conselho de origem, deverão apresentar, obrigatoriamente, para assinatura do contrato, visto do registro junto ao CREA/RS </w:t>
      </w:r>
      <w:r>
        <w:rPr>
          <w:rFonts w:asciiTheme="majorHAnsi" w:hAnsiTheme="majorHAnsi" w:cstheme="majorHAnsi"/>
          <w:bCs/>
          <w:sz w:val="22"/>
          <w:szCs w:val="22"/>
        </w:rPr>
        <w:t>ou Conselho competente que lhe dê atribuição técnica compatível ao objeto desta licitação</w:t>
      </w:r>
      <w:r w:rsidRPr="00E71C7E">
        <w:rPr>
          <w:rFonts w:asciiTheme="majorHAnsi" w:hAnsiTheme="majorHAnsi" w:cstheme="majorHAnsi"/>
          <w:bCs/>
          <w:sz w:val="22"/>
          <w:szCs w:val="22"/>
        </w:rPr>
        <w:t>, de acordo com a orientação legal de cada conselho profissional.</w:t>
      </w:r>
    </w:p>
    <w:p w14:paraId="551CF518" w14:textId="649DA971"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2:</w:t>
      </w:r>
      <w:r>
        <w:rPr>
          <w:rFonts w:asciiTheme="majorHAnsi" w:hAnsiTheme="majorHAnsi" w:cstheme="majorHAnsi"/>
          <w:bCs/>
          <w:sz w:val="22"/>
          <w:szCs w:val="22"/>
        </w:rPr>
        <w:tab/>
      </w:r>
      <w:r w:rsidRPr="00E71C7E">
        <w:rPr>
          <w:rFonts w:asciiTheme="majorHAnsi" w:hAnsiTheme="majorHAnsi" w:cstheme="majorHAnsi"/>
          <w:bCs/>
          <w:sz w:val="22"/>
          <w:szCs w:val="22"/>
        </w:rPr>
        <w:t>A apresentação da Certidão de Pessoa Jurídica emitida pelo CREA deverá conter dados cadastrais atualizados na forma do Art. 10 da Resolução nº 1.137/2023, do CONFEA.</w:t>
      </w:r>
    </w:p>
    <w:p w14:paraId="61ECB7E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p>
    <w:p w14:paraId="290BC887" w14:textId="77777777" w:rsidR="0080564C" w:rsidRDefault="0080564C"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p>
    <w:p w14:paraId="01F973F6" w14:textId="77777777" w:rsidR="0080564C" w:rsidRDefault="0080564C"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p>
    <w:p w14:paraId="515702B0"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b) Prova de a licitante possuir, no quadro funcional permanente, profissional detentor de atestado(s) de responsabilidade técnica, registrado(s) pelo CREA, ou Conselho competente que lhe dê atribuição técnica compatível ao objeto desta licitação;</w:t>
      </w:r>
    </w:p>
    <w:p w14:paraId="120EEC83"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1:</w:t>
      </w:r>
      <w:r>
        <w:rPr>
          <w:rFonts w:asciiTheme="majorHAnsi" w:hAnsiTheme="majorHAnsi" w:cstheme="majorHAnsi"/>
          <w:bCs/>
          <w:sz w:val="22"/>
          <w:szCs w:val="22"/>
        </w:rPr>
        <w:tab/>
        <w:t>Em se tratando de sócio da empresa, comprovar-se-á através da apresentação do Contrato Social; em se tratando de empregado, comprovar-se-á mediante apresentação de cópia da Carteira de Trabalho e Previdência Social (CTPS) ou de Contrato de prestação de Serviço.</w:t>
      </w:r>
    </w:p>
    <w:p w14:paraId="61941782"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Obs. 2:</w:t>
      </w:r>
      <w:r>
        <w:rPr>
          <w:rFonts w:asciiTheme="majorHAnsi" w:hAnsiTheme="majorHAnsi" w:cstheme="majorHAnsi"/>
          <w:bCs/>
          <w:sz w:val="22"/>
          <w:szCs w:val="22"/>
        </w:rPr>
        <w:tab/>
        <w:t>O profissional deverá ser o responsável técnico em todas as fases do procedimento licitatório e da execução contratual.</w:t>
      </w:r>
    </w:p>
    <w:p w14:paraId="0956BFBB" w14:textId="2493150F"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Pr>
          <w:rFonts w:asciiTheme="majorHAnsi" w:hAnsiTheme="majorHAnsi" w:cstheme="majorHAnsi"/>
          <w:bCs/>
          <w:sz w:val="22"/>
          <w:szCs w:val="22"/>
        </w:rPr>
        <w:tab/>
        <w:t>c) Comprovação de aptidão por meio de atestado de capacidade técnica, pelo qual tenha sido contratado, comprovando boa qualidade dos serviços prestados.</w:t>
      </w:r>
    </w:p>
    <w:p w14:paraId="4C3B217F" w14:textId="77777777" w:rsidR="00E71C7E" w:rsidRDefault="00E71C7E" w:rsidP="00C90BB3">
      <w:pPr>
        <w:tabs>
          <w:tab w:val="left" w:pos="1560"/>
        </w:tabs>
        <w:ind w:firstLine="708"/>
        <w:jc w:val="both"/>
        <w:rPr>
          <w:rFonts w:asciiTheme="majorHAnsi" w:hAnsiTheme="majorHAnsi" w:cstheme="majorHAnsi"/>
          <w:b/>
          <w:sz w:val="22"/>
          <w:szCs w:val="22"/>
        </w:rPr>
      </w:pPr>
    </w:p>
    <w:p w14:paraId="075B202C" w14:textId="305A0344" w:rsidR="00BE5DCA" w:rsidRPr="009A43BF"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459AC09" w14:textId="0965CBEF" w:rsidR="001A1B35" w:rsidRPr="00565B41" w:rsidRDefault="00C90BB3" w:rsidP="000A25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C448FB0" w14:textId="01109B71" w:rsidR="004F210C" w:rsidRDefault="004F210C" w:rsidP="00DB2D4C">
      <w:pPr>
        <w:tabs>
          <w:tab w:val="left" w:pos="1575"/>
        </w:tabs>
        <w:jc w:val="both"/>
        <w:rPr>
          <w:rFonts w:asciiTheme="majorHAnsi" w:hAnsiTheme="majorHAnsi" w:cstheme="majorHAnsi"/>
          <w:b/>
          <w:bCs/>
          <w:sz w:val="22"/>
          <w:szCs w:val="22"/>
        </w:rPr>
      </w:pPr>
    </w:p>
    <w:p w14:paraId="60F3EAD2" w14:textId="77777777" w:rsidR="00E71C7E" w:rsidRDefault="00E71C7E" w:rsidP="00DB2D4C">
      <w:pPr>
        <w:tabs>
          <w:tab w:val="left" w:pos="1575"/>
        </w:tabs>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53F62035" w14:textId="59E25AC4" w:rsidR="00E71C7E" w:rsidRPr="00565B41" w:rsidRDefault="00F554D6" w:rsidP="008056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Pr="00565B41"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FD7A0C6" w14:textId="7D498AB9" w:rsidR="00792EA3" w:rsidRPr="001F1E78" w:rsidRDefault="00A35BF4" w:rsidP="00B9391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77F6EF1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7405180" w:rsidR="00BE5DCA" w:rsidRPr="001F1E78"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783B1D" w14:textId="77777777" w:rsidR="006C7F04" w:rsidRDefault="006C7F04" w:rsidP="00467069">
      <w:pPr>
        <w:tabs>
          <w:tab w:val="left" w:pos="1134"/>
        </w:tabs>
        <w:jc w:val="both"/>
        <w:rPr>
          <w:rFonts w:asciiTheme="majorHAnsi" w:hAnsiTheme="majorHAnsi" w:cstheme="majorHAnsi"/>
          <w:b/>
          <w:bCs/>
          <w:sz w:val="22"/>
          <w:szCs w:val="22"/>
        </w:rPr>
      </w:pP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2433903E" w:rsidR="00A50E0D" w:rsidRPr="00173412" w:rsidRDefault="00AD24A5" w:rsidP="004F210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7B3EAA49" w14:textId="3A203488" w:rsidR="00A50E0D" w:rsidRPr="00173412" w:rsidRDefault="00AD24A5" w:rsidP="0048235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3ED00B51" w14:textId="195DEEBA" w:rsidR="00CB1DD8" w:rsidRPr="0040633D"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1B5FA2E" w14:textId="7527F7E4" w:rsidR="000A253E" w:rsidRPr="0040633D" w:rsidRDefault="0040633D" w:rsidP="00DB2D4C">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01D8148B" w14:textId="77777777" w:rsidR="00E71C7E" w:rsidRPr="00AB145C" w:rsidRDefault="00E71C7E" w:rsidP="00E71C7E">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Pr="00AB145C">
        <w:rPr>
          <w:rFonts w:asciiTheme="majorHAnsi" w:hAnsiTheme="majorHAnsi" w:cstheme="majorHAnsi"/>
          <w:b/>
          <w:bCs/>
          <w:kern w:val="1"/>
          <w:sz w:val="22"/>
          <w:szCs w:val="22"/>
        </w:rPr>
        <w:t>DA EXECUÇÃO E OBRIGAÇÕES DA CONTRATADA:</w:t>
      </w:r>
    </w:p>
    <w:p w14:paraId="5998D6FC" w14:textId="77777777" w:rsidR="00E71C7E" w:rsidRDefault="00E71C7E" w:rsidP="00E71C7E">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 xml:space="preserve">10.1. </w:t>
      </w:r>
      <w:r w:rsidRPr="00A50E0D">
        <w:rPr>
          <w:rFonts w:asciiTheme="majorHAnsi" w:hAnsiTheme="majorHAnsi" w:cstheme="majorHAnsi"/>
          <w:sz w:val="22"/>
          <w:szCs w:val="22"/>
        </w:rPr>
        <w:t>A prestação dos serviços deverá ocorrer de acordo com a solicitação e ordem de serviço da Secretaria Municipal Interessada e nos termos das especificações do Anexo I – Termo de Referência.</w:t>
      </w:r>
    </w:p>
    <w:p w14:paraId="577C6E1F" w14:textId="77777777" w:rsidR="00E71C7E" w:rsidRPr="00A50E0D" w:rsidRDefault="00E71C7E" w:rsidP="00E71C7E">
      <w:pPr>
        <w:ind w:firstLine="708"/>
        <w:jc w:val="both"/>
        <w:rPr>
          <w:rFonts w:asciiTheme="majorHAnsi" w:hAnsiTheme="majorHAnsi" w:cstheme="majorHAnsi"/>
          <w:sz w:val="22"/>
          <w:szCs w:val="22"/>
        </w:rPr>
      </w:pPr>
      <w:r w:rsidRPr="007561AC">
        <w:rPr>
          <w:rFonts w:asciiTheme="majorHAnsi" w:hAnsiTheme="majorHAnsi" w:cstheme="majorHAnsi"/>
          <w:b/>
          <w:bCs/>
          <w:sz w:val="22"/>
          <w:szCs w:val="22"/>
        </w:rPr>
        <w:t>10.1.1.</w:t>
      </w:r>
      <w:r>
        <w:rPr>
          <w:rFonts w:asciiTheme="majorHAnsi" w:hAnsiTheme="majorHAnsi" w:cstheme="majorHAnsi"/>
          <w:sz w:val="22"/>
          <w:szCs w:val="22"/>
        </w:rPr>
        <w:t xml:space="preserve"> </w:t>
      </w:r>
      <w:r w:rsidRPr="00A50E0D">
        <w:rPr>
          <w:rFonts w:asciiTheme="majorHAnsi" w:hAnsiTheme="majorHAnsi" w:cstheme="majorHAnsi"/>
          <w:sz w:val="22"/>
          <w:szCs w:val="22"/>
        </w:rPr>
        <w:t xml:space="preserve">A empresa contratada deverá apresentar antes do início da execução do serviço a anotação de responsabilidade técnica – ART ou RRT ou instrumento legal equivalente para todas os serviços e montagem que efetuar, devidamente paga. </w:t>
      </w:r>
    </w:p>
    <w:p w14:paraId="5B996D4F" w14:textId="77777777" w:rsidR="00E71C7E" w:rsidRDefault="00E71C7E" w:rsidP="00E71C7E">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Pr>
          <w:rFonts w:asciiTheme="majorHAnsi" w:hAnsiTheme="majorHAnsi" w:cstheme="majorHAnsi"/>
          <w:b/>
          <w:sz w:val="22"/>
          <w:szCs w:val="22"/>
        </w:rPr>
        <w:t>2</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A execução definitiva será efetivada, após conferência com a descrição solicitada neste edital, realizada por servidor municipal designado.</w:t>
      </w:r>
    </w:p>
    <w:p w14:paraId="28034592" w14:textId="77777777" w:rsidR="00E71C7E" w:rsidRPr="002B16A1" w:rsidRDefault="00E71C7E" w:rsidP="00E71C7E">
      <w:pPr>
        <w:ind w:firstLine="708"/>
        <w:jc w:val="both"/>
        <w:rPr>
          <w:rFonts w:asciiTheme="majorHAnsi" w:hAnsiTheme="majorHAnsi" w:cstheme="majorHAnsi"/>
          <w:sz w:val="22"/>
          <w:szCs w:val="22"/>
        </w:rPr>
      </w:pPr>
    </w:p>
    <w:p w14:paraId="2090ABA9"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670C41E5"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a) Responsabilizar-se integralmente pelos serviços contratados, nos termos da legislação vigente;</w:t>
      </w:r>
    </w:p>
    <w:p w14:paraId="5C48D9DD"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b) Disponibilizar equipamentos e os funcionários conforme dimensionamento necessário à execução dos serviços estabelecidos no Edital e selecionar e preparar rigorosamente os empregados que irão prestar os serviços;</w:t>
      </w:r>
    </w:p>
    <w:p w14:paraId="71DACDCC"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c) O licitante vencedor deverá dispor de equipamentos e cabeamento de acordo com a necessidade do evento, bem como fornecer serviço de som e iluminação compatível com a estrutura do evento e local, conforme Anexo I – Termo de Referência; </w:t>
      </w:r>
    </w:p>
    <w:p w14:paraId="7215F521"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d) Disponibilizar um responsável técnico e DJ para todos os dias dos eventos para o evento para a melhor coordenação e execução dos serviços;</w:t>
      </w:r>
    </w:p>
    <w:p w14:paraId="4F69F417" w14:textId="28554172"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e) A montagem e teste dos equipamentos deverão ser combinados através das reuniões que serão marcadas por um representante designado pela Secretaria Municipal de </w:t>
      </w:r>
      <w:r w:rsidR="00111B3C">
        <w:rPr>
          <w:rFonts w:ascii="Calibri Light" w:hAnsi="Calibri Light" w:cs="Calibri Light"/>
          <w:sz w:val="22"/>
          <w:szCs w:val="22"/>
        </w:rPr>
        <w:t>Educação</w:t>
      </w:r>
      <w:r w:rsidRPr="000B7369">
        <w:rPr>
          <w:rFonts w:ascii="Calibri Light" w:hAnsi="Calibri Light" w:cs="Calibri Light"/>
          <w:sz w:val="22"/>
          <w:szCs w:val="22"/>
        </w:rPr>
        <w:t>;</w:t>
      </w:r>
    </w:p>
    <w:p w14:paraId="2EC5EEFF" w14:textId="77777777" w:rsidR="000B7369" w:rsidRPr="000B7369"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f) Disponibilizar um representante para reuniões que antecedem o evento com a finalidade de acertos visando o perfeito andamento, bem como disponibilizar um responsável pela coordenação da execução do objeto licitado, que em tempo integral fiscalizará a boa execução dos serviços;</w:t>
      </w:r>
    </w:p>
    <w:p w14:paraId="714B8E89" w14:textId="16BB011F" w:rsidR="00E71C7E" w:rsidRDefault="000B7369" w:rsidP="000B7369">
      <w:pPr>
        <w:ind w:firstLine="708"/>
        <w:jc w:val="both"/>
        <w:rPr>
          <w:rFonts w:ascii="Calibri Light" w:hAnsi="Calibri Light" w:cs="Calibri Light"/>
          <w:sz w:val="22"/>
          <w:szCs w:val="22"/>
        </w:rPr>
      </w:pPr>
      <w:r w:rsidRPr="000B7369">
        <w:rPr>
          <w:rFonts w:ascii="Calibri Light" w:hAnsi="Calibri Light" w:cs="Calibri Light"/>
          <w:sz w:val="22"/>
          <w:szCs w:val="22"/>
        </w:rPr>
        <w:t xml:space="preserve">g) Se por motivo de força maior que impeçam a realização de algum dos Eventos, o mesmo será cancelado e a empresa será comunicada oficialmente sem ônus ao </w:t>
      </w:r>
      <w:r>
        <w:rPr>
          <w:rFonts w:ascii="Calibri Light" w:hAnsi="Calibri Light" w:cs="Calibri Light"/>
          <w:sz w:val="22"/>
          <w:szCs w:val="22"/>
        </w:rPr>
        <w:t>M</w:t>
      </w:r>
      <w:r w:rsidRPr="000B7369">
        <w:rPr>
          <w:rFonts w:ascii="Calibri Light" w:hAnsi="Calibri Light" w:cs="Calibri Light"/>
          <w:sz w:val="22"/>
          <w:szCs w:val="22"/>
        </w:rPr>
        <w:t>unicípio.</w:t>
      </w:r>
    </w:p>
    <w:p w14:paraId="0022F969" w14:textId="77777777" w:rsidR="000B7369" w:rsidRPr="00DB2D4C" w:rsidRDefault="000B7369" w:rsidP="000B7369">
      <w:pPr>
        <w:ind w:firstLine="708"/>
        <w:jc w:val="both"/>
        <w:rPr>
          <w:rFonts w:ascii="Calibri Light" w:hAnsi="Calibri Light" w:cs="Calibri Light"/>
          <w:sz w:val="22"/>
          <w:szCs w:val="22"/>
        </w:rPr>
      </w:pPr>
    </w:p>
    <w:p w14:paraId="7AA7FECC" w14:textId="77777777" w:rsidR="00E71C7E" w:rsidRPr="006C7F04"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9E6E102"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2F557473" w14:textId="008C07CC" w:rsidR="000B7369" w:rsidRPr="0048235C" w:rsidRDefault="00E71C7E" w:rsidP="0048235C">
      <w:pPr>
        <w:ind w:firstLine="708"/>
        <w:jc w:val="both"/>
        <w:rPr>
          <w:rFonts w:ascii="Calibri Light" w:hAnsi="Calibri Light" w:cs="Calibri Light"/>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05624EE1" w14:textId="77777777" w:rsidR="00E71C7E" w:rsidRPr="0095482B"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2778B693" w14:textId="77777777" w:rsidR="00E71C7E" w:rsidRPr="0095482B" w:rsidRDefault="00E71C7E" w:rsidP="00E71C7E">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D00FF04" w14:textId="77777777" w:rsidR="00E71C7E" w:rsidRPr="00585305"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0A441F96" w14:textId="77777777" w:rsidR="00E71C7E" w:rsidRPr="002707AA"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27C7CE1" w14:textId="77777777" w:rsidR="00E71C7E" w:rsidRPr="0095482B" w:rsidRDefault="00E71C7E" w:rsidP="00E71C7E">
      <w:pPr>
        <w:ind w:firstLine="708"/>
        <w:jc w:val="both"/>
        <w:rPr>
          <w:rFonts w:ascii="Calibri Light" w:hAnsi="Calibri Light" w:cs="Calibri Light"/>
          <w:b/>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2CCFB734" w14:textId="77777777" w:rsidR="00E71C7E"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6DD4208F" w14:textId="77777777" w:rsidR="0048235C" w:rsidRDefault="0048235C" w:rsidP="00E71C7E">
      <w:pPr>
        <w:ind w:firstLine="708"/>
        <w:jc w:val="both"/>
        <w:rPr>
          <w:rFonts w:ascii="Calibri Light" w:hAnsi="Calibri Light" w:cs="Calibri Light"/>
          <w:sz w:val="22"/>
          <w:szCs w:val="22"/>
        </w:rPr>
      </w:pPr>
    </w:p>
    <w:p w14:paraId="49BE13E5" w14:textId="77777777" w:rsidR="0048235C" w:rsidRPr="00A50E0D" w:rsidRDefault="0048235C" w:rsidP="00E71C7E">
      <w:pPr>
        <w:ind w:firstLine="708"/>
        <w:jc w:val="both"/>
        <w:rPr>
          <w:rFonts w:ascii="Calibri Light" w:hAnsi="Calibri Light" w:cs="Calibri Light"/>
          <w:sz w:val="22"/>
          <w:szCs w:val="22"/>
        </w:rPr>
      </w:pPr>
    </w:p>
    <w:p w14:paraId="37B41C49" w14:textId="77777777" w:rsidR="00E71C7E" w:rsidRPr="00282392" w:rsidRDefault="00E71C7E" w:rsidP="00E71C7E">
      <w:pPr>
        <w:ind w:firstLine="708"/>
        <w:jc w:val="both"/>
        <w:rPr>
          <w:rFonts w:ascii="Calibri Light" w:hAnsi="Calibri Light" w:cs="Calibri Light"/>
          <w:sz w:val="22"/>
          <w:szCs w:val="22"/>
        </w:rPr>
      </w:pPr>
      <w:r w:rsidRPr="0095482B">
        <w:rPr>
          <w:rFonts w:ascii="Calibri Light" w:hAnsi="Calibri Light" w:cs="Calibri Light"/>
          <w:b/>
          <w:sz w:val="22"/>
          <w:szCs w:val="22"/>
        </w:rPr>
        <w:t>10.12.</w:t>
      </w:r>
      <w:r w:rsidRPr="0095482B">
        <w:rPr>
          <w:rFonts w:ascii="Calibri Light" w:hAnsi="Calibri Light" w:cs="Calibri Light"/>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3ADE08F" w14:textId="77777777" w:rsidR="00E71C7E" w:rsidRPr="0095482B" w:rsidRDefault="00E71C7E" w:rsidP="00E71C7E">
      <w:pPr>
        <w:ind w:firstLine="708"/>
        <w:jc w:val="both"/>
        <w:rPr>
          <w:rFonts w:ascii="Calibri Light" w:hAnsi="Calibri Light" w:cs="Calibri Light"/>
          <w:b/>
          <w:bCs/>
          <w:sz w:val="22"/>
          <w:szCs w:val="22"/>
        </w:rPr>
      </w:pPr>
      <w:r w:rsidRPr="0095482B">
        <w:rPr>
          <w:rFonts w:ascii="Calibri Light" w:hAnsi="Calibri Light" w:cs="Calibri Light"/>
          <w:b/>
          <w:sz w:val="22"/>
          <w:szCs w:val="22"/>
        </w:rPr>
        <w:t>10.13.</w:t>
      </w:r>
      <w:r w:rsidRPr="0095482B">
        <w:rPr>
          <w:rFonts w:ascii="Calibri Light" w:hAnsi="Calibri Light" w:cs="Calibri Light"/>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108C7EBB" w14:textId="77777777" w:rsidR="00E71C7E"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8E688EC" w14:textId="77777777" w:rsidR="00E71C7E" w:rsidRPr="009A43BF"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3F1FC064" w14:textId="77777777" w:rsidR="00E71C7E" w:rsidRPr="00565B41"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 xml:space="preserve">11. </w:t>
      </w:r>
      <w:bookmarkEnd w:id="3"/>
      <w:r w:rsidRPr="00565B41">
        <w:rPr>
          <w:rFonts w:asciiTheme="majorHAnsi" w:hAnsiTheme="majorHAnsi" w:cstheme="majorHAnsi"/>
          <w:b/>
          <w:bCs/>
          <w:kern w:val="1"/>
          <w:sz w:val="22"/>
          <w:szCs w:val="22"/>
        </w:rPr>
        <w:t>DOS EMPENHOS E DAS CONDIÇÕES DE PAGAMENTO:</w:t>
      </w:r>
    </w:p>
    <w:p w14:paraId="4024A381" w14:textId="26400017" w:rsidR="00E71C7E" w:rsidRPr="00123250" w:rsidRDefault="00E71C7E" w:rsidP="00E71C7E">
      <w:pPr>
        <w:widowControl/>
        <w:autoSpaceDE/>
        <w:spacing w:line="200" w:lineRule="atLeast"/>
        <w:ind w:firstLine="708"/>
        <w:jc w:val="both"/>
        <w:rPr>
          <w:rFonts w:ascii="Calibri Light" w:hAnsi="Calibri Light"/>
          <w:bCs/>
          <w:sz w:val="22"/>
          <w:szCs w:val="22"/>
          <w:lang w:eastAsia="pt-BR"/>
        </w:rPr>
      </w:pPr>
      <w:r w:rsidRPr="00565B41">
        <w:rPr>
          <w:rFonts w:asciiTheme="majorHAnsi" w:hAnsiTheme="majorHAnsi" w:cstheme="majorHAnsi"/>
          <w:b/>
          <w:bCs/>
          <w:kern w:val="1"/>
          <w:sz w:val="22"/>
          <w:szCs w:val="22"/>
          <w:lang w:eastAsia="ar-SA"/>
        </w:rPr>
        <w:t>11.1.</w:t>
      </w:r>
      <w:r w:rsidRPr="00565B41">
        <w:rPr>
          <w:rFonts w:asciiTheme="majorHAnsi" w:hAnsiTheme="majorHAnsi" w:cstheme="majorHAnsi"/>
          <w:bCs/>
          <w:kern w:val="1"/>
          <w:sz w:val="22"/>
          <w:szCs w:val="22"/>
          <w:lang w:eastAsia="ar-SA"/>
        </w:rPr>
        <w:t xml:space="preserve"> </w:t>
      </w:r>
      <w:r w:rsidR="000B7369" w:rsidRPr="000B7369">
        <w:rPr>
          <w:rFonts w:asciiTheme="majorHAnsi" w:hAnsiTheme="majorHAnsi" w:cstheme="majorHAnsi"/>
          <w:bCs/>
          <w:kern w:val="1"/>
          <w:sz w:val="22"/>
          <w:szCs w:val="22"/>
          <w:lang w:eastAsia="ar-SA"/>
        </w:rPr>
        <w:t>O pagamento será efetuado em até 5 (cinco) dias após a conclusão de cada evento, mediante atestado emitido por servidor do Município, mediante apresentação da Nota fiscal, laudo técnico e ART/CREA-RS ou instrumento legal equivalente, sob pena de multa por inexecução parcial do contrato.</w:t>
      </w:r>
    </w:p>
    <w:p w14:paraId="58A16A46" w14:textId="77777777" w:rsidR="00E71C7E" w:rsidRPr="006C7F04" w:rsidRDefault="00E71C7E" w:rsidP="00E71C7E">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4376D42C" w14:textId="77777777" w:rsidR="00E71C7E" w:rsidRPr="00277422"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40B68688" w14:textId="77777777" w:rsidR="00E71C7E" w:rsidRPr="006C7F04"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w:t>
      </w:r>
      <w:bookmarkStart w:id="4" w:name="_Hlk182904847"/>
      <w:r w:rsidRPr="00295841">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bookmarkEnd w:id="4"/>
    </w:p>
    <w:p w14:paraId="3553F47C"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4</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Pr>
          <w:rFonts w:asciiTheme="majorHAnsi" w:hAnsiTheme="majorHAnsi" w:cstheme="majorHAnsi"/>
          <w:bCs/>
          <w:kern w:val="1"/>
          <w:sz w:val="22"/>
          <w:szCs w:val="22"/>
          <w:lang w:eastAsia="ar-SA"/>
        </w:rPr>
        <w:t>início</w:t>
      </w:r>
      <w:r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70D71428"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5</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062D3DF1"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6</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As Notas Fiscais deverão ser emitidas em moeda corrente do país, em 03 (três) vias.</w:t>
      </w:r>
    </w:p>
    <w:p w14:paraId="10AE0053" w14:textId="77777777" w:rsidR="00E71C7E" w:rsidRPr="00C10D21"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7</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F85BA02" w14:textId="1C0E26B7" w:rsidR="000B7369" w:rsidRPr="00C10D21" w:rsidRDefault="00E71C7E" w:rsidP="0048235C">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8</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D58C630" w14:textId="77777777" w:rsidR="00E71C7E" w:rsidRPr="005349F9" w:rsidRDefault="00E71C7E" w:rsidP="00E71C7E">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Pr>
          <w:rFonts w:asciiTheme="majorHAnsi" w:hAnsiTheme="majorHAnsi" w:cstheme="majorHAnsi"/>
          <w:b/>
          <w:kern w:val="1"/>
          <w:sz w:val="22"/>
          <w:szCs w:val="22"/>
          <w:lang w:eastAsia="ar-SA"/>
        </w:rPr>
        <w:t>9</w:t>
      </w:r>
      <w:r w:rsidRPr="00064074">
        <w:rPr>
          <w:rFonts w:asciiTheme="majorHAnsi" w:hAnsiTheme="majorHAnsi" w:cstheme="majorHAnsi"/>
          <w:b/>
          <w:kern w:val="1"/>
          <w:sz w:val="22"/>
          <w:szCs w:val="22"/>
          <w:lang w:eastAsia="ar-SA"/>
        </w:rPr>
        <w:t>.</w:t>
      </w:r>
      <w:r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7213932" w14:textId="77777777" w:rsidR="00E71C7E" w:rsidRDefault="00E71C7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3726E308" w14:textId="683D9F2A" w:rsidR="00E71C7E"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0CAEEA8" w14:textId="61BFB9A3" w:rsidR="00453374" w:rsidRDefault="00EA4CB0" w:rsidP="000A25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4012C6FA" w14:textId="77777777" w:rsidR="0048235C" w:rsidRDefault="0048235C"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5B7A7112" w14:textId="77777777" w:rsidR="0048235C" w:rsidRDefault="0048235C"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64E23047" w14:textId="69E08E28" w:rsidR="000A253E" w:rsidRDefault="00EA4CB0" w:rsidP="00E71C7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60B67FA1"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F1C7FA5" w14:textId="77777777" w:rsidR="00E71C7E" w:rsidRDefault="00E71C7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4B0C2FA" w14:textId="77777777" w:rsidR="00E71C7E" w:rsidRPr="00565B41" w:rsidRDefault="00E71C7E" w:rsidP="00E71C7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C34C45E"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p>
    <w:p w14:paraId="7F5E11ED" w14:textId="77777777" w:rsidR="00E71C7E" w:rsidRPr="00252ECD"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56E2B1C0" w14:textId="77777777" w:rsidR="00E71C7E" w:rsidRPr="00252ECD"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51C9E7F1" w14:textId="77777777" w:rsidR="00E71C7E" w:rsidRPr="00791DAA"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49D3F68C"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3A62536"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77EE65FA" w14:textId="77777777" w:rsidR="00E71C7E" w:rsidRPr="00284B98"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0FCB0E1A" w14:textId="77777777" w:rsidR="00E71C7E" w:rsidRPr="007229A5"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7BE8ACA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35294A"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1A7DB774"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63F3A020"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1452D44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482B1712" w14:textId="6A89F50D"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3820F8E9"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34D948EB" w14:textId="0350A898" w:rsidR="000B7369" w:rsidRPr="00B554D2"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5389F74"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6849D7F1"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73EE183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746BD00D" w14:textId="498AD2F5"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3FD10B10" w14:textId="77777777" w:rsidR="009F5C55" w:rsidRPr="00DC238F" w:rsidRDefault="009F5C5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DE275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2992D1E"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A9A83B3" w14:textId="77777777" w:rsidR="009F5C55" w:rsidRPr="00565B41" w:rsidRDefault="009F5C55"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964CE5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 </w:t>
      </w:r>
      <w:r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2B4D8002"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p>
    <w:p w14:paraId="57348572"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378E8ED7" w14:textId="77777777" w:rsidR="0048235C" w:rsidRPr="000E7E35" w:rsidRDefault="0048235C"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4F0538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62C08E0C"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10164AD0"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 </w:t>
      </w:r>
      <w:r w:rsidRPr="00565B41">
        <w:rPr>
          <w:rFonts w:asciiTheme="majorHAnsi" w:hAnsiTheme="majorHAnsi" w:cstheme="majorHAnsi"/>
          <w:sz w:val="22"/>
          <w:szCs w:val="22"/>
        </w:rPr>
        <w:t>Na aplicação das sanções serão considerados:</w:t>
      </w:r>
    </w:p>
    <w:p w14:paraId="4A6B2099" w14:textId="67198459" w:rsidR="00E71C7E" w:rsidRP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p>
    <w:p w14:paraId="0ACE5824" w14:textId="77777777" w:rsidR="00E71C7E" w:rsidRPr="00A6226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p>
    <w:p w14:paraId="2918064A" w14:textId="77777777" w:rsidR="00E71C7E" w:rsidRPr="00D2265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p>
    <w:p w14:paraId="19B61AFA" w14:textId="77777777" w:rsidR="00E71C7E" w:rsidRPr="00A1256C"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p>
    <w:p w14:paraId="7A35B758"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79C79297"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4FB326" w14:textId="77777777" w:rsidR="00E71C7E" w:rsidRPr="00FE391B"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A multa será recolhida em percentual de 0,5% a 30% incidente sobre o valor do contrato licitado, recolhida no prazo máximo de 30 (trinta) dias úteis, a contar da comunicação oficial.</w:t>
      </w:r>
    </w:p>
    <w:p w14:paraId="2498A23B"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0E947ACB"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71376A8D"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75FF94E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68FFB76E"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352CF79D"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w:t>
      </w:r>
      <w:r>
        <w:rPr>
          <w:rFonts w:asciiTheme="majorHAnsi" w:hAnsiTheme="majorHAnsi" w:cstheme="majorHAnsi"/>
          <w:sz w:val="22"/>
          <w:szCs w:val="22"/>
        </w:rPr>
        <w:t xml:space="preserve"> Municipal</w:t>
      </w:r>
      <w:r w:rsidRPr="00565B41">
        <w:rPr>
          <w:rFonts w:asciiTheme="majorHAnsi" w:hAnsiTheme="majorHAnsi" w:cstheme="majorHAnsi"/>
          <w:sz w:val="22"/>
          <w:szCs w:val="22"/>
        </w:rPr>
        <w:t>, pelo prazo máximo de 3 (três) anos.</w:t>
      </w:r>
    </w:p>
    <w:p w14:paraId="5787F538" w14:textId="730AB2A8" w:rsidR="000B7369"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448EC0A3"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nos termos do art. 45, §4º da IN SEGES/ME n.º 73, de 2022.</w:t>
      </w:r>
    </w:p>
    <w:p w14:paraId="55643014" w14:textId="15D7458E" w:rsidR="009F5C55"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8713053" w14:textId="77777777" w:rsidR="00E71C7E"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8133A53" w14:textId="77777777" w:rsidR="0048235C" w:rsidRDefault="0048235C"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EFB60CC" w14:textId="77777777" w:rsidR="0048235C" w:rsidRPr="00565B41" w:rsidRDefault="0048235C"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57CC47"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447777" w14:textId="77777777" w:rsidR="00E71C7E" w:rsidRPr="00565B41"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65A7E87E" w14:textId="77777777" w:rsidR="00E71C7E" w:rsidRPr="001F1E78" w:rsidRDefault="00E71C7E" w:rsidP="00E71C7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44ED9E8" w14:textId="77777777" w:rsidR="006C7F04" w:rsidRDefault="006C7F04" w:rsidP="0096271A">
      <w:pPr>
        <w:jc w:val="both"/>
        <w:rPr>
          <w:rFonts w:asciiTheme="majorHAnsi" w:hAnsiTheme="majorHAnsi" w:cstheme="majorHAnsi"/>
          <w:b/>
          <w:bCs/>
          <w:sz w:val="22"/>
          <w:szCs w:val="22"/>
        </w:rPr>
      </w:pPr>
    </w:p>
    <w:p w14:paraId="1BFDD908" w14:textId="77777777" w:rsidR="000A253E" w:rsidRDefault="000A253E"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15BDF4D6" w:rsidR="00AB145C" w:rsidRPr="001F1E78" w:rsidRDefault="0096271A"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5D15D15E" w14:textId="2CBD41C2" w:rsidR="000B7369" w:rsidRPr="001F1E78" w:rsidRDefault="0096271A" w:rsidP="0048235C">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5ACDA7B2" w14:textId="290DF677" w:rsidR="009F5C55" w:rsidRPr="001F1E78" w:rsidRDefault="0096271A" w:rsidP="000B7369">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365C43BC"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27332F">
        <w:rPr>
          <w:rFonts w:asciiTheme="majorHAnsi" w:hAnsiTheme="majorHAnsi" w:cstheme="majorHAnsi"/>
          <w:b/>
          <w:bCs/>
          <w:sz w:val="22"/>
          <w:szCs w:val="22"/>
        </w:rPr>
        <w:t>08</w:t>
      </w:r>
      <w:r w:rsidR="00072B29">
        <w:rPr>
          <w:rFonts w:asciiTheme="majorHAnsi" w:hAnsiTheme="majorHAnsi" w:cstheme="majorHAnsi"/>
          <w:b/>
          <w:bCs/>
          <w:sz w:val="22"/>
          <w:szCs w:val="22"/>
        </w:rPr>
        <w:t xml:space="preserve"> DE</w:t>
      </w:r>
      <w:r w:rsidR="0027332F">
        <w:rPr>
          <w:rFonts w:asciiTheme="majorHAnsi" w:hAnsiTheme="majorHAnsi" w:cstheme="majorHAnsi"/>
          <w:b/>
          <w:bCs/>
          <w:sz w:val="22"/>
          <w:szCs w:val="22"/>
        </w:rPr>
        <w:t xml:space="preserve"> JUNHO</w:t>
      </w:r>
      <w:r w:rsidR="00072B29">
        <w:rPr>
          <w:rFonts w:asciiTheme="majorHAnsi" w:hAnsiTheme="majorHAnsi" w:cstheme="majorHAnsi"/>
          <w:b/>
          <w:bCs/>
          <w:sz w:val="22"/>
          <w:szCs w:val="22"/>
        </w:rPr>
        <w:t xml:space="preserve"> DE 202</w:t>
      </w:r>
      <w:r w:rsidR="009F5C55">
        <w:rPr>
          <w:rFonts w:asciiTheme="majorHAnsi" w:hAnsiTheme="majorHAnsi" w:cstheme="majorHAnsi"/>
          <w:b/>
          <w:bCs/>
          <w:sz w:val="22"/>
          <w:szCs w:val="22"/>
        </w:rPr>
        <w:t>6</w:t>
      </w:r>
      <w:r w:rsidR="00072B29">
        <w:rPr>
          <w:rFonts w:asciiTheme="majorHAnsi" w:hAnsiTheme="majorHAnsi" w:cstheme="majorHAnsi"/>
          <w:b/>
          <w:bCs/>
          <w:sz w:val="22"/>
          <w:szCs w:val="22"/>
        </w:rPr>
        <w:t xml:space="preserve">. </w:t>
      </w:r>
    </w:p>
    <w:p w14:paraId="41AB6F1C" w14:textId="77777777" w:rsidR="0096271A" w:rsidRDefault="0096271A" w:rsidP="0096271A">
      <w:pPr>
        <w:jc w:val="center"/>
        <w:rPr>
          <w:rFonts w:asciiTheme="majorHAnsi" w:hAnsiTheme="majorHAnsi" w:cstheme="majorHAnsi"/>
          <w:b/>
          <w:bCs/>
          <w:sz w:val="22"/>
          <w:szCs w:val="22"/>
        </w:rPr>
      </w:pPr>
    </w:p>
    <w:p w14:paraId="21813AFD" w14:textId="77777777" w:rsidR="006847F7" w:rsidRDefault="006847F7" w:rsidP="009A43BF">
      <w:pPr>
        <w:rPr>
          <w:rFonts w:asciiTheme="majorHAnsi" w:hAnsiTheme="majorHAnsi" w:cstheme="majorHAnsi"/>
          <w:b/>
          <w:bCs/>
          <w:sz w:val="22"/>
          <w:szCs w:val="22"/>
        </w:rPr>
      </w:pPr>
    </w:p>
    <w:p w14:paraId="3E0908C0" w14:textId="77777777" w:rsidR="0048235C" w:rsidRPr="001F1E78" w:rsidRDefault="0048235C" w:rsidP="009A43BF">
      <w:pPr>
        <w:rPr>
          <w:rFonts w:asciiTheme="majorHAnsi" w:hAnsiTheme="majorHAnsi" w:cstheme="majorHAnsi"/>
          <w:b/>
          <w:bCs/>
          <w:sz w:val="22"/>
          <w:szCs w:val="22"/>
        </w:rPr>
      </w:pPr>
    </w:p>
    <w:p w14:paraId="46A3428B" w14:textId="47547B08" w:rsidR="00123250" w:rsidRPr="00123250" w:rsidRDefault="007561AC" w:rsidP="00123250">
      <w:pPr>
        <w:jc w:val="center"/>
        <w:rPr>
          <w:rFonts w:asciiTheme="majorHAnsi" w:hAnsiTheme="majorHAnsi" w:cstheme="majorHAnsi"/>
          <w:b/>
          <w:bCs/>
          <w:sz w:val="22"/>
          <w:szCs w:val="22"/>
        </w:rPr>
      </w:pPr>
      <w:r>
        <w:rPr>
          <w:rFonts w:asciiTheme="majorHAnsi" w:hAnsiTheme="majorHAnsi" w:cstheme="majorHAnsi"/>
          <w:b/>
          <w:bCs/>
          <w:sz w:val="22"/>
          <w:szCs w:val="22"/>
        </w:rPr>
        <w:t xml:space="preserve">MARCELO </w:t>
      </w:r>
      <w:r w:rsidR="00123250" w:rsidRPr="00123250">
        <w:rPr>
          <w:rFonts w:asciiTheme="majorHAnsi" w:hAnsiTheme="majorHAnsi" w:cstheme="majorHAnsi"/>
          <w:b/>
          <w:bCs/>
          <w:sz w:val="22"/>
          <w:szCs w:val="22"/>
        </w:rPr>
        <w:t xml:space="preserve">GÖRSKI </w:t>
      </w:r>
      <w:r>
        <w:rPr>
          <w:rFonts w:asciiTheme="majorHAnsi" w:hAnsiTheme="majorHAnsi" w:cstheme="majorHAnsi"/>
          <w:b/>
          <w:bCs/>
          <w:sz w:val="22"/>
          <w:szCs w:val="22"/>
        </w:rPr>
        <w:t>DE MATOS</w:t>
      </w:r>
    </w:p>
    <w:p w14:paraId="5BF94096" w14:textId="003C9FB9" w:rsidR="00282392"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001D318B" w14:textId="77777777" w:rsidR="00124405" w:rsidRDefault="00124405" w:rsidP="000B7369">
      <w:pPr>
        <w:rPr>
          <w:rFonts w:asciiTheme="majorHAnsi" w:hAnsiTheme="majorHAnsi" w:cstheme="majorHAnsi"/>
          <w:b/>
          <w:bCs/>
          <w:sz w:val="22"/>
          <w:szCs w:val="22"/>
          <w:lang w:eastAsia="ar-SA"/>
        </w:rPr>
      </w:pPr>
    </w:p>
    <w:p w14:paraId="227FF1C6" w14:textId="22B6B99B" w:rsidR="00124405" w:rsidRDefault="007561AC" w:rsidP="00E11EAA">
      <w:pPr>
        <w:jc w:val="center"/>
        <w:rPr>
          <w:rFonts w:asciiTheme="majorHAnsi" w:hAnsiTheme="majorHAnsi" w:cstheme="majorHAnsi"/>
          <w:b/>
          <w:bCs/>
          <w:sz w:val="22"/>
          <w:szCs w:val="22"/>
          <w:lang w:eastAsia="ar-SA"/>
        </w:rPr>
      </w:pPr>
      <w:r>
        <w:rPr>
          <w:rFonts w:asciiTheme="majorHAnsi" w:hAnsiTheme="majorHAnsi" w:cstheme="majorHAnsi"/>
          <w:b/>
          <w:bCs/>
          <w:sz w:val="22"/>
          <w:szCs w:val="22"/>
          <w:lang w:eastAsia="ar-SA"/>
        </w:rPr>
        <w:t xml:space="preserve">ANEXO I – TERMO DE REFERÊNCIA </w:t>
      </w:r>
    </w:p>
    <w:p w14:paraId="64B77C7F" w14:textId="733C0BA1" w:rsidR="00A37D80" w:rsidRDefault="0048235C" w:rsidP="00E11EAA">
      <w:pPr>
        <w:jc w:val="center"/>
        <w:rPr>
          <w:rFonts w:asciiTheme="majorHAnsi" w:hAnsiTheme="majorHAnsi" w:cstheme="majorHAnsi"/>
          <w:b/>
          <w:bCs/>
          <w:sz w:val="22"/>
          <w:szCs w:val="22"/>
          <w:lang w:eastAsia="ar-SA"/>
        </w:rPr>
      </w:pPr>
      <w:r w:rsidRPr="0048235C">
        <w:rPr>
          <w:rFonts w:asciiTheme="majorHAnsi" w:hAnsiTheme="majorHAnsi" w:cstheme="majorHAnsi"/>
          <w:b/>
          <w:bCs/>
          <w:noProof/>
          <w:sz w:val="22"/>
          <w:szCs w:val="22"/>
          <w:lang w:eastAsia="ar-SA"/>
        </w:rPr>
        <w:drawing>
          <wp:inline distT="0" distB="0" distL="0" distR="0" wp14:anchorId="4F2D072F" wp14:editId="2837C49D">
            <wp:extent cx="5760085" cy="8102600"/>
            <wp:effectExtent l="0" t="0" r="0" b="0"/>
            <wp:docPr id="3770161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2E4B994C" w14:textId="2C5C9FF7" w:rsidR="00344819" w:rsidRDefault="00344819" w:rsidP="00E11EAA">
      <w:pPr>
        <w:jc w:val="center"/>
        <w:rPr>
          <w:rFonts w:asciiTheme="majorHAnsi" w:hAnsiTheme="majorHAnsi" w:cstheme="majorHAnsi"/>
          <w:b/>
          <w:bCs/>
          <w:sz w:val="22"/>
          <w:szCs w:val="22"/>
          <w:lang w:eastAsia="ar-SA"/>
        </w:rPr>
      </w:pPr>
    </w:p>
    <w:p w14:paraId="4713317F" w14:textId="787196E7" w:rsidR="00344819" w:rsidRDefault="00344819" w:rsidP="00E11EAA">
      <w:pPr>
        <w:jc w:val="center"/>
        <w:rPr>
          <w:rFonts w:asciiTheme="majorHAnsi" w:hAnsiTheme="majorHAnsi" w:cstheme="majorHAnsi"/>
          <w:b/>
          <w:bCs/>
          <w:sz w:val="22"/>
          <w:szCs w:val="22"/>
          <w:lang w:eastAsia="ar-SA"/>
        </w:rPr>
      </w:pPr>
    </w:p>
    <w:p w14:paraId="7BD6CFE0" w14:textId="77777777" w:rsidR="00344819" w:rsidRDefault="00344819" w:rsidP="007C1A5D">
      <w:pPr>
        <w:rPr>
          <w:rFonts w:asciiTheme="majorHAnsi" w:hAnsiTheme="majorHAnsi" w:cstheme="majorHAnsi"/>
          <w:b/>
          <w:bCs/>
          <w:sz w:val="22"/>
          <w:szCs w:val="22"/>
          <w:lang w:eastAsia="ar-SA"/>
        </w:rPr>
      </w:pPr>
    </w:p>
    <w:p w14:paraId="1615C1C1" w14:textId="77777777" w:rsidR="00A37D80" w:rsidRDefault="00A37D80" w:rsidP="007C1A5D">
      <w:pPr>
        <w:rPr>
          <w:rFonts w:asciiTheme="majorHAnsi" w:hAnsiTheme="majorHAnsi" w:cstheme="majorHAnsi"/>
          <w:b/>
          <w:bCs/>
          <w:sz w:val="22"/>
          <w:szCs w:val="22"/>
          <w:lang w:eastAsia="ar-SA"/>
        </w:rPr>
      </w:pPr>
    </w:p>
    <w:p w14:paraId="0C3FC09A" w14:textId="69A087AA" w:rsidR="00A37D80" w:rsidRDefault="0048235C" w:rsidP="007C1A5D">
      <w:pPr>
        <w:rPr>
          <w:rFonts w:asciiTheme="majorHAnsi" w:hAnsiTheme="majorHAnsi" w:cstheme="majorHAnsi"/>
          <w:b/>
          <w:bCs/>
          <w:sz w:val="22"/>
          <w:szCs w:val="22"/>
          <w:lang w:eastAsia="ar-SA"/>
        </w:rPr>
      </w:pPr>
      <w:r w:rsidRPr="0048235C">
        <w:rPr>
          <w:rFonts w:asciiTheme="majorHAnsi" w:hAnsiTheme="majorHAnsi" w:cstheme="majorHAnsi"/>
          <w:b/>
          <w:bCs/>
          <w:noProof/>
          <w:sz w:val="22"/>
          <w:szCs w:val="22"/>
          <w:lang w:eastAsia="ar-SA"/>
        </w:rPr>
        <w:drawing>
          <wp:inline distT="0" distB="0" distL="0" distR="0" wp14:anchorId="48D3FADE" wp14:editId="0D528B9D">
            <wp:extent cx="5760085" cy="8138160"/>
            <wp:effectExtent l="0" t="0" r="0" b="0"/>
            <wp:docPr id="178772172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33C4DF4E" w14:textId="77777777" w:rsidR="00A37D80" w:rsidRDefault="00A37D80" w:rsidP="007C1A5D">
      <w:pPr>
        <w:rPr>
          <w:rFonts w:asciiTheme="majorHAnsi" w:hAnsiTheme="majorHAnsi" w:cstheme="majorHAnsi"/>
          <w:b/>
          <w:bCs/>
          <w:sz w:val="22"/>
          <w:szCs w:val="22"/>
          <w:lang w:eastAsia="ar-SA"/>
        </w:rPr>
      </w:pPr>
    </w:p>
    <w:p w14:paraId="7745424B" w14:textId="35F5EAB5" w:rsidR="00A37D80" w:rsidRDefault="0048235C" w:rsidP="007C1A5D">
      <w:pPr>
        <w:rPr>
          <w:rFonts w:asciiTheme="majorHAnsi" w:hAnsiTheme="majorHAnsi" w:cstheme="majorHAnsi"/>
          <w:b/>
          <w:bCs/>
          <w:sz w:val="22"/>
          <w:szCs w:val="22"/>
          <w:lang w:eastAsia="ar-SA"/>
        </w:rPr>
      </w:pPr>
      <w:r w:rsidRPr="0048235C">
        <w:rPr>
          <w:rFonts w:asciiTheme="majorHAnsi" w:hAnsiTheme="majorHAnsi" w:cstheme="majorHAnsi"/>
          <w:b/>
          <w:bCs/>
          <w:noProof/>
          <w:sz w:val="22"/>
          <w:szCs w:val="22"/>
          <w:lang w:eastAsia="ar-SA"/>
        </w:rPr>
        <w:lastRenderedPageBreak/>
        <w:drawing>
          <wp:inline distT="0" distB="0" distL="0" distR="0" wp14:anchorId="7F508D9A" wp14:editId="57B809D0">
            <wp:extent cx="5760085" cy="8138160"/>
            <wp:effectExtent l="0" t="0" r="0" b="0"/>
            <wp:docPr id="2711272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159ECF4C" w14:textId="77777777" w:rsidR="0048235C" w:rsidRDefault="0048235C" w:rsidP="007C1A5D">
      <w:pPr>
        <w:rPr>
          <w:rFonts w:asciiTheme="majorHAnsi" w:hAnsiTheme="majorHAnsi" w:cstheme="majorHAnsi"/>
          <w:b/>
          <w:bCs/>
          <w:sz w:val="22"/>
          <w:szCs w:val="22"/>
          <w:lang w:eastAsia="ar-SA"/>
        </w:rPr>
      </w:pPr>
    </w:p>
    <w:p w14:paraId="2E5DDF82" w14:textId="670F9BA8" w:rsidR="0048235C" w:rsidRDefault="0027332F" w:rsidP="007C1A5D">
      <w:pPr>
        <w:rPr>
          <w:rFonts w:asciiTheme="majorHAnsi" w:hAnsiTheme="majorHAnsi" w:cstheme="majorHAnsi"/>
          <w:b/>
          <w:bCs/>
          <w:noProof/>
          <w:sz w:val="22"/>
          <w:szCs w:val="22"/>
          <w:lang w:eastAsia="ar-SA"/>
        </w:rPr>
      </w:pPr>
      <w:r>
        <w:rPr>
          <w:rFonts w:asciiTheme="majorHAnsi" w:hAnsiTheme="majorHAnsi" w:cstheme="majorHAnsi"/>
          <w:b/>
          <w:bCs/>
          <w:noProof/>
          <w:sz w:val="22"/>
          <w:szCs w:val="22"/>
          <w:lang w:eastAsia="ar-SA"/>
        </w:rPr>
        <w:t xml:space="preserve"> </w:t>
      </w:r>
      <w:r w:rsidRPr="0027332F">
        <w:rPr>
          <w:rFonts w:asciiTheme="majorHAnsi" w:hAnsiTheme="majorHAnsi" w:cstheme="majorHAnsi"/>
          <w:b/>
          <w:bCs/>
          <w:noProof/>
          <w:sz w:val="22"/>
          <w:szCs w:val="22"/>
          <w:lang w:eastAsia="ar-SA"/>
        </w:rPr>
        <w:lastRenderedPageBreak/>
        <w:drawing>
          <wp:inline distT="0" distB="0" distL="0" distR="0" wp14:anchorId="0D9D2A30" wp14:editId="70E087DE">
            <wp:extent cx="5760085" cy="8138160"/>
            <wp:effectExtent l="0" t="0" r="0" b="0"/>
            <wp:docPr id="18506893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71C7C0E1" w14:textId="54A97721" w:rsidR="0027332F" w:rsidRDefault="0027332F" w:rsidP="007C1A5D">
      <w:pPr>
        <w:rPr>
          <w:rFonts w:asciiTheme="majorHAnsi" w:hAnsiTheme="majorHAnsi" w:cstheme="majorHAnsi"/>
          <w:b/>
          <w:bCs/>
          <w:sz w:val="22"/>
          <w:szCs w:val="22"/>
          <w:lang w:eastAsia="ar-SA"/>
        </w:rPr>
      </w:pPr>
      <w:r w:rsidRPr="0027332F">
        <w:rPr>
          <w:rFonts w:asciiTheme="majorHAnsi" w:hAnsiTheme="majorHAnsi" w:cstheme="majorHAnsi"/>
          <w:b/>
          <w:bCs/>
          <w:noProof/>
          <w:sz w:val="22"/>
          <w:szCs w:val="22"/>
          <w:lang w:eastAsia="ar-SA"/>
        </w:rPr>
        <w:lastRenderedPageBreak/>
        <w:drawing>
          <wp:inline distT="0" distB="0" distL="0" distR="0" wp14:anchorId="390EEA38" wp14:editId="720D5617">
            <wp:extent cx="5760085" cy="8102600"/>
            <wp:effectExtent l="0" t="0" r="0" b="0"/>
            <wp:docPr id="2957929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6B7C134" w14:textId="77777777" w:rsidR="0048235C" w:rsidRDefault="0048235C" w:rsidP="007C1A5D">
      <w:pPr>
        <w:rPr>
          <w:rFonts w:asciiTheme="majorHAnsi" w:hAnsiTheme="majorHAnsi" w:cstheme="majorHAnsi"/>
          <w:b/>
          <w:bCs/>
          <w:sz w:val="22"/>
          <w:szCs w:val="22"/>
          <w:lang w:eastAsia="ar-SA"/>
        </w:rPr>
      </w:pPr>
    </w:p>
    <w:p w14:paraId="167BEFA7" w14:textId="77777777" w:rsidR="0048235C" w:rsidRDefault="0048235C" w:rsidP="007C1A5D">
      <w:pPr>
        <w:rPr>
          <w:rFonts w:asciiTheme="majorHAnsi" w:hAnsiTheme="majorHAnsi" w:cstheme="majorHAnsi"/>
          <w:b/>
          <w:bCs/>
          <w:sz w:val="22"/>
          <w:szCs w:val="22"/>
          <w:lang w:eastAsia="ar-SA"/>
        </w:rPr>
      </w:pPr>
    </w:p>
    <w:p w14:paraId="0C82EF52" w14:textId="77777777" w:rsidR="0048235C" w:rsidRDefault="0048235C" w:rsidP="007C1A5D">
      <w:pPr>
        <w:rPr>
          <w:rFonts w:asciiTheme="majorHAnsi" w:hAnsiTheme="majorHAnsi" w:cstheme="majorHAnsi"/>
          <w:b/>
          <w:bCs/>
          <w:sz w:val="22"/>
          <w:szCs w:val="22"/>
          <w:lang w:eastAsia="ar-SA"/>
        </w:rPr>
      </w:pPr>
    </w:p>
    <w:p w14:paraId="759AE226" w14:textId="77777777" w:rsidR="0048235C" w:rsidRDefault="0048235C" w:rsidP="007C1A5D">
      <w:pPr>
        <w:rPr>
          <w:rFonts w:asciiTheme="majorHAnsi" w:hAnsiTheme="majorHAnsi" w:cstheme="majorHAnsi"/>
          <w:b/>
          <w:bCs/>
          <w:sz w:val="22"/>
          <w:szCs w:val="22"/>
          <w:lang w:eastAsia="ar-SA"/>
        </w:rPr>
      </w:pPr>
    </w:p>
    <w:p w14:paraId="05433445" w14:textId="77777777" w:rsidR="0048235C" w:rsidRDefault="0048235C" w:rsidP="007C1A5D">
      <w:pPr>
        <w:rPr>
          <w:rFonts w:asciiTheme="majorHAnsi" w:hAnsiTheme="majorHAnsi" w:cstheme="majorHAnsi"/>
          <w:b/>
          <w:bCs/>
          <w:sz w:val="22"/>
          <w:szCs w:val="22"/>
          <w:lang w:eastAsia="ar-SA"/>
        </w:rPr>
      </w:pPr>
    </w:p>
    <w:p w14:paraId="0F47D369" w14:textId="77777777" w:rsidR="004E095C" w:rsidRPr="004E095C" w:rsidRDefault="004E095C" w:rsidP="004E095C">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t xml:space="preserve">MINUTA DECONTRATO DE PRESTAÇÃO DE SERVIÇO </w:t>
      </w:r>
    </w:p>
    <w:p w14:paraId="51860B15"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1E63F75A"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7C14FF8C"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xml:space="preserve">, pessoa jurídica de direito público interno, inscrita no CNPJ nº 87.897.740/0001-50, com sede administrativa na Rua Tito </w:t>
      </w:r>
      <w:proofErr w:type="spellStart"/>
      <w:r w:rsidRPr="004E095C">
        <w:rPr>
          <w:rFonts w:asciiTheme="majorHAnsi" w:hAnsiTheme="majorHAnsi" w:cstheme="majorHAnsi"/>
          <w:sz w:val="24"/>
          <w:szCs w:val="24"/>
        </w:rPr>
        <w:t>Beccon</w:t>
      </w:r>
      <w:proofErr w:type="spellEnd"/>
      <w:r w:rsidRPr="004E095C">
        <w:rPr>
          <w:rFonts w:asciiTheme="majorHAnsi" w:hAnsiTheme="majorHAnsi" w:cstheme="majorHAnsi"/>
          <w:sz w:val="24"/>
          <w:szCs w:val="24"/>
        </w:rPr>
        <w:t>,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C9CA57B"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u w:val="single"/>
          <w:lang w:eastAsia="ar-SA"/>
        </w:rPr>
      </w:pPr>
    </w:p>
    <w:p w14:paraId="308530D5"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00AF2A5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4E095C" w:rsidRPr="004E095C" w14:paraId="1095B3B3" w14:textId="77777777" w:rsidTr="00355B13">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F8A9C4"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rPr>
              <w:t>Fornecedor</w:t>
            </w:r>
          </w:p>
        </w:tc>
      </w:tr>
      <w:tr w:rsidR="004E095C" w:rsidRPr="004E095C" w14:paraId="6B73A203" w14:textId="77777777" w:rsidTr="00355B13">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1BA3C1"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166191F" w14:textId="77777777" w:rsidR="004E095C" w:rsidRPr="004E095C" w:rsidRDefault="004E095C" w:rsidP="00355B13">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DEBDAF"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01FD37E"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01586D"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EAA044B"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Total.</w:t>
            </w:r>
          </w:p>
        </w:tc>
      </w:tr>
      <w:tr w:rsidR="004E095C" w:rsidRPr="004E095C" w14:paraId="58316E4F" w14:textId="77777777" w:rsidTr="00355B13">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B42F4" w14:textId="77777777" w:rsidR="004E095C" w:rsidRPr="004E095C" w:rsidRDefault="004E095C" w:rsidP="00355B13">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459D8" w14:textId="77777777" w:rsidR="004E095C" w:rsidRPr="004E095C" w:rsidRDefault="004E095C" w:rsidP="00355B13">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766B9" w14:textId="77777777" w:rsidR="004E095C" w:rsidRPr="004E095C" w:rsidRDefault="004E095C" w:rsidP="00355B13">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0C83FA"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FCD36"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E06938" w14:textId="77777777" w:rsidR="004E095C" w:rsidRPr="004E095C" w:rsidRDefault="004E095C" w:rsidP="00355B13">
            <w:pPr>
              <w:jc w:val="right"/>
              <w:rPr>
                <w:rFonts w:asciiTheme="majorHAnsi" w:hAnsiTheme="majorHAnsi" w:cstheme="majorHAnsi"/>
                <w:sz w:val="18"/>
                <w:szCs w:val="18"/>
              </w:rPr>
            </w:pPr>
          </w:p>
        </w:tc>
      </w:tr>
      <w:tr w:rsidR="004E095C" w:rsidRPr="004E095C" w14:paraId="0AFF34C3"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61B080"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BD1C9A" w14:textId="77777777" w:rsidR="004E095C" w:rsidRPr="004E095C" w:rsidRDefault="004E095C" w:rsidP="00355B13">
            <w:pPr>
              <w:jc w:val="right"/>
              <w:rPr>
                <w:rFonts w:asciiTheme="majorHAnsi" w:hAnsiTheme="majorHAnsi" w:cstheme="majorHAnsi"/>
                <w:sz w:val="18"/>
                <w:szCs w:val="18"/>
              </w:rPr>
            </w:pPr>
          </w:p>
        </w:tc>
      </w:tr>
      <w:tr w:rsidR="004E095C" w:rsidRPr="004E095C" w14:paraId="178FF791"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7D735"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7F934" w14:textId="77777777" w:rsidR="004E095C" w:rsidRPr="004E095C" w:rsidRDefault="004E095C" w:rsidP="00355B13">
            <w:pPr>
              <w:jc w:val="right"/>
              <w:rPr>
                <w:rFonts w:asciiTheme="majorHAnsi" w:hAnsiTheme="majorHAnsi" w:cstheme="majorHAnsi"/>
                <w:sz w:val="18"/>
                <w:szCs w:val="18"/>
              </w:rPr>
            </w:pPr>
          </w:p>
        </w:tc>
      </w:tr>
    </w:tbl>
    <w:p w14:paraId="09192795" w14:textId="77777777" w:rsidR="004E095C" w:rsidRPr="004E095C" w:rsidRDefault="004E095C" w:rsidP="004E095C">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2510318F"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p>
    <w:p w14:paraId="7949F7CA"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25B3ED1B"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029BEDDE"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30114F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4B8D63B4"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0A36CE6E"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39A03DC"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76930E1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028FD230"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p>
    <w:p w14:paraId="627F2279"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425A6E2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2024, podendo o mesmo ser prorrogado a critério da Administração Municipal, em conformidade com o previsto na Lei nº 14.133/21, por períodos sucessivos até o limite previsto na referida lei.</w:t>
      </w:r>
    </w:p>
    <w:p w14:paraId="224091C1"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22246CCF"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6A6F16EA"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42CF076B"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1B5C69BE"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435157A5"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229C2292"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5AE6F56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96183B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5D075474"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7D3FD6D4"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15218A6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42C7C0AD"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04378139"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6065090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1F190B0C"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1EC97E3D"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32FCAA73"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2223D1C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33642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75963A74"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1F4D71DF"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9164A0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6723F751"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69D3BE8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B424F82"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5.8.</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9F12D15"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5.9.</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45B4608" w14:textId="77777777" w:rsidR="004E095C" w:rsidRPr="004E095C" w:rsidRDefault="004E095C" w:rsidP="004E095C">
      <w:pPr>
        <w:pStyle w:val="Standard"/>
        <w:spacing w:after="0" w:line="240" w:lineRule="auto"/>
        <w:ind w:firstLine="708"/>
        <w:jc w:val="both"/>
        <w:rPr>
          <w:rFonts w:asciiTheme="majorHAnsi" w:hAnsiTheme="majorHAnsi" w:cstheme="majorHAnsi"/>
          <w:sz w:val="23"/>
          <w:szCs w:val="23"/>
        </w:rPr>
      </w:pPr>
    </w:p>
    <w:p w14:paraId="6C9AA5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03BBD9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58A6A42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BF3BB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20771B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1453D62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w:t>
      </w:r>
      <w:proofErr w:type="spellStart"/>
      <w:r w:rsidRPr="004E095C">
        <w:rPr>
          <w:rFonts w:asciiTheme="majorHAnsi" w:hAnsiTheme="majorHAnsi" w:cstheme="majorHAnsi"/>
        </w:rPr>
        <w:t>ão</w:t>
      </w:r>
      <w:proofErr w:type="spellEnd"/>
      <w:r w:rsidRPr="004E095C">
        <w:rPr>
          <w:rFonts w:asciiTheme="majorHAnsi" w:hAnsiTheme="majorHAnsi" w:cstheme="majorHAnsi"/>
        </w:rPr>
        <w:t>), obrigatoriamente, o(s) definitivo(s).</w:t>
      </w:r>
    </w:p>
    <w:p w14:paraId="6F4C23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w:t>
      </w:r>
      <w:proofErr w:type="spellStart"/>
      <w:r w:rsidRPr="004E095C">
        <w:rPr>
          <w:rFonts w:asciiTheme="majorHAnsi" w:hAnsiTheme="majorHAnsi" w:cstheme="majorHAnsi"/>
        </w:rPr>
        <w:t>ão</w:t>
      </w:r>
      <w:proofErr w:type="spellEnd"/>
      <w:r w:rsidRPr="004E095C">
        <w:rPr>
          <w:rFonts w:asciiTheme="majorHAnsi" w:hAnsiTheme="majorHAnsi" w:cstheme="majorHAnsi"/>
        </w:rPr>
        <w:t>) adotado(s), em substituição, o(s) que vier(em) a ser determinado(s) pela legislação então em vigor.</w:t>
      </w:r>
    </w:p>
    <w:p w14:paraId="56FC18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0460AA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3A12613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E281A3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1382F31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7.1.</w:t>
      </w:r>
      <w:r w:rsidRPr="004E095C">
        <w:rPr>
          <w:rFonts w:asciiTheme="majorHAnsi" w:hAnsiTheme="majorHAnsi" w:cstheme="majorHAnsi"/>
        </w:rPr>
        <w:t xml:space="preserve"> A prestação dos serviços deverá ocorrer de acordo com a solicitação e ordem de serviço da Secretaria Municipal Interessada, no local, data e horário a ser designado no momento da solicitação e observados os termos e especificações do Anexo I – Termo de Referência.</w:t>
      </w:r>
    </w:p>
    <w:p w14:paraId="21B4B94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7.2</w:t>
      </w:r>
      <w:r w:rsidRPr="004E095C">
        <w:rPr>
          <w:rFonts w:asciiTheme="majorHAnsi" w:hAnsiTheme="majorHAnsi" w:cstheme="majorHAnsi"/>
        </w:rPr>
        <w:t xml:space="preserve">. A contratada deverá apresentar antes do início da execução do serviço a anotação de responsabilidade técnica – ART ou RRT ou instrumento legal equivalente para todas os serviços e montagem que efetuar, devidamente paga. </w:t>
      </w:r>
    </w:p>
    <w:p w14:paraId="2D33F52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7.3</w:t>
      </w:r>
      <w:r w:rsidRPr="004E095C">
        <w:rPr>
          <w:rFonts w:asciiTheme="majorHAnsi" w:hAnsiTheme="majorHAnsi" w:cstheme="majorHAnsi"/>
        </w:rPr>
        <w:t>. A execução definitiva será efetivada, após conferência com a descrição solicitada neste edital, realizada por servidor municipal designado.</w:t>
      </w:r>
    </w:p>
    <w:p w14:paraId="3D50299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7.4.</w:t>
      </w:r>
      <w:r w:rsidRPr="004E095C">
        <w:rPr>
          <w:rFonts w:asciiTheme="majorHAnsi" w:hAnsiTheme="majorHAnsi" w:cstheme="majorHAnsi"/>
        </w:rPr>
        <w:t xml:space="preserve"> O atraso ou a inexecução, mesmo que parcial, de algum dos serviços na forma estipulada, ocasionará à CONTRADA a aplicação de penalidades legais.</w:t>
      </w:r>
    </w:p>
    <w:p w14:paraId="4758529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7.5</w:t>
      </w:r>
      <w:r w:rsidRPr="004E095C">
        <w:rPr>
          <w:rFonts w:asciiTheme="majorHAnsi" w:hAnsiTheme="majorHAnsi" w:cstheme="majorHAnsi"/>
        </w:rPr>
        <w:t xml:space="preserve">. A execução do Contrato será acompanhada e fiscalizada por um representante da Administração Municipal, especialmente designado. </w:t>
      </w:r>
    </w:p>
    <w:p w14:paraId="2264F7F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p>
    <w:p w14:paraId="1689B6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lastRenderedPageBreak/>
        <w:t>CLÁUSULA OITAVA – DAS OBRIGAÇÕES DA CONTRATADA:</w:t>
      </w:r>
    </w:p>
    <w:p w14:paraId="3C35569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6547D37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Fornecer o objeto conforme referido no Edital do Pregão Eletrônico n° 192/2024, conforme o modo e tempo convencionados;</w:t>
      </w:r>
    </w:p>
    <w:p w14:paraId="0F87882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Código de Defesa do Consumidor (Lei nº 8.078, de 1990);</w:t>
      </w:r>
    </w:p>
    <w:p w14:paraId="5D7FA59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0500BF7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Atender às determinações regulares emitidas pelo fiscal ou gestor do contrato ou autoridade superior (art. 137, II, da Lei n.º 14.133, de 2021) e prestar todo esclarecimento ou informação por eles solicitados;</w:t>
      </w:r>
    </w:p>
    <w:p w14:paraId="08BE0CC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DFBF76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4EA8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AD67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617051E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2D042D1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1442C17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003F0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121E1BEA"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2821A20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2D5174A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28F4240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3916C45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3977D08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 e no Termo de Referência;</w:t>
      </w:r>
    </w:p>
    <w:p w14:paraId="448742A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Notificar o Contratado, por escrito, sobre vícios, defeitos ou incorreções </w:t>
      </w:r>
      <w:r w:rsidRPr="004E095C">
        <w:rPr>
          <w:rFonts w:asciiTheme="majorHAnsi" w:hAnsiTheme="majorHAnsi" w:cstheme="majorHAnsi"/>
          <w:color w:val="000000"/>
        </w:rPr>
        <w:lastRenderedPageBreak/>
        <w:t>verificadas no objeto fornecido, para que seja por ele substituído, reparado ou corrigido, no total ou em parte, às suas expensas;</w:t>
      </w:r>
    </w:p>
    <w:p w14:paraId="1414CD5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D1595A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401B4A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1F9EC8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1BF3CFC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t>CLÁUSULA DÉCIMA – DA GARANTIA DE EXECUÇÃO:</w:t>
      </w:r>
    </w:p>
    <w:p w14:paraId="737621B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5F833F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6DEE2D1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545E66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45A536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6E2B2C2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09496E9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612581E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76F496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204A8F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6782C27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20"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1E6A214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688A50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1D41ACF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B95FF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464EA2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w:t>
      </w:r>
      <w:r w:rsidRPr="004E095C">
        <w:rPr>
          <w:rFonts w:asciiTheme="majorHAnsi" w:hAnsiTheme="majorHAnsi" w:cstheme="majorHAnsi"/>
        </w:rPr>
        <w:lastRenderedPageBreak/>
        <w:t>obrigações trabalhistas ou suas condições de habilitação, sob pena de extinção contratual, quando não identificar má-fé ou a incapacidade de correção.</w:t>
      </w:r>
    </w:p>
    <w:p w14:paraId="6E77F9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0BA18AE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4F5A8F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A garantia contratual - prestada com cobertura para os casos de descumprimento das obrigações de natureza trabalhista e previdenciária, incluídas as verbas rescisórias -, a qual será executada para reembolso dos prejuízos sofridos pela Administração Municipal, nos termos da legislação que rege a matéria (art. 121, § 3º, I, e art. 139, III, b, da Lei n.º 14.133/2021); e</w:t>
      </w:r>
    </w:p>
    <w:p w14:paraId="60428AB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Os valores das Notas fiscais ou Faturas correspondentes em valor proporcional ao inadimplemento, até que a situação seja regularizada.</w:t>
      </w:r>
    </w:p>
    <w:p w14:paraId="73D13F1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3D6D30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20F679E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2AAF3A5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1F5D97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47DCAC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48D912E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4AB7F7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xml:space="preserve">. Eventuais alterações contratuais reger-se-ão pela disciplina dos </w:t>
      </w:r>
      <w:proofErr w:type="spellStart"/>
      <w:r w:rsidRPr="004E095C">
        <w:rPr>
          <w:rFonts w:asciiTheme="majorHAnsi" w:hAnsiTheme="majorHAnsi" w:cstheme="majorHAnsi"/>
        </w:rPr>
        <w:t>arts</w:t>
      </w:r>
      <w:proofErr w:type="spellEnd"/>
      <w:r w:rsidRPr="004E095C">
        <w:rPr>
          <w:rFonts w:asciiTheme="majorHAnsi" w:hAnsiTheme="majorHAnsi" w:cstheme="majorHAnsi"/>
        </w:rPr>
        <w:t>. 124 e seguintes da Lei nº 14.133, de 2021.</w:t>
      </w:r>
    </w:p>
    <w:p w14:paraId="0EA8389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668F1F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AE5E1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38BE599A" w14:textId="77777777" w:rsidR="00072B29" w:rsidRDefault="00072B29"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0B5BBC7F" w14:textId="04C29AEE"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lastRenderedPageBreak/>
        <w:t>CLÁUSULA DÉCIMA QUARTA – DA DOTAÇÃO ORÇAMENTÁRIA</w:t>
      </w:r>
      <w:r w:rsidRPr="004E095C">
        <w:rPr>
          <w:rFonts w:asciiTheme="majorHAnsi" w:hAnsiTheme="majorHAnsi" w:cstheme="majorHAnsi"/>
        </w:rPr>
        <w:t>:</w:t>
      </w:r>
    </w:p>
    <w:p w14:paraId="595B13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Os recursos orçamentários para fazer frente as despesas do presente contrato encontram-se alocados na Nota de Empenho.</w:t>
      </w:r>
    </w:p>
    <w:p w14:paraId="16060F4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CLÁUSUÇA DÉCIMA QUINTA – DAS OBRIGAÇÕES PERTINENTES À LEI GERAL DE PROTEÇÃO DE DADOS:</w:t>
      </w:r>
    </w:p>
    <w:p w14:paraId="0184CAD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6789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justificaram seu acesso e de acordo com a boa-fé e com os princípios do art. 6º da LGPD. </w:t>
      </w:r>
    </w:p>
    <w:p w14:paraId="451A9D2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É vedado o compartilhamento com terceiros dos dados obtidos fora das hipóteses permitidas em Lei.</w:t>
      </w:r>
    </w:p>
    <w:p w14:paraId="290CA40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w:t>
      </w:r>
      <w:proofErr w:type="spellStart"/>
      <w:r w:rsidRPr="004E095C">
        <w:rPr>
          <w:rFonts w:asciiTheme="majorHAnsi" w:hAnsiTheme="majorHAnsi" w:cstheme="majorHAnsi"/>
        </w:rPr>
        <w:t>suboperação</w:t>
      </w:r>
      <w:proofErr w:type="spellEnd"/>
      <w:r w:rsidRPr="004E095C">
        <w:rPr>
          <w:rFonts w:asciiTheme="majorHAnsi" w:hAnsiTheme="majorHAnsi" w:cstheme="majorHAnsi"/>
        </w:rPr>
        <w:t xml:space="preserve"> firmados ou que venham a ser celebrados pelo Contratado. </w:t>
      </w:r>
    </w:p>
    <w:p w14:paraId="64FDBB3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03436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193DC93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w:t>
      </w:r>
      <w:proofErr w:type="spellStart"/>
      <w:r w:rsidRPr="004E095C">
        <w:rPr>
          <w:rFonts w:asciiTheme="majorHAnsi" w:hAnsiTheme="majorHAnsi" w:cstheme="majorHAnsi"/>
        </w:rPr>
        <w:t>suboperadores</w:t>
      </w:r>
      <w:proofErr w:type="spellEnd"/>
      <w:r w:rsidRPr="004E095C">
        <w:rPr>
          <w:rFonts w:asciiTheme="majorHAnsi" w:hAnsiTheme="majorHAnsi" w:cstheme="majorHAnsi"/>
        </w:rPr>
        <w:t xml:space="preserve"> e subcontratados o cumprimento dos deveres da presente cláusula, permanecendo integralmente responsável por garantir sua observância.</w:t>
      </w:r>
    </w:p>
    <w:p w14:paraId="725E2F0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2401CA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10971FB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0A9419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484542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2413096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095C5CC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3761210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w:t>
      </w:r>
      <w:r w:rsidRPr="004E095C">
        <w:rPr>
          <w:rFonts w:asciiTheme="majorHAnsi" w:hAnsiTheme="majorHAnsi" w:cstheme="majorHAnsi"/>
        </w:rPr>
        <w:lastRenderedPageBreak/>
        <w:t xml:space="preserve">contidas na Lei nº 14.133, de 2021, e demais normas aplicáveis e, subsidiariamente, segundo as disposições contidas na Lei nº 8.078, de 1990 – Código de Defesa do Consumidor – e normas e princípios gerais dos contratos. </w:t>
      </w:r>
    </w:p>
    <w:p w14:paraId="243BF8D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2BC6CD1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4B5C10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OITAVA – DO FORO</w:t>
      </w:r>
      <w:r w:rsidRPr="004E095C">
        <w:rPr>
          <w:rFonts w:asciiTheme="majorHAnsi" w:hAnsiTheme="majorHAnsi" w:cstheme="majorHAnsi"/>
        </w:rPr>
        <w:t>:</w:t>
      </w:r>
    </w:p>
    <w:p w14:paraId="4BBBA1D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Fica eleito o Foro da Comarca de Santiago/RS para dirimir os litígios que decorrerem da execução deste Termo de Contrato que não puderem ser compostos pela conciliação, conforme art. 92, §1º, da Lei nº 14.133/21.</w:t>
      </w:r>
    </w:p>
    <w:p w14:paraId="783D26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lang w:eastAsia="ar-SA"/>
        </w:rPr>
        <w:t>E por estarem as partes justas e acertadas assinam o presente instrumento em três vias de igual teor e forma.</w:t>
      </w:r>
    </w:p>
    <w:p w14:paraId="5D046592" w14:textId="77777777" w:rsidR="004E095C" w:rsidRPr="004E095C" w:rsidRDefault="004E095C" w:rsidP="004E095C">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0CB9795E"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lang w:eastAsia="ar-SA"/>
        </w:rPr>
      </w:pPr>
    </w:p>
    <w:p w14:paraId="4271D122" w14:textId="77777777" w:rsidR="004E095C" w:rsidRPr="004E095C" w:rsidRDefault="004E095C" w:rsidP="004E095C">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4E095C" w:rsidRPr="004E095C" w14:paraId="74117D05" w14:textId="77777777" w:rsidTr="00355B13">
        <w:trPr>
          <w:trHeight w:val="680"/>
        </w:trPr>
        <w:tc>
          <w:tcPr>
            <w:tcW w:w="4395" w:type="dxa"/>
            <w:tcMar>
              <w:top w:w="0" w:type="dxa"/>
              <w:left w:w="70" w:type="dxa"/>
              <w:bottom w:w="0" w:type="dxa"/>
              <w:right w:w="70" w:type="dxa"/>
            </w:tcMar>
          </w:tcPr>
          <w:p w14:paraId="443B06EF" w14:textId="77777777" w:rsidR="009F5C55" w:rsidRPr="004E095C" w:rsidRDefault="009F5C55" w:rsidP="009F5C55">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3A2F837E" w14:textId="2785C5DC" w:rsidR="004E095C" w:rsidRPr="004E095C" w:rsidRDefault="009F5C55" w:rsidP="009F5C55">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4E095C" w:rsidRPr="004E095C">
              <w:rPr>
                <w:rFonts w:asciiTheme="majorHAnsi" w:hAnsiTheme="majorHAnsi" w:cstheme="majorHAnsi"/>
              </w:rPr>
              <w:t xml:space="preserve"> </w:t>
            </w:r>
          </w:p>
        </w:tc>
        <w:tc>
          <w:tcPr>
            <w:tcW w:w="4677" w:type="dxa"/>
            <w:tcMar>
              <w:top w:w="0" w:type="dxa"/>
              <w:left w:w="70" w:type="dxa"/>
              <w:bottom w:w="0" w:type="dxa"/>
              <w:right w:w="70" w:type="dxa"/>
            </w:tcMar>
          </w:tcPr>
          <w:p w14:paraId="09786323" w14:textId="77777777" w:rsidR="009F5C55" w:rsidRPr="004E095C" w:rsidRDefault="009F5C55" w:rsidP="009F5C55">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2C131B77" w14:textId="520443E4" w:rsidR="004E095C" w:rsidRPr="004E095C" w:rsidRDefault="009F5C55" w:rsidP="009F5C55">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5DF60C05" w14:textId="77777777" w:rsidR="004E095C" w:rsidRPr="004E095C" w:rsidRDefault="004E095C" w:rsidP="004E095C">
      <w:pPr>
        <w:rPr>
          <w:rFonts w:asciiTheme="majorHAnsi" w:hAnsiTheme="majorHAnsi" w:cstheme="majorHAnsi"/>
        </w:rPr>
        <w:sectPr w:rsidR="004E095C" w:rsidRPr="004E095C" w:rsidSect="004E095C">
          <w:headerReference w:type="default" r:id="rId21"/>
          <w:pgSz w:w="11906" w:h="16838"/>
          <w:pgMar w:top="1701" w:right="1134" w:bottom="1134" w:left="1701" w:header="720" w:footer="720" w:gutter="0"/>
          <w:cols w:space="720"/>
        </w:sectPr>
      </w:pPr>
    </w:p>
    <w:p w14:paraId="5BF8FA5C" w14:textId="77777777" w:rsidR="007561AC" w:rsidRDefault="007561AC" w:rsidP="00072B29">
      <w:pPr>
        <w:rPr>
          <w:rFonts w:asciiTheme="majorHAnsi" w:hAnsiTheme="majorHAnsi" w:cstheme="majorHAnsi"/>
          <w:b/>
          <w:bCs/>
          <w:sz w:val="22"/>
          <w:szCs w:val="22"/>
          <w:lang w:eastAsia="ar-SA"/>
        </w:rPr>
      </w:pPr>
    </w:p>
    <w:sectPr w:rsidR="007561AC">
      <w:headerReference w:type="default" r:id="rId22"/>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8088A" w14:textId="77777777" w:rsidR="004E095C" w:rsidRDefault="004E095C" w:rsidP="007567F3">
    <w:pPr>
      <w:pStyle w:val="Cabealho"/>
      <w:jc w:val="center"/>
    </w:pPr>
    <w:r>
      <w:rPr>
        <w:noProof/>
        <w:lang w:eastAsia="pt-BR"/>
      </w:rPr>
      <w:drawing>
        <wp:inline distT="0" distB="0" distL="0" distR="0" wp14:anchorId="0AC9B23B" wp14:editId="76C73AFA">
          <wp:extent cx="2119086" cy="645795"/>
          <wp:effectExtent l="0" t="0" r="0" b="1905"/>
          <wp:docPr id="1204186451"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91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D69"/>
    <w:rsid w:val="00011331"/>
    <w:rsid w:val="00013A42"/>
    <w:rsid w:val="00024B89"/>
    <w:rsid w:val="000269F5"/>
    <w:rsid w:val="00033331"/>
    <w:rsid w:val="000346E7"/>
    <w:rsid w:val="00037128"/>
    <w:rsid w:val="000423DE"/>
    <w:rsid w:val="00043ABF"/>
    <w:rsid w:val="000451CE"/>
    <w:rsid w:val="00047BA5"/>
    <w:rsid w:val="000503F9"/>
    <w:rsid w:val="000508D0"/>
    <w:rsid w:val="00053D7C"/>
    <w:rsid w:val="00055F92"/>
    <w:rsid w:val="00057164"/>
    <w:rsid w:val="0006039B"/>
    <w:rsid w:val="00060711"/>
    <w:rsid w:val="00060FC3"/>
    <w:rsid w:val="00064074"/>
    <w:rsid w:val="000650E8"/>
    <w:rsid w:val="00070671"/>
    <w:rsid w:val="0007218B"/>
    <w:rsid w:val="00072B29"/>
    <w:rsid w:val="0007431B"/>
    <w:rsid w:val="000747DC"/>
    <w:rsid w:val="000764DA"/>
    <w:rsid w:val="0008391A"/>
    <w:rsid w:val="000857D1"/>
    <w:rsid w:val="0009016A"/>
    <w:rsid w:val="00094C71"/>
    <w:rsid w:val="000969A7"/>
    <w:rsid w:val="000A253E"/>
    <w:rsid w:val="000A7972"/>
    <w:rsid w:val="000A7AD3"/>
    <w:rsid w:val="000B14EA"/>
    <w:rsid w:val="000B2E70"/>
    <w:rsid w:val="000B2FAF"/>
    <w:rsid w:val="000B7369"/>
    <w:rsid w:val="000C1E2B"/>
    <w:rsid w:val="000C2D66"/>
    <w:rsid w:val="000D135B"/>
    <w:rsid w:val="000D5323"/>
    <w:rsid w:val="000D7D4A"/>
    <w:rsid w:val="000E003D"/>
    <w:rsid w:val="000E0750"/>
    <w:rsid w:val="000E1E88"/>
    <w:rsid w:val="000E4735"/>
    <w:rsid w:val="000E51BB"/>
    <w:rsid w:val="000E6CB6"/>
    <w:rsid w:val="000F234B"/>
    <w:rsid w:val="00102906"/>
    <w:rsid w:val="00111B3C"/>
    <w:rsid w:val="001176C7"/>
    <w:rsid w:val="00123250"/>
    <w:rsid w:val="00124405"/>
    <w:rsid w:val="001359A9"/>
    <w:rsid w:val="001410A6"/>
    <w:rsid w:val="001414DF"/>
    <w:rsid w:val="0014293B"/>
    <w:rsid w:val="00147D4E"/>
    <w:rsid w:val="00151149"/>
    <w:rsid w:val="00152BFF"/>
    <w:rsid w:val="00156913"/>
    <w:rsid w:val="00173412"/>
    <w:rsid w:val="00175703"/>
    <w:rsid w:val="0017686C"/>
    <w:rsid w:val="0018123A"/>
    <w:rsid w:val="00190F5C"/>
    <w:rsid w:val="001A1B35"/>
    <w:rsid w:val="001A2425"/>
    <w:rsid w:val="001A27F6"/>
    <w:rsid w:val="001A2B04"/>
    <w:rsid w:val="001A510F"/>
    <w:rsid w:val="001A7ABB"/>
    <w:rsid w:val="001B6A80"/>
    <w:rsid w:val="001B6E95"/>
    <w:rsid w:val="001D03F9"/>
    <w:rsid w:val="001D348F"/>
    <w:rsid w:val="001E3B96"/>
    <w:rsid w:val="001F1E78"/>
    <w:rsid w:val="001F368D"/>
    <w:rsid w:val="001F5144"/>
    <w:rsid w:val="001F6542"/>
    <w:rsid w:val="00204B1B"/>
    <w:rsid w:val="002062A0"/>
    <w:rsid w:val="00211099"/>
    <w:rsid w:val="002200E2"/>
    <w:rsid w:val="002201E0"/>
    <w:rsid w:val="0022200C"/>
    <w:rsid w:val="002237A1"/>
    <w:rsid w:val="00223CD3"/>
    <w:rsid w:val="00231D9C"/>
    <w:rsid w:val="002324EF"/>
    <w:rsid w:val="0023322B"/>
    <w:rsid w:val="00235B84"/>
    <w:rsid w:val="002404D8"/>
    <w:rsid w:val="00240943"/>
    <w:rsid w:val="00246923"/>
    <w:rsid w:val="00253BC5"/>
    <w:rsid w:val="0027332F"/>
    <w:rsid w:val="00277422"/>
    <w:rsid w:val="00282392"/>
    <w:rsid w:val="00283B0D"/>
    <w:rsid w:val="00284DA5"/>
    <w:rsid w:val="002878BD"/>
    <w:rsid w:val="00292109"/>
    <w:rsid w:val="002923B4"/>
    <w:rsid w:val="00294395"/>
    <w:rsid w:val="00294854"/>
    <w:rsid w:val="002A1734"/>
    <w:rsid w:val="002A2D93"/>
    <w:rsid w:val="002A477E"/>
    <w:rsid w:val="002A5EC2"/>
    <w:rsid w:val="002B16A1"/>
    <w:rsid w:val="002B184B"/>
    <w:rsid w:val="002B41C6"/>
    <w:rsid w:val="002B7317"/>
    <w:rsid w:val="002C0DF0"/>
    <w:rsid w:val="002C5964"/>
    <w:rsid w:val="002E0637"/>
    <w:rsid w:val="002E35F9"/>
    <w:rsid w:val="002E7CCE"/>
    <w:rsid w:val="002F2C8C"/>
    <w:rsid w:val="002F30E9"/>
    <w:rsid w:val="002F6C10"/>
    <w:rsid w:val="002F6EF7"/>
    <w:rsid w:val="00300939"/>
    <w:rsid w:val="00301CA9"/>
    <w:rsid w:val="00305C06"/>
    <w:rsid w:val="00316F87"/>
    <w:rsid w:val="0033404B"/>
    <w:rsid w:val="00334F1B"/>
    <w:rsid w:val="00342027"/>
    <w:rsid w:val="00342149"/>
    <w:rsid w:val="00344819"/>
    <w:rsid w:val="003452A2"/>
    <w:rsid w:val="00352938"/>
    <w:rsid w:val="0035373F"/>
    <w:rsid w:val="00360936"/>
    <w:rsid w:val="00361EA9"/>
    <w:rsid w:val="00362529"/>
    <w:rsid w:val="003635B5"/>
    <w:rsid w:val="00364530"/>
    <w:rsid w:val="00365ED9"/>
    <w:rsid w:val="00371326"/>
    <w:rsid w:val="003732A1"/>
    <w:rsid w:val="0037534B"/>
    <w:rsid w:val="003776AB"/>
    <w:rsid w:val="0038129D"/>
    <w:rsid w:val="003817C6"/>
    <w:rsid w:val="00383EA5"/>
    <w:rsid w:val="00384F9D"/>
    <w:rsid w:val="0038699D"/>
    <w:rsid w:val="003873FE"/>
    <w:rsid w:val="00390E0A"/>
    <w:rsid w:val="003914D9"/>
    <w:rsid w:val="00391EBC"/>
    <w:rsid w:val="00392533"/>
    <w:rsid w:val="00392689"/>
    <w:rsid w:val="00392EC9"/>
    <w:rsid w:val="00397215"/>
    <w:rsid w:val="003A5543"/>
    <w:rsid w:val="003B1957"/>
    <w:rsid w:val="003C6547"/>
    <w:rsid w:val="003C6DDB"/>
    <w:rsid w:val="003E0095"/>
    <w:rsid w:val="003E02B5"/>
    <w:rsid w:val="003E3549"/>
    <w:rsid w:val="003E3AFB"/>
    <w:rsid w:val="003F09EB"/>
    <w:rsid w:val="003F39CD"/>
    <w:rsid w:val="0040028B"/>
    <w:rsid w:val="004006E5"/>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E76"/>
    <w:rsid w:val="00481378"/>
    <w:rsid w:val="00481EC2"/>
    <w:rsid w:val="0048235C"/>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D55F7"/>
    <w:rsid w:val="004E063C"/>
    <w:rsid w:val="004E095C"/>
    <w:rsid w:val="004E3CD1"/>
    <w:rsid w:val="004E4C5F"/>
    <w:rsid w:val="004E5723"/>
    <w:rsid w:val="004E63CF"/>
    <w:rsid w:val="004F210C"/>
    <w:rsid w:val="005033B4"/>
    <w:rsid w:val="00503DF4"/>
    <w:rsid w:val="00514669"/>
    <w:rsid w:val="00517ECD"/>
    <w:rsid w:val="0052543C"/>
    <w:rsid w:val="005265D0"/>
    <w:rsid w:val="00530A08"/>
    <w:rsid w:val="00532652"/>
    <w:rsid w:val="005349F9"/>
    <w:rsid w:val="00535E00"/>
    <w:rsid w:val="005432A2"/>
    <w:rsid w:val="0054525E"/>
    <w:rsid w:val="00552B87"/>
    <w:rsid w:val="005545A0"/>
    <w:rsid w:val="00565B41"/>
    <w:rsid w:val="00571D60"/>
    <w:rsid w:val="005765F4"/>
    <w:rsid w:val="00587E4D"/>
    <w:rsid w:val="005940A6"/>
    <w:rsid w:val="005A5B9B"/>
    <w:rsid w:val="005A6235"/>
    <w:rsid w:val="005B0BE3"/>
    <w:rsid w:val="005B4ECC"/>
    <w:rsid w:val="005B6CF7"/>
    <w:rsid w:val="005B6EF5"/>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555F7"/>
    <w:rsid w:val="006622A5"/>
    <w:rsid w:val="00664410"/>
    <w:rsid w:val="006644C6"/>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663A"/>
    <w:rsid w:val="006F792A"/>
    <w:rsid w:val="00703164"/>
    <w:rsid w:val="007068DF"/>
    <w:rsid w:val="00707102"/>
    <w:rsid w:val="00710AFE"/>
    <w:rsid w:val="0071745A"/>
    <w:rsid w:val="00717944"/>
    <w:rsid w:val="00720209"/>
    <w:rsid w:val="00727D7C"/>
    <w:rsid w:val="0073061F"/>
    <w:rsid w:val="007313A8"/>
    <w:rsid w:val="00733A56"/>
    <w:rsid w:val="00734B8B"/>
    <w:rsid w:val="00736A15"/>
    <w:rsid w:val="007427D0"/>
    <w:rsid w:val="00742CAF"/>
    <w:rsid w:val="00746E61"/>
    <w:rsid w:val="0075371B"/>
    <w:rsid w:val="00753D76"/>
    <w:rsid w:val="007557F0"/>
    <w:rsid w:val="007561AC"/>
    <w:rsid w:val="00757490"/>
    <w:rsid w:val="00760FDC"/>
    <w:rsid w:val="00761A52"/>
    <w:rsid w:val="00761D0B"/>
    <w:rsid w:val="00766D2D"/>
    <w:rsid w:val="00772AE8"/>
    <w:rsid w:val="007766D1"/>
    <w:rsid w:val="00783177"/>
    <w:rsid w:val="00792EA3"/>
    <w:rsid w:val="007932AD"/>
    <w:rsid w:val="00793F82"/>
    <w:rsid w:val="007A02A6"/>
    <w:rsid w:val="007A13DA"/>
    <w:rsid w:val="007A24DA"/>
    <w:rsid w:val="007B1D57"/>
    <w:rsid w:val="007B5A5B"/>
    <w:rsid w:val="007C1A5D"/>
    <w:rsid w:val="007C3498"/>
    <w:rsid w:val="007C599E"/>
    <w:rsid w:val="007C72D7"/>
    <w:rsid w:val="007D36EE"/>
    <w:rsid w:val="007D6E7B"/>
    <w:rsid w:val="007D765C"/>
    <w:rsid w:val="007D76CC"/>
    <w:rsid w:val="007E0536"/>
    <w:rsid w:val="007E091C"/>
    <w:rsid w:val="007E510A"/>
    <w:rsid w:val="007F16F2"/>
    <w:rsid w:val="007F4FD3"/>
    <w:rsid w:val="007F6B94"/>
    <w:rsid w:val="00803486"/>
    <w:rsid w:val="0080564C"/>
    <w:rsid w:val="00815A80"/>
    <w:rsid w:val="008165FC"/>
    <w:rsid w:val="008308EA"/>
    <w:rsid w:val="0083253D"/>
    <w:rsid w:val="00840F44"/>
    <w:rsid w:val="00846A35"/>
    <w:rsid w:val="00847DDA"/>
    <w:rsid w:val="0086009D"/>
    <w:rsid w:val="0086253C"/>
    <w:rsid w:val="00863409"/>
    <w:rsid w:val="00864643"/>
    <w:rsid w:val="00865E65"/>
    <w:rsid w:val="008716DC"/>
    <w:rsid w:val="008777DF"/>
    <w:rsid w:val="00891A21"/>
    <w:rsid w:val="00894919"/>
    <w:rsid w:val="008A0645"/>
    <w:rsid w:val="008A3AA2"/>
    <w:rsid w:val="008B1CA4"/>
    <w:rsid w:val="008B7BD6"/>
    <w:rsid w:val="008C0C5C"/>
    <w:rsid w:val="008C3AAE"/>
    <w:rsid w:val="008D3868"/>
    <w:rsid w:val="008D6D5E"/>
    <w:rsid w:val="008F147C"/>
    <w:rsid w:val="008F4400"/>
    <w:rsid w:val="008F74E4"/>
    <w:rsid w:val="009037FA"/>
    <w:rsid w:val="00903DB9"/>
    <w:rsid w:val="00903FF6"/>
    <w:rsid w:val="0090463C"/>
    <w:rsid w:val="0091667D"/>
    <w:rsid w:val="00924253"/>
    <w:rsid w:val="00931950"/>
    <w:rsid w:val="00931C56"/>
    <w:rsid w:val="00934AF6"/>
    <w:rsid w:val="00942791"/>
    <w:rsid w:val="00944E76"/>
    <w:rsid w:val="0096271A"/>
    <w:rsid w:val="00964B54"/>
    <w:rsid w:val="00965643"/>
    <w:rsid w:val="00967B0A"/>
    <w:rsid w:val="00971A83"/>
    <w:rsid w:val="00975E10"/>
    <w:rsid w:val="00976423"/>
    <w:rsid w:val="0098472C"/>
    <w:rsid w:val="009931DE"/>
    <w:rsid w:val="009A43BF"/>
    <w:rsid w:val="009B2F9C"/>
    <w:rsid w:val="009B36B1"/>
    <w:rsid w:val="009C14DF"/>
    <w:rsid w:val="009C2434"/>
    <w:rsid w:val="009D5E45"/>
    <w:rsid w:val="009E1D91"/>
    <w:rsid w:val="009E4176"/>
    <w:rsid w:val="009E4D7E"/>
    <w:rsid w:val="009F302E"/>
    <w:rsid w:val="009F5C55"/>
    <w:rsid w:val="00A00A4F"/>
    <w:rsid w:val="00A1163F"/>
    <w:rsid w:val="00A15DD2"/>
    <w:rsid w:val="00A2221F"/>
    <w:rsid w:val="00A269D9"/>
    <w:rsid w:val="00A31822"/>
    <w:rsid w:val="00A32E21"/>
    <w:rsid w:val="00A34A9C"/>
    <w:rsid w:val="00A35BF4"/>
    <w:rsid w:val="00A37D80"/>
    <w:rsid w:val="00A37E5F"/>
    <w:rsid w:val="00A506E0"/>
    <w:rsid w:val="00A50E0D"/>
    <w:rsid w:val="00A5326F"/>
    <w:rsid w:val="00A543F8"/>
    <w:rsid w:val="00A54DCB"/>
    <w:rsid w:val="00A603B5"/>
    <w:rsid w:val="00A6275C"/>
    <w:rsid w:val="00A62FD8"/>
    <w:rsid w:val="00A64DE7"/>
    <w:rsid w:val="00A65D43"/>
    <w:rsid w:val="00A67937"/>
    <w:rsid w:val="00A7454F"/>
    <w:rsid w:val="00A76A99"/>
    <w:rsid w:val="00A77801"/>
    <w:rsid w:val="00A831CE"/>
    <w:rsid w:val="00A85AEE"/>
    <w:rsid w:val="00AA0DAD"/>
    <w:rsid w:val="00AA1093"/>
    <w:rsid w:val="00AA1BF1"/>
    <w:rsid w:val="00AB145C"/>
    <w:rsid w:val="00AB2235"/>
    <w:rsid w:val="00AB4C13"/>
    <w:rsid w:val="00AC05CC"/>
    <w:rsid w:val="00AC2A2B"/>
    <w:rsid w:val="00AC4408"/>
    <w:rsid w:val="00AC4DBF"/>
    <w:rsid w:val="00AC5F49"/>
    <w:rsid w:val="00AD03EB"/>
    <w:rsid w:val="00AD1335"/>
    <w:rsid w:val="00AD24A5"/>
    <w:rsid w:val="00B04284"/>
    <w:rsid w:val="00B105FC"/>
    <w:rsid w:val="00B23BC7"/>
    <w:rsid w:val="00B26967"/>
    <w:rsid w:val="00B32419"/>
    <w:rsid w:val="00B3407B"/>
    <w:rsid w:val="00B37AAA"/>
    <w:rsid w:val="00B50034"/>
    <w:rsid w:val="00B54A79"/>
    <w:rsid w:val="00B554D2"/>
    <w:rsid w:val="00B55BAE"/>
    <w:rsid w:val="00B56E62"/>
    <w:rsid w:val="00B61391"/>
    <w:rsid w:val="00B6573D"/>
    <w:rsid w:val="00B704DF"/>
    <w:rsid w:val="00B70649"/>
    <w:rsid w:val="00B74108"/>
    <w:rsid w:val="00B758E1"/>
    <w:rsid w:val="00B81D77"/>
    <w:rsid w:val="00B8390A"/>
    <w:rsid w:val="00B84232"/>
    <w:rsid w:val="00B93918"/>
    <w:rsid w:val="00B94C69"/>
    <w:rsid w:val="00B96443"/>
    <w:rsid w:val="00B96526"/>
    <w:rsid w:val="00BA07B6"/>
    <w:rsid w:val="00BA087F"/>
    <w:rsid w:val="00BA3F33"/>
    <w:rsid w:val="00BA5406"/>
    <w:rsid w:val="00BB1110"/>
    <w:rsid w:val="00BB1D7B"/>
    <w:rsid w:val="00BB69EC"/>
    <w:rsid w:val="00BC58F9"/>
    <w:rsid w:val="00BE0115"/>
    <w:rsid w:val="00BE43C4"/>
    <w:rsid w:val="00BE5DCA"/>
    <w:rsid w:val="00BF2355"/>
    <w:rsid w:val="00BF4844"/>
    <w:rsid w:val="00C02612"/>
    <w:rsid w:val="00C10D21"/>
    <w:rsid w:val="00C10E19"/>
    <w:rsid w:val="00C15168"/>
    <w:rsid w:val="00C16490"/>
    <w:rsid w:val="00C20F2C"/>
    <w:rsid w:val="00C2276D"/>
    <w:rsid w:val="00C22C54"/>
    <w:rsid w:val="00C231F1"/>
    <w:rsid w:val="00C234FB"/>
    <w:rsid w:val="00C2635C"/>
    <w:rsid w:val="00C34703"/>
    <w:rsid w:val="00C34D2F"/>
    <w:rsid w:val="00C35446"/>
    <w:rsid w:val="00C365B1"/>
    <w:rsid w:val="00C36D2E"/>
    <w:rsid w:val="00C37E61"/>
    <w:rsid w:val="00C468C6"/>
    <w:rsid w:val="00C505D2"/>
    <w:rsid w:val="00C50603"/>
    <w:rsid w:val="00C50A7C"/>
    <w:rsid w:val="00C50BED"/>
    <w:rsid w:val="00C52429"/>
    <w:rsid w:val="00C553D1"/>
    <w:rsid w:val="00C57198"/>
    <w:rsid w:val="00C63814"/>
    <w:rsid w:val="00C63C66"/>
    <w:rsid w:val="00C65209"/>
    <w:rsid w:val="00C67B10"/>
    <w:rsid w:val="00C7183E"/>
    <w:rsid w:val="00C82057"/>
    <w:rsid w:val="00C825A9"/>
    <w:rsid w:val="00C840F9"/>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CC8"/>
    <w:rsid w:val="00CF2429"/>
    <w:rsid w:val="00CF6E71"/>
    <w:rsid w:val="00CF7F6A"/>
    <w:rsid w:val="00D01D3D"/>
    <w:rsid w:val="00D06C36"/>
    <w:rsid w:val="00D06CA5"/>
    <w:rsid w:val="00D07DA1"/>
    <w:rsid w:val="00D106C4"/>
    <w:rsid w:val="00D14569"/>
    <w:rsid w:val="00D23CFD"/>
    <w:rsid w:val="00D2598A"/>
    <w:rsid w:val="00D27C8B"/>
    <w:rsid w:val="00D30661"/>
    <w:rsid w:val="00D35B24"/>
    <w:rsid w:val="00D35F7C"/>
    <w:rsid w:val="00D406BE"/>
    <w:rsid w:val="00D53891"/>
    <w:rsid w:val="00D6013B"/>
    <w:rsid w:val="00D64305"/>
    <w:rsid w:val="00D6463A"/>
    <w:rsid w:val="00D6579D"/>
    <w:rsid w:val="00D7291A"/>
    <w:rsid w:val="00D95F12"/>
    <w:rsid w:val="00DA1C6F"/>
    <w:rsid w:val="00DB1AB1"/>
    <w:rsid w:val="00DB2D4C"/>
    <w:rsid w:val="00DB410B"/>
    <w:rsid w:val="00DB7C1F"/>
    <w:rsid w:val="00DC61F8"/>
    <w:rsid w:val="00DD0B98"/>
    <w:rsid w:val="00DD117B"/>
    <w:rsid w:val="00DD2B58"/>
    <w:rsid w:val="00DD2F8E"/>
    <w:rsid w:val="00DE00E9"/>
    <w:rsid w:val="00DF6B75"/>
    <w:rsid w:val="00E0229A"/>
    <w:rsid w:val="00E06538"/>
    <w:rsid w:val="00E0796A"/>
    <w:rsid w:val="00E11C2A"/>
    <w:rsid w:val="00E11EAA"/>
    <w:rsid w:val="00E15BEF"/>
    <w:rsid w:val="00E161E5"/>
    <w:rsid w:val="00E17A3A"/>
    <w:rsid w:val="00E24354"/>
    <w:rsid w:val="00E3077B"/>
    <w:rsid w:val="00E3155B"/>
    <w:rsid w:val="00E35BC5"/>
    <w:rsid w:val="00E60422"/>
    <w:rsid w:val="00E6062A"/>
    <w:rsid w:val="00E622BA"/>
    <w:rsid w:val="00E64348"/>
    <w:rsid w:val="00E6793F"/>
    <w:rsid w:val="00E71C7E"/>
    <w:rsid w:val="00E74DFB"/>
    <w:rsid w:val="00E7696E"/>
    <w:rsid w:val="00E84554"/>
    <w:rsid w:val="00E902B2"/>
    <w:rsid w:val="00EA4CB0"/>
    <w:rsid w:val="00EA682B"/>
    <w:rsid w:val="00EA7E56"/>
    <w:rsid w:val="00EB0258"/>
    <w:rsid w:val="00EB1FDF"/>
    <w:rsid w:val="00EB3600"/>
    <w:rsid w:val="00EC766A"/>
    <w:rsid w:val="00ED04D4"/>
    <w:rsid w:val="00ED165C"/>
    <w:rsid w:val="00ED5AE7"/>
    <w:rsid w:val="00EF1E62"/>
    <w:rsid w:val="00EF5F5A"/>
    <w:rsid w:val="00EF6E61"/>
    <w:rsid w:val="00F010A6"/>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61CAD"/>
    <w:rsid w:val="00F668D5"/>
    <w:rsid w:val="00F67DFB"/>
    <w:rsid w:val="00F739AD"/>
    <w:rsid w:val="00F74815"/>
    <w:rsid w:val="00F8385B"/>
    <w:rsid w:val="00F870A2"/>
    <w:rsid w:val="00F9155C"/>
    <w:rsid w:val="00F92BA4"/>
    <w:rsid w:val="00F94069"/>
    <w:rsid w:val="00FA215A"/>
    <w:rsid w:val="00FB0C80"/>
    <w:rsid w:val="00FB27BC"/>
    <w:rsid w:val="00FB5AC1"/>
    <w:rsid w:val="00FC3F4F"/>
    <w:rsid w:val="00FC59C3"/>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148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paragraph" w:customStyle="1" w:styleId="Standard">
    <w:name w:val="Standard"/>
    <w:rsid w:val="004E095C"/>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4E095C"/>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2587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fontTable" Target="fontTable.xml"/><Relationship Id="rId10" Type="http://schemas.openxmlformats.org/officeDocument/2006/relationships/hyperlink" Target="http://www.planalto.gov.br/ccivil_03/_Ato2015-2018/2015/Decreto/D8538.htm"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32</Pages>
  <Words>13503</Words>
  <Characters>72918</Characters>
  <Application>Microsoft Office Word</Application>
  <DocSecurity>0</DocSecurity>
  <Lines>607</Lines>
  <Paragraphs>172</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2026-02-23T12:25:00Z</cp:lastPrinted>
  <dcterms:created xsi:type="dcterms:W3CDTF">2026-05-28T11:49:00Z</dcterms:created>
  <dcterms:modified xsi:type="dcterms:W3CDTF">2026-06-15T11:50:00Z</dcterms:modified>
  <dc:language>pt-BR</dc:language>
</cp:coreProperties>
</file>