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409120" w14:textId="60DDCC90" w:rsidR="00E674A6" w:rsidRPr="007E234E" w:rsidRDefault="00E674A6" w:rsidP="00873012">
      <w:pPr>
        <w:spacing w:after="0" w:line="300" w:lineRule="auto"/>
        <w:ind w:left="13" w:hanging="10"/>
        <w:jc w:val="center"/>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 xml:space="preserve">PROCESSO LICITATÓRIO Nº </w:t>
      </w:r>
      <w:r w:rsidR="004A1B67">
        <w:rPr>
          <w:rFonts w:ascii="Times New Roman" w:eastAsia="Times New Roman" w:hAnsi="Times New Roman" w:cs="Times New Roman"/>
          <w:b/>
          <w:kern w:val="2"/>
          <w:sz w:val="24"/>
          <w:szCs w:val="24"/>
          <w14:ligatures w14:val="standardContextual"/>
        </w:rPr>
        <w:t>5</w:t>
      </w:r>
      <w:r w:rsidR="00305A2B">
        <w:rPr>
          <w:rFonts w:ascii="Times New Roman" w:eastAsia="Times New Roman" w:hAnsi="Times New Roman" w:cs="Times New Roman"/>
          <w:b/>
          <w:kern w:val="2"/>
          <w:sz w:val="24"/>
          <w:szCs w:val="24"/>
          <w14:ligatures w14:val="standardContextual"/>
        </w:rPr>
        <w:t>99</w:t>
      </w:r>
      <w:r w:rsidR="004A1B67">
        <w:rPr>
          <w:rFonts w:ascii="Times New Roman" w:eastAsia="Times New Roman" w:hAnsi="Times New Roman" w:cs="Times New Roman"/>
          <w:b/>
          <w:kern w:val="2"/>
          <w:sz w:val="24"/>
          <w:szCs w:val="24"/>
          <w14:ligatures w14:val="standardContextual"/>
        </w:rPr>
        <w:t>/2024</w:t>
      </w:r>
      <w:r w:rsidRPr="007E234E">
        <w:rPr>
          <w:rFonts w:ascii="Times New Roman" w:eastAsia="Times New Roman" w:hAnsi="Times New Roman" w:cs="Times New Roman"/>
          <w:b/>
          <w:kern w:val="2"/>
          <w:sz w:val="24"/>
          <w:szCs w:val="24"/>
          <w14:ligatures w14:val="standardContextual"/>
        </w:rPr>
        <w:t xml:space="preserve"> </w:t>
      </w:r>
    </w:p>
    <w:p w14:paraId="6D0C55AF" w14:textId="2CB0D888" w:rsidR="00E674A6" w:rsidRPr="007E234E" w:rsidRDefault="005D01B0" w:rsidP="00873012">
      <w:pPr>
        <w:spacing w:after="0" w:line="300" w:lineRule="auto"/>
        <w:ind w:left="13" w:right="2" w:hanging="10"/>
        <w:jc w:val="center"/>
        <w:rPr>
          <w:rFonts w:ascii="Times New Roman" w:eastAsia="Times New Roman" w:hAnsi="Times New Roman" w:cs="Times New Roman"/>
          <w:kern w:val="2"/>
          <w:sz w:val="24"/>
          <w:szCs w:val="24"/>
          <w14:ligatures w14:val="standardContextual"/>
        </w:rPr>
      </w:pPr>
      <w:r>
        <w:rPr>
          <w:rFonts w:ascii="Times New Roman" w:eastAsia="Times New Roman" w:hAnsi="Times New Roman" w:cs="Times New Roman"/>
          <w:b/>
          <w:kern w:val="2"/>
          <w:sz w:val="24"/>
          <w:szCs w:val="24"/>
          <w14:ligatures w14:val="standardContextual"/>
        </w:rPr>
        <w:t>INEXIGIBILIDADE</w:t>
      </w:r>
      <w:r w:rsidR="00E674A6" w:rsidRPr="007E234E">
        <w:rPr>
          <w:rFonts w:ascii="Times New Roman" w:eastAsia="Times New Roman" w:hAnsi="Times New Roman" w:cs="Times New Roman"/>
          <w:b/>
          <w:kern w:val="2"/>
          <w:sz w:val="24"/>
          <w:szCs w:val="24"/>
          <w14:ligatures w14:val="standardContextual"/>
        </w:rPr>
        <w:t xml:space="preserve"> DE LICITAÇÃO Nº </w:t>
      </w:r>
      <w:r w:rsidR="004A1B67">
        <w:rPr>
          <w:rFonts w:ascii="Times New Roman" w:eastAsia="Times New Roman" w:hAnsi="Times New Roman" w:cs="Times New Roman"/>
          <w:b/>
          <w:kern w:val="2"/>
          <w:sz w:val="24"/>
          <w:szCs w:val="24"/>
          <w14:ligatures w14:val="standardContextual"/>
        </w:rPr>
        <w:t>5</w:t>
      </w:r>
      <w:r w:rsidR="00305A2B">
        <w:rPr>
          <w:rFonts w:ascii="Times New Roman" w:eastAsia="Times New Roman" w:hAnsi="Times New Roman" w:cs="Times New Roman"/>
          <w:b/>
          <w:kern w:val="2"/>
          <w:sz w:val="24"/>
          <w:szCs w:val="24"/>
          <w14:ligatures w14:val="standardContextual"/>
        </w:rPr>
        <w:t>99</w:t>
      </w:r>
      <w:r w:rsidR="004A1B67">
        <w:rPr>
          <w:rFonts w:ascii="Times New Roman" w:eastAsia="Times New Roman" w:hAnsi="Times New Roman" w:cs="Times New Roman"/>
          <w:b/>
          <w:kern w:val="2"/>
          <w:sz w:val="24"/>
          <w:szCs w:val="24"/>
          <w14:ligatures w14:val="standardContextual"/>
        </w:rPr>
        <w:t>/2024</w:t>
      </w:r>
      <w:r w:rsidR="00E674A6" w:rsidRPr="007E234E">
        <w:rPr>
          <w:rFonts w:ascii="Times New Roman" w:eastAsia="Times New Roman" w:hAnsi="Times New Roman" w:cs="Times New Roman"/>
          <w:b/>
          <w:kern w:val="2"/>
          <w:sz w:val="24"/>
          <w:szCs w:val="24"/>
          <w14:ligatures w14:val="standardContextual"/>
        </w:rPr>
        <w:t xml:space="preserve"> </w:t>
      </w:r>
    </w:p>
    <w:p w14:paraId="0D400B58" w14:textId="35982250" w:rsidR="00E674A6" w:rsidRPr="00E41ADA" w:rsidRDefault="009A09AA" w:rsidP="009A09AA">
      <w:pPr>
        <w:spacing w:after="0" w:line="300" w:lineRule="auto"/>
        <w:ind w:left="2220" w:firstLine="612"/>
        <w:rPr>
          <w:rFonts w:ascii="Times New Roman" w:eastAsia="Times New Roman" w:hAnsi="Times New Roman" w:cs="Times New Roman"/>
          <w:b/>
          <w:kern w:val="2"/>
          <w:sz w:val="24"/>
          <w:szCs w:val="24"/>
          <w14:ligatures w14:val="standardContextual"/>
        </w:rPr>
      </w:pPr>
      <w:r>
        <w:rPr>
          <w:rFonts w:ascii="Times New Roman" w:eastAsia="Times New Roman" w:hAnsi="Times New Roman" w:cs="Times New Roman"/>
          <w:b/>
          <w:kern w:val="2"/>
          <w:sz w:val="24"/>
          <w:szCs w:val="24"/>
          <w14:ligatures w14:val="standardContextual"/>
        </w:rPr>
        <w:t xml:space="preserve">   </w:t>
      </w:r>
      <w:r w:rsidR="00942E5A">
        <w:rPr>
          <w:rFonts w:ascii="Times New Roman" w:eastAsia="Times New Roman" w:hAnsi="Times New Roman" w:cs="Times New Roman"/>
          <w:b/>
          <w:kern w:val="2"/>
          <w:sz w:val="24"/>
          <w:szCs w:val="24"/>
          <w14:ligatures w14:val="standardContextual"/>
        </w:rPr>
        <w:t>ART. 74, III, “</w:t>
      </w:r>
      <w:r w:rsidR="00C554D8">
        <w:rPr>
          <w:rFonts w:ascii="Times New Roman" w:eastAsia="Times New Roman" w:hAnsi="Times New Roman" w:cs="Times New Roman"/>
          <w:b/>
          <w:kern w:val="2"/>
          <w:sz w:val="24"/>
          <w:szCs w:val="24"/>
          <w14:ligatures w14:val="standardContextual"/>
        </w:rPr>
        <w:t>b</w:t>
      </w:r>
      <w:r w:rsidR="00942E5A">
        <w:rPr>
          <w:rFonts w:ascii="Times New Roman" w:eastAsia="Times New Roman" w:hAnsi="Times New Roman" w:cs="Times New Roman"/>
          <w:b/>
          <w:kern w:val="2"/>
          <w:sz w:val="24"/>
          <w:szCs w:val="24"/>
          <w14:ligatures w14:val="standardContextual"/>
        </w:rPr>
        <w:t>”</w:t>
      </w:r>
      <w:r w:rsidR="00E674A6" w:rsidRPr="00E41ADA">
        <w:rPr>
          <w:rFonts w:ascii="Times New Roman" w:eastAsia="Times New Roman" w:hAnsi="Times New Roman" w:cs="Times New Roman"/>
          <w:b/>
          <w:kern w:val="2"/>
          <w:sz w:val="24"/>
          <w:szCs w:val="24"/>
          <w14:ligatures w14:val="standardContextual"/>
        </w:rPr>
        <w:t>, LEI FEDERAL Nº 14.133/2021</w:t>
      </w:r>
    </w:p>
    <w:p w14:paraId="244AE0FE" w14:textId="77777777" w:rsidR="00E422AB" w:rsidRPr="00E41ADA" w:rsidRDefault="00E422AB" w:rsidP="00873012">
      <w:pPr>
        <w:spacing w:after="0" w:line="300" w:lineRule="auto"/>
        <w:ind w:left="2220"/>
        <w:rPr>
          <w:rFonts w:ascii="Times New Roman" w:eastAsia="Times New Roman" w:hAnsi="Times New Roman" w:cs="Times New Roman"/>
          <w:kern w:val="2"/>
          <w:sz w:val="24"/>
          <w:szCs w:val="24"/>
          <w14:ligatures w14:val="standardContextual"/>
        </w:rPr>
      </w:pPr>
    </w:p>
    <w:tbl>
      <w:tblPr>
        <w:tblStyle w:val="TableGrid"/>
        <w:tblW w:w="10433" w:type="dxa"/>
        <w:tblInd w:w="120" w:type="dxa"/>
        <w:shd w:val="clear" w:color="auto" w:fill="D9D9D9" w:themeFill="background1" w:themeFillShade="D9"/>
        <w:tblCellMar>
          <w:top w:w="35" w:type="dxa"/>
          <w:right w:w="365" w:type="dxa"/>
        </w:tblCellMar>
        <w:tblLook w:val="04A0" w:firstRow="1" w:lastRow="0" w:firstColumn="1" w:lastColumn="0" w:noHBand="0" w:noVBand="1"/>
      </w:tblPr>
      <w:tblGrid>
        <w:gridCol w:w="4640"/>
        <w:gridCol w:w="5793"/>
      </w:tblGrid>
      <w:tr w:rsidR="00E41ADA" w:rsidRPr="00E41ADA" w14:paraId="5A3C199B" w14:textId="77777777" w:rsidTr="00904BE2">
        <w:trPr>
          <w:trHeight w:val="279"/>
        </w:trPr>
        <w:tc>
          <w:tcPr>
            <w:tcW w:w="4640" w:type="dxa"/>
            <w:tcBorders>
              <w:top w:val="single" w:sz="4" w:space="0" w:color="000000"/>
              <w:left w:val="single" w:sz="4" w:space="0" w:color="000000"/>
              <w:bottom w:val="single" w:sz="4" w:space="0" w:color="000000"/>
              <w:right w:val="nil"/>
            </w:tcBorders>
            <w:shd w:val="clear" w:color="auto" w:fill="D9D9D9" w:themeFill="background1" w:themeFillShade="D9"/>
          </w:tcPr>
          <w:p w14:paraId="6CFFF0AE" w14:textId="77777777" w:rsidR="00E674A6" w:rsidRPr="00E41ADA" w:rsidRDefault="00E674A6" w:rsidP="00873012">
            <w:pPr>
              <w:spacing w:line="300" w:lineRule="auto"/>
              <w:ind w:right="50"/>
              <w:jc w:val="right"/>
              <w:rPr>
                <w:rFonts w:ascii="Times New Roman" w:eastAsia="Times New Roman" w:hAnsi="Times New Roman" w:cs="Times New Roman"/>
                <w:sz w:val="24"/>
                <w:szCs w:val="24"/>
              </w:rPr>
            </w:pPr>
            <w:r w:rsidRPr="00E41ADA">
              <w:rPr>
                <w:rFonts w:ascii="Times New Roman" w:eastAsia="Times New Roman" w:hAnsi="Times New Roman" w:cs="Times New Roman"/>
                <w:b/>
                <w:sz w:val="24"/>
                <w:szCs w:val="24"/>
              </w:rPr>
              <w:t xml:space="preserve">1. </w:t>
            </w:r>
          </w:p>
        </w:tc>
        <w:tc>
          <w:tcPr>
            <w:tcW w:w="5793" w:type="dxa"/>
            <w:tcBorders>
              <w:top w:val="single" w:sz="4" w:space="0" w:color="000000"/>
              <w:left w:val="nil"/>
              <w:bottom w:val="single" w:sz="4" w:space="0" w:color="000000"/>
              <w:right w:val="single" w:sz="4" w:space="0" w:color="000000"/>
            </w:tcBorders>
            <w:shd w:val="clear" w:color="auto" w:fill="D9D9D9" w:themeFill="background1" w:themeFillShade="D9"/>
          </w:tcPr>
          <w:p w14:paraId="31C12884" w14:textId="77777777" w:rsidR="00E674A6" w:rsidRPr="00E41ADA" w:rsidRDefault="00E674A6" w:rsidP="00873012">
            <w:pPr>
              <w:spacing w:line="300" w:lineRule="auto"/>
              <w:rPr>
                <w:rFonts w:ascii="Times New Roman" w:eastAsia="Times New Roman" w:hAnsi="Times New Roman" w:cs="Times New Roman"/>
                <w:sz w:val="24"/>
                <w:szCs w:val="24"/>
              </w:rPr>
            </w:pPr>
            <w:r w:rsidRPr="00E41ADA">
              <w:rPr>
                <w:rFonts w:ascii="Times New Roman" w:eastAsia="Times New Roman" w:hAnsi="Times New Roman" w:cs="Times New Roman"/>
                <w:b/>
                <w:sz w:val="24"/>
                <w:szCs w:val="24"/>
              </w:rPr>
              <w:t xml:space="preserve">DO PREÂMBULO </w:t>
            </w:r>
          </w:p>
        </w:tc>
      </w:tr>
    </w:tbl>
    <w:p w14:paraId="4EAF3E5A" w14:textId="77777777" w:rsidR="00E674A6" w:rsidRPr="003B6A0E" w:rsidRDefault="00E674A6" w:rsidP="00873012">
      <w:pPr>
        <w:spacing w:after="0" w:line="300" w:lineRule="auto"/>
        <w:rPr>
          <w:rFonts w:ascii="Times New Roman" w:eastAsia="Times New Roman" w:hAnsi="Times New Roman" w:cs="Times New Roman"/>
          <w:kern w:val="2"/>
          <w:sz w:val="14"/>
          <w:szCs w:val="14"/>
          <w14:ligatures w14:val="standardContextual"/>
        </w:rPr>
      </w:pPr>
      <w:r w:rsidRPr="00E41ADA">
        <w:rPr>
          <w:rFonts w:ascii="Times New Roman" w:eastAsia="Times New Roman" w:hAnsi="Times New Roman" w:cs="Times New Roman"/>
          <w:b/>
          <w:kern w:val="2"/>
          <w:sz w:val="24"/>
          <w:szCs w:val="24"/>
          <w14:ligatures w14:val="standardContextual"/>
        </w:rPr>
        <w:t xml:space="preserve"> </w:t>
      </w:r>
    </w:p>
    <w:p w14:paraId="33F7E3E1" w14:textId="06059B4E" w:rsidR="00E674A6" w:rsidRDefault="00E674A6" w:rsidP="00873012">
      <w:pPr>
        <w:spacing w:after="0" w:line="300" w:lineRule="auto"/>
        <w:ind w:left="152" w:right="216" w:hanging="10"/>
        <w:jc w:val="both"/>
        <w:rPr>
          <w:rFonts w:ascii="Times New Roman" w:eastAsia="Times New Roman" w:hAnsi="Times New Roman" w:cs="Times New Roman"/>
          <w:kern w:val="2"/>
          <w:sz w:val="24"/>
          <w:szCs w:val="24"/>
          <w14:ligatures w14:val="standardContextual"/>
        </w:rPr>
      </w:pPr>
      <w:proofErr w:type="gramStart"/>
      <w:r w:rsidRPr="00E41ADA">
        <w:rPr>
          <w:rFonts w:ascii="Times New Roman" w:eastAsia="Times New Roman" w:hAnsi="Times New Roman" w:cs="Times New Roman"/>
          <w:bCs/>
          <w:kern w:val="2"/>
          <w:sz w:val="24"/>
          <w:szCs w:val="24"/>
          <w14:ligatures w14:val="standardContextual"/>
        </w:rPr>
        <w:t xml:space="preserve">O </w:t>
      </w:r>
      <w:r w:rsidR="000C12BF" w:rsidRPr="00E41ADA">
        <w:rPr>
          <w:rFonts w:ascii="Times New Roman" w:eastAsia="Times New Roman" w:hAnsi="Times New Roman" w:cs="Times New Roman"/>
          <w:bCs/>
          <w:kern w:val="2"/>
          <w:sz w:val="24"/>
          <w:szCs w:val="24"/>
          <w14:ligatures w14:val="standardContextual"/>
        </w:rPr>
        <w:t xml:space="preserve">Município de </w:t>
      </w:r>
      <w:r w:rsidR="000C12BF" w:rsidRPr="00E41ADA">
        <w:rPr>
          <w:rFonts w:ascii="Times New Roman" w:eastAsia="Times New Roman" w:hAnsi="Times New Roman" w:cs="Times New Roman"/>
          <w:b/>
          <w:kern w:val="2"/>
          <w:sz w:val="24"/>
          <w:szCs w:val="24"/>
          <w14:ligatures w14:val="standardContextual"/>
        </w:rPr>
        <w:t>Pinheiro Machado/RS</w:t>
      </w:r>
      <w:r w:rsidR="000C12BF" w:rsidRPr="00E41ADA">
        <w:rPr>
          <w:rFonts w:ascii="Times New Roman" w:eastAsia="Times New Roman" w:hAnsi="Times New Roman" w:cs="Times New Roman"/>
          <w:bCs/>
          <w:kern w:val="2"/>
          <w:sz w:val="24"/>
          <w:szCs w:val="24"/>
          <w14:ligatures w14:val="standardContextual"/>
        </w:rPr>
        <w:t xml:space="preserve">, inscrito no Cadastro de Pessoa Jurídica sob o nº </w:t>
      </w:r>
      <w:r w:rsidR="000C12BF" w:rsidRPr="00E41ADA">
        <w:rPr>
          <w:rFonts w:ascii="Times New Roman" w:eastAsia="Times New Roman" w:hAnsi="Times New Roman" w:cs="Times New Roman"/>
          <w:b/>
          <w:kern w:val="2"/>
          <w:sz w:val="24"/>
          <w:szCs w:val="24"/>
          <w14:ligatures w14:val="standardContextual"/>
        </w:rPr>
        <w:t>88.084.942/0001-46</w:t>
      </w:r>
      <w:r w:rsidR="000C12BF" w:rsidRPr="00E41ADA">
        <w:rPr>
          <w:rFonts w:ascii="Times New Roman" w:eastAsia="Times New Roman" w:hAnsi="Times New Roman" w:cs="Times New Roman"/>
          <w:bCs/>
          <w:kern w:val="2"/>
          <w:sz w:val="24"/>
          <w:szCs w:val="24"/>
          <w14:ligatures w14:val="standardContextual"/>
        </w:rPr>
        <w:t xml:space="preserve">, com Sede Administrativa localizada na Rua Nico de Oliveira, nº 763 – Centro, Pinheiro Machado/RS, neste ato representado pelo Prefeito Sr. </w:t>
      </w:r>
      <w:r w:rsidR="00D077F7" w:rsidRPr="00E41ADA">
        <w:rPr>
          <w:rFonts w:ascii="Times New Roman" w:eastAsia="Times New Roman" w:hAnsi="Times New Roman" w:cs="Times New Roman"/>
          <w:b/>
          <w:kern w:val="2"/>
          <w:sz w:val="24"/>
          <w:szCs w:val="24"/>
          <w14:ligatures w14:val="standardContextual"/>
        </w:rPr>
        <w:t>Ro</w:t>
      </w:r>
      <w:r w:rsidR="00942E5A">
        <w:rPr>
          <w:rFonts w:ascii="Times New Roman" w:eastAsia="Times New Roman" w:hAnsi="Times New Roman" w:cs="Times New Roman"/>
          <w:b/>
          <w:kern w:val="2"/>
          <w:sz w:val="24"/>
          <w:szCs w:val="24"/>
          <w14:ligatures w14:val="standardContextual"/>
        </w:rPr>
        <w:t>naldo Costa Madruga</w:t>
      </w:r>
      <w:r w:rsidR="000C12BF" w:rsidRPr="00E41ADA">
        <w:rPr>
          <w:rFonts w:ascii="Times New Roman" w:eastAsia="Times New Roman" w:hAnsi="Times New Roman" w:cs="Times New Roman"/>
          <w:bCs/>
          <w:kern w:val="2"/>
          <w:sz w:val="24"/>
          <w:szCs w:val="24"/>
          <w14:ligatures w14:val="standardContextual"/>
        </w:rPr>
        <w:t xml:space="preserve">, inscrito no CPF sob </w:t>
      </w:r>
      <w:r w:rsidR="000C12BF" w:rsidRPr="005D2DBB">
        <w:rPr>
          <w:rFonts w:ascii="Times New Roman" w:eastAsia="Times New Roman" w:hAnsi="Times New Roman" w:cs="Times New Roman"/>
          <w:bCs/>
          <w:kern w:val="2"/>
          <w:sz w:val="24"/>
          <w:szCs w:val="24"/>
          <w14:ligatures w14:val="standardContextual"/>
        </w:rPr>
        <w:t xml:space="preserve">nº </w:t>
      </w:r>
      <w:r w:rsidR="005D2DBB" w:rsidRPr="005D2DBB">
        <w:rPr>
          <w:rFonts w:ascii="Times New Roman" w:eastAsia="Times New Roman" w:hAnsi="Times New Roman" w:cs="Times New Roman"/>
          <w:b/>
          <w:kern w:val="2"/>
          <w:sz w:val="24"/>
          <w:szCs w:val="24"/>
          <w14:ligatures w14:val="standardContextual"/>
        </w:rPr>
        <w:t>697.988.690-87</w:t>
      </w:r>
      <w:r w:rsidRPr="005D2DBB">
        <w:rPr>
          <w:rFonts w:ascii="Times New Roman" w:eastAsia="Times New Roman" w:hAnsi="Times New Roman" w:cs="Times New Roman"/>
          <w:kern w:val="2"/>
          <w:sz w:val="24"/>
          <w:szCs w:val="24"/>
          <w14:ligatures w14:val="standardContextual"/>
        </w:rPr>
        <w:t xml:space="preserve">, nos </w:t>
      </w:r>
      <w:r w:rsidRPr="00E41ADA">
        <w:rPr>
          <w:rFonts w:ascii="Times New Roman" w:eastAsia="Times New Roman" w:hAnsi="Times New Roman" w:cs="Times New Roman"/>
          <w:kern w:val="2"/>
          <w:sz w:val="24"/>
          <w:szCs w:val="24"/>
          <w14:ligatures w14:val="standardContextual"/>
        </w:rPr>
        <w:t xml:space="preserve">termos do </w:t>
      </w:r>
      <w:r w:rsidR="00A320E5" w:rsidRPr="00E41ADA">
        <w:rPr>
          <w:rFonts w:ascii="Times New Roman" w:eastAsia="Times New Roman" w:hAnsi="Times New Roman" w:cs="Times New Roman"/>
          <w:kern w:val="2"/>
          <w:sz w:val="24"/>
          <w:szCs w:val="24"/>
          <w14:ligatures w14:val="standardContextual"/>
        </w:rPr>
        <w:t>Art.74, I</w:t>
      </w:r>
      <w:r w:rsidRPr="00E41ADA">
        <w:rPr>
          <w:rFonts w:ascii="Times New Roman" w:eastAsia="Times New Roman" w:hAnsi="Times New Roman" w:cs="Times New Roman"/>
          <w:kern w:val="2"/>
          <w:sz w:val="24"/>
          <w:szCs w:val="24"/>
          <w14:ligatures w14:val="standardContextual"/>
        </w:rPr>
        <w:t>,</w:t>
      </w:r>
      <w:r w:rsidR="00942E5A">
        <w:rPr>
          <w:rFonts w:ascii="Times New Roman" w:eastAsia="Times New Roman" w:hAnsi="Times New Roman" w:cs="Times New Roman"/>
          <w:kern w:val="2"/>
          <w:sz w:val="24"/>
          <w:szCs w:val="24"/>
          <w14:ligatures w14:val="standardContextual"/>
        </w:rPr>
        <w:t xml:space="preserve"> </w:t>
      </w:r>
      <w:r w:rsidRPr="00E41ADA">
        <w:rPr>
          <w:rFonts w:ascii="Times New Roman" w:eastAsia="Times New Roman" w:hAnsi="Times New Roman" w:cs="Times New Roman"/>
          <w:kern w:val="2"/>
          <w:sz w:val="24"/>
          <w:szCs w:val="24"/>
          <w14:ligatures w14:val="standardContextual"/>
        </w:rPr>
        <w:t xml:space="preserve">da Lei Federal nº 14.133, de 01 de abril de 2021, torna público que, realiza </w:t>
      </w:r>
      <w:r w:rsidR="005D01B0" w:rsidRPr="00E41ADA">
        <w:rPr>
          <w:rFonts w:ascii="Times New Roman" w:eastAsia="Times New Roman" w:hAnsi="Times New Roman" w:cs="Times New Roman"/>
          <w:b/>
          <w:kern w:val="2"/>
          <w:sz w:val="24"/>
          <w:szCs w:val="24"/>
          <w14:ligatures w14:val="standardContextual"/>
        </w:rPr>
        <w:t>INEXIGIBILIDADE</w:t>
      </w:r>
      <w:r w:rsidRPr="00E41ADA">
        <w:rPr>
          <w:rFonts w:ascii="Times New Roman" w:eastAsia="Times New Roman" w:hAnsi="Times New Roman" w:cs="Times New Roman"/>
          <w:b/>
          <w:kern w:val="2"/>
          <w:sz w:val="24"/>
          <w:szCs w:val="24"/>
          <w14:ligatures w14:val="standardContextual"/>
        </w:rPr>
        <w:t xml:space="preserve"> DE LICITAÇÃO </w:t>
      </w:r>
      <w:r w:rsidRPr="00E41ADA">
        <w:rPr>
          <w:rFonts w:ascii="Times New Roman" w:eastAsia="Times New Roman" w:hAnsi="Times New Roman" w:cs="Times New Roman"/>
          <w:kern w:val="2"/>
          <w:sz w:val="24"/>
          <w:szCs w:val="24"/>
          <w14:ligatures w14:val="standardContextual"/>
        </w:rPr>
        <w:t xml:space="preserve">para </w:t>
      </w:r>
      <w:r w:rsidR="00D11803" w:rsidRPr="00D11803">
        <w:rPr>
          <w:rFonts w:ascii="Times New Roman" w:eastAsia="Times New Roman" w:hAnsi="Times New Roman" w:cs="Times New Roman"/>
          <w:kern w:val="2"/>
          <w:sz w:val="24"/>
          <w:szCs w:val="24"/>
          <w14:ligatures w14:val="standardContextual"/>
        </w:rPr>
        <w:t xml:space="preserve">contratação de empresa especializada para </w:t>
      </w:r>
      <w:r w:rsidR="00305A2B">
        <w:rPr>
          <w:rFonts w:ascii="Times New Roman" w:eastAsia="Times New Roman" w:hAnsi="Times New Roman" w:cs="Times New Roman"/>
          <w:kern w:val="2"/>
          <w:sz w:val="24"/>
          <w:szCs w:val="24"/>
          <w14:ligatures w14:val="standardContextual"/>
        </w:rPr>
        <w:t xml:space="preserve">assessoria pedagógica, com a empresa Aprende Brasil </w:t>
      </w:r>
      <w:r w:rsidR="00D11803" w:rsidRPr="00D11803">
        <w:rPr>
          <w:rFonts w:ascii="Times New Roman" w:eastAsia="Times New Roman" w:hAnsi="Times New Roman" w:cs="Times New Roman"/>
          <w:kern w:val="2"/>
          <w:sz w:val="24"/>
          <w:szCs w:val="24"/>
          <w14:ligatures w14:val="standardContextual"/>
        </w:rPr>
        <w:t>prestação de serviços de assessoramento, orientações técnicas e didáticas</w:t>
      </w:r>
      <w:r w:rsidR="00D11803">
        <w:rPr>
          <w:rFonts w:ascii="Times New Roman" w:eastAsia="Times New Roman" w:hAnsi="Times New Roman" w:cs="Times New Roman"/>
          <w:kern w:val="2"/>
          <w:sz w:val="24"/>
          <w:szCs w:val="24"/>
          <w14:ligatures w14:val="standardContextual"/>
        </w:rPr>
        <w:t>,</w:t>
      </w:r>
      <w:r w:rsidR="007D20A2" w:rsidRPr="00120D9A">
        <w:rPr>
          <w:rFonts w:ascii="Times New Roman" w:eastAsia="Times New Roman" w:hAnsi="Times New Roman" w:cs="Times New Roman"/>
          <w:b/>
          <w:bCs/>
          <w:color w:val="FF0000"/>
          <w:kern w:val="2"/>
          <w:sz w:val="24"/>
          <w:szCs w:val="24"/>
          <w14:ligatures w14:val="standardContextual"/>
        </w:rPr>
        <w:t xml:space="preserve"> </w:t>
      </w:r>
      <w:r w:rsidRPr="00E41ADA">
        <w:rPr>
          <w:rFonts w:ascii="Times New Roman" w:eastAsia="Times New Roman" w:hAnsi="Times New Roman" w:cs="Times New Roman"/>
          <w:kern w:val="2"/>
          <w:sz w:val="24"/>
          <w:szCs w:val="24"/>
          <w14:ligatures w14:val="standardContextual"/>
        </w:rPr>
        <w:t>com base nas justificativas e disposições legais abaixo fixadas.</w:t>
      </w:r>
      <w:proofErr w:type="gramEnd"/>
    </w:p>
    <w:p w14:paraId="20849134" w14:textId="77777777" w:rsidR="003B6A0E" w:rsidRPr="003B6A0E" w:rsidRDefault="003B6A0E" w:rsidP="00873012">
      <w:pPr>
        <w:spacing w:after="0" w:line="300" w:lineRule="auto"/>
        <w:ind w:left="152" w:right="216" w:hanging="10"/>
        <w:jc w:val="both"/>
        <w:rPr>
          <w:rFonts w:ascii="Times New Roman" w:eastAsia="Times New Roman" w:hAnsi="Times New Roman" w:cs="Times New Roman"/>
          <w:kern w:val="2"/>
          <w:sz w:val="14"/>
          <w:szCs w:val="14"/>
          <w14:ligatures w14:val="standardContextual"/>
        </w:rPr>
      </w:pPr>
    </w:p>
    <w:tbl>
      <w:tblPr>
        <w:tblStyle w:val="TableGrid"/>
        <w:tblW w:w="10433" w:type="dxa"/>
        <w:tblInd w:w="120" w:type="dxa"/>
        <w:shd w:val="clear" w:color="auto" w:fill="D9D9D9" w:themeFill="background1" w:themeFillShade="D9"/>
        <w:tblCellMar>
          <w:top w:w="41" w:type="dxa"/>
          <w:right w:w="365" w:type="dxa"/>
        </w:tblCellMar>
        <w:tblLook w:val="04A0" w:firstRow="1" w:lastRow="0" w:firstColumn="1" w:lastColumn="0" w:noHBand="0" w:noVBand="1"/>
      </w:tblPr>
      <w:tblGrid>
        <w:gridCol w:w="3976"/>
        <w:gridCol w:w="6457"/>
      </w:tblGrid>
      <w:tr w:rsidR="00E41ADA" w:rsidRPr="00E41ADA" w14:paraId="7E9CEBB4" w14:textId="77777777" w:rsidTr="00252D70">
        <w:trPr>
          <w:trHeight w:val="294"/>
        </w:trPr>
        <w:tc>
          <w:tcPr>
            <w:tcW w:w="3976" w:type="dxa"/>
            <w:tcBorders>
              <w:top w:val="single" w:sz="4" w:space="0" w:color="000000"/>
              <w:left w:val="single" w:sz="4" w:space="0" w:color="000000"/>
              <w:bottom w:val="single" w:sz="4" w:space="0" w:color="000000"/>
              <w:right w:val="nil"/>
            </w:tcBorders>
            <w:shd w:val="clear" w:color="auto" w:fill="D9D9D9" w:themeFill="background1" w:themeFillShade="D9"/>
          </w:tcPr>
          <w:p w14:paraId="0F6D62BA" w14:textId="597D4AFD" w:rsidR="00E674A6" w:rsidRPr="00E41ADA" w:rsidRDefault="00E674A6" w:rsidP="00873012">
            <w:pPr>
              <w:spacing w:line="300" w:lineRule="auto"/>
              <w:ind w:right="50"/>
              <w:jc w:val="right"/>
              <w:rPr>
                <w:rFonts w:ascii="Times New Roman" w:eastAsia="Times New Roman" w:hAnsi="Times New Roman" w:cs="Times New Roman"/>
                <w:sz w:val="24"/>
                <w:szCs w:val="24"/>
              </w:rPr>
            </w:pPr>
            <w:r w:rsidRPr="00E41ADA">
              <w:rPr>
                <w:rFonts w:ascii="Times New Roman" w:eastAsia="Times New Roman" w:hAnsi="Times New Roman" w:cs="Times New Roman"/>
                <w:sz w:val="24"/>
                <w:szCs w:val="24"/>
              </w:rPr>
              <w:t xml:space="preserve"> </w:t>
            </w:r>
            <w:r w:rsidRPr="00E41ADA">
              <w:rPr>
                <w:rFonts w:ascii="Times New Roman" w:eastAsia="Times New Roman" w:hAnsi="Times New Roman" w:cs="Times New Roman"/>
                <w:b/>
                <w:sz w:val="24"/>
                <w:szCs w:val="24"/>
              </w:rPr>
              <w:t xml:space="preserve">2. </w:t>
            </w:r>
          </w:p>
        </w:tc>
        <w:tc>
          <w:tcPr>
            <w:tcW w:w="6457" w:type="dxa"/>
            <w:tcBorders>
              <w:top w:val="single" w:sz="4" w:space="0" w:color="000000"/>
              <w:left w:val="nil"/>
              <w:bottom w:val="single" w:sz="4" w:space="0" w:color="000000"/>
              <w:right w:val="single" w:sz="4" w:space="0" w:color="000000"/>
            </w:tcBorders>
            <w:shd w:val="clear" w:color="auto" w:fill="D9D9D9" w:themeFill="background1" w:themeFillShade="D9"/>
          </w:tcPr>
          <w:p w14:paraId="72714625" w14:textId="77777777" w:rsidR="00E674A6" w:rsidRPr="00E41ADA" w:rsidRDefault="00E674A6" w:rsidP="00873012">
            <w:pPr>
              <w:spacing w:line="300" w:lineRule="auto"/>
              <w:rPr>
                <w:rFonts w:ascii="Times New Roman" w:eastAsia="Times New Roman" w:hAnsi="Times New Roman" w:cs="Times New Roman"/>
                <w:sz w:val="24"/>
                <w:szCs w:val="24"/>
              </w:rPr>
            </w:pPr>
            <w:r w:rsidRPr="00E41ADA">
              <w:rPr>
                <w:rFonts w:ascii="Times New Roman" w:eastAsia="Times New Roman" w:hAnsi="Times New Roman" w:cs="Times New Roman"/>
                <w:b/>
                <w:sz w:val="24"/>
                <w:szCs w:val="24"/>
              </w:rPr>
              <w:t xml:space="preserve">DA FUNDAMENTAÇÃO LEGAL </w:t>
            </w:r>
          </w:p>
        </w:tc>
      </w:tr>
    </w:tbl>
    <w:p w14:paraId="650B58BE" w14:textId="5D3ABD85" w:rsidR="00E674A6" w:rsidRPr="00E41ADA" w:rsidRDefault="00E674A6" w:rsidP="00873012">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b/>
          <w:kern w:val="2"/>
          <w:sz w:val="24"/>
          <w:szCs w:val="24"/>
          <w14:ligatures w14:val="standardContextual"/>
        </w:rPr>
        <w:t>2.1.</w:t>
      </w:r>
      <w:r w:rsidRPr="00E41ADA">
        <w:rPr>
          <w:rFonts w:ascii="Times New Roman" w:eastAsia="Arial" w:hAnsi="Times New Roman" w:cs="Times New Roman"/>
          <w:b/>
          <w:kern w:val="2"/>
          <w:sz w:val="24"/>
          <w:szCs w:val="24"/>
          <w14:ligatures w14:val="standardContextual"/>
        </w:rPr>
        <w:t xml:space="preserve"> </w:t>
      </w:r>
      <w:r w:rsidRPr="00E41ADA">
        <w:rPr>
          <w:rFonts w:ascii="Times New Roman" w:eastAsia="Times New Roman" w:hAnsi="Times New Roman" w:cs="Times New Roman"/>
          <w:kern w:val="2"/>
          <w:sz w:val="24"/>
          <w:szCs w:val="24"/>
          <w14:ligatures w14:val="standardContextual"/>
        </w:rPr>
        <w:t>O objeto pretendido pela Administração e ora processado</w:t>
      </w:r>
      <w:r w:rsidR="009E741A" w:rsidRPr="00E41ADA">
        <w:rPr>
          <w:rFonts w:ascii="Times New Roman" w:eastAsia="Times New Roman" w:hAnsi="Times New Roman" w:cs="Times New Roman"/>
          <w:kern w:val="2"/>
          <w:sz w:val="24"/>
          <w:szCs w:val="24"/>
          <w14:ligatures w14:val="standardContextual"/>
        </w:rPr>
        <w:t xml:space="preserve"> </w:t>
      </w:r>
      <w:r w:rsidRPr="00E41ADA">
        <w:rPr>
          <w:rFonts w:ascii="Times New Roman" w:eastAsia="Times New Roman" w:hAnsi="Times New Roman" w:cs="Times New Roman"/>
          <w:kern w:val="2"/>
          <w:sz w:val="24"/>
          <w:szCs w:val="24"/>
          <w14:ligatures w14:val="standardContextual"/>
        </w:rPr>
        <w:t>caracteriza</w:t>
      </w:r>
      <w:r w:rsidR="009E741A" w:rsidRPr="00E41ADA">
        <w:rPr>
          <w:rFonts w:ascii="Times New Roman" w:eastAsia="Times New Roman" w:hAnsi="Times New Roman" w:cs="Times New Roman"/>
          <w:kern w:val="2"/>
          <w:sz w:val="24"/>
          <w:szCs w:val="24"/>
          <w14:ligatures w14:val="standardContextual"/>
        </w:rPr>
        <w:t>-se</w:t>
      </w:r>
      <w:r w:rsidRPr="00E41ADA">
        <w:rPr>
          <w:rFonts w:ascii="Times New Roman" w:eastAsia="Times New Roman" w:hAnsi="Times New Roman" w:cs="Times New Roman"/>
          <w:kern w:val="2"/>
          <w:sz w:val="24"/>
          <w:szCs w:val="24"/>
          <w14:ligatures w14:val="standardContextual"/>
        </w:rPr>
        <w:t xml:space="preserve"> em hipótese </w:t>
      </w:r>
      <w:r w:rsidR="005D01B0" w:rsidRPr="00E41ADA">
        <w:rPr>
          <w:rFonts w:ascii="Times New Roman" w:eastAsia="Times New Roman" w:hAnsi="Times New Roman" w:cs="Times New Roman"/>
          <w:kern w:val="2"/>
          <w:sz w:val="24"/>
          <w:szCs w:val="24"/>
          <w14:ligatures w14:val="standardContextual"/>
        </w:rPr>
        <w:t>de Inexigibilidade</w:t>
      </w:r>
      <w:r w:rsidRPr="00E41ADA">
        <w:rPr>
          <w:rFonts w:ascii="Times New Roman" w:eastAsia="Times New Roman" w:hAnsi="Times New Roman" w:cs="Times New Roman"/>
          <w:kern w:val="2"/>
          <w:sz w:val="24"/>
          <w:szCs w:val="24"/>
          <w14:ligatures w14:val="standardContextual"/>
        </w:rPr>
        <w:t xml:space="preserve">, amparado no </w:t>
      </w:r>
      <w:r w:rsidR="00A320E5" w:rsidRPr="00E41ADA">
        <w:rPr>
          <w:rFonts w:ascii="Times New Roman" w:eastAsia="Times New Roman" w:hAnsi="Times New Roman" w:cs="Times New Roman"/>
          <w:kern w:val="2"/>
          <w:sz w:val="24"/>
          <w:szCs w:val="24"/>
          <w14:ligatures w14:val="standardContextual"/>
        </w:rPr>
        <w:t>Art.74, I</w:t>
      </w:r>
      <w:r w:rsidR="004666A0">
        <w:rPr>
          <w:rFonts w:ascii="Times New Roman" w:eastAsia="Times New Roman" w:hAnsi="Times New Roman" w:cs="Times New Roman"/>
          <w:kern w:val="2"/>
          <w:sz w:val="24"/>
          <w:szCs w:val="24"/>
          <w14:ligatures w14:val="standardContextual"/>
        </w:rPr>
        <w:t>,</w:t>
      </w:r>
      <w:r w:rsidRPr="00E41ADA">
        <w:rPr>
          <w:rFonts w:ascii="Times New Roman" w:eastAsia="Times New Roman" w:hAnsi="Times New Roman" w:cs="Times New Roman"/>
          <w:kern w:val="2"/>
          <w:sz w:val="24"/>
          <w:szCs w:val="24"/>
          <w14:ligatures w14:val="standardContextual"/>
        </w:rPr>
        <w:t xml:space="preserve"> da Lei Federal nº 14.133/2021, com </w:t>
      </w:r>
      <w:proofErr w:type="gramStart"/>
      <w:r w:rsidRPr="00E41ADA">
        <w:rPr>
          <w:rFonts w:ascii="Times New Roman" w:eastAsia="Times New Roman" w:hAnsi="Times New Roman" w:cs="Times New Roman"/>
          <w:kern w:val="2"/>
          <w:sz w:val="24"/>
          <w:szCs w:val="24"/>
          <w14:ligatures w14:val="standardContextual"/>
        </w:rPr>
        <w:t>as justificativas presentes</w:t>
      </w:r>
      <w:proofErr w:type="gramEnd"/>
      <w:r w:rsidRPr="00E41ADA">
        <w:rPr>
          <w:rFonts w:ascii="Times New Roman" w:eastAsia="Times New Roman" w:hAnsi="Times New Roman" w:cs="Times New Roman"/>
          <w:kern w:val="2"/>
          <w:sz w:val="24"/>
          <w:szCs w:val="24"/>
          <w14:ligatures w14:val="standardContextual"/>
        </w:rPr>
        <w:t xml:space="preserve"> nos autos. </w:t>
      </w:r>
    </w:p>
    <w:p w14:paraId="7F5850B4" w14:textId="615F28B3" w:rsidR="00E674A6" w:rsidRPr="00E41ADA" w:rsidRDefault="00E674A6" w:rsidP="00873012">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b/>
          <w:kern w:val="2"/>
          <w:sz w:val="24"/>
          <w:szCs w:val="24"/>
          <w14:ligatures w14:val="standardContextual"/>
        </w:rPr>
        <w:t>2.2.</w:t>
      </w:r>
      <w:r w:rsidRPr="00E41ADA">
        <w:rPr>
          <w:rFonts w:ascii="Times New Roman" w:eastAsia="Arial" w:hAnsi="Times New Roman" w:cs="Times New Roman"/>
          <w:b/>
          <w:kern w:val="2"/>
          <w:sz w:val="24"/>
          <w:szCs w:val="24"/>
          <w14:ligatures w14:val="standardContextual"/>
        </w:rPr>
        <w:t xml:space="preserve"> </w:t>
      </w:r>
      <w:r w:rsidRPr="00E41ADA">
        <w:rPr>
          <w:rFonts w:ascii="Times New Roman" w:eastAsia="Times New Roman" w:hAnsi="Times New Roman" w:cs="Times New Roman"/>
          <w:kern w:val="2"/>
          <w:sz w:val="24"/>
          <w:szCs w:val="24"/>
          <w14:ligatures w14:val="standardContextual"/>
        </w:rPr>
        <w:t xml:space="preserve">Aplica-se ao este Termo de </w:t>
      </w:r>
      <w:r w:rsidR="005D01B0" w:rsidRPr="00E41ADA">
        <w:rPr>
          <w:rFonts w:ascii="Times New Roman" w:eastAsia="Times New Roman" w:hAnsi="Times New Roman" w:cs="Times New Roman"/>
          <w:kern w:val="2"/>
          <w:sz w:val="24"/>
          <w:szCs w:val="24"/>
          <w14:ligatures w14:val="standardContextual"/>
        </w:rPr>
        <w:t>Inexigibilidade</w:t>
      </w:r>
      <w:r w:rsidRPr="00E41ADA">
        <w:rPr>
          <w:rFonts w:ascii="Times New Roman" w:eastAsia="Times New Roman" w:hAnsi="Times New Roman" w:cs="Times New Roman"/>
          <w:kern w:val="2"/>
          <w:sz w:val="24"/>
          <w:szCs w:val="24"/>
          <w14:ligatures w14:val="standardContextual"/>
        </w:rPr>
        <w:t xml:space="preserve">, a seguinte legislação: </w:t>
      </w:r>
    </w:p>
    <w:p w14:paraId="7A1D07DE" w14:textId="77777777" w:rsidR="00E674A6" w:rsidRPr="00E41ADA" w:rsidRDefault="00E674A6" w:rsidP="00873012">
      <w:pPr>
        <w:numPr>
          <w:ilvl w:val="2"/>
          <w:numId w:val="2"/>
        </w:numPr>
        <w:spacing w:after="0" w:line="300" w:lineRule="auto"/>
        <w:ind w:left="2161" w:right="216" w:hanging="334"/>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t xml:space="preserve">Constituição da República Federativa do Brasil de 1988; </w:t>
      </w:r>
    </w:p>
    <w:p w14:paraId="46C3C0DD" w14:textId="77777777" w:rsidR="00E674A6" w:rsidRPr="00E41ADA" w:rsidRDefault="00E674A6" w:rsidP="00873012">
      <w:pPr>
        <w:numPr>
          <w:ilvl w:val="2"/>
          <w:numId w:val="2"/>
        </w:numPr>
        <w:spacing w:after="0" w:line="300" w:lineRule="auto"/>
        <w:ind w:left="2161" w:right="216" w:hanging="334"/>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t xml:space="preserve">Lei Federal nº 14.133, de 2021; </w:t>
      </w:r>
    </w:p>
    <w:p w14:paraId="10A9C9B0" w14:textId="77777777" w:rsidR="00827467" w:rsidRPr="00E41ADA" w:rsidRDefault="00E674A6" w:rsidP="00873012">
      <w:pPr>
        <w:numPr>
          <w:ilvl w:val="2"/>
          <w:numId w:val="2"/>
        </w:numPr>
        <w:spacing w:after="0" w:line="300" w:lineRule="auto"/>
        <w:ind w:left="2161" w:right="216" w:hanging="334"/>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t>Lei Complementar Federal nº 101, de 2000;</w:t>
      </w:r>
    </w:p>
    <w:p w14:paraId="5ECAC9CE" w14:textId="2B40E323" w:rsidR="00E674A6" w:rsidRPr="00E41ADA" w:rsidRDefault="00E674A6" w:rsidP="00873012">
      <w:pPr>
        <w:numPr>
          <w:ilvl w:val="2"/>
          <w:numId w:val="2"/>
        </w:numPr>
        <w:spacing w:after="0" w:line="300" w:lineRule="auto"/>
        <w:ind w:left="2161" w:right="216" w:hanging="334"/>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t>Lei Orgânica do Município.</w:t>
      </w:r>
    </w:p>
    <w:p w14:paraId="24ACD6C7" w14:textId="647E6848" w:rsidR="00E674A6" w:rsidRPr="00E41ADA" w:rsidRDefault="00E674A6" w:rsidP="00A9358A">
      <w:pPr>
        <w:spacing w:after="0" w:line="300" w:lineRule="auto"/>
        <w:ind w:left="268" w:right="216"/>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b/>
          <w:kern w:val="2"/>
          <w:sz w:val="24"/>
          <w:szCs w:val="24"/>
          <w14:ligatures w14:val="standardContextual"/>
        </w:rPr>
        <w:t>2.3.</w:t>
      </w:r>
      <w:r w:rsidRPr="00E41ADA">
        <w:rPr>
          <w:rFonts w:ascii="Times New Roman" w:eastAsia="Arial" w:hAnsi="Times New Roman" w:cs="Times New Roman"/>
          <w:b/>
          <w:kern w:val="2"/>
          <w:sz w:val="24"/>
          <w:szCs w:val="24"/>
          <w14:ligatures w14:val="standardContextual"/>
        </w:rPr>
        <w:t xml:space="preserve"> </w:t>
      </w:r>
      <w:r w:rsidRPr="00E41ADA">
        <w:rPr>
          <w:rFonts w:ascii="Times New Roman" w:eastAsia="Times New Roman" w:hAnsi="Times New Roman" w:cs="Times New Roman"/>
          <w:kern w:val="2"/>
          <w:sz w:val="24"/>
          <w:szCs w:val="24"/>
          <w14:ligatures w14:val="standardContextual"/>
        </w:rPr>
        <w:t xml:space="preserve">Conforme o </w:t>
      </w:r>
      <w:r w:rsidR="00A320E5" w:rsidRPr="00E41ADA">
        <w:rPr>
          <w:rFonts w:ascii="Times New Roman" w:eastAsia="Times New Roman" w:hAnsi="Times New Roman" w:cs="Times New Roman"/>
          <w:kern w:val="2"/>
          <w:sz w:val="24"/>
          <w:szCs w:val="24"/>
          <w14:ligatures w14:val="standardContextual"/>
        </w:rPr>
        <w:t>Art.74, I</w:t>
      </w:r>
      <w:r w:rsidR="0006517D" w:rsidRPr="00E41ADA">
        <w:rPr>
          <w:rFonts w:ascii="Times New Roman" w:eastAsia="Times New Roman" w:hAnsi="Times New Roman" w:cs="Times New Roman"/>
          <w:i/>
          <w:iCs/>
          <w:kern w:val="2"/>
          <w:sz w:val="24"/>
          <w:szCs w:val="24"/>
          <w14:ligatures w14:val="standardContextual"/>
        </w:rPr>
        <w:t>,</w:t>
      </w:r>
      <w:r w:rsidRPr="00E41ADA">
        <w:rPr>
          <w:rFonts w:ascii="Times New Roman" w:eastAsia="Times New Roman" w:hAnsi="Times New Roman" w:cs="Times New Roman"/>
          <w:kern w:val="2"/>
          <w:sz w:val="24"/>
          <w:szCs w:val="24"/>
          <w14:ligatures w14:val="standardContextual"/>
        </w:rPr>
        <w:t xml:space="preserve"> da Lei Federal nº 14.133/2021 é inexigível a licitação quando inviável a competição, em especial nos casos de: </w:t>
      </w:r>
      <w:r w:rsidR="00A9358A" w:rsidRPr="00A9358A">
        <w:rPr>
          <w:rFonts w:ascii="Times New Roman" w:eastAsia="Times New Roman" w:hAnsi="Times New Roman" w:cs="Times New Roman"/>
          <w:kern w:val="2"/>
          <w:sz w:val="24"/>
          <w:szCs w:val="24"/>
          <w14:ligatures w14:val="standardContextual"/>
        </w:rPr>
        <w:t xml:space="preserve">contratação dos seguintes serviços técnicos </w:t>
      </w:r>
      <w:proofErr w:type="gramStart"/>
      <w:r w:rsidR="00A9358A" w:rsidRPr="00A9358A">
        <w:rPr>
          <w:rFonts w:ascii="Times New Roman" w:eastAsia="Times New Roman" w:hAnsi="Times New Roman" w:cs="Times New Roman"/>
          <w:kern w:val="2"/>
          <w:sz w:val="24"/>
          <w:szCs w:val="24"/>
          <w14:ligatures w14:val="standardContextual"/>
        </w:rPr>
        <w:t>especializados de natureza predominantemente intelectual com profissionais ou empresas de notória especialização, vedada</w:t>
      </w:r>
      <w:proofErr w:type="gramEnd"/>
      <w:r w:rsidR="00A9358A" w:rsidRPr="00A9358A">
        <w:rPr>
          <w:rFonts w:ascii="Times New Roman" w:eastAsia="Times New Roman" w:hAnsi="Times New Roman" w:cs="Times New Roman"/>
          <w:kern w:val="2"/>
          <w:sz w:val="24"/>
          <w:szCs w:val="24"/>
          <w14:ligatures w14:val="standardContextual"/>
        </w:rPr>
        <w:t xml:space="preserve"> a inexigibilidade para serviços de publicidade e divulgação:</w:t>
      </w:r>
      <w:r w:rsidR="00A9358A">
        <w:rPr>
          <w:rFonts w:ascii="Times New Roman" w:eastAsia="Times New Roman" w:hAnsi="Times New Roman" w:cs="Times New Roman"/>
          <w:kern w:val="2"/>
          <w:sz w:val="24"/>
          <w:szCs w:val="24"/>
          <w14:ligatures w14:val="standardContextual"/>
        </w:rPr>
        <w:t xml:space="preserve"> </w:t>
      </w:r>
      <w:r w:rsidR="00A9358A" w:rsidRPr="00A9358A">
        <w:rPr>
          <w:rFonts w:ascii="Times New Roman" w:eastAsia="Times New Roman" w:hAnsi="Times New Roman" w:cs="Times New Roman"/>
          <w:kern w:val="2"/>
          <w:sz w:val="24"/>
          <w:szCs w:val="24"/>
          <w14:ligatures w14:val="standardContextual"/>
        </w:rPr>
        <w:t>estudos técnicos, planejamentos, projetos básicos ou projetos executivos</w:t>
      </w:r>
      <w:r w:rsidR="00CB6C75" w:rsidRPr="00E41ADA">
        <w:rPr>
          <w:rFonts w:ascii="Times New Roman" w:eastAsia="Times New Roman" w:hAnsi="Times New Roman" w:cs="Times New Roman"/>
          <w:kern w:val="2"/>
          <w:sz w:val="24"/>
          <w:szCs w:val="24"/>
          <w14:ligatures w14:val="standardContextual"/>
        </w:rPr>
        <w:t>.</w:t>
      </w:r>
    </w:p>
    <w:p w14:paraId="6FC9FC3A" w14:textId="4BC3B787" w:rsidR="007A2A64" w:rsidRPr="00E41ADA" w:rsidRDefault="007F6704" w:rsidP="007F6704">
      <w:pPr>
        <w:spacing w:after="0" w:line="300" w:lineRule="auto"/>
        <w:ind w:left="268" w:right="216"/>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b/>
          <w:bCs/>
          <w:kern w:val="2"/>
          <w:sz w:val="24"/>
          <w:szCs w:val="24"/>
          <w14:ligatures w14:val="standardContextual"/>
        </w:rPr>
        <w:t>2.4.</w:t>
      </w:r>
      <w:r w:rsidRPr="00E41ADA">
        <w:rPr>
          <w:rFonts w:ascii="Times New Roman" w:eastAsia="Times New Roman" w:hAnsi="Times New Roman" w:cs="Times New Roman"/>
          <w:kern w:val="2"/>
          <w:sz w:val="24"/>
          <w:szCs w:val="24"/>
          <w14:ligatures w14:val="standardContextual"/>
        </w:rPr>
        <w:t xml:space="preserve"> O objetivo da licitação é contratar a proposta mais vantajosa, primando pelos princípios da legalidade, impessoalidade, igualdade, moralidade e publicidade. Licitar é a regra. Entretanto, há aquisições e contratações que possuem caracterizações específicas tornando impossíveis e/ou inviáveis as licitações nos trâmites usuais, tendo em vista a impossibilidade de se estabelecer a concorrência entre licitantes.</w:t>
      </w:r>
    </w:p>
    <w:p w14:paraId="4FED982C" w14:textId="6D9849C3" w:rsidR="007D79EA" w:rsidRDefault="00D85F08" w:rsidP="005A5037">
      <w:pPr>
        <w:spacing w:after="0" w:line="300" w:lineRule="auto"/>
        <w:ind w:left="268" w:right="216"/>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b/>
          <w:bCs/>
          <w:kern w:val="2"/>
          <w:sz w:val="24"/>
          <w:szCs w:val="24"/>
          <w14:ligatures w14:val="standardContextual"/>
        </w:rPr>
        <w:t>2.5.</w:t>
      </w:r>
      <w:r w:rsidRPr="00E41ADA">
        <w:rPr>
          <w:rFonts w:ascii="Times New Roman" w:eastAsia="Times New Roman" w:hAnsi="Times New Roman" w:cs="Times New Roman"/>
          <w:kern w:val="2"/>
          <w:sz w:val="24"/>
          <w:szCs w:val="24"/>
          <w14:ligatures w14:val="standardContextual"/>
        </w:rPr>
        <w:t xml:space="preserve"> Na ocorrência de licitações impossíveis e/ou inviáveis, a Lei previu exceções à regra, ocorrendo as contratações diretas por Inexigibilidade de Licitação. Tratam-se de contratações realizadas sob a regência do Art. </w:t>
      </w:r>
      <w:r w:rsidR="005A5037" w:rsidRPr="00E41ADA">
        <w:rPr>
          <w:rFonts w:ascii="Times New Roman" w:eastAsia="Times New Roman" w:hAnsi="Times New Roman" w:cs="Times New Roman"/>
          <w:kern w:val="2"/>
          <w:sz w:val="24"/>
          <w:szCs w:val="24"/>
          <w14:ligatures w14:val="standardContextual"/>
        </w:rPr>
        <w:t>74</w:t>
      </w:r>
      <w:r w:rsidRPr="00E41ADA">
        <w:rPr>
          <w:rFonts w:ascii="Times New Roman" w:eastAsia="Times New Roman" w:hAnsi="Times New Roman" w:cs="Times New Roman"/>
          <w:kern w:val="2"/>
          <w:sz w:val="24"/>
          <w:szCs w:val="24"/>
          <w14:ligatures w14:val="standardContextual"/>
        </w:rPr>
        <w:t xml:space="preserve"> </w:t>
      </w:r>
      <w:bookmarkStart w:id="0" w:name="_Hlk157517799"/>
      <w:r w:rsidRPr="00E41ADA">
        <w:rPr>
          <w:rFonts w:ascii="Times New Roman" w:eastAsia="Times New Roman" w:hAnsi="Times New Roman" w:cs="Times New Roman"/>
          <w:kern w:val="2"/>
          <w:sz w:val="24"/>
          <w:szCs w:val="24"/>
          <w14:ligatures w14:val="standardContextual"/>
        </w:rPr>
        <w:t xml:space="preserve">da Lei </w:t>
      </w:r>
      <w:r w:rsidR="005A5037" w:rsidRPr="00E41ADA">
        <w:rPr>
          <w:rFonts w:ascii="Times New Roman" w:eastAsia="Times New Roman" w:hAnsi="Times New Roman" w:cs="Times New Roman"/>
          <w:kern w:val="2"/>
          <w:sz w:val="24"/>
          <w:szCs w:val="24"/>
          <w14:ligatures w14:val="standardContextual"/>
        </w:rPr>
        <w:t>14.133/2021</w:t>
      </w:r>
      <w:bookmarkEnd w:id="0"/>
      <w:r w:rsidRPr="00E41ADA">
        <w:rPr>
          <w:rFonts w:ascii="Times New Roman" w:eastAsia="Times New Roman" w:hAnsi="Times New Roman" w:cs="Times New Roman"/>
          <w:kern w:val="2"/>
          <w:sz w:val="24"/>
          <w:szCs w:val="24"/>
          <w14:ligatures w14:val="standardContextual"/>
        </w:rPr>
        <w:t xml:space="preserve">, diante de situações de inviabilidade de </w:t>
      </w:r>
      <w:r w:rsidRPr="00D85F08">
        <w:rPr>
          <w:rFonts w:ascii="Times New Roman" w:eastAsia="Times New Roman" w:hAnsi="Times New Roman" w:cs="Times New Roman"/>
          <w:kern w:val="2"/>
          <w:sz w:val="24"/>
          <w:szCs w:val="24"/>
          <w14:ligatures w14:val="standardContextual"/>
        </w:rPr>
        <w:t>competição.</w:t>
      </w:r>
      <w:r w:rsidR="005A5037">
        <w:rPr>
          <w:rFonts w:ascii="Times New Roman" w:eastAsia="Times New Roman" w:hAnsi="Times New Roman" w:cs="Times New Roman"/>
          <w:kern w:val="2"/>
          <w:sz w:val="24"/>
          <w:szCs w:val="24"/>
          <w14:ligatures w14:val="standardContextual"/>
        </w:rPr>
        <w:t xml:space="preserve"> </w:t>
      </w:r>
      <w:r w:rsidRPr="00D85F08">
        <w:rPr>
          <w:rFonts w:ascii="Times New Roman" w:eastAsia="Times New Roman" w:hAnsi="Times New Roman" w:cs="Times New Roman"/>
          <w:kern w:val="2"/>
          <w:sz w:val="24"/>
          <w:szCs w:val="24"/>
          <w14:ligatures w14:val="standardContextual"/>
        </w:rPr>
        <w:t>Neste caso, a inviabilidade de que trata o artigo supracitado está comprovada, resta evidente o interesse público conforme justificativa anexa a este instrumento.</w:t>
      </w:r>
    </w:p>
    <w:p w14:paraId="3EDE5AB8" w14:textId="77777777" w:rsidR="00EB7F23" w:rsidRDefault="00EB7F23" w:rsidP="00021B96">
      <w:pPr>
        <w:spacing w:after="0" w:line="300" w:lineRule="auto"/>
        <w:ind w:right="216"/>
        <w:jc w:val="both"/>
        <w:rPr>
          <w:rFonts w:ascii="Times New Roman" w:eastAsia="Times New Roman" w:hAnsi="Times New Roman" w:cs="Times New Roman"/>
          <w:kern w:val="2"/>
          <w:sz w:val="24"/>
          <w:szCs w:val="24"/>
          <w14:ligatures w14:val="standardContextual"/>
        </w:rPr>
      </w:pPr>
    </w:p>
    <w:p w14:paraId="3279A6FF" w14:textId="77777777" w:rsidR="003B6A0E" w:rsidRDefault="003B6A0E" w:rsidP="00021B96">
      <w:pPr>
        <w:spacing w:after="0" w:line="300" w:lineRule="auto"/>
        <w:ind w:right="216"/>
        <w:jc w:val="both"/>
        <w:rPr>
          <w:rFonts w:ascii="Times New Roman" w:eastAsia="Times New Roman" w:hAnsi="Times New Roman" w:cs="Times New Roman"/>
          <w:kern w:val="2"/>
          <w:sz w:val="24"/>
          <w:szCs w:val="24"/>
          <w14:ligatures w14:val="standardContextual"/>
        </w:rPr>
      </w:pPr>
    </w:p>
    <w:p w14:paraId="5A9EF131" w14:textId="77777777" w:rsidR="003B6A0E" w:rsidRPr="002B0ABB" w:rsidRDefault="003B6A0E" w:rsidP="00021B96">
      <w:pPr>
        <w:spacing w:after="0" w:line="300" w:lineRule="auto"/>
        <w:ind w:right="216"/>
        <w:jc w:val="both"/>
        <w:rPr>
          <w:rFonts w:ascii="Times New Roman" w:eastAsia="Times New Roman" w:hAnsi="Times New Roman" w:cs="Times New Roman"/>
          <w:kern w:val="2"/>
          <w:sz w:val="18"/>
          <w:szCs w:val="18"/>
          <w14:ligatures w14:val="standardContextual"/>
        </w:rPr>
      </w:pPr>
    </w:p>
    <w:tbl>
      <w:tblPr>
        <w:tblStyle w:val="TableGrid"/>
        <w:tblW w:w="10433" w:type="dxa"/>
        <w:tblInd w:w="120" w:type="dxa"/>
        <w:shd w:val="clear" w:color="auto" w:fill="D9D9D9" w:themeFill="background1" w:themeFillShade="D9"/>
        <w:tblCellMar>
          <w:top w:w="39" w:type="dxa"/>
          <w:right w:w="159" w:type="dxa"/>
        </w:tblCellMar>
        <w:tblLook w:val="04A0" w:firstRow="1" w:lastRow="0" w:firstColumn="1" w:lastColumn="0" w:noHBand="0" w:noVBand="1"/>
      </w:tblPr>
      <w:tblGrid>
        <w:gridCol w:w="4304"/>
        <w:gridCol w:w="6129"/>
      </w:tblGrid>
      <w:tr w:rsidR="007E234E" w:rsidRPr="007E234E" w14:paraId="3F5639EB" w14:textId="77777777" w:rsidTr="00252D70">
        <w:trPr>
          <w:trHeight w:val="281"/>
        </w:trPr>
        <w:tc>
          <w:tcPr>
            <w:tcW w:w="4304" w:type="dxa"/>
            <w:tcBorders>
              <w:top w:val="single" w:sz="4" w:space="0" w:color="000000"/>
              <w:left w:val="single" w:sz="4" w:space="0" w:color="000000"/>
              <w:bottom w:val="single" w:sz="4" w:space="0" w:color="000000"/>
              <w:right w:val="nil"/>
            </w:tcBorders>
            <w:shd w:val="clear" w:color="auto" w:fill="D9D9D9" w:themeFill="background1" w:themeFillShade="D9"/>
          </w:tcPr>
          <w:p w14:paraId="6FA77FD6" w14:textId="77777777" w:rsidR="00E674A6" w:rsidRPr="007E234E" w:rsidRDefault="00E674A6" w:rsidP="00873012">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3. </w:t>
            </w:r>
          </w:p>
        </w:tc>
        <w:tc>
          <w:tcPr>
            <w:tcW w:w="6129" w:type="dxa"/>
            <w:tcBorders>
              <w:top w:val="single" w:sz="4" w:space="0" w:color="000000"/>
              <w:left w:val="nil"/>
              <w:bottom w:val="single" w:sz="4" w:space="0" w:color="000000"/>
              <w:right w:val="single" w:sz="4" w:space="0" w:color="000000"/>
            </w:tcBorders>
            <w:shd w:val="clear" w:color="auto" w:fill="D9D9D9" w:themeFill="background1" w:themeFillShade="D9"/>
          </w:tcPr>
          <w:p w14:paraId="07E034CC" w14:textId="77777777" w:rsidR="00E674A6" w:rsidRPr="007E234E" w:rsidRDefault="00E674A6" w:rsidP="00873012">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DAS JUSTIFICATIVAS </w:t>
            </w:r>
          </w:p>
        </w:tc>
      </w:tr>
    </w:tbl>
    <w:p w14:paraId="7C030EB9" w14:textId="61E43FAD" w:rsidR="002B6CD5" w:rsidRPr="008C45D3" w:rsidRDefault="002B6CD5" w:rsidP="002B6CD5">
      <w:pPr>
        <w:spacing w:after="0" w:line="300" w:lineRule="auto"/>
        <w:rPr>
          <w:rFonts w:ascii="Times New Roman" w:eastAsia="Times New Roman" w:hAnsi="Times New Roman" w:cs="Times New Roman"/>
          <w:kern w:val="2"/>
          <w:sz w:val="12"/>
          <w:szCs w:val="12"/>
          <w14:ligatures w14:val="standardContextual"/>
        </w:rPr>
      </w:pPr>
    </w:p>
    <w:p w14:paraId="203E4829" w14:textId="0D86D2B4" w:rsidR="007F354A" w:rsidRPr="0089678B" w:rsidRDefault="00F768D5" w:rsidP="00943D92">
      <w:pPr>
        <w:spacing w:after="0" w:line="300" w:lineRule="auto"/>
        <w:ind w:left="142"/>
        <w:jc w:val="both"/>
        <w:rPr>
          <w:rFonts w:ascii="Times New Roman" w:eastAsia="Times New Roman" w:hAnsi="Times New Roman" w:cs="Times New Roman"/>
          <w:bCs/>
          <w:color w:val="FF0000"/>
          <w:kern w:val="2"/>
          <w:sz w:val="24"/>
          <w:szCs w:val="24"/>
          <w14:ligatures w14:val="standardContextual"/>
        </w:rPr>
      </w:pPr>
      <w:r>
        <w:rPr>
          <w:rFonts w:ascii="Times New Roman" w:eastAsia="Times New Roman" w:hAnsi="Times New Roman" w:cs="Times New Roman"/>
          <w:b/>
          <w:kern w:val="2"/>
          <w:sz w:val="24"/>
          <w:szCs w:val="24"/>
          <w14:ligatures w14:val="standardContextual"/>
        </w:rPr>
        <w:t>3.1.</w:t>
      </w:r>
      <w:r w:rsidR="00D9061A">
        <w:rPr>
          <w:rFonts w:ascii="Times New Roman" w:eastAsia="Times New Roman" w:hAnsi="Times New Roman" w:cs="Times New Roman"/>
          <w:bCs/>
          <w:kern w:val="2"/>
          <w:sz w:val="24"/>
          <w:szCs w:val="24"/>
          <w14:ligatures w14:val="standardContextual"/>
        </w:rPr>
        <w:t xml:space="preserve"> </w:t>
      </w:r>
      <w:r w:rsidR="00943D92">
        <w:rPr>
          <w:rFonts w:ascii="Times New Roman" w:eastAsia="Times New Roman" w:hAnsi="Times New Roman" w:cs="Times New Roman"/>
          <w:bCs/>
          <w:kern w:val="2"/>
          <w:sz w:val="24"/>
          <w:szCs w:val="24"/>
          <w14:ligatures w14:val="standardContextual"/>
        </w:rPr>
        <w:t xml:space="preserve">Objetivo e oferecer na rede publica um material didático de qualidade, melhora o desempenho dos alunos da rede Pública Municipal e aumentar o </w:t>
      </w:r>
      <w:proofErr w:type="gramStart"/>
      <w:r w:rsidR="00943D92">
        <w:rPr>
          <w:rFonts w:ascii="Times New Roman" w:eastAsia="Times New Roman" w:hAnsi="Times New Roman" w:cs="Times New Roman"/>
          <w:bCs/>
          <w:kern w:val="2"/>
          <w:sz w:val="24"/>
          <w:szCs w:val="24"/>
          <w14:ligatures w14:val="standardContextual"/>
        </w:rPr>
        <w:t>IDEB(</w:t>
      </w:r>
      <w:proofErr w:type="gramEnd"/>
      <w:r w:rsidR="00943D92">
        <w:rPr>
          <w:rFonts w:ascii="Times New Roman" w:eastAsia="Times New Roman" w:hAnsi="Times New Roman" w:cs="Times New Roman"/>
          <w:bCs/>
          <w:kern w:val="2"/>
          <w:sz w:val="24"/>
          <w:szCs w:val="24"/>
          <w14:ligatures w14:val="standardContextual"/>
        </w:rPr>
        <w:t xml:space="preserve">índice de desenvolvimento da Educação Básica) do Município, tornando-se referência na educação básica, mostra-se necessária a contratação do </w:t>
      </w:r>
      <w:r w:rsidR="002F27FF">
        <w:rPr>
          <w:rFonts w:ascii="Times New Roman" w:eastAsia="Times New Roman" w:hAnsi="Times New Roman" w:cs="Times New Roman"/>
          <w:bCs/>
          <w:kern w:val="2"/>
          <w:sz w:val="24"/>
          <w:szCs w:val="24"/>
          <w14:ligatures w14:val="standardContextual"/>
        </w:rPr>
        <w:t>material. No</w:t>
      </w:r>
      <w:r w:rsidR="00943D92">
        <w:rPr>
          <w:rFonts w:ascii="Times New Roman" w:eastAsia="Times New Roman" w:hAnsi="Times New Roman" w:cs="Times New Roman"/>
          <w:bCs/>
          <w:kern w:val="2"/>
          <w:sz w:val="24"/>
          <w:szCs w:val="24"/>
          <w14:ligatures w14:val="standardContextual"/>
        </w:rPr>
        <w:t xml:space="preserve"> âmbito escolar ,ser orientado pelo Sistema de Ensino Aprende </w:t>
      </w:r>
      <w:r w:rsidR="002F27FF">
        <w:rPr>
          <w:rFonts w:ascii="Times New Roman" w:eastAsia="Times New Roman" w:hAnsi="Times New Roman" w:cs="Times New Roman"/>
          <w:bCs/>
          <w:kern w:val="2"/>
          <w:sz w:val="24"/>
          <w:szCs w:val="24"/>
          <w14:ligatures w14:val="standardContextual"/>
        </w:rPr>
        <w:t>Brasil, facilita o trabalho dos Gestores e professores, aprimora as práticas escolares, permite  a execução do Projeto Político Pedagógico ,norteia o trabalho dos professores, torna a aprendizagem completa ,integral, contextualizada, consistente e eficiente.</w:t>
      </w:r>
    </w:p>
    <w:p w14:paraId="41740786" w14:textId="1326BA92" w:rsidR="00FB0F96" w:rsidRPr="007E234E" w:rsidRDefault="00E674A6" w:rsidP="00165817">
      <w:pPr>
        <w:spacing w:after="0" w:line="300" w:lineRule="auto"/>
        <w:ind w:left="142"/>
        <w:jc w:val="both"/>
        <w:rPr>
          <w:rFonts w:ascii="Times New Roman" w:hAnsi="Times New Roman" w:cs="Times New Roman"/>
          <w:sz w:val="24"/>
          <w:szCs w:val="24"/>
        </w:rPr>
      </w:pPr>
      <w:r w:rsidRPr="007E234E">
        <w:rPr>
          <w:rFonts w:ascii="Times New Roman" w:eastAsia="Times New Roman" w:hAnsi="Times New Roman" w:cs="Times New Roman"/>
          <w:b/>
          <w:kern w:val="2"/>
          <w:sz w:val="24"/>
          <w:szCs w:val="24"/>
          <w14:ligatures w14:val="standardContextual"/>
        </w:rPr>
        <w:t>3.</w:t>
      </w:r>
      <w:r w:rsidR="004568CD">
        <w:rPr>
          <w:rFonts w:ascii="Times New Roman" w:eastAsia="Times New Roman" w:hAnsi="Times New Roman" w:cs="Times New Roman"/>
          <w:b/>
          <w:kern w:val="2"/>
          <w:sz w:val="24"/>
          <w:szCs w:val="24"/>
          <w14:ligatures w14:val="standardContextual"/>
        </w:rPr>
        <w:t>3</w:t>
      </w:r>
      <w:r w:rsidRPr="007E234E">
        <w:rPr>
          <w:rFonts w:ascii="Times New Roman" w:eastAsia="Times New Roman" w:hAnsi="Times New Roman" w:cs="Times New Roman"/>
          <w:b/>
          <w:kern w:val="2"/>
          <w:sz w:val="24"/>
          <w:szCs w:val="24"/>
          <w14:ligatures w14:val="standardContextual"/>
        </w:rPr>
        <w:t>.</w:t>
      </w:r>
      <w:r w:rsidRPr="007E234E">
        <w:rPr>
          <w:rFonts w:ascii="Times New Roman" w:eastAsia="Arial" w:hAnsi="Times New Roman" w:cs="Times New Roman"/>
          <w:b/>
          <w:kern w:val="2"/>
          <w:sz w:val="24"/>
          <w:szCs w:val="24"/>
          <w14:ligatures w14:val="standardContextual"/>
        </w:rPr>
        <w:t xml:space="preserve"> </w:t>
      </w:r>
      <w:r w:rsidR="00A070E2">
        <w:rPr>
          <w:rFonts w:ascii="Times New Roman" w:eastAsia="Times New Roman" w:hAnsi="Times New Roman" w:cs="Times New Roman"/>
          <w:kern w:val="2"/>
          <w:sz w:val="24"/>
          <w:szCs w:val="24"/>
          <w14:ligatures w14:val="standardContextual"/>
        </w:rPr>
        <w:t>Assim, clar</w:t>
      </w:r>
      <w:r w:rsidR="007F354A">
        <w:rPr>
          <w:rFonts w:ascii="Times New Roman" w:eastAsia="Times New Roman" w:hAnsi="Times New Roman" w:cs="Times New Roman"/>
          <w:kern w:val="2"/>
          <w:sz w:val="24"/>
          <w:szCs w:val="24"/>
          <w14:ligatures w14:val="standardContextual"/>
        </w:rPr>
        <w:t>o</w:t>
      </w:r>
      <w:r w:rsidR="00A070E2">
        <w:rPr>
          <w:rFonts w:ascii="Times New Roman" w:eastAsia="Times New Roman" w:hAnsi="Times New Roman" w:cs="Times New Roman"/>
          <w:kern w:val="2"/>
          <w:sz w:val="24"/>
          <w:szCs w:val="24"/>
          <w14:ligatures w14:val="standardContextual"/>
        </w:rPr>
        <w:t xml:space="preserve"> está </w:t>
      </w:r>
      <w:r w:rsidR="00165817">
        <w:rPr>
          <w:rFonts w:ascii="Times New Roman" w:eastAsia="Times New Roman" w:hAnsi="Times New Roman" w:cs="Times New Roman"/>
          <w:kern w:val="2"/>
          <w:sz w:val="24"/>
          <w:szCs w:val="24"/>
          <w14:ligatures w14:val="standardContextual"/>
        </w:rPr>
        <w:t>o interesse público</w:t>
      </w:r>
      <w:r w:rsidR="00465898">
        <w:rPr>
          <w:rFonts w:ascii="Times New Roman" w:eastAsia="Times New Roman" w:hAnsi="Times New Roman" w:cs="Times New Roman"/>
          <w:kern w:val="2"/>
          <w:sz w:val="24"/>
          <w:szCs w:val="24"/>
          <w14:ligatures w14:val="standardContextual"/>
        </w:rPr>
        <w:t>.</w:t>
      </w:r>
    </w:p>
    <w:p w14:paraId="4FA0A511" w14:textId="08867405" w:rsidR="00E674A6" w:rsidRPr="002B0ABB" w:rsidRDefault="00E674A6" w:rsidP="00465898">
      <w:pPr>
        <w:spacing w:after="0" w:line="300" w:lineRule="auto"/>
        <w:ind w:right="216"/>
        <w:jc w:val="both"/>
        <w:rPr>
          <w:rFonts w:ascii="Times New Roman" w:eastAsia="Times New Roman" w:hAnsi="Times New Roman" w:cs="Times New Roman"/>
          <w:kern w:val="2"/>
          <w:sz w:val="16"/>
          <w:szCs w:val="16"/>
          <w14:ligatures w14:val="standardContextual"/>
        </w:rPr>
      </w:pPr>
    </w:p>
    <w:tbl>
      <w:tblPr>
        <w:tblStyle w:val="TableGrid"/>
        <w:tblW w:w="10433" w:type="dxa"/>
        <w:tblInd w:w="120" w:type="dxa"/>
        <w:shd w:val="clear" w:color="auto" w:fill="D9D9D9" w:themeFill="background1" w:themeFillShade="D9"/>
        <w:tblCellMar>
          <w:top w:w="38" w:type="dxa"/>
          <w:right w:w="270" w:type="dxa"/>
        </w:tblCellMar>
        <w:tblLook w:val="04A0" w:firstRow="1" w:lastRow="0" w:firstColumn="1" w:lastColumn="0" w:noHBand="0" w:noVBand="1"/>
      </w:tblPr>
      <w:tblGrid>
        <w:gridCol w:w="2886"/>
        <w:gridCol w:w="7547"/>
      </w:tblGrid>
      <w:tr w:rsidR="007E234E" w:rsidRPr="007E234E" w14:paraId="1E651EA1" w14:textId="77777777" w:rsidTr="00252D70">
        <w:trPr>
          <w:trHeight w:val="281"/>
        </w:trPr>
        <w:tc>
          <w:tcPr>
            <w:tcW w:w="2886" w:type="dxa"/>
            <w:tcBorders>
              <w:top w:val="single" w:sz="4" w:space="0" w:color="000000"/>
              <w:left w:val="single" w:sz="4" w:space="0" w:color="000000"/>
              <w:bottom w:val="single" w:sz="4" w:space="0" w:color="000000"/>
              <w:right w:val="nil"/>
            </w:tcBorders>
            <w:shd w:val="clear" w:color="auto" w:fill="D9D9D9" w:themeFill="background1" w:themeFillShade="D9"/>
          </w:tcPr>
          <w:p w14:paraId="60E95E22" w14:textId="77777777" w:rsidR="00E674A6" w:rsidRPr="007E234E" w:rsidRDefault="00E674A6" w:rsidP="00873012">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4. </w:t>
            </w:r>
          </w:p>
        </w:tc>
        <w:tc>
          <w:tcPr>
            <w:tcW w:w="7547" w:type="dxa"/>
            <w:tcBorders>
              <w:top w:val="single" w:sz="4" w:space="0" w:color="000000"/>
              <w:left w:val="nil"/>
              <w:bottom w:val="single" w:sz="4" w:space="0" w:color="000000"/>
              <w:right w:val="single" w:sz="4" w:space="0" w:color="000000"/>
            </w:tcBorders>
            <w:shd w:val="clear" w:color="auto" w:fill="D9D9D9" w:themeFill="background1" w:themeFillShade="D9"/>
          </w:tcPr>
          <w:p w14:paraId="73CD19D6" w14:textId="72E05674" w:rsidR="00E674A6" w:rsidRPr="007E234E" w:rsidRDefault="00E674A6" w:rsidP="00873012">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DO OBJETO E DETALHAMENTO DO SERVIÇO</w:t>
            </w:r>
          </w:p>
        </w:tc>
      </w:tr>
    </w:tbl>
    <w:p w14:paraId="2854D1F1" w14:textId="77777777" w:rsidR="00E674A6" w:rsidRPr="008C45D3" w:rsidRDefault="00E674A6" w:rsidP="00873012">
      <w:pPr>
        <w:spacing w:after="0" w:line="300" w:lineRule="auto"/>
        <w:rPr>
          <w:rFonts w:ascii="Times New Roman" w:eastAsia="Times New Roman" w:hAnsi="Times New Roman" w:cs="Times New Roman"/>
          <w:kern w:val="2"/>
          <w:sz w:val="12"/>
          <w:szCs w:val="12"/>
          <w14:ligatures w14:val="standardContextual"/>
        </w:rPr>
      </w:pPr>
      <w:r w:rsidRPr="007E234E">
        <w:rPr>
          <w:rFonts w:ascii="Times New Roman" w:eastAsia="Times New Roman" w:hAnsi="Times New Roman" w:cs="Times New Roman"/>
          <w:kern w:val="2"/>
          <w:sz w:val="24"/>
          <w:szCs w:val="24"/>
          <w14:ligatures w14:val="standardContextual"/>
        </w:rPr>
        <w:t xml:space="preserve"> </w:t>
      </w:r>
    </w:p>
    <w:p w14:paraId="5B7FBA2B" w14:textId="4BFFBC64" w:rsidR="008B42B9" w:rsidRPr="0089678B" w:rsidRDefault="00E674A6" w:rsidP="0033175E">
      <w:pPr>
        <w:spacing w:after="0" w:line="300" w:lineRule="auto"/>
        <w:ind w:left="142" w:right="216"/>
        <w:jc w:val="both"/>
        <w:rPr>
          <w:rFonts w:ascii="Times New Roman" w:eastAsia="Arial" w:hAnsi="Times New Roman" w:cs="Times New Roman"/>
          <w:bCs/>
          <w:color w:val="FF0000"/>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4.1</w:t>
      </w:r>
      <w:r w:rsidRPr="002621A9">
        <w:rPr>
          <w:rFonts w:ascii="Times New Roman" w:eastAsia="Times New Roman" w:hAnsi="Times New Roman" w:cs="Times New Roman"/>
          <w:b/>
          <w:color w:val="000000" w:themeColor="text1"/>
          <w:kern w:val="2"/>
          <w:sz w:val="24"/>
          <w:szCs w:val="24"/>
          <w14:ligatures w14:val="standardContextual"/>
        </w:rPr>
        <w:t>.</w:t>
      </w:r>
      <w:r w:rsidRPr="002621A9">
        <w:rPr>
          <w:rFonts w:ascii="Times New Roman" w:eastAsia="Arial" w:hAnsi="Times New Roman" w:cs="Times New Roman"/>
          <w:b/>
          <w:color w:val="000000" w:themeColor="text1"/>
          <w:kern w:val="2"/>
          <w:sz w:val="24"/>
          <w:szCs w:val="24"/>
          <w14:ligatures w14:val="standardContextual"/>
        </w:rPr>
        <w:t xml:space="preserve"> </w:t>
      </w:r>
      <w:r w:rsidRPr="002621A9">
        <w:rPr>
          <w:rFonts w:ascii="Times New Roman" w:eastAsia="Times New Roman" w:hAnsi="Times New Roman" w:cs="Times New Roman"/>
          <w:color w:val="000000" w:themeColor="text1"/>
          <w:kern w:val="2"/>
          <w:sz w:val="24"/>
          <w:szCs w:val="24"/>
          <w14:ligatures w14:val="standardContextual"/>
        </w:rPr>
        <w:t xml:space="preserve">O objeto da presente </w:t>
      </w:r>
      <w:r w:rsidR="005D01B0" w:rsidRPr="002621A9">
        <w:rPr>
          <w:rFonts w:ascii="Times New Roman" w:eastAsia="Times New Roman" w:hAnsi="Times New Roman" w:cs="Times New Roman"/>
          <w:color w:val="000000" w:themeColor="text1"/>
          <w:kern w:val="2"/>
          <w:sz w:val="24"/>
          <w:szCs w:val="24"/>
          <w14:ligatures w14:val="standardContextual"/>
        </w:rPr>
        <w:t>Inexigibilidade</w:t>
      </w:r>
      <w:r w:rsidRPr="002621A9">
        <w:rPr>
          <w:rFonts w:ascii="Times New Roman" w:eastAsia="Times New Roman" w:hAnsi="Times New Roman" w:cs="Times New Roman"/>
          <w:color w:val="000000" w:themeColor="text1"/>
          <w:kern w:val="2"/>
          <w:sz w:val="24"/>
          <w:szCs w:val="24"/>
          <w14:ligatures w14:val="standardContextual"/>
        </w:rPr>
        <w:t xml:space="preserve"> de Licitação é a </w:t>
      </w:r>
      <w:r w:rsidR="00363FD3" w:rsidRPr="002621A9">
        <w:rPr>
          <w:rFonts w:ascii="Times New Roman" w:eastAsia="Times New Roman" w:hAnsi="Times New Roman" w:cs="Times New Roman"/>
          <w:color w:val="000000" w:themeColor="text1"/>
          <w:kern w:val="2"/>
          <w:sz w:val="24"/>
          <w:szCs w:val="24"/>
          <w14:ligatures w14:val="standardContextual"/>
        </w:rPr>
        <w:t>contratação d</w:t>
      </w:r>
      <w:r w:rsidR="002F27FF" w:rsidRPr="002621A9">
        <w:rPr>
          <w:rFonts w:ascii="Times New Roman" w:eastAsia="Times New Roman" w:hAnsi="Times New Roman" w:cs="Times New Roman"/>
          <w:color w:val="000000" w:themeColor="text1"/>
          <w:kern w:val="2"/>
          <w:sz w:val="24"/>
          <w:szCs w:val="24"/>
          <w14:ligatures w14:val="standardContextual"/>
        </w:rPr>
        <w:t xml:space="preserve">o </w:t>
      </w:r>
      <w:r w:rsidR="002621A9" w:rsidRPr="002621A9">
        <w:rPr>
          <w:rFonts w:ascii="Times New Roman" w:eastAsia="Times New Roman" w:hAnsi="Times New Roman" w:cs="Times New Roman"/>
          <w:color w:val="000000" w:themeColor="text1"/>
          <w:kern w:val="2"/>
          <w:sz w:val="24"/>
          <w:szCs w:val="24"/>
          <w14:ligatures w14:val="standardContextual"/>
        </w:rPr>
        <w:t>sistema de</w:t>
      </w:r>
      <w:r w:rsidR="002F27FF" w:rsidRPr="002621A9">
        <w:rPr>
          <w:rFonts w:ascii="Times New Roman" w:eastAsia="Times New Roman" w:hAnsi="Times New Roman" w:cs="Times New Roman"/>
          <w:color w:val="000000" w:themeColor="text1"/>
          <w:kern w:val="2"/>
          <w:sz w:val="24"/>
          <w:szCs w:val="24"/>
          <w14:ligatures w14:val="standardContextual"/>
        </w:rPr>
        <w:t xml:space="preserve"> Ensino Aprende Brasil para atendimento </w:t>
      </w:r>
      <w:r w:rsidR="002621A9" w:rsidRPr="002621A9">
        <w:rPr>
          <w:rFonts w:ascii="Times New Roman" w:eastAsia="Times New Roman" w:hAnsi="Times New Roman" w:cs="Times New Roman"/>
          <w:color w:val="000000" w:themeColor="text1"/>
          <w:kern w:val="2"/>
          <w:sz w:val="24"/>
          <w:szCs w:val="24"/>
          <w14:ligatures w14:val="standardContextual"/>
        </w:rPr>
        <w:t xml:space="preserve">dos Alunos do Ensino Fundamental I para o ano Letivo de 2025, contemplando livros didáticos integrados para alunos e professores, ambiente virtual Aprende Brasil Digital, assessoria pedagógica, SIME B-Sistema de Monitoramento Educacional do Brasil e o </w:t>
      </w:r>
      <w:proofErr w:type="spellStart"/>
      <w:r w:rsidR="002621A9" w:rsidRPr="002621A9">
        <w:rPr>
          <w:rFonts w:ascii="Times New Roman" w:eastAsia="Times New Roman" w:hAnsi="Times New Roman" w:cs="Times New Roman"/>
          <w:color w:val="000000" w:themeColor="text1"/>
          <w:kern w:val="2"/>
          <w:sz w:val="24"/>
          <w:szCs w:val="24"/>
          <w14:ligatures w14:val="standardContextual"/>
        </w:rPr>
        <w:t>Hábile</w:t>
      </w:r>
      <w:proofErr w:type="spellEnd"/>
      <w:r w:rsidR="002621A9" w:rsidRPr="002621A9">
        <w:rPr>
          <w:rFonts w:ascii="Times New Roman" w:eastAsia="Times New Roman" w:hAnsi="Times New Roman" w:cs="Times New Roman"/>
          <w:color w:val="000000" w:themeColor="text1"/>
          <w:kern w:val="2"/>
          <w:sz w:val="24"/>
          <w:szCs w:val="24"/>
          <w14:ligatures w14:val="standardContextual"/>
        </w:rPr>
        <w:t>- Sistema de Avaliação Externa de Aprendizagem.</w:t>
      </w:r>
      <w:r w:rsidRPr="002621A9">
        <w:rPr>
          <w:rFonts w:ascii="Times New Roman" w:eastAsia="Times New Roman" w:hAnsi="Times New Roman" w:cs="Times New Roman"/>
          <w:color w:val="000000" w:themeColor="text1"/>
          <w:kern w:val="2"/>
          <w:sz w:val="24"/>
          <w:szCs w:val="24"/>
          <w14:ligatures w14:val="standardContextual"/>
        </w:rPr>
        <w:t xml:space="preserve"> </w:t>
      </w:r>
    </w:p>
    <w:p w14:paraId="4B11F0CB" w14:textId="77777777" w:rsidR="008C4FB8" w:rsidRPr="003B0EC0" w:rsidRDefault="008C4FB8" w:rsidP="003B0EC0">
      <w:pPr>
        <w:spacing w:after="0"/>
        <w:ind w:left="142" w:right="216"/>
        <w:jc w:val="both"/>
        <w:rPr>
          <w:rFonts w:ascii="Times New Roman" w:eastAsia="Times New Roman" w:hAnsi="Times New Roman" w:cs="Times New Roman"/>
          <w:bCs/>
          <w:kern w:val="2"/>
          <w:sz w:val="24"/>
          <w:szCs w:val="24"/>
          <w14:ligatures w14:val="standardContextual"/>
        </w:rPr>
      </w:pPr>
    </w:p>
    <w:tbl>
      <w:tblPr>
        <w:tblStyle w:val="TableGrid"/>
        <w:tblW w:w="10433" w:type="dxa"/>
        <w:tblInd w:w="120" w:type="dxa"/>
        <w:shd w:val="clear" w:color="auto" w:fill="D9D9D9" w:themeFill="background1" w:themeFillShade="D9"/>
        <w:tblCellMar>
          <w:top w:w="36" w:type="dxa"/>
          <w:right w:w="159" w:type="dxa"/>
        </w:tblCellMar>
        <w:tblLook w:val="04A0" w:firstRow="1" w:lastRow="0" w:firstColumn="1" w:lastColumn="0" w:noHBand="0" w:noVBand="1"/>
      </w:tblPr>
      <w:tblGrid>
        <w:gridCol w:w="3429"/>
        <w:gridCol w:w="7004"/>
      </w:tblGrid>
      <w:tr w:rsidR="007E234E" w:rsidRPr="007E234E" w14:paraId="1A872642" w14:textId="77777777" w:rsidTr="00B26C41">
        <w:trPr>
          <w:trHeight w:val="281"/>
        </w:trPr>
        <w:tc>
          <w:tcPr>
            <w:tcW w:w="3429" w:type="dxa"/>
            <w:tcBorders>
              <w:top w:val="single" w:sz="4" w:space="0" w:color="000000"/>
              <w:left w:val="single" w:sz="4" w:space="0" w:color="000000"/>
              <w:bottom w:val="single" w:sz="4" w:space="0" w:color="000000"/>
              <w:right w:val="nil"/>
            </w:tcBorders>
            <w:shd w:val="clear" w:color="auto" w:fill="D9D9D9" w:themeFill="background1" w:themeFillShade="D9"/>
          </w:tcPr>
          <w:p w14:paraId="01F06861" w14:textId="77777777" w:rsidR="00FB4B84" w:rsidRPr="007E234E" w:rsidRDefault="00FB4B84" w:rsidP="0051284F">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5. </w:t>
            </w:r>
          </w:p>
        </w:tc>
        <w:tc>
          <w:tcPr>
            <w:tcW w:w="7004" w:type="dxa"/>
            <w:tcBorders>
              <w:top w:val="single" w:sz="4" w:space="0" w:color="000000"/>
              <w:left w:val="nil"/>
              <w:bottom w:val="single" w:sz="4" w:space="0" w:color="000000"/>
              <w:right w:val="single" w:sz="4" w:space="0" w:color="000000"/>
            </w:tcBorders>
            <w:shd w:val="clear" w:color="auto" w:fill="D9D9D9" w:themeFill="background1" w:themeFillShade="D9"/>
          </w:tcPr>
          <w:p w14:paraId="7EE10B9B" w14:textId="744D4ED1" w:rsidR="00FB4B84" w:rsidRPr="007E234E" w:rsidRDefault="007B1D97" w:rsidP="0051284F">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DOS REQUISITOS DE HABILITAÇÃO</w:t>
            </w:r>
          </w:p>
        </w:tc>
      </w:tr>
    </w:tbl>
    <w:p w14:paraId="6A4BD44C" w14:textId="77777777" w:rsidR="00FB4B84" w:rsidRPr="008C45D3" w:rsidRDefault="00FB4B84" w:rsidP="00321E8F">
      <w:pPr>
        <w:spacing w:after="0" w:line="300" w:lineRule="auto"/>
        <w:ind w:right="216"/>
        <w:jc w:val="both"/>
        <w:rPr>
          <w:rFonts w:ascii="Times New Roman" w:eastAsia="Times New Roman" w:hAnsi="Times New Roman" w:cs="Times New Roman"/>
          <w:kern w:val="2"/>
          <w:sz w:val="12"/>
          <w:szCs w:val="12"/>
          <w14:ligatures w14:val="standardContextual"/>
        </w:rPr>
      </w:pPr>
    </w:p>
    <w:p w14:paraId="191470EC" w14:textId="77777777" w:rsidR="006E11C4" w:rsidRPr="007E234E" w:rsidRDefault="006E11C4" w:rsidP="006E11C4">
      <w:pPr>
        <w:spacing w:after="0" w:line="300" w:lineRule="auto"/>
        <w:ind w:left="142" w:right="216"/>
        <w:jc w:val="both"/>
        <w:rPr>
          <w:rFonts w:ascii="Times New Roman" w:eastAsia="Times New Roman" w:hAnsi="Times New Roman" w:cs="Times New Roman"/>
          <w:kern w:val="2"/>
          <w:sz w:val="24"/>
          <w:szCs w:val="24"/>
          <w14:ligatures w14:val="standardContextual"/>
        </w:rPr>
      </w:pPr>
      <w:r w:rsidRPr="000E7323">
        <w:rPr>
          <w:rFonts w:ascii="Times New Roman" w:eastAsia="Times New Roman" w:hAnsi="Times New Roman" w:cs="Times New Roman"/>
          <w:b/>
          <w:bCs/>
          <w:kern w:val="2"/>
          <w:sz w:val="24"/>
          <w:szCs w:val="24"/>
          <w14:ligatures w14:val="standardContextual"/>
        </w:rPr>
        <w:t>5.1.</w:t>
      </w:r>
      <w:r>
        <w:rPr>
          <w:rFonts w:ascii="Times New Roman" w:eastAsia="Times New Roman" w:hAnsi="Times New Roman" w:cs="Times New Roman"/>
          <w:b/>
          <w:bCs/>
          <w:kern w:val="2"/>
          <w:sz w:val="24"/>
          <w:szCs w:val="24"/>
          <w14:ligatures w14:val="standardContextual"/>
        </w:rPr>
        <w:t xml:space="preserve"> </w:t>
      </w:r>
      <w:r w:rsidRPr="000E7323">
        <w:rPr>
          <w:rFonts w:ascii="Times New Roman" w:eastAsia="Times New Roman" w:hAnsi="Times New Roman" w:cs="Times New Roman"/>
          <w:kern w:val="2"/>
          <w:sz w:val="24"/>
          <w:szCs w:val="24"/>
          <w14:ligatures w14:val="standardContextual"/>
        </w:rPr>
        <w:t xml:space="preserve">O </w:t>
      </w:r>
      <w:r>
        <w:rPr>
          <w:rFonts w:ascii="Times New Roman" w:eastAsia="Times New Roman" w:hAnsi="Times New Roman" w:cs="Times New Roman"/>
          <w:kern w:val="2"/>
          <w:sz w:val="24"/>
          <w:szCs w:val="24"/>
          <w14:ligatures w14:val="standardContextual"/>
        </w:rPr>
        <w:t>Contratado</w:t>
      </w:r>
      <w:r w:rsidRPr="000E7323">
        <w:rPr>
          <w:rFonts w:ascii="Times New Roman" w:eastAsia="Times New Roman" w:hAnsi="Times New Roman" w:cs="Times New Roman"/>
          <w:kern w:val="2"/>
          <w:sz w:val="24"/>
          <w:szCs w:val="24"/>
          <w14:ligatures w14:val="standardContextual"/>
        </w:rPr>
        <w:t xml:space="preserve"> preencheu todos os requisitos necessários de habilitação, tendo apresentado os </w:t>
      </w:r>
      <w:r w:rsidRPr="007E234E">
        <w:rPr>
          <w:rFonts w:ascii="Times New Roman" w:eastAsia="Times New Roman" w:hAnsi="Times New Roman" w:cs="Times New Roman"/>
          <w:kern w:val="2"/>
          <w:sz w:val="24"/>
          <w:szCs w:val="24"/>
          <w14:ligatures w14:val="standardContextual"/>
        </w:rPr>
        <w:t>seguintes documentos:</w:t>
      </w:r>
    </w:p>
    <w:p w14:paraId="403CD31E" w14:textId="77777777" w:rsidR="006E11C4" w:rsidRPr="007E234E" w:rsidRDefault="006E11C4" w:rsidP="006E11C4">
      <w:pPr>
        <w:spacing w:after="0" w:line="300" w:lineRule="auto"/>
        <w:ind w:left="142" w:right="216"/>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bCs/>
          <w:kern w:val="2"/>
          <w:sz w:val="24"/>
          <w:szCs w:val="24"/>
          <w14:ligatures w14:val="standardContextual"/>
        </w:rPr>
        <w:t>5.1.1.</w:t>
      </w:r>
      <w:r w:rsidRPr="007E234E">
        <w:rPr>
          <w:rFonts w:ascii="Times New Roman" w:eastAsia="Times New Roman" w:hAnsi="Times New Roman" w:cs="Times New Roman"/>
          <w:kern w:val="2"/>
          <w:sz w:val="24"/>
          <w:szCs w:val="24"/>
          <w14:ligatures w14:val="standardContextual"/>
        </w:rPr>
        <w:t xml:space="preserve"> Registro comercial no caso de empresa individual ou ato constitutivo, estatuto ou contrato social em vigor, devidamente registrado, em se tratando de sociedades comerciais e, no caso de sociedade por ações, acompanhado de documentos de eleição de seus administradores; </w:t>
      </w:r>
    </w:p>
    <w:p w14:paraId="787C0761" w14:textId="77777777" w:rsidR="006E11C4" w:rsidRPr="007E234E" w:rsidRDefault="006E11C4" w:rsidP="006E11C4">
      <w:pPr>
        <w:spacing w:after="0" w:line="300" w:lineRule="auto"/>
        <w:ind w:right="216" w:firstLine="142"/>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bCs/>
          <w:kern w:val="2"/>
          <w:sz w:val="24"/>
          <w:szCs w:val="24"/>
          <w14:ligatures w14:val="standardContextual"/>
        </w:rPr>
        <w:t>5.1.2.</w:t>
      </w:r>
      <w:r w:rsidRPr="007E234E">
        <w:rPr>
          <w:rFonts w:ascii="Times New Roman" w:eastAsia="Times New Roman" w:hAnsi="Times New Roman" w:cs="Times New Roman"/>
          <w:kern w:val="2"/>
          <w:sz w:val="24"/>
          <w:szCs w:val="24"/>
          <w14:ligatures w14:val="standardContextual"/>
        </w:rPr>
        <w:t xml:space="preserve"> Prova de inscrição no CNPJ (Cadastro Nacional de Pessoas Jurídicas); </w:t>
      </w:r>
    </w:p>
    <w:p w14:paraId="4933FA24" w14:textId="77777777" w:rsidR="006E11C4" w:rsidRPr="007E234E" w:rsidRDefault="006E11C4" w:rsidP="006E11C4">
      <w:pPr>
        <w:spacing w:after="0" w:line="300" w:lineRule="auto"/>
        <w:ind w:left="142" w:right="216"/>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bCs/>
          <w:kern w:val="2"/>
          <w:sz w:val="24"/>
          <w:szCs w:val="24"/>
          <w14:ligatures w14:val="standardContextual"/>
        </w:rPr>
        <w:t>5.1.3.</w:t>
      </w:r>
      <w:r w:rsidRPr="007E234E">
        <w:rPr>
          <w:rFonts w:ascii="Times New Roman" w:eastAsia="Times New Roman" w:hAnsi="Times New Roman" w:cs="Times New Roman"/>
          <w:kern w:val="2"/>
          <w:sz w:val="24"/>
          <w:szCs w:val="24"/>
          <w14:ligatures w14:val="standardContextual"/>
        </w:rPr>
        <w:t xml:space="preserve"> Prova de inscrição no cadastro de Contribuintes Estadual e/ou Municipal, relativo ao domicílio ou sede do licitante, pertinente ao seu ramo de atividade e compatível com o objeto deste edital;</w:t>
      </w:r>
    </w:p>
    <w:p w14:paraId="6A10121D" w14:textId="77777777" w:rsidR="006E11C4" w:rsidRPr="007E234E" w:rsidRDefault="006E11C4" w:rsidP="006E11C4">
      <w:pPr>
        <w:spacing w:after="0" w:line="300" w:lineRule="auto"/>
        <w:ind w:left="142" w:right="216"/>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bCs/>
          <w:kern w:val="2"/>
          <w:sz w:val="24"/>
          <w:szCs w:val="24"/>
          <w14:ligatures w14:val="standardContextual"/>
        </w:rPr>
        <w:t>5.1.4.</w:t>
      </w:r>
      <w:r w:rsidRPr="007E234E">
        <w:rPr>
          <w:rFonts w:ascii="Times New Roman" w:eastAsia="Times New Roman" w:hAnsi="Times New Roman" w:cs="Times New Roman"/>
          <w:kern w:val="2"/>
          <w:sz w:val="24"/>
          <w:szCs w:val="24"/>
          <w14:ligatures w14:val="standardContextual"/>
        </w:rPr>
        <w:t xml:space="preserve"> Prova de regularidade para com a fazenda Federal, Estadual e Municipal, do domicílio ou sede do licitante ou outro documento equivalente na forma da lei; </w:t>
      </w:r>
    </w:p>
    <w:p w14:paraId="0593D6FA" w14:textId="77777777" w:rsidR="006E11C4" w:rsidRPr="007E234E" w:rsidRDefault="006E11C4" w:rsidP="006E11C4">
      <w:pPr>
        <w:spacing w:after="0" w:line="300" w:lineRule="auto"/>
        <w:ind w:left="142" w:right="216"/>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bCs/>
          <w:kern w:val="2"/>
          <w:sz w:val="24"/>
          <w:szCs w:val="24"/>
          <w14:ligatures w14:val="standardContextual"/>
        </w:rPr>
        <w:t>5.1.5.</w:t>
      </w:r>
      <w:r w:rsidRPr="007E234E">
        <w:rPr>
          <w:rFonts w:ascii="Times New Roman" w:eastAsia="Times New Roman" w:hAnsi="Times New Roman" w:cs="Times New Roman"/>
          <w:kern w:val="2"/>
          <w:sz w:val="24"/>
          <w:szCs w:val="24"/>
          <w14:ligatures w14:val="standardContextual"/>
        </w:rPr>
        <w:t xml:space="preserve"> Prova de regularidade relativa ao Fundo de Garantia por Tempo de Serviço (FGTS), demonstrando situação regular no cumprimento dos encargos sociais, instituído por </w:t>
      </w:r>
      <w:r>
        <w:rPr>
          <w:rFonts w:ascii="Times New Roman" w:eastAsia="Times New Roman" w:hAnsi="Times New Roman" w:cs="Times New Roman"/>
          <w:kern w:val="2"/>
          <w:sz w:val="24"/>
          <w:szCs w:val="24"/>
          <w14:ligatures w14:val="standardContextual"/>
        </w:rPr>
        <w:t>L</w:t>
      </w:r>
      <w:r w:rsidRPr="007E234E">
        <w:rPr>
          <w:rFonts w:ascii="Times New Roman" w:eastAsia="Times New Roman" w:hAnsi="Times New Roman" w:cs="Times New Roman"/>
          <w:kern w:val="2"/>
          <w:sz w:val="24"/>
          <w:szCs w:val="24"/>
          <w14:ligatures w14:val="standardContextual"/>
        </w:rPr>
        <w:t xml:space="preserve">ei; </w:t>
      </w:r>
    </w:p>
    <w:p w14:paraId="13AAF2A4" w14:textId="77777777" w:rsidR="006E11C4" w:rsidRDefault="006E11C4" w:rsidP="006E11C4">
      <w:pPr>
        <w:spacing w:after="0" w:line="300" w:lineRule="auto"/>
        <w:ind w:left="142" w:right="216"/>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bCs/>
          <w:kern w:val="2"/>
          <w:sz w:val="24"/>
          <w:szCs w:val="24"/>
          <w14:ligatures w14:val="standardContextual"/>
        </w:rPr>
        <w:t>5.1.6.</w:t>
      </w:r>
      <w:r w:rsidRPr="007E234E">
        <w:rPr>
          <w:rFonts w:ascii="Times New Roman" w:eastAsia="Times New Roman" w:hAnsi="Times New Roman" w:cs="Times New Roman"/>
          <w:kern w:val="2"/>
          <w:sz w:val="24"/>
          <w:szCs w:val="24"/>
          <w14:ligatures w14:val="standardContextual"/>
        </w:rPr>
        <w:t xml:space="preserve"> Prova de regularidade com ministério do trabalho, Certidão Negativa de Débitos Trabalhistas (CNDT). </w:t>
      </w:r>
    </w:p>
    <w:p w14:paraId="6073785B" w14:textId="5D6154E5" w:rsidR="004666A0" w:rsidRPr="007E234E" w:rsidRDefault="004666A0" w:rsidP="006E11C4">
      <w:pPr>
        <w:spacing w:after="0" w:line="300" w:lineRule="auto"/>
        <w:ind w:left="142" w:right="216"/>
        <w:jc w:val="both"/>
        <w:rPr>
          <w:rFonts w:ascii="Times New Roman" w:eastAsia="Times New Roman" w:hAnsi="Times New Roman" w:cs="Times New Roman"/>
          <w:kern w:val="2"/>
          <w:sz w:val="24"/>
          <w:szCs w:val="24"/>
          <w14:ligatures w14:val="standardContextual"/>
        </w:rPr>
      </w:pPr>
      <w:r>
        <w:rPr>
          <w:rFonts w:ascii="Times New Roman" w:eastAsia="Times New Roman" w:hAnsi="Times New Roman" w:cs="Times New Roman"/>
          <w:b/>
          <w:bCs/>
          <w:kern w:val="2"/>
          <w:sz w:val="24"/>
          <w:szCs w:val="24"/>
          <w14:ligatures w14:val="standardContextual"/>
        </w:rPr>
        <w:t>5.</w:t>
      </w:r>
      <w:r>
        <w:rPr>
          <w:rFonts w:ascii="Times New Roman" w:eastAsia="Times New Roman" w:hAnsi="Times New Roman" w:cs="Times New Roman"/>
          <w:kern w:val="2"/>
          <w:sz w:val="24"/>
          <w:szCs w:val="24"/>
          <w14:ligatures w14:val="standardContextual"/>
        </w:rPr>
        <w:t>1.7. Comprovação de</w:t>
      </w:r>
      <w:bookmarkStart w:id="1" w:name="_GoBack"/>
      <w:bookmarkEnd w:id="1"/>
      <w:r>
        <w:rPr>
          <w:rFonts w:ascii="Times New Roman" w:eastAsia="Times New Roman" w:hAnsi="Times New Roman" w:cs="Times New Roman"/>
          <w:kern w:val="2"/>
          <w:sz w:val="24"/>
          <w:szCs w:val="24"/>
          <w14:ligatures w14:val="standardContextual"/>
        </w:rPr>
        <w:t xml:space="preserve"> Exclusividade.</w:t>
      </w:r>
    </w:p>
    <w:p w14:paraId="51F44BB3" w14:textId="77777777" w:rsidR="008C45D3" w:rsidRPr="00811092" w:rsidRDefault="008C45D3" w:rsidP="00ED6E8B">
      <w:pPr>
        <w:spacing w:after="0" w:line="300" w:lineRule="auto"/>
        <w:ind w:right="216" w:firstLine="142"/>
        <w:jc w:val="both"/>
        <w:rPr>
          <w:rFonts w:ascii="Times New Roman" w:eastAsia="Times New Roman" w:hAnsi="Times New Roman" w:cs="Times New Roman"/>
          <w:kern w:val="2"/>
          <w:sz w:val="20"/>
          <w:szCs w:val="20"/>
          <w14:ligatures w14:val="standardContextual"/>
        </w:rPr>
      </w:pPr>
    </w:p>
    <w:tbl>
      <w:tblPr>
        <w:tblStyle w:val="TableGrid"/>
        <w:tblW w:w="10433" w:type="dxa"/>
        <w:tblInd w:w="120" w:type="dxa"/>
        <w:shd w:val="clear" w:color="auto" w:fill="D9D9D9" w:themeFill="background1" w:themeFillShade="D9"/>
        <w:tblCellMar>
          <w:top w:w="36" w:type="dxa"/>
          <w:right w:w="159" w:type="dxa"/>
        </w:tblCellMar>
        <w:tblLook w:val="04A0" w:firstRow="1" w:lastRow="0" w:firstColumn="1" w:lastColumn="0" w:noHBand="0" w:noVBand="1"/>
      </w:tblPr>
      <w:tblGrid>
        <w:gridCol w:w="4554"/>
        <w:gridCol w:w="5879"/>
      </w:tblGrid>
      <w:tr w:rsidR="007E234E" w:rsidRPr="007E234E" w14:paraId="24600837" w14:textId="77777777" w:rsidTr="00252D70">
        <w:trPr>
          <w:trHeight w:val="281"/>
        </w:trPr>
        <w:tc>
          <w:tcPr>
            <w:tcW w:w="4554" w:type="dxa"/>
            <w:tcBorders>
              <w:top w:val="single" w:sz="4" w:space="0" w:color="000000"/>
              <w:left w:val="single" w:sz="4" w:space="0" w:color="000000"/>
              <w:bottom w:val="single" w:sz="4" w:space="0" w:color="000000"/>
              <w:right w:val="nil"/>
            </w:tcBorders>
            <w:shd w:val="clear" w:color="auto" w:fill="D9D9D9" w:themeFill="background1" w:themeFillShade="D9"/>
          </w:tcPr>
          <w:p w14:paraId="4EDBF641" w14:textId="4A43E2A5" w:rsidR="00E674A6" w:rsidRPr="007E234E" w:rsidRDefault="00103242" w:rsidP="00873012">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6</w:t>
            </w:r>
            <w:r w:rsidR="00E674A6" w:rsidRPr="007E234E">
              <w:rPr>
                <w:rFonts w:ascii="Times New Roman" w:eastAsia="Times New Roman" w:hAnsi="Times New Roman" w:cs="Times New Roman"/>
                <w:b/>
                <w:sz w:val="24"/>
                <w:szCs w:val="24"/>
              </w:rPr>
              <w:t xml:space="preserve">. </w:t>
            </w:r>
          </w:p>
        </w:tc>
        <w:tc>
          <w:tcPr>
            <w:tcW w:w="5879" w:type="dxa"/>
            <w:tcBorders>
              <w:top w:val="single" w:sz="4" w:space="0" w:color="000000"/>
              <w:left w:val="nil"/>
              <w:bottom w:val="single" w:sz="4" w:space="0" w:color="000000"/>
              <w:right w:val="single" w:sz="4" w:space="0" w:color="000000"/>
            </w:tcBorders>
            <w:shd w:val="clear" w:color="auto" w:fill="D9D9D9" w:themeFill="background1" w:themeFillShade="D9"/>
          </w:tcPr>
          <w:p w14:paraId="6782EA36" w14:textId="77777777" w:rsidR="00E674A6" w:rsidRPr="007E234E" w:rsidRDefault="00E674A6" w:rsidP="00873012">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DO CONTRATADO  </w:t>
            </w:r>
          </w:p>
        </w:tc>
      </w:tr>
    </w:tbl>
    <w:p w14:paraId="1327DD5B" w14:textId="77777777" w:rsidR="00E674A6" w:rsidRPr="008C45D3" w:rsidRDefault="00E674A6" w:rsidP="00873012">
      <w:pPr>
        <w:spacing w:after="0" w:line="300" w:lineRule="auto"/>
        <w:rPr>
          <w:rFonts w:ascii="Times New Roman" w:eastAsia="Times New Roman" w:hAnsi="Times New Roman" w:cs="Times New Roman"/>
          <w:kern w:val="2"/>
          <w:sz w:val="12"/>
          <w:szCs w:val="12"/>
          <w14:ligatures w14:val="standardContextual"/>
        </w:rPr>
      </w:pPr>
      <w:r w:rsidRPr="007E234E">
        <w:rPr>
          <w:rFonts w:ascii="Times New Roman" w:eastAsia="Times New Roman" w:hAnsi="Times New Roman" w:cs="Times New Roman"/>
          <w:kern w:val="2"/>
          <w:sz w:val="24"/>
          <w:szCs w:val="24"/>
          <w14:ligatures w14:val="standardContextual"/>
        </w:rPr>
        <w:t xml:space="preserve"> </w:t>
      </w:r>
    </w:p>
    <w:p w14:paraId="024E2E30" w14:textId="0D40CDE0" w:rsidR="0089678B" w:rsidRPr="007E234E" w:rsidRDefault="00103242" w:rsidP="0089678B">
      <w:pPr>
        <w:spacing w:after="0" w:line="300" w:lineRule="auto"/>
        <w:ind w:left="278" w:right="328" w:hanging="10"/>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6</w:t>
      </w:r>
      <w:r w:rsidR="00E674A6" w:rsidRPr="007E234E">
        <w:rPr>
          <w:rFonts w:ascii="Times New Roman" w:eastAsia="Times New Roman" w:hAnsi="Times New Roman" w:cs="Times New Roman"/>
          <w:b/>
          <w:kern w:val="2"/>
          <w:sz w:val="24"/>
          <w:szCs w:val="24"/>
          <w14:ligatures w14:val="standardContextual"/>
        </w:rPr>
        <w:t>.1</w:t>
      </w:r>
      <w:r w:rsidR="007F61BC" w:rsidRPr="007F61BC">
        <w:rPr>
          <w:rFonts w:ascii="Times New Roman" w:eastAsia="Times New Roman" w:hAnsi="Times New Roman" w:cs="Times New Roman"/>
          <w:kern w:val="2"/>
          <w:sz w:val="24"/>
          <w:szCs w:val="24"/>
          <w14:ligatures w14:val="standardContextual"/>
        </w:rPr>
        <w:t xml:space="preserve"> </w:t>
      </w:r>
      <w:r w:rsidR="0089678B">
        <w:rPr>
          <w:rFonts w:ascii="Times New Roman" w:eastAsia="Times New Roman" w:hAnsi="Times New Roman" w:cs="Times New Roman"/>
          <w:kern w:val="2"/>
          <w:sz w:val="24"/>
          <w:szCs w:val="24"/>
          <w14:ligatures w14:val="standardContextual"/>
        </w:rPr>
        <w:t>O</w:t>
      </w:r>
      <w:r w:rsidR="0089678B" w:rsidRPr="007E234E">
        <w:rPr>
          <w:rFonts w:ascii="Times New Roman" w:eastAsia="Times New Roman" w:hAnsi="Times New Roman" w:cs="Times New Roman"/>
          <w:kern w:val="2"/>
          <w:sz w:val="24"/>
          <w:szCs w:val="24"/>
          <w14:ligatures w14:val="standardContextual"/>
        </w:rPr>
        <w:t xml:space="preserve"> futur</w:t>
      </w:r>
      <w:r w:rsidR="0089678B">
        <w:rPr>
          <w:rFonts w:ascii="Times New Roman" w:eastAsia="Times New Roman" w:hAnsi="Times New Roman" w:cs="Times New Roman"/>
          <w:kern w:val="2"/>
          <w:sz w:val="24"/>
          <w:szCs w:val="24"/>
          <w14:ligatures w14:val="standardContextual"/>
        </w:rPr>
        <w:t>o</w:t>
      </w:r>
      <w:r w:rsidR="0089678B" w:rsidRPr="007E234E">
        <w:rPr>
          <w:rFonts w:ascii="Times New Roman" w:eastAsia="Times New Roman" w:hAnsi="Times New Roman" w:cs="Times New Roman"/>
          <w:kern w:val="2"/>
          <w:sz w:val="24"/>
          <w:szCs w:val="24"/>
          <w14:ligatures w14:val="standardContextual"/>
        </w:rPr>
        <w:t xml:space="preserve"> </w:t>
      </w:r>
      <w:r w:rsidR="0089678B">
        <w:rPr>
          <w:rFonts w:ascii="Times New Roman" w:eastAsia="Times New Roman" w:hAnsi="Times New Roman" w:cs="Times New Roman"/>
          <w:kern w:val="2"/>
          <w:sz w:val="24"/>
          <w:szCs w:val="24"/>
          <w14:ligatures w14:val="standardContextual"/>
        </w:rPr>
        <w:t>CONTRATADO será</w:t>
      </w:r>
      <w:r w:rsidR="0089678B" w:rsidRPr="007E234E">
        <w:rPr>
          <w:rFonts w:ascii="Times New Roman" w:eastAsia="Times New Roman" w:hAnsi="Times New Roman" w:cs="Times New Roman"/>
          <w:kern w:val="2"/>
          <w:sz w:val="24"/>
          <w:szCs w:val="24"/>
          <w14:ligatures w14:val="standardContextual"/>
        </w:rPr>
        <w:t xml:space="preserve"> </w:t>
      </w:r>
      <w:r w:rsidR="0089678B">
        <w:rPr>
          <w:rFonts w:ascii="Times New Roman" w:eastAsia="Times New Roman" w:hAnsi="Times New Roman" w:cs="Times New Roman"/>
          <w:kern w:val="2"/>
          <w:sz w:val="24"/>
          <w:szCs w:val="24"/>
          <w14:ligatures w14:val="standardContextual"/>
        </w:rPr>
        <w:t xml:space="preserve">a </w:t>
      </w:r>
      <w:r w:rsidR="0089678B">
        <w:rPr>
          <w:rFonts w:ascii="Times New Roman" w:eastAsia="Times New Roman" w:hAnsi="Times New Roman" w:cs="Times New Roman"/>
          <w:b/>
          <w:kern w:val="2"/>
          <w:sz w:val="24"/>
          <w:szCs w:val="24"/>
          <w14:ligatures w14:val="standardContextual"/>
        </w:rPr>
        <w:t xml:space="preserve">Gráfica E Editora </w:t>
      </w:r>
      <w:proofErr w:type="spellStart"/>
      <w:r w:rsidR="0089678B">
        <w:rPr>
          <w:rFonts w:ascii="Times New Roman" w:eastAsia="Times New Roman" w:hAnsi="Times New Roman" w:cs="Times New Roman"/>
          <w:b/>
          <w:kern w:val="2"/>
          <w:sz w:val="24"/>
          <w:szCs w:val="24"/>
          <w14:ligatures w14:val="standardContextual"/>
        </w:rPr>
        <w:t>Posigraf</w:t>
      </w:r>
      <w:proofErr w:type="spellEnd"/>
      <w:r w:rsidR="0089678B">
        <w:rPr>
          <w:rFonts w:ascii="Times New Roman" w:eastAsia="Times New Roman" w:hAnsi="Times New Roman" w:cs="Times New Roman"/>
          <w:b/>
          <w:kern w:val="2"/>
          <w:sz w:val="24"/>
          <w:szCs w:val="24"/>
          <w14:ligatures w14:val="standardContextual"/>
        </w:rPr>
        <w:t xml:space="preserve"> </w:t>
      </w:r>
      <w:proofErr w:type="spellStart"/>
      <w:r w:rsidR="0089678B">
        <w:rPr>
          <w:rFonts w:ascii="Times New Roman" w:eastAsia="Times New Roman" w:hAnsi="Times New Roman" w:cs="Times New Roman"/>
          <w:b/>
          <w:kern w:val="2"/>
          <w:sz w:val="24"/>
          <w:szCs w:val="24"/>
          <w14:ligatures w14:val="standardContextual"/>
        </w:rPr>
        <w:t>Ltda</w:t>
      </w:r>
      <w:proofErr w:type="spellEnd"/>
      <w:r w:rsidR="0089678B" w:rsidRPr="007E234E">
        <w:rPr>
          <w:rFonts w:ascii="Times New Roman" w:eastAsia="Times New Roman" w:hAnsi="Times New Roman" w:cs="Times New Roman"/>
          <w:kern w:val="2"/>
          <w:sz w:val="24"/>
          <w:szCs w:val="24"/>
          <w14:ligatures w14:val="standardContextual"/>
        </w:rPr>
        <w:t xml:space="preserve">, inscrita no CNPJ/MF sob o nº </w:t>
      </w:r>
      <w:r w:rsidR="0089678B">
        <w:rPr>
          <w:rFonts w:ascii="Times New Roman" w:eastAsia="Times New Roman" w:hAnsi="Times New Roman" w:cs="Times New Roman"/>
          <w:kern w:val="2"/>
          <w:sz w:val="24"/>
          <w:szCs w:val="24"/>
          <w14:ligatures w14:val="standardContextual"/>
        </w:rPr>
        <w:t>75.104.422/0008-82</w:t>
      </w:r>
      <w:r w:rsidR="0089678B" w:rsidRPr="00EF2C57">
        <w:rPr>
          <w:rFonts w:ascii="Times New Roman" w:eastAsia="Times New Roman" w:hAnsi="Times New Roman" w:cs="Times New Roman"/>
          <w:kern w:val="2"/>
          <w:sz w:val="24"/>
          <w:szCs w:val="24"/>
          <w14:ligatures w14:val="standardContextual"/>
        </w:rPr>
        <w:t xml:space="preserve">, estabelecido na </w:t>
      </w:r>
      <w:r w:rsidR="0089678B">
        <w:rPr>
          <w:rFonts w:ascii="Times New Roman" w:eastAsia="Times New Roman" w:hAnsi="Times New Roman" w:cs="Times New Roman"/>
          <w:kern w:val="2"/>
          <w:sz w:val="24"/>
          <w:szCs w:val="24"/>
          <w14:ligatures w14:val="standardContextual"/>
        </w:rPr>
        <w:t>Rua Senador Accioly Filho,</w:t>
      </w:r>
      <w:r w:rsidR="0089678B" w:rsidRPr="00EF2C57">
        <w:rPr>
          <w:rFonts w:ascii="Times New Roman" w:eastAsia="Times New Roman" w:hAnsi="Times New Roman" w:cs="Times New Roman"/>
          <w:kern w:val="2"/>
          <w:sz w:val="24"/>
          <w:szCs w:val="24"/>
          <w14:ligatures w14:val="standardContextual"/>
        </w:rPr>
        <w:t xml:space="preserve"> nº </w:t>
      </w:r>
      <w:r w:rsidR="0089678B">
        <w:rPr>
          <w:rFonts w:ascii="Times New Roman" w:eastAsia="Times New Roman" w:hAnsi="Times New Roman" w:cs="Times New Roman"/>
          <w:kern w:val="2"/>
          <w:sz w:val="24"/>
          <w:szCs w:val="24"/>
          <w14:ligatures w14:val="standardContextual"/>
        </w:rPr>
        <w:t>431</w:t>
      </w:r>
      <w:r w:rsidR="0089678B" w:rsidRPr="00EF2C57">
        <w:rPr>
          <w:rFonts w:ascii="Times New Roman" w:eastAsia="Times New Roman" w:hAnsi="Times New Roman" w:cs="Times New Roman"/>
          <w:kern w:val="2"/>
          <w:sz w:val="24"/>
          <w:szCs w:val="24"/>
          <w14:ligatures w14:val="standardContextual"/>
        </w:rPr>
        <w:t xml:space="preserve">, no município de </w:t>
      </w:r>
      <w:r w:rsidR="0089678B">
        <w:rPr>
          <w:rFonts w:ascii="Times New Roman" w:eastAsia="Times New Roman" w:hAnsi="Times New Roman" w:cs="Times New Roman"/>
          <w:kern w:val="2"/>
          <w:sz w:val="24"/>
          <w:szCs w:val="24"/>
          <w14:ligatures w14:val="standardContextual"/>
        </w:rPr>
        <w:t>Curitiba/PR</w:t>
      </w:r>
      <w:r w:rsidR="0089678B" w:rsidRPr="00EF2C57">
        <w:rPr>
          <w:rFonts w:ascii="Times New Roman" w:eastAsia="Times New Roman" w:hAnsi="Times New Roman" w:cs="Times New Roman"/>
          <w:kern w:val="2"/>
          <w:sz w:val="24"/>
          <w:szCs w:val="24"/>
          <w14:ligatures w14:val="standardContextual"/>
        </w:rPr>
        <w:t>.</w:t>
      </w:r>
      <w:r w:rsidR="0089678B" w:rsidRPr="00EF2C57">
        <w:rPr>
          <w:rFonts w:ascii="Times New Roman" w:eastAsia="Times New Roman" w:hAnsi="Times New Roman" w:cs="Times New Roman"/>
          <w:b/>
          <w:kern w:val="2"/>
          <w:sz w:val="24"/>
          <w:szCs w:val="24"/>
          <w14:ligatures w14:val="standardContextual"/>
        </w:rPr>
        <w:t xml:space="preserve"> </w:t>
      </w:r>
    </w:p>
    <w:p w14:paraId="7B63A873" w14:textId="0C4EA15C" w:rsidR="00E674A6" w:rsidRPr="0089678B" w:rsidRDefault="00E674A6" w:rsidP="00873012">
      <w:pPr>
        <w:spacing w:after="0" w:line="300" w:lineRule="auto"/>
        <w:ind w:left="278" w:right="328" w:hanging="10"/>
        <w:jc w:val="both"/>
        <w:rPr>
          <w:rFonts w:ascii="Times New Roman" w:eastAsia="Times New Roman" w:hAnsi="Times New Roman" w:cs="Times New Roman"/>
          <w:color w:val="FF0000"/>
          <w:kern w:val="2"/>
          <w:sz w:val="24"/>
          <w:szCs w:val="24"/>
          <w14:ligatures w14:val="standardContextual"/>
        </w:rPr>
      </w:pPr>
    </w:p>
    <w:p w14:paraId="39422D0D" w14:textId="5E512569" w:rsidR="00E674A6" w:rsidRPr="0089678B" w:rsidRDefault="00103242" w:rsidP="00873012">
      <w:pPr>
        <w:spacing w:after="0" w:line="300" w:lineRule="auto"/>
        <w:ind w:left="278" w:right="216" w:hanging="10"/>
        <w:jc w:val="both"/>
        <w:rPr>
          <w:rFonts w:ascii="Times New Roman" w:eastAsia="Times New Roman" w:hAnsi="Times New Roman" w:cs="Times New Roman"/>
          <w:color w:val="212121"/>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6</w:t>
      </w:r>
      <w:r w:rsidR="00E674A6" w:rsidRPr="007E234E">
        <w:rPr>
          <w:rFonts w:ascii="Times New Roman" w:eastAsia="Times New Roman" w:hAnsi="Times New Roman" w:cs="Times New Roman"/>
          <w:b/>
          <w:kern w:val="2"/>
          <w:sz w:val="24"/>
          <w:szCs w:val="24"/>
          <w14:ligatures w14:val="standardContextual"/>
        </w:rPr>
        <w:t>.2.</w:t>
      </w:r>
      <w:r w:rsidR="00E674A6" w:rsidRPr="007E234E">
        <w:rPr>
          <w:rFonts w:ascii="Times New Roman" w:eastAsia="Arial" w:hAnsi="Times New Roman" w:cs="Times New Roman"/>
          <w:b/>
          <w:kern w:val="2"/>
          <w:sz w:val="24"/>
          <w:szCs w:val="24"/>
          <w14:ligatures w14:val="standardContextual"/>
        </w:rPr>
        <w:t xml:space="preserve"> </w:t>
      </w:r>
      <w:r w:rsidR="00E674A6" w:rsidRPr="0089678B">
        <w:rPr>
          <w:rFonts w:ascii="Times New Roman" w:eastAsia="Times New Roman" w:hAnsi="Times New Roman" w:cs="Times New Roman"/>
          <w:color w:val="212121"/>
          <w:kern w:val="2"/>
          <w:sz w:val="24"/>
          <w:szCs w:val="24"/>
          <w14:ligatures w14:val="standardContextual"/>
        </w:rPr>
        <w:t xml:space="preserve">No caso, a escolha do </w:t>
      </w:r>
      <w:r w:rsidR="00FF58AC" w:rsidRPr="0089678B">
        <w:rPr>
          <w:rFonts w:ascii="Times New Roman" w:eastAsia="Times New Roman" w:hAnsi="Times New Roman" w:cs="Times New Roman"/>
          <w:color w:val="212121"/>
          <w:kern w:val="2"/>
          <w:sz w:val="24"/>
          <w:szCs w:val="24"/>
          <w14:ligatures w14:val="standardContextual"/>
        </w:rPr>
        <w:t>CONTRATADO</w:t>
      </w:r>
      <w:r w:rsidR="00E674A6" w:rsidRPr="0089678B">
        <w:rPr>
          <w:rFonts w:ascii="Times New Roman" w:eastAsia="Times New Roman" w:hAnsi="Times New Roman" w:cs="Times New Roman"/>
          <w:color w:val="212121"/>
          <w:kern w:val="2"/>
          <w:sz w:val="24"/>
          <w:szCs w:val="24"/>
          <w14:ligatures w14:val="standardContextual"/>
        </w:rPr>
        <w:t xml:space="preserve"> encontra amparo, atendendo de forma satisfatória a necessidade da Administração, devidamente justificada pelo setor requisitante. </w:t>
      </w:r>
    </w:p>
    <w:p w14:paraId="3AC72D81" w14:textId="751B5DF3" w:rsidR="00E674A6" w:rsidRPr="0089678B" w:rsidRDefault="00103242" w:rsidP="00873012">
      <w:pPr>
        <w:spacing w:after="0" w:line="300" w:lineRule="auto"/>
        <w:ind w:left="278" w:right="216" w:hanging="10"/>
        <w:jc w:val="both"/>
        <w:rPr>
          <w:rFonts w:ascii="Times New Roman" w:eastAsia="Times New Roman" w:hAnsi="Times New Roman" w:cs="Times New Roman"/>
          <w:color w:val="212121"/>
          <w:kern w:val="2"/>
          <w:sz w:val="24"/>
          <w:szCs w:val="24"/>
          <w14:ligatures w14:val="standardContextual"/>
        </w:rPr>
      </w:pPr>
      <w:r w:rsidRPr="0089678B">
        <w:rPr>
          <w:rFonts w:ascii="Times New Roman" w:eastAsia="Times New Roman" w:hAnsi="Times New Roman" w:cs="Times New Roman"/>
          <w:b/>
          <w:color w:val="212121"/>
          <w:kern w:val="2"/>
          <w:sz w:val="24"/>
          <w:szCs w:val="24"/>
          <w14:ligatures w14:val="standardContextual"/>
        </w:rPr>
        <w:t>6</w:t>
      </w:r>
      <w:r w:rsidR="00E674A6" w:rsidRPr="0089678B">
        <w:rPr>
          <w:rFonts w:ascii="Times New Roman" w:eastAsia="Times New Roman" w:hAnsi="Times New Roman" w:cs="Times New Roman"/>
          <w:b/>
          <w:color w:val="212121"/>
          <w:kern w:val="2"/>
          <w:sz w:val="24"/>
          <w:szCs w:val="24"/>
          <w14:ligatures w14:val="standardContextual"/>
        </w:rPr>
        <w:t>.3.</w:t>
      </w:r>
      <w:r w:rsidR="00E674A6" w:rsidRPr="0089678B">
        <w:rPr>
          <w:rFonts w:ascii="Times New Roman" w:eastAsia="Arial" w:hAnsi="Times New Roman" w:cs="Times New Roman"/>
          <w:b/>
          <w:color w:val="212121"/>
          <w:kern w:val="2"/>
          <w:sz w:val="24"/>
          <w:szCs w:val="24"/>
          <w14:ligatures w14:val="standardContextual"/>
        </w:rPr>
        <w:t xml:space="preserve"> </w:t>
      </w:r>
      <w:r w:rsidR="00086B89" w:rsidRPr="0089678B">
        <w:rPr>
          <w:rFonts w:ascii="Times New Roman" w:eastAsia="Times New Roman" w:hAnsi="Times New Roman" w:cs="Times New Roman"/>
          <w:color w:val="212121"/>
          <w:kern w:val="2"/>
          <w:sz w:val="24"/>
          <w:szCs w:val="24"/>
          <w14:ligatures w14:val="standardContextual"/>
        </w:rPr>
        <w:t>No que se refere à</w:t>
      </w:r>
      <w:r w:rsidR="00E674A6" w:rsidRPr="0089678B">
        <w:rPr>
          <w:rFonts w:ascii="Times New Roman" w:eastAsia="Times New Roman" w:hAnsi="Times New Roman" w:cs="Times New Roman"/>
          <w:color w:val="212121"/>
          <w:kern w:val="2"/>
          <w:sz w:val="24"/>
          <w:szCs w:val="24"/>
          <w14:ligatures w14:val="standardContextual"/>
        </w:rPr>
        <w:t xml:space="preserve"> qualificação técnica do futuro </w:t>
      </w:r>
      <w:r w:rsidR="00FF58AC" w:rsidRPr="0089678B">
        <w:rPr>
          <w:rFonts w:ascii="Times New Roman" w:eastAsia="Times New Roman" w:hAnsi="Times New Roman" w:cs="Times New Roman"/>
          <w:color w:val="212121"/>
          <w:kern w:val="2"/>
          <w:sz w:val="24"/>
          <w:szCs w:val="24"/>
          <w14:ligatures w14:val="standardContextual"/>
        </w:rPr>
        <w:t>CONTRATADO</w:t>
      </w:r>
      <w:r w:rsidR="00E674A6" w:rsidRPr="0089678B">
        <w:rPr>
          <w:rFonts w:ascii="Times New Roman" w:eastAsia="Times New Roman" w:hAnsi="Times New Roman" w:cs="Times New Roman"/>
          <w:color w:val="212121"/>
          <w:kern w:val="2"/>
          <w:sz w:val="24"/>
          <w:szCs w:val="24"/>
          <w14:ligatures w14:val="standardContextual"/>
        </w:rPr>
        <w:t xml:space="preserve">, trata da comprovação de aptidão para </w:t>
      </w:r>
      <w:r w:rsidR="00900A7F" w:rsidRPr="0089678B">
        <w:rPr>
          <w:rFonts w:ascii="Times New Roman" w:eastAsia="Times New Roman" w:hAnsi="Times New Roman" w:cs="Times New Roman"/>
          <w:color w:val="212121"/>
          <w:kern w:val="2"/>
          <w:sz w:val="24"/>
          <w:szCs w:val="24"/>
          <w14:ligatures w14:val="standardContextual"/>
        </w:rPr>
        <w:t>a</w:t>
      </w:r>
      <w:r w:rsidR="00E674A6" w:rsidRPr="0089678B">
        <w:rPr>
          <w:rFonts w:ascii="Times New Roman" w:eastAsia="Times New Roman" w:hAnsi="Times New Roman" w:cs="Times New Roman"/>
          <w:color w:val="212121"/>
          <w:kern w:val="2"/>
          <w:sz w:val="24"/>
          <w:szCs w:val="24"/>
          <w14:ligatures w14:val="standardContextual"/>
        </w:rPr>
        <w:t xml:space="preserve"> atividade pertinente e compatível em características, quantidades e prazos com o objeto da </w:t>
      </w:r>
      <w:r w:rsidR="00197328" w:rsidRPr="0089678B">
        <w:rPr>
          <w:rFonts w:ascii="Times New Roman" w:eastAsia="Times New Roman" w:hAnsi="Times New Roman" w:cs="Times New Roman"/>
          <w:color w:val="212121"/>
          <w:kern w:val="2"/>
          <w:sz w:val="24"/>
          <w:szCs w:val="24"/>
          <w14:ligatures w14:val="standardContextual"/>
        </w:rPr>
        <w:t>contratação.</w:t>
      </w:r>
    </w:p>
    <w:p w14:paraId="573D7160" w14:textId="77777777" w:rsidR="009A05A6" w:rsidRPr="002B0ABB" w:rsidRDefault="009A05A6" w:rsidP="00873012">
      <w:pPr>
        <w:spacing w:after="0" w:line="300" w:lineRule="auto"/>
        <w:ind w:left="278" w:right="216" w:hanging="10"/>
        <w:jc w:val="both"/>
        <w:rPr>
          <w:rFonts w:ascii="Times New Roman" w:eastAsia="Times New Roman" w:hAnsi="Times New Roman" w:cs="Times New Roman"/>
          <w:kern w:val="2"/>
          <w:sz w:val="16"/>
          <w:szCs w:val="16"/>
          <w14:ligatures w14:val="standardContextual"/>
        </w:rPr>
      </w:pPr>
    </w:p>
    <w:tbl>
      <w:tblPr>
        <w:tblStyle w:val="TableGrid"/>
        <w:tblW w:w="10433" w:type="dxa"/>
        <w:tblInd w:w="120" w:type="dxa"/>
        <w:shd w:val="clear" w:color="auto" w:fill="D9D9D9" w:themeFill="background1" w:themeFillShade="D9"/>
        <w:tblCellMar>
          <w:top w:w="36" w:type="dxa"/>
          <w:right w:w="159" w:type="dxa"/>
        </w:tblCellMar>
        <w:tblLook w:val="04A0" w:firstRow="1" w:lastRow="0" w:firstColumn="1" w:lastColumn="0" w:noHBand="0" w:noVBand="1"/>
      </w:tblPr>
      <w:tblGrid>
        <w:gridCol w:w="3996"/>
        <w:gridCol w:w="6437"/>
      </w:tblGrid>
      <w:tr w:rsidR="007E234E" w:rsidRPr="007E234E" w14:paraId="6813ABCE" w14:textId="77777777" w:rsidTr="00166240">
        <w:trPr>
          <w:trHeight w:val="281"/>
        </w:trPr>
        <w:tc>
          <w:tcPr>
            <w:tcW w:w="3996" w:type="dxa"/>
            <w:tcBorders>
              <w:top w:val="single" w:sz="4" w:space="0" w:color="000000"/>
              <w:left w:val="single" w:sz="4" w:space="0" w:color="000000"/>
              <w:bottom w:val="single" w:sz="4" w:space="0" w:color="000000"/>
              <w:right w:val="nil"/>
            </w:tcBorders>
            <w:shd w:val="clear" w:color="auto" w:fill="D9D9D9" w:themeFill="background1" w:themeFillShade="D9"/>
          </w:tcPr>
          <w:p w14:paraId="12BC7A09" w14:textId="57AAD92A" w:rsidR="00166240" w:rsidRPr="007E234E" w:rsidRDefault="006C7384" w:rsidP="0051284F">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7</w:t>
            </w:r>
            <w:r w:rsidR="00166240" w:rsidRPr="007E234E">
              <w:rPr>
                <w:rFonts w:ascii="Times New Roman" w:eastAsia="Times New Roman" w:hAnsi="Times New Roman" w:cs="Times New Roman"/>
                <w:b/>
                <w:sz w:val="24"/>
                <w:szCs w:val="24"/>
              </w:rPr>
              <w:t xml:space="preserve">. </w:t>
            </w:r>
          </w:p>
        </w:tc>
        <w:tc>
          <w:tcPr>
            <w:tcW w:w="6437" w:type="dxa"/>
            <w:tcBorders>
              <w:top w:val="single" w:sz="4" w:space="0" w:color="000000"/>
              <w:left w:val="nil"/>
              <w:bottom w:val="single" w:sz="4" w:space="0" w:color="000000"/>
              <w:right w:val="single" w:sz="4" w:space="0" w:color="000000"/>
            </w:tcBorders>
            <w:shd w:val="clear" w:color="auto" w:fill="D9D9D9" w:themeFill="background1" w:themeFillShade="D9"/>
          </w:tcPr>
          <w:p w14:paraId="63A26543" w14:textId="642DFF10" w:rsidR="00166240" w:rsidRPr="007E234E" w:rsidRDefault="00166240" w:rsidP="0051284F">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DA JUSTIFICATIVA DO PREÇO</w:t>
            </w:r>
            <w:r w:rsidR="00BD1D66" w:rsidRPr="007E234E">
              <w:rPr>
                <w:rFonts w:ascii="Times New Roman" w:eastAsia="Times New Roman" w:hAnsi="Times New Roman" w:cs="Times New Roman"/>
                <w:b/>
                <w:sz w:val="24"/>
                <w:szCs w:val="24"/>
              </w:rPr>
              <w:t xml:space="preserve"> </w:t>
            </w:r>
          </w:p>
        </w:tc>
      </w:tr>
    </w:tbl>
    <w:p w14:paraId="40001AAA" w14:textId="77777777" w:rsidR="00166240" w:rsidRPr="00DF2168" w:rsidRDefault="00166240" w:rsidP="00873012">
      <w:pPr>
        <w:spacing w:after="0" w:line="300" w:lineRule="auto"/>
        <w:ind w:left="278" w:right="216" w:hanging="10"/>
        <w:jc w:val="both"/>
        <w:rPr>
          <w:rFonts w:ascii="Times New Roman" w:eastAsia="Times New Roman" w:hAnsi="Times New Roman" w:cs="Times New Roman"/>
          <w:color w:val="FF0000"/>
          <w:kern w:val="2"/>
          <w:sz w:val="18"/>
          <w:szCs w:val="18"/>
          <w14:ligatures w14:val="standardContextual"/>
        </w:rPr>
      </w:pPr>
    </w:p>
    <w:p w14:paraId="62B68418" w14:textId="3B6B81A1" w:rsidR="00166240" w:rsidRPr="00475ED1" w:rsidRDefault="006C7384" w:rsidP="00873012">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475ED1">
        <w:rPr>
          <w:rFonts w:ascii="Times New Roman" w:eastAsia="Times New Roman" w:hAnsi="Times New Roman" w:cs="Times New Roman"/>
          <w:b/>
          <w:bCs/>
          <w:kern w:val="2"/>
          <w:sz w:val="24"/>
          <w:szCs w:val="24"/>
          <w14:ligatures w14:val="standardContextual"/>
        </w:rPr>
        <w:t xml:space="preserve">7.1. </w:t>
      </w:r>
      <w:r w:rsidR="00C77FC1" w:rsidRPr="00475ED1">
        <w:rPr>
          <w:rFonts w:ascii="Times New Roman" w:eastAsia="Times New Roman" w:hAnsi="Times New Roman" w:cs="Times New Roman"/>
          <w:kern w:val="2"/>
          <w:sz w:val="24"/>
          <w:szCs w:val="24"/>
          <w14:ligatures w14:val="standardContextual"/>
        </w:rPr>
        <w:t xml:space="preserve">O </w:t>
      </w:r>
      <w:r w:rsidR="00E41ADA" w:rsidRPr="00475ED1">
        <w:rPr>
          <w:rFonts w:ascii="Times New Roman" w:eastAsia="Times New Roman" w:hAnsi="Times New Roman" w:cs="Times New Roman"/>
          <w:kern w:val="2"/>
          <w:sz w:val="24"/>
          <w:szCs w:val="24"/>
          <w14:ligatures w14:val="standardContextual"/>
        </w:rPr>
        <w:t>ite</w:t>
      </w:r>
      <w:r w:rsidR="00397512" w:rsidRPr="00475ED1">
        <w:rPr>
          <w:rFonts w:ascii="Times New Roman" w:eastAsia="Times New Roman" w:hAnsi="Times New Roman" w:cs="Times New Roman"/>
          <w:kern w:val="2"/>
          <w:sz w:val="24"/>
          <w:szCs w:val="24"/>
          <w14:ligatures w14:val="standardContextual"/>
        </w:rPr>
        <w:t>m</w:t>
      </w:r>
      <w:r w:rsidR="00E41ADA" w:rsidRPr="00475ED1">
        <w:rPr>
          <w:rFonts w:ascii="Times New Roman" w:eastAsia="Times New Roman" w:hAnsi="Times New Roman" w:cs="Times New Roman"/>
          <w:kern w:val="2"/>
          <w:sz w:val="24"/>
          <w:szCs w:val="24"/>
          <w14:ligatures w14:val="standardContextual"/>
        </w:rPr>
        <w:t xml:space="preserve"> demonstra</w:t>
      </w:r>
      <w:r w:rsidR="00C77FC1" w:rsidRPr="00475ED1">
        <w:rPr>
          <w:rFonts w:ascii="Times New Roman" w:eastAsia="Times New Roman" w:hAnsi="Times New Roman" w:cs="Times New Roman"/>
          <w:kern w:val="2"/>
          <w:sz w:val="24"/>
          <w:szCs w:val="24"/>
          <w14:ligatures w14:val="standardContextual"/>
        </w:rPr>
        <w:t>, sem maiores aprofundamentos, que o valor est</w:t>
      </w:r>
      <w:r w:rsidR="00CA75A0" w:rsidRPr="00475ED1">
        <w:rPr>
          <w:rFonts w:ascii="Times New Roman" w:eastAsia="Times New Roman" w:hAnsi="Times New Roman" w:cs="Times New Roman"/>
          <w:kern w:val="2"/>
          <w:sz w:val="24"/>
          <w:szCs w:val="24"/>
          <w14:ligatures w14:val="standardContextual"/>
        </w:rPr>
        <w:t>á</w:t>
      </w:r>
      <w:r w:rsidR="00C77FC1" w:rsidRPr="00475ED1">
        <w:rPr>
          <w:rFonts w:ascii="Times New Roman" w:eastAsia="Times New Roman" w:hAnsi="Times New Roman" w:cs="Times New Roman"/>
          <w:kern w:val="2"/>
          <w:sz w:val="24"/>
          <w:szCs w:val="24"/>
          <w14:ligatures w14:val="standardContextual"/>
        </w:rPr>
        <w:t xml:space="preserve"> adequado ao praticado no mercado</w:t>
      </w:r>
      <w:r w:rsidR="00CA75A0" w:rsidRPr="00475ED1">
        <w:rPr>
          <w:rFonts w:ascii="Times New Roman" w:eastAsia="Times New Roman" w:hAnsi="Times New Roman" w:cs="Times New Roman"/>
          <w:kern w:val="2"/>
          <w:sz w:val="24"/>
          <w:szCs w:val="24"/>
          <w14:ligatures w14:val="standardContextual"/>
        </w:rPr>
        <w:t xml:space="preserve">, conforme consta no art. 23, §4º da Lei 14.133/2021. </w:t>
      </w:r>
    </w:p>
    <w:p w14:paraId="259FDB7E" w14:textId="77777777" w:rsidR="00E14E70" w:rsidRPr="00A2574B" w:rsidRDefault="00E14E70" w:rsidP="00C77FC1">
      <w:pPr>
        <w:spacing w:after="0" w:line="300" w:lineRule="auto"/>
        <w:ind w:right="216"/>
        <w:jc w:val="both"/>
        <w:rPr>
          <w:rFonts w:ascii="Times New Roman" w:eastAsia="Times New Roman" w:hAnsi="Times New Roman" w:cs="Times New Roman"/>
          <w:kern w:val="2"/>
          <w:sz w:val="14"/>
          <w:szCs w:val="14"/>
          <w14:ligatures w14:val="standardContextual"/>
        </w:rPr>
      </w:pPr>
    </w:p>
    <w:tbl>
      <w:tblPr>
        <w:tblStyle w:val="TableGrid"/>
        <w:tblW w:w="10433" w:type="dxa"/>
        <w:tblInd w:w="130" w:type="dxa"/>
        <w:shd w:val="clear" w:color="auto" w:fill="D9D9D9" w:themeFill="background1" w:themeFillShade="D9"/>
        <w:tblCellMar>
          <w:top w:w="38" w:type="dxa"/>
          <w:right w:w="159" w:type="dxa"/>
        </w:tblCellMar>
        <w:tblLook w:val="04A0" w:firstRow="1" w:lastRow="0" w:firstColumn="1" w:lastColumn="0" w:noHBand="0" w:noVBand="1"/>
      </w:tblPr>
      <w:tblGrid>
        <w:gridCol w:w="3966"/>
        <w:gridCol w:w="6467"/>
      </w:tblGrid>
      <w:tr w:rsidR="007E234E" w:rsidRPr="007E234E" w14:paraId="24B2ACE8" w14:textId="77777777" w:rsidTr="00252D70">
        <w:trPr>
          <w:trHeight w:val="281"/>
        </w:trPr>
        <w:tc>
          <w:tcPr>
            <w:tcW w:w="3966" w:type="dxa"/>
            <w:tcBorders>
              <w:top w:val="single" w:sz="4" w:space="0" w:color="000000"/>
              <w:left w:val="single" w:sz="4" w:space="0" w:color="000000"/>
              <w:bottom w:val="single" w:sz="4" w:space="0" w:color="000000"/>
              <w:right w:val="nil"/>
            </w:tcBorders>
            <w:shd w:val="clear" w:color="auto" w:fill="D9D9D9" w:themeFill="background1" w:themeFillShade="D9"/>
          </w:tcPr>
          <w:p w14:paraId="06298948" w14:textId="5F6B6470" w:rsidR="00E674A6" w:rsidRPr="007E234E" w:rsidRDefault="00B44414" w:rsidP="00873012">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8</w:t>
            </w:r>
            <w:r w:rsidR="00E674A6" w:rsidRPr="007E234E">
              <w:rPr>
                <w:rFonts w:ascii="Times New Roman" w:eastAsia="Times New Roman" w:hAnsi="Times New Roman" w:cs="Times New Roman"/>
                <w:b/>
                <w:sz w:val="24"/>
                <w:szCs w:val="24"/>
              </w:rPr>
              <w:t xml:space="preserve">. </w:t>
            </w:r>
          </w:p>
        </w:tc>
        <w:tc>
          <w:tcPr>
            <w:tcW w:w="6467" w:type="dxa"/>
            <w:tcBorders>
              <w:top w:val="single" w:sz="4" w:space="0" w:color="000000"/>
              <w:left w:val="nil"/>
              <w:bottom w:val="single" w:sz="4" w:space="0" w:color="000000"/>
              <w:right w:val="single" w:sz="4" w:space="0" w:color="000000"/>
            </w:tcBorders>
            <w:shd w:val="clear" w:color="auto" w:fill="D9D9D9" w:themeFill="background1" w:themeFillShade="D9"/>
          </w:tcPr>
          <w:p w14:paraId="0284335A" w14:textId="77777777" w:rsidR="00E674A6" w:rsidRPr="007E234E" w:rsidRDefault="00E674A6" w:rsidP="00873012">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DA FORMA DE PAGAMENTO </w:t>
            </w:r>
          </w:p>
        </w:tc>
      </w:tr>
    </w:tbl>
    <w:p w14:paraId="75A01660" w14:textId="1657550A" w:rsidR="00E674A6" w:rsidRPr="007E234E" w:rsidRDefault="00E674A6" w:rsidP="00873012">
      <w:pPr>
        <w:spacing w:after="0" w:line="300" w:lineRule="auto"/>
        <w:rPr>
          <w:rFonts w:ascii="Times New Roman" w:eastAsia="Times New Roman" w:hAnsi="Times New Roman" w:cs="Times New Roman"/>
          <w:kern w:val="2"/>
          <w:sz w:val="24"/>
          <w:szCs w:val="24"/>
          <w14:ligatures w14:val="standardContextual"/>
        </w:rPr>
      </w:pPr>
    </w:p>
    <w:p w14:paraId="19874668" w14:textId="3C31B879" w:rsidR="00E674A6" w:rsidRDefault="00B44414" w:rsidP="00873012">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8</w:t>
      </w:r>
      <w:r w:rsidR="00E674A6" w:rsidRPr="007E234E">
        <w:rPr>
          <w:rFonts w:ascii="Times New Roman" w:eastAsia="Times New Roman" w:hAnsi="Times New Roman" w:cs="Times New Roman"/>
          <w:b/>
          <w:kern w:val="2"/>
          <w:sz w:val="24"/>
          <w:szCs w:val="24"/>
          <w14:ligatures w14:val="standardContextual"/>
        </w:rPr>
        <w:t>.1.</w:t>
      </w:r>
      <w:r w:rsidR="00E674A6" w:rsidRPr="007E234E">
        <w:rPr>
          <w:rFonts w:ascii="Times New Roman" w:eastAsia="Arial" w:hAnsi="Times New Roman" w:cs="Times New Roman"/>
          <w:b/>
          <w:kern w:val="2"/>
          <w:sz w:val="24"/>
          <w:szCs w:val="24"/>
          <w14:ligatures w14:val="standardContextual"/>
        </w:rPr>
        <w:t xml:space="preserve"> </w:t>
      </w:r>
      <w:r w:rsidR="00E674A6" w:rsidRPr="007E234E">
        <w:rPr>
          <w:rFonts w:ascii="Times New Roman" w:eastAsia="Times New Roman" w:hAnsi="Times New Roman" w:cs="Times New Roman"/>
          <w:kern w:val="2"/>
          <w:sz w:val="24"/>
          <w:szCs w:val="24"/>
          <w14:ligatures w14:val="standardContextual"/>
        </w:rPr>
        <w:t xml:space="preserve">O valor </w:t>
      </w:r>
      <w:r w:rsidR="00C554D8">
        <w:rPr>
          <w:rFonts w:ascii="Times New Roman" w:eastAsia="Times New Roman" w:hAnsi="Times New Roman" w:cs="Times New Roman"/>
          <w:b/>
          <w:bCs/>
          <w:kern w:val="2"/>
          <w:sz w:val="24"/>
          <w:szCs w:val="24"/>
          <w14:ligatures w14:val="standardContextual"/>
        </w:rPr>
        <w:t>total</w:t>
      </w:r>
      <w:r w:rsidR="00A37521" w:rsidRPr="007E234E">
        <w:rPr>
          <w:rFonts w:ascii="Times New Roman" w:eastAsia="Times New Roman" w:hAnsi="Times New Roman" w:cs="Times New Roman"/>
          <w:kern w:val="2"/>
          <w:sz w:val="24"/>
          <w:szCs w:val="24"/>
          <w14:ligatures w14:val="standardContextual"/>
        </w:rPr>
        <w:t xml:space="preserve"> </w:t>
      </w:r>
      <w:r w:rsidR="00E674A6" w:rsidRPr="007E234E">
        <w:rPr>
          <w:rFonts w:ascii="Times New Roman" w:eastAsia="Times New Roman" w:hAnsi="Times New Roman" w:cs="Times New Roman"/>
          <w:kern w:val="2"/>
          <w:sz w:val="24"/>
          <w:szCs w:val="24"/>
          <w14:ligatures w14:val="standardContextual"/>
        </w:rPr>
        <w:t xml:space="preserve">contratado é </w:t>
      </w:r>
      <w:r w:rsidR="00E674A6" w:rsidRPr="002621A9">
        <w:rPr>
          <w:rFonts w:ascii="Times New Roman" w:eastAsia="Times New Roman" w:hAnsi="Times New Roman" w:cs="Times New Roman"/>
          <w:kern w:val="2"/>
          <w:sz w:val="24"/>
          <w:szCs w:val="24"/>
          <w14:ligatures w14:val="standardContextual"/>
        </w:rPr>
        <w:t xml:space="preserve">de </w:t>
      </w:r>
      <w:r w:rsidR="00C554D8" w:rsidRPr="002621A9">
        <w:rPr>
          <w:rFonts w:ascii="Times New Roman" w:eastAsia="Times New Roman" w:hAnsi="Times New Roman" w:cs="Times New Roman"/>
          <w:b/>
          <w:bCs/>
          <w:kern w:val="2"/>
          <w:sz w:val="24"/>
          <w:szCs w:val="24"/>
          <w14:ligatures w14:val="standardContextual"/>
        </w:rPr>
        <w:t xml:space="preserve">R$ </w:t>
      </w:r>
      <w:r w:rsidR="002621A9" w:rsidRPr="002621A9">
        <w:rPr>
          <w:rFonts w:ascii="Times New Roman" w:eastAsia="Times New Roman" w:hAnsi="Times New Roman" w:cs="Times New Roman"/>
          <w:b/>
          <w:bCs/>
          <w:kern w:val="2"/>
          <w:sz w:val="24"/>
          <w:szCs w:val="24"/>
          <w14:ligatures w14:val="standardContextual"/>
        </w:rPr>
        <w:t>272.726,60</w:t>
      </w:r>
      <w:r w:rsidR="00C554D8" w:rsidRPr="002621A9">
        <w:rPr>
          <w:rFonts w:ascii="Times New Roman" w:eastAsia="Times New Roman" w:hAnsi="Times New Roman" w:cs="Times New Roman"/>
          <w:b/>
          <w:bCs/>
          <w:kern w:val="2"/>
          <w:sz w:val="24"/>
          <w:szCs w:val="24"/>
          <w14:ligatures w14:val="standardContextual"/>
        </w:rPr>
        <w:t xml:space="preserve"> </w:t>
      </w:r>
      <w:r w:rsidR="00C554D8">
        <w:rPr>
          <w:rFonts w:ascii="Times New Roman" w:eastAsia="Times New Roman" w:hAnsi="Times New Roman" w:cs="Times New Roman"/>
          <w:b/>
          <w:bCs/>
          <w:kern w:val="2"/>
          <w:sz w:val="24"/>
          <w:szCs w:val="24"/>
          <w14:ligatures w14:val="standardContextual"/>
        </w:rPr>
        <w:t>(</w:t>
      </w:r>
      <w:r w:rsidR="002621A9">
        <w:rPr>
          <w:rFonts w:ascii="Times New Roman" w:eastAsia="Times New Roman" w:hAnsi="Times New Roman" w:cs="Times New Roman"/>
          <w:b/>
          <w:bCs/>
          <w:kern w:val="2"/>
          <w:sz w:val="24"/>
          <w:szCs w:val="24"/>
          <w14:ligatures w14:val="standardContextual"/>
        </w:rPr>
        <w:t>duzentos e setenta e dois mil setecentos e vinte e seis reais e sessenta centavos</w:t>
      </w:r>
      <w:r w:rsidR="00C554D8">
        <w:rPr>
          <w:rFonts w:ascii="Times New Roman" w:eastAsia="Times New Roman" w:hAnsi="Times New Roman" w:cs="Times New Roman"/>
          <w:b/>
          <w:bCs/>
          <w:kern w:val="2"/>
          <w:sz w:val="24"/>
          <w:szCs w:val="24"/>
          <w14:ligatures w14:val="standardContextual"/>
        </w:rPr>
        <w:t>)</w:t>
      </w:r>
      <w:r w:rsidR="00607D52">
        <w:rPr>
          <w:rFonts w:ascii="Times New Roman" w:eastAsia="Times New Roman" w:hAnsi="Times New Roman" w:cs="Times New Roman"/>
          <w:kern w:val="2"/>
          <w:sz w:val="24"/>
          <w:szCs w:val="24"/>
          <w14:ligatures w14:val="standardContextual"/>
        </w:rPr>
        <w:t xml:space="preserve">, </w:t>
      </w:r>
      <w:r w:rsidR="00E674A6" w:rsidRPr="007E234E">
        <w:rPr>
          <w:rFonts w:ascii="Times New Roman" w:eastAsia="Times New Roman" w:hAnsi="Times New Roman" w:cs="Times New Roman"/>
          <w:kern w:val="2"/>
          <w:sz w:val="24"/>
          <w:szCs w:val="24"/>
          <w14:ligatures w14:val="standardContextual"/>
        </w:rPr>
        <w:t xml:space="preserve">devendo ser pago </w:t>
      </w:r>
      <w:r w:rsidR="0045748C" w:rsidRPr="007E234E">
        <w:rPr>
          <w:rFonts w:ascii="Times New Roman" w:eastAsia="Times New Roman" w:hAnsi="Times New Roman" w:cs="Times New Roman"/>
          <w:kern w:val="2"/>
          <w:sz w:val="24"/>
          <w:szCs w:val="24"/>
          <w14:ligatures w14:val="standardContextual"/>
        </w:rPr>
        <w:t xml:space="preserve">em </w:t>
      </w:r>
      <w:r w:rsidR="00E674A6" w:rsidRPr="000216FB">
        <w:rPr>
          <w:rFonts w:ascii="Times New Roman" w:eastAsia="Times New Roman" w:hAnsi="Times New Roman" w:cs="Times New Roman"/>
          <w:b/>
          <w:bCs/>
          <w:kern w:val="2"/>
          <w:sz w:val="24"/>
          <w:szCs w:val="24"/>
          <w14:ligatures w14:val="standardContextual"/>
        </w:rPr>
        <w:t xml:space="preserve">até </w:t>
      </w:r>
      <w:r w:rsidR="00A06FC1" w:rsidRPr="000216FB">
        <w:rPr>
          <w:rFonts w:ascii="Times New Roman" w:eastAsia="Times New Roman" w:hAnsi="Times New Roman" w:cs="Times New Roman"/>
          <w:b/>
          <w:bCs/>
          <w:kern w:val="2"/>
          <w:sz w:val="24"/>
          <w:szCs w:val="24"/>
          <w14:ligatures w14:val="standardContextual"/>
        </w:rPr>
        <w:t>30</w:t>
      </w:r>
      <w:r w:rsidR="00E674A6" w:rsidRPr="000216FB">
        <w:rPr>
          <w:rFonts w:ascii="Times New Roman" w:eastAsia="Times New Roman" w:hAnsi="Times New Roman" w:cs="Times New Roman"/>
          <w:b/>
          <w:bCs/>
          <w:kern w:val="2"/>
          <w:sz w:val="24"/>
          <w:szCs w:val="24"/>
          <w14:ligatures w14:val="standardContextual"/>
        </w:rPr>
        <w:t xml:space="preserve"> (</w:t>
      </w:r>
      <w:r w:rsidR="00A06FC1" w:rsidRPr="000216FB">
        <w:rPr>
          <w:rFonts w:ascii="Times New Roman" w:eastAsia="Times New Roman" w:hAnsi="Times New Roman" w:cs="Times New Roman"/>
          <w:b/>
          <w:bCs/>
          <w:kern w:val="2"/>
          <w:sz w:val="24"/>
          <w:szCs w:val="24"/>
          <w14:ligatures w14:val="standardContextual"/>
        </w:rPr>
        <w:t>trinta</w:t>
      </w:r>
      <w:r w:rsidR="00E674A6" w:rsidRPr="000216FB">
        <w:rPr>
          <w:rFonts w:ascii="Times New Roman" w:eastAsia="Times New Roman" w:hAnsi="Times New Roman" w:cs="Times New Roman"/>
          <w:b/>
          <w:bCs/>
          <w:kern w:val="2"/>
          <w:sz w:val="24"/>
          <w:szCs w:val="24"/>
          <w14:ligatures w14:val="standardContextual"/>
        </w:rPr>
        <w:t>) dia</w:t>
      </w:r>
      <w:r w:rsidR="00A06FC1" w:rsidRPr="000216FB">
        <w:rPr>
          <w:rFonts w:ascii="Times New Roman" w:eastAsia="Times New Roman" w:hAnsi="Times New Roman" w:cs="Times New Roman"/>
          <w:b/>
          <w:bCs/>
          <w:kern w:val="2"/>
          <w:sz w:val="24"/>
          <w:szCs w:val="24"/>
          <w14:ligatures w14:val="standardContextual"/>
        </w:rPr>
        <w:t>s</w:t>
      </w:r>
      <w:r w:rsidR="00086B89" w:rsidRPr="000216FB">
        <w:rPr>
          <w:rFonts w:ascii="Times New Roman" w:eastAsia="Times New Roman" w:hAnsi="Times New Roman" w:cs="Times New Roman"/>
          <w:b/>
          <w:bCs/>
          <w:kern w:val="2"/>
          <w:sz w:val="24"/>
          <w:szCs w:val="24"/>
          <w14:ligatures w14:val="standardContextual"/>
        </w:rPr>
        <w:t xml:space="preserve"> </w:t>
      </w:r>
      <w:r w:rsidR="00086B89" w:rsidRPr="007E234E">
        <w:rPr>
          <w:rFonts w:ascii="Times New Roman" w:eastAsia="Times New Roman" w:hAnsi="Times New Roman" w:cs="Times New Roman"/>
          <w:kern w:val="2"/>
          <w:sz w:val="24"/>
          <w:szCs w:val="24"/>
          <w14:ligatures w14:val="standardContextual"/>
        </w:rPr>
        <w:t>do mês subsequente à</w:t>
      </w:r>
      <w:r w:rsidR="00E674A6" w:rsidRPr="007E234E">
        <w:rPr>
          <w:rFonts w:ascii="Times New Roman" w:eastAsia="Times New Roman" w:hAnsi="Times New Roman" w:cs="Times New Roman"/>
          <w:kern w:val="2"/>
          <w:sz w:val="24"/>
          <w:szCs w:val="24"/>
          <w14:ligatures w14:val="standardContextual"/>
        </w:rPr>
        <w:t xml:space="preserve"> execução e aceitação definitiva dos serviços, “mediante aprovação da Nota </w:t>
      </w:r>
      <w:r w:rsidR="000216FB" w:rsidRPr="007E234E">
        <w:rPr>
          <w:rFonts w:ascii="Times New Roman" w:eastAsia="Times New Roman" w:hAnsi="Times New Roman" w:cs="Times New Roman"/>
          <w:kern w:val="2"/>
          <w:sz w:val="24"/>
          <w:szCs w:val="24"/>
          <w14:ligatures w14:val="standardContextual"/>
        </w:rPr>
        <w:t>Fiscal</w:t>
      </w:r>
      <w:r w:rsidR="00E674A6" w:rsidRPr="007E234E">
        <w:rPr>
          <w:rFonts w:ascii="Times New Roman" w:eastAsia="Times New Roman" w:hAnsi="Times New Roman" w:cs="Times New Roman"/>
          <w:kern w:val="2"/>
          <w:sz w:val="24"/>
          <w:szCs w:val="24"/>
          <w14:ligatures w14:val="standardContextual"/>
        </w:rPr>
        <w:t xml:space="preserve">/Fatura”, </w:t>
      </w:r>
      <w:r w:rsidR="005B3E84" w:rsidRPr="007E234E">
        <w:rPr>
          <w:rFonts w:ascii="Times New Roman" w:eastAsia="Times New Roman" w:hAnsi="Times New Roman" w:cs="Times New Roman"/>
          <w:kern w:val="2"/>
          <w:sz w:val="24"/>
          <w:szCs w:val="24"/>
          <w14:ligatures w14:val="standardContextual"/>
        </w:rPr>
        <w:t>por meio</w:t>
      </w:r>
      <w:r w:rsidR="00E674A6" w:rsidRPr="007E234E">
        <w:rPr>
          <w:rFonts w:ascii="Times New Roman" w:eastAsia="Times New Roman" w:hAnsi="Times New Roman" w:cs="Times New Roman"/>
          <w:kern w:val="2"/>
          <w:sz w:val="24"/>
          <w:szCs w:val="24"/>
          <w14:ligatures w14:val="standardContextual"/>
        </w:rPr>
        <w:t xml:space="preserve"> de ordem bancária em favor d</w:t>
      </w:r>
      <w:r w:rsidR="00E41ADA">
        <w:rPr>
          <w:rFonts w:ascii="Times New Roman" w:eastAsia="Times New Roman" w:hAnsi="Times New Roman" w:cs="Times New Roman"/>
          <w:kern w:val="2"/>
          <w:sz w:val="24"/>
          <w:szCs w:val="24"/>
          <w14:ligatures w14:val="standardContextual"/>
        </w:rPr>
        <w:t>a CONTRATADA.</w:t>
      </w:r>
      <w:r w:rsidR="00E674A6" w:rsidRPr="007E234E">
        <w:rPr>
          <w:rFonts w:ascii="Times New Roman" w:eastAsia="Times New Roman" w:hAnsi="Times New Roman" w:cs="Times New Roman"/>
          <w:kern w:val="2"/>
          <w:sz w:val="24"/>
          <w:szCs w:val="24"/>
          <w14:ligatures w14:val="standardContextual"/>
        </w:rPr>
        <w:t xml:space="preserve"> </w:t>
      </w:r>
    </w:p>
    <w:p w14:paraId="75A4BC0D" w14:textId="7ADB147E" w:rsidR="00E674A6" w:rsidRPr="007E234E" w:rsidRDefault="00B44414" w:rsidP="00873012">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8</w:t>
      </w:r>
      <w:r w:rsidR="00E674A6" w:rsidRPr="007E234E">
        <w:rPr>
          <w:rFonts w:ascii="Times New Roman" w:eastAsia="Times New Roman" w:hAnsi="Times New Roman" w:cs="Times New Roman"/>
          <w:b/>
          <w:kern w:val="2"/>
          <w:sz w:val="24"/>
          <w:szCs w:val="24"/>
          <w14:ligatures w14:val="standardContextual"/>
        </w:rPr>
        <w:t>.2.</w:t>
      </w:r>
      <w:r w:rsidR="00E674A6" w:rsidRPr="007E234E">
        <w:rPr>
          <w:rFonts w:ascii="Times New Roman" w:eastAsia="Arial" w:hAnsi="Times New Roman" w:cs="Times New Roman"/>
          <w:b/>
          <w:kern w:val="2"/>
          <w:sz w:val="24"/>
          <w:szCs w:val="24"/>
          <w14:ligatures w14:val="standardContextual"/>
        </w:rPr>
        <w:t xml:space="preserve"> </w:t>
      </w:r>
      <w:r w:rsidR="00E674A6" w:rsidRPr="007E234E">
        <w:rPr>
          <w:rFonts w:ascii="Times New Roman" w:eastAsia="Times New Roman" w:hAnsi="Times New Roman" w:cs="Times New Roman"/>
          <w:kern w:val="2"/>
          <w:sz w:val="24"/>
          <w:szCs w:val="24"/>
          <w14:ligatures w14:val="standardContextual"/>
        </w:rPr>
        <w:t xml:space="preserve">O pagamento somente será autorizado depois de efetuado o “atesto” pelo servidor competente na </w:t>
      </w:r>
      <w:r w:rsidR="00510800" w:rsidRPr="007E234E">
        <w:rPr>
          <w:rFonts w:ascii="Times New Roman" w:eastAsia="Times New Roman" w:hAnsi="Times New Roman" w:cs="Times New Roman"/>
          <w:kern w:val="2"/>
          <w:sz w:val="24"/>
          <w:szCs w:val="24"/>
          <w14:ligatures w14:val="standardContextual"/>
        </w:rPr>
        <w:t xml:space="preserve">Nota Fiscal </w:t>
      </w:r>
      <w:r w:rsidR="00E674A6" w:rsidRPr="007E234E">
        <w:rPr>
          <w:rFonts w:ascii="Times New Roman" w:eastAsia="Times New Roman" w:hAnsi="Times New Roman" w:cs="Times New Roman"/>
          <w:kern w:val="2"/>
          <w:sz w:val="24"/>
          <w:szCs w:val="24"/>
          <w14:ligatures w14:val="standardContextual"/>
        </w:rPr>
        <w:t xml:space="preserve">apresentada. </w:t>
      </w:r>
    </w:p>
    <w:p w14:paraId="4BCF285F" w14:textId="511DD66E" w:rsidR="00E674A6" w:rsidRPr="007E234E" w:rsidRDefault="00B44414" w:rsidP="00873012">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8</w:t>
      </w:r>
      <w:r w:rsidR="00E674A6" w:rsidRPr="007E234E">
        <w:rPr>
          <w:rFonts w:ascii="Times New Roman" w:eastAsia="Times New Roman" w:hAnsi="Times New Roman" w:cs="Times New Roman"/>
          <w:b/>
          <w:kern w:val="2"/>
          <w:sz w:val="24"/>
          <w:szCs w:val="24"/>
          <w14:ligatures w14:val="standardContextual"/>
        </w:rPr>
        <w:t>.3.</w:t>
      </w:r>
      <w:r w:rsidR="00E674A6" w:rsidRPr="007E234E">
        <w:rPr>
          <w:rFonts w:ascii="Times New Roman" w:eastAsia="Arial" w:hAnsi="Times New Roman" w:cs="Times New Roman"/>
          <w:b/>
          <w:kern w:val="2"/>
          <w:sz w:val="24"/>
          <w:szCs w:val="24"/>
          <w14:ligatures w14:val="standardContextual"/>
        </w:rPr>
        <w:t xml:space="preserve"> </w:t>
      </w:r>
      <w:r w:rsidR="00E674A6" w:rsidRPr="007E234E">
        <w:rPr>
          <w:rFonts w:ascii="Times New Roman" w:eastAsia="Times New Roman" w:hAnsi="Times New Roman" w:cs="Times New Roman"/>
          <w:kern w:val="2"/>
          <w:sz w:val="24"/>
          <w:szCs w:val="24"/>
          <w14:ligatures w14:val="standardContextual"/>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w:t>
      </w:r>
      <w:r w:rsidR="00E41ADA">
        <w:rPr>
          <w:rFonts w:ascii="Times New Roman" w:eastAsia="Times New Roman" w:hAnsi="Times New Roman" w:cs="Times New Roman"/>
          <w:kern w:val="2"/>
          <w:sz w:val="24"/>
          <w:szCs w:val="24"/>
          <w14:ligatures w14:val="standardContextual"/>
        </w:rPr>
        <w:t>a CONTRATADA</w:t>
      </w:r>
      <w:r w:rsidR="00510800" w:rsidRPr="007E234E">
        <w:rPr>
          <w:rFonts w:ascii="Times New Roman" w:eastAsia="Times New Roman" w:hAnsi="Times New Roman" w:cs="Times New Roman"/>
          <w:kern w:val="2"/>
          <w:sz w:val="24"/>
          <w:szCs w:val="24"/>
          <w14:ligatures w14:val="standardContextual"/>
        </w:rPr>
        <w:t xml:space="preserve"> </w:t>
      </w:r>
      <w:r w:rsidR="00E674A6" w:rsidRPr="007E234E">
        <w:rPr>
          <w:rFonts w:ascii="Times New Roman" w:eastAsia="Times New Roman" w:hAnsi="Times New Roman" w:cs="Times New Roman"/>
          <w:kern w:val="2"/>
          <w:sz w:val="24"/>
          <w:szCs w:val="24"/>
          <w14:ligatures w14:val="standardContextual"/>
        </w:rPr>
        <w:t xml:space="preserve">providencie as medidas saneadoras. Nesta hipótese, o prazo para pagamento iniciar-se-á após a comprovação da regularização da situação, não acarretando qualquer ônus para </w:t>
      </w:r>
      <w:r w:rsidR="00E41ADA">
        <w:rPr>
          <w:rFonts w:ascii="Times New Roman" w:eastAsia="Times New Roman" w:hAnsi="Times New Roman" w:cs="Times New Roman"/>
          <w:kern w:val="2"/>
          <w:sz w:val="24"/>
          <w:szCs w:val="24"/>
          <w14:ligatures w14:val="standardContextual"/>
        </w:rPr>
        <w:t>o CONTRATANTE</w:t>
      </w:r>
      <w:r w:rsidR="00E674A6" w:rsidRPr="007E234E">
        <w:rPr>
          <w:rFonts w:ascii="Times New Roman" w:eastAsia="Times New Roman" w:hAnsi="Times New Roman" w:cs="Times New Roman"/>
          <w:kern w:val="2"/>
          <w:sz w:val="24"/>
          <w:szCs w:val="24"/>
          <w14:ligatures w14:val="standardContextual"/>
        </w:rPr>
        <w:t>.</w:t>
      </w:r>
    </w:p>
    <w:p w14:paraId="6540F6BA" w14:textId="77777777" w:rsidR="00510800" w:rsidRPr="002B0ABB" w:rsidRDefault="00510800" w:rsidP="00873012">
      <w:pPr>
        <w:spacing w:after="0" w:line="300" w:lineRule="auto"/>
        <w:ind w:left="278" w:right="216" w:hanging="10"/>
        <w:jc w:val="both"/>
        <w:rPr>
          <w:rFonts w:ascii="Times New Roman" w:eastAsia="Times New Roman" w:hAnsi="Times New Roman" w:cs="Times New Roman"/>
          <w:kern w:val="2"/>
          <w:sz w:val="16"/>
          <w:szCs w:val="16"/>
          <w14:ligatures w14:val="standardContextual"/>
        </w:rPr>
      </w:pPr>
    </w:p>
    <w:tbl>
      <w:tblPr>
        <w:tblStyle w:val="TableGrid"/>
        <w:tblW w:w="10433" w:type="dxa"/>
        <w:tblInd w:w="130" w:type="dxa"/>
        <w:shd w:val="clear" w:color="auto" w:fill="D9D9D9" w:themeFill="background1" w:themeFillShade="D9"/>
        <w:tblCellMar>
          <w:top w:w="38" w:type="dxa"/>
          <w:right w:w="159" w:type="dxa"/>
        </w:tblCellMar>
        <w:tblLook w:val="04A0" w:firstRow="1" w:lastRow="0" w:firstColumn="1" w:lastColumn="0" w:noHBand="0" w:noVBand="1"/>
      </w:tblPr>
      <w:tblGrid>
        <w:gridCol w:w="3561"/>
        <w:gridCol w:w="6872"/>
      </w:tblGrid>
      <w:tr w:rsidR="007E234E" w:rsidRPr="007E234E" w14:paraId="2F8C24FB" w14:textId="77777777" w:rsidTr="00B26C41">
        <w:trPr>
          <w:trHeight w:val="281"/>
        </w:trPr>
        <w:tc>
          <w:tcPr>
            <w:tcW w:w="3561" w:type="dxa"/>
            <w:tcBorders>
              <w:top w:val="single" w:sz="4" w:space="0" w:color="000000"/>
              <w:left w:val="single" w:sz="4" w:space="0" w:color="000000"/>
              <w:bottom w:val="single" w:sz="4" w:space="0" w:color="000000"/>
              <w:right w:val="nil"/>
            </w:tcBorders>
            <w:shd w:val="clear" w:color="auto" w:fill="D9D9D9" w:themeFill="background1" w:themeFillShade="D9"/>
          </w:tcPr>
          <w:p w14:paraId="654CA2D8" w14:textId="34C93D12" w:rsidR="00E674A6" w:rsidRPr="007E234E" w:rsidRDefault="00B44414" w:rsidP="00873012">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9</w:t>
            </w:r>
            <w:r w:rsidR="00E674A6" w:rsidRPr="007E234E">
              <w:rPr>
                <w:rFonts w:ascii="Times New Roman" w:eastAsia="Times New Roman" w:hAnsi="Times New Roman" w:cs="Times New Roman"/>
                <w:b/>
                <w:sz w:val="24"/>
                <w:szCs w:val="24"/>
              </w:rPr>
              <w:t xml:space="preserve">. </w:t>
            </w:r>
          </w:p>
        </w:tc>
        <w:tc>
          <w:tcPr>
            <w:tcW w:w="6872" w:type="dxa"/>
            <w:tcBorders>
              <w:top w:val="single" w:sz="4" w:space="0" w:color="000000"/>
              <w:left w:val="nil"/>
              <w:bottom w:val="single" w:sz="4" w:space="0" w:color="000000"/>
              <w:right w:val="single" w:sz="4" w:space="0" w:color="000000"/>
            </w:tcBorders>
            <w:shd w:val="clear" w:color="auto" w:fill="D9D9D9" w:themeFill="background1" w:themeFillShade="D9"/>
          </w:tcPr>
          <w:p w14:paraId="48102C9C" w14:textId="22410C27" w:rsidR="00E674A6" w:rsidRPr="007E234E" w:rsidRDefault="00E674A6" w:rsidP="00873012">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DO PRAZO DE EXECUÇÃO </w:t>
            </w:r>
            <w:r w:rsidR="00670922" w:rsidRPr="007E234E">
              <w:rPr>
                <w:rFonts w:ascii="Times New Roman" w:eastAsia="Times New Roman" w:hAnsi="Times New Roman" w:cs="Times New Roman"/>
                <w:b/>
                <w:sz w:val="24"/>
                <w:szCs w:val="24"/>
              </w:rPr>
              <w:t>E DA VIGÊNCIA</w:t>
            </w:r>
          </w:p>
        </w:tc>
      </w:tr>
    </w:tbl>
    <w:p w14:paraId="2E736F86" w14:textId="77777777" w:rsidR="00E674A6" w:rsidRPr="002B0ABB" w:rsidRDefault="00E674A6" w:rsidP="00873012">
      <w:pPr>
        <w:spacing w:after="0" w:line="300" w:lineRule="auto"/>
        <w:rPr>
          <w:rFonts w:ascii="Times New Roman" w:eastAsia="Times New Roman" w:hAnsi="Times New Roman" w:cs="Times New Roman"/>
          <w:kern w:val="2"/>
          <w:sz w:val="16"/>
          <w:szCs w:val="16"/>
          <w14:ligatures w14:val="standardContextual"/>
        </w:rPr>
      </w:pPr>
      <w:r w:rsidRPr="007E234E">
        <w:rPr>
          <w:rFonts w:ascii="Times New Roman" w:eastAsia="Times New Roman" w:hAnsi="Times New Roman" w:cs="Times New Roman"/>
          <w:kern w:val="2"/>
          <w:sz w:val="24"/>
          <w:szCs w:val="24"/>
          <w14:ligatures w14:val="standardContextual"/>
        </w:rPr>
        <w:t xml:space="preserve"> </w:t>
      </w:r>
    </w:p>
    <w:p w14:paraId="2A6428F0" w14:textId="5CC54F0F" w:rsidR="007B24BA" w:rsidRPr="007E234E" w:rsidRDefault="00B44414" w:rsidP="00873012">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9</w:t>
      </w:r>
      <w:r w:rsidR="00E674A6" w:rsidRPr="007E234E">
        <w:rPr>
          <w:rFonts w:ascii="Times New Roman" w:eastAsia="Times New Roman" w:hAnsi="Times New Roman" w:cs="Times New Roman"/>
          <w:b/>
          <w:kern w:val="2"/>
          <w:sz w:val="24"/>
          <w:szCs w:val="24"/>
          <w14:ligatures w14:val="standardContextual"/>
        </w:rPr>
        <w:t>.1.</w:t>
      </w:r>
      <w:r w:rsidR="00E674A6" w:rsidRPr="007E234E">
        <w:rPr>
          <w:rFonts w:ascii="Times New Roman" w:eastAsia="Times New Roman" w:hAnsi="Times New Roman" w:cs="Times New Roman"/>
          <w:kern w:val="2"/>
          <w:sz w:val="24"/>
          <w:szCs w:val="24"/>
          <w14:ligatures w14:val="standardContextual"/>
        </w:rPr>
        <w:t xml:space="preserve"> O </w:t>
      </w:r>
      <w:r w:rsidR="007B24BA" w:rsidRPr="007E234E">
        <w:rPr>
          <w:rFonts w:ascii="Times New Roman" w:eastAsia="Times New Roman" w:hAnsi="Times New Roman" w:cs="Times New Roman"/>
          <w:kern w:val="2"/>
          <w:sz w:val="24"/>
          <w:szCs w:val="24"/>
          <w14:ligatures w14:val="standardContextual"/>
        </w:rPr>
        <w:t>período</w:t>
      </w:r>
      <w:r w:rsidR="00E674A6" w:rsidRPr="007E234E">
        <w:rPr>
          <w:rFonts w:ascii="Times New Roman" w:eastAsia="Times New Roman" w:hAnsi="Times New Roman" w:cs="Times New Roman"/>
          <w:kern w:val="2"/>
          <w:sz w:val="24"/>
          <w:szCs w:val="24"/>
          <w14:ligatures w14:val="standardContextual"/>
        </w:rPr>
        <w:t xml:space="preserve"> de execução do presente procedimento será </w:t>
      </w:r>
      <w:r w:rsidR="00D855E3">
        <w:rPr>
          <w:rFonts w:ascii="Times New Roman" w:eastAsia="Times New Roman" w:hAnsi="Times New Roman" w:cs="Times New Roman"/>
          <w:b/>
          <w:kern w:val="2"/>
          <w:sz w:val="24"/>
          <w:szCs w:val="24"/>
          <w14:ligatures w14:val="standardContextual"/>
        </w:rPr>
        <w:t>1</w:t>
      </w:r>
      <w:r w:rsidR="002A5DA6">
        <w:rPr>
          <w:rFonts w:ascii="Times New Roman" w:eastAsia="Times New Roman" w:hAnsi="Times New Roman" w:cs="Times New Roman"/>
          <w:b/>
          <w:kern w:val="2"/>
          <w:sz w:val="24"/>
          <w:szCs w:val="24"/>
          <w14:ligatures w14:val="standardContextual"/>
        </w:rPr>
        <w:t>2</w:t>
      </w:r>
      <w:r w:rsidR="00BF0AAA">
        <w:rPr>
          <w:rFonts w:ascii="Times New Roman" w:eastAsia="Times New Roman" w:hAnsi="Times New Roman" w:cs="Times New Roman"/>
          <w:kern w:val="2"/>
          <w:sz w:val="24"/>
          <w:szCs w:val="24"/>
          <w14:ligatures w14:val="standardContextual"/>
        </w:rPr>
        <w:t xml:space="preserve"> (</w:t>
      </w:r>
      <w:r w:rsidR="002A5DA6">
        <w:rPr>
          <w:rFonts w:ascii="Times New Roman" w:eastAsia="Times New Roman" w:hAnsi="Times New Roman" w:cs="Times New Roman"/>
          <w:kern w:val="2"/>
          <w:sz w:val="24"/>
          <w:szCs w:val="24"/>
          <w14:ligatures w14:val="standardContextual"/>
        </w:rPr>
        <w:t>doze</w:t>
      </w:r>
      <w:r w:rsidR="00BF0AAA">
        <w:rPr>
          <w:rFonts w:ascii="Times New Roman" w:eastAsia="Times New Roman" w:hAnsi="Times New Roman" w:cs="Times New Roman"/>
          <w:kern w:val="2"/>
          <w:sz w:val="24"/>
          <w:szCs w:val="24"/>
          <w14:ligatures w14:val="standardContextual"/>
        </w:rPr>
        <w:t xml:space="preserve">) </w:t>
      </w:r>
      <w:r w:rsidR="002621A9">
        <w:rPr>
          <w:rFonts w:ascii="Times New Roman" w:eastAsia="Times New Roman" w:hAnsi="Times New Roman" w:cs="Times New Roman"/>
          <w:kern w:val="2"/>
          <w:sz w:val="24"/>
          <w:szCs w:val="24"/>
          <w14:ligatures w14:val="standardContextual"/>
        </w:rPr>
        <w:t>meses, podendo ser prorrogado</w:t>
      </w:r>
      <w:r w:rsidR="00305A2B">
        <w:rPr>
          <w:rFonts w:ascii="Times New Roman" w:eastAsia="Times New Roman" w:hAnsi="Times New Roman" w:cs="Times New Roman"/>
          <w:kern w:val="2"/>
          <w:sz w:val="24"/>
          <w:szCs w:val="24"/>
          <w14:ligatures w14:val="standardContextual"/>
        </w:rPr>
        <w:t xml:space="preserve"> na forma da Lei.</w:t>
      </w:r>
    </w:p>
    <w:p w14:paraId="1D8A4651" w14:textId="3873DE0D" w:rsidR="00E674A6" w:rsidRPr="007E234E" w:rsidRDefault="00B44414" w:rsidP="00873012">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1A4957">
        <w:rPr>
          <w:rFonts w:ascii="Times New Roman" w:eastAsia="Times New Roman" w:hAnsi="Times New Roman" w:cs="Times New Roman"/>
          <w:b/>
          <w:kern w:val="2"/>
          <w:sz w:val="24"/>
          <w:szCs w:val="24"/>
          <w14:ligatures w14:val="standardContextual"/>
        </w:rPr>
        <w:t>9</w:t>
      </w:r>
      <w:r w:rsidR="007B24BA" w:rsidRPr="001A4957">
        <w:rPr>
          <w:rFonts w:ascii="Times New Roman" w:eastAsia="Times New Roman" w:hAnsi="Times New Roman" w:cs="Times New Roman"/>
          <w:b/>
          <w:kern w:val="2"/>
          <w:sz w:val="24"/>
          <w:szCs w:val="24"/>
          <w14:ligatures w14:val="standardContextual"/>
        </w:rPr>
        <w:t>.2.</w:t>
      </w:r>
      <w:r w:rsidR="007B24BA" w:rsidRPr="001A4957">
        <w:rPr>
          <w:rFonts w:ascii="Times New Roman" w:eastAsia="Times New Roman" w:hAnsi="Times New Roman" w:cs="Times New Roman"/>
          <w:bCs/>
          <w:kern w:val="2"/>
          <w:sz w:val="24"/>
          <w:szCs w:val="24"/>
          <w14:ligatures w14:val="standardContextual"/>
        </w:rPr>
        <w:t xml:space="preserve"> O prazo de vigência da contratação será de </w:t>
      </w:r>
      <w:r w:rsidR="00D855E3" w:rsidRPr="001A4957">
        <w:rPr>
          <w:rFonts w:ascii="Times New Roman" w:eastAsia="Times New Roman" w:hAnsi="Times New Roman" w:cs="Times New Roman"/>
          <w:b/>
          <w:kern w:val="2"/>
          <w:sz w:val="24"/>
          <w:szCs w:val="24"/>
          <w14:ligatures w14:val="standardContextual"/>
        </w:rPr>
        <w:t>1</w:t>
      </w:r>
      <w:r w:rsidR="008151BF" w:rsidRPr="001A4957">
        <w:rPr>
          <w:rFonts w:ascii="Times New Roman" w:eastAsia="Times New Roman" w:hAnsi="Times New Roman" w:cs="Times New Roman"/>
          <w:b/>
          <w:kern w:val="2"/>
          <w:sz w:val="24"/>
          <w:szCs w:val="24"/>
          <w14:ligatures w14:val="standardContextual"/>
        </w:rPr>
        <w:t>2</w:t>
      </w:r>
      <w:r w:rsidR="007B24BA" w:rsidRPr="001A4957">
        <w:rPr>
          <w:rFonts w:ascii="Times New Roman" w:eastAsia="Times New Roman" w:hAnsi="Times New Roman" w:cs="Times New Roman"/>
          <w:b/>
          <w:kern w:val="2"/>
          <w:sz w:val="24"/>
          <w:szCs w:val="24"/>
          <w14:ligatures w14:val="standardContextual"/>
        </w:rPr>
        <w:t xml:space="preserve"> </w:t>
      </w:r>
      <w:r w:rsidR="007B24BA" w:rsidRPr="001A4957">
        <w:rPr>
          <w:rFonts w:ascii="Times New Roman" w:eastAsia="Times New Roman" w:hAnsi="Times New Roman" w:cs="Times New Roman"/>
          <w:bCs/>
          <w:kern w:val="2"/>
          <w:sz w:val="24"/>
          <w:szCs w:val="24"/>
          <w14:ligatures w14:val="standardContextual"/>
        </w:rPr>
        <w:t>(</w:t>
      </w:r>
      <w:r w:rsidR="008151BF" w:rsidRPr="001A4957">
        <w:rPr>
          <w:rFonts w:ascii="Times New Roman" w:eastAsia="Times New Roman" w:hAnsi="Times New Roman" w:cs="Times New Roman"/>
          <w:bCs/>
          <w:kern w:val="2"/>
          <w:sz w:val="24"/>
          <w:szCs w:val="24"/>
          <w14:ligatures w14:val="standardContextual"/>
        </w:rPr>
        <w:t>doze)</w:t>
      </w:r>
      <w:r w:rsidR="00984612" w:rsidRPr="001A4957">
        <w:rPr>
          <w:rFonts w:ascii="Times New Roman" w:eastAsia="Times New Roman" w:hAnsi="Times New Roman" w:cs="Times New Roman"/>
          <w:bCs/>
          <w:kern w:val="2"/>
          <w:sz w:val="24"/>
          <w:szCs w:val="24"/>
          <w14:ligatures w14:val="standardContextual"/>
        </w:rPr>
        <w:t xml:space="preserve"> </w:t>
      </w:r>
      <w:r w:rsidR="008151BF" w:rsidRPr="001A4957">
        <w:rPr>
          <w:rFonts w:ascii="Times New Roman" w:eastAsia="Times New Roman" w:hAnsi="Times New Roman" w:cs="Times New Roman"/>
          <w:b/>
          <w:kern w:val="2"/>
          <w:sz w:val="24"/>
          <w:szCs w:val="24"/>
          <w14:ligatures w14:val="standardContextual"/>
        </w:rPr>
        <w:t>meses</w:t>
      </w:r>
      <w:r w:rsidR="00984612" w:rsidRPr="001A4957">
        <w:rPr>
          <w:rFonts w:ascii="Times New Roman" w:eastAsia="Times New Roman" w:hAnsi="Times New Roman" w:cs="Times New Roman"/>
          <w:bCs/>
          <w:kern w:val="2"/>
          <w:sz w:val="24"/>
          <w:szCs w:val="24"/>
          <w14:ligatures w14:val="standardContextual"/>
        </w:rPr>
        <w:t xml:space="preserve">, </w:t>
      </w:r>
      <w:r w:rsidR="00E674A6" w:rsidRPr="001A4957">
        <w:rPr>
          <w:rFonts w:ascii="Times New Roman" w:eastAsia="Times New Roman" w:hAnsi="Times New Roman" w:cs="Times New Roman"/>
          <w:kern w:val="2"/>
          <w:sz w:val="24"/>
          <w:szCs w:val="24"/>
          <w14:ligatures w14:val="standardContextual"/>
        </w:rPr>
        <w:t xml:space="preserve">nos termos do </w:t>
      </w:r>
      <w:r w:rsidR="00B26598" w:rsidRPr="001A4957">
        <w:rPr>
          <w:rFonts w:ascii="Times New Roman" w:eastAsia="Times New Roman" w:hAnsi="Times New Roman" w:cs="Times New Roman"/>
          <w:kern w:val="2"/>
          <w:sz w:val="24"/>
          <w:szCs w:val="24"/>
          <w14:ligatures w14:val="standardContextual"/>
        </w:rPr>
        <w:t>Art</w:t>
      </w:r>
      <w:r w:rsidR="00E674A6" w:rsidRPr="001A4957">
        <w:rPr>
          <w:rFonts w:ascii="Times New Roman" w:eastAsia="Times New Roman" w:hAnsi="Times New Roman" w:cs="Times New Roman"/>
          <w:kern w:val="2"/>
          <w:sz w:val="24"/>
          <w:szCs w:val="24"/>
          <w14:ligatures w14:val="standardContextual"/>
        </w:rPr>
        <w:t>. 107, da Lei Federal nº 14.133/2021.</w:t>
      </w:r>
    </w:p>
    <w:p w14:paraId="19C2D511" w14:textId="77777777" w:rsidR="00144949" w:rsidRPr="002B0ABB" w:rsidRDefault="00144949" w:rsidP="00873012">
      <w:pPr>
        <w:spacing w:after="0" w:line="300" w:lineRule="auto"/>
        <w:ind w:left="278" w:right="216" w:hanging="10"/>
        <w:jc w:val="both"/>
        <w:rPr>
          <w:rFonts w:ascii="Times New Roman" w:eastAsia="Times New Roman" w:hAnsi="Times New Roman" w:cs="Times New Roman"/>
          <w:kern w:val="2"/>
          <w:sz w:val="16"/>
          <w:szCs w:val="16"/>
          <w14:ligatures w14:val="standardContextual"/>
        </w:rPr>
      </w:pPr>
    </w:p>
    <w:tbl>
      <w:tblPr>
        <w:tblStyle w:val="TableGrid"/>
        <w:tblW w:w="10433" w:type="dxa"/>
        <w:tblInd w:w="120" w:type="dxa"/>
        <w:shd w:val="clear" w:color="auto" w:fill="D9D9D9" w:themeFill="background1" w:themeFillShade="D9"/>
        <w:tblCellMar>
          <w:top w:w="36" w:type="dxa"/>
          <w:right w:w="159" w:type="dxa"/>
        </w:tblCellMar>
        <w:tblLook w:val="04A0" w:firstRow="1" w:lastRow="0" w:firstColumn="1" w:lastColumn="0" w:noHBand="0" w:noVBand="1"/>
      </w:tblPr>
      <w:tblGrid>
        <w:gridCol w:w="3805"/>
        <w:gridCol w:w="6628"/>
      </w:tblGrid>
      <w:tr w:rsidR="007E234E" w:rsidRPr="007E234E" w14:paraId="7CC3782C" w14:textId="77777777" w:rsidTr="00B26C41">
        <w:trPr>
          <w:trHeight w:val="281"/>
        </w:trPr>
        <w:tc>
          <w:tcPr>
            <w:tcW w:w="3805" w:type="dxa"/>
            <w:tcBorders>
              <w:top w:val="single" w:sz="4" w:space="0" w:color="000000"/>
              <w:left w:val="single" w:sz="4" w:space="0" w:color="000000"/>
              <w:bottom w:val="single" w:sz="4" w:space="0" w:color="000000"/>
              <w:right w:val="nil"/>
            </w:tcBorders>
            <w:shd w:val="clear" w:color="auto" w:fill="D9D9D9" w:themeFill="background1" w:themeFillShade="D9"/>
          </w:tcPr>
          <w:p w14:paraId="5CB854B6" w14:textId="179F2438" w:rsidR="00E674A6" w:rsidRPr="007E234E" w:rsidRDefault="00B44414" w:rsidP="00873012">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10</w:t>
            </w:r>
            <w:r w:rsidR="00E674A6" w:rsidRPr="007E234E">
              <w:rPr>
                <w:rFonts w:ascii="Times New Roman" w:eastAsia="Times New Roman" w:hAnsi="Times New Roman" w:cs="Times New Roman"/>
                <w:b/>
                <w:sz w:val="24"/>
                <w:szCs w:val="24"/>
              </w:rPr>
              <w:t xml:space="preserve">. </w:t>
            </w:r>
          </w:p>
        </w:tc>
        <w:tc>
          <w:tcPr>
            <w:tcW w:w="6628" w:type="dxa"/>
            <w:tcBorders>
              <w:top w:val="single" w:sz="4" w:space="0" w:color="000000"/>
              <w:left w:val="nil"/>
              <w:bottom w:val="single" w:sz="4" w:space="0" w:color="000000"/>
              <w:right w:val="single" w:sz="4" w:space="0" w:color="000000"/>
            </w:tcBorders>
            <w:shd w:val="clear" w:color="auto" w:fill="D9D9D9" w:themeFill="background1" w:themeFillShade="D9"/>
          </w:tcPr>
          <w:p w14:paraId="2696A84E" w14:textId="77777777" w:rsidR="00E674A6" w:rsidRPr="007E234E" w:rsidRDefault="00E674A6" w:rsidP="00873012">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DA DOTAÇÃO ORÇAMENTÁRIA </w:t>
            </w:r>
          </w:p>
        </w:tc>
      </w:tr>
    </w:tbl>
    <w:p w14:paraId="72971EB5" w14:textId="77777777" w:rsidR="00C06D4B" w:rsidRPr="00C06D4B" w:rsidRDefault="00C06D4B" w:rsidP="00E07C43">
      <w:pPr>
        <w:spacing w:after="0" w:line="300" w:lineRule="auto"/>
        <w:ind w:left="142"/>
        <w:rPr>
          <w:rFonts w:ascii="Times New Roman" w:eastAsia="Times New Roman" w:hAnsi="Times New Roman" w:cs="Times New Roman"/>
          <w:b/>
          <w:kern w:val="2"/>
          <w:sz w:val="16"/>
          <w:szCs w:val="16"/>
          <w14:ligatures w14:val="standardContextual"/>
        </w:rPr>
      </w:pPr>
    </w:p>
    <w:p w14:paraId="256F0339" w14:textId="3AAF4FDA" w:rsidR="00E674A6" w:rsidRDefault="00B44414" w:rsidP="00E07C43">
      <w:pPr>
        <w:spacing w:after="0" w:line="300" w:lineRule="auto"/>
        <w:ind w:left="142"/>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10</w:t>
      </w:r>
      <w:r w:rsidR="00E674A6" w:rsidRPr="007E234E">
        <w:rPr>
          <w:rFonts w:ascii="Times New Roman" w:eastAsia="Times New Roman" w:hAnsi="Times New Roman" w:cs="Times New Roman"/>
          <w:b/>
          <w:kern w:val="2"/>
          <w:sz w:val="24"/>
          <w:szCs w:val="24"/>
          <w14:ligatures w14:val="standardContextual"/>
        </w:rPr>
        <w:t xml:space="preserve">.1. </w:t>
      </w:r>
      <w:r w:rsidR="00E674A6" w:rsidRPr="007E234E">
        <w:rPr>
          <w:rFonts w:ascii="Times New Roman" w:eastAsia="Times New Roman" w:hAnsi="Times New Roman" w:cs="Times New Roman"/>
          <w:kern w:val="2"/>
          <w:sz w:val="24"/>
          <w:szCs w:val="24"/>
          <w14:ligatures w14:val="standardContextual"/>
        </w:rPr>
        <w:t>As despesas decorrentes da presente contratação correrão por conta das dotações orçamentárias previstas no</w:t>
      </w:r>
      <w:r w:rsidR="0057550A" w:rsidRPr="007E234E">
        <w:rPr>
          <w:rFonts w:ascii="Times New Roman" w:eastAsia="Times New Roman" w:hAnsi="Times New Roman" w:cs="Times New Roman"/>
          <w:kern w:val="2"/>
          <w:sz w:val="24"/>
          <w:szCs w:val="24"/>
          <w14:ligatures w14:val="standardContextual"/>
        </w:rPr>
        <w:t xml:space="preserve"> orçamento de 2024</w:t>
      </w:r>
      <w:r w:rsidR="00E674A6" w:rsidRPr="007E234E">
        <w:rPr>
          <w:rFonts w:ascii="Times New Roman" w:eastAsia="Times New Roman" w:hAnsi="Times New Roman" w:cs="Times New Roman"/>
          <w:kern w:val="2"/>
          <w:sz w:val="24"/>
          <w:szCs w:val="24"/>
          <w14:ligatures w14:val="standardContextual"/>
        </w:rPr>
        <w:t>.</w:t>
      </w:r>
    </w:p>
    <w:p w14:paraId="15A2C01C" w14:textId="77777777" w:rsidR="0089678B" w:rsidRPr="007E234E" w:rsidRDefault="0089678B" w:rsidP="00E07C43">
      <w:pPr>
        <w:spacing w:after="0" w:line="300" w:lineRule="auto"/>
        <w:ind w:left="142"/>
        <w:rPr>
          <w:rFonts w:ascii="Times New Roman" w:eastAsia="Times New Roman" w:hAnsi="Times New Roman" w:cs="Times New Roman"/>
          <w:kern w:val="2"/>
          <w:sz w:val="24"/>
          <w:szCs w:val="24"/>
          <w14:ligatures w14:val="standardContextual"/>
        </w:rPr>
      </w:pPr>
    </w:p>
    <w:p w14:paraId="718A65B5" w14:textId="77777777" w:rsidR="0089678B" w:rsidRPr="00E41ADA" w:rsidRDefault="0089678B" w:rsidP="0089678B">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t xml:space="preserve">Unidade: </w:t>
      </w:r>
      <w:r>
        <w:rPr>
          <w:rFonts w:ascii="Times New Roman" w:eastAsia="Times New Roman" w:hAnsi="Times New Roman" w:cs="Times New Roman"/>
          <w:b/>
          <w:bCs/>
          <w:kern w:val="2"/>
          <w:sz w:val="24"/>
          <w:szCs w:val="24"/>
          <w14:ligatures w14:val="standardContextual"/>
        </w:rPr>
        <w:t>0601</w:t>
      </w:r>
      <w:r w:rsidRPr="00E41ADA">
        <w:rPr>
          <w:rFonts w:ascii="Times New Roman" w:eastAsia="Times New Roman" w:hAnsi="Times New Roman" w:cs="Times New Roman"/>
          <w:kern w:val="2"/>
          <w:sz w:val="24"/>
          <w:szCs w:val="24"/>
          <w14:ligatures w14:val="standardContextual"/>
        </w:rPr>
        <w:t xml:space="preserve"> – </w:t>
      </w:r>
      <w:r>
        <w:rPr>
          <w:rFonts w:ascii="Times New Roman" w:eastAsia="Times New Roman" w:hAnsi="Times New Roman" w:cs="Times New Roman"/>
          <w:kern w:val="2"/>
          <w:sz w:val="24"/>
          <w:szCs w:val="24"/>
          <w14:ligatures w14:val="standardContextual"/>
        </w:rPr>
        <w:t>Secretaria Municipal Da Educação, Cultura E Desporto</w:t>
      </w:r>
    </w:p>
    <w:p w14:paraId="656CC93D" w14:textId="77777777" w:rsidR="0089678B" w:rsidRPr="00E41ADA" w:rsidRDefault="0089678B" w:rsidP="0089678B">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t xml:space="preserve">Proj. / Ativ.: </w:t>
      </w:r>
      <w:r w:rsidRPr="00E41ADA">
        <w:rPr>
          <w:rFonts w:ascii="Times New Roman" w:eastAsia="Times New Roman" w:hAnsi="Times New Roman" w:cs="Times New Roman"/>
          <w:b/>
          <w:bCs/>
          <w:kern w:val="2"/>
          <w:sz w:val="24"/>
          <w:szCs w:val="24"/>
          <w14:ligatures w14:val="standardContextual"/>
        </w:rPr>
        <w:t>2</w:t>
      </w:r>
      <w:r>
        <w:rPr>
          <w:rFonts w:ascii="Times New Roman" w:eastAsia="Times New Roman" w:hAnsi="Times New Roman" w:cs="Times New Roman"/>
          <w:b/>
          <w:bCs/>
          <w:kern w:val="2"/>
          <w:sz w:val="24"/>
          <w:szCs w:val="24"/>
          <w14:ligatures w14:val="standardContextual"/>
        </w:rPr>
        <w:t>015</w:t>
      </w:r>
      <w:r w:rsidRPr="00E41ADA">
        <w:rPr>
          <w:rFonts w:ascii="Times New Roman" w:eastAsia="Times New Roman" w:hAnsi="Times New Roman" w:cs="Times New Roman"/>
          <w:kern w:val="2"/>
          <w:sz w:val="24"/>
          <w:szCs w:val="24"/>
          <w14:ligatures w14:val="standardContextual"/>
        </w:rPr>
        <w:t xml:space="preserve"> – </w:t>
      </w:r>
      <w:r>
        <w:rPr>
          <w:rFonts w:ascii="Times New Roman" w:eastAsia="Times New Roman" w:hAnsi="Times New Roman" w:cs="Times New Roman"/>
          <w:kern w:val="2"/>
          <w:sz w:val="24"/>
          <w:szCs w:val="24"/>
          <w14:ligatures w14:val="standardContextual"/>
        </w:rPr>
        <w:t>manutenção das atividades educacionais</w:t>
      </w:r>
    </w:p>
    <w:p w14:paraId="19710600" w14:textId="77777777" w:rsidR="0089678B" w:rsidRPr="00E41ADA" w:rsidRDefault="0089678B" w:rsidP="0089678B">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t xml:space="preserve">Código Reduzido: </w:t>
      </w:r>
      <w:r>
        <w:rPr>
          <w:rFonts w:ascii="Times New Roman" w:eastAsia="Times New Roman" w:hAnsi="Times New Roman" w:cs="Times New Roman"/>
          <w:b/>
          <w:bCs/>
          <w:kern w:val="2"/>
          <w:sz w:val="24"/>
          <w:szCs w:val="24"/>
          <w14:ligatures w14:val="standardContextual"/>
        </w:rPr>
        <w:t>7011</w:t>
      </w:r>
      <w:r w:rsidRPr="00E41ADA">
        <w:rPr>
          <w:rFonts w:ascii="Times New Roman" w:eastAsia="Times New Roman" w:hAnsi="Times New Roman" w:cs="Times New Roman"/>
          <w:kern w:val="2"/>
          <w:sz w:val="24"/>
          <w:szCs w:val="24"/>
          <w14:ligatures w14:val="standardContextual"/>
        </w:rPr>
        <w:t xml:space="preserve"> – Despesa</w:t>
      </w:r>
    </w:p>
    <w:p w14:paraId="1FFFE380" w14:textId="77777777" w:rsidR="0089678B" w:rsidRPr="00E41ADA" w:rsidRDefault="0089678B" w:rsidP="0089678B">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lastRenderedPageBreak/>
        <w:t xml:space="preserve">Fonte de Recurso: </w:t>
      </w:r>
      <w:r w:rsidRPr="00E41ADA">
        <w:rPr>
          <w:rFonts w:ascii="Times New Roman" w:eastAsia="Times New Roman" w:hAnsi="Times New Roman" w:cs="Times New Roman"/>
          <w:b/>
          <w:bCs/>
          <w:kern w:val="2"/>
          <w:sz w:val="24"/>
          <w:szCs w:val="24"/>
          <w14:ligatures w14:val="standardContextual"/>
        </w:rPr>
        <w:t>1</w:t>
      </w:r>
      <w:r>
        <w:rPr>
          <w:rFonts w:ascii="Times New Roman" w:eastAsia="Times New Roman" w:hAnsi="Times New Roman" w:cs="Times New Roman"/>
          <w:b/>
          <w:bCs/>
          <w:kern w:val="2"/>
          <w:sz w:val="24"/>
          <w:szCs w:val="24"/>
          <w14:ligatures w14:val="standardContextual"/>
        </w:rPr>
        <w:t>500</w:t>
      </w:r>
      <w:r w:rsidRPr="00E41ADA">
        <w:rPr>
          <w:rFonts w:ascii="Times New Roman" w:eastAsia="Times New Roman" w:hAnsi="Times New Roman" w:cs="Times New Roman"/>
          <w:kern w:val="2"/>
          <w:sz w:val="24"/>
          <w:szCs w:val="24"/>
          <w14:ligatures w14:val="standardContextual"/>
        </w:rPr>
        <w:t xml:space="preserve"> – </w:t>
      </w:r>
      <w:r>
        <w:rPr>
          <w:rFonts w:ascii="Times New Roman" w:eastAsia="Times New Roman" w:hAnsi="Times New Roman" w:cs="Times New Roman"/>
          <w:kern w:val="2"/>
          <w:sz w:val="24"/>
          <w:szCs w:val="24"/>
          <w14:ligatures w14:val="standardContextual"/>
        </w:rPr>
        <w:t xml:space="preserve">Recursos Não Vinculados De Impostos   </w:t>
      </w:r>
    </w:p>
    <w:p w14:paraId="36C77380" w14:textId="77777777" w:rsidR="0089678B" w:rsidRDefault="0089678B" w:rsidP="0089678B">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t xml:space="preserve">Detalhamento da Fonte: </w:t>
      </w:r>
      <w:r>
        <w:rPr>
          <w:rFonts w:ascii="Times New Roman" w:eastAsia="Times New Roman" w:hAnsi="Times New Roman" w:cs="Times New Roman"/>
          <w:b/>
          <w:bCs/>
          <w:kern w:val="2"/>
          <w:sz w:val="24"/>
          <w:szCs w:val="24"/>
          <w14:ligatures w14:val="standardContextual"/>
        </w:rPr>
        <w:t>0020</w:t>
      </w:r>
      <w:r w:rsidRPr="00E41ADA">
        <w:rPr>
          <w:rFonts w:ascii="Times New Roman" w:eastAsia="Times New Roman" w:hAnsi="Times New Roman" w:cs="Times New Roman"/>
          <w:kern w:val="2"/>
          <w:sz w:val="24"/>
          <w:szCs w:val="24"/>
          <w14:ligatures w14:val="standardContextual"/>
        </w:rPr>
        <w:t xml:space="preserve"> – </w:t>
      </w:r>
      <w:r>
        <w:rPr>
          <w:rFonts w:ascii="Times New Roman" w:eastAsia="Times New Roman" w:hAnsi="Times New Roman" w:cs="Times New Roman"/>
          <w:kern w:val="2"/>
          <w:sz w:val="24"/>
          <w:szCs w:val="24"/>
          <w14:ligatures w14:val="standardContextual"/>
        </w:rPr>
        <w:t xml:space="preserve">Recurso MDE </w:t>
      </w:r>
    </w:p>
    <w:p w14:paraId="5C22A4C4" w14:textId="7CD087A2" w:rsidR="0089678B" w:rsidRDefault="0089678B" w:rsidP="0089678B">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E41ADA">
        <w:rPr>
          <w:rFonts w:ascii="Times New Roman" w:eastAsia="Times New Roman" w:hAnsi="Times New Roman" w:cs="Times New Roman"/>
          <w:kern w:val="2"/>
          <w:sz w:val="24"/>
          <w:szCs w:val="24"/>
          <w14:ligatures w14:val="standardContextual"/>
        </w:rPr>
        <w:t xml:space="preserve">Elemento: </w:t>
      </w:r>
      <w:r>
        <w:rPr>
          <w:rFonts w:ascii="Times New Roman" w:eastAsia="Times New Roman" w:hAnsi="Times New Roman" w:cs="Times New Roman"/>
          <w:b/>
          <w:bCs/>
          <w:kern w:val="2"/>
          <w:sz w:val="24"/>
          <w:szCs w:val="24"/>
          <w14:ligatures w14:val="standardContextual"/>
        </w:rPr>
        <w:t>33.90.30.46.00.00</w:t>
      </w:r>
      <w:r w:rsidRPr="00E41ADA">
        <w:rPr>
          <w:rFonts w:ascii="Times New Roman" w:eastAsia="Times New Roman" w:hAnsi="Times New Roman" w:cs="Times New Roman"/>
          <w:kern w:val="2"/>
          <w:sz w:val="24"/>
          <w:szCs w:val="24"/>
          <w14:ligatures w14:val="standardContextual"/>
        </w:rPr>
        <w:t xml:space="preserve"> – </w:t>
      </w:r>
      <w:r>
        <w:rPr>
          <w:rFonts w:ascii="Times New Roman" w:eastAsia="Times New Roman" w:hAnsi="Times New Roman" w:cs="Times New Roman"/>
          <w:kern w:val="2"/>
          <w:sz w:val="24"/>
          <w:szCs w:val="24"/>
          <w14:ligatures w14:val="standardContextual"/>
        </w:rPr>
        <w:t xml:space="preserve">Material Bibliográfico  </w:t>
      </w:r>
      <w:r w:rsidRPr="00E41ADA">
        <w:rPr>
          <w:rFonts w:ascii="Times New Roman" w:eastAsia="Times New Roman" w:hAnsi="Times New Roman" w:cs="Times New Roman"/>
          <w:kern w:val="2"/>
          <w:sz w:val="24"/>
          <w:szCs w:val="24"/>
          <w14:ligatures w14:val="standardContextual"/>
        </w:rPr>
        <w:t xml:space="preserve"> </w:t>
      </w:r>
    </w:p>
    <w:p w14:paraId="5B1C9172" w14:textId="77777777" w:rsidR="0089678B" w:rsidRDefault="0089678B" w:rsidP="0089678B">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p>
    <w:tbl>
      <w:tblPr>
        <w:tblStyle w:val="TableGrid"/>
        <w:tblW w:w="10433" w:type="dxa"/>
        <w:tblInd w:w="120" w:type="dxa"/>
        <w:shd w:val="clear" w:color="auto" w:fill="D9D9D9" w:themeFill="background1" w:themeFillShade="D9"/>
        <w:tblCellMar>
          <w:top w:w="38" w:type="dxa"/>
          <w:right w:w="162" w:type="dxa"/>
        </w:tblCellMar>
        <w:tblLook w:val="04A0" w:firstRow="1" w:lastRow="0" w:firstColumn="1" w:lastColumn="0" w:noHBand="0" w:noVBand="1"/>
      </w:tblPr>
      <w:tblGrid>
        <w:gridCol w:w="4421"/>
        <w:gridCol w:w="6012"/>
      </w:tblGrid>
      <w:tr w:rsidR="007E234E" w:rsidRPr="007E234E" w14:paraId="144F5E3A" w14:textId="77777777" w:rsidTr="00252D70">
        <w:trPr>
          <w:trHeight w:val="279"/>
        </w:trPr>
        <w:tc>
          <w:tcPr>
            <w:tcW w:w="4421" w:type="dxa"/>
            <w:tcBorders>
              <w:top w:val="single" w:sz="4" w:space="0" w:color="000000"/>
              <w:left w:val="single" w:sz="4" w:space="0" w:color="000000"/>
              <w:bottom w:val="single" w:sz="4" w:space="0" w:color="000000"/>
              <w:right w:val="nil"/>
            </w:tcBorders>
            <w:shd w:val="clear" w:color="auto" w:fill="D9D9D9" w:themeFill="background1" w:themeFillShade="D9"/>
          </w:tcPr>
          <w:p w14:paraId="2EDB6811" w14:textId="7BD798F9" w:rsidR="00E674A6" w:rsidRPr="007E234E" w:rsidRDefault="00103242" w:rsidP="00873012">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1</w:t>
            </w:r>
            <w:r w:rsidR="0060171B" w:rsidRPr="007E234E">
              <w:rPr>
                <w:rFonts w:ascii="Times New Roman" w:eastAsia="Times New Roman" w:hAnsi="Times New Roman" w:cs="Times New Roman"/>
                <w:b/>
                <w:sz w:val="24"/>
                <w:szCs w:val="24"/>
              </w:rPr>
              <w:t>1</w:t>
            </w:r>
            <w:r w:rsidR="00E674A6" w:rsidRPr="007E234E">
              <w:rPr>
                <w:rFonts w:ascii="Times New Roman" w:eastAsia="Times New Roman" w:hAnsi="Times New Roman" w:cs="Times New Roman"/>
                <w:b/>
                <w:sz w:val="24"/>
                <w:szCs w:val="24"/>
              </w:rPr>
              <w:t xml:space="preserve">. </w:t>
            </w:r>
          </w:p>
        </w:tc>
        <w:tc>
          <w:tcPr>
            <w:tcW w:w="6012" w:type="dxa"/>
            <w:tcBorders>
              <w:top w:val="single" w:sz="4" w:space="0" w:color="000000"/>
              <w:left w:val="nil"/>
              <w:bottom w:val="single" w:sz="4" w:space="0" w:color="000000"/>
              <w:right w:val="single" w:sz="4" w:space="0" w:color="000000"/>
            </w:tcBorders>
            <w:shd w:val="clear" w:color="auto" w:fill="D9D9D9" w:themeFill="background1" w:themeFillShade="D9"/>
          </w:tcPr>
          <w:p w14:paraId="32341D28" w14:textId="77777777" w:rsidR="00E674A6" w:rsidRPr="007E234E" w:rsidRDefault="00E674A6" w:rsidP="00873012">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DO FORO </w:t>
            </w:r>
          </w:p>
        </w:tc>
      </w:tr>
    </w:tbl>
    <w:p w14:paraId="43DE909E" w14:textId="77777777" w:rsidR="00E674A6" w:rsidRPr="00CA74BD" w:rsidRDefault="00E674A6" w:rsidP="00FC0474">
      <w:pPr>
        <w:spacing w:after="0" w:line="360" w:lineRule="auto"/>
        <w:rPr>
          <w:rFonts w:ascii="Times New Roman" w:eastAsia="Times New Roman" w:hAnsi="Times New Roman" w:cs="Times New Roman"/>
          <w:kern w:val="2"/>
          <w:sz w:val="16"/>
          <w:szCs w:val="16"/>
          <w14:ligatures w14:val="standardContextual"/>
        </w:rPr>
      </w:pPr>
      <w:r w:rsidRPr="007E234E">
        <w:rPr>
          <w:rFonts w:ascii="Times New Roman" w:eastAsia="Times New Roman" w:hAnsi="Times New Roman" w:cs="Times New Roman"/>
          <w:kern w:val="2"/>
          <w:sz w:val="24"/>
          <w:szCs w:val="24"/>
          <w14:ligatures w14:val="standardContextual"/>
        </w:rPr>
        <w:t xml:space="preserve"> </w:t>
      </w:r>
    </w:p>
    <w:p w14:paraId="4C5EC40E" w14:textId="27CB575E" w:rsidR="00E674A6" w:rsidRDefault="00103242" w:rsidP="00873012">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1</w:t>
      </w:r>
      <w:r w:rsidR="0060171B" w:rsidRPr="007E234E">
        <w:rPr>
          <w:rFonts w:ascii="Times New Roman" w:eastAsia="Times New Roman" w:hAnsi="Times New Roman" w:cs="Times New Roman"/>
          <w:b/>
          <w:kern w:val="2"/>
          <w:sz w:val="24"/>
          <w:szCs w:val="24"/>
          <w14:ligatures w14:val="standardContextual"/>
        </w:rPr>
        <w:t>1</w:t>
      </w:r>
      <w:r w:rsidR="00E674A6" w:rsidRPr="007E234E">
        <w:rPr>
          <w:rFonts w:ascii="Times New Roman" w:eastAsia="Times New Roman" w:hAnsi="Times New Roman" w:cs="Times New Roman"/>
          <w:b/>
          <w:kern w:val="2"/>
          <w:sz w:val="24"/>
          <w:szCs w:val="24"/>
          <w14:ligatures w14:val="standardContextual"/>
        </w:rPr>
        <w:t xml:space="preserve">.1. </w:t>
      </w:r>
      <w:r w:rsidR="00E674A6" w:rsidRPr="007E234E">
        <w:rPr>
          <w:rFonts w:ascii="Times New Roman" w:eastAsia="Times New Roman" w:hAnsi="Times New Roman" w:cs="Times New Roman"/>
          <w:kern w:val="2"/>
          <w:sz w:val="24"/>
          <w:szCs w:val="24"/>
          <w14:ligatures w14:val="standardContextual"/>
        </w:rPr>
        <w:t xml:space="preserve">O foro competente para dirimir possíveis dúvidas, após se esgotarem todas as tentativas de composição amigável, e/ou litígios pertinentes ao objeto da presente </w:t>
      </w:r>
      <w:r w:rsidR="005D01B0">
        <w:rPr>
          <w:rFonts w:ascii="Times New Roman" w:eastAsia="Times New Roman" w:hAnsi="Times New Roman" w:cs="Times New Roman"/>
          <w:kern w:val="2"/>
          <w:sz w:val="24"/>
          <w:szCs w:val="24"/>
          <w14:ligatures w14:val="standardContextual"/>
        </w:rPr>
        <w:t>INEXIGIBILIDADE</w:t>
      </w:r>
      <w:r w:rsidR="00E674A6" w:rsidRPr="007E234E">
        <w:rPr>
          <w:rFonts w:ascii="Times New Roman" w:eastAsia="Times New Roman" w:hAnsi="Times New Roman" w:cs="Times New Roman"/>
          <w:kern w:val="2"/>
          <w:sz w:val="24"/>
          <w:szCs w:val="24"/>
          <w14:ligatures w14:val="standardContextual"/>
        </w:rPr>
        <w:t xml:space="preserve">, independente de outro que por mais privilegiado seja, será o da Comarca de </w:t>
      </w:r>
      <w:r w:rsidR="00935192" w:rsidRPr="007E234E">
        <w:rPr>
          <w:rFonts w:ascii="Times New Roman" w:eastAsia="Times New Roman" w:hAnsi="Times New Roman" w:cs="Times New Roman"/>
          <w:kern w:val="2"/>
          <w:sz w:val="24"/>
          <w:szCs w:val="24"/>
          <w14:ligatures w14:val="standardContextual"/>
        </w:rPr>
        <w:t>Pinheiro Machado</w:t>
      </w:r>
      <w:r w:rsidR="00E674A6" w:rsidRPr="007E234E">
        <w:rPr>
          <w:rFonts w:ascii="Times New Roman" w:eastAsia="Times New Roman" w:hAnsi="Times New Roman" w:cs="Times New Roman"/>
          <w:kern w:val="2"/>
          <w:sz w:val="24"/>
          <w:szCs w:val="24"/>
          <w14:ligatures w14:val="standardContextual"/>
        </w:rPr>
        <w:t>/</w:t>
      </w:r>
      <w:r w:rsidR="00935192" w:rsidRPr="007E234E">
        <w:rPr>
          <w:rFonts w:ascii="Times New Roman" w:eastAsia="Times New Roman" w:hAnsi="Times New Roman" w:cs="Times New Roman"/>
          <w:kern w:val="2"/>
          <w:sz w:val="24"/>
          <w:szCs w:val="24"/>
          <w14:ligatures w14:val="standardContextual"/>
        </w:rPr>
        <w:t>RS</w:t>
      </w:r>
      <w:r w:rsidR="00E674A6" w:rsidRPr="007E234E">
        <w:rPr>
          <w:rFonts w:ascii="Times New Roman" w:eastAsia="Times New Roman" w:hAnsi="Times New Roman" w:cs="Times New Roman"/>
          <w:kern w:val="2"/>
          <w:sz w:val="24"/>
          <w:szCs w:val="24"/>
          <w14:ligatures w14:val="standardContextual"/>
        </w:rPr>
        <w:t>.</w:t>
      </w:r>
    </w:p>
    <w:p w14:paraId="55BB6847" w14:textId="77777777" w:rsidR="00FC0474" w:rsidRPr="00CA74BD" w:rsidRDefault="00FC0474" w:rsidP="00274A9F">
      <w:pPr>
        <w:spacing w:after="0" w:line="360" w:lineRule="auto"/>
        <w:ind w:right="216"/>
        <w:jc w:val="both"/>
        <w:rPr>
          <w:rFonts w:ascii="Times New Roman" w:eastAsia="Times New Roman" w:hAnsi="Times New Roman" w:cs="Times New Roman"/>
          <w:kern w:val="2"/>
          <w:sz w:val="16"/>
          <w:szCs w:val="16"/>
          <w14:ligatures w14:val="standardContextual"/>
        </w:rPr>
      </w:pPr>
    </w:p>
    <w:tbl>
      <w:tblPr>
        <w:tblStyle w:val="TableGrid"/>
        <w:tblW w:w="10433" w:type="dxa"/>
        <w:tblInd w:w="120" w:type="dxa"/>
        <w:shd w:val="clear" w:color="auto" w:fill="D9D9D9" w:themeFill="background1" w:themeFillShade="D9"/>
        <w:tblCellMar>
          <w:top w:w="38" w:type="dxa"/>
          <w:right w:w="162" w:type="dxa"/>
        </w:tblCellMar>
        <w:tblLook w:val="04A0" w:firstRow="1" w:lastRow="0" w:firstColumn="1" w:lastColumn="0" w:noHBand="0" w:noVBand="1"/>
      </w:tblPr>
      <w:tblGrid>
        <w:gridCol w:w="2437"/>
        <w:gridCol w:w="7996"/>
      </w:tblGrid>
      <w:tr w:rsidR="007E234E" w:rsidRPr="007E234E" w14:paraId="5E900045" w14:textId="77777777" w:rsidTr="00647F9E">
        <w:trPr>
          <w:trHeight w:val="279"/>
        </w:trPr>
        <w:tc>
          <w:tcPr>
            <w:tcW w:w="2437" w:type="dxa"/>
            <w:tcBorders>
              <w:top w:val="single" w:sz="4" w:space="0" w:color="000000"/>
              <w:left w:val="single" w:sz="4" w:space="0" w:color="000000"/>
              <w:bottom w:val="single" w:sz="4" w:space="0" w:color="000000"/>
              <w:right w:val="nil"/>
            </w:tcBorders>
            <w:shd w:val="clear" w:color="auto" w:fill="D9D9D9" w:themeFill="background1" w:themeFillShade="D9"/>
          </w:tcPr>
          <w:p w14:paraId="5CD86759" w14:textId="76A6B675" w:rsidR="00873229" w:rsidRPr="007E234E" w:rsidRDefault="00873229" w:rsidP="0051284F">
            <w:pPr>
              <w:spacing w:line="300" w:lineRule="auto"/>
              <w:ind w:right="50"/>
              <w:jc w:val="right"/>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1</w:t>
            </w:r>
            <w:r w:rsidR="0060171B" w:rsidRPr="007E234E">
              <w:rPr>
                <w:rFonts w:ascii="Times New Roman" w:eastAsia="Times New Roman" w:hAnsi="Times New Roman" w:cs="Times New Roman"/>
                <w:b/>
                <w:sz w:val="24"/>
                <w:szCs w:val="24"/>
              </w:rPr>
              <w:t>2</w:t>
            </w:r>
            <w:r w:rsidRPr="007E234E">
              <w:rPr>
                <w:rFonts w:ascii="Times New Roman" w:eastAsia="Times New Roman" w:hAnsi="Times New Roman" w:cs="Times New Roman"/>
                <w:b/>
                <w:sz w:val="24"/>
                <w:szCs w:val="24"/>
              </w:rPr>
              <w:t xml:space="preserve">. </w:t>
            </w:r>
          </w:p>
        </w:tc>
        <w:tc>
          <w:tcPr>
            <w:tcW w:w="7996" w:type="dxa"/>
            <w:tcBorders>
              <w:top w:val="single" w:sz="4" w:space="0" w:color="000000"/>
              <w:left w:val="nil"/>
              <w:bottom w:val="single" w:sz="4" w:space="0" w:color="000000"/>
              <w:right w:val="single" w:sz="4" w:space="0" w:color="000000"/>
            </w:tcBorders>
            <w:shd w:val="clear" w:color="auto" w:fill="D9D9D9" w:themeFill="background1" w:themeFillShade="D9"/>
          </w:tcPr>
          <w:p w14:paraId="7501BBD6" w14:textId="384A30B5" w:rsidR="00873229" w:rsidRPr="007E234E" w:rsidRDefault="00CE12F4" w:rsidP="0051284F">
            <w:pPr>
              <w:spacing w:line="300" w:lineRule="auto"/>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DA AUTORIZAÇÃO DA AUTORIDADE COMPETENTE</w:t>
            </w:r>
          </w:p>
        </w:tc>
      </w:tr>
    </w:tbl>
    <w:p w14:paraId="524CB0C2" w14:textId="334B18AB" w:rsidR="00E674A6" w:rsidRPr="007E234E" w:rsidRDefault="00E674A6" w:rsidP="00873012">
      <w:pPr>
        <w:spacing w:after="0" w:line="300" w:lineRule="auto"/>
        <w:rPr>
          <w:rFonts w:ascii="Times New Roman" w:eastAsia="Times New Roman" w:hAnsi="Times New Roman" w:cs="Times New Roman"/>
          <w:kern w:val="2"/>
          <w:sz w:val="24"/>
          <w:szCs w:val="24"/>
          <w14:ligatures w14:val="standardContextual"/>
        </w:rPr>
      </w:pPr>
    </w:p>
    <w:p w14:paraId="3FA43409" w14:textId="4677DCEF" w:rsidR="00E674A6" w:rsidRPr="007E234E" w:rsidRDefault="00E674A6" w:rsidP="00587A20">
      <w:pPr>
        <w:spacing w:after="0" w:line="300" w:lineRule="auto"/>
        <w:ind w:left="278" w:right="216" w:hanging="10"/>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1</w:t>
      </w:r>
      <w:r w:rsidR="0060171B" w:rsidRPr="007E234E">
        <w:rPr>
          <w:rFonts w:ascii="Times New Roman" w:eastAsia="Times New Roman" w:hAnsi="Times New Roman" w:cs="Times New Roman"/>
          <w:b/>
          <w:kern w:val="2"/>
          <w:sz w:val="24"/>
          <w:szCs w:val="24"/>
          <w14:ligatures w14:val="standardContextual"/>
        </w:rPr>
        <w:t>2</w:t>
      </w:r>
      <w:r w:rsidRPr="007E234E">
        <w:rPr>
          <w:rFonts w:ascii="Times New Roman" w:eastAsia="Times New Roman" w:hAnsi="Times New Roman" w:cs="Times New Roman"/>
          <w:b/>
          <w:kern w:val="2"/>
          <w:sz w:val="24"/>
          <w:szCs w:val="24"/>
          <w14:ligatures w14:val="standardContextual"/>
        </w:rPr>
        <w:t>.1.</w:t>
      </w:r>
      <w:r w:rsidRPr="007E234E">
        <w:rPr>
          <w:rFonts w:ascii="Times New Roman" w:eastAsia="Arial" w:hAnsi="Times New Roman" w:cs="Times New Roman"/>
          <w:b/>
          <w:kern w:val="2"/>
          <w:sz w:val="24"/>
          <w:szCs w:val="24"/>
          <w14:ligatures w14:val="standardContextual"/>
        </w:rPr>
        <w:t xml:space="preserve"> </w:t>
      </w:r>
      <w:r w:rsidR="00587A20" w:rsidRPr="007E234E">
        <w:rPr>
          <w:rFonts w:ascii="Times New Roman" w:eastAsia="Times New Roman" w:hAnsi="Times New Roman" w:cs="Times New Roman"/>
          <w:kern w:val="2"/>
          <w:sz w:val="24"/>
          <w:szCs w:val="24"/>
          <w14:ligatures w14:val="standardContextual"/>
        </w:rPr>
        <w:t>Nos termos do Art. 72 da Lei no 14.133/2021, remetemos o processo para parecer jurídico, e, caso estando de acordo, autorização de contratação direta pelo Prefeito.</w:t>
      </w:r>
      <w:r w:rsidRPr="007E234E">
        <w:rPr>
          <w:rFonts w:ascii="Times New Roman" w:eastAsia="Times New Roman" w:hAnsi="Times New Roman" w:cs="Times New Roman"/>
          <w:kern w:val="2"/>
          <w:sz w:val="24"/>
          <w:szCs w:val="24"/>
          <w14:ligatures w14:val="standardContextual"/>
        </w:rPr>
        <w:t xml:space="preserve"> </w:t>
      </w:r>
    </w:p>
    <w:p w14:paraId="0A49D484" w14:textId="1B52C086" w:rsidR="0061017E" w:rsidRDefault="00E674A6" w:rsidP="009A45CB">
      <w:pPr>
        <w:spacing w:after="0" w:line="300" w:lineRule="auto"/>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kern w:val="2"/>
          <w:sz w:val="24"/>
          <w:szCs w:val="24"/>
          <w14:ligatures w14:val="standardContextual"/>
        </w:rPr>
        <w:t xml:space="preserve"> </w:t>
      </w:r>
    </w:p>
    <w:p w14:paraId="060526AA" w14:textId="77777777" w:rsidR="002701CA" w:rsidRDefault="002701CA" w:rsidP="009A45CB">
      <w:pPr>
        <w:spacing w:after="0" w:line="300" w:lineRule="auto"/>
        <w:rPr>
          <w:rFonts w:ascii="Times New Roman" w:eastAsia="Times New Roman" w:hAnsi="Times New Roman" w:cs="Times New Roman"/>
          <w:kern w:val="2"/>
          <w:sz w:val="24"/>
          <w:szCs w:val="24"/>
          <w14:ligatures w14:val="standardContextual"/>
        </w:rPr>
      </w:pPr>
    </w:p>
    <w:p w14:paraId="09E875AA" w14:textId="3DCF476A" w:rsidR="00E674A6" w:rsidRPr="007E234E" w:rsidRDefault="00714B91" w:rsidP="00714B91">
      <w:pPr>
        <w:spacing w:after="0" w:line="300" w:lineRule="auto"/>
        <w:ind w:left="278" w:hanging="10"/>
        <w:jc w:val="right"/>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kern w:val="2"/>
          <w:sz w:val="24"/>
          <w:szCs w:val="24"/>
          <w14:ligatures w14:val="standardContextual"/>
        </w:rPr>
        <w:t>Pinheiro Machado</w:t>
      </w:r>
      <w:r w:rsidR="00E674A6" w:rsidRPr="007E234E">
        <w:rPr>
          <w:rFonts w:ascii="Times New Roman" w:eastAsia="Times New Roman" w:hAnsi="Times New Roman" w:cs="Times New Roman"/>
          <w:kern w:val="2"/>
          <w:sz w:val="24"/>
          <w:szCs w:val="24"/>
          <w14:ligatures w14:val="standardContextual"/>
        </w:rPr>
        <w:t>/</w:t>
      </w:r>
      <w:r w:rsidRPr="007E234E">
        <w:rPr>
          <w:rFonts w:ascii="Times New Roman" w:eastAsia="Times New Roman" w:hAnsi="Times New Roman" w:cs="Times New Roman"/>
          <w:kern w:val="2"/>
          <w:sz w:val="24"/>
          <w:szCs w:val="24"/>
          <w14:ligatures w14:val="standardContextual"/>
        </w:rPr>
        <w:t>RS</w:t>
      </w:r>
      <w:r w:rsidR="00E674A6" w:rsidRPr="007E234E">
        <w:rPr>
          <w:rFonts w:ascii="Times New Roman" w:eastAsia="Times New Roman" w:hAnsi="Times New Roman" w:cs="Times New Roman"/>
          <w:kern w:val="2"/>
          <w:sz w:val="24"/>
          <w:szCs w:val="24"/>
          <w14:ligatures w14:val="standardContextual"/>
        </w:rPr>
        <w:t>,</w:t>
      </w:r>
      <w:r w:rsidR="00C85E56">
        <w:rPr>
          <w:rFonts w:ascii="Times New Roman" w:eastAsia="Times New Roman" w:hAnsi="Times New Roman" w:cs="Times New Roman"/>
          <w:kern w:val="2"/>
          <w:sz w:val="24"/>
          <w:szCs w:val="24"/>
          <w14:ligatures w14:val="standardContextual"/>
        </w:rPr>
        <w:t xml:space="preserve"> </w:t>
      </w:r>
      <w:r w:rsidR="00305A2B">
        <w:rPr>
          <w:rFonts w:ascii="Times New Roman" w:eastAsia="Times New Roman" w:hAnsi="Times New Roman" w:cs="Times New Roman"/>
          <w:kern w:val="2"/>
          <w:sz w:val="24"/>
          <w:szCs w:val="24"/>
          <w14:ligatures w14:val="standardContextual"/>
        </w:rPr>
        <w:t>10 de dezembro</w:t>
      </w:r>
      <w:r w:rsidR="00165817" w:rsidRPr="0089678B">
        <w:rPr>
          <w:rFonts w:ascii="Times New Roman" w:eastAsia="Times New Roman" w:hAnsi="Times New Roman" w:cs="Times New Roman"/>
          <w:color w:val="FF0000"/>
          <w:kern w:val="2"/>
          <w:sz w:val="24"/>
          <w:szCs w:val="24"/>
          <w14:ligatures w14:val="standardContextual"/>
        </w:rPr>
        <w:t xml:space="preserve"> </w:t>
      </w:r>
      <w:r w:rsidR="00165817">
        <w:rPr>
          <w:rFonts w:ascii="Times New Roman" w:eastAsia="Times New Roman" w:hAnsi="Times New Roman" w:cs="Times New Roman"/>
          <w:kern w:val="2"/>
          <w:sz w:val="24"/>
          <w:szCs w:val="24"/>
          <w14:ligatures w14:val="standardContextual"/>
        </w:rPr>
        <w:t>de</w:t>
      </w:r>
      <w:r w:rsidR="00E674A6" w:rsidRPr="007E234E">
        <w:rPr>
          <w:rFonts w:ascii="Times New Roman" w:eastAsia="Times New Roman" w:hAnsi="Times New Roman" w:cs="Times New Roman"/>
          <w:kern w:val="2"/>
          <w:sz w:val="24"/>
          <w:szCs w:val="24"/>
          <w14:ligatures w14:val="standardContextual"/>
        </w:rPr>
        <w:t xml:space="preserve"> 202</w:t>
      </w:r>
      <w:r w:rsidRPr="007E234E">
        <w:rPr>
          <w:rFonts w:ascii="Times New Roman" w:eastAsia="Times New Roman" w:hAnsi="Times New Roman" w:cs="Times New Roman"/>
          <w:kern w:val="2"/>
          <w:sz w:val="24"/>
          <w:szCs w:val="24"/>
          <w14:ligatures w14:val="standardContextual"/>
        </w:rPr>
        <w:t>4</w:t>
      </w:r>
      <w:r w:rsidR="00E674A6" w:rsidRPr="007E234E">
        <w:rPr>
          <w:rFonts w:ascii="Times New Roman" w:eastAsia="Times New Roman" w:hAnsi="Times New Roman" w:cs="Times New Roman"/>
          <w:kern w:val="2"/>
          <w:sz w:val="24"/>
          <w:szCs w:val="24"/>
          <w14:ligatures w14:val="standardContextual"/>
        </w:rPr>
        <w:t xml:space="preserve">. </w:t>
      </w:r>
    </w:p>
    <w:p w14:paraId="39AE2A29" w14:textId="1523D944" w:rsidR="000A260F" w:rsidRDefault="00E674A6" w:rsidP="009A45CB">
      <w:pPr>
        <w:spacing w:after="0" w:line="300" w:lineRule="auto"/>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kern w:val="2"/>
          <w:sz w:val="24"/>
          <w:szCs w:val="24"/>
          <w14:ligatures w14:val="standardContextual"/>
        </w:rPr>
        <w:t xml:space="preserve"> </w:t>
      </w:r>
    </w:p>
    <w:p w14:paraId="749CA5C6" w14:textId="77777777" w:rsidR="002701CA" w:rsidRDefault="002701CA" w:rsidP="009A45CB">
      <w:pPr>
        <w:spacing w:after="0" w:line="300" w:lineRule="auto"/>
        <w:rPr>
          <w:rFonts w:ascii="Times New Roman" w:eastAsia="Times New Roman" w:hAnsi="Times New Roman" w:cs="Times New Roman"/>
          <w:kern w:val="2"/>
          <w:sz w:val="24"/>
          <w:szCs w:val="24"/>
          <w14:ligatures w14:val="standardContextual"/>
        </w:rPr>
      </w:pPr>
    </w:p>
    <w:p w14:paraId="389086E1" w14:textId="77777777" w:rsidR="002701CA" w:rsidRPr="007E234E" w:rsidRDefault="002701CA" w:rsidP="009A45CB">
      <w:pPr>
        <w:spacing w:after="0" w:line="300" w:lineRule="auto"/>
        <w:rPr>
          <w:rFonts w:ascii="Times New Roman" w:eastAsia="Times New Roman" w:hAnsi="Times New Roman" w:cs="Times New Roman"/>
          <w:b/>
          <w:kern w:val="2"/>
          <w:sz w:val="24"/>
          <w:szCs w:val="24"/>
          <w14:ligatures w14:val="standardContextual"/>
        </w:rPr>
      </w:pPr>
    </w:p>
    <w:p w14:paraId="2A3CD97D" w14:textId="0E0F9107" w:rsidR="00E47C27" w:rsidRPr="007E234E" w:rsidRDefault="00E674A6" w:rsidP="00432B9F">
      <w:pPr>
        <w:spacing w:after="0" w:line="300" w:lineRule="auto"/>
        <w:ind w:left="518"/>
        <w:jc w:val="center"/>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 xml:space="preserve"> </w:t>
      </w:r>
    </w:p>
    <w:p w14:paraId="0725989F" w14:textId="307C3BFB" w:rsidR="004701A4" w:rsidRPr="009941BE" w:rsidRDefault="009941BE" w:rsidP="004701A4">
      <w:pPr>
        <w:spacing w:after="0" w:line="300" w:lineRule="auto"/>
        <w:jc w:val="center"/>
        <w:rPr>
          <w:rFonts w:ascii="Times New Roman" w:eastAsia="Times New Roman" w:hAnsi="Times New Roman" w:cs="Times New Roman"/>
          <w:b/>
          <w:kern w:val="2"/>
          <w:sz w:val="24"/>
          <w:szCs w:val="24"/>
          <w14:ligatures w14:val="standardContextual"/>
        </w:rPr>
      </w:pPr>
      <w:r w:rsidRPr="009941BE">
        <w:rPr>
          <w:rFonts w:ascii="Times New Roman" w:eastAsia="Times New Roman" w:hAnsi="Times New Roman" w:cs="Times New Roman"/>
          <w:b/>
          <w:kern w:val="2"/>
          <w:sz w:val="24"/>
          <w:szCs w:val="24"/>
          <w14:ligatures w14:val="standardContextual"/>
        </w:rPr>
        <w:t>Ma</w:t>
      </w:r>
      <w:r w:rsidR="00B13874">
        <w:rPr>
          <w:rFonts w:ascii="Times New Roman" w:eastAsia="Times New Roman" w:hAnsi="Times New Roman" w:cs="Times New Roman"/>
          <w:b/>
          <w:kern w:val="2"/>
          <w:sz w:val="24"/>
          <w:szCs w:val="24"/>
          <w14:ligatures w14:val="standardContextual"/>
        </w:rPr>
        <w:t>rcelo Mesko Rosa</w:t>
      </w:r>
    </w:p>
    <w:p w14:paraId="485CCEAC" w14:textId="77777777" w:rsidR="004701A4" w:rsidRPr="009941BE" w:rsidRDefault="004701A4" w:rsidP="004701A4">
      <w:pPr>
        <w:spacing w:after="0" w:line="300" w:lineRule="auto"/>
        <w:jc w:val="center"/>
        <w:rPr>
          <w:rFonts w:ascii="Times New Roman" w:eastAsia="Times New Roman" w:hAnsi="Times New Roman" w:cs="Times New Roman"/>
          <w:bCs/>
          <w:kern w:val="2"/>
          <w:sz w:val="24"/>
          <w:szCs w:val="24"/>
          <w14:ligatures w14:val="standardContextual"/>
        </w:rPr>
      </w:pPr>
      <w:r w:rsidRPr="009941BE">
        <w:rPr>
          <w:rFonts w:ascii="Times New Roman" w:eastAsia="Times New Roman" w:hAnsi="Times New Roman" w:cs="Times New Roman"/>
          <w:bCs/>
          <w:kern w:val="2"/>
          <w:sz w:val="24"/>
          <w:szCs w:val="24"/>
          <w14:ligatures w14:val="standardContextual"/>
        </w:rPr>
        <w:t>Agente de contratação</w:t>
      </w:r>
    </w:p>
    <w:p w14:paraId="3846E269" w14:textId="43CC22F7" w:rsidR="000A260F" w:rsidRDefault="004701A4" w:rsidP="004701A4">
      <w:pPr>
        <w:spacing w:after="0" w:line="300" w:lineRule="auto"/>
        <w:jc w:val="center"/>
        <w:rPr>
          <w:rFonts w:ascii="Times New Roman" w:eastAsia="Times New Roman" w:hAnsi="Times New Roman" w:cs="Times New Roman"/>
          <w:bCs/>
          <w:kern w:val="2"/>
          <w:sz w:val="24"/>
          <w:szCs w:val="24"/>
          <w14:ligatures w14:val="standardContextual"/>
        </w:rPr>
      </w:pPr>
      <w:r w:rsidRPr="009941BE">
        <w:rPr>
          <w:rFonts w:ascii="Times New Roman" w:eastAsia="Times New Roman" w:hAnsi="Times New Roman" w:cs="Times New Roman"/>
          <w:bCs/>
          <w:kern w:val="2"/>
          <w:sz w:val="24"/>
          <w:szCs w:val="24"/>
          <w14:ligatures w14:val="standardContextual"/>
        </w:rPr>
        <w:t>Portaria nº 1</w:t>
      </w:r>
      <w:r w:rsidR="00B738E0">
        <w:rPr>
          <w:rFonts w:ascii="Times New Roman" w:eastAsia="Times New Roman" w:hAnsi="Times New Roman" w:cs="Times New Roman"/>
          <w:bCs/>
          <w:kern w:val="2"/>
          <w:sz w:val="24"/>
          <w:szCs w:val="24"/>
          <w14:ligatures w14:val="standardContextual"/>
        </w:rPr>
        <w:t>4</w:t>
      </w:r>
      <w:r w:rsidRPr="009941BE">
        <w:rPr>
          <w:rFonts w:ascii="Times New Roman" w:eastAsia="Times New Roman" w:hAnsi="Times New Roman" w:cs="Times New Roman"/>
          <w:bCs/>
          <w:kern w:val="2"/>
          <w:sz w:val="24"/>
          <w:szCs w:val="24"/>
          <w14:ligatures w14:val="standardContextual"/>
        </w:rPr>
        <w:t>.</w:t>
      </w:r>
      <w:r w:rsidR="00B738E0">
        <w:rPr>
          <w:rFonts w:ascii="Times New Roman" w:eastAsia="Times New Roman" w:hAnsi="Times New Roman" w:cs="Times New Roman"/>
          <w:bCs/>
          <w:kern w:val="2"/>
          <w:sz w:val="24"/>
          <w:szCs w:val="24"/>
          <w14:ligatures w14:val="standardContextual"/>
        </w:rPr>
        <w:t>257</w:t>
      </w:r>
      <w:r w:rsidRPr="009941BE">
        <w:rPr>
          <w:rFonts w:ascii="Times New Roman" w:eastAsia="Times New Roman" w:hAnsi="Times New Roman" w:cs="Times New Roman"/>
          <w:bCs/>
          <w:kern w:val="2"/>
          <w:sz w:val="24"/>
          <w:szCs w:val="24"/>
          <w14:ligatures w14:val="standardContextual"/>
        </w:rPr>
        <w:t>/2024</w:t>
      </w:r>
    </w:p>
    <w:p w14:paraId="109287BB" w14:textId="77777777" w:rsidR="0051284F" w:rsidRDefault="0051284F"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606DD93D" w14:textId="77777777" w:rsidR="0051284F" w:rsidRDefault="0051284F"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7133DDDC" w14:textId="77777777" w:rsidR="0051284F" w:rsidRDefault="0051284F"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6DD345EB" w14:textId="77777777" w:rsidR="0051284F" w:rsidRDefault="0051284F"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5D2E3218" w14:textId="77777777" w:rsidR="0051284F" w:rsidRDefault="0051284F"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5044A7F2" w14:textId="77777777" w:rsidR="0051284F" w:rsidRDefault="0051284F"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74EBD7F6" w14:textId="77777777" w:rsidR="0051284F" w:rsidRDefault="0051284F"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16C8EB89" w14:textId="77777777" w:rsidR="0051284F" w:rsidRDefault="0051284F"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0EA8EC7A" w14:textId="77777777" w:rsidR="002701CA" w:rsidRDefault="002701CA"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0184B7F3" w14:textId="77777777" w:rsidR="002701CA" w:rsidRDefault="002701CA"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5B919E85" w14:textId="77777777" w:rsidR="002701CA" w:rsidRDefault="002701CA"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7C7B4BD3" w14:textId="77777777" w:rsidR="002701CA" w:rsidRDefault="002701CA"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2118DE75" w14:textId="77777777" w:rsidR="002701CA" w:rsidRDefault="002701CA"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521AEB45" w14:textId="77777777" w:rsidR="002701CA" w:rsidRDefault="002701CA"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6DC09BD1" w14:textId="77777777" w:rsidR="002701CA" w:rsidRDefault="002701CA"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14CF6D31" w14:textId="77777777" w:rsidR="002701CA" w:rsidRDefault="002701CA" w:rsidP="004701A4">
      <w:pPr>
        <w:spacing w:after="0" w:line="300" w:lineRule="auto"/>
        <w:jc w:val="center"/>
        <w:rPr>
          <w:rFonts w:ascii="Times New Roman" w:eastAsia="Times New Roman" w:hAnsi="Times New Roman" w:cs="Times New Roman"/>
          <w:bCs/>
          <w:kern w:val="2"/>
          <w:sz w:val="24"/>
          <w:szCs w:val="24"/>
          <w14:ligatures w14:val="standardContextual"/>
        </w:rPr>
      </w:pPr>
    </w:p>
    <w:p w14:paraId="3500A14A" w14:textId="77777777" w:rsidR="0051284F" w:rsidRPr="009941BE" w:rsidRDefault="0051284F" w:rsidP="004701A4">
      <w:pPr>
        <w:spacing w:after="0" w:line="300" w:lineRule="auto"/>
        <w:jc w:val="center"/>
        <w:rPr>
          <w:rFonts w:ascii="Times New Roman" w:eastAsia="Times New Roman" w:hAnsi="Times New Roman" w:cs="Times New Roman"/>
          <w:bCs/>
          <w:kern w:val="2"/>
          <w:sz w:val="24"/>
          <w:szCs w:val="24"/>
          <w14:ligatures w14:val="standardContextual"/>
        </w:rPr>
      </w:pPr>
    </w:p>
    <w:tbl>
      <w:tblPr>
        <w:tblStyle w:val="TableGrid"/>
        <w:tblW w:w="10433" w:type="dxa"/>
        <w:tblInd w:w="120" w:type="dxa"/>
        <w:shd w:val="clear" w:color="auto" w:fill="D9D9D9" w:themeFill="background1" w:themeFillShade="D9"/>
        <w:tblCellMar>
          <w:top w:w="38" w:type="dxa"/>
          <w:right w:w="162" w:type="dxa"/>
        </w:tblCellMar>
        <w:tblLook w:val="04A0" w:firstRow="1" w:lastRow="0" w:firstColumn="1" w:lastColumn="0" w:noHBand="0" w:noVBand="1"/>
      </w:tblPr>
      <w:tblGrid>
        <w:gridCol w:w="10433"/>
      </w:tblGrid>
      <w:tr w:rsidR="00B738E0" w:rsidRPr="007E234E" w14:paraId="6A39D155" w14:textId="77777777" w:rsidTr="00B738E0">
        <w:trPr>
          <w:trHeight w:val="279"/>
        </w:trPr>
        <w:tc>
          <w:tcPr>
            <w:tcW w:w="104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E354D2" w14:textId="25BAA542" w:rsidR="00B738E0" w:rsidRPr="007E234E" w:rsidRDefault="00B738E0" w:rsidP="00B738E0">
            <w:pPr>
              <w:spacing w:line="300" w:lineRule="auto"/>
              <w:ind w:right="50"/>
              <w:jc w:val="center"/>
              <w:rPr>
                <w:rFonts w:ascii="Times New Roman" w:eastAsia="Times New Roman" w:hAnsi="Times New Roman" w:cs="Times New Roman"/>
                <w:sz w:val="24"/>
                <w:szCs w:val="24"/>
              </w:rPr>
            </w:pPr>
            <w:r w:rsidRPr="007E234E">
              <w:rPr>
                <w:rFonts w:ascii="Times New Roman" w:eastAsia="Times New Roman" w:hAnsi="Times New Roman" w:cs="Times New Roman"/>
                <w:b/>
                <w:sz w:val="24"/>
                <w:szCs w:val="24"/>
              </w:rPr>
              <w:t xml:space="preserve">13. DA RATIFICAÇÃO </w:t>
            </w:r>
            <w:r>
              <w:rPr>
                <w:rFonts w:ascii="Times New Roman" w:eastAsia="Times New Roman" w:hAnsi="Times New Roman" w:cs="Times New Roman"/>
                <w:b/>
                <w:sz w:val="24"/>
                <w:szCs w:val="24"/>
              </w:rPr>
              <w:t>E HOMOLOGAÇÃO</w:t>
            </w:r>
          </w:p>
        </w:tc>
      </w:tr>
    </w:tbl>
    <w:p w14:paraId="4AFC9FB4" w14:textId="67F393E8" w:rsidR="00E674A6" w:rsidRPr="007E234E" w:rsidRDefault="00E674A6" w:rsidP="00590349">
      <w:pPr>
        <w:spacing w:after="0" w:line="300" w:lineRule="auto"/>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 xml:space="preserve"> </w:t>
      </w:r>
    </w:p>
    <w:p w14:paraId="5887A810" w14:textId="35EE3068" w:rsidR="00E674A6" w:rsidRPr="007E234E" w:rsidRDefault="00E674A6" w:rsidP="00873012">
      <w:pPr>
        <w:spacing w:after="0" w:line="300" w:lineRule="auto"/>
        <w:ind w:left="278" w:hanging="10"/>
        <w:jc w:val="both"/>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1</w:t>
      </w:r>
      <w:r w:rsidR="0060171B" w:rsidRPr="007E234E">
        <w:rPr>
          <w:rFonts w:ascii="Times New Roman" w:eastAsia="Times New Roman" w:hAnsi="Times New Roman" w:cs="Times New Roman"/>
          <w:b/>
          <w:kern w:val="2"/>
          <w:sz w:val="24"/>
          <w:szCs w:val="24"/>
          <w14:ligatures w14:val="standardContextual"/>
        </w:rPr>
        <w:t>3</w:t>
      </w:r>
      <w:r w:rsidRPr="007E234E">
        <w:rPr>
          <w:rFonts w:ascii="Times New Roman" w:eastAsia="Times New Roman" w:hAnsi="Times New Roman" w:cs="Times New Roman"/>
          <w:b/>
          <w:kern w:val="2"/>
          <w:sz w:val="24"/>
          <w:szCs w:val="24"/>
          <w14:ligatures w14:val="standardContextual"/>
        </w:rPr>
        <w:t>.1.</w:t>
      </w:r>
      <w:r w:rsidRPr="007E234E">
        <w:rPr>
          <w:rFonts w:ascii="Times New Roman" w:eastAsia="Times New Roman" w:hAnsi="Times New Roman" w:cs="Times New Roman"/>
          <w:kern w:val="2"/>
          <w:sz w:val="24"/>
          <w:szCs w:val="24"/>
          <w14:ligatures w14:val="standardContextual"/>
        </w:rPr>
        <w:t xml:space="preserve"> Considerando as manifestações carreadas, a fundamentação jurídica apresentada e a instrução do presente processo, ratifico a contratação por </w:t>
      </w:r>
      <w:r w:rsidR="005D01B0">
        <w:rPr>
          <w:rFonts w:ascii="Times New Roman" w:eastAsia="Times New Roman" w:hAnsi="Times New Roman" w:cs="Times New Roman"/>
          <w:kern w:val="2"/>
          <w:sz w:val="24"/>
          <w:szCs w:val="24"/>
          <w14:ligatures w14:val="standardContextual"/>
        </w:rPr>
        <w:t>Inexigibilidade</w:t>
      </w:r>
      <w:r w:rsidRPr="007E234E">
        <w:rPr>
          <w:rFonts w:ascii="Times New Roman" w:eastAsia="Times New Roman" w:hAnsi="Times New Roman" w:cs="Times New Roman"/>
          <w:kern w:val="2"/>
          <w:sz w:val="24"/>
          <w:szCs w:val="24"/>
          <w14:ligatures w14:val="standardContextual"/>
        </w:rPr>
        <w:t xml:space="preserve"> de </w:t>
      </w:r>
      <w:r w:rsidR="00590349" w:rsidRPr="007E234E">
        <w:rPr>
          <w:rFonts w:ascii="Times New Roman" w:eastAsia="Times New Roman" w:hAnsi="Times New Roman" w:cs="Times New Roman"/>
          <w:kern w:val="2"/>
          <w:sz w:val="24"/>
          <w:szCs w:val="24"/>
          <w14:ligatures w14:val="standardContextual"/>
        </w:rPr>
        <w:t xml:space="preserve">Licitação </w:t>
      </w:r>
      <w:r w:rsidRPr="007E234E">
        <w:rPr>
          <w:rFonts w:ascii="Times New Roman" w:eastAsia="Times New Roman" w:hAnsi="Times New Roman" w:cs="Times New Roman"/>
          <w:kern w:val="2"/>
          <w:sz w:val="24"/>
          <w:szCs w:val="24"/>
          <w14:ligatures w14:val="standardContextual"/>
        </w:rPr>
        <w:t xml:space="preserve">em tela, encaminhando-se os autos para as providências de estilo.  </w:t>
      </w:r>
    </w:p>
    <w:p w14:paraId="0ADFEBB1" w14:textId="4A1652A1" w:rsidR="00E674A6" w:rsidRDefault="00E674A6" w:rsidP="00873012">
      <w:pPr>
        <w:spacing w:after="0" w:line="300" w:lineRule="auto"/>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kern w:val="2"/>
          <w:sz w:val="24"/>
          <w:szCs w:val="24"/>
          <w14:ligatures w14:val="standardContextual"/>
        </w:rPr>
        <w:t xml:space="preserve"> </w:t>
      </w:r>
    </w:p>
    <w:p w14:paraId="1E84ED85" w14:textId="77777777" w:rsidR="00165817" w:rsidRPr="007E234E" w:rsidRDefault="00165817" w:rsidP="00873012">
      <w:pPr>
        <w:spacing w:after="0" w:line="300" w:lineRule="auto"/>
        <w:rPr>
          <w:rFonts w:ascii="Times New Roman" w:eastAsia="Times New Roman" w:hAnsi="Times New Roman" w:cs="Times New Roman"/>
          <w:kern w:val="2"/>
          <w:sz w:val="24"/>
          <w:szCs w:val="24"/>
          <w14:ligatures w14:val="standardContextual"/>
        </w:rPr>
      </w:pPr>
    </w:p>
    <w:p w14:paraId="43F23DA0" w14:textId="179C87AB" w:rsidR="00067A0C" w:rsidRPr="007E234E" w:rsidRDefault="00067A0C" w:rsidP="00067A0C">
      <w:pPr>
        <w:spacing w:after="0" w:line="300" w:lineRule="auto"/>
        <w:ind w:left="278" w:hanging="10"/>
        <w:jc w:val="right"/>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kern w:val="2"/>
          <w:sz w:val="24"/>
          <w:szCs w:val="24"/>
          <w14:ligatures w14:val="standardContextual"/>
        </w:rPr>
        <w:t>Pinheiro Machado/RS,</w:t>
      </w:r>
      <w:proofErr w:type="gramStart"/>
      <w:r w:rsidR="00A52CD9">
        <w:rPr>
          <w:rFonts w:ascii="Times New Roman" w:eastAsia="Times New Roman" w:hAnsi="Times New Roman" w:cs="Times New Roman"/>
          <w:kern w:val="2"/>
          <w:sz w:val="24"/>
          <w:szCs w:val="24"/>
          <w14:ligatures w14:val="standardContextual"/>
        </w:rPr>
        <w:t xml:space="preserve"> </w:t>
      </w:r>
      <w:r w:rsidR="00C554D8">
        <w:rPr>
          <w:rFonts w:ascii="Times New Roman" w:eastAsia="Times New Roman" w:hAnsi="Times New Roman" w:cs="Times New Roman"/>
          <w:kern w:val="2"/>
          <w:sz w:val="24"/>
          <w:szCs w:val="24"/>
          <w14:ligatures w14:val="standardContextual"/>
        </w:rPr>
        <w:t xml:space="preserve">  </w:t>
      </w:r>
      <w:r w:rsidR="00B738E0">
        <w:rPr>
          <w:rFonts w:ascii="Times New Roman" w:eastAsia="Times New Roman" w:hAnsi="Times New Roman" w:cs="Times New Roman"/>
          <w:kern w:val="2"/>
          <w:sz w:val="24"/>
          <w:szCs w:val="24"/>
          <w14:ligatures w14:val="standardContextual"/>
        </w:rPr>
        <w:t xml:space="preserve"> </w:t>
      </w:r>
      <w:proofErr w:type="gramEnd"/>
      <w:r w:rsidR="00B738E0">
        <w:rPr>
          <w:rFonts w:ascii="Times New Roman" w:eastAsia="Times New Roman" w:hAnsi="Times New Roman" w:cs="Times New Roman"/>
          <w:kern w:val="2"/>
          <w:sz w:val="24"/>
          <w:szCs w:val="24"/>
          <w14:ligatures w14:val="standardContextual"/>
        </w:rPr>
        <w:t xml:space="preserve">de </w:t>
      </w:r>
      <w:r w:rsidR="00C554D8">
        <w:rPr>
          <w:rFonts w:ascii="Times New Roman" w:eastAsia="Times New Roman" w:hAnsi="Times New Roman" w:cs="Times New Roman"/>
          <w:kern w:val="2"/>
          <w:sz w:val="24"/>
          <w:szCs w:val="24"/>
          <w14:ligatures w14:val="standardContextual"/>
        </w:rPr>
        <w:t>dezembro</w:t>
      </w:r>
      <w:r w:rsidR="00B738E0">
        <w:rPr>
          <w:rFonts w:ascii="Times New Roman" w:eastAsia="Times New Roman" w:hAnsi="Times New Roman" w:cs="Times New Roman"/>
          <w:kern w:val="2"/>
          <w:sz w:val="24"/>
          <w:szCs w:val="24"/>
          <w14:ligatures w14:val="standardContextual"/>
        </w:rPr>
        <w:t xml:space="preserve"> de</w:t>
      </w:r>
      <w:r w:rsidR="00B738E0" w:rsidRPr="007E234E">
        <w:rPr>
          <w:rFonts w:ascii="Times New Roman" w:eastAsia="Times New Roman" w:hAnsi="Times New Roman" w:cs="Times New Roman"/>
          <w:kern w:val="2"/>
          <w:sz w:val="24"/>
          <w:szCs w:val="24"/>
          <w14:ligatures w14:val="standardContextual"/>
        </w:rPr>
        <w:t xml:space="preserve"> 2024</w:t>
      </w:r>
      <w:r w:rsidRPr="007E234E">
        <w:rPr>
          <w:rFonts w:ascii="Times New Roman" w:eastAsia="Times New Roman" w:hAnsi="Times New Roman" w:cs="Times New Roman"/>
          <w:kern w:val="2"/>
          <w:sz w:val="24"/>
          <w:szCs w:val="24"/>
          <w14:ligatures w14:val="standardContextual"/>
        </w:rPr>
        <w:t xml:space="preserve">. </w:t>
      </w:r>
    </w:p>
    <w:p w14:paraId="4B61915C" w14:textId="148B6D71" w:rsidR="00E674A6" w:rsidRDefault="00E674A6" w:rsidP="00067A0C">
      <w:pPr>
        <w:spacing w:after="0" w:line="300" w:lineRule="auto"/>
        <w:ind w:left="278" w:hanging="10"/>
        <w:jc w:val="right"/>
        <w:rPr>
          <w:rFonts w:ascii="Times New Roman" w:eastAsia="Times New Roman" w:hAnsi="Times New Roman" w:cs="Times New Roman"/>
          <w:kern w:val="2"/>
          <w:sz w:val="24"/>
          <w:szCs w:val="24"/>
          <w14:ligatures w14:val="standardContextual"/>
        </w:rPr>
      </w:pPr>
    </w:p>
    <w:p w14:paraId="194C9640" w14:textId="77777777" w:rsidR="00165817" w:rsidRDefault="00165817" w:rsidP="00067A0C">
      <w:pPr>
        <w:spacing w:after="0" w:line="300" w:lineRule="auto"/>
        <w:ind w:left="278" w:hanging="10"/>
        <w:jc w:val="right"/>
        <w:rPr>
          <w:rFonts w:ascii="Times New Roman" w:eastAsia="Times New Roman" w:hAnsi="Times New Roman" w:cs="Times New Roman"/>
          <w:kern w:val="2"/>
          <w:sz w:val="24"/>
          <w:szCs w:val="24"/>
          <w14:ligatures w14:val="standardContextual"/>
        </w:rPr>
      </w:pPr>
    </w:p>
    <w:p w14:paraId="2A2CD1DE" w14:textId="77777777" w:rsidR="00165817" w:rsidRPr="007E234E" w:rsidRDefault="00165817" w:rsidP="00067A0C">
      <w:pPr>
        <w:spacing w:after="0" w:line="300" w:lineRule="auto"/>
        <w:ind w:left="278" w:hanging="10"/>
        <w:jc w:val="right"/>
        <w:rPr>
          <w:rFonts w:ascii="Times New Roman" w:eastAsia="Times New Roman" w:hAnsi="Times New Roman" w:cs="Times New Roman"/>
          <w:kern w:val="2"/>
          <w:sz w:val="24"/>
          <w:szCs w:val="24"/>
          <w14:ligatures w14:val="standardContextual"/>
        </w:rPr>
      </w:pPr>
    </w:p>
    <w:p w14:paraId="3571F4CB" w14:textId="77777777" w:rsidR="00E674A6" w:rsidRPr="007E234E" w:rsidRDefault="00E674A6" w:rsidP="00873012">
      <w:pPr>
        <w:spacing w:after="0" w:line="300" w:lineRule="auto"/>
        <w:ind w:left="3025"/>
        <w:rPr>
          <w:rFonts w:ascii="Times New Roman" w:eastAsia="Times New Roman" w:hAnsi="Times New Roman" w:cs="Times New Roman"/>
          <w:kern w:val="2"/>
          <w:sz w:val="24"/>
          <w:szCs w:val="24"/>
          <w14:ligatures w14:val="standardContextual"/>
        </w:rPr>
      </w:pPr>
      <w:r w:rsidRPr="007E234E">
        <w:rPr>
          <w:rFonts w:ascii="Times New Roman" w:eastAsia="Calibri" w:hAnsi="Times New Roman" w:cs="Times New Roman"/>
          <w:noProof/>
          <w:kern w:val="2"/>
          <w:sz w:val="24"/>
          <w:szCs w:val="24"/>
          <w14:ligatures w14:val="standardContextual"/>
        </w:rPr>
        <mc:AlternateContent>
          <mc:Choice Requires="wpg">
            <w:drawing>
              <wp:inline distT="0" distB="0" distL="0" distR="0" wp14:anchorId="7C72833C" wp14:editId="50218770">
                <wp:extent cx="2934970" cy="5608"/>
                <wp:effectExtent l="0" t="0" r="0" b="0"/>
                <wp:docPr id="8016" name="Group 8016"/>
                <wp:cNvGraphicFramePr/>
                <a:graphic xmlns:a="http://schemas.openxmlformats.org/drawingml/2006/main">
                  <a:graphicData uri="http://schemas.microsoft.com/office/word/2010/wordprocessingGroup">
                    <wpg:wgp>
                      <wpg:cNvGrpSpPr/>
                      <wpg:grpSpPr>
                        <a:xfrm>
                          <a:off x="0" y="0"/>
                          <a:ext cx="2934970" cy="5608"/>
                          <a:chOff x="0" y="0"/>
                          <a:chExt cx="2934970" cy="5608"/>
                        </a:xfrm>
                      </wpg:grpSpPr>
                      <wps:wsp>
                        <wps:cNvPr id="1173" name="Shape 1173"/>
                        <wps:cNvSpPr/>
                        <wps:spPr>
                          <a:xfrm>
                            <a:off x="0" y="0"/>
                            <a:ext cx="2934970" cy="0"/>
                          </a:xfrm>
                          <a:custGeom>
                            <a:avLst/>
                            <a:gdLst/>
                            <a:ahLst/>
                            <a:cxnLst/>
                            <a:rect l="0" t="0" r="0" b="0"/>
                            <a:pathLst>
                              <a:path w="2934970">
                                <a:moveTo>
                                  <a:pt x="0" y="0"/>
                                </a:moveTo>
                                <a:lnTo>
                                  <a:pt x="2934970" y="0"/>
                                </a:lnTo>
                              </a:path>
                            </a:pathLst>
                          </a:custGeom>
                          <a:noFill/>
                          <a:ln w="5608" cap="flat" cmpd="sng" algn="ctr">
                            <a:solidFill>
                              <a:srgbClr val="000000"/>
                            </a:solidFill>
                            <a:prstDash val="solid"/>
                            <a:round/>
                          </a:ln>
                          <a:effectLst/>
                        </wps:spPr>
                        <wps:bodyPr/>
                      </wps:wsp>
                    </wpg:wgp>
                  </a:graphicData>
                </a:graphic>
              </wp:inline>
            </w:drawing>
          </mc:Choice>
          <mc:Fallback xmlns:w15="http://schemas.microsoft.com/office/word/2012/wordml">
            <w:pict>
              <v:group w14:anchorId="7F3911A5" id="Group 8016" o:spid="_x0000_s1026" style="width:231.1pt;height:.45pt;mso-position-horizontal-relative:char;mso-position-vertical-relative:line" coordsize="2934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">
                <v:shape id="Shape 1173" o:spid="_x0000_s1027" style="position:absolute;width:29349;height:0;visibility:visible;mso-wrap-style:square;v-text-anchor:top" coordsize="29349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578EA&#10;AADdAAAADwAAAGRycy9kb3ducmV2LnhtbERPTYvCMBC9C/sfwgjeNG23uEs1iiwIe/BidWGPQzO2&#10;xWZSkqj13xtB8DaP9znL9WA6cSXnW8sK0lkCgriyuuVawfGwnX6D8AFZY2eZFNzJw3r1MVpioe2N&#10;93QtQy1iCPsCFTQh9IWUvmrIoJ/ZnjhyJ+sMhghdLbXDWww3ncySZC4NthwbGuzpp6HqXF6Mgnxf&#10;5sn/Zpf1Jf/dnc1NypgpNRkPmwWIQEN4i1/uXx3np1+f8Pwmni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dee/BAAAA3QAAAA8AAAAAAAAAAAAAAAAAmAIAAGRycy9kb3du&#10;cmV2LnhtbFBLBQYAAAAABAAEAPUAAACGAwAAAAA=&#10;" path="m,l2934970,e" filled="f" strokeweight=".15578mm">
                  <v:path arrowok="t" textboxrect="0,0,2934970,0"/>
                </v:shape>
                <w10:anchorlock/>
              </v:group>
            </w:pict>
          </mc:Fallback>
        </mc:AlternateContent>
      </w:r>
    </w:p>
    <w:p w14:paraId="6D0DE67E" w14:textId="3F49096F" w:rsidR="00404F6B" w:rsidRPr="007E234E" w:rsidRDefault="00AB780C" w:rsidP="00404F6B">
      <w:pPr>
        <w:spacing w:after="0" w:line="300" w:lineRule="auto"/>
        <w:ind w:left="470" w:right="460" w:hanging="10"/>
        <w:jc w:val="center"/>
        <w:rPr>
          <w:rFonts w:ascii="Times New Roman" w:eastAsia="Times New Roman" w:hAnsi="Times New Roman" w:cs="Times New Roman"/>
          <w:b/>
          <w:kern w:val="2"/>
          <w:sz w:val="24"/>
          <w:szCs w:val="24"/>
          <w14:ligatures w14:val="standardContextual"/>
        </w:rPr>
      </w:pPr>
      <w:r w:rsidRPr="007E234E">
        <w:rPr>
          <w:rFonts w:ascii="Times New Roman" w:eastAsia="Times New Roman" w:hAnsi="Times New Roman" w:cs="Times New Roman"/>
          <w:b/>
          <w:kern w:val="2"/>
          <w:sz w:val="24"/>
          <w:szCs w:val="24"/>
          <w14:ligatures w14:val="standardContextual"/>
        </w:rPr>
        <w:t>Ro</w:t>
      </w:r>
      <w:r w:rsidR="004701A4">
        <w:rPr>
          <w:rFonts w:ascii="Times New Roman" w:eastAsia="Times New Roman" w:hAnsi="Times New Roman" w:cs="Times New Roman"/>
          <w:b/>
          <w:kern w:val="2"/>
          <w:sz w:val="24"/>
          <w:szCs w:val="24"/>
          <w14:ligatures w14:val="standardContextual"/>
        </w:rPr>
        <w:t xml:space="preserve">naldo Costa Madruga </w:t>
      </w:r>
    </w:p>
    <w:p w14:paraId="596A7DFD" w14:textId="2408E0DB" w:rsidR="00A76437" w:rsidRPr="007E234E" w:rsidRDefault="00E674A6" w:rsidP="008C45D3">
      <w:pPr>
        <w:spacing w:after="0" w:line="300" w:lineRule="auto"/>
        <w:ind w:left="467" w:right="504" w:hanging="10"/>
        <w:jc w:val="center"/>
        <w:rPr>
          <w:rFonts w:ascii="Times New Roman" w:eastAsia="Times New Roman" w:hAnsi="Times New Roman" w:cs="Times New Roman"/>
          <w:kern w:val="2"/>
          <w:sz w:val="24"/>
          <w:szCs w:val="24"/>
          <w14:ligatures w14:val="standardContextual"/>
        </w:rPr>
      </w:pPr>
      <w:r w:rsidRPr="007E234E">
        <w:rPr>
          <w:rFonts w:ascii="Times New Roman" w:eastAsia="Times New Roman" w:hAnsi="Times New Roman" w:cs="Times New Roman"/>
          <w:kern w:val="2"/>
          <w:sz w:val="24"/>
          <w:szCs w:val="24"/>
          <w14:ligatures w14:val="standardContextual"/>
        </w:rPr>
        <w:t>Prefeito</w:t>
      </w:r>
      <w:r w:rsidR="00A0637F">
        <w:rPr>
          <w:rFonts w:ascii="Times New Roman" w:eastAsia="Times New Roman" w:hAnsi="Times New Roman" w:cs="Times New Roman"/>
          <w:kern w:val="2"/>
          <w:sz w:val="24"/>
          <w:szCs w:val="24"/>
          <w14:ligatures w14:val="standardContextual"/>
        </w:rPr>
        <w:t xml:space="preserve"> </w:t>
      </w:r>
    </w:p>
    <w:sectPr w:rsidR="00A76437" w:rsidRPr="007E234E" w:rsidSect="00B5066C">
      <w:headerReference w:type="default" r:id="rId9"/>
      <w:footerReference w:type="default" r:id="rId10"/>
      <w:pgSz w:w="11906" w:h="16838"/>
      <w:pgMar w:top="720" w:right="720" w:bottom="720" w:left="720" w:header="426"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36F7CA" w14:textId="77777777" w:rsidR="00416DA9" w:rsidRDefault="00416DA9" w:rsidP="00273281">
      <w:pPr>
        <w:spacing w:after="0" w:line="240" w:lineRule="auto"/>
      </w:pPr>
      <w:r>
        <w:separator/>
      </w:r>
    </w:p>
  </w:endnote>
  <w:endnote w:type="continuationSeparator" w:id="0">
    <w:p w14:paraId="4C229056" w14:textId="77777777" w:rsidR="00416DA9" w:rsidRDefault="00416DA9" w:rsidP="00273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andelGothic BT">
    <w:altName w:val="Courier New"/>
    <w:charset w:val="00"/>
    <w:family w:val="decorative"/>
    <w:pitch w:val="variable"/>
    <w:sig w:usb0="00000087" w:usb1="00000000" w:usb2="00000000" w:usb3="00000000" w:csb0="0000001B" w:csb1="00000000"/>
  </w:font>
  <w:font w:name="ZapfHumnst BT">
    <w:altName w:val="Century Gothic"/>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mericana XBdCn BT">
    <w:altName w:val="Times New Roman"/>
    <w:charset w:val="00"/>
    <w:family w:val="roman"/>
    <w:pitch w:val="variable"/>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679072"/>
      <w:docPartObj>
        <w:docPartGallery w:val="Page Numbers (Bottom of Page)"/>
        <w:docPartUnique/>
      </w:docPartObj>
    </w:sdtPr>
    <w:sdtEndPr>
      <w:rPr>
        <w:rFonts w:ascii="Times New Roman" w:hAnsi="Times New Roman" w:cs="Times New Roman"/>
        <w:sz w:val="24"/>
        <w:szCs w:val="24"/>
      </w:rPr>
    </w:sdtEndPr>
    <w:sdtContent>
      <w:sdt>
        <w:sdtPr>
          <w:id w:val="-1769616900"/>
          <w:docPartObj>
            <w:docPartGallery w:val="Page Numbers (Top of Page)"/>
            <w:docPartUnique/>
          </w:docPartObj>
        </w:sdtPr>
        <w:sdtEndPr>
          <w:rPr>
            <w:rFonts w:ascii="Times New Roman" w:hAnsi="Times New Roman" w:cs="Times New Roman"/>
            <w:sz w:val="24"/>
            <w:szCs w:val="24"/>
          </w:rPr>
        </w:sdtEndPr>
        <w:sdtContent>
          <w:p w14:paraId="6DE25C34" w14:textId="7E72CB93" w:rsidR="007F354A" w:rsidRPr="00B5066C" w:rsidRDefault="007F354A">
            <w:pPr>
              <w:pStyle w:val="Rodap"/>
              <w:jc w:val="right"/>
              <w:rPr>
                <w:rFonts w:ascii="Times New Roman" w:hAnsi="Times New Roman" w:cs="Times New Roman"/>
                <w:sz w:val="24"/>
                <w:szCs w:val="24"/>
              </w:rPr>
            </w:pPr>
            <w:r w:rsidRPr="00B5066C">
              <w:rPr>
                <w:rFonts w:ascii="Times New Roman" w:hAnsi="Times New Roman" w:cs="Times New Roman"/>
                <w:sz w:val="24"/>
                <w:szCs w:val="24"/>
              </w:rPr>
              <w:t xml:space="preserve">Página </w:t>
            </w:r>
            <w:r w:rsidRPr="00B5066C">
              <w:rPr>
                <w:rFonts w:ascii="Times New Roman" w:hAnsi="Times New Roman" w:cs="Times New Roman"/>
                <w:b/>
                <w:bCs/>
                <w:sz w:val="24"/>
                <w:szCs w:val="24"/>
              </w:rPr>
              <w:fldChar w:fldCharType="begin"/>
            </w:r>
            <w:r w:rsidRPr="00B5066C">
              <w:rPr>
                <w:rFonts w:ascii="Times New Roman" w:hAnsi="Times New Roman" w:cs="Times New Roman"/>
                <w:b/>
                <w:bCs/>
                <w:sz w:val="24"/>
                <w:szCs w:val="24"/>
              </w:rPr>
              <w:instrText>PAGE</w:instrText>
            </w:r>
            <w:r w:rsidRPr="00B5066C">
              <w:rPr>
                <w:rFonts w:ascii="Times New Roman" w:hAnsi="Times New Roman" w:cs="Times New Roman"/>
                <w:b/>
                <w:bCs/>
                <w:sz w:val="24"/>
                <w:szCs w:val="24"/>
              </w:rPr>
              <w:fldChar w:fldCharType="separate"/>
            </w:r>
            <w:r w:rsidR="004666A0">
              <w:rPr>
                <w:rFonts w:ascii="Times New Roman" w:hAnsi="Times New Roman" w:cs="Times New Roman"/>
                <w:b/>
                <w:bCs/>
                <w:noProof/>
                <w:sz w:val="24"/>
                <w:szCs w:val="24"/>
              </w:rPr>
              <w:t>2</w:t>
            </w:r>
            <w:r w:rsidRPr="00B5066C">
              <w:rPr>
                <w:rFonts w:ascii="Times New Roman" w:hAnsi="Times New Roman" w:cs="Times New Roman"/>
                <w:b/>
                <w:bCs/>
                <w:sz w:val="24"/>
                <w:szCs w:val="24"/>
              </w:rPr>
              <w:fldChar w:fldCharType="end"/>
            </w:r>
            <w:r w:rsidRPr="00B5066C">
              <w:rPr>
                <w:rFonts w:ascii="Times New Roman" w:hAnsi="Times New Roman" w:cs="Times New Roman"/>
                <w:sz w:val="24"/>
                <w:szCs w:val="24"/>
              </w:rPr>
              <w:t xml:space="preserve"> de </w:t>
            </w:r>
            <w:r w:rsidRPr="00B5066C">
              <w:rPr>
                <w:rFonts w:ascii="Times New Roman" w:hAnsi="Times New Roman" w:cs="Times New Roman"/>
                <w:b/>
                <w:bCs/>
                <w:sz w:val="24"/>
                <w:szCs w:val="24"/>
              </w:rPr>
              <w:fldChar w:fldCharType="begin"/>
            </w:r>
            <w:r w:rsidRPr="00B5066C">
              <w:rPr>
                <w:rFonts w:ascii="Times New Roman" w:hAnsi="Times New Roman" w:cs="Times New Roman"/>
                <w:b/>
                <w:bCs/>
                <w:sz w:val="24"/>
                <w:szCs w:val="24"/>
              </w:rPr>
              <w:instrText>NUMPAGES</w:instrText>
            </w:r>
            <w:r w:rsidRPr="00B5066C">
              <w:rPr>
                <w:rFonts w:ascii="Times New Roman" w:hAnsi="Times New Roman" w:cs="Times New Roman"/>
                <w:b/>
                <w:bCs/>
                <w:sz w:val="24"/>
                <w:szCs w:val="24"/>
              </w:rPr>
              <w:fldChar w:fldCharType="separate"/>
            </w:r>
            <w:r w:rsidR="004666A0">
              <w:rPr>
                <w:rFonts w:ascii="Times New Roman" w:hAnsi="Times New Roman" w:cs="Times New Roman"/>
                <w:b/>
                <w:bCs/>
                <w:noProof/>
                <w:sz w:val="24"/>
                <w:szCs w:val="24"/>
              </w:rPr>
              <w:t>5</w:t>
            </w:r>
            <w:r w:rsidRPr="00B5066C">
              <w:rPr>
                <w:rFonts w:ascii="Times New Roman" w:hAnsi="Times New Roman" w:cs="Times New Roman"/>
                <w:b/>
                <w:bCs/>
                <w:sz w:val="24"/>
                <w:szCs w:val="24"/>
              </w:rPr>
              <w:fldChar w:fldCharType="end"/>
            </w:r>
          </w:p>
        </w:sdtContent>
      </w:sdt>
    </w:sdtContent>
  </w:sdt>
  <w:p w14:paraId="01B6704A" w14:textId="77777777" w:rsidR="007F354A" w:rsidRDefault="007F354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03095D" w14:textId="77777777" w:rsidR="00416DA9" w:rsidRDefault="00416DA9" w:rsidP="00273281">
      <w:pPr>
        <w:spacing w:after="0" w:line="240" w:lineRule="auto"/>
      </w:pPr>
      <w:r>
        <w:separator/>
      </w:r>
    </w:p>
  </w:footnote>
  <w:footnote w:type="continuationSeparator" w:id="0">
    <w:p w14:paraId="4BCB15A4" w14:textId="77777777" w:rsidR="00416DA9" w:rsidRDefault="00416DA9" w:rsidP="002732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D09F6" w14:textId="77777777" w:rsidR="007F354A" w:rsidRPr="008F4B86" w:rsidRDefault="007F354A" w:rsidP="00273281">
    <w:pPr>
      <w:pStyle w:val="Ttulo5"/>
      <w:rPr>
        <w:rFonts w:ascii="Century Gothic" w:hAnsi="Century Gothic"/>
        <w:b/>
        <w:bCs/>
        <w:i w:val="0"/>
        <w:iCs/>
        <w:sz w:val="22"/>
      </w:rPr>
    </w:pPr>
    <w:r>
      <w:rPr>
        <w:b/>
        <w:noProof/>
      </w:rPr>
      <w:drawing>
        <wp:anchor distT="0" distB="0" distL="114300" distR="114300" simplePos="0" relativeHeight="251657216" behindDoc="0" locked="0" layoutInCell="1" allowOverlap="1" wp14:anchorId="5D82E3D3" wp14:editId="016B030D">
          <wp:simplePos x="0" y="0"/>
          <wp:positionH relativeFrom="column">
            <wp:posOffset>-8255</wp:posOffset>
          </wp:positionH>
          <wp:positionV relativeFrom="paragraph">
            <wp:posOffset>-78105</wp:posOffset>
          </wp:positionV>
          <wp:extent cx="598805" cy="723265"/>
          <wp:effectExtent l="0" t="0" r="0" b="0"/>
          <wp:wrapTight wrapText="bothSides">
            <wp:wrapPolygon edited="0">
              <wp:start x="0" y="0"/>
              <wp:lineTo x="0" y="21050"/>
              <wp:lineTo x="20615" y="21050"/>
              <wp:lineTo x="20615" y="0"/>
              <wp:lineTo x="0" y="0"/>
            </wp:wrapPolygon>
          </wp:wrapTight>
          <wp:docPr id="786102297" name="Imagem 2" descr="Brasão Mu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Mun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723265"/>
                  </a:xfrm>
                  <a:prstGeom prst="rect">
                    <a:avLst/>
                  </a:prstGeom>
                  <a:noFill/>
                  <a:ln>
                    <a:noFill/>
                  </a:ln>
                </pic:spPr>
              </pic:pic>
            </a:graphicData>
          </a:graphic>
        </wp:anchor>
      </w:drawing>
    </w:r>
    <w:r w:rsidRPr="008F4B86">
      <w:rPr>
        <w:rFonts w:ascii="Century Gothic" w:hAnsi="Century Gothic"/>
        <w:b/>
        <w:i w:val="0"/>
        <w:sz w:val="22"/>
      </w:rPr>
      <w:t>ESTADO DO RIO GRANDE DO SUL</w:t>
    </w:r>
  </w:p>
  <w:tbl>
    <w:tblPr>
      <w:tblStyle w:val="Tabelacomgrade"/>
      <w:tblpPr w:leftFromText="142" w:rightFromText="142" w:vertAnchor="text" w:horzAnchor="page" w:tblpX="8812" w:tblpY="1"/>
      <w:tblW w:w="0" w:type="auto"/>
      <w:tblLook w:val="04A0" w:firstRow="1" w:lastRow="0" w:firstColumn="1" w:lastColumn="0" w:noHBand="0" w:noVBand="1"/>
    </w:tblPr>
    <w:tblGrid>
      <w:gridCol w:w="1134"/>
      <w:gridCol w:w="1523"/>
    </w:tblGrid>
    <w:tr w:rsidR="007F354A" w14:paraId="783963ED" w14:textId="77777777" w:rsidTr="0051284F">
      <w:tc>
        <w:tcPr>
          <w:tcW w:w="1134" w:type="dxa"/>
          <w:tcBorders>
            <w:top w:val="single" w:sz="4" w:space="0" w:color="auto"/>
            <w:left w:val="single" w:sz="4" w:space="0" w:color="auto"/>
            <w:bottom w:val="single" w:sz="4" w:space="0" w:color="auto"/>
            <w:right w:val="single" w:sz="4" w:space="0" w:color="auto"/>
          </w:tcBorders>
        </w:tcPr>
        <w:p w14:paraId="69D41754" w14:textId="77777777" w:rsidR="007F354A" w:rsidRDefault="007F354A" w:rsidP="0051284F">
          <w:pPr>
            <w:pStyle w:val="Ttulo5"/>
            <w:jc w:val="left"/>
            <w:outlineLvl w:val="4"/>
            <w:rPr>
              <w:rFonts w:ascii="Century Gothic" w:hAnsi="Century Gothic"/>
              <w:b/>
              <w:i w:val="0"/>
              <w:sz w:val="16"/>
              <w:szCs w:val="16"/>
            </w:rPr>
          </w:pPr>
          <w:r>
            <w:rPr>
              <w:rFonts w:ascii="Century Gothic" w:hAnsi="Century Gothic"/>
              <w:b/>
              <w:i w:val="0"/>
              <w:sz w:val="16"/>
              <w:szCs w:val="16"/>
            </w:rPr>
            <w:t>Fl. nº</w:t>
          </w:r>
        </w:p>
        <w:p w14:paraId="088FE030" w14:textId="77777777" w:rsidR="007F354A" w:rsidRDefault="007F354A" w:rsidP="0051284F"/>
      </w:tc>
      <w:tc>
        <w:tcPr>
          <w:tcW w:w="1523" w:type="dxa"/>
          <w:tcBorders>
            <w:top w:val="single" w:sz="4" w:space="0" w:color="auto"/>
            <w:left w:val="single" w:sz="4" w:space="0" w:color="auto"/>
            <w:bottom w:val="single" w:sz="4" w:space="0" w:color="auto"/>
            <w:right w:val="single" w:sz="4" w:space="0" w:color="auto"/>
          </w:tcBorders>
        </w:tcPr>
        <w:p w14:paraId="12984FC8" w14:textId="77777777" w:rsidR="007F354A" w:rsidRDefault="007F354A" w:rsidP="0051284F">
          <w:pPr>
            <w:pStyle w:val="Ttulo5"/>
            <w:outlineLvl w:val="4"/>
            <w:rPr>
              <w:rFonts w:ascii="Century Gothic" w:hAnsi="Century Gothic"/>
              <w:b/>
              <w:i w:val="0"/>
              <w:sz w:val="22"/>
            </w:rPr>
          </w:pPr>
        </w:p>
      </w:tc>
    </w:tr>
  </w:tbl>
  <w:p w14:paraId="72C05CA7" w14:textId="6B321859" w:rsidR="007F354A" w:rsidRPr="00052BE7" w:rsidRDefault="007F354A" w:rsidP="00273281">
    <w:pPr>
      <w:pStyle w:val="Ttulo5"/>
      <w:rPr>
        <w:rFonts w:ascii="Century Gothic" w:hAnsi="Century Gothic"/>
        <w:b/>
        <w:bCs/>
        <w:i w:val="0"/>
        <w:iCs/>
        <w:sz w:val="10"/>
        <w:szCs w:val="10"/>
      </w:rPr>
    </w:pPr>
  </w:p>
  <w:p w14:paraId="58AF5BA4" w14:textId="2C960515" w:rsidR="007F354A" w:rsidRPr="008F4B86" w:rsidRDefault="007F354A" w:rsidP="00273281">
    <w:pPr>
      <w:pStyle w:val="Ttulo4"/>
      <w:rPr>
        <w:rFonts w:ascii="Americana XBdCn BT" w:hAnsi="Americana XBdCn BT"/>
        <w:i w:val="0"/>
        <w:iCs/>
        <w:sz w:val="28"/>
        <w:szCs w:val="28"/>
        <w:u w:val="single"/>
      </w:rPr>
    </w:pPr>
    <w:r w:rsidRPr="008F4B86">
      <w:rPr>
        <w:rFonts w:ascii="Americana XBdCn BT" w:hAnsi="Americana XBdCn BT"/>
        <w:iCs/>
        <w:sz w:val="28"/>
        <w:szCs w:val="28"/>
        <w:u w:val="single"/>
      </w:rPr>
      <w:t>PREFEITURA DE PINHEIRO MACHADO</w:t>
    </w:r>
  </w:p>
  <w:p w14:paraId="5A5B8ED9" w14:textId="77777777" w:rsidR="007F354A" w:rsidRPr="00713D92" w:rsidRDefault="007F354A" w:rsidP="00273281">
    <w:pPr>
      <w:pStyle w:val="Cabealho"/>
      <w:pBdr>
        <w:bottom w:val="single" w:sz="12" w:space="1" w:color="auto"/>
      </w:pBdr>
      <w:tabs>
        <w:tab w:val="clear" w:pos="4252"/>
        <w:tab w:val="clear" w:pos="8504"/>
      </w:tabs>
      <w:jc w:val="center"/>
      <w:rPr>
        <w:b/>
        <w:bCs/>
        <w:i/>
        <w:sz w:val="28"/>
        <w:szCs w:val="28"/>
      </w:rPr>
    </w:pPr>
    <w:r w:rsidRPr="00713D92">
      <w:rPr>
        <w:b/>
        <w:bCs/>
        <w:i/>
        <w:sz w:val="28"/>
        <w:szCs w:val="28"/>
      </w:rPr>
      <w:t>Setor de Licitações</w:t>
    </w:r>
  </w:p>
  <w:p w14:paraId="058406BC" w14:textId="77777777" w:rsidR="007F354A" w:rsidRDefault="007F354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34562"/>
    <w:multiLevelType w:val="hybridMultilevel"/>
    <w:tmpl w:val="2C5C510C"/>
    <w:lvl w:ilvl="0" w:tplc="BA561B2C">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9285F22">
      <w:start w:val="1"/>
      <w:numFmt w:val="bullet"/>
      <w:lvlText w:val="o"/>
      <w:lvlJc w:val="left"/>
      <w:pPr>
        <w:ind w:left="12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769C40">
      <w:start w:val="1"/>
      <w:numFmt w:val="bullet"/>
      <w:lvlRestart w:val="0"/>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CA8E36">
      <w:start w:val="1"/>
      <w:numFmt w:val="bullet"/>
      <w:lvlText w:val="•"/>
      <w:lvlJc w:val="left"/>
      <w:pPr>
        <w:ind w:left="2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146F67C">
      <w:start w:val="1"/>
      <w:numFmt w:val="bullet"/>
      <w:lvlText w:val="o"/>
      <w:lvlJc w:val="left"/>
      <w:pPr>
        <w:ind w:left="3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FF67030">
      <w:start w:val="1"/>
      <w:numFmt w:val="bullet"/>
      <w:lvlText w:val="▪"/>
      <w:lvlJc w:val="left"/>
      <w:pPr>
        <w:ind w:left="43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1E814DE">
      <w:start w:val="1"/>
      <w:numFmt w:val="bullet"/>
      <w:lvlText w:val="•"/>
      <w:lvlJc w:val="left"/>
      <w:pPr>
        <w:ind w:left="50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07884">
      <w:start w:val="1"/>
      <w:numFmt w:val="bullet"/>
      <w:lvlText w:val="o"/>
      <w:lvlJc w:val="left"/>
      <w:pPr>
        <w:ind w:left="5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AA6BE82">
      <w:start w:val="1"/>
      <w:numFmt w:val="bullet"/>
      <w:lvlText w:val="▪"/>
      <w:lvlJc w:val="left"/>
      <w:pPr>
        <w:ind w:left="6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nsid w:val="7805331A"/>
    <w:multiLevelType w:val="hybridMultilevel"/>
    <w:tmpl w:val="6BC605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678"/>
    <w:rsid w:val="00001C37"/>
    <w:rsid w:val="00011524"/>
    <w:rsid w:val="00011D78"/>
    <w:rsid w:val="0001203E"/>
    <w:rsid w:val="00012452"/>
    <w:rsid w:val="00013181"/>
    <w:rsid w:val="000144A5"/>
    <w:rsid w:val="00014FD6"/>
    <w:rsid w:val="00015EBA"/>
    <w:rsid w:val="000216FB"/>
    <w:rsid w:val="00021B96"/>
    <w:rsid w:val="00025738"/>
    <w:rsid w:val="00025DEB"/>
    <w:rsid w:val="00027E2D"/>
    <w:rsid w:val="0003032C"/>
    <w:rsid w:val="0003056C"/>
    <w:rsid w:val="00036341"/>
    <w:rsid w:val="00036DAC"/>
    <w:rsid w:val="000371B1"/>
    <w:rsid w:val="00043D77"/>
    <w:rsid w:val="00044436"/>
    <w:rsid w:val="00046E38"/>
    <w:rsid w:val="00047AC6"/>
    <w:rsid w:val="000517E0"/>
    <w:rsid w:val="000523D6"/>
    <w:rsid w:val="00052BE7"/>
    <w:rsid w:val="0005390A"/>
    <w:rsid w:val="00053A21"/>
    <w:rsid w:val="000545B1"/>
    <w:rsid w:val="00057830"/>
    <w:rsid w:val="000615FF"/>
    <w:rsid w:val="00061DC4"/>
    <w:rsid w:val="00061F54"/>
    <w:rsid w:val="0006517D"/>
    <w:rsid w:val="00066D6B"/>
    <w:rsid w:val="00067A0C"/>
    <w:rsid w:val="000708B1"/>
    <w:rsid w:val="0007095C"/>
    <w:rsid w:val="00071318"/>
    <w:rsid w:val="00074033"/>
    <w:rsid w:val="00075AC0"/>
    <w:rsid w:val="00075C87"/>
    <w:rsid w:val="0007689B"/>
    <w:rsid w:val="000776AA"/>
    <w:rsid w:val="00082FF8"/>
    <w:rsid w:val="000847FE"/>
    <w:rsid w:val="00084DF4"/>
    <w:rsid w:val="000865A2"/>
    <w:rsid w:val="00086B89"/>
    <w:rsid w:val="0008788D"/>
    <w:rsid w:val="00090311"/>
    <w:rsid w:val="000916F0"/>
    <w:rsid w:val="00092132"/>
    <w:rsid w:val="000924FE"/>
    <w:rsid w:val="0009422E"/>
    <w:rsid w:val="00094D19"/>
    <w:rsid w:val="000959EE"/>
    <w:rsid w:val="000963FE"/>
    <w:rsid w:val="000977C6"/>
    <w:rsid w:val="000A0273"/>
    <w:rsid w:val="000A092E"/>
    <w:rsid w:val="000A131C"/>
    <w:rsid w:val="000A222D"/>
    <w:rsid w:val="000A24FA"/>
    <w:rsid w:val="000A260F"/>
    <w:rsid w:val="000A2789"/>
    <w:rsid w:val="000A6506"/>
    <w:rsid w:val="000A736C"/>
    <w:rsid w:val="000B0A02"/>
    <w:rsid w:val="000B2081"/>
    <w:rsid w:val="000B2D77"/>
    <w:rsid w:val="000B4147"/>
    <w:rsid w:val="000B4BD3"/>
    <w:rsid w:val="000B7726"/>
    <w:rsid w:val="000B7EC1"/>
    <w:rsid w:val="000C0680"/>
    <w:rsid w:val="000C12BF"/>
    <w:rsid w:val="000C4F70"/>
    <w:rsid w:val="000D0FF1"/>
    <w:rsid w:val="000D339E"/>
    <w:rsid w:val="000D488A"/>
    <w:rsid w:val="000D5580"/>
    <w:rsid w:val="000D5E62"/>
    <w:rsid w:val="000E0252"/>
    <w:rsid w:val="000E3DA4"/>
    <w:rsid w:val="000E5DEC"/>
    <w:rsid w:val="000E7236"/>
    <w:rsid w:val="000E7323"/>
    <w:rsid w:val="000F0347"/>
    <w:rsid w:val="000F2D60"/>
    <w:rsid w:val="000F44E3"/>
    <w:rsid w:val="000F5026"/>
    <w:rsid w:val="00103242"/>
    <w:rsid w:val="00105496"/>
    <w:rsid w:val="001056A3"/>
    <w:rsid w:val="0010699E"/>
    <w:rsid w:val="00106A66"/>
    <w:rsid w:val="00111DA7"/>
    <w:rsid w:val="00112A7A"/>
    <w:rsid w:val="00113CC2"/>
    <w:rsid w:val="001149DB"/>
    <w:rsid w:val="001176A7"/>
    <w:rsid w:val="00120D9A"/>
    <w:rsid w:val="00120D9D"/>
    <w:rsid w:val="001214FA"/>
    <w:rsid w:val="00121F91"/>
    <w:rsid w:val="001244F5"/>
    <w:rsid w:val="00131070"/>
    <w:rsid w:val="00132C35"/>
    <w:rsid w:val="00132F37"/>
    <w:rsid w:val="00133A3E"/>
    <w:rsid w:val="00135CEE"/>
    <w:rsid w:val="0013637D"/>
    <w:rsid w:val="00140ABE"/>
    <w:rsid w:val="0014153E"/>
    <w:rsid w:val="00142960"/>
    <w:rsid w:val="0014320B"/>
    <w:rsid w:val="00144949"/>
    <w:rsid w:val="00144B70"/>
    <w:rsid w:val="0015013F"/>
    <w:rsid w:val="00150201"/>
    <w:rsid w:val="001506A6"/>
    <w:rsid w:val="0015146E"/>
    <w:rsid w:val="0015174B"/>
    <w:rsid w:val="00152550"/>
    <w:rsid w:val="001527E6"/>
    <w:rsid w:val="00154162"/>
    <w:rsid w:val="00156659"/>
    <w:rsid w:val="001626F7"/>
    <w:rsid w:val="001648B2"/>
    <w:rsid w:val="001653B0"/>
    <w:rsid w:val="00165817"/>
    <w:rsid w:val="00166240"/>
    <w:rsid w:val="0016737F"/>
    <w:rsid w:val="00167A4C"/>
    <w:rsid w:val="00170239"/>
    <w:rsid w:val="00170B7E"/>
    <w:rsid w:val="001725C1"/>
    <w:rsid w:val="00180617"/>
    <w:rsid w:val="00181E57"/>
    <w:rsid w:val="001845F5"/>
    <w:rsid w:val="001849E2"/>
    <w:rsid w:val="00184C78"/>
    <w:rsid w:val="0018589A"/>
    <w:rsid w:val="001865C8"/>
    <w:rsid w:val="001873AF"/>
    <w:rsid w:val="00187916"/>
    <w:rsid w:val="00190C4B"/>
    <w:rsid w:val="00191EA4"/>
    <w:rsid w:val="001935CE"/>
    <w:rsid w:val="001950C9"/>
    <w:rsid w:val="001957EF"/>
    <w:rsid w:val="00197328"/>
    <w:rsid w:val="001979AD"/>
    <w:rsid w:val="00197CBE"/>
    <w:rsid w:val="00197D0C"/>
    <w:rsid w:val="001A017F"/>
    <w:rsid w:val="001A084B"/>
    <w:rsid w:val="001A0D5E"/>
    <w:rsid w:val="001A1D12"/>
    <w:rsid w:val="001A4957"/>
    <w:rsid w:val="001A568F"/>
    <w:rsid w:val="001B13B9"/>
    <w:rsid w:val="001B1625"/>
    <w:rsid w:val="001B3846"/>
    <w:rsid w:val="001B496A"/>
    <w:rsid w:val="001B6527"/>
    <w:rsid w:val="001C043F"/>
    <w:rsid w:val="001C219A"/>
    <w:rsid w:val="001C37EA"/>
    <w:rsid w:val="001C674B"/>
    <w:rsid w:val="001C7043"/>
    <w:rsid w:val="001D0132"/>
    <w:rsid w:val="001D0ABD"/>
    <w:rsid w:val="001D4D34"/>
    <w:rsid w:val="001D5949"/>
    <w:rsid w:val="001D720A"/>
    <w:rsid w:val="001E0227"/>
    <w:rsid w:val="001E0B3B"/>
    <w:rsid w:val="001E0E8B"/>
    <w:rsid w:val="001E634F"/>
    <w:rsid w:val="001E6D9E"/>
    <w:rsid w:val="001E6DBC"/>
    <w:rsid w:val="001F011C"/>
    <w:rsid w:val="00205AF5"/>
    <w:rsid w:val="002069AB"/>
    <w:rsid w:val="002102B7"/>
    <w:rsid w:val="00210BAC"/>
    <w:rsid w:val="0021330B"/>
    <w:rsid w:val="002161E3"/>
    <w:rsid w:val="002208CF"/>
    <w:rsid w:val="00225880"/>
    <w:rsid w:val="00226FEE"/>
    <w:rsid w:val="00230D1E"/>
    <w:rsid w:val="0023306E"/>
    <w:rsid w:val="002347A9"/>
    <w:rsid w:val="00236614"/>
    <w:rsid w:val="00236751"/>
    <w:rsid w:val="00237760"/>
    <w:rsid w:val="0024036F"/>
    <w:rsid w:val="00240C58"/>
    <w:rsid w:val="0024107D"/>
    <w:rsid w:val="0024199F"/>
    <w:rsid w:val="00243A22"/>
    <w:rsid w:val="002457B7"/>
    <w:rsid w:val="0024722C"/>
    <w:rsid w:val="00251432"/>
    <w:rsid w:val="00252D70"/>
    <w:rsid w:val="0025304D"/>
    <w:rsid w:val="0025379B"/>
    <w:rsid w:val="002538A1"/>
    <w:rsid w:val="00255739"/>
    <w:rsid w:val="002573F4"/>
    <w:rsid w:val="002621A9"/>
    <w:rsid w:val="00262915"/>
    <w:rsid w:val="0026308D"/>
    <w:rsid w:val="0026395F"/>
    <w:rsid w:val="00264C7B"/>
    <w:rsid w:val="00265A79"/>
    <w:rsid w:val="00266572"/>
    <w:rsid w:val="002701CA"/>
    <w:rsid w:val="0027309D"/>
    <w:rsid w:val="00273281"/>
    <w:rsid w:val="00273D0A"/>
    <w:rsid w:val="0027406D"/>
    <w:rsid w:val="00274A9F"/>
    <w:rsid w:val="0027593E"/>
    <w:rsid w:val="0028311A"/>
    <w:rsid w:val="00285AC0"/>
    <w:rsid w:val="00285DBE"/>
    <w:rsid w:val="002874F1"/>
    <w:rsid w:val="00287E9C"/>
    <w:rsid w:val="00287FC7"/>
    <w:rsid w:val="00290E40"/>
    <w:rsid w:val="00294F0D"/>
    <w:rsid w:val="00297F8D"/>
    <w:rsid w:val="002A13E2"/>
    <w:rsid w:val="002A292F"/>
    <w:rsid w:val="002A2B32"/>
    <w:rsid w:val="002A2FC3"/>
    <w:rsid w:val="002A3F32"/>
    <w:rsid w:val="002A4E50"/>
    <w:rsid w:val="002A5DA6"/>
    <w:rsid w:val="002A73EC"/>
    <w:rsid w:val="002A7FDB"/>
    <w:rsid w:val="002B038F"/>
    <w:rsid w:val="002B0405"/>
    <w:rsid w:val="002B06D3"/>
    <w:rsid w:val="002B0ABB"/>
    <w:rsid w:val="002B12D3"/>
    <w:rsid w:val="002B2860"/>
    <w:rsid w:val="002B4D4D"/>
    <w:rsid w:val="002B4DE5"/>
    <w:rsid w:val="002B6CD5"/>
    <w:rsid w:val="002B719C"/>
    <w:rsid w:val="002C1F1B"/>
    <w:rsid w:val="002C4216"/>
    <w:rsid w:val="002C6E92"/>
    <w:rsid w:val="002C7DE7"/>
    <w:rsid w:val="002D171A"/>
    <w:rsid w:val="002D2BCC"/>
    <w:rsid w:val="002D6A2C"/>
    <w:rsid w:val="002D706D"/>
    <w:rsid w:val="002E170D"/>
    <w:rsid w:val="002E461E"/>
    <w:rsid w:val="002E7406"/>
    <w:rsid w:val="002E7EB3"/>
    <w:rsid w:val="002F0D25"/>
    <w:rsid w:val="002F0E8A"/>
    <w:rsid w:val="002F27FF"/>
    <w:rsid w:val="002F37DC"/>
    <w:rsid w:val="002F3D81"/>
    <w:rsid w:val="002F5094"/>
    <w:rsid w:val="002F5C3F"/>
    <w:rsid w:val="002F6A4C"/>
    <w:rsid w:val="0030034D"/>
    <w:rsid w:val="003018CD"/>
    <w:rsid w:val="00302A47"/>
    <w:rsid w:val="00302BE0"/>
    <w:rsid w:val="0030508E"/>
    <w:rsid w:val="00305A2B"/>
    <w:rsid w:val="003066F8"/>
    <w:rsid w:val="00311D39"/>
    <w:rsid w:val="00311E30"/>
    <w:rsid w:val="00311F05"/>
    <w:rsid w:val="00314F91"/>
    <w:rsid w:val="00316743"/>
    <w:rsid w:val="00316885"/>
    <w:rsid w:val="00321E8F"/>
    <w:rsid w:val="003228C5"/>
    <w:rsid w:val="0033175E"/>
    <w:rsid w:val="003362CA"/>
    <w:rsid w:val="003362F7"/>
    <w:rsid w:val="003420C5"/>
    <w:rsid w:val="00352A6D"/>
    <w:rsid w:val="00360E68"/>
    <w:rsid w:val="00361D1B"/>
    <w:rsid w:val="00362897"/>
    <w:rsid w:val="00362DE1"/>
    <w:rsid w:val="00363FD3"/>
    <w:rsid w:val="00366D04"/>
    <w:rsid w:val="003675F7"/>
    <w:rsid w:val="00371857"/>
    <w:rsid w:val="003746BD"/>
    <w:rsid w:val="003750F7"/>
    <w:rsid w:val="0037708C"/>
    <w:rsid w:val="00381698"/>
    <w:rsid w:val="0038182E"/>
    <w:rsid w:val="00381F49"/>
    <w:rsid w:val="0038269F"/>
    <w:rsid w:val="00386BD0"/>
    <w:rsid w:val="003906D8"/>
    <w:rsid w:val="00392571"/>
    <w:rsid w:val="00393FFB"/>
    <w:rsid w:val="00394D5A"/>
    <w:rsid w:val="0039660D"/>
    <w:rsid w:val="00397512"/>
    <w:rsid w:val="00397582"/>
    <w:rsid w:val="00397806"/>
    <w:rsid w:val="00397868"/>
    <w:rsid w:val="003A21DE"/>
    <w:rsid w:val="003A634F"/>
    <w:rsid w:val="003B0EC0"/>
    <w:rsid w:val="003B23FD"/>
    <w:rsid w:val="003B48D9"/>
    <w:rsid w:val="003B6A0E"/>
    <w:rsid w:val="003B6B01"/>
    <w:rsid w:val="003B7004"/>
    <w:rsid w:val="003B7082"/>
    <w:rsid w:val="003B783F"/>
    <w:rsid w:val="003C1169"/>
    <w:rsid w:val="003C2956"/>
    <w:rsid w:val="003C49C5"/>
    <w:rsid w:val="003C4C24"/>
    <w:rsid w:val="003C50BB"/>
    <w:rsid w:val="003D244F"/>
    <w:rsid w:val="003D3C93"/>
    <w:rsid w:val="003D4539"/>
    <w:rsid w:val="003D7827"/>
    <w:rsid w:val="003E0035"/>
    <w:rsid w:val="003E1A50"/>
    <w:rsid w:val="003E2401"/>
    <w:rsid w:val="003E314B"/>
    <w:rsid w:val="003E7003"/>
    <w:rsid w:val="003F5934"/>
    <w:rsid w:val="003F6BF6"/>
    <w:rsid w:val="00401DDA"/>
    <w:rsid w:val="004033E3"/>
    <w:rsid w:val="00404EBE"/>
    <w:rsid w:val="00404F6B"/>
    <w:rsid w:val="0040532B"/>
    <w:rsid w:val="004059F5"/>
    <w:rsid w:val="00407358"/>
    <w:rsid w:val="0040764D"/>
    <w:rsid w:val="004136F3"/>
    <w:rsid w:val="00413D5C"/>
    <w:rsid w:val="004168C1"/>
    <w:rsid w:val="00416DA4"/>
    <w:rsid w:val="00416DA9"/>
    <w:rsid w:val="00417176"/>
    <w:rsid w:val="004203DA"/>
    <w:rsid w:val="004223D4"/>
    <w:rsid w:val="00423690"/>
    <w:rsid w:val="0042383C"/>
    <w:rsid w:val="00424033"/>
    <w:rsid w:val="00426926"/>
    <w:rsid w:val="00426C84"/>
    <w:rsid w:val="0042788A"/>
    <w:rsid w:val="00427E77"/>
    <w:rsid w:val="00430BCB"/>
    <w:rsid w:val="00432B9F"/>
    <w:rsid w:val="00434589"/>
    <w:rsid w:val="00435823"/>
    <w:rsid w:val="0044122B"/>
    <w:rsid w:val="004433F6"/>
    <w:rsid w:val="004445BB"/>
    <w:rsid w:val="00447402"/>
    <w:rsid w:val="00450B1E"/>
    <w:rsid w:val="00455E4C"/>
    <w:rsid w:val="004568CD"/>
    <w:rsid w:val="0045748C"/>
    <w:rsid w:val="0045783C"/>
    <w:rsid w:val="00457E9C"/>
    <w:rsid w:val="0046029F"/>
    <w:rsid w:val="0046227D"/>
    <w:rsid w:val="00465898"/>
    <w:rsid w:val="004666A0"/>
    <w:rsid w:val="0047010A"/>
    <w:rsid w:val="004701A4"/>
    <w:rsid w:val="00472737"/>
    <w:rsid w:val="00472B08"/>
    <w:rsid w:val="00475ED1"/>
    <w:rsid w:val="00476942"/>
    <w:rsid w:val="004823E0"/>
    <w:rsid w:val="00483368"/>
    <w:rsid w:val="004851CE"/>
    <w:rsid w:val="00485E0D"/>
    <w:rsid w:val="004911BF"/>
    <w:rsid w:val="00492839"/>
    <w:rsid w:val="00495199"/>
    <w:rsid w:val="004951F3"/>
    <w:rsid w:val="00497728"/>
    <w:rsid w:val="004A0A35"/>
    <w:rsid w:val="004A1B67"/>
    <w:rsid w:val="004A2D93"/>
    <w:rsid w:val="004B05BA"/>
    <w:rsid w:val="004B2FE7"/>
    <w:rsid w:val="004B44C6"/>
    <w:rsid w:val="004B463E"/>
    <w:rsid w:val="004C0382"/>
    <w:rsid w:val="004C0D7E"/>
    <w:rsid w:val="004C177D"/>
    <w:rsid w:val="004C1DD3"/>
    <w:rsid w:val="004C355C"/>
    <w:rsid w:val="004C4403"/>
    <w:rsid w:val="004C53B7"/>
    <w:rsid w:val="004C5B76"/>
    <w:rsid w:val="004C6A24"/>
    <w:rsid w:val="004C71E3"/>
    <w:rsid w:val="004D4209"/>
    <w:rsid w:val="004D49F3"/>
    <w:rsid w:val="004D5722"/>
    <w:rsid w:val="004D60C8"/>
    <w:rsid w:val="004D6B48"/>
    <w:rsid w:val="004D79B2"/>
    <w:rsid w:val="004E0F46"/>
    <w:rsid w:val="004E10D0"/>
    <w:rsid w:val="004E2F15"/>
    <w:rsid w:val="004F0666"/>
    <w:rsid w:val="004F1E46"/>
    <w:rsid w:val="004F21B7"/>
    <w:rsid w:val="004F323D"/>
    <w:rsid w:val="004F3665"/>
    <w:rsid w:val="004F66E8"/>
    <w:rsid w:val="0050222D"/>
    <w:rsid w:val="00503191"/>
    <w:rsid w:val="00503C68"/>
    <w:rsid w:val="0050493D"/>
    <w:rsid w:val="00506372"/>
    <w:rsid w:val="00507EE1"/>
    <w:rsid w:val="00510800"/>
    <w:rsid w:val="00512651"/>
    <w:rsid w:val="0051284F"/>
    <w:rsid w:val="00512A64"/>
    <w:rsid w:val="00514BCA"/>
    <w:rsid w:val="00515142"/>
    <w:rsid w:val="00515B8C"/>
    <w:rsid w:val="00516376"/>
    <w:rsid w:val="00516CAB"/>
    <w:rsid w:val="00523B76"/>
    <w:rsid w:val="00524AAF"/>
    <w:rsid w:val="0052709B"/>
    <w:rsid w:val="00527651"/>
    <w:rsid w:val="00531C91"/>
    <w:rsid w:val="00532708"/>
    <w:rsid w:val="0053628F"/>
    <w:rsid w:val="00537811"/>
    <w:rsid w:val="00540597"/>
    <w:rsid w:val="00542DBC"/>
    <w:rsid w:val="005444D5"/>
    <w:rsid w:val="00546F98"/>
    <w:rsid w:val="005477E7"/>
    <w:rsid w:val="005478A7"/>
    <w:rsid w:val="00554AC2"/>
    <w:rsid w:val="00555609"/>
    <w:rsid w:val="005575CA"/>
    <w:rsid w:val="00557ABE"/>
    <w:rsid w:val="00557C60"/>
    <w:rsid w:val="0056131B"/>
    <w:rsid w:val="00562490"/>
    <w:rsid w:val="005648DC"/>
    <w:rsid w:val="00566B61"/>
    <w:rsid w:val="005670E3"/>
    <w:rsid w:val="00567ED3"/>
    <w:rsid w:val="0057550A"/>
    <w:rsid w:val="00576D81"/>
    <w:rsid w:val="0057777A"/>
    <w:rsid w:val="00577804"/>
    <w:rsid w:val="00577E80"/>
    <w:rsid w:val="0058310D"/>
    <w:rsid w:val="00584026"/>
    <w:rsid w:val="00584B49"/>
    <w:rsid w:val="00585322"/>
    <w:rsid w:val="00586B6C"/>
    <w:rsid w:val="00586CB5"/>
    <w:rsid w:val="00587A20"/>
    <w:rsid w:val="00590349"/>
    <w:rsid w:val="005931BF"/>
    <w:rsid w:val="005940FB"/>
    <w:rsid w:val="00595010"/>
    <w:rsid w:val="00595E2C"/>
    <w:rsid w:val="005962CB"/>
    <w:rsid w:val="005A0AF7"/>
    <w:rsid w:val="005A0DFA"/>
    <w:rsid w:val="005A4D51"/>
    <w:rsid w:val="005A4D89"/>
    <w:rsid w:val="005A5037"/>
    <w:rsid w:val="005A5F55"/>
    <w:rsid w:val="005A6EF5"/>
    <w:rsid w:val="005B0070"/>
    <w:rsid w:val="005B0DBF"/>
    <w:rsid w:val="005B1BDE"/>
    <w:rsid w:val="005B3E84"/>
    <w:rsid w:val="005B4E06"/>
    <w:rsid w:val="005C4C2C"/>
    <w:rsid w:val="005C68C3"/>
    <w:rsid w:val="005C6E0D"/>
    <w:rsid w:val="005C78DE"/>
    <w:rsid w:val="005D01B0"/>
    <w:rsid w:val="005D2DBB"/>
    <w:rsid w:val="005D3F1E"/>
    <w:rsid w:val="005D516A"/>
    <w:rsid w:val="005E025A"/>
    <w:rsid w:val="005E1721"/>
    <w:rsid w:val="005E208D"/>
    <w:rsid w:val="005E27B8"/>
    <w:rsid w:val="005E5517"/>
    <w:rsid w:val="005E6550"/>
    <w:rsid w:val="005F01A9"/>
    <w:rsid w:val="005F0420"/>
    <w:rsid w:val="005F3D2C"/>
    <w:rsid w:val="005F3DFA"/>
    <w:rsid w:val="005F40BE"/>
    <w:rsid w:val="00601326"/>
    <w:rsid w:val="0060171B"/>
    <w:rsid w:val="0060247E"/>
    <w:rsid w:val="00603BC2"/>
    <w:rsid w:val="00606B17"/>
    <w:rsid w:val="00607D52"/>
    <w:rsid w:val="0061017E"/>
    <w:rsid w:val="00610479"/>
    <w:rsid w:val="00613619"/>
    <w:rsid w:val="00614908"/>
    <w:rsid w:val="00614BE0"/>
    <w:rsid w:val="00616F3A"/>
    <w:rsid w:val="006176AE"/>
    <w:rsid w:val="0062015D"/>
    <w:rsid w:val="00620F13"/>
    <w:rsid w:val="00621160"/>
    <w:rsid w:val="00623103"/>
    <w:rsid w:val="00625ADE"/>
    <w:rsid w:val="00626113"/>
    <w:rsid w:val="0062704F"/>
    <w:rsid w:val="006276B5"/>
    <w:rsid w:val="00630711"/>
    <w:rsid w:val="00631A6F"/>
    <w:rsid w:val="0063330B"/>
    <w:rsid w:val="00635AA5"/>
    <w:rsid w:val="00637516"/>
    <w:rsid w:val="00637A59"/>
    <w:rsid w:val="0064014D"/>
    <w:rsid w:val="006413A0"/>
    <w:rsid w:val="00644906"/>
    <w:rsid w:val="00646CB3"/>
    <w:rsid w:val="00647F9E"/>
    <w:rsid w:val="006517F5"/>
    <w:rsid w:val="00653921"/>
    <w:rsid w:val="00653D3B"/>
    <w:rsid w:val="006548FA"/>
    <w:rsid w:val="00657D9A"/>
    <w:rsid w:val="006626BC"/>
    <w:rsid w:val="00665962"/>
    <w:rsid w:val="00665C83"/>
    <w:rsid w:val="0066745F"/>
    <w:rsid w:val="00670922"/>
    <w:rsid w:val="00670D24"/>
    <w:rsid w:val="00671DF2"/>
    <w:rsid w:val="00681364"/>
    <w:rsid w:val="00681C40"/>
    <w:rsid w:val="00691E52"/>
    <w:rsid w:val="00692BDA"/>
    <w:rsid w:val="006A0A0F"/>
    <w:rsid w:val="006A19B8"/>
    <w:rsid w:val="006A21A3"/>
    <w:rsid w:val="006A3356"/>
    <w:rsid w:val="006A7448"/>
    <w:rsid w:val="006B190E"/>
    <w:rsid w:val="006B5531"/>
    <w:rsid w:val="006B567B"/>
    <w:rsid w:val="006B5CE6"/>
    <w:rsid w:val="006C216D"/>
    <w:rsid w:val="006C2E9D"/>
    <w:rsid w:val="006C30BC"/>
    <w:rsid w:val="006C4433"/>
    <w:rsid w:val="006C4B70"/>
    <w:rsid w:val="006C66FE"/>
    <w:rsid w:val="006C6D68"/>
    <w:rsid w:val="006C6D6E"/>
    <w:rsid w:val="006C7384"/>
    <w:rsid w:val="006D31DA"/>
    <w:rsid w:val="006D32C8"/>
    <w:rsid w:val="006D7AE4"/>
    <w:rsid w:val="006E0096"/>
    <w:rsid w:val="006E11C4"/>
    <w:rsid w:val="006E1292"/>
    <w:rsid w:val="006E3743"/>
    <w:rsid w:val="006E4174"/>
    <w:rsid w:val="006E493E"/>
    <w:rsid w:val="006E4946"/>
    <w:rsid w:val="006E4B27"/>
    <w:rsid w:val="006E5509"/>
    <w:rsid w:val="006E58AD"/>
    <w:rsid w:val="006E65C9"/>
    <w:rsid w:val="006E7EE5"/>
    <w:rsid w:val="006F0F6D"/>
    <w:rsid w:val="006F38E6"/>
    <w:rsid w:val="006F5835"/>
    <w:rsid w:val="006F69A6"/>
    <w:rsid w:val="006F77A6"/>
    <w:rsid w:val="00702F1A"/>
    <w:rsid w:val="00706C05"/>
    <w:rsid w:val="00714489"/>
    <w:rsid w:val="007146F1"/>
    <w:rsid w:val="00714AA6"/>
    <w:rsid w:val="00714B91"/>
    <w:rsid w:val="007169DF"/>
    <w:rsid w:val="00716ED0"/>
    <w:rsid w:val="00720445"/>
    <w:rsid w:val="00720FFD"/>
    <w:rsid w:val="00723707"/>
    <w:rsid w:val="007237DF"/>
    <w:rsid w:val="0072404C"/>
    <w:rsid w:val="00724783"/>
    <w:rsid w:val="0072486C"/>
    <w:rsid w:val="00732A5F"/>
    <w:rsid w:val="00732BB6"/>
    <w:rsid w:val="00734092"/>
    <w:rsid w:val="0073658C"/>
    <w:rsid w:val="00736685"/>
    <w:rsid w:val="00736D3D"/>
    <w:rsid w:val="00737FF0"/>
    <w:rsid w:val="0074242D"/>
    <w:rsid w:val="00743AAA"/>
    <w:rsid w:val="007462D9"/>
    <w:rsid w:val="007508A3"/>
    <w:rsid w:val="00751219"/>
    <w:rsid w:val="0075513A"/>
    <w:rsid w:val="00755993"/>
    <w:rsid w:val="00760DA1"/>
    <w:rsid w:val="007615B9"/>
    <w:rsid w:val="00762886"/>
    <w:rsid w:val="007630A7"/>
    <w:rsid w:val="007640E2"/>
    <w:rsid w:val="00765A27"/>
    <w:rsid w:val="00766543"/>
    <w:rsid w:val="0077235F"/>
    <w:rsid w:val="00775E38"/>
    <w:rsid w:val="00775E98"/>
    <w:rsid w:val="00776DD7"/>
    <w:rsid w:val="00777FBD"/>
    <w:rsid w:val="00780520"/>
    <w:rsid w:val="00787001"/>
    <w:rsid w:val="00791E4D"/>
    <w:rsid w:val="00792F46"/>
    <w:rsid w:val="00793AB3"/>
    <w:rsid w:val="00794ECD"/>
    <w:rsid w:val="00795A29"/>
    <w:rsid w:val="00795B82"/>
    <w:rsid w:val="007963C8"/>
    <w:rsid w:val="00796CF5"/>
    <w:rsid w:val="00797C1D"/>
    <w:rsid w:val="007A0B67"/>
    <w:rsid w:val="007A1685"/>
    <w:rsid w:val="007A23AC"/>
    <w:rsid w:val="007A2A64"/>
    <w:rsid w:val="007A3276"/>
    <w:rsid w:val="007A40E6"/>
    <w:rsid w:val="007A5E57"/>
    <w:rsid w:val="007A6107"/>
    <w:rsid w:val="007A6D25"/>
    <w:rsid w:val="007A7039"/>
    <w:rsid w:val="007B04B2"/>
    <w:rsid w:val="007B132B"/>
    <w:rsid w:val="007B1D97"/>
    <w:rsid w:val="007B24BA"/>
    <w:rsid w:val="007B4AB8"/>
    <w:rsid w:val="007B6E41"/>
    <w:rsid w:val="007B7485"/>
    <w:rsid w:val="007B785C"/>
    <w:rsid w:val="007B7E83"/>
    <w:rsid w:val="007C07AF"/>
    <w:rsid w:val="007C1AA9"/>
    <w:rsid w:val="007C258B"/>
    <w:rsid w:val="007C5C36"/>
    <w:rsid w:val="007D1C84"/>
    <w:rsid w:val="007D20A2"/>
    <w:rsid w:val="007D37C7"/>
    <w:rsid w:val="007D79EA"/>
    <w:rsid w:val="007D7E69"/>
    <w:rsid w:val="007E0E40"/>
    <w:rsid w:val="007E1B90"/>
    <w:rsid w:val="007E234E"/>
    <w:rsid w:val="007E3258"/>
    <w:rsid w:val="007E3484"/>
    <w:rsid w:val="007E3E23"/>
    <w:rsid w:val="007E59DD"/>
    <w:rsid w:val="007F354A"/>
    <w:rsid w:val="007F4D20"/>
    <w:rsid w:val="007F5651"/>
    <w:rsid w:val="007F61BC"/>
    <w:rsid w:val="007F6704"/>
    <w:rsid w:val="007F7577"/>
    <w:rsid w:val="007F7BB1"/>
    <w:rsid w:val="00800D42"/>
    <w:rsid w:val="00800FEC"/>
    <w:rsid w:val="00801209"/>
    <w:rsid w:val="008028FB"/>
    <w:rsid w:val="00802E77"/>
    <w:rsid w:val="008033D5"/>
    <w:rsid w:val="008103E9"/>
    <w:rsid w:val="008105C7"/>
    <w:rsid w:val="00811092"/>
    <w:rsid w:val="0081164A"/>
    <w:rsid w:val="00811F03"/>
    <w:rsid w:val="008151BF"/>
    <w:rsid w:val="00820CF1"/>
    <w:rsid w:val="00822019"/>
    <w:rsid w:val="00822951"/>
    <w:rsid w:val="00822B7A"/>
    <w:rsid w:val="00827467"/>
    <w:rsid w:val="0082790A"/>
    <w:rsid w:val="0083177F"/>
    <w:rsid w:val="00831EE8"/>
    <w:rsid w:val="008372F5"/>
    <w:rsid w:val="00842249"/>
    <w:rsid w:val="008456CC"/>
    <w:rsid w:val="00847136"/>
    <w:rsid w:val="00847786"/>
    <w:rsid w:val="00851B38"/>
    <w:rsid w:val="00852DE1"/>
    <w:rsid w:val="00857C3B"/>
    <w:rsid w:val="00862884"/>
    <w:rsid w:val="00864643"/>
    <w:rsid w:val="0086588A"/>
    <w:rsid w:val="00867969"/>
    <w:rsid w:val="00873012"/>
    <w:rsid w:val="00873100"/>
    <w:rsid w:val="00873229"/>
    <w:rsid w:val="00880876"/>
    <w:rsid w:val="008816F2"/>
    <w:rsid w:val="00890C63"/>
    <w:rsid w:val="00890D10"/>
    <w:rsid w:val="00894BC8"/>
    <w:rsid w:val="0089678B"/>
    <w:rsid w:val="008A0214"/>
    <w:rsid w:val="008A043F"/>
    <w:rsid w:val="008A0D76"/>
    <w:rsid w:val="008B0202"/>
    <w:rsid w:val="008B3C24"/>
    <w:rsid w:val="008B42B9"/>
    <w:rsid w:val="008C1005"/>
    <w:rsid w:val="008C1C50"/>
    <w:rsid w:val="008C3567"/>
    <w:rsid w:val="008C3A21"/>
    <w:rsid w:val="008C43E3"/>
    <w:rsid w:val="008C45D3"/>
    <w:rsid w:val="008C4FB8"/>
    <w:rsid w:val="008C5A67"/>
    <w:rsid w:val="008C74DE"/>
    <w:rsid w:val="008D0C72"/>
    <w:rsid w:val="008D5908"/>
    <w:rsid w:val="008D76E4"/>
    <w:rsid w:val="008E0017"/>
    <w:rsid w:val="008E31A9"/>
    <w:rsid w:val="008F1149"/>
    <w:rsid w:val="008F19DA"/>
    <w:rsid w:val="008F36E8"/>
    <w:rsid w:val="008F5C48"/>
    <w:rsid w:val="008F644E"/>
    <w:rsid w:val="008F6ADF"/>
    <w:rsid w:val="008F768F"/>
    <w:rsid w:val="00900A7F"/>
    <w:rsid w:val="00901E30"/>
    <w:rsid w:val="0090352F"/>
    <w:rsid w:val="00904BE2"/>
    <w:rsid w:val="00906F97"/>
    <w:rsid w:val="00907825"/>
    <w:rsid w:val="00911FCC"/>
    <w:rsid w:val="00912FA0"/>
    <w:rsid w:val="0091331B"/>
    <w:rsid w:val="00913657"/>
    <w:rsid w:val="00914A75"/>
    <w:rsid w:val="0091688C"/>
    <w:rsid w:val="009201CB"/>
    <w:rsid w:val="009238AD"/>
    <w:rsid w:val="00925E83"/>
    <w:rsid w:val="00932F36"/>
    <w:rsid w:val="00935192"/>
    <w:rsid w:val="00935A84"/>
    <w:rsid w:val="0093609E"/>
    <w:rsid w:val="00937134"/>
    <w:rsid w:val="00937566"/>
    <w:rsid w:val="00937586"/>
    <w:rsid w:val="009401AD"/>
    <w:rsid w:val="0094072E"/>
    <w:rsid w:val="00941129"/>
    <w:rsid w:val="0094292F"/>
    <w:rsid w:val="00942E5A"/>
    <w:rsid w:val="0094343C"/>
    <w:rsid w:val="00943D92"/>
    <w:rsid w:val="0094525F"/>
    <w:rsid w:val="009478C6"/>
    <w:rsid w:val="009503B3"/>
    <w:rsid w:val="00950C62"/>
    <w:rsid w:val="009511A7"/>
    <w:rsid w:val="00953AEF"/>
    <w:rsid w:val="009560FB"/>
    <w:rsid w:val="00957FBA"/>
    <w:rsid w:val="009602C9"/>
    <w:rsid w:val="00962665"/>
    <w:rsid w:val="00966CFB"/>
    <w:rsid w:val="00970A19"/>
    <w:rsid w:val="0097244E"/>
    <w:rsid w:val="00975C7B"/>
    <w:rsid w:val="00975D67"/>
    <w:rsid w:val="009809D7"/>
    <w:rsid w:val="00981276"/>
    <w:rsid w:val="00981CDF"/>
    <w:rsid w:val="00981FA6"/>
    <w:rsid w:val="00984335"/>
    <w:rsid w:val="009843AD"/>
    <w:rsid w:val="00984612"/>
    <w:rsid w:val="00984DC2"/>
    <w:rsid w:val="00984F90"/>
    <w:rsid w:val="00985B6E"/>
    <w:rsid w:val="00987EAF"/>
    <w:rsid w:val="0099129F"/>
    <w:rsid w:val="009941BE"/>
    <w:rsid w:val="00994A64"/>
    <w:rsid w:val="00994D06"/>
    <w:rsid w:val="00996991"/>
    <w:rsid w:val="00997A7A"/>
    <w:rsid w:val="009A05A6"/>
    <w:rsid w:val="009A09AA"/>
    <w:rsid w:val="009A0BF3"/>
    <w:rsid w:val="009A202B"/>
    <w:rsid w:val="009A2C8C"/>
    <w:rsid w:val="009A3383"/>
    <w:rsid w:val="009A45CB"/>
    <w:rsid w:val="009A5AAD"/>
    <w:rsid w:val="009A5EF3"/>
    <w:rsid w:val="009A6EA7"/>
    <w:rsid w:val="009C1FA3"/>
    <w:rsid w:val="009C4F0E"/>
    <w:rsid w:val="009D30CF"/>
    <w:rsid w:val="009D4796"/>
    <w:rsid w:val="009D592D"/>
    <w:rsid w:val="009D7576"/>
    <w:rsid w:val="009E67B6"/>
    <w:rsid w:val="009E741A"/>
    <w:rsid w:val="009E7E46"/>
    <w:rsid w:val="009F52ED"/>
    <w:rsid w:val="009F5B33"/>
    <w:rsid w:val="009F5DF1"/>
    <w:rsid w:val="009F5E9A"/>
    <w:rsid w:val="009F6149"/>
    <w:rsid w:val="009F62C6"/>
    <w:rsid w:val="009F723C"/>
    <w:rsid w:val="00A01DD9"/>
    <w:rsid w:val="00A032F6"/>
    <w:rsid w:val="00A03FA3"/>
    <w:rsid w:val="00A0637F"/>
    <w:rsid w:val="00A06FC1"/>
    <w:rsid w:val="00A070E2"/>
    <w:rsid w:val="00A078A8"/>
    <w:rsid w:val="00A07AB6"/>
    <w:rsid w:val="00A10A75"/>
    <w:rsid w:val="00A12086"/>
    <w:rsid w:val="00A1279C"/>
    <w:rsid w:val="00A15C4B"/>
    <w:rsid w:val="00A22F61"/>
    <w:rsid w:val="00A24403"/>
    <w:rsid w:val="00A24554"/>
    <w:rsid w:val="00A248BF"/>
    <w:rsid w:val="00A2574B"/>
    <w:rsid w:val="00A26F1A"/>
    <w:rsid w:val="00A27168"/>
    <w:rsid w:val="00A311A8"/>
    <w:rsid w:val="00A320E5"/>
    <w:rsid w:val="00A32DA9"/>
    <w:rsid w:val="00A33676"/>
    <w:rsid w:val="00A35FE3"/>
    <w:rsid w:val="00A36A3B"/>
    <w:rsid w:val="00A37521"/>
    <w:rsid w:val="00A423BE"/>
    <w:rsid w:val="00A43B91"/>
    <w:rsid w:val="00A444FB"/>
    <w:rsid w:val="00A45B7F"/>
    <w:rsid w:val="00A45FE3"/>
    <w:rsid w:val="00A470D7"/>
    <w:rsid w:val="00A5081A"/>
    <w:rsid w:val="00A52CD9"/>
    <w:rsid w:val="00A606D7"/>
    <w:rsid w:val="00A6619D"/>
    <w:rsid w:val="00A6647D"/>
    <w:rsid w:val="00A71DE6"/>
    <w:rsid w:val="00A73B81"/>
    <w:rsid w:val="00A7445C"/>
    <w:rsid w:val="00A746D7"/>
    <w:rsid w:val="00A75312"/>
    <w:rsid w:val="00A75895"/>
    <w:rsid w:val="00A76437"/>
    <w:rsid w:val="00A77370"/>
    <w:rsid w:val="00A821F0"/>
    <w:rsid w:val="00A849DB"/>
    <w:rsid w:val="00A85FA9"/>
    <w:rsid w:val="00A9358A"/>
    <w:rsid w:val="00A96A3B"/>
    <w:rsid w:val="00A96EF5"/>
    <w:rsid w:val="00A970D2"/>
    <w:rsid w:val="00AA02B1"/>
    <w:rsid w:val="00AA16C9"/>
    <w:rsid w:val="00AA2199"/>
    <w:rsid w:val="00AA2202"/>
    <w:rsid w:val="00AA269D"/>
    <w:rsid w:val="00AA27D5"/>
    <w:rsid w:val="00AA2DE2"/>
    <w:rsid w:val="00AA4B9B"/>
    <w:rsid w:val="00AA5A3A"/>
    <w:rsid w:val="00AA62FF"/>
    <w:rsid w:val="00AB0A50"/>
    <w:rsid w:val="00AB3714"/>
    <w:rsid w:val="00AB3E8E"/>
    <w:rsid w:val="00AB4630"/>
    <w:rsid w:val="00AB517D"/>
    <w:rsid w:val="00AB780C"/>
    <w:rsid w:val="00AB7C62"/>
    <w:rsid w:val="00AC2B59"/>
    <w:rsid w:val="00AC2EF3"/>
    <w:rsid w:val="00AC3B3E"/>
    <w:rsid w:val="00AD07F3"/>
    <w:rsid w:val="00AD2DA1"/>
    <w:rsid w:val="00AD4525"/>
    <w:rsid w:val="00AD6E67"/>
    <w:rsid w:val="00AE10FF"/>
    <w:rsid w:val="00AF0B65"/>
    <w:rsid w:val="00AF1921"/>
    <w:rsid w:val="00AF71BA"/>
    <w:rsid w:val="00B041C0"/>
    <w:rsid w:val="00B048DD"/>
    <w:rsid w:val="00B11165"/>
    <w:rsid w:val="00B13580"/>
    <w:rsid w:val="00B135C5"/>
    <w:rsid w:val="00B13874"/>
    <w:rsid w:val="00B15058"/>
    <w:rsid w:val="00B15568"/>
    <w:rsid w:val="00B172B8"/>
    <w:rsid w:val="00B17B5D"/>
    <w:rsid w:val="00B26598"/>
    <w:rsid w:val="00B26C41"/>
    <w:rsid w:val="00B30A3E"/>
    <w:rsid w:val="00B36C9D"/>
    <w:rsid w:val="00B36FE7"/>
    <w:rsid w:val="00B3720B"/>
    <w:rsid w:val="00B37320"/>
    <w:rsid w:val="00B377A1"/>
    <w:rsid w:val="00B4430B"/>
    <w:rsid w:val="00B44414"/>
    <w:rsid w:val="00B476D6"/>
    <w:rsid w:val="00B5004C"/>
    <w:rsid w:val="00B5066C"/>
    <w:rsid w:val="00B53359"/>
    <w:rsid w:val="00B5349D"/>
    <w:rsid w:val="00B53909"/>
    <w:rsid w:val="00B61361"/>
    <w:rsid w:val="00B65E3C"/>
    <w:rsid w:val="00B6652E"/>
    <w:rsid w:val="00B66BF2"/>
    <w:rsid w:val="00B7249A"/>
    <w:rsid w:val="00B7286E"/>
    <w:rsid w:val="00B72A00"/>
    <w:rsid w:val="00B738E0"/>
    <w:rsid w:val="00B81D53"/>
    <w:rsid w:val="00B834E5"/>
    <w:rsid w:val="00B83B43"/>
    <w:rsid w:val="00B850D6"/>
    <w:rsid w:val="00B870E9"/>
    <w:rsid w:val="00B87B58"/>
    <w:rsid w:val="00B93056"/>
    <w:rsid w:val="00B93279"/>
    <w:rsid w:val="00B94679"/>
    <w:rsid w:val="00BA035D"/>
    <w:rsid w:val="00BA14F3"/>
    <w:rsid w:val="00BA1940"/>
    <w:rsid w:val="00BA3301"/>
    <w:rsid w:val="00BA39AC"/>
    <w:rsid w:val="00BA6908"/>
    <w:rsid w:val="00BA6A85"/>
    <w:rsid w:val="00BB287C"/>
    <w:rsid w:val="00BB3D92"/>
    <w:rsid w:val="00BB4372"/>
    <w:rsid w:val="00BB6D15"/>
    <w:rsid w:val="00BB6DCE"/>
    <w:rsid w:val="00BC1AE8"/>
    <w:rsid w:val="00BC244C"/>
    <w:rsid w:val="00BC2BAB"/>
    <w:rsid w:val="00BC3E46"/>
    <w:rsid w:val="00BC415A"/>
    <w:rsid w:val="00BC4F55"/>
    <w:rsid w:val="00BC6E43"/>
    <w:rsid w:val="00BD0EE9"/>
    <w:rsid w:val="00BD1D66"/>
    <w:rsid w:val="00BD290B"/>
    <w:rsid w:val="00BD2F89"/>
    <w:rsid w:val="00BD39C8"/>
    <w:rsid w:val="00BD48C8"/>
    <w:rsid w:val="00BD695C"/>
    <w:rsid w:val="00BD6F84"/>
    <w:rsid w:val="00BD760B"/>
    <w:rsid w:val="00BD7FD2"/>
    <w:rsid w:val="00BE0BAE"/>
    <w:rsid w:val="00BE27D5"/>
    <w:rsid w:val="00BE2EA1"/>
    <w:rsid w:val="00BE3471"/>
    <w:rsid w:val="00BF0AAA"/>
    <w:rsid w:val="00BF2768"/>
    <w:rsid w:val="00BF2B2C"/>
    <w:rsid w:val="00BF34B6"/>
    <w:rsid w:val="00BF3B04"/>
    <w:rsid w:val="00BF5558"/>
    <w:rsid w:val="00BF60FE"/>
    <w:rsid w:val="00BF67B1"/>
    <w:rsid w:val="00BF6CAC"/>
    <w:rsid w:val="00C0173E"/>
    <w:rsid w:val="00C033F6"/>
    <w:rsid w:val="00C03574"/>
    <w:rsid w:val="00C0395B"/>
    <w:rsid w:val="00C03E49"/>
    <w:rsid w:val="00C04113"/>
    <w:rsid w:val="00C0528A"/>
    <w:rsid w:val="00C068F3"/>
    <w:rsid w:val="00C06D4B"/>
    <w:rsid w:val="00C078BD"/>
    <w:rsid w:val="00C11127"/>
    <w:rsid w:val="00C11E01"/>
    <w:rsid w:val="00C1205D"/>
    <w:rsid w:val="00C1361D"/>
    <w:rsid w:val="00C13BF6"/>
    <w:rsid w:val="00C13D10"/>
    <w:rsid w:val="00C217FC"/>
    <w:rsid w:val="00C233DC"/>
    <w:rsid w:val="00C23465"/>
    <w:rsid w:val="00C23882"/>
    <w:rsid w:val="00C24EC2"/>
    <w:rsid w:val="00C26678"/>
    <w:rsid w:val="00C27C5A"/>
    <w:rsid w:val="00C30DAB"/>
    <w:rsid w:val="00C31B02"/>
    <w:rsid w:val="00C32D3E"/>
    <w:rsid w:val="00C33BA7"/>
    <w:rsid w:val="00C3404F"/>
    <w:rsid w:val="00C369A4"/>
    <w:rsid w:val="00C36DEF"/>
    <w:rsid w:val="00C40170"/>
    <w:rsid w:val="00C40285"/>
    <w:rsid w:val="00C41B44"/>
    <w:rsid w:val="00C422BF"/>
    <w:rsid w:val="00C42986"/>
    <w:rsid w:val="00C44EF6"/>
    <w:rsid w:val="00C475BE"/>
    <w:rsid w:val="00C50719"/>
    <w:rsid w:val="00C50F85"/>
    <w:rsid w:val="00C52066"/>
    <w:rsid w:val="00C523CA"/>
    <w:rsid w:val="00C5520D"/>
    <w:rsid w:val="00C554D8"/>
    <w:rsid w:val="00C568D6"/>
    <w:rsid w:val="00C60C6E"/>
    <w:rsid w:val="00C611B5"/>
    <w:rsid w:val="00C623FE"/>
    <w:rsid w:val="00C62783"/>
    <w:rsid w:val="00C64247"/>
    <w:rsid w:val="00C65005"/>
    <w:rsid w:val="00C6642A"/>
    <w:rsid w:val="00C67816"/>
    <w:rsid w:val="00C70BA2"/>
    <w:rsid w:val="00C726C6"/>
    <w:rsid w:val="00C7682E"/>
    <w:rsid w:val="00C7727B"/>
    <w:rsid w:val="00C77FC1"/>
    <w:rsid w:val="00C80C91"/>
    <w:rsid w:val="00C816D4"/>
    <w:rsid w:val="00C84986"/>
    <w:rsid w:val="00C85C3E"/>
    <w:rsid w:val="00C85E56"/>
    <w:rsid w:val="00C91ACA"/>
    <w:rsid w:val="00C9291B"/>
    <w:rsid w:val="00C92FCA"/>
    <w:rsid w:val="00C95FA2"/>
    <w:rsid w:val="00C96E81"/>
    <w:rsid w:val="00CA1A2F"/>
    <w:rsid w:val="00CA2DAF"/>
    <w:rsid w:val="00CA2DD3"/>
    <w:rsid w:val="00CA74BD"/>
    <w:rsid w:val="00CA75A0"/>
    <w:rsid w:val="00CB084A"/>
    <w:rsid w:val="00CB086B"/>
    <w:rsid w:val="00CB130A"/>
    <w:rsid w:val="00CB260D"/>
    <w:rsid w:val="00CB3830"/>
    <w:rsid w:val="00CB461F"/>
    <w:rsid w:val="00CB6A2E"/>
    <w:rsid w:val="00CB6C75"/>
    <w:rsid w:val="00CC149C"/>
    <w:rsid w:val="00CC1761"/>
    <w:rsid w:val="00CC5C85"/>
    <w:rsid w:val="00CC711D"/>
    <w:rsid w:val="00CC7DD6"/>
    <w:rsid w:val="00CD03EE"/>
    <w:rsid w:val="00CD059E"/>
    <w:rsid w:val="00CD07D8"/>
    <w:rsid w:val="00CD09D1"/>
    <w:rsid w:val="00CD1C5B"/>
    <w:rsid w:val="00CD223C"/>
    <w:rsid w:val="00CD505C"/>
    <w:rsid w:val="00CE0E31"/>
    <w:rsid w:val="00CE12F4"/>
    <w:rsid w:val="00CE172C"/>
    <w:rsid w:val="00CE342C"/>
    <w:rsid w:val="00CE3781"/>
    <w:rsid w:val="00CE3DC7"/>
    <w:rsid w:val="00CE4CB0"/>
    <w:rsid w:val="00CE4D18"/>
    <w:rsid w:val="00CE67EC"/>
    <w:rsid w:val="00CF186C"/>
    <w:rsid w:val="00CF18D3"/>
    <w:rsid w:val="00CF1FAC"/>
    <w:rsid w:val="00CF3B3C"/>
    <w:rsid w:val="00CF3EB8"/>
    <w:rsid w:val="00D00BF4"/>
    <w:rsid w:val="00D022A7"/>
    <w:rsid w:val="00D02D70"/>
    <w:rsid w:val="00D0309A"/>
    <w:rsid w:val="00D075A3"/>
    <w:rsid w:val="00D077F7"/>
    <w:rsid w:val="00D1058B"/>
    <w:rsid w:val="00D11803"/>
    <w:rsid w:val="00D16D16"/>
    <w:rsid w:val="00D176DC"/>
    <w:rsid w:val="00D20B56"/>
    <w:rsid w:val="00D2276F"/>
    <w:rsid w:val="00D25214"/>
    <w:rsid w:val="00D26A6C"/>
    <w:rsid w:val="00D27EF0"/>
    <w:rsid w:val="00D33926"/>
    <w:rsid w:val="00D34B2D"/>
    <w:rsid w:val="00D35B03"/>
    <w:rsid w:val="00D40682"/>
    <w:rsid w:val="00D413E5"/>
    <w:rsid w:val="00D41493"/>
    <w:rsid w:val="00D4690A"/>
    <w:rsid w:val="00D51092"/>
    <w:rsid w:val="00D51D1F"/>
    <w:rsid w:val="00D52465"/>
    <w:rsid w:val="00D52E37"/>
    <w:rsid w:val="00D5514E"/>
    <w:rsid w:val="00D555B6"/>
    <w:rsid w:val="00D568BC"/>
    <w:rsid w:val="00D5726E"/>
    <w:rsid w:val="00D600BF"/>
    <w:rsid w:val="00D600C6"/>
    <w:rsid w:val="00D6181B"/>
    <w:rsid w:val="00D63E09"/>
    <w:rsid w:val="00D64885"/>
    <w:rsid w:val="00D717F5"/>
    <w:rsid w:val="00D72E7E"/>
    <w:rsid w:val="00D761B2"/>
    <w:rsid w:val="00D76796"/>
    <w:rsid w:val="00D802E4"/>
    <w:rsid w:val="00D80C00"/>
    <w:rsid w:val="00D80EE1"/>
    <w:rsid w:val="00D817D9"/>
    <w:rsid w:val="00D831B9"/>
    <w:rsid w:val="00D84B2D"/>
    <w:rsid w:val="00D855E3"/>
    <w:rsid w:val="00D85F08"/>
    <w:rsid w:val="00D9061A"/>
    <w:rsid w:val="00D90FFB"/>
    <w:rsid w:val="00D9301E"/>
    <w:rsid w:val="00D93D1E"/>
    <w:rsid w:val="00D946D2"/>
    <w:rsid w:val="00D9689F"/>
    <w:rsid w:val="00D969A6"/>
    <w:rsid w:val="00DA044A"/>
    <w:rsid w:val="00DA073A"/>
    <w:rsid w:val="00DA0B74"/>
    <w:rsid w:val="00DA2039"/>
    <w:rsid w:val="00DA296E"/>
    <w:rsid w:val="00DA41F5"/>
    <w:rsid w:val="00DA5BEF"/>
    <w:rsid w:val="00DA769C"/>
    <w:rsid w:val="00DB081B"/>
    <w:rsid w:val="00DB1E4D"/>
    <w:rsid w:val="00DB5662"/>
    <w:rsid w:val="00DB729F"/>
    <w:rsid w:val="00DB7B89"/>
    <w:rsid w:val="00DC4214"/>
    <w:rsid w:val="00DC5358"/>
    <w:rsid w:val="00DD03CE"/>
    <w:rsid w:val="00DD2183"/>
    <w:rsid w:val="00DD2E47"/>
    <w:rsid w:val="00DD3173"/>
    <w:rsid w:val="00DD3DD7"/>
    <w:rsid w:val="00DD547A"/>
    <w:rsid w:val="00DD69CA"/>
    <w:rsid w:val="00DE27E1"/>
    <w:rsid w:val="00DE29D1"/>
    <w:rsid w:val="00DE493C"/>
    <w:rsid w:val="00DE5B55"/>
    <w:rsid w:val="00DF2168"/>
    <w:rsid w:val="00DF2431"/>
    <w:rsid w:val="00DF2BFD"/>
    <w:rsid w:val="00DF3822"/>
    <w:rsid w:val="00DF38A1"/>
    <w:rsid w:val="00DF5450"/>
    <w:rsid w:val="00E00FB4"/>
    <w:rsid w:val="00E04166"/>
    <w:rsid w:val="00E07C43"/>
    <w:rsid w:val="00E11853"/>
    <w:rsid w:val="00E12F5A"/>
    <w:rsid w:val="00E14E70"/>
    <w:rsid w:val="00E16589"/>
    <w:rsid w:val="00E1732A"/>
    <w:rsid w:val="00E207E1"/>
    <w:rsid w:val="00E20F84"/>
    <w:rsid w:val="00E23B93"/>
    <w:rsid w:val="00E23CCF"/>
    <w:rsid w:val="00E25EA4"/>
    <w:rsid w:val="00E272EB"/>
    <w:rsid w:val="00E31DD3"/>
    <w:rsid w:val="00E331B5"/>
    <w:rsid w:val="00E35094"/>
    <w:rsid w:val="00E41ADA"/>
    <w:rsid w:val="00E422AB"/>
    <w:rsid w:val="00E42CAB"/>
    <w:rsid w:val="00E44059"/>
    <w:rsid w:val="00E441B3"/>
    <w:rsid w:val="00E458B8"/>
    <w:rsid w:val="00E47AE5"/>
    <w:rsid w:val="00E47C27"/>
    <w:rsid w:val="00E47E70"/>
    <w:rsid w:val="00E50EE3"/>
    <w:rsid w:val="00E51CE6"/>
    <w:rsid w:val="00E52901"/>
    <w:rsid w:val="00E5427D"/>
    <w:rsid w:val="00E55183"/>
    <w:rsid w:val="00E6103F"/>
    <w:rsid w:val="00E61097"/>
    <w:rsid w:val="00E615DB"/>
    <w:rsid w:val="00E6184F"/>
    <w:rsid w:val="00E61E47"/>
    <w:rsid w:val="00E62DC3"/>
    <w:rsid w:val="00E62E8E"/>
    <w:rsid w:val="00E641AE"/>
    <w:rsid w:val="00E666BB"/>
    <w:rsid w:val="00E674A6"/>
    <w:rsid w:val="00E70481"/>
    <w:rsid w:val="00E7113D"/>
    <w:rsid w:val="00E71E5A"/>
    <w:rsid w:val="00E73D0C"/>
    <w:rsid w:val="00E73E43"/>
    <w:rsid w:val="00E75379"/>
    <w:rsid w:val="00E75C0E"/>
    <w:rsid w:val="00E75C83"/>
    <w:rsid w:val="00E766B5"/>
    <w:rsid w:val="00E76EC4"/>
    <w:rsid w:val="00E82B72"/>
    <w:rsid w:val="00E843B1"/>
    <w:rsid w:val="00E85056"/>
    <w:rsid w:val="00E8615E"/>
    <w:rsid w:val="00E8730A"/>
    <w:rsid w:val="00E87A43"/>
    <w:rsid w:val="00E91392"/>
    <w:rsid w:val="00E9353D"/>
    <w:rsid w:val="00E95437"/>
    <w:rsid w:val="00EA092D"/>
    <w:rsid w:val="00EA2115"/>
    <w:rsid w:val="00EA2131"/>
    <w:rsid w:val="00EA364F"/>
    <w:rsid w:val="00EA6BE7"/>
    <w:rsid w:val="00EA7E45"/>
    <w:rsid w:val="00EB2368"/>
    <w:rsid w:val="00EB301C"/>
    <w:rsid w:val="00EB4553"/>
    <w:rsid w:val="00EB4C81"/>
    <w:rsid w:val="00EB7F23"/>
    <w:rsid w:val="00EC09AB"/>
    <w:rsid w:val="00EC38C5"/>
    <w:rsid w:val="00EC4D96"/>
    <w:rsid w:val="00EC5EF7"/>
    <w:rsid w:val="00EC726B"/>
    <w:rsid w:val="00EC7BFD"/>
    <w:rsid w:val="00ED3109"/>
    <w:rsid w:val="00ED5908"/>
    <w:rsid w:val="00ED6298"/>
    <w:rsid w:val="00ED6359"/>
    <w:rsid w:val="00ED657C"/>
    <w:rsid w:val="00ED6E8B"/>
    <w:rsid w:val="00ED7C66"/>
    <w:rsid w:val="00EE083B"/>
    <w:rsid w:val="00EE17E3"/>
    <w:rsid w:val="00EE2476"/>
    <w:rsid w:val="00EE3468"/>
    <w:rsid w:val="00EE72D8"/>
    <w:rsid w:val="00EF0571"/>
    <w:rsid w:val="00EF0D70"/>
    <w:rsid w:val="00EF14CD"/>
    <w:rsid w:val="00EF2C57"/>
    <w:rsid w:val="00EF37CF"/>
    <w:rsid w:val="00EF6CD4"/>
    <w:rsid w:val="00F00085"/>
    <w:rsid w:val="00F0081A"/>
    <w:rsid w:val="00F02315"/>
    <w:rsid w:val="00F02E6B"/>
    <w:rsid w:val="00F03C8C"/>
    <w:rsid w:val="00F04264"/>
    <w:rsid w:val="00F05FAD"/>
    <w:rsid w:val="00F06140"/>
    <w:rsid w:val="00F06DA9"/>
    <w:rsid w:val="00F071D6"/>
    <w:rsid w:val="00F071DC"/>
    <w:rsid w:val="00F12B37"/>
    <w:rsid w:val="00F159C1"/>
    <w:rsid w:val="00F1646A"/>
    <w:rsid w:val="00F1659D"/>
    <w:rsid w:val="00F16F03"/>
    <w:rsid w:val="00F173CE"/>
    <w:rsid w:val="00F17B39"/>
    <w:rsid w:val="00F20932"/>
    <w:rsid w:val="00F2114F"/>
    <w:rsid w:val="00F224C4"/>
    <w:rsid w:val="00F242F9"/>
    <w:rsid w:val="00F24A91"/>
    <w:rsid w:val="00F250BE"/>
    <w:rsid w:val="00F26D38"/>
    <w:rsid w:val="00F2788E"/>
    <w:rsid w:val="00F27FCC"/>
    <w:rsid w:val="00F30564"/>
    <w:rsid w:val="00F32B12"/>
    <w:rsid w:val="00F35E25"/>
    <w:rsid w:val="00F360E6"/>
    <w:rsid w:val="00F3786C"/>
    <w:rsid w:val="00F417EE"/>
    <w:rsid w:val="00F420A5"/>
    <w:rsid w:val="00F44762"/>
    <w:rsid w:val="00F50BAE"/>
    <w:rsid w:val="00F511E2"/>
    <w:rsid w:val="00F5132E"/>
    <w:rsid w:val="00F51D8B"/>
    <w:rsid w:val="00F57B8F"/>
    <w:rsid w:val="00F62AEC"/>
    <w:rsid w:val="00F65B9C"/>
    <w:rsid w:val="00F65E4C"/>
    <w:rsid w:val="00F65F46"/>
    <w:rsid w:val="00F67D01"/>
    <w:rsid w:val="00F713F8"/>
    <w:rsid w:val="00F73892"/>
    <w:rsid w:val="00F7586C"/>
    <w:rsid w:val="00F75EC5"/>
    <w:rsid w:val="00F768D5"/>
    <w:rsid w:val="00F77E47"/>
    <w:rsid w:val="00F81501"/>
    <w:rsid w:val="00F823F7"/>
    <w:rsid w:val="00F82B18"/>
    <w:rsid w:val="00F9063D"/>
    <w:rsid w:val="00F91227"/>
    <w:rsid w:val="00F91C88"/>
    <w:rsid w:val="00F91DFA"/>
    <w:rsid w:val="00F92FC2"/>
    <w:rsid w:val="00F93F36"/>
    <w:rsid w:val="00F94B1E"/>
    <w:rsid w:val="00F97AC3"/>
    <w:rsid w:val="00FA07D4"/>
    <w:rsid w:val="00FA3043"/>
    <w:rsid w:val="00FA38D7"/>
    <w:rsid w:val="00FA4695"/>
    <w:rsid w:val="00FA61CE"/>
    <w:rsid w:val="00FB02C4"/>
    <w:rsid w:val="00FB0F96"/>
    <w:rsid w:val="00FB19F8"/>
    <w:rsid w:val="00FB1F8A"/>
    <w:rsid w:val="00FB46F4"/>
    <w:rsid w:val="00FB4B84"/>
    <w:rsid w:val="00FB56F5"/>
    <w:rsid w:val="00FB666E"/>
    <w:rsid w:val="00FB72B9"/>
    <w:rsid w:val="00FB75B6"/>
    <w:rsid w:val="00FC0474"/>
    <w:rsid w:val="00FC0985"/>
    <w:rsid w:val="00FC2DDD"/>
    <w:rsid w:val="00FC4006"/>
    <w:rsid w:val="00FC5803"/>
    <w:rsid w:val="00FC7160"/>
    <w:rsid w:val="00FD13E0"/>
    <w:rsid w:val="00FD1436"/>
    <w:rsid w:val="00FD178C"/>
    <w:rsid w:val="00FD3864"/>
    <w:rsid w:val="00FD4A2E"/>
    <w:rsid w:val="00FD4C80"/>
    <w:rsid w:val="00FD6232"/>
    <w:rsid w:val="00FE29F7"/>
    <w:rsid w:val="00FE384F"/>
    <w:rsid w:val="00FE3D88"/>
    <w:rsid w:val="00FE4E4A"/>
    <w:rsid w:val="00FF06A0"/>
    <w:rsid w:val="00FF2EB7"/>
    <w:rsid w:val="00FF4076"/>
    <w:rsid w:val="00FF58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69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unhideWhenUsed/>
    <w:qFormat/>
    <w:rsid w:val="00B5066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qFormat/>
    <w:rsid w:val="00273281"/>
    <w:pPr>
      <w:keepNext/>
      <w:spacing w:after="0" w:line="240" w:lineRule="auto"/>
      <w:jc w:val="center"/>
      <w:outlineLvl w:val="3"/>
    </w:pPr>
    <w:rPr>
      <w:rFonts w:ascii="HandelGothic BT" w:eastAsia="Times New Roman" w:hAnsi="HandelGothic BT" w:cs="Times New Roman"/>
      <w:b/>
      <w:i/>
      <w:sz w:val="24"/>
      <w:szCs w:val="20"/>
    </w:rPr>
  </w:style>
  <w:style w:type="paragraph" w:styleId="Ttulo5">
    <w:name w:val="heading 5"/>
    <w:basedOn w:val="Normal"/>
    <w:next w:val="Normal"/>
    <w:link w:val="Ttulo5Char"/>
    <w:qFormat/>
    <w:rsid w:val="00273281"/>
    <w:pPr>
      <w:keepNext/>
      <w:spacing w:after="0" w:line="240" w:lineRule="auto"/>
      <w:jc w:val="center"/>
      <w:outlineLvl w:val="4"/>
    </w:pPr>
    <w:rPr>
      <w:rFonts w:ascii="ZapfHumnst BT" w:eastAsia="Times New Roman" w:hAnsi="ZapfHumnst BT" w:cs="Times New Roman"/>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0865A2"/>
    <w:rPr>
      <w:color w:val="0000FF" w:themeColor="hyperlink"/>
      <w:u w:val="single"/>
    </w:rPr>
  </w:style>
  <w:style w:type="paragraph" w:styleId="Cabealho">
    <w:name w:val="header"/>
    <w:basedOn w:val="Normal"/>
    <w:link w:val="CabealhoChar"/>
    <w:unhideWhenUsed/>
    <w:rsid w:val="00273281"/>
    <w:pPr>
      <w:tabs>
        <w:tab w:val="center" w:pos="4252"/>
        <w:tab w:val="right" w:pos="8504"/>
      </w:tabs>
      <w:spacing w:after="0" w:line="240" w:lineRule="auto"/>
    </w:pPr>
  </w:style>
  <w:style w:type="character" w:customStyle="1" w:styleId="CabealhoChar">
    <w:name w:val="Cabeçalho Char"/>
    <w:basedOn w:val="Fontepargpadro"/>
    <w:link w:val="Cabealho"/>
    <w:rsid w:val="00273281"/>
  </w:style>
  <w:style w:type="paragraph" w:styleId="Rodap">
    <w:name w:val="footer"/>
    <w:basedOn w:val="Normal"/>
    <w:link w:val="RodapChar"/>
    <w:uiPriority w:val="99"/>
    <w:unhideWhenUsed/>
    <w:rsid w:val="00273281"/>
    <w:pPr>
      <w:tabs>
        <w:tab w:val="center" w:pos="4252"/>
        <w:tab w:val="right" w:pos="8504"/>
      </w:tabs>
      <w:spacing w:after="0" w:line="240" w:lineRule="auto"/>
    </w:pPr>
  </w:style>
  <w:style w:type="character" w:customStyle="1" w:styleId="RodapChar">
    <w:name w:val="Rodapé Char"/>
    <w:basedOn w:val="Fontepargpadro"/>
    <w:link w:val="Rodap"/>
    <w:uiPriority w:val="99"/>
    <w:rsid w:val="00273281"/>
  </w:style>
  <w:style w:type="character" w:customStyle="1" w:styleId="Ttulo4Char">
    <w:name w:val="Título 4 Char"/>
    <w:basedOn w:val="Fontepargpadro"/>
    <w:link w:val="Ttulo4"/>
    <w:rsid w:val="00273281"/>
    <w:rPr>
      <w:rFonts w:ascii="HandelGothic BT" w:eastAsia="Times New Roman" w:hAnsi="HandelGothic BT" w:cs="Times New Roman"/>
      <w:b/>
      <w:i/>
      <w:sz w:val="24"/>
      <w:szCs w:val="20"/>
      <w:lang w:eastAsia="pt-BR"/>
    </w:rPr>
  </w:style>
  <w:style w:type="character" w:customStyle="1" w:styleId="Ttulo5Char">
    <w:name w:val="Título 5 Char"/>
    <w:basedOn w:val="Fontepargpadro"/>
    <w:link w:val="Ttulo5"/>
    <w:rsid w:val="00273281"/>
    <w:rPr>
      <w:rFonts w:ascii="ZapfHumnst BT" w:eastAsia="Times New Roman" w:hAnsi="ZapfHumnst BT" w:cs="Times New Roman"/>
      <w:i/>
      <w:sz w:val="20"/>
      <w:szCs w:val="20"/>
      <w:lang w:eastAsia="pt-BR"/>
    </w:rPr>
  </w:style>
  <w:style w:type="paragraph" w:styleId="PargrafodaLista">
    <w:name w:val="List Paragraph"/>
    <w:basedOn w:val="Normal"/>
    <w:uiPriority w:val="34"/>
    <w:qFormat/>
    <w:rsid w:val="00F57B8F"/>
    <w:pPr>
      <w:ind w:left="720"/>
      <w:contextualSpacing/>
    </w:pPr>
  </w:style>
  <w:style w:type="paragraph" w:styleId="Textodebalo">
    <w:name w:val="Balloon Text"/>
    <w:basedOn w:val="Normal"/>
    <w:link w:val="TextodebaloChar"/>
    <w:uiPriority w:val="99"/>
    <w:semiHidden/>
    <w:unhideWhenUsed/>
    <w:rsid w:val="006517F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7F5"/>
    <w:rPr>
      <w:rFonts w:ascii="Tahoma" w:hAnsi="Tahoma" w:cs="Tahoma"/>
      <w:sz w:val="16"/>
      <w:szCs w:val="16"/>
    </w:rPr>
  </w:style>
  <w:style w:type="table" w:styleId="Tabelacomgrade">
    <w:name w:val="Table Grid"/>
    <w:basedOn w:val="Tabelanormal"/>
    <w:rsid w:val="000D0F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0517E0"/>
    <w:pPr>
      <w:autoSpaceDE w:val="0"/>
      <w:autoSpaceDN w:val="0"/>
      <w:adjustRightInd w:val="0"/>
      <w:spacing w:after="0" w:line="240" w:lineRule="auto"/>
    </w:pPr>
    <w:rPr>
      <w:rFonts w:ascii="Arial" w:hAnsi="Arial" w:cs="Arial"/>
      <w:color w:val="000000"/>
      <w:sz w:val="24"/>
      <w:szCs w:val="24"/>
    </w:rPr>
  </w:style>
  <w:style w:type="character" w:styleId="Refdecomentrio">
    <w:name w:val="annotation reference"/>
    <w:basedOn w:val="Fontepargpadro"/>
    <w:uiPriority w:val="99"/>
    <w:semiHidden/>
    <w:unhideWhenUsed/>
    <w:rsid w:val="00E75C83"/>
    <w:rPr>
      <w:sz w:val="16"/>
      <w:szCs w:val="16"/>
    </w:rPr>
  </w:style>
  <w:style w:type="paragraph" w:styleId="Textodecomentrio">
    <w:name w:val="annotation text"/>
    <w:basedOn w:val="Normal"/>
    <w:link w:val="TextodecomentrioChar"/>
    <w:uiPriority w:val="99"/>
    <w:semiHidden/>
    <w:unhideWhenUsed/>
    <w:rsid w:val="00E75C8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75C83"/>
    <w:rPr>
      <w:sz w:val="20"/>
      <w:szCs w:val="20"/>
    </w:rPr>
  </w:style>
  <w:style w:type="paragraph" w:styleId="Assuntodocomentrio">
    <w:name w:val="annotation subject"/>
    <w:basedOn w:val="Textodecomentrio"/>
    <w:next w:val="Textodecomentrio"/>
    <w:link w:val="AssuntodocomentrioChar"/>
    <w:uiPriority w:val="99"/>
    <w:semiHidden/>
    <w:unhideWhenUsed/>
    <w:rsid w:val="00E75C83"/>
    <w:rPr>
      <w:b/>
      <w:bCs/>
    </w:rPr>
  </w:style>
  <w:style w:type="character" w:customStyle="1" w:styleId="AssuntodocomentrioChar">
    <w:name w:val="Assunto do comentário Char"/>
    <w:basedOn w:val="TextodecomentrioChar"/>
    <w:link w:val="Assuntodocomentrio"/>
    <w:uiPriority w:val="99"/>
    <w:semiHidden/>
    <w:rsid w:val="00E75C83"/>
    <w:rPr>
      <w:b/>
      <w:bCs/>
      <w:sz w:val="20"/>
      <w:szCs w:val="20"/>
    </w:rPr>
  </w:style>
  <w:style w:type="character" w:customStyle="1" w:styleId="Ttulo2Char">
    <w:name w:val="Título 2 Char"/>
    <w:basedOn w:val="Fontepargpadro"/>
    <w:link w:val="Ttulo2"/>
    <w:uiPriority w:val="9"/>
    <w:rsid w:val="00B5066C"/>
    <w:rPr>
      <w:rFonts w:asciiTheme="majorHAnsi" w:eastAsiaTheme="majorEastAsia" w:hAnsiTheme="majorHAnsi" w:cstheme="majorBidi"/>
      <w:color w:val="365F91" w:themeColor="accent1" w:themeShade="BF"/>
      <w:sz w:val="26"/>
      <w:szCs w:val="26"/>
    </w:rPr>
  </w:style>
  <w:style w:type="table" w:customStyle="1" w:styleId="TableGrid">
    <w:name w:val="TableGrid"/>
    <w:rsid w:val="00E674A6"/>
    <w:pPr>
      <w:spacing w:after="0" w:line="240" w:lineRule="auto"/>
    </w:pPr>
    <w:rPr>
      <w:kern w:val="2"/>
      <w14:ligatures w14:val="standardContextual"/>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unhideWhenUsed/>
    <w:qFormat/>
    <w:rsid w:val="00B5066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qFormat/>
    <w:rsid w:val="00273281"/>
    <w:pPr>
      <w:keepNext/>
      <w:spacing w:after="0" w:line="240" w:lineRule="auto"/>
      <w:jc w:val="center"/>
      <w:outlineLvl w:val="3"/>
    </w:pPr>
    <w:rPr>
      <w:rFonts w:ascii="HandelGothic BT" w:eastAsia="Times New Roman" w:hAnsi="HandelGothic BT" w:cs="Times New Roman"/>
      <w:b/>
      <w:i/>
      <w:sz w:val="24"/>
      <w:szCs w:val="20"/>
    </w:rPr>
  </w:style>
  <w:style w:type="paragraph" w:styleId="Ttulo5">
    <w:name w:val="heading 5"/>
    <w:basedOn w:val="Normal"/>
    <w:next w:val="Normal"/>
    <w:link w:val="Ttulo5Char"/>
    <w:qFormat/>
    <w:rsid w:val="00273281"/>
    <w:pPr>
      <w:keepNext/>
      <w:spacing w:after="0" w:line="240" w:lineRule="auto"/>
      <w:jc w:val="center"/>
      <w:outlineLvl w:val="4"/>
    </w:pPr>
    <w:rPr>
      <w:rFonts w:ascii="ZapfHumnst BT" w:eastAsia="Times New Roman" w:hAnsi="ZapfHumnst BT" w:cs="Times New Roman"/>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0865A2"/>
    <w:rPr>
      <w:color w:val="0000FF" w:themeColor="hyperlink"/>
      <w:u w:val="single"/>
    </w:rPr>
  </w:style>
  <w:style w:type="paragraph" w:styleId="Cabealho">
    <w:name w:val="header"/>
    <w:basedOn w:val="Normal"/>
    <w:link w:val="CabealhoChar"/>
    <w:unhideWhenUsed/>
    <w:rsid w:val="00273281"/>
    <w:pPr>
      <w:tabs>
        <w:tab w:val="center" w:pos="4252"/>
        <w:tab w:val="right" w:pos="8504"/>
      </w:tabs>
      <w:spacing w:after="0" w:line="240" w:lineRule="auto"/>
    </w:pPr>
  </w:style>
  <w:style w:type="character" w:customStyle="1" w:styleId="CabealhoChar">
    <w:name w:val="Cabeçalho Char"/>
    <w:basedOn w:val="Fontepargpadro"/>
    <w:link w:val="Cabealho"/>
    <w:rsid w:val="00273281"/>
  </w:style>
  <w:style w:type="paragraph" w:styleId="Rodap">
    <w:name w:val="footer"/>
    <w:basedOn w:val="Normal"/>
    <w:link w:val="RodapChar"/>
    <w:uiPriority w:val="99"/>
    <w:unhideWhenUsed/>
    <w:rsid w:val="00273281"/>
    <w:pPr>
      <w:tabs>
        <w:tab w:val="center" w:pos="4252"/>
        <w:tab w:val="right" w:pos="8504"/>
      </w:tabs>
      <w:spacing w:after="0" w:line="240" w:lineRule="auto"/>
    </w:pPr>
  </w:style>
  <w:style w:type="character" w:customStyle="1" w:styleId="RodapChar">
    <w:name w:val="Rodapé Char"/>
    <w:basedOn w:val="Fontepargpadro"/>
    <w:link w:val="Rodap"/>
    <w:uiPriority w:val="99"/>
    <w:rsid w:val="00273281"/>
  </w:style>
  <w:style w:type="character" w:customStyle="1" w:styleId="Ttulo4Char">
    <w:name w:val="Título 4 Char"/>
    <w:basedOn w:val="Fontepargpadro"/>
    <w:link w:val="Ttulo4"/>
    <w:rsid w:val="00273281"/>
    <w:rPr>
      <w:rFonts w:ascii="HandelGothic BT" w:eastAsia="Times New Roman" w:hAnsi="HandelGothic BT" w:cs="Times New Roman"/>
      <w:b/>
      <w:i/>
      <w:sz w:val="24"/>
      <w:szCs w:val="20"/>
      <w:lang w:eastAsia="pt-BR"/>
    </w:rPr>
  </w:style>
  <w:style w:type="character" w:customStyle="1" w:styleId="Ttulo5Char">
    <w:name w:val="Título 5 Char"/>
    <w:basedOn w:val="Fontepargpadro"/>
    <w:link w:val="Ttulo5"/>
    <w:rsid w:val="00273281"/>
    <w:rPr>
      <w:rFonts w:ascii="ZapfHumnst BT" w:eastAsia="Times New Roman" w:hAnsi="ZapfHumnst BT" w:cs="Times New Roman"/>
      <w:i/>
      <w:sz w:val="20"/>
      <w:szCs w:val="20"/>
      <w:lang w:eastAsia="pt-BR"/>
    </w:rPr>
  </w:style>
  <w:style w:type="paragraph" w:styleId="PargrafodaLista">
    <w:name w:val="List Paragraph"/>
    <w:basedOn w:val="Normal"/>
    <w:uiPriority w:val="34"/>
    <w:qFormat/>
    <w:rsid w:val="00F57B8F"/>
    <w:pPr>
      <w:ind w:left="720"/>
      <w:contextualSpacing/>
    </w:pPr>
  </w:style>
  <w:style w:type="paragraph" w:styleId="Textodebalo">
    <w:name w:val="Balloon Text"/>
    <w:basedOn w:val="Normal"/>
    <w:link w:val="TextodebaloChar"/>
    <w:uiPriority w:val="99"/>
    <w:semiHidden/>
    <w:unhideWhenUsed/>
    <w:rsid w:val="006517F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7F5"/>
    <w:rPr>
      <w:rFonts w:ascii="Tahoma" w:hAnsi="Tahoma" w:cs="Tahoma"/>
      <w:sz w:val="16"/>
      <w:szCs w:val="16"/>
    </w:rPr>
  </w:style>
  <w:style w:type="table" w:styleId="Tabelacomgrade">
    <w:name w:val="Table Grid"/>
    <w:basedOn w:val="Tabelanormal"/>
    <w:rsid w:val="000D0F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0517E0"/>
    <w:pPr>
      <w:autoSpaceDE w:val="0"/>
      <w:autoSpaceDN w:val="0"/>
      <w:adjustRightInd w:val="0"/>
      <w:spacing w:after="0" w:line="240" w:lineRule="auto"/>
    </w:pPr>
    <w:rPr>
      <w:rFonts w:ascii="Arial" w:hAnsi="Arial" w:cs="Arial"/>
      <w:color w:val="000000"/>
      <w:sz w:val="24"/>
      <w:szCs w:val="24"/>
    </w:rPr>
  </w:style>
  <w:style w:type="character" w:styleId="Refdecomentrio">
    <w:name w:val="annotation reference"/>
    <w:basedOn w:val="Fontepargpadro"/>
    <w:uiPriority w:val="99"/>
    <w:semiHidden/>
    <w:unhideWhenUsed/>
    <w:rsid w:val="00E75C83"/>
    <w:rPr>
      <w:sz w:val="16"/>
      <w:szCs w:val="16"/>
    </w:rPr>
  </w:style>
  <w:style w:type="paragraph" w:styleId="Textodecomentrio">
    <w:name w:val="annotation text"/>
    <w:basedOn w:val="Normal"/>
    <w:link w:val="TextodecomentrioChar"/>
    <w:uiPriority w:val="99"/>
    <w:semiHidden/>
    <w:unhideWhenUsed/>
    <w:rsid w:val="00E75C8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75C83"/>
    <w:rPr>
      <w:sz w:val="20"/>
      <w:szCs w:val="20"/>
    </w:rPr>
  </w:style>
  <w:style w:type="paragraph" w:styleId="Assuntodocomentrio">
    <w:name w:val="annotation subject"/>
    <w:basedOn w:val="Textodecomentrio"/>
    <w:next w:val="Textodecomentrio"/>
    <w:link w:val="AssuntodocomentrioChar"/>
    <w:uiPriority w:val="99"/>
    <w:semiHidden/>
    <w:unhideWhenUsed/>
    <w:rsid w:val="00E75C83"/>
    <w:rPr>
      <w:b/>
      <w:bCs/>
    </w:rPr>
  </w:style>
  <w:style w:type="character" w:customStyle="1" w:styleId="AssuntodocomentrioChar">
    <w:name w:val="Assunto do comentário Char"/>
    <w:basedOn w:val="TextodecomentrioChar"/>
    <w:link w:val="Assuntodocomentrio"/>
    <w:uiPriority w:val="99"/>
    <w:semiHidden/>
    <w:rsid w:val="00E75C83"/>
    <w:rPr>
      <w:b/>
      <w:bCs/>
      <w:sz w:val="20"/>
      <w:szCs w:val="20"/>
    </w:rPr>
  </w:style>
  <w:style w:type="character" w:customStyle="1" w:styleId="Ttulo2Char">
    <w:name w:val="Título 2 Char"/>
    <w:basedOn w:val="Fontepargpadro"/>
    <w:link w:val="Ttulo2"/>
    <w:uiPriority w:val="9"/>
    <w:rsid w:val="00B5066C"/>
    <w:rPr>
      <w:rFonts w:asciiTheme="majorHAnsi" w:eastAsiaTheme="majorEastAsia" w:hAnsiTheme="majorHAnsi" w:cstheme="majorBidi"/>
      <w:color w:val="365F91" w:themeColor="accent1" w:themeShade="BF"/>
      <w:sz w:val="26"/>
      <w:szCs w:val="26"/>
    </w:rPr>
  </w:style>
  <w:style w:type="table" w:customStyle="1" w:styleId="TableGrid">
    <w:name w:val="TableGrid"/>
    <w:rsid w:val="00E674A6"/>
    <w:pPr>
      <w:spacing w:after="0" w:line="240" w:lineRule="auto"/>
    </w:pPr>
    <w:rPr>
      <w:kern w:val="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082295">
      <w:bodyDiv w:val="1"/>
      <w:marLeft w:val="0"/>
      <w:marRight w:val="0"/>
      <w:marTop w:val="0"/>
      <w:marBottom w:val="0"/>
      <w:divBdr>
        <w:top w:val="none" w:sz="0" w:space="0" w:color="auto"/>
        <w:left w:val="none" w:sz="0" w:space="0" w:color="auto"/>
        <w:bottom w:val="none" w:sz="0" w:space="0" w:color="auto"/>
        <w:right w:val="none" w:sz="0" w:space="0" w:color="auto"/>
      </w:divBdr>
      <w:divsChild>
        <w:div w:id="2133747483">
          <w:marLeft w:val="0"/>
          <w:marRight w:val="0"/>
          <w:marTop w:val="0"/>
          <w:marBottom w:val="0"/>
          <w:divBdr>
            <w:top w:val="none" w:sz="0" w:space="0" w:color="auto"/>
            <w:left w:val="none" w:sz="0" w:space="0" w:color="auto"/>
            <w:bottom w:val="none" w:sz="0" w:space="0" w:color="auto"/>
            <w:right w:val="none" w:sz="0" w:space="0" w:color="auto"/>
          </w:divBdr>
          <w:divsChild>
            <w:div w:id="651905784">
              <w:marLeft w:val="0"/>
              <w:marRight w:val="0"/>
              <w:marTop w:val="0"/>
              <w:marBottom w:val="0"/>
              <w:divBdr>
                <w:top w:val="none" w:sz="0" w:space="0" w:color="auto"/>
                <w:left w:val="none" w:sz="0" w:space="0" w:color="auto"/>
                <w:bottom w:val="none" w:sz="0" w:space="0" w:color="auto"/>
                <w:right w:val="none" w:sz="0" w:space="0" w:color="auto"/>
              </w:divBdr>
            </w:div>
            <w:div w:id="896428866">
              <w:marLeft w:val="0"/>
              <w:marRight w:val="0"/>
              <w:marTop w:val="0"/>
              <w:marBottom w:val="0"/>
              <w:divBdr>
                <w:top w:val="none" w:sz="0" w:space="0" w:color="auto"/>
                <w:left w:val="none" w:sz="0" w:space="0" w:color="auto"/>
                <w:bottom w:val="none" w:sz="0" w:space="0" w:color="auto"/>
                <w:right w:val="none" w:sz="0" w:space="0" w:color="auto"/>
              </w:divBdr>
            </w:div>
            <w:div w:id="1839423941">
              <w:marLeft w:val="0"/>
              <w:marRight w:val="0"/>
              <w:marTop w:val="0"/>
              <w:marBottom w:val="0"/>
              <w:divBdr>
                <w:top w:val="none" w:sz="0" w:space="0" w:color="auto"/>
                <w:left w:val="none" w:sz="0" w:space="0" w:color="auto"/>
                <w:bottom w:val="none" w:sz="0" w:space="0" w:color="auto"/>
                <w:right w:val="none" w:sz="0" w:space="0" w:color="auto"/>
              </w:divBdr>
            </w:div>
            <w:div w:id="1576082920">
              <w:marLeft w:val="0"/>
              <w:marRight w:val="0"/>
              <w:marTop w:val="0"/>
              <w:marBottom w:val="0"/>
              <w:divBdr>
                <w:top w:val="none" w:sz="0" w:space="0" w:color="auto"/>
                <w:left w:val="none" w:sz="0" w:space="0" w:color="auto"/>
                <w:bottom w:val="none" w:sz="0" w:space="0" w:color="auto"/>
                <w:right w:val="none" w:sz="0" w:space="0" w:color="auto"/>
              </w:divBdr>
            </w:div>
            <w:div w:id="1802963496">
              <w:marLeft w:val="0"/>
              <w:marRight w:val="0"/>
              <w:marTop w:val="0"/>
              <w:marBottom w:val="0"/>
              <w:divBdr>
                <w:top w:val="none" w:sz="0" w:space="0" w:color="auto"/>
                <w:left w:val="none" w:sz="0" w:space="0" w:color="auto"/>
                <w:bottom w:val="none" w:sz="0" w:space="0" w:color="auto"/>
                <w:right w:val="none" w:sz="0" w:space="0" w:color="auto"/>
              </w:divBdr>
            </w:div>
            <w:div w:id="655840148">
              <w:marLeft w:val="0"/>
              <w:marRight w:val="0"/>
              <w:marTop w:val="0"/>
              <w:marBottom w:val="0"/>
              <w:divBdr>
                <w:top w:val="none" w:sz="0" w:space="0" w:color="auto"/>
                <w:left w:val="none" w:sz="0" w:space="0" w:color="auto"/>
                <w:bottom w:val="none" w:sz="0" w:space="0" w:color="auto"/>
                <w:right w:val="none" w:sz="0" w:space="0" w:color="auto"/>
              </w:divBdr>
            </w:div>
            <w:div w:id="25646666">
              <w:marLeft w:val="0"/>
              <w:marRight w:val="0"/>
              <w:marTop w:val="0"/>
              <w:marBottom w:val="0"/>
              <w:divBdr>
                <w:top w:val="none" w:sz="0" w:space="0" w:color="auto"/>
                <w:left w:val="none" w:sz="0" w:space="0" w:color="auto"/>
                <w:bottom w:val="none" w:sz="0" w:space="0" w:color="auto"/>
                <w:right w:val="none" w:sz="0" w:space="0" w:color="auto"/>
              </w:divBdr>
            </w:div>
            <w:div w:id="127281266">
              <w:marLeft w:val="0"/>
              <w:marRight w:val="0"/>
              <w:marTop w:val="0"/>
              <w:marBottom w:val="0"/>
              <w:divBdr>
                <w:top w:val="none" w:sz="0" w:space="0" w:color="auto"/>
                <w:left w:val="none" w:sz="0" w:space="0" w:color="auto"/>
                <w:bottom w:val="none" w:sz="0" w:space="0" w:color="auto"/>
                <w:right w:val="none" w:sz="0" w:space="0" w:color="auto"/>
              </w:divBdr>
            </w:div>
            <w:div w:id="561521984">
              <w:marLeft w:val="0"/>
              <w:marRight w:val="0"/>
              <w:marTop w:val="0"/>
              <w:marBottom w:val="0"/>
              <w:divBdr>
                <w:top w:val="none" w:sz="0" w:space="0" w:color="auto"/>
                <w:left w:val="none" w:sz="0" w:space="0" w:color="auto"/>
                <w:bottom w:val="none" w:sz="0" w:space="0" w:color="auto"/>
                <w:right w:val="none" w:sz="0" w:space="0" w:color="auto"/>
              </w:divBdr>
            </w:div>
            <w:div w:id="515121443">
              <w:marLeft w:val="0"/>
              <w:marRight w:val="0"/>
              <w:marTop w:val="0"/>
              <w:marBottom w:val="0"/>
              <w:divBdr>
                <w:top w:val="none" w:sz="0" w:space="0" w:color="auto"/>
                <w:left w:val="none" w:sz="0" w:space="0" w:color="auto"/>
                <w:bottom w:val="none" w:sz="0" w:space="0" w:color="auto"/>
                <w:right w:val="none" w:sz="0" w:space="0" w:color="auto"/>
              </w:divBdr>
            </w:div>
            <w:div w:id="1612280584">
              <w:marLeft w:val="0"/>
              <w:marRight w:val="0"/>
              <w:marTop w:val="0"/>
              <w:marBottom w:val="0"/>
              <w:divBdr>
                <w:top w:val="none" w:sz="0" w:space="0" w:color="auto"/>
                <w:left w:val="none" w:sz="0" w:space="0" w:color="auto"/>
                <w:bottom w:val="none" w:sz="0" w:space="0" w:color="auto"/>
                <w:right w:val="none" w:sz="0" w:space="0" w:color="auto"/>
              </w:divBdr>
            </w:div>
            <w:div w:id="528613680">
              <w:marLeft w:val="0"/>
              <w:marRight w:val="0"/>
              <w:marTop w:val="0"/>
              <w:marBottom w:val="0"/>
              <w:divBdr>
                <w:top w:val="none" w:sz="0" w:space="0" w:color="auto"/>
                <w:left w:val="none" w:sz="0" w:space="0" w:color="auto"/>
                <w:bottom w:val="none" w:sz="0" w:space="0" w:color="auto"/>
                <w:right w:val="none" w:sz="0" w:space="0" w:color="auto"/>
              </w:divBdr>
            </w:div>
            <w:div w:id="232012333">
              <w:marLeft w:val="0"/>
              <w:marRight w:val="0"/>
              <w:marTop w:val="0"/>
              <w:marBottom w:val="0"/>
              <w:divBdr>
                <w:top w:val="none" w:sz="0" w:space="0" w:color="auto"/>
                <w:left w:val="none" w:sz="0" w:space="0" w:color="auto"/>
                <w:bottom w:val="none" w:sz="0" w:space="0" w:color="auto"/>
                <w:right w:val="none" w:sz="0" w:space="0" w:color="auto"/>
              </w:divBdr>
            </w:div>
            <w:div w:id="1815369001">
              <w:marLeft w:val="0"/>
              <w:marRight w:val="0"/>
              <w:marTop w:val="0"/>
              <w:marBottom w:val="0"/>
              <w:divBdr>
                <w:top w:val="none" w:sz="0" w:space="0" w:color="auto"/>
                <w:left w:val="none" w:sz="0" w:space="0" w:color="auto"/>
                <w:bottom w:val="none" w:sz="0" w:space="0" w:color="auto"/>
                <w:right w:val="none" w:sz="0" w:space="0" w:color="auto"/>
              </w:divBdr>
            </w:div>
            <w:div w:id="514617689">
              <w:marLeft w:val="0"/>
              <w:marRight w:val="0"/>
              <w:marTop w:val="0"/>
              <w:marBottom w:val="0"/>
              <w:divBdr>
                <w:top w:val="none" w:sz="0" w:space="0" w:color="auto"/>
                <w:left w:val="none" w:sz="0" w:space="0" w:color="auto"/>
                <w:bottom w:val="none" w:sz="0" w:space="0" w:color="auto"/>
                <w:right w:val="none" w:sz="0" w:space="0" w:color="auto"/>
              </w:divBdr>
            </w:div>
            <w:div w:id="462575952">
              <w:marLeft w:val="0"/>
              <w:marRight w:val="0"/>
              <w:marTop w:val="0"/>
              <w:marBottom w:val="0"/>
              <w:divBdr>
                <w:top w:val="none" w:sz="0" w:space="0" w:color="auto"/>
                <w:left w:val="none" w:sz="0" w:space="0" w:color="auto"/>
                <w:bottom w:val="none" w:sz="0" w:space="0" w:color="auto"/>
                <w:right w:val="none" w:sz="0" w:space="0" w:color="auto"/>
              </w:divBdr>
            </w:div>
            <w:div w:id="60376596">
              <w:marLeft w:val="0"/>
              <w:marRight w:val="0"/>
              <w:marTop w:val="0"/>
              <w:marBottom w:val="0"/>
              <w:divBdr>
                <w:top w:val="none" w:sz="0" w:space="0" w:color="auto"/>
                <w:left w:val="none" w:sz="0" w:space="0" w:color="auto"/>
                <w:bottom w:val="none" w:sz="0" w:space="0" w:color="auto"/>
                <w:right w:val="none" w:sz="0" w:space="0" w:color="auto"/>
              </w:divBdr>
            </w:div>
            <w:div w:id="415640113">
              <w:marLeft w:val="0"/>
              <w:marRight w:val="0"/>
              <w:marTop w:val="0"/>
              <w:marBottom w:val="0"/>
              <w:divBdr>
                <w:top w:val="none" w:sz="0" w:space="0" w:color="auto"/>
                <w:left w:val="none" w:sz="0" w:space="0" w:color="auto"/>
                <w:bottom w:val="none" w:sz="0" w:space="0" w:color="auto"/>
                <w:right w:val="none" w:sz="0" w:space="0" w:color="auto"/>
              </w:divBdr>
            </w:div>
            <w:div w:id="999650608">
              <w:marLeft w:val="0"/>
              <w:marRight w:val="0"/>
              <w:marTop w:val="0"/>
              <w:marBottom w:val="0"/>
              <w:divBdr>
                <w:top w:val="none" w:sz="0" w:space="0" w:color="auto"/>
                <w:left w:val="none" w:sz="0" w:space="0" w:color="auto"/>
                <w:bottom w:val="none" w:sz="0" w:space="0" w:color="auto"/>
                <w:right w:val="none" w:sz="0" w:space="0" w:color="auto"/>
              </w:divBdr>
            </w:div>
            <w:div w:id="1662156609">
              <w:marLeft w:val="0"/>
              <w:marRight w:val="0"/>
              <w:marTop w:val="0"/>
              <w:marBottom w:val="0"/>
              <w:divBdr>
                <w:top w:val="none" w:sz="0" w:space="0" w:color="auto"/>
                <w:left w:val="none" w:sz="0" w:space="0" w:color="auto"/>
                <w:bottom w:val="none" w:sz="0" w:space="0" w:color="auto"/>
                <w:right w:val="none" w:sz="0" w:space="0" w:color="auto"/>
              </w:divBdr>
            </w:div>
            <w:div w:id="232930685">
              <w:marLeft w:val="0"/>
              <w:marRight w:val="0"/>
              <w:marTop w:val="0"/>
              <w:marBottom w:val="0"/>
              <w:divBdr>
                <w:top w:val="none" w:sz="0" w:space="0" w:color="auto"/>
                <w:left w:val="none" w:sz="0" w:space="0" w:color="auto"/>
                <w:bottom w:val="none" w:sz="0" w:space="0" w:color="auto"/>
                <w:right w:val="none" w:sz="0" w:space="0" w:color="auto"/>
              </w:divBdr>
            </w:div>
            <w:div w:id="110826685">
              <w:marLeft w:val="0"/>
              <w:marRight w:val="0"/>
              <w:marTop w:val="0"/>
              <w:marBottom w:val="0"/>
              <w:divBdr>
                <w:top w:val="none" w:sz="0" w:space="0" w:color="auto"/>
                <w:left w:val="none" w:sz="0" w:space="0" w:color="auto"/>
                <w:bottom w:val="none" w:sz="0" w:space="0" w:color="auto"/>
                <w:right w:val="none" w:sz="0" w:space="0" w:color="auto"/>
              </w:divBdr>
            </w:div>
            <w:div w:id="583345182">
              <w:marLeft w:val="0"/>
              <w:marRight w:val="0"/>
              <w:marTop w:val="0"/>
              <w:marBottom w:val="0"/>
              <w:divBdr>
                <w:top w:val="none" w:sz="0" w:space="0" w:color="auto"/>
                <w:left w:val="none" w:sz="0" w:space="0" w:color="auto"/>
                <w:bottom w:val="none" w:sz="0" w:space="0" w:color="auto"/>
                <w:right w:val="none" w:sz="0" w:space="0" w:color="auto"/>
              </w:divBdr>
            </w:div>
            <w:div w:id="804857521">
              <w:marLeft w:val="0"/>
              <w:marRight w:val="0"/>
              <w:marTop w:val="0"/>
              <w:marBottom w:val="0"/>
              <w:divBdr>
                <w:top w:val="none" w:sz="0" w:space="0" w:color="auto"/>
                <w:left w:val="none" w:sz="0" w:space="0" w:color="auto"/>
                <w:bottom w:val="none" w:sz="0" w:space="0" w:color="auto"/>
                <w:right w:val="none" w:sz="0" w:space="0" w:color="auto"/>
              </w:divBdr>
            </w:div>
            <w:div w:id="1780837605">
              <w:marLeft w:val="0"/>
              <w:marRight w:val="0"/>
              <w:marTop w:val="0"/>
              <w:marBottom w:val="0"/>
              <w:divBdr>
                <w:top w:val="none" w:sz="0" w:space="0" w:color="auto"/>
                <w:left w:val="none" w:sz="0" w:space="0" w:color="auto"/>
                <w:bottom w:val="none" w:sz="0" w:space="0" w:color="auto"/>
                <w:right w:val="none" w:sz="0" w:space="0" w:color="auto"/>
              </w:divBdr>
            </w:div>
            <w:div w:id="779489377">
              <w:marLeft w:val="0"/>
              <w:marRight w:val="0"/>
              <w:marTop w:val="0"/>
              <w:marBottom w:val="0"/>
              <w:divBdr>
                <w:top w:val="none" w:sz="0" w:space="0" w:color="auto"/>
                <w:left w:val="none" w:sz="0" w:space="0" w:color="auto"/>
                <w:bottom w:val="none" w:sz="0" w:space="0" w:color="auto"/>
                <w:right w:val="none" w:sz="0" w:space="0" w:color="auto"/>
              </w:divBdr>
            </w:div>
            <w:div w:id="1766459238">
              <w:marLeft w:val="0"/>
              <w:marRight w:val="0"/>
              <w:marTop w:val="0"/>
              <w:marBottom w:val="0"/>
              <w:divBdr>
                <w:top w:val="none" w:sz="0" w:space="0" w:color="auto"/>
                <w:left w:val="none" w:sz="0" w:space="0" w:color="auto"/>
                <w:bottom w:val="none" w:sz="0" w:space="0" w:color="auto"/>
                <w:right w:val="none" w:sz="0" w:space="0" w:color="auto"/>
              </w:divBdr>
            </w:div>
            <w:div w:id="1838380362">
              <w:marLeft w:val="0"/>
              <w:marRight w:val="0"/>
              <w:marTop w:val="0"/>
              <w:marBottom w:val="0"/>
              <w:divBdr>
                <w:top w:val="none" w:sz="0" w:space="0" w:color="auto"/>
                <w:left w:val="none" w:sz="0" w:space="0" w:color="auto"/>
                <w:bottom w:val="none" w:sz="0" w:space="0" w:color="auto"/>
                <w:right w:val="none" w:sz="0" w:space="0" w:color="auto"/>
              </w:divBdr>
            </w:div>
            <w:div w:id="1160804490">
              <w:marLeft w:val="0"/>
              <w:marRight w:val="0"/>
              <w:marTop w:val="0"/>
              <w:marBottom w:val="0"/>
              <w:divBdr>
                <w:top w:val="none" w:sz="0" w:space="0" w:color="auto"/>
                <w:left w:val="none" w:sz="0" w:space="0" w:color="auto"/>
                <w:bottom w:val="none" w:sz="0" w:space="0" w:color="auto"/>
                <w:right w:val="none" w:sz="0" w:space="0" w:color="auto"/>
              </w:divBdr>
            </w:div>
            <w:div w:id="1836339555">
              <w:marLeft w:val="0"/>
              <w:marRight w:val="0"/>
              <w:marTop w:val="0"/>
              <w:marBottom w:val="0"/>
              <w:divBdr>
                <w:top w:val="none" w:sz="0" w:space="0" w:color="auto"/>
                <w:left w:val="none" w:sz="0" w:space="0" w:color="auto"/>
                <w:bottom w:val="none" w:sz="0" w:space="0" w:color="auto"/>
                <w:right w:val="none" w:sz="0" w:space="0" w:color="auto"/>
              </w:divBdr>
            </w:div>
            <w:div w:id="1721393950">
              <w:marLeft w:val="0"/>
              <w:marRight w:val="0"/>
              <w:marTop w:val="0"/>
              <w:marBottom w:val="0"/>
              <w:divBdr>
                <w:top w:val="none" w:sz="0" w:space="0" w:color="auto"/>
                <w:left w:val="none" w:sz="0" w:space="0" w:color="auto"/>
                <w:bottom w:val="none" w:sz="0" w:space="0" w:color="auto"/>
                <w:right w:val="none" w:sz="0" w:space="0" w:color="auto"/>
              </w:divBdr>
            </w:div>
            <w:div w:id="387344226">
              <w:marLeft w:val="0"/>
              <w:marRight w:val="0"/>
              <w:marTop w:val="0"/>
              <w:marBottom w:val="0"/>
              <w:divBdr>
                <w:top w:val="none" w:sz="0" w:space="0" w:color="auto"/>
                <w:left w:val="none" w:sz="0" w:space="0" w:color="auto"/>
                <w:bottom w:val="none" w:sz="0" w:space="0" w:color="auto"/>
                <w:right w:val="none" w:sz="0" w:space="0" w:color="auto"/>
              </w:divBdr>
            </w:div>
            <w:div w:id="992950671">
              <w:marLeft w:val="0"/>
              <w:marRight w:val="0"/>
              <w:marTop w:val="0"/>
              <w:marBottom w:val="0"/>
              <w:divBdr>
                <w:top w:val="none" w:sz="0" w:space="0" w:color="auto"/>
                <w:left w:val="none" w:sz="0" w:space="0" w:color="auto"/>
                <w:bottom w:val="none" w:sz="0" w:space="0" w:color="auto"/>
                <w:right w:val="none" w:sz="0" w:space="0" w:color="auto"/>
              </w:divBdr>
            </w:div>
            <w:div w:id="695430618">
              <w:marLeft w:val="0"/>
              <w:marRight w:val="0"/>
              <w:marTop w:val="0"/>
              <w:marBottom w:val="0"/>
              <w:divBdr>
                <w:top w:val="none" w:sz="0" w:space="0" w:color="auto"/>
                <w:left w:val="none" w:sz="0" w:space="0" w:color="auto"/>
                <w:bottom w:val="none" w:sz="0" w:space="0" w:color="auto"/>
                <w:right w:val="none" w:sz="0" w:space="0" w:color="auto"/>
              </w:divBdr>
            </w:div>
            <w:div w:id="1645310399">
              <w:marLeft w:val="0"/>
              <w:marRight w:val="0"/>
              <w:marTop w:val="0"/>
              <w:marBottom w:val="0"/>
              <w:divBdr>
                <w:top w:val="none" w:sz="0" w:space="0" w:color="auto"/>
                <w:left w:val="none" w:sz="0" w:space="0" w:color="auto"/>
                <w:bottom w:val="none" w:sz="0" w:space="0" w:color="auto"/>
                <w:right w:val="none" w:sz="0" w:space="0" w:color="auto"/>
              </w:divBdr>
            </w:div>
            <w:div w:id="1366830293">
              <w:marLeft w:val="0"/>
              <w:marRight w:val="0"/>
              <w:marTop w:val="0"/>
              <w:marBottom w:val="0"/>
              <w:divBdr>
                <w:top w:val="none" w:sz="0" w:space="0" w:color="auto"/>
                <w:left w:val="none" w:sz="0" w:space="0" w:color="auto"/>
                <w:bottom w:val="none" w:sz="0" w:space="0" w:color="auto"/>
                <w:right w:val="none" w:sz="0" w:space="0" w:color="auto"/>
              </w:divBdr>
            </w:div>
            <w:div w:id="1885366434">
              <w:marLeft w:val="0"/>
              <w:marRight w:val="0"/>
              <w:marTop w:val="0"/>
              <w:marBottom w:val="0"/>
              <w:divBdr>
                <w:top w:val="none" w:sz="0" w:space="0" w:color="auto"/>
                <w:left w:val="none" w:sz="0" w:space="0" w:color="auto"/>
                <w:bottom w:val="none" w:sz="0" w:space="0" w:color="auto"/>
                <w:right w:val="none" w:sz="0" w:space="0" w:color="auto"/>
              </w:divBdr>
            </w:div>
            <w:div w:id="797532420">
              <w:marLeft w:val="0"/>
              <w:marRight w:val="0"/>
              <w:marTop w:val="0"/>
              <w:marBottom w:val="0"/>
              <w:divBdr>
                <w:top w:val="none" w:sz="0" w:space="0" w:color="auto"/>
                <w:left w:val="none" w:sz="0" w:space="0" w:color="auto"/>
                <w:bottom w:val="none" w:sz="0" w:space="0" w:color="auto"/>
                <w:right w:val="none" w:sz="0" w:space="0" w:color="auto"/>
              </w:divBdr>
            </w:div>
            <w:div w:id="1926260037">
              <w:marLeft w:val="0"/>
              <w:marRight w:val="0"/>
              <w:marTop w:val="0"/>
              <w:marBottom w:val="0"/>
              <w:divBdr>
                <w:top w:val="none" w:sz="0" w:space="0" w:color="auto"/>
                <w:left w:val="none" w:sz="0" w:space="0" w:color="auto"/>
                <w:bottom w:val="none" w:sz="0" w:space="0" w:color="auto"/>
                <w:right w:val="none" w:sz="0" w:space="0" w:color="auto"/>
              </w:divBdr>
            </w:div>
            <w:div w:id="611937839">
              <w:marLeft w:val="0"/>
              <w:marRight w:val="0"/>
              <w:marTop w:val="0"/>
              <w:marBottom w:val="0"/>
              <w:divBdr>
                <w:top w:val="none" w:sz="0" w:space="0" w:color="auto"/>
                <w:left w:val="none" w:sz="0" w:space="0" w:color="auto"/>
                <w:bottom w:val="none" w:sz="0" w:space="0" w:color="auto"/>
                <w:right w:val="none" w:sz="0" w:space="0" w:color="auto"/>
              </w:divBdr>
            </w:div>
            <w:div w:id="394547368">
              <w:marLeft w:val="0"/>
              <w:marRight w:val="0"/>
              <w:marTop w:val="0"/>
              <w:marBottom w:val="0"/>
              <w:divBdr>
                <w:top w:val="none" w:sz="0" w:space="0" w:color="auto"/>
                <w:left w:val="none" w:sz="0" w:space="0" w:color="auto"/>
                <w:bottom w:val="none" w:sz="0" w:space="0" w:color="auto"/>
                <w:right w:val="none" w:sz="0" w:space="0" w:color="auto"/>
              </w:divBdr>
            </w:div>
            <w:div w:id="1283655888">
              <w:marLeft w:val="0"/>
              <w:marRight w:val="0"/>
              <w:marTop w:val="0"/>
              <w:marBottom w:val="0"/>
              <w:divBdr>
                <w:top w:val="none" w:sz="0" w:space="0" w:color="auto"/>
                <w:left w:val="none" w:sz="0" w:space="0" w:color="auto"/>
                <w:bottom w:val="none" w:sz="0" w:space="0" w:color="auto"/>
                <w:right w:val="none" w:sz="0" w:space="0" w:color="auto"/>
              </w:divBdr>
            </w:div>
            <w:div w:id="279263148">
              <w:marLeft w:val="0"/>
              <w:marRight w:val="0"/>
              <w:marTop w:val="0"/>
              <w:marBottom w:val="0"/>
              <w:divBdr>
                <w:top w:val="none" w:sz="0" w:space="0" w:color="auto"/>
                <w:left w:val="none" w:sz="0" w:space="0" w:color="auto"/>
                <w:bottom w:val="none" w:sz="0" w:space="0" w:color="auto"/>
                <w:right w:val="none" w:sz="0" w:space="0" w:color="auto"/>
              </w:divBdr>
            </w:div>
            <w:div w:id="1380940194">
              <w:marLeft w:val="0"/>
              <w:marRight w:val="0"/>
              <w:marTop w:val="0"/>
              <w:marBottom w:val="0"/>
              <w:divBdr>
                <w:top w:val="none" w:sz="0" w:space="0" w:color="auto"/>
                <w:left w:val="none" w:sz="0" w:space="0" w:color="auto"/>
                <w:bottom w:val="none" w:sz="0" w:space="0" w:color="auto"/>
                <w:right w:val="none" w:sz="0" w:space="0" w:color="auto"/>
              </w:divBdr>
            </w:div>
            <w:div w:id="1689218230">
              <w:marLeft w:val="0"/>
              <w:marRight w:val="0"/>
              <w:marTop w:val="0"/>
              <w:marBottom w:val="0"/>
              <w:divBdr>
                <w:top w:val="none" w:sz="0" w:space="0" w:color="auto"/>
                <w:left w:val="none" w:sz="0" w:space="0" w:color="auto"/>
                <w:bottom w:val="none" w:sz="0" w:space="0" w:color="auto"/>
                <w:right w:val="none" w:sz="0" w:space="0" w:color="auto"/>
              </w:divBdr>
            </w:div>
            <w:div w:id="401677614">
              <w:marLeft w:val="0"/>
              <w:marRight w:val="0"/>
              <w:marTop w:val="0"/>
              <w:marBottom w:val="0"/>
              <w:divBdr>
                <w:top w:val="none" w:sz="0" w:space="0" w:color="auto"/>
                <w:left w:val="none" w:sz="0" w:space="0" w:color="auto"/>
                <w:bottom w:val="none" w:sz="0" w:space="0" w:color="auto"/>
                <w:right w:val="none" w:sz="0" w:space="0" w:color="auto"/>
              </w:divBdr>
            </w:div>
            <w:div w:id="2094466522">
              <w:marLeft w:val="0"/>
              <w:marRight w:val="0"/>
              <w:marTop w:val="0"/>
              <w:marBottom w:val="0"/>
              <w:divBdr>
                <w:top w:val="none" w:sz="0" w:space="0" w:color="auto"/>
                <w:left w:val="none" w:sz="0" w:space="0" w:color="auto"/>
                <w:bottom w:val="none" w:sz="0" w:space="0" w:color="auto"/>
                <w:right w:val="none" w:sz="0" w:space="0" w:color="auto"/>
              </w:divBdr>
            </w:div>
            <w:div w:id="2044934629">
              <w:marLeft w:val="0"/>
              <w:marRight w:val="0"/>
              <w:marTop w:val="0"/>
              <w:marBottom w:val="0"/>
              <w:divBdr>
                <w:top w:val="none" w:sz="0" w:space="0" w:color="auto"/>
                <w:left w:val="none" w:sz="0" w:space="0" w:color="auto"/>
                <w:bottom w:val="none" w:sz="0" w:space="0" w:color="auto"/>
                <w:right w:val="none" w:sz="0" w:space="0" w:color="auto"/>
              </w:divBdr>
            </w:div>
            <w:div w:id="404497872">
              <w:marLeft w:val="0"/>
              <w:marRight w:val="0"/>
              <w:marTop w:val="0"/>
              <w:marBottom w:val="0"/>
              <w:divBdr>
                <w:top w:val="none" w:sz="0" w:space="0" w:color="auto"/>
                <w:left w:val="none" w:sz="0" w:space="0" w:color="auto"/>
                <w:bottom w:val="none" w:sz="0" w:space="0" w:color="auto"/>
                <w:right w:val="none" w:sz="0" w:space="0" w:color="auto"/>
              </w:divBdr>
            </w:div>
            <w:div w:id="626474784">
              <w:marLeft w:val="0"/>
              <w:marRight w:val="0"/>
              <w:marTop w:val="0"/>
              <w:marBottom w:val="0"/>
              <w:divBdr>
                <w:top w:val="none" w:sz="0" w:space="0" w:color="auto"/>
                <w:left w:val="none" w:sz="0" w:space="0" w:color="auto"/>
                <w:bottom w:val="none" w:sz="0" w:space="0" w:color="auto"/>
                <w:right w:val="none" w:sz="0" w:space="0" w:color="auto"/>
              </w:divBdr>
            </w:div>
            <w:div w:id="1045064473">
              <w:marLeft w:val="0"/>
              <w:marRight w:val="0"/>
              <w:marTop w:val="0"/>
              <w:marBottom w:val="0"/>
              <w:divBdr>
                <w:top w:val="none" w:sz="0" w:space="0" w:color="auto"/>
                <w:left w:val="none" w:sz="0" w:space="0" w:color="auto"/>
                <w:bottom w:val="none" w:sz="0" w:space="0" w:color="auto"/>
                <w:right w:val="none" w:sz="0" w:space="0" w:color="auto"/>
              </w:divBdr>
            </w:div>
            <w:div w:id="1014720752">
              <w:marLeft w:val="0"/>
              <w:marRight w:val="0"/>
              <w:marTop w:val="0"/>
              <w:marBottom w:val="0"/>
              <w:divBdr>
                <w:top w:val="none" w:sz="0" w:space="0" w:color="auto"/>
                <w:left w:val="none" w:sz="0" w:space="0" w:color="auto"/>
                <w:bottom w:val="none" w:sz="0" w:space="0" w:color="auto"/>
                <w:right w:val="none" w:sz="0" w:space="0" w:color="auto"/>
              </w:divBdr>
            </w:div>
            <w:div w:id="1398891856">
              <w:marLeft w:val="0"/>
              <w:marRight w:val="0"/>
              <w:marTop w:val="0"/>
              <w:marBottom w:val="0"/>
              <w:divBdr>
                <w:top w:val="none" w:sz="0" w:space="0" w:color="auto"/>
                <w:left w:val="none" w:sz="0" w:space="0" w:color="auto"/>
                <w:bottom w:val="none" w:sz="0" w:space="0" w:color="auto"/>
                <w:right w:val="none" w:sz="0" w:space="0" w:color="auto"/>
              </w:divBdr>
            </w:div>
            <w:div w:id="1654409945">
              <w:marLeft w:val="0"/>
              <w:marRight w:val="0"/>
              <w:marTop w:val="0"/>
              <w:marBottom w:val="0"/>
              <w:divBdr>
                <w:top w:val="none" w:sz="0" w:space="0" w:color="auto"/>
                <w:left w:val="none" w:sz="0" w:space="0" w:color="auto"/>
                <w:bottom w:val="none" w:sz="0" w:space="0" w:color="auto"/>
                <w:right w:val="none" w:sz="0" w:space="0" w:color="auto"/>
              </w:divBdr>
            </w:div>
            <w:div w:id="2035037532">
              <w:marLeft w:val="0"/>
              <w:marRight w:val="0"/>
              <w:marTop w:val="0"/>
              <w:marBottom w:val="0"/>
              <w:divBdr>
                <w:top w:val="none" w:sz="0" w:space="0" w:color="auto"/>
                <w:left w:val="none" w:sz="0" w:space="0" w:color="auto"/>
                <w:bottom w:val="none" w:sz="0" w:space="0" w:color="auto"/>
                <w:right w:val="none" w:sz="0" w:space="0" w:color="auto"/>
              </w:divBdr>
            </w:div>
            <w:div w:id="802232382">
              <w:marLeft w:val="0"/>
              <w:marRight w:val="0"/>
              <w:marTop w:val="0"/>
              <w:marBottom w:val="0"/>
              <w:divBdr>
                <w:top w:val="none" w:sz="0" w:space="0" w:color="auto"/>
                <w:left w:val="none" w:sz="0" w:space="0" w:color="auto"/>
                <w:bottom w:val="none" w:sz="0" w:space="0" w:color="auto"/>
                <w:right w:val="none" w:sz="0" w:space="0" w:color="auto"/>
              </w:divBdr>
            </w:div>
            <w:div w:id="229463750">
              <w:marLeft w:val="0"/>
              <w:marRight w:val="0"/>
              <w:marTop w:val="0"/>
              <w:marBottom w:val="0"/>
              <w:divBdr>
                <w:top w:val="none" w:sz="0" w:space="0" w:color="auto"/>
                <w:left w:val="none" w:sz="0" w:space="0" w:color="auto"/>
                <w:bottom w:val="none" w:sz="0" w:space="0" w:color="auto"/>
                <w:right w:val="none" w:sz="0" w:space="0" w:color="auto"/>
              </w:divBdr>
            </w:div>
            <w:div w:id="2024819524">
              <w:marLeft w:val="0"/>
              <w:marRight w:val="0"/>
              <w:marTop w:val="0"/>
              <w:marBottom w:val="0"/>
              <w:divBdr>
                <w:top w:val="none" w:sz="0" w:space="0" w:color="auto"/>
                <w:left w:val="none" w:sz="0" w:space="0" w:color="auto"/>
                <w:bottom w:val="none" w:sz="0" w:space="0" w:color="auto"/>
                <w:right w:val="none" w:sz="0" w:space="0" w:color="auto"/>
              </w:divBdr>
            </w:div>
            <w:div w:id="44137678">
              <w:marLeft w:val="0"/>
              <w:marRight w:val="0"/>
              <w:marTop w:val="0"/>
              <w:marBottom w:val="0"/>
              <w:divBdr>
                <w:top w:val="none" w:sz="0" w:space="0" w:color="auto"/>
                <w:left w:val="none" w:sz="0" w:space="0" w:color="auto"/>
                <w:bottom w:val="none" w:sz="0" w:space="0" w:color="auto"/>
                <w:right w:val="none" w:sz="0" w:space="0" w:color="auto"/>
              </w:divBdr>
            </w:div>
            <w:div w:id="649751422">
              <w:marLeft w:val="0"/>
              <w:marRight w:val="0"/>
              <w:marTop w:val="0"/>
              <w:marBottom w:val="0"/>
              <w:divBdr>
                <w:top w:val="none" w:sz="0" w:space="0" w:color="auto"/>
                <w:left w:val="none" w:sz="0" w:space="0" w:color="auto"/>
                <w:bottom w:val="none" w:sz="0" w:space="0" w:color="auto"/>
                <w:right w:val="none" w:sz="0" w:space="0" w:color="auto"/>
              </w:divBdr>
            </w:div>
            <w:div w:id="1502698198">
              <w:marLeft w:val="0"/>
              <w:marRight w:val="0"/>
              <w:marTop w:val="0"/>
              <w:marBottom w:val="0"/>
              <w:divBdr>
                <w:top w:val="none" w:sz="0" w:space="0" w:color="auto"/>
                <w:left w:val="none" w:sz="0" w:space="0" w:color="auto"/>
                <w:bottom w:val="none" w:sz="0" w:space="0" w:color="auto"/>
                <w:right w:val="none" w:sz="0" w:space="0" w:color="auto"/>
              </w:divBdr>
            </w:div>
            <w:div w:id="1718578767">
              <w:marLeft w:val="0"/>
              <w:marRight w:val="0"/>
              <w:marTop w:val="0"/>
              <w:marBottom w:val="0"/>
              <w:divBdr>
                <w:top w:val="none" w:sz="0" w:space="0" w:color="auto"/>
                <w:left w:val="none" w:sz="0" w:space="0" w:color="auto"/>
                <w:bottom w:val="none" w:sz="0" w:space="0" w:color="auto"/>
                <w:right w:val="none" w:sz="0" w:space="0" w:color="auto"/>
              </w:divBdr>
            </w:div>
            <w:div w:id="2139106933">
              <w:marLeft w:val="0"/>
              <w:marRight w:val="0"/>
              <w:marTop w:val="0"/>
              <w:marBottom w:val="0"/>
              <w:divBdr>
                <w:top w:val="none" w:sz="0" w:space="0" w:color="auto"/>
                <w:left w:val="none" w:sz="0" w:space="0" w:color="auto"/>
                <w:bottom w:val="none" w:sz="0" w:space="0" w:color="auto"/>
                <w:right w:val="none" w:sz="0" w:space="0" w:color="auto"/>
              </w:divBdr>
            </w:div>
            <w:div w:id="1483887961">
              <w:marLeft w:val="0"/>
              <w:marRight w:val="0"/>
              <w:marTop w:val="0"/>
              <w:marBottom w:val="0"/>
              <w:divBdr>
                <w:top w:val="none" w:sz="0" w:space="0" w:color="auto"/>
                <w:left w:val="none" w:sz="0" w:space="0" w:color="auto"/>
                <w:bottom w:val="none" w:sz="0" w:space="0" w:color="auto"/>
                <w:right w:val="none" w:sz="0" w:space="0" w:color="auto"/>
              </w:divBdr>
            </w:div>
            <w:div w:id="1238128163">
              <w:marLeft w:val="0"/>
              <w:marRight w:val="0"/>
              <w:marTop w:val="0"/>
              <w:marBottom w:val="0"/>
              <w:divBdr>
                <w:top w:val="none" w:sz="0" w:space="0" w:color="auto"/>
                <w:left w:val="none" w:sz="0" w:space="0" w:color="auto"/>
                <w:bottom w:val="none" w:sz="0" w:space="0" w:color="auto"/>
                <w:right w:val="none" w:sz="0" w:space="0" w:color="auto"/>
              </w:divBdr>
            </w:div>
            <w:div w:id="708841642">
              <w:marLeft w:val="0"/>
              <w:marRight w:val="0"/>
              <w:marTop w:val="0"/>
              <w:marBottom w:val="0"/>
              <w:divBdr>
                <w:top w:val="none" w:sz="0" w:space="0" w:color="auto"/>
                <w:left w:val="none" w:sz="0" w:space="0" w:color="auto"/>
                <w:bottom w:val="none" w:sz="0" w:space="0" w:color="auto"/>
                <w:right w:val="none" w:sz="0" w:space="0" w:color="auto"/>
              </w:divBdr>
            </w:div>
            <w:div w:id="1322467484">
              <w:marLeft w:val="0"/>
              <w:marRight w:val="0"/>
              <w:marTop w:val="0"/>
              <w:marBottom w:val="0"/>
              <w:divBdr>
                <w:top w:val="none" w:sz="0" w:space="0" w:color="auto"/>
                <w:left w:val="none" w:sz="0" w:space="0" w:color="auto"/>
                <w:bottom w:val="none" w:sz="0" w:space="0" w:color="auto"/>
                <w:right w:val="none" w:sz="0" w:space="0" w:color="auto"/>
              </w:divBdr>
            </w:div>
            <w:div w:id="721518152">
              <w:marLeft w:val="0"/>
              <w:marRight w:val="0"/>
              <w:marTop w:val="0"/>
              <w:marBottom w:val="0"/>
              <w:divBdr>
                <w:top w:val="none" w:sz="0" w:space="0" w:color="auto"/>
                <w:left w:val="none" w:sz="0" w:space="0" w:color="auto"/>
                <w:bottom w:val="none" w:sz="0" w:space="0" w:color="auto"/>
                <w:right w:val="none" w:sz="0" w:space="0" w:color="auto"/>
              </w:divBdr>
            </w:div>
            <w:div w:id="1065302666">
              <w:marLeft w:val="0"/>
              <w:marRight w:val="0"/>
              <w:marTop w:val="0"/>
              <w:marBottom w:val="0"/>
              <w:divBdr>
                <w:top w:val="none" w:sz="0" w:space="0" w:color="auto"/>
                <w:left w:val="none" w:sz="0" w:space="0" w:color="auto"/>
                <w:bottom w:val="none" w:sz="0" w:space="0" w:color="auto"/>
                <w:right w:val="none" w:sz="0" w:space="0" w:color="auto"/>
              </w:divBdr>
            </w:div>
            <w:div w:id="1650793175">
              <w:marLeft w:val="0"/>
              <w:marRight w:val="0"/>
              <w:marTop w:val="0"/>
              <w:marBottom w:val="0"/>
              <w:divBdr>
                <w:top w:val="none" w:sz="0" w:space="0" w:color="auto"/>
                <w:left w:val="none" w:sz="0" w:space="0" w:color="auto"/>
                <w:bottom w:val="none" w:sz="0" w:space="0" w:color="auto"/>
                <w:right w:val="none" w:sz="0" w:space="0" w:color="auto"/>
              </w:divBdr>
            </w:div>
            <w:div w:id="6980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48248">
      <w:bodyDiv w:val="1"/>
      <w:marLeft w:val="0"/>
      <w:marRight w:val="0"/>
      <w:marTop w:val="0"/>
      <w:marBottom w:val="0"/>
      <w:divBdr>
        <w:top w:val="none" w:sz="0" w:space="0" w:color="auto"/>
        <w:left w:val="none" w:sz="0" w:space="0" w:color="auto"/>
        <w:bottom w:val="none" w:sz="0" w:space="0" w:color="auto"/>
        <w:right w:val="none" w:sz="0" w:space="0" w:color="auto"/>
      </w:divBdr>
      <w:divsChild>
        <w:div w:id="1695644154">
          <w:marLeft w:val="0"/>
          <w:marRight w:val="0"/>
          <w:marTop w:val="0"/>
          <w:marBottom w:val="0"/>
          <w:divBdr>
            <w:top w:val="none" w:sz="0" w:space="0" w:color="auto"/>
            <w:left w:val="none" w:sz="0" w:space="0" w:color="auto"/>
            <w:bottom w:val="none" w:sz="0" w:space="0" w:color="auto"/>
            <w:right w:val="none" w:sz="0" w:space="0" w:color="auto"/>
          </w:divBdr>
          <w:divsChild>
            <w:div w:id="734350954">
              <w:marLeft w:val="0"/>
              <w:marRight w:val="0"/>
              <w:marTop w:val="0"/>
              <w:marBottom w:val="0"/>
              <w:divBdr>
                <w:top w:val="none" w:sz="0" w:space="0" w:color="auto"/>
                <w:left w:val="none" w:sz="0" w:space="0" w:color="auto"/>
                <w:bottom w:val="none" w:sz="0" w:space="0" w:color="auto"/>
                <w:right w:val="none" w:sz="0" w:space="0" w:color="auto"/>
              </w:divBdr>
            </w:div>
          </w:divsChild>
        </w:div>
        <w:div w:id="1488790795">
          <w:marLeft w:val="0"/>
          <w:marRight w:val="0"/>
          <w:marTop w:val="0"/>
          <w:marBottom w:val="0"/>
          <w:divBdr>
            <w:top w:val="none" w:sz="0" w:space="0" w:color="auto"/>
            <w:left w:val="none" w:sz="0" w:space="0" w:color="auto"/>
            <w:bottom w:val="none" w:sz="0" w:space="0" w:color="auto"/>
            <w:right w:val="none" w:sz="0" w:space="0" w:color="auto"/>
          </w:divBdr>
          <w:divsChild>
            <w:div w:id="1452438051">
              <w:marLeft w:val="0"/>
              <w:marRight w:val="0"/>
              <w:marTop w:val="0"/>
              <w:marBottom w:val="0"/>
              <w:divBdr>
                <w:top w:val="none" w:sz="0" w:space="0" w:color="auto"/>
                <w:left w:val="none" w:sz="0" w:space="0" w:color="auto"/>
                <w:bottom w:val="none" w:sz="0" w:space="0" w:color="auto"/>
                <w:right w:val="none" w:sz="0" w:space="0" w:color="auto"/>
              </w:divBdr>
              <w:divsChild>
                <w:div w:id="394134419">
                  <w:marLeft w:val="0"/>
                  <w:marRight w:val="0"/>
                  <w:marTop w:val="0"/>
                  <w:marBottom w:val="0"/>
                  <w:divBdr>
                    <w:top w:val="none" w:sz="0" w:space="0" w:color="auto"/>
                    <w:left w:val="none" w:sz="0" w:space="0" w:color="auto"/>
                    <w:bottom w:val="none" w:sz="0" w:space="0" w:color="auto"/>
                    <w:right w:val="none" w:sz="0" w:space="0" w:color="auto"/>
                  </w:divBdr>
                </w:div>
                <w:div w:id="664477141">
                  <w:marLeft w:val="0"/>
                  <w:marRight w:val="0"/>
                  <w:marTop w:val="0"/>
                  <w:marBottom w:val="0"/>
                  <w:divBdr>
                    <w:top w:val="none" w:sz="0" w:space="0" w:color="auto"/>
                    <w:left w:val="none" w:sz="0" w:space="0" w:color="auto"/>
                    <w:bottom w:val="none" w:sz="0" w:space="0" w:color="auto"/>
                    <w:right w:val="none" w:sz="0" w:space="0" w:color="auto"/>
                  </w:divBdr>
                </w:div>
                <w:div w:id="2074573722">
                  <w:marLeft w:val="0"/>
                  <w:marRight w:val="0"/>
                  <w:marTop w:val="0"/>
                  <w:marBottom w:val="0"/>
                  <w:divBdr>
                    <w:top w:val="none" w:sz="0" w:space="0" w:color="auto"/>
                    <w:left w:val="none" w:sz="0" w:space="0" w:color="auto"/>
                    <w:bottom w:val="none" w:sz="0" w:space="0" w:color="auto"/>
                    <w:right w:val="none" w:sz="0" w:space="0" w:color="auto"/>
                  </w:divBdr>
                </w:div>
                <w:div w:id="1752504391">
                  <w:marLeft w:val="0"/>
                  <w:marRight w:val="0"/>
                  <w:marTop w:val="0"/>
                  <w:marBottom w:val="0"/>
                  <w:divBdr>
                    <w:top w:val="none" w:sz="0" w:space="0" w:color="auto"/>
                    <w:left w:val="none" w:sz="0" w:space="0" w:color="auto"/>
                    <w:bottom w:val="none" w:sz="0" w:space="0" w:color="auto"/>
                    <w:right w:val="none" w:sz="0" w:space="0" w:color="auto"/>
                  </w:divBdr>
                </w:div>
                <w:div w:id="1920141653">
                  <w:marLeft w:val="0"/>
                  <w:marRight w:val="0"/>
                  <w:marTop w:val="0"/>
                  <w:marBottom w:val="0"/>
                  <w:divBdr>
                    <w:top w:val="none" w:sz="0" w:space="0" w:color="auto"/>
                    <w:left w:val="none" w:sz="0" w:space="0" w:color="auto"/>
                    <w:bottom w:val="none" w:sz="0" w:space="0" w:color="auto"/>
                    <w:right w:val="none" w:sz="0" w:space="0" w:color="auto"/>
                  </w:divBdr>
                </w:div>
                <w:div w:id="305550710">
                  <w:marLeft w:val="0"/>
                  <w:marRight w:val="0"/>
                  <w:marTop w:val="0"/>
                  <w:marBottom w:val="0"/>
                  <w:divBdr>
                    <w:top w:val="none" w:sz="0" w:space="0" w:color="auto"/>
                    <w:left w:val="none" w:sz="0" w:space="0" w:color="auto"/>
                    <w:bottom w:val="none" w:sz="0" w:space="0" w:color="auto"/>
                    <w:right w:val="none" w:sz="0" w:space="0" w:color="auto"/>
                  </w:divBdr>
                </w:div>
                <w:div w:id="641887210">
                  <w:marLeft w:val="0"/>
                  <w:marRight w:val="0"/>
                  <w:marTop w:val="0"/>
                  <w:marBottom w:val="0"/>
                  <w:divBdr>
                    <w:top w:val="none" w:sz="0" w:space="0" w:color="auto"/>
                    <w:left w:val="none" w:sz="0" w:space="0" w:color="auto"/>
                    <w:bottom w:val="none" w:sz="0" w:space="0" w:color="auto"/>
                    <w:right w:val="none" w:sz="0" w:space="0" w:color="auto"/>
                  </w:divBdr>
                </w:div>
                <w:div w:id="401559314">
                  <w:marLeft w:val="0"/>
                  <w:marRight w:val="0"/>
                  <w:marTop w:val="0"/>
                  <w:marBottom w:val="0"/>
                  <w:divBdr>
                    <w:top w:val="none" w:sz="0" w:space="0" w:color="auto"/>
                    <w:left w:val="none" w:sz="0" w:space="0" w:color="auto"/>
                    <w:bottom w:val="none" w:sz="0" w:space="0" w:color="auto"/>
                    <w:right w:val="none" w:sz="0" w:space="0" w:color="auto"/>
                  </w:divBdr>
                </w:div>
                <w:div w:id="83188305">
                  <w:marLeft w:val="0"/>
                  <w:marRight w:val="0"/>
                  <w:marTop w:val="0"/>
                  <w:marBottom w:val="0"/>
                  <w:divBdr>
                    <w:top w:val="none" w:sz="0" w:space="0" w:color="auto"/>
                    <w:left w:val="none" w:sz="0" w:space="0" w:color="auto"/>
                    <w:bottom w:val="none" w:sz="0" w:space="0" w:color="auto"/>
                    <w:right w:val="none" w:sz="0" w:space="0" w:color="auto"/>
                  </w:divBdr>
                </w:div>
                <w:div w:id="1831360993">
                  <w:marLeft w:val="0"/>
                  <w:marRight w:val="0"/>
                  <w:marTop w:val="0"/>
                  <w:marBottom w:val="0"/>
                  <w:divBdr>
                    <w:top w:val="none" w:sz="0" w:space="0" w:color="auto"/>
                    <w:left w:val="none" w:sz="0" w:space="0" w:color="auto"/>
                    <w:bottom w:val="none" w:sz="0" w:space="0" w:color="auto"/>
                    <w:right w:val="none" w:sz="0" w:space="0" w:color="auto"/>
                  </w:divBdr>
                </w:div>
                <w:div w:id="1031685976">
                  <w:marLeft w:val="0"/>
                  <w:marRight w:val="0"/>
                  <w:marTop w:val="0"/>
                  <w:marBottom w:val="0"/>
                  <w:divBdr>
                    <w:top w:val="none" w:sz="0" w:space="0" w:color="auto"/>
                    <w:left w:val="none" w:sz="0" w:space="0" w:color="auto"/>
                    <w:bottom w:val="none" w:sz="0" w:space="0" w:color="auto"/>
                    <w:right w:val="none" w:sz="0" w:space="0" w:color="auto"/>
                  </w:divBdr>
                </w:div>
                <w:div w:id="192378581">
                  <w:marLeft w:val="0"/>
                  <w:marRight w:val="0"/>
                  <w:marTop w:val="0"/>
                  <w:marBottom w:val="0"/>
                  <w:divBdr>
                    <w:top w:val="none" w:sz="0" w:space="0" w:color="auto"/>
                    <w:left w:val="none" w:sz="0" w:space="0" w:color="auto"/>
                    <w:bottom w:val="none" w:sz="0" w:space="0" w:color="auto"/>
                    <w:right w:val="none" w:sz="0" w:space="0" w:color="auto"/>
                  </w:divBdr>
                </w:div>
                <w:div w:id="124661265">
                  <w:marLeft w:val="0"/>
                  <w:marRight w:val="0"/>
                  <w:marTop w:val="0"/>
                  <w:marBottom w:val="0"/>
                  <w:divBdr>
                    <w:top w:val="none" w:sz="0" w:space="0" w:color="auto"/>
                    <w:left w:val="none" w:sz="0" w:space="0" w:color="auto"/>
                    <w:bottom w:val="none" w:sz="0" w:space="0" w:color="auto"/>
                    <w:right w:val="none" w:sz="0" w:space="0" w:color="auto"/>
                  </w:divBdr>
                </w:div>
                <w:div w:id="1501433742">
                  <w:marLeft w:val="0"/>
                  <w:marRight w:val="0"/>
                  <w:marTop w:val="0"/>
                  <w:marBottom w:val="0"/>
                  <w:divBdr>
                    <w:top w:val="none" w:sz="0" w:space="0" w:color="auto"/>
                    <w:left w:val="none" w:sz="0" w:space="0" w:color="auto"/>
                    <w:bottom w:val="none" w:sz="0" w:space="0" w:color="auto"/>
                    <w:right w:val="none" w:sz="0" w:space="0" w:color="auto"/>
                  </w:divBdr>
                </w:div>
                <w:div w:id="1283611961">
                  <w:marLeft w:val="0"/>
                  <w:marRight w:val="0"/>
                  <w:marTop w:val="0"/>
                  <w:marBottom w:val="0"/>
                  <w:divBdr>
                    <w:top w:val="none" w:sz="0" w:space="0" w:color="auto"/>
                    <w:left w:val="none" w:sz="0" w:space="0" w:color="auto"/>
                    <w:bottom w:val="none" w:sz="0" w:space="0" w:color="auto"/>
                    <w:right w:val="none" w:sz="0" w:space="0" w:color="auto"/>
                  </w:divBdr>
                </w:div>
                <w:div w:id="1830294412">
                  <w:marLeft w:val="0"/>
                  <w:marRight w:val="0"/>
                  <w:marTop w:val="0"/>
                  <w:marBottom w:val="0"/>
                  <w:divBdr>
                    <w:top w:val="none" w:sz="0" w:space="0" w:color="auto"/>
                    <w:left w:val="none" w:sz="0" w:space="0" w:color="auto"/>
                    <w:bottom w:val="none" w:sz="0" w:space="0" w:color="auto"/>
                    <w:right w:val="none" w:sz="0" w:space="0" w:color="auto"/>
                  </w:divBdr>
                </w:div>
                <w:div w:id="2145465821">
                  <w:marLeft w:val="0"/>
                  <w:marRight w:val="0"/>
                  <w:marTop w:val="0"/>
                  <w:marBottom w:val="0"/>
                  <w:divBdr>
                    <w:top w:val="none" w:sz="0" w:space="0" w:color="auto"/>
                    <w:left w:val="none" w:sz="0" w:space="0" w:color="auto"/>
                    <w:bottom w:val="none" w:sz="0" w:space="0" w:color="auto"/>
                    <w:right w:val="none" w:sz="0" w:space="0" w:color="auto"/>
                  </w:divBdr>
                </w:div>
                <w:div w:id="2035424827">
                  <w:marLeft w:val="0"/>
                  <w:marRight w:val="0"/>
                  <w:marTop w:val="0"/>
                  <w:marBottom w:val="0"/>
                  <w:divBdr>
                    <w:top w:val="none" w:sz="0" w:space="0" w:color="auto"/>
                    <w:left w:val="none" w:sz="0" w:space="0" w:color="auto"/>
                    <w:bottom w:val="none" w:sz="0" w:space="0" w:color="auto"/>
                    <w:right w:val="none" w:sz="0" w:space="0" w:color="auto"/>
                  </w:divBdr>
                </w:div>
                <w:div w:id="1352341963">
                  <w:marLeft w:val="0"/>
                  <w:marRight w:val="0"/>
                  <w:marTop w:val="0"/>
                  <w:marBottom w:val="0"/>
                  <w:divBdr>
                    <w:top w:val="none" w:sz="0" w:space="0" w:color="auto"/>
                    <w:left w:val="none" w:sz="0" w:space="0" w:color="auto"/>
                    <w:bottom w:val="none" w:sz="0" w:space="0" w:color="auto"/>
                    <w:right w:val="none" w:sz="0" w:space="0" w:color="auto"/>
                  </w:divBdr>
                </w:div>
                <w:div w:id="200173483">
                  <w:marLeft w:val="0"/>
                  <w:marRight w:val="0"/>
                  <w:marTop w:val="0"/>
                  <w:marBottom w:val="0"/>
                  <w:divBdr>
                    <w:top w:val="none" w:sz="0" w:space="0" w:color="auto"/>
                    <w:left w:val="none" w:sz="0" w:space="0" w:color="auto"/>
                    <w:bottom w:val="none" w:sz="0" w:space="0" w:color="auto"/>
                    <w:right w:val="none" w:sz="0" w:space="0" w:color="auto"/>
                  </w:divBdr>
                </w:div>
                <w:div w:id="1138567927">
                  <w:marLeft w:val="0"/>
                  <w:marRight w:val="0"/>
                  <w:marTop w:val="0"/>
                  <w:marBottom w:val="0"/>
                  <w:divBdr>
                    <w:top w:val="none" w:sz="0" w:space="0" w:color="auto"/>
                    <w:left w:val="none" w:sz="0" w:space="0" w:color="auto"/>
                    <w:bottom w:val="none" w:sz="0" w:space="0" w:color="auto"/>
                    <w:right w:val="none" w:sz="0" w:space="0" w:color="auto"/>
                  </w:divBdr>
                </w:div>
                <w:div w:id="1381978755">
                  <w:marLeft w:val="0"/>
                  <w:marRight w:val="0"/>
                  <w:marTop w:val="0"/>
                  <w:marBottom w:val="0"/>
                  <w:divBdr>
                    <w:top w:val="none" w:sz="0" w:space="0" w:color="auto"/>
                    <w:left w:val="none" w:sz="0" w:space="0" w:color="auto"/>
                    <w:bottom w:val="none" w:sz="0" w:space="0" w:color="auto"/>
                    <w:right w:val="none" w:sz="0" w:space="0" w:color="auto"/>
                  </w:divBdr>
                </w:div>
                <w:div w:id="19625132">
                  <w:marLeft w:val="0"/>
                  <w:marRight w:val="0"/>
                  <w:marTop w:val="0"/>
                  <w:marBottom w:val="0"/>
                  <w:divBdr>
                    <w:top w:val="none" w:sz="0" w:space="0" w:color="auto"/>
                    <w:left w:val="none" w:sz="0" w:space="0" w:color="auto"/>
                    <w:bottom w:val="none" w:sz="0" w:space="0" w:color="auto"/>
                    <w:right w:val="none" w:sz="0" w:space="0" w:color="auto"/>
                  </w:divBdr>
                </w:div>
                <w:div w:id="245650674">
                  <w:marLeft w:val="0"/>
                  <w:marRight w:val="0"/>
                  <w:marTop w:val="0"/>
                  <w:marBottom w:val="0"/>
                  <w:divBdr>
                    <w:top w:val="none" w:sz="0" w:space="0" w:color="auto"/>
                    <w:left w:val="none" w:sz="0" w:space="0" w:color="auto"/>
                    <w:bottom w:val="none" w:sz="0" w:space="0" w:color="auto"/>
                    <w:right w:val="none" w:sz="0" w:space="0" w:color="auto"/>
                  </w:divBdr>
                </w:div>
                <w:div w:id="1904217904">
                  <w:marLeft w:val="0"/>
                  <w:marRight w:val="0"/>
                  <w:marTop w:val="0"/>
                  <w:marBottom w:val="0"/>
                  <w:divBdr>
                    <w:top w:val="none" w:sz="0" w:space="0" w:color="auto"/>
                    <w:left w:val="none" w:sz="0" w:space="0" w:color="auto"/>
                    <w:bottom w:val="none" w:sz="0" w:space="0" w:color="auto"/>
                    <w:right w:val="none" w:sz="0" w:space="0" w:color="auto"/>
                  </w:divBdr>
                </w:div>
                <w:div w:id="589698159">
                  <w:marLeft w:val="0"/>
                  <w:marRight w:val="0"/>
                  <w:marTop w:val="0"/>
                  <w:marBottom w:val="0"/>
                  <w:divBdr>
                    <w:top w:val="none" w:sz="0" w:space="0" w:color="auto"/>
                    <w:left w:val="none" w:sz="0" w:space="0" w:color="auto"/>
                    <w:bottom w:val="none" w:sz="0" w:space="0" w:color="auto"/>
                    <w:right w:val="none" w:sz="0" w:space="0" w:color="auto"/>
                  </w:divBdr>
                </w:div>
                <w:div w:id="1664048942">
                  <w:marLeft w:val="0"/>
                  <w:marRight w:val="0"/>
                  <w:marTop w:val="0"/>
                  <w:marBottom w:val="0"/>
                  <w:divBdr>
                    <w:top w:val="none" w:sz="0" w:space="0" w:color="auto"/>
                    <w:left w:val="none" w:sz="0" w:space="0" w:color="auto"/>
                    <w:bottom w:val="none" w:sz="0" w:space="0" w:color="auto"/>
                    <w:right w:val="none" w:sz="0" w:space="0" w:color="auto"/>
                  </w:divBdr>
                </w:div>
                <w:div w:id="2102875795">
                  <w:marLeft w:val="0"/>
                  <w:marRight w:val="0"/>
                  <w:marTop w:val="0"/>
                  <w:marBottom w:val="0"/>
                  <w:divBdr>
                    <w:top w:val="none" w:sz="0" w:space="0" w:color="auto"/>
                    <w:left w:val="none" w:sz="0" w:space="0" w:color="auto"/>
                    <w:bottom w:val="none" w:sz="0" w:space="0" w:color="auto"/>
                    <w:right w:val="none" w:sz="0" w:space="0" w:color="auto"/>
                  </w:divBdr>
                </w:div>
                <w:div w:id="1466121120">
                  <w:marLeft w:val="0"/>
                  <w:marRight w:val="0"/>
                  <w:marTop w:val="0"/>
                  <w:marBottom w:val="0"/>
                  <w:divBdr>
                    <w:top w:val="none" w:sz="0" w:space="0" w:color="auto"/>
                    <w:left w:val="none" w:sz="0" w:space="0" w:color="auto"/>
                    <w:bottom w:val="none" w:sz="0" w:space="0" w:color="auto"/>
                    <w:right w:val="none" w:sz="0" w:space="0" w:color="auto"/>
                  </w:divBdr>
                </w:div>
                <w:div w:id="73936950">
                  <w:marLeft w:val="0"/>
                  <w:marRight w:val="0"/>
                  <w:marTop w:val="0"/>
                  <w:marBottom w:val="0"/>
                  <w:divBdr>
                    <w:top w:val="none" w:sz="0" w:space="0" w:color="auto"/>
                    <w:left w:val="none" w:sz="0" w:space="0" w:color="auto"/>
                    <w:bottom w:val="none" w:sz="0" w:space="0" w:color="auto"/>
                    <w:right w:val="none" w:sz="0" w:space="0" w:color="auto"/>
                  </w:divBdr>
                </w:div>
                <w:div w:id="270938089">
                  <w:marLeft w:val="0"/>
                  <w:marRight w:val="0"/>
                  <w:marTop w:val="0"/>
                  <w:marBottom w:val="0"/>
                  <w:divBdr>
                    <w:top w:val="none" w:sz="0" w:space="0" w:color="auto"/>
                    <w:left w:val="none" w:sz="0" w:space="0" w:color="auto"/>
                    <w:bottom w:val="none" w:sz="0" w:space="0" w:color="auto"/>
                    <w:right w:val="none" w:sz="0" w:space="0" w:color="auto"/>
                  </w:divBdr>
                </w:div>
                <w:div w:id="220867787">
                  <w:marLeft w:val="0"/>
                  <w:marRight w:val="0"/>
                  <w:marTop w:val="0"/>
                  <w:marBottom w:val="0"/>
                  <w:divBdr>
                    <w:top w:val="none" w:sz="0" w:space="0" w:color="auto"/>
                    <w:left w:val="none" w:sz="0" w:space="0" w:color="auto"/>
                    <w:bottom w:val="none" w:sz="0" w:space="0" w:color="auto"/>
                    <w:right w:val="none" w:sz="0" w:space="0" w:color="auto"/>
                  </w:divBdr>
                </w:div>
                <w:div w:id="2126381505">
                  <w:marLeft w:val="0"/>
                  <w:marRight w:val="0"/>
                  <w:marTop w:val="0"/>
                  <w:marBottom w:val="0"/>
                  <w:divBdr>
                    <w:top w:val="none" w:sz="0" w:space="0" w:color="auto"/>
                    <w:left w:val="none" w:sz="0" w:space="0" w:color="auto"/>
                    <w:bottom w:val="none" w:sz="0" w:space="0" w:color="auto"/>
                    <w:right w:val="none" w:sz="0" w:space="0" w:color="auto"/>
                  </w:divBdr>
                </w:div>
                <w:div w:id="1623031033">
                  <w:marLeft w:val="0"/>
                  <w:marRight w:val="0"/>
                  <w:marTop w:val="0"/>
                  <w:marBottom w:val="0"/>
                  <w:divBdr>
                    <w:top w:val="none" w:sz="0" w:space="0" w:color="auto"/>
                    <w:left w:val="none" w:sz="0" w:space="0" w:color="auto"/>
                    <w:bottom w:val="none" w:sz="0" w:space="0" w:color="auto"/>
                    <w:right w:val="none" w:sz="0" w:space="0" w:color="auto"/>
                  </w:divBdr>
                </w:div>
                <w:div w:id="2123644045">
                  <w:marLeft w:val="0"/>
                  <w:marRight w:val="0"/>
                  <w:marTop w:val="0"/>
                  <w:marBottom w:val="0"/>
                  <w:divBdr>
                    <w:top w:val="none" w:sz="0" w:space="0" w:color="auto"/>
                    <w:left w:val="none" w:sz="0" w:space="0" w:color="auto"/>
                    <w:bottom w:val="none" w:sz="0" w:space="0" w:color="auto"/>
                    <w:right w:val="none" w:sz="0" w:space="0" w:color="auto"/>
                  </w:divBdr>
                </w:div>
                <w:div w:id="60756987">
                  <w:marLeft w:val="0"/>
                  <w:marRight w:val="0"/>
                  <w:marTop w:val="0"/>
                  <w:marBottom w:val="0"/>
                  <w:divBdr>
                    <w:top w:val="none" w:sz="0" w:space="0" w:color="auto"/>
                    <w:left w:val="none" w:sz="0" w:space="0" w:color="auto"/>
                    <w:bottom w:val="none" w:sz="0" w:space="0" w:color="auto"/>
                    <w:right w:val="none" w:sz="0" w:space="0" w:color="auto"/>
                  </w:divBdr>
                </w:div>
                <w:div w:id="289673956">
                  <w:marLeft w:val="0"/>
                  <w:marRight w:val="0"/>
                  <w:marTop w:val="0"/>
                  <w:marBottom w:val="0"/>
                  <w:divBdr>
                    <w:top w:val="none" w:sz="0" w:space="0" w:color="auto"/>
                    <w:left w:val="none" w:sz="0" w:space="0" w:color="auto"/>
                    <w:bottom w:val="none" w:sz="0" w:space="0" w:color="auto"/>
                    <w:right w:val="none" w:sz="0" w:space="0" w:color="auto"/>
                  </w:divBdr>
                </w:div>
                <w:div w:id="919405567">
                  <w:marLeft w:val="0"/>
                  <w:marRight w:val="0"/>
                  <w:marTop w:val="0"/>
                  <w:marBottom w:val="0"/>
                  <w:divBdr>
                    <w:top w:val="none" w:sz="0" w:space="0" w:color="auto"/>
                    <w:left w:val="none" w:sz="0" w:space="0" w:color="auto"/>
                    <w:bottom w:val="none" w:sz="0" w:space="0" w:color="auto"/>
                    <w:right w:val="none" w:sz="0" w:space="0" w:color="auto"/>
                  </w:divBdr>
                </w:div>
                <w:div w:id="1223325681">
                  <w:marLeft w:val="0"/>
                  <w:marRight w:val="0"/>
                  <w:marTop w:val="0"/>
                  <w:marBottom w:val="0"/>
                  <w:divBdr>
                    <w:top w:val="none" w:sz="0" w:space="0" w:color="auto"/>
                    <w:left w:val="none" w:sz="0" w:space="0" w:color="auto"/>
                    <w:bottom w:val="none" w:sz="0" w:space="0" w:color="auto"/>
                    <w:right w:val="none" w:sz="0" w:space="0" w:color="auto"/>
                  </w:divBdr>
                </w:div>
                <w:div w:id="110130683">
                  <w:marLeft w:val="0"/>
                  <w:marRight w:val="0"/>
                  <w:marTop w:val="0"/>
                  <w:marBottom w:val="0"/>
                  <w:divBdr>
                    <w:top w:val="none" w:sz="0" w:space="0" w:color="auto"/>
                    <w:left w:val="none" w:sz="0" w:space="0" w:color="auto"/>
                    <w:bottom w:val="none" w:sz="0" w:space="0" w:color="auto"/>
                    <w:right w:val="none" w:sz="0" w:space="0" w:color="auto"/>
                  </w:divBdr>
                </w:div>
                <w:div w:id="1297639891">
                  <w:marLeft w:val="0"/>
                  <w:marRight w:val="0"/>
                  <w:marTop w:val="0"/>
                  <w:marBottom w:val="0"/>
                  <w:divBdr>
                    <w:top w:val="none" w:sz="0" w:space="0" w:color="auto"/>
                    <w:left w:val="none" w:sz="0" w:space="0" w:color="auto"/>
                    <w:bottom w:val="none" w:sz="0" w:space="0" w:color="auto"/>
                    <w:right w:val="none" w:sz="0" w:space="0" w:color="auto"/>
                  </w:divBdr>
                </w:div>
                <w:div w:id="1983730128">
                  <w:marLeft w:val="0"/>
                  <w:marRight w:val="0"/>
                  <w:marTop w:val="0"/>
                  <w:marBottom w:val="0"/>
                  <w:divBdr>
                    <w:top w:val="none" w:sz="0" w:space="0" w:color="auto"/>
                    <w:left w:val="none" w:sz="0" w:space="0" w:color="auto"/>
                    <w:bottom w:val="none" w:sz="0" w:space="0" w:color="auto"/>
                    <w:right w:val="none" w:sz="0" w:space="0" w:color="auto"/>
                  </w:divBdr>
                </w:div>
                <w:div w:id="704714810">
                  <w:marLeft w:val="0"/>
                  <w:marRight w:val="0"/>
                  <w:marTop w:val="0"/>
                  <w:marBottom w:val="0"/>
                  <w:divBdr>
                    <w:top w:val="none" w:sz="0" w:space="0" w:color="auto"/>
                    <w:left w:val="none" w:sz="0" w:space="0" w:color="auto"/>
                    <w:bottom w:val="none" w:sz="0" w:space="0" w:color="auto"/>
                    <w:right w:val="none" w:sz="0" w:space="0" w:color="auto"/>
                  </w:divBdr>
                </w:div>
                <w:div w:id="2136098110">
                  <w:marLeft w:val="0"/>
                  <w:marRight w:val="0"/>
                  <w:marTop w:val="0"/>
                  <w:marBottom w:val="0"/>
                  <w:divBdr>
                    <w:top w:val="none" w:sz="0" w:space="0" w:color="auto"/>
                    <w:left w:val="none" w:sz="0" w:space="0" w:color="auto"/>
                    <w:bottom w:val="none" w:sz="0" w:space="0" w:color="auto"/>
                    <w:right w:val="none" w:sz="0" w:space="0" w:color="auto"/>
                  </w:divBdr>
                </w:div>
                <w:div w:id="2052724169">
                  <w:marLeft w:val="0"/>
                  <w:marRight w:val="0"/>
                  <w:marTop w:val="0"/>
                  <w:marBottom w:val="0"/>
                  <w:divBdr>
                    <w:top w:val="none" w:sz="0" w:space="0" w:color="auto"/>
                    <w:left w:val="none" w:sz="0" w:space="0" w:color="auto"/>
                    <w:bottom w:val="none" w:sz="0" w:space="0" w:color="auto"/>
                    <w:right w:val="none" w:sz="0" w:space="0" w:color="auto"/>
                  </w:divBdr>
                </w:div>
                <w:div w:id="1588349169">
                  <w:marLeft w:val="0"/>
                  <w:marRight w:val="0"/>
                  <w:marTop w:val="0"/>
                  <w:marBottom w:val="0"/>
                  <w:divBdr>
                    <w:top w:val="none" w:sz="0" w:space="0" w:color="auto"/>
                    <w:left w:val="none" w:sz="0" w:space="0" w:color="auto"/>
                    <w:bottom w:val="none" w:sz="0" w:space="0" w:color="auto"/>
                    <w:right w:val="none" w:sz="0" w:space="0" w:color="auto"/>
                  </w:divBdr>
                </w:div>
                <w:div w:id="1815296739">
                  <w:marLeft w:val="0"/>
                  <w:marRight w:val="0"/>
                  <w:marTop w:val="0"/>
                  <w:marBottom w:val="0"/>
                  <w:divBdr>
                    <w:top w:val="none" w:sz="0" w:space="0" w:color="auto"/>
                    <w:left w:val="none" w:sz="0" w:space="0" w:color="auto"/>
                    <w:bottom w:val="none" w:sz="0" w:space="0" w:color="auto"/>
                    <w:right w:val="none" w:sz="0" w:space="0" w:color="auto"/>
                  </w:divBdr>
                </w:div>
                <w:div w:id="852914816">
                  <w:marLeft w:val="0"/>
                  <w:marRight w:val="0"/>
                  <w:marTop w:val="0"/>
                  <w:marBottom w:val="0"/>
                  <w:divBdr>
                    <w:top w:val="none" w:sz="0" w:space="0" w:color="auto"/>
                    <w:left w:val="none" w:sz="0" w:space="0" w:color="auto"/>
                    <w:bottom w:val="none" w:sz="0" w:space="0" w:color="auto"/>
                    <w:right w:val="none" w:sz="0" w:space="0" w:color="auto"/>
                  </w:divBdr>
                </w:div>
                <w:div w:id="1173648219">
                  <w:marLeft w:val="0"/>
                  <w:marRight w:val="0"/>
                  <w:marTop w:val="0"/>
                  <w:marBottom w:val="0"/>
                  <w:divBdr>
                    <w:top w:val="none" w:sz="0" w:space="0" w:color="auto"/>
                    <w:left w:val="none" w:sz="0" w:space="0" w:color="auto"/>
                    <w:bottom w:val="none" w:sz="0" w:space="0" w:color="auto"/>
                    <w:right w:val="none" w:sz="0" w:space="0" w:color="auto"/>
                  </w:divBdr>
                </w:div>
                <w:div w:id="240063991">
                  <w:marLeft w:val="0"/>
                  <w:marRight w:val="0"/>
                  <w:marTop w:val="0"/>
                  <w:marBottom w:val="0"/>
                  <w:divBdr>
                    <w:top w:val="none" w:sz="0" w:space="0" w:color="auto"/>
                    <w:left w:val="none" w:sz="0" w:space="0" w:color="auto"/>
                    <w:bottom w:val="none" w:sz="0" w:space="0" w:color="auto"/>
                    <w:right w:val="none" w:sz="0" w:space="0" w:color="auto"/>
                  </w:divBdr>
                </w:div>
                <w:div w:id="831528239">
                  <w:marLeft w:val="0"/>
                  <w:marRight w:val="0"/>
                  <w:marTop w:val="0"/>
                  <w:marBottom w:val="0"/>
                  <w:divBdr>
                    <w:top w:val="none" w:sz="0" w:space="0" w:color="auto"/>
                    <w:left w:val="none" w:sz="0" w:space="0" w:color="auto"/>
                    <w:bottom w:val="none" w:sz="0" w:space="0" w:color="auto"/>
                    <w:right w:val="none" w:sz="0" w:space="0" w:color="auto"/>
                  </w:divBdr>
                </w:div>
                <w:div w:id="716054584">
                  <w:marLeft w:val="0"/>
                  <w:marRight w:val="0"/>
                  <w:marTop w:val="0"/>
                  <w:marBottom w:val="0"/>
                  <w:divBdr>
                    <w:top w:val="none" w:sz="0" w:space="0" w:color="auto"/>
                    <w:left w:val="none" w:sz="0" w:space="0" w:color="auto"/>
                    <w:bottom w:val="none" w:sz="0" w:space="0" w:color="auto"/>
                    <w:right w:val="none" w:sz="0" w:space="0" w:color="auto"/>
                  </w:divBdr>
                </w:div>
                <w:div w:id="213273819">
                  <w:marLeft w:val="0"/>
                  <w:marRight w:val="0"/>
                  <w:marTop w:val="0"/>
                  <w:marBottom w:val="0"/>
                  <w:divBdr>
                    <w:top w:val="none" w:sz="0" w:space="0" w:color="auto"/>
                    <w:left w:val="none" w:sz="0" w:space="0" w:color="auto"/>
                    <w:bottom w:val="none" w:sz="0" w:space="0" w:color="auto"/>
                    <w:right w:val="none" w:sz="0" w:space="0" w:color="auto"/>
                  </w:divBdr>
                </w:div>
                <w:div w:id="123624374">
                  <w:marLeft w:val="0"/>
                  <w:marRight w:val="0"/>
                  <w:marTop w:val="0"/>
                  <w:marBottom w:val="0"/>
                  <w:divBdr>
                    <w:top w:val="none" w:sz="0" w:space="0" w:color="auto"/>
                    <w:left w:val="none" w:sz="0" w:space="0" w:color="auto"/>
                    <w:bottom w:val="none" w:sz="0" w:space="0" w:color="auto"/>
                    <w:right w:val="none" w:sz="0" w:space="0" w:color="auto"/>
                  </w:divBdr>
                </w:div>
                <w:div w:id="15354119">
                  <w:marLeft w:val="0"/>
                  <w:marRight w:val="0"/>
                  <w:marTop w:val="0"/>
                  <w:marBottom w:val="0"/>
                  <w:divBdr>
                    <w:top w:val="none" w:sz="0" w:space="0" w:color="auto"/>
                    <w:left w:val="none" w:sz="0" w:space="0" w:color="auto"/>
                    <w:bottom w:val="none" w:sz="0" w:space="0" w:color="auto"/>
                    <w:right w:val="none" w:sz="0" w:space="0" w:color="auto"/>
                  </w:divBdr>
                </w:div>
                <w:div w:id="807744046">
                  <w:marLeft w:val="0"/>
                  <w:marRight w:val="0"/>
                  <w:marTop w:val="0"/>
                  <w:marBottom w:val="0"/>
                  <w:divBdr>
                    <w:top w:val="none" w:sz="0" w:space="0" w:color="auto"/>
                    <w:left w:val="none" w:sz="0" w:space="0" w:color="auto"/>
                    <w:bottom w:val="none" w:sz="0" w:space="0" w:color="auto"/>
                    <w:right w:val="none" w:sz="0" w:space="0" w:color="auto"/>
                  </w:divBdr>
                </w:div>
                <w:div w:id="930507754">
                  <w:marLeft w:val="0"/>
                  <w:marRight w:val="0"/>
                  <w:marTop w:val="0"/>
                  <w:marBottom w:val="0"/>
                  <w:divBdr>
                    <w:top w:val="none" w:sz="0" w:space="0" w:color="auto"/>
                    <w:left w:val="none" w:sz="0" w:space="0" w:color="auto"/>
                    <w:bottom w:val="none" w:sz="0" w:space="0" w:color="auto"/>
                    <w:right w:val="none" w:sz="0" w:space="0" w:color="auto"/>
                  </w:divBdr>
                </w:div>
                <w:div w:id="695666064">
                  <w:marLeft w:val="0"/>
                  <w:marRight w:val="0"/>
                  <w:marTop w:val="0"/>
                  <w:marBottom w:val="0"/>
                  <w:divBdr>
                    <w:top w:val="none" w:sz="0" w:space="0" w:color="auto"/>
                    <w:left w:val="none" w:sz="0" w:space="0" w:color="auto"/>
                    <w:bottom w:val="none" w:sz="0" w:space="0" w:color="auto"/>
                    <w:right w:val="none" w:sz="0" w:space="0" w:color="auto"/>
                  </w:divBdr>
                </w:div>
                <w:div w:id="1537964198">
                  <w:marLeft w:val="0"/>
                  <w:marRight w:val="0"/>
                  <w:marTop w:val="0"/>
                  <w:marBottom w:val="0"/>
                  <w:divBdr>
                    <w:top w:val="none" w:sz="0" w:space="0" w:color="auto"/>
                    <w:left w:val="none" w:sz="0" w:space="0" w:color="auto"/>
                    <w:bottom w:val="none" w:sz="0" w:space="0" w:color="auto"/>
                    <w:right w:val="none" w:sz="0" w:space="0" w:color="auto"/>
                  </w:divBdr>
                </w:div>
                <w:div w:id="580068400">
                  <w:marLeft w:val="0"/>
                  <w:marRight w:val="0"/>
                  <w:marTop w:val="0"/>
                  <w:marBottom w:val="0"/>
                  <w:divBdr>
                    <w:top w:val="none" w:sz="0" w:space="0" w:color="auto"/>
                    <w:left w:val="none" w:sz="0" w:space="0" w:color="auto"/>
                    <w:bottom w:val="none" w:sz="0" w:space="0" w:color="auto"/>
                    <w:right w:val="none" w:sz="0" w:space="0" w:color="auto"/>
                  </w:divBdr>
                </w:div>
                <w:div w:id="1601375500">
                  <w:marLeft w:val="0"/>
                  <w:marRight w:val="0"/>
                  <w:marTop w:val="0"/>
                  <w:marBottom w:val="0"/>
                  <w:divBdr>
                    <w:top w:val="none" w:sz="0" w:space="0" w:color="auto"/>
                    <w:left w:val="none" w:sz="0" w:space="0" w:color="auto"/>
                    <w:bottom w:val="none" w:sz="0" w:space="0" w:color="auto"/>
                    <w:right w:val="none" w:sz="0" w:space="0" w:color="auto"/>
                  </w:divBdr>
                </w:div>
                <w:div w:id="253051574">
                  <w:marLeft w:val="0"/>
                  <w:marRight w:val="0"/>
                  <w:marTop w:val="0"/>
                  <w:marBottom w:val="0"/>
                  <w:divBdr>
                    <w:top w:val="none" w:sz="0" w:space="0" w:color="auto"/>
                    <w:left w:val="none" w:sz="0" w:space="0" w:color="auto"/>
                    <w:bottom w:val="none" w:sz="0" w:space="0" w:color="auto"/>
                    <w:right w:val="none" w:sz="0" w:space="0" w:color="auto"/>
                  </w:divBdr>
                </w:div>
                <w:div w:id="1739788163">
                  <w:marLeft w:val="0"/>
                  <w:marRight w:val="0"/>
                  <w:marTop w:val="0"/>
                  <w:marBottom w:val="0"/>
                  <w:divBdr>
                    <w:top w:val="none" w:sz="0" w:space="0" w:color="auto"/>
                    <w:left w:val="none" w:sz="0" w:space="0" w:color="auto"/>
                    <w:bottom w:val="none" w:sz="0" w:space="0" w:color="auto"/>
                    <w:right w:val="none" w:sz="0" w:space="0" w:color="auto"/>
                  </w:divBdr>
                </w:div>
                <w:div w:id="667906170">
                  <w:marLeft w:val="0"/>
                  <w:marRight w:val="0"/>
                  <w:marTop w:val="0"/>
                  <w:marBottom w:val="0"/>
                  <w:divBdr>
                    <w:top w:val="none" w:sz="0" w:space="0" w:color="auto"/>
                    <w:left w:val="none" w:sz="0" w:space="0" w:color="auto"/>
                    <w:bottom w:val="none" w:sz="0" w:space="0" w:color="auto"/>
                    <w:right w:val="none" w:sz="0" w:space="0" w:color="auto"/>
                  </w:divBdr>
                </w:div>
                <w:div w:id="282270869">
                  <w:marLeft w:val="0"/>
                  <w:marRight w:val="0"/>
                  <w:marTop w:val="0"/>
                  <w:marBottom w:val="0"/>
                  <w:divBdr>
                    <w:top w:val="none" w:sz="0" w:space="0" w:color="auto"/>
                    <w:left w:val="none" w:sz="0" w:space="0" w:color="auto"/>
                    <w:bottom w:val="none" w:sz="0" w:space="0" w:color="auto"/>
                    <w:right w:val="none" w:sz="0" w:space="0" w:color="auto"/>
                  </w:divBdr>
                </w:div>
                <w:div w:id="2113084435">
                  <w:marLeft w:val="0"/>
                  <w:marRight w:val="0"/>
                  <w:marTop w:val="0"/>
                  <w:marBottom w:val="0"/>
                  <w:divBdr>
                    <w:top w:val="none" w:sz="0" w:space="0" w:color="auto"/>
                    <w:left w:val="none" w:sz="0" w:space="0" w:color="auto"/>
                    <w:bottom w:val="none" w:sz="0" w:space="0" w:color="auto"/>
                    <w:right w:val="none" w:sz="0" w:space="0" w:color="auto"/>
                  </w:divBdr>
                </w:div>
                <w:div w:id="409082014">
                  <w:marLeft w:val="0"/>
                  <w:marRight w:val="0"/>
                  <w:marTop w:val="0"/>
                  <w:marBottom w:val="0"/>
                  <w:divBdr>
                    <w:top w:val="none" w:sz="0" w:space="0" w:color="auto"/>
                    <w:left w:val="none" w:sz="0" w:space="0" w:color="auto"/>
                    <w:bottom w:val="none" w:sz="0" w:space="0" w:color="auto"/>
                    <w:right w:val="none" w:sz="0" w:space="0" w:color="auto"/>
                  </w:divBdr>
                </w:div>
                <w:div w:id="2060741226">
                  <w:marLeft w:val="0"/>
                  <w:marRight w:val="0"/>
                  <w:marTop w:val="0"/>
                  <w:marBottom w:val="0"/>
                  <w:divBdr>
                    <w:top w:val="none" w:sz="0" w:space="0" w:color="auto"/>
                    <w:left w:val="none" w:sz="0" w:space="0" w:color="auto"/>
                    <w:bottom w:val="none" w:sz="0" w:space="0" w:color="auto"/>
                    <w:right w:val="none" w:sz="0" w:space="0" w:color="auto"/>
                  </w:divBdr>
                </w:div>
                <w:div w:id="497767313">
                  <w:marLeft w:val="0"/>
                  <w:marRight w:val="0"/>
                  <w:marTop w:val="0"/>
                  <w:marBottom w:val="0"/>
                  <w:divBdr>
                    <w:top w:val="none" w:sz="0" w:space="0" w:color="auto"/>
                    <w:left w:val="none" w:sz="0" w:space="0" w:color="auto"/>
                    <w:bottom w:val="none" w:sz="0" w:space="0" w:color="auto"/>
                    <w:right w:val="none" w:sz="0" w:space="0" w:color="auto"/>
                  </w:divBdr>
                </w:div>
                <w:div w:id="233591068">
                  <w:marLeft w:val="0"/>
                  <w:marRight w:val="0"/>
                  <w:marTop w:val="0"/>
                  <w:marBottom w:val="0"/>
                  <w:divBdr>
                    <w:top w:val="none" w:sz="0" w:space="0" w:color="auto"/>
                    <w:left w:val="none" w:sz="0" w:space="0" w:color="auto"/>
                    <w:bottom w:val="none" w:sz="0" w:space="0" w:color="auto"/>
                    <w:right w:val="none" w:sz="0" w:space="0" w:color="auto"/>
                  </w:divBdr>
                </w:div>
                <w:div w:id="1377192518">
                  <w:marLeft w:val="0"/>
                  <w:marRight w:val="0"/>
                  <w:marTop w:val="0"/>
                  <w:marBottom w:val="0"/>
                  <w:divBdr>
                    <w:top w:val="none" w:sz="0" w:space="0" w:color="auto"/>
                    <w:left w:val="none" w:sz="0" w:space="0" w:color="auto"/>
                    <w:bottom w:val="none" w:sz="0" w:space="0" w:color="auto"/>
                    <w:right w:val="none" w:sz="0" w:space="0" w:color="auto"/>
                  </w:divBdr>
                </w:div>
                <w:div w:id="147016425">
                  <w:marLeft w:val="0"/>
                  <w:marRight w:val="0"/>
                  <w:marTop w:val="0"/>
                  <w:marBottom w:val="0"/>
                  <w:divBdr>
                    <w:top w:val="none" w:sz="0" w:space="0" w:color="auto"/>
                    <w:left w:val="none" w:sz="0" w:space="0" w:color="auto"/>
                    <w:bottom w:val="none" w:sz="0" w:space="0" w:color="auto"/>
                    <w:right w:val="none" w:sz="0" w:space="0" w:color="auto"/>
                  </w:divBdr>
                </w:div>
                <w:div w:id="2028098755">
                  <w:marLeft w:val="0"/>
                  <w:marRight w:val="0"/>
                  <w:marTop w:val="0"/>
                  <w:marBottom w:val="0"/>
                  <w:divBdr>
                    <w:top w:val="none" w:sz="0" w:space="0" w:color="auto"/>
                    <w:left w:val="none" w:sz="0" w:space="0" w:color="auto"/>
                    <w:bottom w:val="none" w:sz="0" w:space="0" w:color="auto"/>
                    <w:right w:val="none" w:sz="0" w:space="0" w:color="auto"/>
                  </w:divBdr>
                </w:div>
                <w:div w:id="1276131684">
                  <w:marLeft w:val="0"/>
                  <w:marRight w:val="0"/>
                  <w:marTop w:val="0"/>
                  <w:marBottom w:val="0"/>
                  <w:divBdr>
                    <w:top w:val="none" w:sz="0" w:space="0" w:color="auto"/>
                    <w:left w:val="none" w:sz="0" w:space="0" w:color="auto"/>
                    <w:bottom w:val="none" w:sz="0" w:space="0" w:color="auto"/>
                    <w:right w:val="none" w:sz="0" w:space="0" w:color="auto"/>
                  </w:divBdr>
                </w:div>
                <w:div w:id="1051806273">
                  <w:marLeft w:val="0"/>
                  <w:marRight w:val="0"/>
                  <w:marTop w:val="0"/>
                  <w:marBottom w:val="0"/>
                  <w:divBdr>
                    <w:top w:val="none" w:sz="0" w:space="0" w:color="auto"/>
                    <w:left w:val="none" w:sz="0" w:space="0" w:color="auto"/>
                    <w:bottom w:val="none" w:sz="0" w:space="0" w:color="auto"/>
                    <w:right w:val="none" w:sz="0" w:space="0" w:color="auto"/>
                  </w:divBdr>
                </w:div>
                <w:div w:id="778375512">
                  <w:marLeft w:val="0"/>
                  <w:marRight w:val="0"/>
                  <w:marTop w:val="0"/>
                  <w:marBottom w:val="0"/>
                  <w:divBdr>
                    <w:top w:val="none" w:sz="0" w:space="0" w:color="auto"/>
                    <w:left w:val="none" w:sz="0" w:space="0" w:color="auto"/>
                    <w:bottom w:val="none" w:sz="0" w:space="0" w:color="auto"/>
                    <w:right w:val="none" w:sz="0" w:space="0" w:color="auto"/>
                  </w:divBdr>
                </w:div>
                <w:div w:id="2098675698">
                  <w:marLeft w:val="0"/>
                  <w:marRight w:val="0"/>
                  <w:marTop w:val="0"/>
                  <w:marBottom w:val="0"/>
                  <w:divBdr>
                    <w:top w:val="none" w:sz="0" w:space="0" w:color="auto"/>
                    <w:left w:val="none" w:sz="0" w:space="0" w:color="auto"/>
                    <w:bottom w:val="none" w:sz="0" w:space="0" w:color="auto"/>
                    <w:right w:val="none" w:sz="0" w:space="0" w:color="auto"/>
                  </w:divBdr>
                </w:div>
                <w:div w:id="1243300785">
                  <w:marLeft w:val="0"/>
                  <w:marRight w:val="0"/>
                  <w:marTop w:val="0"/>
                  <w:marBottom w:val="0"/>
                  <w:divBdr>
                    <w:top w:val="none" w:sz="0" w:space="0" w:color="auto"/>
                    <w:left w:val="none" w:sz="0" w:space="0" w:color="auto"/>
                    <w:bottom w:val="none" w:sz="0" w:space="0" w:color="auto"/>
                    <w:right w:val="none" w:sz="0" w:space="0" w:color="auto"/>
                  </w:divBdr>
                </w:div>
                <w:div w:id="2013793722">
                  <w:marLeft w:val="0"/>
                  <w:marRight w:val="0"/>
                  <w:marTop w:val="0"/>
                  <w:marBottom w:val="0"/>
                  <w:divBdr>
                    <w:top w:val="none" w:sz="0" w:space="0" w:color="auto"/>
                    <w:left w:val="none" w:sz="0" w:space="0" w:color="auto"/>
                    <w:bottom w:val="none" w:sz="0" w:space="0" w:color="auto"/>
                    <w:right w:val="none" w:sz="0" w:space="0" w:color="auto"/>
                  </w:divBdr>
                </w:div>
                <w:div w:id="933778500">
                  <w:marLeft w:val="0"/>
                  <w:marRight w:val="0"/>
                  <w:marTop w:val="0"/>
                  <w:marBottom w:val="0"/>
                  <w:divBdr>
                    <w:top w:val="none" w:sz="0" w:space="0" w:color="auto"/>
                    <w:left w:val="none" w:sz="0" w:space="0" w:color="auto"/>
                    <w:bottom w:val="none" w:sz="0" w:space="0" w:color="auto"/>
                    <w:right w:val="none" w:sz="0" w:space="0" w:color="auto"/>
                  </w:divBdr>
                </w:div>
                <w:div w:id="1586767152">
                  <w:marLeft w:val="0"/>
                  <w:marRight w:val="0"/>
                  <w:marTop w:val="0"/>
                  <w:marBottom w:val="0"/>
                  <w:divBdr>
                    <w:top w:val="none" w:sz="0" w:space="0" w:color="auto"/>
                    <w:left w:val="none" w:sz="0" w:space="0" w:color="auto"/>
                    <w:bottom w:val="none" w:sz="0" w:space="0" w:color="auto"/>
                    <w:right w:val="none" w:sz="0" w:space="0" w:color="auto"/>
                  </w:divBdr>
                </w:div>
                <w:div w:id="1201744172">
                  <w:marLeft w:val="0"/>
                  <w:marRight w:val="0"/>
                  <w:marTop w:val="0"/>
                  <w:marBottom w:val="0"/>
                  <w:divBdr>
                    <w:top w:val="none" w:sz="0" w:space="0" w:color="auto"/>
                    <w:left w:val="none" w:sz="0" w:space="0" w:color="auto"/>
                    <w:bottom w:val="none" w:sz="0" w:space="0" w:color="auto"/>
                    <w:right w:val="none" w:sz="0" w:space="0" w:color="auto"/>
                  </w:divBdr>
                </w:div>
                <w:div w:id="2145809630">
                  <w:marLeft w:val="0"/>
                  <w:marRight w:val="0"/>
                  <w:marTop w:val="0"/>
                  <w:marBottom w:val="0"/>
                  <w:divBdr>
                    <w:top w:val="none" w:sz="0" w:space="0" w:color="auto"/>
                    <w:left w:val="none" w:sz="0" w:space="0" w:color="auto"/>
                    <w:bottom w:val="none" w:sz="0" w:space="0" w:color="auto"/>
                    <w:right w:val="none" w:sz="0" w:space="0" w:color="auto"/>
                  </w:divBdr>
                </w:div>
                <w:div w:id="346295985">
                  <w:marLeft w:val="0"/>
                  <w:marRight w:val="0"/>
                  <w:marTop w:val="0"/>
                  <w:marBottom w:val="0"/>
                  <w:divBdr>
                    <w:top w:val="none" w:sz="0" w:space="0" w:color="auto"/>
                    <w:left w:val="none" w:sz="0" w:space="0" w:color="auto"/>
                    <w:bottom w:val="none" w:sz="0" w:space="0" w:color="auto"/>
                    <w:right w:val="none" w:sz="0" w:space="0" w:color="auto"/>
                  </w:divBdr>
                </w:div>
                <w:div w:id="419564847">
                  <w:marLeft w:val="0"/>
                  <w:marRight w:val="0"/>
                  <w:marTop w:val="0"/>
                  <w:marBottom w:val="0"/>
                  <w:divBdr>
                    <w:top w:val="none" w:sz="0" w:space="0" w:color="auto"/>
                    <w:left w:val="none" w:sz="0" w:space="0" w:color="auto"/>
                    <w:bottom w:val="none" w:sz="0" w:space="0" w:color="auto"/>
                    <w:right w:val="none" w:sz="0" w:space="0" w:color="auto"/>
                  </w:divBdr>
                </w:div>
                <w:div w:id="1616057982">
                  <w:marLeft w:val="0"/>
                  <w:marRight w:val="0"/>
                  <w:marTop w:val="0"/>
                  <w:marBottom w:val="0"/>
                  <w:divBdr>
                    <w:top w:val="none" w:sz="0" w:space="0" w:color="auto"/>
                    <w:left w:val="none" w:sz="0" w:space="0" w:color="auto"/>
                    <w:bottom w:val="none" w:sz="0" w:space="0" w:color="auto"/>
                    <w:right w:val="none" w:sz="0" w:space="0" w:color="auto"/>
                  </w:divBdr>
                </w:div>
                <w:div w:id="15930120">
                  <w:marLeft w:val="0"/>
                  <w:marRight w:val="0"/>
                  <w:marTop w:val="0"/>
                  <w:marBottom w:val="0"/>
                  <w:divBdr>
                    <w:top w:val="none" w:sz="0" w:space="0" w:color="auto"/>
                    <w:left w:val="none" w:sz="0" w:space="0" w:color="auto"/>
                    <w:bottom w:val="none" w:sz="0" w:space="0" w:color="auto"/>
                    <w:right w:val="none" w:sz="0" w:space="0" w:color="auto"/>
                  </w:divBdr>
                </w:div>
                <w:div w:id="7344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50996">
          <w:marLeft w:val="0"/>
          <w:marRight w:val="0"/>
          <w:marTop w:val="0"/>
          <w:marBottom w:val="0"/>
          <w:divBdr>
            <w:top w:val="none" w:sz="0" w:space="0" w:color="auto"/>
            <w:left w:val="none" w:sz="0" w:space="0" w:color="auto"/>
            <w:bottom w:val="none" w:sz="0" w:space="0" w:color="auto"/>
            <w:right w:val="none" w:sz="0" w:space="0" w:color="auto"/>
          </w:divBdr>
          <w:divsChild>
            <w:div w:id="1680962098">
              <w:marLeft w:val="0"/>
              <w:marRight w:val="0"/>
              <w:marTop w:val="0"/>
              <w:marBottom w:val="0"/>
              <w:divBdr>
                <w:top w:val="none" w:sz="0" w:space="0" w:color="auto"/>
                <w:left w:val="none" w:sz="0" w:space="0" w:color="auto"/>
                <w:bottom w:val="none" w:sz="0" w:space="0" w:color="auto"/>
                <w:right w:val="none" w:sz="0" w:space="0" w:color="auto"/>
              </w:divBdr>
              <w:divsChild>
                <w:div w:id="1013147304">
                  <w:marLeft w:val="0"/>
                  <w:marRight w:val="0"/>
                  <w:marTop w:val="0"/>
                  <w:marBottom w:val="0"/>
                  <w:divBdr>
                    <w:top w:val="none" w:sz="0" w:space="0" w:color="auto"/>
                    <w:left w:val="none" w:sz="0" w:space="0" w:color="auto"/>
                    <w:bottom w:val="none" w:sz="0" w:space="0" w:color="auto"/>
                    <w:right w:val="none" w:sz="0" w:space="0" w:color="auto"/>
                  </w:divBdr>
                </w:div>
                <w:div w:id="1543788927">
                  <w:marLeft w:val="0"/>
                  <w:marRight w:val="0"/>
                  <w:marTop w:val="0"/>
                  <w:marBottom w:val="0"/>
                  <w:divBdr>
                    <w:top w:val="none" w:sz="0" w:space="0" w:color="auto"/>
                    <w:left w:val="none" w:sz="0" w:space="0" w:color="auto"/>
                    <w:bottom w:val="none" w:sz="0" w:space="0" w:color="auto"/>
                    <w:right w:val="none" w:sz="0" w:space="0" w:color="auto"/>
                  </w:divBdr>
                </w:div>
                <w:div w:id="2104447172">
                  <w:marLeft w:val="0"/>
                  <w:marRight w:val="0"/>
                  <w:marTop w:val="0"/>
                  <w:marBottom w:val="0"/>
                  <w:divBdr>
                    <w:top w:val="none" w:sz="0" w:space="0" w:color="auto"/>
                    <w:left w:val="none" w:sz="0" w:space="0" w:color="auto"/>
                    <w:bottom w:val="none" w:sz="0" w:space="0" w:color="auto"/>
                    <w:right w:val="none" w:sz="0" w:space="0" w:color="auto"/>
                  </w:divBdr>
                </w:div>
                <w:div w:id="377315433">
                  <w:marLeft w:val="0"/>
                  <w:marRight w:val="0"/>
                  <w:marTop w:val="0"/>
                  <w:marBottom w:val="0"/>
                  <w:divBdr>
                    <w:top w:val="none" w:sz="0" w:space="0" w:color="auto"/>
                    <w:left w:val="none" w:sz="0" w:space="0" w:color="auto"/>
                    <w:bottom w:val="none" w:sz="0" w:space="0" w:color="auto"/>
                    <w:right w:val="none" w:sz="0" w:space="0" w:color="auto"/>
                  </w:divBdr>
                </w:div>
                <w:div w:id="1252853829">
                  <w:marLeft w:val="0"/>
                  <w:marRight w:val="0"/>
                  <w:marTop w:val="0"/>
                  <w:marBottom w:val="0"/>
                  <w:divBdr>
                    <w:top w:val="none" w:sz="0" w:space="0" w:color="auto"/>
                    <w:left w:val="none" w:sz="0" w:space="0" w:color="auto"/>
                    <w:bottom w:val="none" w:sz="0" w:space="0" w:color="auto"/>
                    <w:right w:val="none" w:sz="0" w:space="0" w:color="auto"/>
                  </w:divBdr>
                </w:div>
                <w:div w:id="1323851936">
                  <w:marLeft w:val="0"/>
                  <w:marRight w:val="0"/>
                  <w:marTop w:val="0"/>
                  <w:marBottom w:val="0"/>
                  <w:divBdr>
                    <w:top w:val="none" w:sz="0" w:space="0" w:color="auto"/>
                    <w:left w:val="none" w:sz="0" w:space="0" w:color="auto"/>
                    <w:bottom w:val="none" w:sz="0" w:space="0" w:color="auto"/>
                    <w:right w:val="none" w:sz="0" w:space="0" w:color="auto"/>
                  </w:divBdr>
                </w:div>
                <w:div w:id="1979726841">
                  <w:marLeft w:val="0"/>
                  <w:marRight w:val="0"/>
                  <w:marTop w:val="0"/>
                  <w:marBottom w:val="0"/>
                  <w:divBdr>
                    <w:top w:val="none" w:sz="0" w:space="0" w:color="auto"/>
                    <w:left w:val="none" w:sz="0" w:space="0" w:color="auto"/>
                    <w:bottom w:val="none" w:sz="0" w:space="0" w:color="auto"/>
                    <w:right w:val="none" w:sz="0" w:space="0" w:color="auto"/>
                  </w:divBdr>
                </w:div>
                <w:div w:id="1465002800">
                  <w:marLeft w:val="0"/>
                  <w:marRight w:val="0"/>
                  <w:marTop w:val="0"/>
                  <w:marBottom w:val="0"/>
                  <w:divBdr>
                    <w:top w:val="none" w:sz="0" w:space="0" w:color="auto"/>
                    <w:left w:val="none" w:sz="0" w:space="0" w:color="auto"/>
                    <w:bottom w:val="none" w:sz="0" w:space="0" w:color="auto"/>
                    <w:right w:val="none" w:sz="0" w:space="0" w:color="auto"/>
                  </w:divBdr>
                </w:div>
                <w:div w:id="1851412595">
                  <w:marLeft w:val="0"/>
                  <w:marRight w:val="0"/>
                  <w:marTop w:val="0"/>
                  <w:marBottom w:val="0"/>
                  <w:divBdr>
                    <w:top w:val="none" w:sz="0" w:space="0" w:color="auto"/>
                    <w:left w:val="none" w:sz="0" w:space="0" w:color="auto"/>
                    <w:bottom w:val="none" w:sz="0" w:space="0" w:color="auto"/>
                    <w:right w:val="none" w:sz="0" w:space="0" w:color="auto"/>
                  </w:divBdr>
                </w:div>
                <w:div w:id="1858500565">
                  <w:marLeft w:val="0"/>
                  <w:marRight w:val="0"/>
                  <w:marTop w:val="0"/>
                  <w:marBottom w:val="0"/>
                  <w:divBdr>
                    <w:top w:val="none" w:sz="0" w:space="0" w:color="auto"/>
                    <w:left w:val="none" w:sz="0" w:space="0" w:color="auto"/>
                    <w:bottom w:val="none" w:sz="0" w:space="0" w:color="auto"/>
                    <w:right w:val="none" w:sz="0" w:space="0" w:color="auto"/>
                  </w:divBdr>
                </w:div>
                <w:div w:id="1606426226">
                  <w:marLeft w:val="0"/>
                  <w:marRight w:val="0"/>
                  <w:marTop w:val="0"/>
                  <w:marBottom w:val="0"/>
                  <w:divBdr>
                    <w:top w:val="none" w:sz="0" w:space="0" w:color="auto"/>
                    <w:left w:val="none" w:sz="0" w:space="0" w:color="auto"/>
                    <w:bottom w:val="none" w:sz="0" w:space="0" w:color="auto"/>
                    <w:right w:val="none" w:sz="0" w:space="0" w:color="auto"/>
                  </w:divBdr>
                </w:div>
                <w:div w:id="247547662">
                  <w:marLeft w:val="0"/>
                  <w:marRight w:val="0"/>
                  <w:marTop w:val="0"/>
                  <w:marBottom w:val="0"/>
                  <w:divBdr>
                    <w:top w:val="none" w:sz="0" w:space="0" w:color="auto"/>
                    <w:left w:val="none" w:sz="0" w:space="0" w:color="auto"/>
                    <w:bottom w:val="none" w:sz="0" w:space="0" w:color="auto"/>
                    <w:right w:val="none" w:sz="0" w:space="0" w:color="auto"/>
                  </w:divBdr>
                </w:div>
                <w:div w:id="2112312715">
                  <w:marLeft w:val="0"/>
                  <w:marRight w:val="0"/>
                  <w:marTop w:val="0"/>
                  <w:marBottom w:val="0"/>
                  <w:divBdr>
                    <w:top w:val="none" w:sz="0" w:space="0" w:color="auto"/>
                    <w:left w:val="none" w:sz="0" w:space="0" w:color="auto"/>
                    <w:bottom w:val="none" w:sz="0" w:space="0" w:color="auto"/>
                    <w:right w:val="none" w:sz="0" w:space="0" w:color="auto"/>
                  </w:divBdr>
                </w:div>
                <w:div w:id="1725833034">
                  <w:marLeft w:val="0"/>
                  <w:marRight w:val="0"/>
                  <w:marTop w:val="0"/>
                  <w:marBottom w:val="0"/>
                  <w:divBdr>
                    <w:top w:val="none" w:sz="0" w:space="0" w:color="auto"/>
                    <w:left w:val="none" w:sz="0" w:space="0" w:color="auto"/>
                    <w:bottom w:val="none" w:sz="0" w:space="0" w:color="auto"/>
                    <w:right w:val="none" w:sz="0" w:space="0" w:color="auto"/>
                  </w:divBdr>
                </w:div>
                <w:div w:id="1668704202">
                  <w:marLeft w:val="0"/>
                  <w:marRight w:val="0"/>
                  <w:marTop w:val="0"/>
                  <w:marBottom w:val="0"/>
                  <w:divBdr>
                    <w:top w:val="none" w:sz="0" w:space="0" w:color="auto"/>
                    <w:left w:val="none" w:sz="0" w:space="0" w:color="auto"/>
                    <w:bottom w:val="none" w:sz="0" w:space="0" w:color="auto"/>
                    <w:right w:val="none" w:sz="0" w:space="0" w:color="auto"/>
                  </w:divBdr>
                </w:div>
                <w:div w:id="1581523490">
                  <w:marLeft w:val="0"/>
                  <w:marRight w:val="0"/>
                  <w:marTop w:val="0"/>
                  <w:marBottom w:val="0"/>
                  <w:divBdr>
                    <w:top w:val="none" w:sz="0" w:space="0" w:color="auto"/>
                    <w:left w:val="none" w:sz="0" w:space="0" w:color="auto"/>
                    <w:bottom w:val="none" w:sz="0" w:space="0" w:color="auto"/>
                    <w:right w:val="none" w:sz="0" w:space="0" w:color="auto"/>
                  </w:divBdr>
                </w:div>
                <w:div w:id="1994411890">
                  <w:marLeft w:val="0"/>
                  <w:marRight w:val="0"/>
                  <w:marTop w:val="0"/>
                  <w:marBottom w:val="0"/>
                  <w:divBdr>
                    <w:top w:val="none" w:sz="0" w:space="0" w:color="auto"/>
                    <w:left w:val="none" w:sz="0" w:space="0" w:color="auto"/>
                    <w:bottom w:val="none" w:sz="0" w:space="0" w:color="auto"/>
                    <w:right w:val="none" w:sz="0" w:space="0" w:color="auto"/>
                  </w:divBdr>
                </w:div>
                <w:div w:id="1715423729">
                  <w:marLeft w:val="0"/>
                  <w:marRight w:val="0"/>
                  <w:marTop w:val="0"/>
                  <w:marBottom w:val="0"/>
                  <w:divBdr>
                    <w:top w:val="none" w:sz="0" w:space="0" w:color="auto"/>
                    <w:left w:val="none" w:sz="0" w:space="0" w:color="auto"/>
                    <w:bottom w:val="none" w:sz="0" w:space="0" w:color="auto"/>
                    <w:right w:val="none" w:sz="0" w:space="0" w:color="auto"/>
                  </w:divBdr>
                </w:div>
                <w:div w:id="1062097176">
                  <w:marLeft w:val="0"/>
                  <w:marRight w:val="0"/>
                  <w:marTop w:val="0"/>
                  <w:marBottom w:val="0"/>
                  <w:divBdr>
                    <w:top w:val="none" w:sz="0" w:space="0" w:color="auto"/>
                    <w:left w:val="none" w:sz="0" w:space="0" w:color="auto"/>
                    <w:bottom w:val="none" w:sz="0" w:space="0" w:color="auto"/>
                    <w:right w:val="none" w:sz="0" w:space="0" w:color="auto"/>
                  </w:divBdr>
                </w:div>
                <w:div w:id="400100103">
                  <w:marLeft w:val="0"/>
                  <w:marRight w:val="0"/>
                  <w:marTop w:val="0"/>
                  <w:marBottom w:val="0"/>
                  <w:divBdr>
                    <w:top w:val="none" w:sz="0" w:space="0" w:color="auto"/>
                    <w:left w:val="none" w:sz="0" w:space="0" w:color="auto"/>
                    <w:bottom w:val="none" w:sz="0" w:space="0" w:color="auto"/>
                    <w:right w:val="none" w:sz="0" w:space="0" w:color="auto"/>
                  </w:divBdr>
                </w:div>
                <w:div w:id="685981281">
                  <w:marLeft w:val="0"/>
                  <w:marRight w:val="0"/>
                  <w:marTop w:val="0"/>
                  <w:marBottom w:val="0"/>
                  <w:divBdr>
                    <w:top w:val="none" w:sz="0" w:space="0" w:color="auto"/>
                    <w:left w:val="none" w:sz="0" w:space="0" w:color="auto"/>
                    <w:bottom w:val="none" w:sz="0" w:space="0" w:color="auto"/>
                    <w:right w:val="none" w:sz="0" w:space="0" w:color="auto"/>
                  </w:divBdr>
                </w:div>
                <w:div w:id="822114496">
                  <w:marLeft w:val="0"/>
                  <w:marRight w:val="0"/>
                  <w:marTop w:val="0"/>
                  <w:marBottom w:val="0"/>
                  <w:divBdr>
                    <w:top w:val="none" w:sz="0" w:space="0" w:color="auto"/>
                    <w:left w:val="none" w:sz="0" w:space="0" w:color="auto"/>
                    <w:bottom w:val="none" w:sz="0" w:space="0" w:color="auto"/>
                    <w:right w:val="none" w:sz="0" w:space="0" w:color="auto"/>
                  </w:divBdr>
                </w:div>
                <w:div w:id="2092005245">
                  <w:marLeft w:val="0"/>
                  <w:marRight w:val="0"/>
                  <w:marTop w:val="0"/>
                  <w:marBottom w:val="0"/>
                  <w:divBdr>
                    <w:top w:val="none" w:sz="0" w:space="0" w:color="auto"/>
                    <w:left w:val="none" w:sz="0" w:space="0" w:color="auto"/>
                    <w:bottom w:val="none" w:sz="0" w:space="0" w:color="auto"/>
                    <w:right w:val="none" w:sz="0" w:space="0" w:color="auto"/>
                  </w:divBdr>
                </w:div>
                <w:div w:id="573708152">
                  <w:marLeft w:val="0"/>
                  <w:marRight w:val="0"/>
                  <w:marTop w:val="0"/>
                  <w:marBottom w:val="0"/>
                  <w:divBdr>
                    <w:top w:val="none" w:sz="0" w:space="0" w:color="auto"/>
                    <w:left w:val="none" w:sz="0" w:space="0" w:color="auto"/>
                    <w:bottom w:val="none" w:sz="0" w:space="0" w:color="auto"/>
                    <w:right w:val="none" w:sz="0" w:space="0" w:color="auto"/>
                  </w:divBdr>
                </w:div>
                <w:div w:id="1950428640">
                  <w:marLeft w:val="0"/>
                  <w:marRight w:val="0"/>
                  <w:marTop w:val="0"/>
                  <w:marBottom w:val="0"/>
                  <w:divBdr>
                    <w:top w:val="none" w:sz="0" w:space="0" w:color="auto"/>
                    <w:left w:val="none" w:sz="0" w:space="0" w:color="auto"/>
                    <w:bottom w:val="none" w:sz="0" w:space="0" w:color="auto"/>
                    <w:right w:val="none" w:sz="0" w:space="0" w:color="auto"/>
                  </w:divBdr>
                </w:div>
                <w:div w:id="2115513781">
                  <w:marLeft w:val="0"/>
                  <w:marRight w:val="0"/>
                  <w:marTop w:val="0"/>
                  <w:marBottom w:val="0"/>
                  <w:divBdr>
                    <w:top w:val="none" w:sz="0" w:space="0" w:color="auto"/>
                    <w:left w:val="none" w:sz="0" w:space="0" w:color="auto"/>
                    <w:bottom w:val="none" w:sz="0" w:space="0" w:color="auto"/>
                    <w:right w:val="none" w:sz="0" w:space="0" w:color="auto"/>
                  </w:divBdr>
                </w:div>
                <w:div w:id="312563480">
                  <w:marLeft w:val="0"/>
                  <w:marRight w:val="0"/>
                  <w:marTop w:val="0"/>
                  <w:marBottom w:val="0"/>
                  <w:divBdr>
                    <w:top w:val="none" w:sz="0" w:space="0" w:color="auto"/>
                    <w:left w:val="none" w:sz="0" w:space="0" w:color="auto"/>
                    <w:bottom w:val="none" w:sz="0" w:space="0" w:color="auto"/>
                    <w:right w:val="none" w:sz="0" w:space="0" w:color="auto"/>
                  </w:divBdr>
                </w:div>
                <w:div w:id="1223447972">
                  <w:marLeft w:val="0"/>
                  <w:marRight w:val="0"/>
                  <w:marTop w:val="0"/>
                  <w:marBottom w:val="0"/>
                  <w:divBdr>
                    <w:top w:val="none" w:sz="0" w:space="0" w:color="auto"/>
                    <w:left w:val="none" w:sz="0" w:space="0" w:color="auto"/>
                    <w:bottom w:val="none" w:sz="0" w:space="0" w:color="auto"/>
                    <w:right w:val="none" w:sz="0" w:space="0" w:color="auto"/>
                  </w:divBdr>
                </w:div>
                <w:div w:id="455176265">
                  <w:marLeft w:val="0"/>
                  <w:marRight w:val="0"/>
                  <w:marTop w:val="0"/>
                  <w:marBottom w:val="0"/>
                  <w:divBdr>
                    <w:top w:val="none" w:sz="0" w:space="0" w:color="auto"/>
                    <w:left w:val="none" w:sz="0" w:space="0" w:color="auto"/>
                    <w:bottom w:val="none" w:sz="0" w:space="0" w:color="auto"/>
                    <w:right w:val="none" w:sz="0" w:space="0" w:color="auto"/>
                  </w:divBdr>
                </w:div>
                <w:div w:id="1238630995">
                  <w:marLeft w:val="0"/>
                  <w:marRight w:val="0"/>
                  <w:marTop w:val="0"/>
                  <w:marBottom w:val="0"/>
                  <w:divBdr>
                    <w:top w:val="none" w:sz="0" w:space="0" w:color="auto"/>
                    <w:left w:val="none" w:sz="0" w:space="0" w:color="auto"/>
                    <w:bottom w:val="none" w:sz="0" w:space="0" w:color="auto"/>
                    <w:right w:val="none" w:sz="0" w:space="0" w:color="auto"/>
                  </w:divBdr>
                </w:div>
                <w:div w:id="623000435">
                  <w:marLeft w:val="0"/>
                  <w:marRight w:val="0"/>
                  <w:marTop w:val="0"/>
                  <w:marBottom w:val="0"/>
                  <w:divBdr>
                    <w:top w:val="none" w:sz="0" w:space="0" w:color="auto"/>
                    <w:left w:val="none" w:sz="0" w:space="0" w:color="auto"/>
                    <w:bottom w:val="none" w:sz="0" w:space="0" w:color="auto"/>
                    <w:right w:val="none" w:sz="0" w:space="0" w:color="auto"/>
                  </w:divBdr>
                </w:div>
                <w:div w:id="1089496922">
                  <w:marLeft w:val="0"/>
                  <w:marRight w:val="0"/>
                  <w:marTop w:val="0"/>
                  <w:marBottom w:val="0"/>
                  <w:divBdr>
                    <w:top w:val="none" w:sz="0" w:space="0" w:color="auto"/>
                    <w:left w:val="none" w:sz="0" w:space="0" w:color="auto"/>
                    <w:bottom w:val="none" w:sz="0" w:space="0" w:color="auto"/>
                    <w:right w:val="none" w:sz="0" w:space="0" w:color="auto"/>
                  </w:divBdr>
                </w:div>
                <w:div w:id="2102798725">
                  <w:marLeft w:val="0"/>
                  <w:marRight w:val="0"/>
                  <w:marTop w:val="0"/>
                  <w:marBottom w:val="0"/>
                  <w:divBdr>
                    <w:top w:val="none" w:sz="0" w:space="0" w:color="auto"/>
                    <w:left w:val="none" w:sz="0" w:space="0" w:color="auto"/>
                    <w:bottom w:val="none" w:sz="0" w:space="0" w:color="auto"/>
                    <w:right w:val="none" w:sz="0" w:space="0" w:color="auto"/>
                  </w:divBdr>
                </w:div>
                <w:div w:id="1939635050">
                  <w:marLeft w:val="0"/>
                  <w:marRight w:val="0"/>
                  <w:marTop w:val="0"/>
                  <w:marBottom w:val="0"/>
                  <w:divBdr>
                    <w:top w:val="none" w:sz="0" w:space="0" w:color="auto"/>
                    <w:left w:val="none" w:sz="0" w:space="0" w:color="auto"/>
                    <w:bottom w:val="none" w:sz="0" w:space="0" w:color="auto"/>
                    <w:right w:val="none" w:sz="0" w:space="0" w:color="auto"/>
                  </w:divBdr>
                </w:div>
                <w:div w:id="925500287">
                  <w:marLeft w:val="0"/>
                  <w:marRight w:val="0"/>
                  <w:marTop w:val="0"/>
                  <w:marBottom w:val="0"/>
                  <w:divBdr>
                    <w:top w:val="none" w:sz="0" w:space="0" w:color="auto"/>
                    <w:left w:val="none" w:sz="0" w:space="0" w:color="auto"/>
                    <w:bottom w:val="none" w:sz="0" w:space="0" w:color="auto"/>
                    <w:right w:val="none" w:sz="0" w:space="0" w:color="auto"/>
                  </w:divBdr>
                </w:div>
                <w:div w:id="974723684">
                  <w:marLeft w:val="0"/>
                  <w:marRight w:val="0"/>
                  <w:marTop w:val="0"/>
                  <w:marBottom w:val="0"/>
                  <w:divBdr>
                    <w:top w:val="none" w:sz="0" w:space="0" w:color="auto"/>
                    <w:left w:val="none" w:sz="0" w:space="0" w:color="auto"/>
                    <w:bottom w:val="none" w:sz="0" w:space="0" w:color="auto"/>
                    <w:right w:val="none" w:sz="0" w:space="0" w:color="auto"/>
                  </w:divBdr>
                </w:div>
                <w:div w:id="1889418037">
                  <w:marLeft w:val="0"/>
                  <w:marRight w:val="0"/>
                  <w:marTop w:val="0"/>
                  <w:marBottom w:val="0"/>
                  <w:divBdr>
                    <w:top w:val="none" w:sz="0" w:space="0" w:color="auto"/>
                    <w:left w:val="none" w:sz="0" w:space="0" w:color="auto"/>
                    <w:bottom w:val="none" w:sz="0" w:space="0" w:color="auto"/>
                    <w:right w:val="none" w:sz="0" w:space="0" w:color="auto"/>
                  </w:divBdr>
                </w:div>
                <w:div w:id="1791121825">
                  <w:marLeft w:val="0"/>
                  <w:marRight w:val="0"/>
                  <w:marTop w:val="0"/>
                  <w:marBottom w:val="0"/>
                  <w:divBdr>
                    <w:top w:val="none" w:sz="0" w:space="0" w:color="auto"/>
                    <w:left w:val="none" w:sz="0" w:space="0" w:color="auto"/>
                    <w:bottom w:val="none" w:sz="0" w:space="0" w:color="auto"/>
                    <w:right w:val="none" w:sz="0" w:space="0" w:color="auto"/>
                  </w:divBdr>
                </w:div>
                <w:div w:id="621618834">
                  <w:marLeft w:val="0"/>
                  <w:marRight w:val="0"/>
                  <w:marTop w:val="0"/>
                  <w:marBottom w:val="0"/>
                  <w:divBdr>
                    <w:top w:val="none" w:sz="0" w:space="0" w:color="auto"/>
                    <w:left w:val="none" w:sz="0" w:space="0" w:color="auto"/>
                    <w:bottom w:val="none" w:sz="0" w:space="0" w:color="auto"/>
                    <w:right w:val="none" w:sz="0" w:space="0" w:color="auto"/>
                  </w:divBdr>
                </w:div>
                <w:div w:id="1159928703">
                  <w:marLeft w:val="0"/>
                  <w:marRight w:val="0"/>
                  <w:marTop w:val="0"/>
                  <w:marBottom w:val="0"/>
                  <w:divBdr>
                    <w:top w:val="none" w:sz="0" w:space="0" w:color="auto"/>
                    <w:left w:val="none" w:sz="0" w:space="0" w:color="auto"/>
                    <w:bottom w:val="none" w:sz="0" w:space="0" w:color="auto"/>
                    <w:right w:val="none" w:sz="0" w:space="0" w:color="auto"/>
                  </w:divBdr>
                </w:div>
                <w:div w:id="1904411209">
                  <w:marLeft w:val="0"/>
                  <w:marRight w:val="0"/>
                  <w:marTop w:val="0"/>
                  <w:marBottom w:val="0"/>
                  <w:divBdr>
                    <w:top w:val="none" w:sz="0" w:space="0" w:color="auto"/>
                    <w:left w:val="none" w:sz="0" w:space="0" w:color="auto"/>
                    <w:bottom w:val="none" w:sz="0" w:space="0" w:color="auto"/>
                    <w:right w:val="none" w:sz="0" w:space="0" w:color="auto"/>
                  </w:divBdr>
                </w:div>
                <w:div w:id="788478795">
                  <w:marLeft w:val="0"/>
                  <w:marRight w:val="0"/>
                  <w:marTop w:val="0"/>
                  <w:marBottom w:val="0"/>
                  <w:divBdr>
                    <w:top w:val="none" w:sz="0" w:space="0" w:color="auto"/>
                    <w:left w:val="none" w:sz="0" w:space="0" w:color="auto"/>
                    <w:bottom w:val="none" w:sz="0" w:space="0" w:color="auto"/>
                    <w:right w:val="none" w:sz="0" w:space="0" w:color="auto"/>
                  </w:divBdr>
                </w:div>
                <w:div w:id="1400786976">
                  <w:marLeft w:val="0"/>
                  <w:marRight w:val="0"/>
                  <w:marTop w:val="0"/>
                  <w:marBottom w:val="0"/>
                  <w:divBdr>
                    <w:top w:val="none" w:sz="0" w:space="0" w:color="auto"/>
                    <w:left w:val="none" w:sz="0" w:space="0" w:color="auto"/>
                    <w:bottom w:val="none" w:sz="0" w:space="0" w:color="auto"/>
                    <w:right w:val="none" w:sz="0" w:space="0" w:color="auto"/>
                  </w:divBdr>
                </w:div>
                <w:div w:id="1950696566">
                  <w:marLeft w:val="0"/>
                  <w:marRight w:val="0"/>
                  <w:marTop w:val="0"/>
                  <w:marBottom w:val="0"/>
                  <w:divBdr>
                    <w:top w:val="none" w:sz="0" w:space="0" w:color="auto"/>
                    <w:left w:val="none" w:sz="0" w:space="0" w:color="auto"/>
                    <w:bottom w:val="none" w:sz="0" w:space="0" w:color="auto"/>
                    <w:right w:val="none" w:sz="0" w:space="0" w:color="auto"/>
                  </w:divBdr>
                </w:div>
                <w:div w:id="200556227">
                  <w:marLeft w:val="0"/>
                  <w:marRight w:val="0"/>
                  <w:marTop w:val="0"/>
                  <w:marBottom w:val="0"/>
                  <w:divBdr>
                    <w:top w:val="none" w:sz="0" w:space="0" w:color="auto"/>
                    <w:left w:val="none" w:sz="0" w:space="0" w:color="auto"/>
                    <w:bottom w:val="none" w:sz="0" w:space="0" w:color="auto"/>
                    <w:right w:val="none" w:sz="0" w:space="0" w:color="auto"/>
                  </w:divBdr>
                </w:div>
                <w:div w:id="1803232133">
                  <w:marLeft w:val="0"/>
                  <w:marRight w:val="0"/>
                  <w:marTop w:val="0"/>
                  <w:marBottom w:val="0"/>
                  <w:divBdr>
                    <w:top w:val="none" w:sz="0" w:space="0" w:color="auto"/>
                    <w:left w:val="none" w:sz="0" w:space="0" w:color="auto"/>
                    <w:bottom w:val="none" w:sz="0" w:space="0" w:color="auto"/>
                    <w:right w:val="none" w:sz="0" w:space="0" w:color="auto"/>
                  </w:divBdr>
                </w:div>
                <w:div w:id="958340610">
                  <w:marLeft w:val="0"/>
                  <w:marRight w:val="0"/>
                  <w:marTop w:val="0"/>
                  <w:marBottom w:val="0"/>
                  <w:divBdr>
                    <w:top w:val="none" w:sz="0" w:space="0" w:color="auto"/>
                    <w:left w:val="none" w:sz="0" w:space="0" w:color="auto"/>
                    <w:bottom w:val="none" w:sz="0" w:space="0" w:color="auto"/>
                    <w:right w:val="none" w:sz="0" w:space="0" w:color="auto"/>
                  </w:divBdr>
                </w:div>
                <w:div w:id="1306934778">
                  <w:marLeft w:val="0"/>
                  <w:marRight w:val="0"/>
                  <w:marTop w:val="0"/>
                  <w:marBottom w:val="0"/>
                  <w:divBdr>
                    <w:top w:val="none" w:sz="0" w:space="0" w:color="auto"/>
                    <w:left w:val="none" w:sz="0" w:space="0" w:color="auto"/>
                    <w:bottom w:val="none" w:sz="0" w:space="0" w:color="auto"/>
                    <w:right w:val="none" w:sz="0" w:space="0" w:color="auto"/>
                  </w:divBdr>
                </w:div>
                <w:div w:id="1046099352">
                  <w:marLeft w:val="0"/>
                  <w:marRight w:val="0"/>
                  <w:marTop w:val="0"/>
                  <w:marBottom w:val="0"/>
                  <w:divBdr>
                    <w:top w:val="none" w:sz="0" w:space="0" w:color="auto"/>
                    <w:left w:val="none" w:sz="0" w:space="0" w:color="auto"/>
                    <w:bottom w:val="none" w:sz="0" w:space="0" w:color="auto"/>
                    <w:right w:val="none" w:sz="0" w:space="0" w:color="auto"/>
                  </w:divBdr>
                </w:div>
                <w:div w:id="384568703">
                  <w:marLeft w:val="0"/>
                  <w:marRight w:val="0"/>
                  <w:marTop w:val="0"/>
                  <w:marBottom w:val="0"/>
                  <w:divBdr>
                    <w:top w:val="none" w:sz="0" w:space="0" w:color="auto"/>
                    <w:left w:val="none" w:sz="0" w:space="0" w:color="auto"/>
                    <w:bottom w:val="none" w:sz="0" w:space="0" w:color="auto"/>
                    <w:right w:val="none" w:sz="0" w:space="0" w:color="auto"/>
                  </w:divBdr>
                </w:div>
                <w:div w:id="1039672385">
                  <w:marLeft w:val="0"/>
                  <w:marRight w:val="0"/>
                  <w:marTop w:val="0"/>
                  <w:marBottom w:val="0"/>
                  <w:divBdr>
                    <w:top w:val="none" w:sz="0" w:space="0" w:color="auto"/>
                    <w:left w:val="none" w:sz="0" w:space="0" w:color="auto"/>
                    <w:bottom w:val="none" w:sz="0" w:space="0" w:color="auto"/>
                    <w:right w:val="none" w:sz="0" w:space="0" w:color="auto"/>
                  </w:divBdr>
                </w:div>
                <w:div w:id="1809009185">
                  <w:marLeft w:val="0"/>
                  <w:marRight w:val="0"/>
                  <w:marTop w:val="0"/>
                  <w:marBottom w:val="0"/>
                  <w:divBdr>
                    <w:top w:val="none" w:sz="0" w:space="0" w:color="auto"/>
                    <w:left w:val="none" w:sz="0" w:space="0" w:color="auto"/>
                    <w:bottom w:val="none" w:sz="0" w:space="0" w:color="auto"/>
                    <w:right w:val="none" w:sz="0" w:space="0" w:color="auto"/>
                  </w:divBdr>
                </w:div>
                <w:div w:id="1687974839">
                  <w:marLeft w:val="0"/>
                  <w:marRight w:val="0"/>
                  <w:marTop w:val="0"/>
                  <w:marBottom w:val="0"/>
                  <w:divBdr>
                    <w:top w:val="none" w:sz="0" w:space="0" w:color="auto"/>
                    <w:left w:val="none" w:sz="0" w:space="0" w:color="auto"/>
                    <w:bottom w:val="none" w:sz="0" w:space="0" w:color="auto"/>
                    <w:right w:val="none" w:sz="0" w:space="0" w:color="auto"/>
                  </w:divBdr>
                </w:div>
                <w:div w:id="157558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134347">
          <w:marLeft w:val="0"/>
          <w:marRight w:val="0"/>
          <w:marTop w:val="0"/>
          <w:marBottom w:val="0"/>
          <w:divBdr>
            <w:top w:val="none" w:sz="0" w:space="0" w:color="auto"/>
            <w:left w:val="none" w:sz="0" w:space="0" w:color="auto"/>
            <w:bottom w:val="none" w:sz="0" w:space="0" w:color="auto"/>
            <w:right w:val="none" w:sz="0" w:space="0" w:color="auto"/>
          </w:divBdr>
          <w:divsChild>
            <w:div w:id="310713074">
              <w:marLeft w:val="0"/>
              <w:marRight w:val="0"/>
              <w:marTop w:val="0"/>
              <w:marBottom w:val="0"/>
              <w:divBdr>
                <w:top w:val="none" w:sz="0" w:space="0" w:color="auto"/>
                <w:left w:val="none" w:sz="0" w:space="0" w:color="auto"/>
                <w:bottom w:val="none" w:sz="0" w:space="0" w:color="auto"/>
                <w:right w:val="none" w:sz="0" w:space="0" w:color="auto"/>
              </w:divBdr>
              <w:divsChild>
                <w:div w:id="1923249335">
                  <w:marLeft w:val="0"/>
                  <w:marRight w:val="0"/>
                  <w:marTop w:val="0"/>
                  <w:marBottom w:val="0"/>
                  <w:divBdr>
                    <w:top w:val="none" w:sz="0" w:space="0" w:color="auto"/>
                    <w:left w:val="none" w:sz="0" w:space="0" w:color="auto"/>
                    <w:bottom w:val="none" w:sz="0" w:space="0" w:color="auto"/>
                    <w:right w:val="none" w:sz="0" w:space="0" w:color="auto"/>
                  </w:divBdr>
                </w:div>
                <w:div w:id="903610875">
                  <w:marLeft w:val="0"/>
                  <w:marRight w:val="0"/>
                  <w:marTop w:val="0"/>
                  <w:marBottom w:val="0"/>
                  <w:divBdr>
                    <w:top w:val="none" w:sz="0" w:space="0" w:color="auto"/>
                    <w:left w:val="none" w:sz="0" w:space="0" w:color="auto"/>
                    <w:bottom w:val="none" w:sz="0" w:space="0" w:color="auto"/>
                    <w:right w:val="none" w:sz="0" w:space="0" w:color="auto"/>
                  </w:divBdr>
                </w:div>
                <w:div w:id="202865828">
                  <w:marLeft w:val="0"/>
                  <w:marRight w:val="0"/>
                  <w:marTop w:val="0"/>
                  <w:marBottom w:val="0"/>
                  <w:divBdr>
                    <w:top w:val="none" w:sz="0" w:space="0" w:color="auto"/>
                    <w:left w:val="none" w:sz="0" w:space="0" w:color="auto"/>
                    <w:bottom w:val="none" w:sz="0" w:space="0" w:color="auto"/>
                    <w:right w:val="none" w:sz="0" w:space="0" w:color="auto"/>
                  </w:divBdr>
                </w:div>
                <w:div w:id="1097865108">
                  <w:marLeft w:val="0"/>
                  <w:marRight w:val="0"/>
                  <w:marTop w:val="0"/>
                  <w:marBottom w:val="0"/>
                  <w:divBdr>
                    <w:top w:val="none" w:sz="0" w:space="0" w:color="auto"/>
                    <w:left w:val="none" w:sz="0" w:space="0" w:color="auto"/>
                    <w:bottom w:val="none" w:sz="0" w:space="0" w:color="auto"/>
                    <w:right w:val="none" w:sz="0" w:space="0" w:color="auto"/>
                  </w:divBdr>
                </w:div>
                <w:div w:id="643509470">
                  <w:marLeft w:val="0"/>
                  <w:marRight w:val="0"/>
                  <w:marTop w:val="0"/>
                  <w:marBottom w:val="0"/>
                  <w:divBdr>
                    <w:top w:val="none" w:sz="0" w:space="0" w:color="auto"/>
                    <w:left w:val="none" w:sz="0" w:space="0" w:color="auto"/>
                    <w:bottom w:val="none" w:sz="0" w:space="0" w:color="auto"/>
                    <w:right w:val="none" w:sz="0" w:space="0" w:color="auto"/>
                  </w:divBdr>
                </w:div>
                <w:div w:id="1613781776">
                  <w:marLeft w:val="0"/>
                  <w:marRight w:val="0"/>
                  <w:marTop w:val="0"/>
                  <w:marBottom w:val="0"/>
                  <w:divBdr>
                    <w:top w:val="none" w:sz="0" w:space="0" w:color="auto"/>
                    <w:left w:val="none" w:sz="0" w:space="0" w:color="auto"/>
                    <w:bottom w:val="none" w:sz="0" w:space="0" w:color="auto"/>
                    <w:right w:val="none" w:sz="0" w:space="0" w:color="auto"/>
                  </w:divBdr>
                </w:div>
                <w:div w:id="249313026">
                  <w:marLeft w:val="0"/>
                  <w:marRight w:val="0"/>
                  <w:marTop w:val="0"/>
                  <w:marBottom w:val="0"/>
                  <w:divBdr>
                    <w:top w:val="none" w:sz="0" w:space="0" w:color="auto"/>
                    <w:left w:val="none" w:sz="0" w:space="0" w:color="auto"/>
                    <w:bottom w:val="none" w:sz="0" w:space="0" w:color="auto"/>
                    <w:right w:val="none" w:sz="0" w:space="0" w:color="auto"/>
                  </w:divBdr>
                </w:div>
                <w:div w:id="1616719059">
                  <w:marLeft w:val="0"/>
                  <w:marRight w:val="0"/>
                  <w:marTop w:val="0"/>
                  <w:marBottom w:val="0"/>
                  <w:divBdr>
                    <w:top w:val="none" w:sz="0" w:space="0" w:color="auto"/>
                    <w:left w:val="none" w:sz="0" w:space="0" w:color="auto"/>
                    <w:bottom w:val="none" w:sz="0" w:space="0" w:color="auto"/>
                    <w:right w:val="none" w:sz="0" w:space="0" w:color="auto"/>
                  </w:divBdr>
                </w:div>
                <w:div w:id="536816570">
                  <w:marLeft w:val="0"/>
                  <w:marRight w:val="0"/>
                  <w:marTop w:val="0"/>
                  <w:marBottom w:val="0"/>
                  <w:divBdr>
                    <w:top w:val="none" w:sz="0" w:space="0" w:color="auto"/>
                    <w:left w:val="none" w:sz="0" w:space="0" w:color="auto"/>
                    <w:bottom w:val="none" w:sz="0" w:space="0" w:color="auto"/>
                    <w:right w:val="none" w:sz="0" w:space="0" w:color="auto"/>
                  </w:divBdr>
                </w:div>
                <w:div w:id="305823089">
                  <w:marLeft w:val="0"/>
                  <w:marRight w:val="0"/>
                  <w:marTop w:val="0"/>
                  <w:marBottom w:val="0"/>
                  <w:divBdr>
                    <w:top w:val="none" w:sz="0" w:space="0" w:color="auto"/>
                    <w:left w:val="none" w:sz="0" w:space="0" w:color="auto"/>
                    <w:bottom w:val="none" w:sz="0" w:space="0" w:color="auto"/>
                    <w:right w:val="none" w:sz="0" w:space="0" w:color="auto"/>
                  </w:divBdr>
                </w:div>
                <w:div w:id="284233322">
                  <w:marLeft w:val="0"/>
                  <w:marRight w:val="0"/>
                  <w:marTop w:val="0"/>
                  <w:marBottom w:val="0"/>
                  <w:divBdr>
                    <w:top w:val="none" w:sz="0" w:space="0" w:color="auto"/>
                    <w:left w:val="none" w:sz="0" w:space="0" w:color="auto"/>
                    <w:bottom w:val="none" w:sz="0" w:space="0" w:color="auto"/>
                    <w:right w:val="none" w:sz="0" w:space="0" w:color="auto"/>
                  </w:divBdr>
                </w:div>
                <w:div w:id="230360052">
                  <w:marLeft w:val="0"/>
                  <w:marRight w:val="0"/>
                  <w:marTop w:val="0"/>
                  <w:marBottom w:val="0"/>
                  <w:divBdr>
                    <w:top w:val="none" w:sz="0" w:space="0" w:color="auto"/>
                    <w:left w:val="none" w:sz="0" w:space="0" w:color="auto"/>
                    <w:bottom w:val="none" w:sz="0" w:space="0" w:color="auto"/>
                    <w:right w:val="none" w:sz="0" w:space="0" w:color="auto"/>
                  </w:divBdr>
                </w:div>
                <w:div w:id="497692288">
                  <w:marLeft w:val="0"/>
                  <w:marRight w:val="0"/>
                  <w:marTop w:val="0"/>
                  <w:marBottom w:val="0"/>
                  <w:divBdr>
                    <w:top w:val="none" w:sz="0" w:space="0" w:color="auto"/>
                    <w:left w:val="none" w:sz="0" w:space="0" w:color="auto"/>
                    <w:bottom w:val="none" w:sz="0" w:space="0" w:color="auto"/>
                    <w:right w:val="none" w:sz="0" w:space="0" w:color="auto"/>
                  </w:divBdr>
                </w:div>
                <w:div w:id="1783723469">
                  <w:marLeft w:val="0"/>
                  <w:marRight w:val="0"/>
                  <w:marTop w:val="0"/>
                  <w:marBottom w:val="0"/>
                  <w:divBdr>
                    <w:top w:val="none" w:sz="0" w:space="0" w:color="auto"/>
                    <w:left w:val="none" w:sz="0" w:space="0" w:color="auto"/>
                    <w:bottom w:val="none" w:sz="0" w:space="0" w:color="auto"/>
                    <w:right w:val="none" w:sz="0" w:space="0" w:color="auto"/>
                  </w:divBdr>
                </w:div>
                <w:div w:id="1642806626">
                  <w:marLeft w:val="0"/>
                  <w:marRight w:val="0"/>
                  <w:marTop w:val="0"/>
                  <w:marBottom w:val="0"/>
                  <w:divBdr>
                    <w:top w:val="none" w:sz="0" w:space="0" w:color="auto"/>
                    <w:left w:val="none" w:sz="0" w:space="0" w:color="auto"/>
                    <w:bottom w:val="none" w:sz="0" w:space="0" w:color="auto"/>
                    <w:right w:val="none" w:sz="0" w:space="0" w:color="auto"/>
                  </w:divBdr>
                </w:div>
                <w:div w:id="1607033177">
                  <w:marLeft w:val="0"/>
                  <w:marRight w:val="0"/>
                  <w:marTop w:val="0"/>
                  <w:marBottom w:val="0"/>
                  <w:divBdr>
                    <w:top w:val="none" w:sz="0" w:space="0" w:color="auto"/>
                    <w:left w:val="none" w:sz="0" w:space="0" w:color="auto"/>
                    <w:bottom w:val="none" w:sz="0" w:space="0" w:color="auto"/>
                    <w:right w:val="none" w:sz="0" w:space="0" w:color="auto"/>
                  </w:divBdr>
                </w:div>
                <w:div w:id="1111432934">
                  <w:marLeft w:val="0"/>
                  <w:marRight w:val="0"/>
                  <w:marTop w:val="0"/>
                  <w:marBottom w:val="0"/>
                  <w:divBdr>
                    <w:top w:val="none" w:sz="0" w:space="0" w:color="auto"/>
                    <w:left w:val="none" w:sz="0" w:space="0" w:color="auto"/>
                    <w:bottom w:val="none" w:sz="0" w:space="0" w:color="auto"/>
                    <w:right w:val="none" w:sz="0" w:space="0" w:color="auto"/>
                  </w:divBdr>
                </w:div>
                <w:div w:id="1816601448">
                  <w:marLeft w:val="0"/>
                  <w:marRight w:val="0"/>
                  <w:marTop w:val="0"/>
                  <w:marBottom w:val="0"/>
                  <w:divBdr>
                    <w:top w:val="none" w:sz="0" w:space="0" w:color="auto"/>
                    <w:left w:val="none" w:sz="0" w:space="0" w:color="auto"/>
                    <w:bottom w:val="none" w:sz="0" w:space="0" w:color="auto"/>
                    <w:right w:val="none" w:sz="0" w:space="0" w:color="auto"/>
                  </w:divBdr>
                </w:div>
                <w:div w:id="1519390808">
                  <w:marLeft w:val="0"/>
                  <w:marRight w:val="0"/>
                  <w:marTop w:val="0"/>
                  <w:marBottom w:val="0"/>
                  <w:divBdr>
                    <w:top w:val="none" w:sz="0" w:space="0" w:color="auto"/>
                    <w:left w:val="none" w:sz="0" w:space="0" w:color="auto"/>
                    <w:bottom w:val="none" w:sz="0" w:space="0" w:color="auto"/>
                    <w:right w:val="none" w:sz="0" w:space="0" w:color="auto"/>
                  </w:divBdr>
                </w:div>
                <w:div w:id="424501537">
                  <w:marLeft w:val="0"/>
                  <w:marRight w:val="0"/>
                  <w:marTop w:val="0"/>
                  <w:marBottom w:val="0"/>
                  <w:divBdr>
                    <w:top w:val="none" w:sz="0" w:space="0" w:color="auto"/>
                    <w:left w:val="none" w:sz="0" w:space="0" w:color="auto"/>
                    <w:bottom w:val="none" w:sz="0" w:space="0" w:color="auto"/>
                    <w:right w:val="none" w:sz="0" w:space="0" w:color="auto"/>
                  </w:divBdr>
                </w:div>
                <w:div w:id="1429690512">
                  <w:marLeft w:val="0"/>
                  <w:marRight w:val="0"/>
                  <w:marTop w:val="0"/>
                  <w:marBottom w:val="0"/>
                  <w:divBdr>
                    <w:top w:val="none" w:sz="0" w:space="0" w:color="auto"/>
                    <w:left w:val="none" w:sz="0" w:space="0" w:color="auto"/>
                    <w:bottom w:val="none" w:sz="0" w:space="0" w:color="auto"/>
                    <w:right w:val="none" w:sz="0" w:space="0" w:color="auto"/>
                  </w:divBdr>
                </w:div>
                <w:div w:id="606738220">
                  <w:marLeft w:val="0"/>
                  <w:marRight w:val="0"/>
                  <w:marTop w:val="0"/>
                  <w:marBottom w:val="0"/>
                  <w:divBdr>
                    <w:top w:val="none" w:sz="0" w:space="0" w:color="auto"/>
                    <w:left w:val="none" w:sz="0" w:space="0" w:color="auto"/>
                    <w:bottom w:val="none" w:sz="0" w:space="0" w:color="auto"/>
                    <w:right w:val="none" w:sz="0" w:space="0" w:color="auto"/>
                  </w:divBdr>
                </w:div>
                <w:div w:id="1999649963">
                  <w:marLeft w:val="0"/>
                  <w:marRight w:val="0"/>
                  <w:marTop w:val="0"/>
                  <w:marBottom w:val="0"/>
                  <w:divBdr>
                    <w:top w:val="none" w:sz="0" w:space="0" w:color="auto"/>
                    <w:left w:val="none" w:sz="0" w:space="0" w:color="auto"/>
                    <w:bottom w:val="none" w:sz="0" w:space="0" w:color="auto"/>
                    <w:right w:val="none" w:sz="0" w:space="0" w:color="auto"/>
                  </w:divBdr>
                </w:div>
                <w:div w:id="2511061">
                  <w:marLeft w:val="0"/>
                  <w:marRight w:val="0"/>
                  <w:marTop w:val="0"/>
                  <w:marBottom w:val="0"/>
                  <w:divBdr>
                    <w:top w:val="none" w:sz="0" w:space="0" w:color="auto"/>
                    <w:left w:val="none" w:sz="0" w:space="0" w:color="auto"/>
                    <w:bottom w:val="none" w:sz="0" w:space="0" w:color="auto"/>
                    <w:right w:val="none" w:sz="0" w:space="0" w:color="auto"/>
                  </w:divBdr>
                </w:div>
                <w:div w:id="230580932">
                  <w:marLeft w:val="0"/>
                  <w:marRight w:val="0"/>
                  <w:marTop w:val="0"/>
                  <w:marBottom w:val="0"/>
                  <w:divBdr>
                    <w:top w:val="none" w:sz="0" w:space="0" w:color="auto"/>
                    <w:left w:val="none" w:sz="0" w:space="0" w:color="auto"/>
                    <w:bottom w:val="none" w:sz="0" w:space="0" w:color="auto"/>
                    <w:right w:val="none" w:sz="0" w:space="0" w:color="auto"/>
                  </w:divBdr>
                </w:div>
                <w:div w:id="376317392">
                  <w:marLeft w:val="0"/>
                  <w:marRight w:val="0"/>
                  <w:marTop w:val="0"/>
                  <w:marBottom w:val="0"/>
                  <w:divBdr>
                    <w:top w:val="none" w:sz="0" w:space="0" w:color="auto"/>
                    <w:left w:val="none" w:sz="0" w:space="0" w:color="auto"/>
                    <w:bottom w:val="none" w:sz="0" w:space="0" w:color="auto"/>
                    <w:right w:val="none" w:sz="0" w:space="0" w:color="auto"/>
                  </w:divBdr>
                </w:div>
                <w:div w:id="918564748">
                  <w:marLeft w:val="0"/>
                  <w:marRight w:val="0"/>
                  <w:marTop w:val="0"/>
                  <w:marBottom w:val="0"/>
                  <w:divBdr>
                    <w:top w:val="none" w:sz="0" w:space="0" w:color="auto"/>
                    <w:left w:val="none" w:sz="0" w:space="0" w:color="auto"/>
                    <w:bottom w:val="none" w:sz="0" w:space="0" w:color="auto"/>
                    <w:right w:val="none" w:sz="0" w:space="0" w:color="auto"/>
                  </w:divBdr>
                </w:div>
                <w:div w:id="760177037">
                  <w:marLeft w:val="0"/>
                  <w:marRight w:val="0"/>
                  <w:marTop w:val="0"/>
                  <w:marBottom w:val="0"/>
                  <w:divBdr>
                    <w:top w:val="none" w:sz="0" w:space="0" w:color="auto"/>
                    <w:left w:val="none" w:sz="0" w:space="0" w:color="auto"/>
                    <w:bottom w:val="none" w:sz="0" w:space="0" w:color="auto"/>
                    <w:right w:val="none" w:sz="0" w:space="0" w:color="auto"/>
                  </w:divBdr>
                </w:div>
                <w:div w:id="2109423562">
                  <w:marLeft w:val="0"/>
                  <w:marRight w:val="0"/>
                  <w:marTop w:val="0"/>
                  <w:marBottom w:val="0"/>
                  <w:divBdr>
                    <w:top w:val="none" w:sz="0" w:space="0" w:color="auto"/>
                    <w:left w:val="none" w:sz="0" w:space="0" w:color="auto"/>
                    <w:bottom w:val="none" w:sz="0" w:space="0" w:color="auto"/>
                    <w:right w:val="none" w:sz="0" w:space="0" w:color="auto"/>
                  </w:divBdr>
                </w:div>
                <w:div w:id="862014443">
                  <w:marLeft w:val="0"/>
                  <w:marRight w:val="0"/>
                  <w:marTop w:val="0"/>
                  <w:marBottom w:val="0"/>
                  <w:divBdr>
                    <w:top w:val="none" w:sz="0" w:space="0" w:color="auto"/>
                    <w:left w:val="none" w:sz="0" w:space="0" w:color="auto"/>
                    <w:bottom w:val="none" w:sz="0" w:space="0" w:color="auto"/>
                    <w:right w:val="none" w:sz="0" w:space="0" w:color="auto"/>
                  </w:divBdr>
                </w:div>
                <w:div w:id="604771525">
                  <w:marLeft w:val="0"/>
                  <w:marRight w:val="0"/>
                  <w:marTop w:val="0"/>
                  <w:marBottom w:val="0"/>
                  <w:divBdr>
                    <w:top w:val="none" w:sz="0" w:space="0" w:color="auto"/>
                    <w:left w:val="none" w:sz="0" w:space="0" w:color="auto"/>
                    <w:bottom w:val="none" w:sz="0" w:space="0" w:color="auto"/>
                    <w:right w:val="none" w:sz="0" w:space="0" w:color="auto"/>
                  </w:divBdr>
                </w:div>
                <w:div w:id="1157957774">
                  <w:marLeft w:val="0"/>
                  <w:marRight w:val="0"/>
                  <w:marTop w:val="0"/>
                  <w:marBottom w:val="0"/>
                  <w:divBdr>
                    <w:top w:val="none" w:sz="0" w:space="0" w:color="auto"/>
                    <w:left w:val="none" w:sz="0" w:space="0" w:color="auto"/>
                    <w:bottom w:val="none" w:sz="0" w:space="0" w:color="auto"/>
                    <w:right w:val="none" w:sz="0" w:space="0" w:color="auto"/>
                  </w:divBdr>
                </w:div>
                <w:div w:id="1186746456">
                  <w:marLeft w:val="0"/>
                  <w:marRight w:val="0"/>
                  <w:marTop w:val="0"/>
                  <w:marBottom w:val="0"/>
                  <w:divBdr>
                    <w:top w:val="none" w:sz="0" w:space="0" w:color="auto"/>
                    <w:left w:val="none" w:sz="0" w:space="0" w:color="auto"/>
                    <w:bottom w:val="none" w:sz="0" w:space="0" w:color="auto"/>
                    <w:right w:val="none" w:sz="0" w:space="0" w:color="auto"/>
                  </w:divBdr>
                </w:div>
                <w:div w:id="1795782238">
                  <w:marLeft w:val="0"/>
                  <w:marRight w:val="0"/>
                  <w:marTop w:val="0"/>
                  <w:marBottom w:val="0"/>
                  <w:divBdr>
                    <w:top w:val="none" w:sz="0" w:space="0" w:color="auto"/>
                    <w:left w:val="none" w:sz="0" w:space="0" w:color="auto"/>
                    <w:bottom w:val="none" w:sz="0" w:space="0" w:color="auto"/>
                    <w:right w:val="none" w:sz="0" w:space="0" w:color="auto"/>
                  </w:divBdr>
                </w:div>
                <w:div w:id="226259000">
                  <w:marLeft w:val="0"/>
                  <w:marRight w:val="0"/>
                  <w:marTop w:val="0"/>
                  <w:marBottom w:val="0"/>
                  <w:divBdr>
                    <w:top w:val="none" w:sz="0" w:space="0" w:color="auto"/>
                    <w:left w:val="none" w:sz="0" w:space="0" w:color="auto"/>
                    <w:bottom w:val="none" w:sz="0" w:space="0" w:color="auto"/>
                    <w:right w:val="none" w:sz="0" w:space="0" w:color="auto"/>
                  </w:divBdr>
                </w:div>
                <w:div w:id="798182670">
                  <w:marLeft w:val="0"/>
                  <w:marRight w:val="0"/>
                  <w:marTop w:val="0"/>
                  <w:marBottom w:val="0"/>
                  <w:divBdr>
                    <w:top w:val="none" w:sz="0" w:space="0" w:color="auto"/>
                    <w:left w:val="none" w:sz="0" w:space="0" w:color="auto"/>
                    <w:bottom w:val="none" w:sz="0" w:space="0" w:color="auto"/>
                    <w:right w:val="none" w:sz="0" w:space="0" w:color="auto"/>
                  </w:divBdr>
                </w:div>
                <w:div w:id="937980883">
                  <w:marLeft w:val="0"/>
                  <w:marRight w:val="0"/>
                  <w:marTop w:val="0"/>
                  <w:marBottom w:val="0"/>
                  <w:divBdr>
                    <w:top w:val="none" w:sz="0" w:space="0" w:color="auto"/>
                    <w:left w:val="none" w:sz="0" w:space="0" w:color="auto"/>
                    <w:bottom w:val="none" w:sz="0" w:space="0" w:color="auto"/>
                    <w:right w:val="none" w:sz="0" w:space="0" w:color="auto"/>
                  </w:divBdr>
                </w:div>
                <w:div w:id="347605391">
                  <w:marLeft w:val="0"/>
                  <w:marRight w:val="0"/>
                  <w:marTop w:val="0"/>
                  <w:marBottom w:val="0"/>
                  <w:divBdr>
                    <w:top w:val="none" w:sz="0" w:space="0" w:color="auto"/>
                    <w:left w:val="none" w:sz="0" w:space="0" w:color="auto"/>
                    <w:bottom w:val="none" w:sz="0" w:space="0" w:color="auto"/>
                    <w:right w:val="none" w:sz="0" w:space="0" w:color="auto"/>
                  </w:divBdr>
                </w:div>
                <w:div w:id="125917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19143">
          <w:marLeft w:val="0"/>
          <w:marRight w:val="0"/>
          <w:marTop w:val="0"/>
          <w:marBottom w:val="0"/>
          <w:divBdr>
            <w:top w:val="none" w:sz="0" w:space="0" w:color="auto"/>
            <w:left w:val="none" w:sz="0" w:space="0" w:color="auto"/>
            <w:bottom w:val="none" w:sz="0" w:space="0" w:color="auto"/>
            <w:right w:val="none" w:sz="0" w:space="0" w:color="auto"/>
          </w:divBdr>
          <w:divsChild>
            <w:div w:id="964969184">
              <w:marLeft w:val="0"/>
              <w:marRight w:val="0"/>
              <w:marTop w:val="0"/>
              <w:marBottom w:val="0"/>
              <w:divBdr>
                <w:top w:val="none" w:sz="0" w:space="0" w:color="auto"/>
                <w:left w:val="none" w:sz="0" w:space="0" w:color="auto"/>
                <w:bottom w:val="none" w:sz="0" w:space="0" w:color="auto"/>
                <w:right w:val="none" w:sz="0" w:space="0" w:color="auto"/>
              </w:divBdr>
              <w:divsChild>
                <w:div w:id="457840601">
                  <w:marLeft w:val="0"/>
                  <w:marRight w:val="0"/>
                  <w:marTop w:val="0"/>
                  <w:marBottom w:val="0"/>
                  <w:divBdr>
                    <w:top w:val="none" w:sz="0" w:space="0" w:color="auto"/>
                    <w:left w:val="none" w:sz="0" w:space="0" w:color="auto"/>
                    <w:bottom w:val="none" w:sz="0" w:space="0" w:color="auto"/>
                    <w:right w:val="none" w:sz="0" w:space="0" w:color="auto"/>
                  </w:divBdr>
                </w:div>
                <w:div w:id="1709838726">
                  <w:marLeft w:val="0"/>
                  <w:marRight w:val="0"/>
                  <w:marTop w:val="0"/>
                  <w:marBottom w:val="0"/>
                  <w:divBdr>
                    <w:top w:val="none" w:sz="0" w:space="0" w:color="auto"/>
                    <w:left w:val="none" w:sz="0" w:space="0" w:color="auto"/>
                    <w:bottom w:val="none" w:sz="0" w:space="0" w:color="auto"/>
                    <w:right w:val="none" w:sz="0" w:space="0" w:color="auto"/>
                  </w:divBdr>
                </w:div>
                <w:div w:id="1247032341">
                  <w:marLeft w:val="0"/>
                  <w:marRight w:val="0"/>
                  <w:marTop w:val="0"/>
                  <w:marBottom w:val="0"/>
                  <w:divBdr>
                    <w:top w:val="none" w:sz="0" w:space="0" w:color="auto"/>
                    <w:left w:val="none" w:sz="0" w:space="0" w:color="auto"/>
                    <w:bottom w:val="none" w:sz="0" w:space="0" w:color="auto"/>
                    <w:right w:val="none" w:sz="0" w:space="0" w:color="auto"/>
                  </w:divBdr>
                </w:div>
                <w:div w:id="736903694">
                  <w:marLeft w:val="0"/>
                  <w:marRight w:val="0"/>
                  <w:marTop w:val="0"/>
                  <w:marBottom w:val="0"/>
                  <w:divBdr>
                    <w:top w:val="none" w:sz="0" w:space="0" w:color="auto"/>
                    <w:left w:val="none" w:sz="0" w:space="0" w:color="auto"/>
                    <w:bottom w:val="none" w:sz="0" w:space="0" w:color="auto"/>
                    <w:right w:val="none" w:sz="0" w:space="0" w:color="auto"/>
                  </w:divBdr>
                </w:div>
                <w:div w:id="993335605">
                  <w:marLeft w:val="0"/>
                  <w:marRight w:val="0"/>
                  <w:marTop w:val="0"/>
                  <w:marBottom w:val="0"/>
                  <w:divBdr>
                    <w:top w:val="none" w:sz="0" w:space="0" w:color="auto"/>
                    <w:left w:val="none" w:sz="0" w:space="0" w:color="auto"/>
                    <w:bottom w:val="none" w:sz="0" w:space="0" w:color="auto"/>
                    <w:right w:val="none" w:sz="0" w:space="0" w:color="auto"/>
                  </w:divBdr>
                </w:div>
                <w:div w:id="212695263">
                  <w:marLeft w:val="0"/>
                  <w:marRight w:val="0"/>
                  <w:marTop w:val="0"/>
                  <w:marBottom w:val="0"/>
                  <w:divBdr>
                    <w:top w:val="none" w:sz="0" w:space="0" w:color="auto"/>
                    <w:left w:val="none" w:sz="0" w:space="0" w:color="auto"/>
                    <w:bottom w:val="none" w:sz="0" w:space="0" w:color="auto"/>
                    <w:right w:val="none" w:sz="0" w:space="0" w:color="auto"/>
                  </w:divBdr>
                </w:div>
                <w:div w:id="1003432039">
                  <w:marLeft w:val="0"/>
                  <w:marRight w:val="0"/>
                  <w:marTop w:val="0"/>
                  <w:marBottom w:val="0"/>
                  <w:divBdr>
                    <w:top w:val="none" w:sz="0" w:space="0" w:color="auto"/>
                    <w:left w:val="none" w:sz="0" w:space="0" w:color="auto"/>
                    <w:bottom w:val="none" w:sz="0" w:space="0" w:color="auto"/>
                    <w:right w:val="none" w:sz="0" w:space="0" w:color="auto"/>
                  </w:divBdr>
                </w:div>
                <w:div w:id="246699155">
                  <w:marLeft w:val="0"/>
                  <w:marRight w:val="0"/>
                  <w:marTop w:val="0"/>
                  <w:marBottom w:val="0"/>
                  <w:divBdr>
                    <w:top w:val="none" w:sz="0" w:space="0" w:color="auto"/>
                    <w:left w:val="none" w:sz="0" w:space="0" w:color="auto"/>
                    <w:bottom w:val="none" w:sz="0" w:space="0" w:color="auto"/>
                    <w:right w:val="none" w:sz="0" w:space="0" w:color="auto"/>
                  </w:divBdr>
                </w:div>
                <w:div w:id="774977873">
                  <w:marLeft w:val="0"/>
                  <w:marRight w:val="0"/>
                  <w:marTop w:val="0"/>
                  <w:marBottom w:val="0"/>
                  <w:divBdr>
                    <w:top w:val="none" w:sz="0" w:space="0" w:color="auto"/>
                    <w:left w:val="none" w:sz="0" w:space="0" w:color="auto"/>
                    <w:bottom w:val="none" w:sz="0" w:space="0" w:color="auto"/>
                    <w:right w:val="none" w:sz="0" w:space="0" w:color="auto"/>
                  </w:divBdr>
                </w:div>
                <w:div w:id="1969772158">
                  <w:marLeft w:val="0"/>
                  <w:marRight w:val="0"/>
                  <w:marTop w:val="0"/>
                  <w:marBottom w:val="0"/>
                  <w:divBdr>
                    <w:top w:val="none" w:sz="0" w:space="0" w:color="auto"/>
                    <w:left w:val="none" w:sz="0" w:space="0" w:color="auto"/>
                    <w:bottom w:val="none" w:sz="0" w:space="0" w:color="auto"/>
                    <w:right w:val="none" w:sz="0" w:space="0" w:color="auto"/>
                  </w:divBdr>
                </w:div>
                <w:div w:id="1274433391">
                  <w:marLeft w:val="0"/>
                  <w:marRight w:val="0"/>
                  <w:marTop w:val="0"/>
                  <w:marBottom w:val="0"/>
                  <w:divBdr>
                    <w:top w:val="none" w:sz="0" w:space="0" w:color="auto"/>
                    <w:left w:val="none" w:sz="0" w:space="0" w:color="auto"/>
                    <w:bottom w:val="none" w:sz="0" w:space="0" w:color="auto"/>
                    <w:right w:val="none" w:sz="0" w:space="0" w:color="auto"/>
                  </w:divBdr>
                </w:div>
                <w:div w:id="2104714607">
                  <w:marLeft w:val="0"/>
                  <w:marRight w:val="0"/>
                  <w:marTop w:val="0"/>
                  <w:marBottom w:val="0"/>
                  <w:divBdr>
                    <w:top w:val="none" w:sz="0" w:space="0" w:color="auto"/>
                    <w:left w:val="none" w:sz="0" w:space="0" w:color="auto"/>
                    <w:bottom w:val="none" w:sz="0" w:space="0" w:color="auto"/>
                    <w:right w:val="none" w:sz="0" w:space="0" w:color="auto"/>
                  </w:divBdr>
                </w:div>
                <w:div w:id="35473456">
                  <w:marLeft w:val="0"/>
                  <w:marRight w:val="0"/>
                  <w:marTop w:val="0"/>
                  <w:marBottom w:val="0"/>
                  <w:divBdr>
                    <w:top w:val="none" w:sz="0" w:space="0" w:color="auto"/>
                    <w:left w:val="none" w:sz="0" w:space="0" w:color="auto"/>
                    <w:bottom w:val="none" w:sz="0" w:space="0" w:color="auto"/>
                    <w:right w:val="none" w:sz="0" w:space="0" w:color="auto"/>
                  </w:divBdr>
                </w:div>
                <w:div w:id="1929653363">
                  <w:marLeft w:val="0"/>
                  <w:marRight w:val="0"/>
                  <w:marTop w:val="0"/>
                  <w:marBottom w:val="0"/>
                  <w:divBdr>
                    <w:top w:val="none" w:sz="0" w:space="0" w:color="auto"/>
                    <w:left w:val="none" w:sz="0" w:space="0" w:color="auto"/>
                    <w:bottom w:val="none" w:sz="0" w:space="0" w:color="auto"/>
                    <w:right w:val="none" w:sz="0" w:space="0" w:color="auto"/>
                  </w:divBdr>
                </w:div>
                <w:div w:id="1357999633">
                  <w:marLeft w:val="0"/>
                  <w:marRight w:val="0"/>
                  <w:marTop w:val="0"/>
                  <w:marBottom w:val="0"/>
                  <w:divBdr>
                    <w:top w:val="none" w:sz="0" w:space="0" w:color="auto"/>
                    <w:left w:val="none" w:sz="0" w:space="0" w:color="auto"/>
                    <w:bottom w:val="none" w:sz="0" w:space="0" w:color="auto"/>
                    <w:right w:val="none" w:sz="0" w:space="0" w:color="auto"/>
                  </w:divBdr>
                </w:div>
                <w:div w:id="543755571">
                  <w:marLeft w:val="0"/>
                  <w:marRight w:val="0"/>
                  <w:marTop w:val="0"/>
                  <w:marBottom w:val="0"/>
                  <w:divBdr>
                    <w:top w:val="none" w:sz="0" w:space="0" w:color="auto"/>
                    <w:left w:val="none" w:sz="0" w:space="0" w:color="auto"/>
                    <w:bottom w:val="none" w:sz="0" w:space="0" w:color="auto"/>
                    <w:right w:val="none" w:sz="0" w:space="0" w:color="auto"/>
                  </w:divBdr>
                </w:div>
                <w:div w:id="1499732922">
                  <w:marLeft w:val="0"/>
                  <w:marRight w:val="0"/>
                  <w:marTop w:val="0"/>
                  <w:marBottom w:val="0"/>
                  <w:divBdr>
                    <w:top w:val="none" w:sz="0" w:space="0" w:color="auto"/>
                    <w:left w:val="none" w:sz="0" w:space="0" w:color="auto"/>
                    <w:bottom w:val="none" w:sz="0" w:space="0" w:color="auto"/>
                    <w:right w:val="none" w:sz="0" w:space="0" w:color="auto"/>
                  </w:divBdr>
                </w:div>
                <w:div w:id="1366560627">
                  <w:marLeft w:val="0"/>
                  <w:marRight w:val="0"/>
                  <w:marTop w:val="0"/>
                  <w:marBottom w:val="0"/>
                  <w:divBdr>
                    <w:top w:val="none" w:sz="0" w:space="0" w:color="auto"/>
                    <w:left w:val="none" w:sz="0" w:space="0" w:color="auto"/>
                    <w:bottom w:val="none" w:sz="0" w:space="0" w:color="auto"/>
                    <w:right w:val="none" w:sz="0" w:space="0" w:color="auto"/>
                  </w:divBdr>
                </w:div>
                <w:div w:id="878862315">
                  <w:marLeft w:val="0"/>
                  <w:marRight w:val="0"/>
                  <w:marTop w:val="0"/>
                  <w:marBottom w:val="0"/>
                  <w:divBdr>
                    <w:top w:val="none" w:sz="0" w:space="0" w:color="auto"/>
                    <w:left w:val="none" w:sz="0" w:space="0" w:color="auto"/>
                    <w:bottom w:val="none" w:sz="0" w:space="0" w:color="auto"/>
                    <w:right w:val="none" w:sz="0" w:space="0" w:color="auto"/>
                  </w:divBdr>
                </w:div>
                <w:div w:id="1423841490">
                  <w:marLeft w:val="0"/>
                  <w:marRight w:val="0"/>
                  <w:marTop w:val="0"/>
                  <w:marBottom w:val="0"/>
                  <w:divBdr>
                    <w:top w:val="none" w:sz="0" w:space="0" w:color="auto"/>
                    <w:left w:val="none" w:sz="0" w:space="0" w:color="auto"/>
                    <w:bottom w:val="none" w:sz="0" w:space="0" w:color="auto"/>
                    <w:right w:val="none" w:sz="0" w:space="0" w:color="auto"/>
                  </w:divBdr>
                </w:div>
                <w:div w:id="1224869376">
                  <w:marLeft w:val="0"/>
                  <w:marRight w:val="0"/>
                  <w:marTop w:val="0"/>
                  <w:marBottom w:val="0"/>
                  <w:divBdr>
                    <w:top w:val="none" w:sz="0" w:space="0" w:color="auto"/>
                    <w:left w:val="none" w:sz="0" w:space="0" w:color="auto"/>
                    <w:bottom w:val="none" w:sz="0" w:space="0" w:color="auto"/>
                    <w:right w:val="none" w:sz="0" w:space="0" w:color="auto"/>
                  </w:divBdr>
                </w:div>
                <w:div w:id="757287535">
                  <w:marLeft w:val="0"/>
                  <w:marRight w:val="0"/>
                  <w:marTop w:val="0"/>
                  <w:marBottom w:val="0"/>
                  <w:divBdr>
                    <w:top w:val="none" w:sz="0" w:space="0" w:color="auto"/>
                    <w:left w:val="none" w:sz="0" w:space="0" w:color="auto"/>
                    <w:bottom w:val="none" w:sz="0" w:space="0" w:color="auto"/>
                    <w:right w:val="none" w:sz="0" w:space="0" w:color="auto"/>
                  </w:divBdr>
                </w:div>
                <w:div w:id="291833105">
                  <w:marLeft w:val="0"/>
                  <w:marRight w:val="0"/>
                  <w:marTop w:val="0"/>
                  <w:marBottom w:val="0"/>
                  <w:divBdr>
                    <w:top w:val="none" w:sz="0" w:space="0" w:color="auto"/>
                    <w:left w:val="none" w:sz="0" w:space="0" w:color="auto"/>
                    <w:bottom w:val="none" w:sz="0" w:space="0" w:color="auto"/>
                    <w:right w:val="none" w:sz="0" w:space="0" w:color="auto"/>
                  </w:divBdr>
                </w:div>
                <w:div w:id="1785810752">
                  <w:marLeft w:val="0"/>
                  <w:marRight w:val="0"/>
                  <w:marTop w:val="0"/>
                  <w:marBottom w:val="0"/>
                  <w:divBdr>
                    <w:top w:val="none" w:sz="0" w:space="0" w:color="auto"/>
                    <w:left w:val="none" w:sz="0" w:space="0" w:color="auto"/>
                    <w:bottom w:val="none" w:sz="0" w:space="0" w:color="auto"/>
                    <w:right w:val="none" w:sz="0" w:space="0" w:color="auto"/>
                  </w:divBdr>
                </w:div>
                <w:div w:id="1863125405">
                  <w:marLeft w:val="0"/>
                  <w:marRight w:val="0"/>
                  <w:marTop w:val="0"/>
                  <w:marBottom w:val="0"/>
                  <w:divBdr>
                    <w:top w:val="none" w:sz="0" w:space="0" w:color="auto"/>
                    <w:left w:val="none" w:sz="0" w:space="0" w:color="auto"/>
                    <w:bottom w:val="none" w:sz="0" w:space="0" w:color="auto"/>
                    <w:right w:val="none" w:sz="0" w:space="0" w:color="auto"/>
                  </w:divBdr>
                </w:div>
                <w:div w:id="1771974491">
                  <w:marLeft w:val="0"/>
                  <w:marRight w:val="0"/>
                  <w:marTop w:val="0"/>
                  <w:marBottom w:val="0"/>
                  <w:divBdr>
                    <w:top w:val="none" w:sz="0" w:space="0" w:color="auto"/>
                    <w:left w:val="none" w:sz="0" w:space="0" w:color="auto"/>
                    <w:bottom w:val="none" w:sz="0" w:space="0" w:color="auto"/>
                    <w:right w:val="none" w:sz="0" w:space="0" w:color="auto"/>
                  </w:divBdr>
                </w:div>
                <w:div w:id="1491211133">
                  <w:marLeft w:val="0"/>
                  <w:marRight w:val="0"/>
                  <w:marTop w:val="0"/>
                  <w:marBottom w:val="0"/>
                  <w:divBdr>
                    <w:top w:val="none" w:sz="0" w:space="0" w:color="auto"/>
                    <w:left w:val="none" w:sz="0" w:space="0" w:color="auto"/>
                    <w:bottom w:val="none" w:sz="0" w:space="0" w:color="auto"/>
                    <w:right w:val="none" w:sz="0" w:space="0" w:color="auto"/>
                  </w:divBdr>
                </w:div>
                <w:div w:id="1087312791">
                  <w:marLeft w:val="0"/>
                  <w:marRight w:val="0"/>
                  <w:marTop w:val="0"/>
                  <w:marBottom w:val="0"/>
                  <w:divBdr>
                    <w:top w:val="none" w:sz="0" w:space="0" w:color="auto"/>
                    <w:left w:val="none" w:sz="0" w:space="0" w:color="auto"/>
                    <w:bottom w:val="none" w:sz="0" w:space="0" w:color="auto"/>
                    <w:right w:val="none" w:sz="0" w:space="0" w:color="auto"/>
                  </w:divBdr>
                </w:div>
                <w:div w:id="344329175">
                  <w:marLeft w:val="0"/>
                  <w:marRight w:val="0"/>
                  <w:marTop w:val="0"/>
                  <w:marBottom w:val="0"/>
                  <w:divBdr>
                    <w:top w:val="none" w:sz="0" w:space="0" w:color="auto"/>
                    <w:left w:val="none" w:sz="0" w:space="0" w:color="auto"/>
                    <w:bottom w:val="none" w:sz="0" w:space="0" w:color="auto"/>
                    <w:right w:val="none" w:sz="0" w:space="0" w:color="auto"/>
                  </w:divBdr>
                </w:div>
                <w:div w:id="1309433148">
                  <w:marLeft w:val="0"/>
                  <w:marRight w:val="0"/>
                  <w:marTop w:val="0"/>
                  <w:marBottom w:val="0"/>
                  <w:divBdr>
                    <w:top w:val="none" w:sz="0" w:space="0" w:color="auto"/>
                    <w:left w:val="none" w:sz="0" w:space="0" w:color="auto"/>
                    <w:bottom w:val="none" w:sz="0" w:space="0" w:color="auto"/>
                    <w:right w:val="none" w:sz="0" w:space="0" w:color="auto"/>
                  </w:divBdr>
                </w:div>
                <w:div w:id="1595288171">
                  <w:marLeft w:val="0"/>
                  <w:marRight w:val="0"/>
                  <w:marTop w:val="0"/>
                  <w:marBottom w:val="0"/>
                  <w:divBdr>
                    <w:top w:val="none" w:sz="0" w:space="0" w:color="auto"/>
                    <w:left w:val="none" w:sz="0" w:space="0" w:color="auto"/>
                    <w:bottom w:val="none" w:sz="0" w:space="0" w:color="auto"/>
                    <w:right w:val="none" w:sz="0" w:space="0" w:color="auto"/>
                  </w:divBdr>
                </w:div>
                <w:div w:id="1546018858">
                  <w:marLeft w:val="0"/>
                  <w:marRight w:val="0"/>
                  <w:marTop w:val="0"/>
                  <w:marBottom w:val="0"/>
                  <w:divBdr>
                    <w:top w:val="none" w:sz="0" w:space="0" w:color="auto"/>
                    <w:left w:val="none" w:sz="0" w:space="0" w:color="auto"/>
                    <w:bottom w:val="none" w:sz="0" w:space="0" w:color="auto"/>
                    <w:right w:val="none" w:sz="0" w:space="0" w:color="auto"/>
                  </w:divBdr>
                </w:div>
                <w:div w:id="1040940408">
                  <w:marLeft w:val="0"/>
                  <w:marRight w:val="0"/>
                  <w:marTop w:val="0"/>
                  <w:marBottom w:val="0"/>
                  <w:divBdr>
                    <w:top w:val="none" w:sz="0" w:space="0" w:color="auto"/>
                    <w:left w:val="none" w:sz="0" w:space="0" w:color="auto"/>
                    <w:bottom w:val="none" w:sz="0" w:space="0" w:color="auto"/>
                    <w:right w:val="none" w:sz="0" w:space="0" w:color="auto"/>
                  </w:divBdr>
                </w:div>
                <w:div w:id="393283002">
                  <w:marLeft w:val="0"/>
                  <w:marRight w:val="0"/>
                  <w:marTop w:val="0"/>
                  <w:marBottom w:val="0"/>
                  <w:divBdr>
                    <w:top w:val="none" w:sz="0" w:space="0" w:color="auto"/>
                    <w:left w:val="none" w:sz="0" w:space="0" w:color="auto"/>
                    <w:bottom w:val="none" w:sz="0" w:space="0" w:color="auto"/>
                    <w:right w:val="none" w:sz="0" w:space="0" w:color="auto"/>
                  </w:divBdr>
                </w:div>
                <w:div w:id="870917702">
                  <w:marLeft w:val="0"/>
                  <w:marRight w:val="0"/>
                  <w:marTop w:val="0"/>
                  <w:marBottom w:val="0"/>
                  <w:divBdr>
                    <w:top w:val="none" w:sz="0" w:space="0" w:color="auto"/>
                    <w:left w:val="none" w:sz="0" w:space="0" w:color="auto"/>
                    <w:bottom w:val="none" w:sz="0" w:space="0" w:color="auto"/>
                    <w:right w:val="none" w:sz="0" w:space="0" w:color="auto"/>
                  </w:divBdr>
                </w:div>
                <w:div w:id="1319458271">
                  <w:marLeft w:val="0"/>
                  <w:marRight w:val="0"/>
                  <w:marTop w:val="0"/>
                  <w:marBottom w:val="0"/>
                  <w:divBdr>
                    <w:top w:val="none" w:sz="0" w:space="0" w:color="auto"/>
                    <w:left w:val="none" w:sz="0" w:space="0" w:color="auto"/>
                    <w:bottom w:val="none" w:sz="0" w:space="0" w:color="auto"/>
                    <w:right w:val="none" w:sz="0" w:space="0" w:color="auto"/>
                  </w:divBdr>
                </w:div>
                <w:div w:id="2103643674">
                  <w:marLeft w:val="0"/>
                  <w:marRight w:val="0"/>
                  <w:marTop w:val="0"/>
                  <w:marBottom w:val="0"/>
                  <w:divBdr>
                    <w:top w:val="none" w:sz="0" w:space="0" w:color="auto"/>
                    <w:left w:val="none" w:sz="0" w:space="0" w:color="auto"/>
                    <w:bottom w:val="none" w:sz="0" w:space="0" w:color="auto"/>
                    <w:right w:val="none" w:sz="0" w:space="0" w:color="auto"/>
                  </w:divBdr>
                </w:div>
                <w:div w:id="268851753">
                  <w:marLeft w:val="0"/>
                  <w:marRight w:val="0"/>
                  <w:marTop w:val="0"/>
                  <w:marBottom w:val="0"/>
                  <w:divBdr>
                    <w:top w:val="none" w:sz="0" w:space="0" w:color="auto"/>
                    <w:left w:val="none" w:sz="0" w:space="0" w:color="auto"/>
                    <w:bottom w:val="none" w:sz="0" w:space="0" w:color="auto"/>
                    <w:right w:val="none" w:sz="0" w:space="0" w:color="auto"/>
                  </w:divBdr>
                </w:div>
                <w:div w:id="44372803">
                  <w:marLeft w:val="0"/>
                  <w:marRight w:val="0"/>
                  <w:marTop w:val="0"/>
                  <w:marBottom w:val="0"/>
                  <w:divBdr>
                    <w:top w:val="none" w:sz="0" w:space="0" w:color="auto"/>
                    <w:left w:val="none" w:sz="0" w:space="0" w:color="auto"/>
                    <w:bottom w:val="none" w:sz="0" w:space="0" w:color="auto"/>
                    <w:right w:val="none" w:sz="0" w:space="0" w:color="auto"/>
                  </w:divBdr>
                </w:div>
                <w:div w:id="73279616">
                  <w:marLeft w:val="0"/>
                  <w:marRight w:val="0"/>
                  <w:marTop w:val="0"/>
                  <w:marBottom w:val="0"/>
                  <w:divBdr>
                    <w:top w:val="none" w:sz="0" w:space="0" w:color="auto"/>
                    <w:left w:val="none" w:sz="0" w:space="0" w:color="auto"/>
                    <w:bottom w:val="none" w:sz="0" w:space="0" w:color="auto"/>
                    <w:right w:val="none" w:sz="0" w:space="0" w:color="auto"/>
                  </w:divBdr>
                </w:div>
                <w:div w:id="1045523277">
                  <w:marLeft w:val="0"/>
                  <w:marRight w:val="0"/>
                  <w:marTop w:val="0"/>
                  <w:marBottom w:val="0"/>
                  <w:divBdr>
                    <w:top w:val="none" w:sz="0" w:space="0" w:color="auto"/>
                    <w:left w:val="none" w:sz="0" w:space="0" w:color="auto"/>
                    <w:bottom w:val="none" w:sz="0" w:space="0" w:color="auto"/>
                    <w:right w:val="none" w:sz="0" w:space="0" w:color="auto"/>
                  </w:divBdr>
                </w:div>
                <w:div w:id="255477366">
                  <w:marLeft w:val="0"/>
                  <w:marRight w:val="0"/>
                  <w:marTop w:val="0"/>
                  <w:marBottom w:val="0"/>
                  <w:divBdr>
                    <w:top w:val="none" w:sz="0" w:space="0" w:color="auto"/>
                    <w:left w:val="none" w:sz="0" w:space="0" w:color="auto"/>
                    <w:bottom w:val="none" w:sz="0" w:space="0" w:color="auto"/>
                    <w:right w:val="none" w:sz="0" w:space="0" w:color="auto"/>
                  </w:divBdr>
                </w:div>
                <w:div w:id="1261837273">
                  <w:marLeft w:val="0"/>
                  <w:marRight w:val="0"/>
                  <w:marTop w:val="0"/>
                  <w:marBottom w:val="0"/>
                  <w:divBdr>
                    <w:top w:val="none" w:sz="0" w:space="0" w:color="auto"/>
                    <w:left w:val="none" w:sz="0" w:space="0" w:color="auto"/>
                    <w:bottom w:val="none" w:sz="0" w:space="0" w:color="auto"/>
                    <w:right w:val="none" w:sz="0" w:space="0" w:color="auto"/>
                  </w:divBdr>
                </w:div>
                <w:div w:id="1956326280">
                  <w:marLeft w:val="0"/>
                  <w:marRight w:val="0"/>
                  <w:marTop w:val="0"/>
                  <w:marBottom w:val="0"/>
                  <w:divBdr>
                    <w:top w:val="none" w:sz="0" w:space="0" w:color="auto"/>
                    <w:left w:val="none" w:sz="0" w:space="0" w:color="auto"/>
                    <w:bottom w:val="none" w:sz="0" w:space="0" w:color="auto"/>
                    <w:right w:val="none" w:sz="0" w:space="0" w:color="auto"/>
                  </w:divBdr>
                </w:div>
                <w:div w:id="233781633">
                  <w:marLeft w:val="0"/>
                  <w:marRight w:val="0"/>
                  <w:marTop w:val="0"/>
                  <w:marBottom w:val="0"/>
                  <w:divBdr>
                    <w:top w:val="none" w:sz="0" w:space="0" w:color="auto"/>
                    <w:left w:val="none" w:sz="0" w:space="0" w:color="auto"/>
                    <w:bottom w:val="none" w:sz="0" w:space="0" w:color="auto"/>
                    <w:right w:val="none" w:sz="0" w:space="0" w:color="auto"/>
                  </w:divBdr>
                </w:div>
                <w:div w:id="349376547">
                  <w:marLeft w:val="0"/>
                  <w:marRight w:val="0"/>
                  <w:marTop w:val="0"/>
                  <w:marBottom w:val="0"/>
                  <w:divBdr>
                    <w:top w:val="none" w:sz="0" w:space="0" w:color="auto"/>
                    <w:left w:val="none" w:sz="0" w:space="0" w:color="auto"/>
                    <w:bottom w:val="none" w:sz="0" w:space="0" w:color="auto"/>
                    <w:right w:val="none" w:sz="0" w:space="0" w:color="auto"/>
                  </w:divBdr>
                </w:div>
                <w:div w:id="319890134">
                  <w:marLeft w:val="0"/>
                  <w:marRight w:val="0"/>
                  <w:marTop w:val="0"/>
                  <w:marBottom w:val="0"/>
                  <w:divBdr>
                    <w:top w:val="none" w:sz="0" w:space="0" w:color="auto"/>
                    <w:left w:val="none" w:sz="0" w:space="0" w:color="auto"/>
                    <w:bottom w:val="none" w:sz="0" w:space="0" w:color="auto"/>
                    <w:right w:val="none" w:sz="0" w:space="0" w:color="auto"/>
                  </w:divBdr>
                </w:div>
                <w:div w:id="1903834922">
                  <w:marLeft w:val="0"/>
                  <w:marRight w:val="0"/>
                  <w:marTop w:val="0"/>
                  <w:marBottom w:val="0"/>
                  <w:divBdr>
                    <w:top w:val="none" w:sz="0" w:space="0" w:color="auto"/>
                    <w:left w:val="none" w:sz="0" w:space="0" w:color="auto"/>
                    <w:bottom w:val="none" w:sz="0" w:space="0" w:color="auto"/>
                    <w:right w:val="none" w:sz="0" w:space="0" w:color="auto"/>
                  </w:divBdr>
                </w:div>
                <w:div w:id="1590231589">
                  <w:marLeft w:val="0"/>
                  <w:marRight w:val="0"/>
                  <w:marTop w:val="0"/>
                  <w:marBottom w:val="0"/>
                  <w:divBdr>
                    <w:top w:val="none" w:sz="0" w:space="0" w:color="auto"/>
                    <w:left w:val="none" w:sz="0" w:space="0" w:color="auto"/>
                    <w:bottom w:val="none" w:sz="0" w:space="0" w:color="auto"/>
                    <w:right w:val="none" w:sz="0" w:space="0" w:color="auto"/>
                  </w:divBdr>
                </w:div>
                <w:div w:id="1343901328">
                  <w:marLeft w:val="0"/>
                  <w:marRight w:val="0"/>
                  <w:marTop w:val="0"/>
                  <w:marBottom w:val="0"/>
                  <w:divBdr>
                    <w:top w:val="none" w:sz="0" w:space="0" w:color="auto"/>
                    <w:left w:val="none" w:sz="0" w:space="0" w:color="auto"/>
                    <w:bottom w:val="none" w:sz="0" w:space="0" w:color="auto"/>
                    <w:right w:val="none" w:sz="0" w:space="0" w:color="auto"/>
                  </w:divBdr>
                </w:div>
                <w:div w:id="313145177">
                  <w:marLeft w:val="0"/>
                  <w:marRight w:val="0"/>
                  <w:marTop w:val="0"/>
                  <w:marBottom w:val="0"/>
                  <w:divBdr>
                    <w:top w:val="none" w:sz="0" w:space="0" w:color="auto"/>
                    <w:left w:val="none" w:sz="0" w:space="0" w:color="auto"/>
                    <w:bottom w:val="none" w:sz="0" w:space="0" w:color="auto"/>
                    <w:right w:val="none" w:sz="0" w:space="0" w:color="auto"/>
                  </w:divBdr>
                </w:div>
                <w:div w:id="1895387973">
                  <w:marLeft w:val="0"/>
                  <w:marRight w:val="0"/>
                  <w:marTop w:val="0"/>
                  <w:marBottom w:val="0"/>
                  <w:divBdr>
                    <w:top w:val="none" w:sz="0" w:space="0" w:color="auto"/>
                    <w:left w:val="none" w:sz="0" w:space="0" w:color="auto"/>
                    <w:bottom w:val="none" w:sz="0" w:space="0" w:color="auto"/>
                    <w:right w:val="none" w:sz="0" w:space="0" w:color="auto"/>
                  </w:divBdr>
                </w:div>
                <w:div w:id="701054206">
                  <w:marLeft w:val="0"/>
                  <w:marRight w:val="0"/>
                  <w:marTop w:val="0"/>
                  <w:marBottom w:val="0"/>
                  <w:divBdr>
                    <w:top w:val="none" w:sz="0" w:space="0" w:color="auto"/>
                    <w:left w:val="none" w:sz="0" w:space="0" w:color="auto"/>
                    <w:bottom w:val="none" w:sz="0" w:space="0" w:color="auto"/>
                    <w:right w:val="none" w:sz="0" w:space="0" w:color="auto"/>
                  </w:divBdr>
                </w:div>
                <w:div w:id="140581268">
                  <w:marLeft w:val="0"/>
                  <w:marRight w:val="0"/>
                  <w:marTop w:val="0"/>
                  <w:marBottom w:val="0"/>
                  <w:divBdr>
                    <w:top w:val="none" w:sz="0" w:space="0" w:color="auto"/>
                    <w:left w:val="none" w:sz="0" w:space="0" w:color="auto"/>
                    <w:bottom w:val="none" w:sz="0" w:space="0" w:color="auto"/>
                    <w:right w:val="none" w:sz="0" w:space="0" w:color="auto"/>
                  </w:divBdr>
                </w:div>
                <w:div w:id="1618635510">
                  <w:marLeft w:val="0"/>
                  <w:marRight w:val="0"/>
                  <w:marTop w:val="0"/>
                  <w:marBottom w:val="0"/>
                  <w:divBdr>
                    <w:top w:val="none" w:sz="0" w:space="0" w:color="auto"/>
                    <w:left w:val="none" w:sz="0" w:space="0" w:color="auto"/>
                    <w:bottom w:val="none" w:sz="0" w:space="0" w:color="auto"/>
                    <w:right w:val="none" w:sz="0" w:space="0" w:color="auto"/>
                  </w:divBdr>
                </w:div>
                <w:div w:id="2007980145">
                  <w:marLeft w:val="0"/>
                  <w:marRight w:val="0"/>
                  <w:marTop w:val="0"/>
                  <w:marBottom w:val="0"/>
                  <w:divBdr>
                    <w:top w:val="none" w:sz="0" w:space="0" w:color="auto"/>
                    <w:left w:val="none" w:sz="0" w:space="0" w:color="auto"/>
                    <w:bottom w:val="none" w:sz="0" w:space="0" w:color="auto"/>
                    <w:right w:val="none" w:sz="0" w:space="0" w:color="auto"/>
                  </w:divBdr>
                </w:div>
                <w:div w:id="2043553486">
                  <w:marLeft w:val="0"/>
                  <w:marRight w:val="0"/>
                  <w:marTop w:val="0"/>
                  <w:marBottom w:val="0"/>
                  <w:divBdr>
                    <w:top w:val="none" w:sz="0" w:space="0" w:color="auto"/>
                    <w:left w:val="none" w:sz="0" w:space="0" w:color="auto"/>
                    <w:bottom w:val="none" w:sz="0" w:space="0" w:color="auto"/>
                    <w:right w:val="none" w:sz="0" w:space="0" w:color="auto"/>
                  </w:divBdr>
                </w:div>
                <w:div w:id="794909799">
                  <w:marLeft w:val="0"/>
                  <w:marRight w:val="0"/>
                  <w:marTop w:val="0"/>
                  <w:marBottom w:val="0"/>
                  <w:divBdr>
                    <w:top w:val="none" w:sz="0" w:space="0" w:color="auto"/>
                    <w:left w:val="none" w:sz="0" w:space="0" w:color="auto"/>
                    <w:bottom w:val="none" w:sz="0" w:space="0" w:color="auto"/>
                    <w:right w:val="none" w:sz="0" w:space="0" w:color="auto"/>
                  </w:divBdr>
                </w:div>
                <w:div w:id="1883059625">
                  <w:marLeft w:val="0"/>
                  <w:marRight w:val="0"/>
                  <w:marTop w:val="0"/>
                  <w:marBottom w:val="0"/>
                  <w:divBdr>
                    <w:top w:val="none" w:sz="0" w:space="0" w:color="auto"/>
                    <w:left w:val="none" w:sz="0" w:space="0" w:color="auto"/>
                    <w:bottom w:val="none" w:sz="0" w:space="0" w:color="auto"/>
                    <w:right w:val="none" w:sz="0" w:space="0" w:color="auto"/>
                  </w:divBdr>
                </w:div>
                <w:div w:id="896211553">
                  <w:marLeft w:val="0"/>
                  <w:marRight w:val="0"/>
                  <w:marTop w:val="0"/>
                  <w:marBottom w:val="0"/>
                  <w:divBdr>
                    <w:top w:val="none" w:sz="0" w:space="0" w:color="auto"/>
                    <w:left w:val="none" w:sz="0" w:space="0" w:color="auto"/>
                    <w:bottom w:val="none" w:sz="0" w:space="0" w:color="auto"/>
                    <w:right w:val="none" w:sz="0" w:space="0" w:color="auto"/>
                  </w:divBdr>
                </w:div>
                <w:div w:id="155800454">
                  <w:marLeft w:val="0"/>
                  <w:marRight w:val="0"/>
                  <w:marTop w:val="0"/>
                  <w:marBottom w:val="0"/>
                  <w:divBdr>
                    <w:top w:val="none" w:sz="0" w:space="0" w:color="auto"/>
                    <w:left w:val="none" w:sz="0" w:space="0" w:color="auto"/>
                    <w:bottom w:val="none" w:sz="0" w:space="0" w:color="auto"/>
                    <w:right w:val="none" w:sz="0" w:space="0" w:color="auto"/>
                  </w:divBdr>
                </w:div>
                <w:div w:id="1820807569">
                  <w:marLeft w:val="0"/>
                  <w:marRight w:val="0"/>
                  <w:marTop w:val="0"/>
                  <w:marBottom w:val="0"/>
                  <w:divBdr>
                    <w:top w:val="none" w:sz="0" w:space="0" w:color="auto"/>
                    <w:left w:val="none" w:sz="0" w:space="0" w:color="auto"/>
                    <w:bottom w:val="none" w:sz="0" w:space="0" w:color="auto"/>
                    <w:right w:val="none" w:sz="0" w:space="0" w:color="auto"/>
                  </w:divBdr>
                </w:div>
                <w:div w:id="928542309">
                  <w:marLeft w:val="0"/>
                  <w:marRight w:val="0"/>
                  <w:marTop w:val="0"/>
                  <w:marBottom w:val="0"/>
                  <w:divBdr>
                    <w:top w:val="none" w:sz="0" w:space="0" w:color="auto"/>
                    <w:left w:val="none" w:sz="0" w:space="0" w:color="auto"/>
                    <w:bottom w:val="none" w:sz="0" w:space="0" w:color="auto"/>
                    <w:right w:val="none" w:sz="0" w:space="0" w:color="auto"/>
                  </w:divBdr>
                </w:div>
                <w:div w:id="1412895315">
                  <w:marLeft w:val="0"/>
                  <w:marRight w:val="0"/>
                  <w:marTop w:val="0"/>
                  <w:marBottom w:val="0"/>
                  <w:divBdr>
                    <w:top w:val="none" w:sz="0" w:space="0" w:color="auto"/>
                    <w:left w:val="none" w:sz="0" w:space="0" w:color="auto"/>
                    <w:bottom w:val="none" w:sz="0" w:space="0" w:color="auto"/>
                    <w:right w:val="none" w:sz="0" w:space="0" w:color="auto"/>
                  </w:divBdr>
                </w:div>
                <w:div w:id="2031032172">
                  <w:marLeft w:val="0"/>
                  <w:marRight w:val="0"/>
                  <w:marTop w:val="0"/>
                  <w:marBottom w:val="0"/>
                  <w:divBdr>
                    <w:top w:val="none" w:sz="0" w:space="0" w:color="auto"/>
                    <w:left w:val="none" w:sz="0" w:space="0" w:color="auto"/>
                    <w:bottom w:val="none" w:sz="0" w:space="0" w:color="auto"/>
                    <w:right w:val="none" w:sz="0" w:space="0" w:color="auto"/>
                  </w:divBdr>
                </w:div>
                <w:div w:id="334846543">
                  <w:marLeft w:val="0"/>
                  <w:marRight w:val="0"/>
                  <w:marTop w:val="0"/>
                  <w:marBottom w:val="0"/>
                  <w:divBdr>
                    <w:top w:val="none" w:sz="0" w:space="0" w:color="auto"/>
                    <w:left w:val="none" w:sz="0" w:space="0" w:color="auto"/>
                    <w:bottom w:val="none" w:sz="0" w:space="0" w:color="auto"/>
                    <w:right w:val="none" w:sz="0" w:space="0" w:color="auto"/>
                  </w:divBdr>
                </w:div>
                <w:div w:id="1006440628">
                  <w:marLeft w:val="0"/>
                  <w:marRight w:val="0"/>
                  <w:marTop w:val="0"/>
                  <w:marBottom w:val="0"/>
                  <w:divBdr>
                    <w:top w:val="none" w:sz="0" w:space="0" w:color="auto"/>
                    <w:left w:val="none" w:sz="0" w:space="0" w:color="auto"/>
                    <w:bottom w:val="none" w:sz="0" w:space="0" w:color="auto"/>
                    <w:right w:val="none" w:sz="0" w:space="0" w:color="auto"/>
                  </w:divBdr>
                </w:div>
                <w:div w:id="1214542892">
                  <w:marLeft w:val="0"/>
                  <w:marRight w:val="0"/>
                  <w:marTop w:val="0"/>
                  <w:marBottom w:val="0"/>
                  <w:divBdr>
                    <w:top w:val="none" w:sz="0" w:space="0" w:color="auto"/>
                    <w:left w:val="none" w:sz="0" w:space="0" w:color="auto"/>
                    <w:bottom w:val="none" w:sz="0" w:space="0" w:color="auto"/>
                    <w:right w:val="none" w:sz="0" w:space="0" w:color="auto"/>
                  </w:divBdr>
                </w:div>
                <w:div w:id="1530987350">
                  <w:marLeft w:val="0"/>
                  <w:marRight w:val="0"/>
                  <w:marTop w:val="0"/>
                  <w:marBottom w:val="0"/>
                  <w:divBdr>
                    <w:top w:val="none" w:sz="0" w:space="0" w:color="auto"/>
                    <w:left w:val="none" w:sz="0" w:space="0" w:color="auto"/>
                    <w:bottom w:val="none" w:sz="0" w:space="0" w:color="auto"/>
                    <w:right w:val="none" w:sz="0" w:space="0" w:color="auto"/>
                  </w:divBdr>
                </w:div>
                <w:div w:id="63333801">
                  <w:marLeft w:val="0"/>
                  <w:marRight w:val="0"/>
                  <w:marTop w:val="0"/>
                  <w:marBottom w:val="0"/>
                  <w:divBdr>
                    <w:top w:val="none" w:sz="0" w:space="0" w:color="auto"/>
                    <w:left w:val="none" w:sz="0" w:space="0" w:color="auto"/>
                    <w:bottom w:val="none" w:sz="0" w:space="0" w:color="auto"/>
                    <w:right w:val="none" w:sz="0" w:space="0" w:color="auto"/>
                  </w:divBdr>
                </w:div>
                <w:div w:id="998188815">
                  <w:marLeft w:val="0"/>
                  <w:marRight w:val="0"/>
                  <w:marTop w:val="0"/>
                  <w:marBottom w:val="0"/>
                  <w:divBdr>
                    <w:top w:val="none" w:sz="0" w:space="0" w:color="auto"/>
                    <w:left w:val="none" w:sz="0" w:space="0" w:color="auto"/>
                    <w:bottom w:val="none" w:sz="0" w:space="0" w:color="auto"/>
                    <w:right w:val="none" w:sz="0" w:space="0" w:color="auto"/>
                  </w:divBdr>
                </w:div>
                <w:div w:id="1870609799">
                  <w:marLeft w:val="0"/>
                  <w:marRight w:val="0"/>
                  <w:marTop w:val="0"/>
                  <w:marBottom w:val="0"/>
                  <w:divBdr>
                    <w:top w:val="none" w:sz="0" w:space="0" w:color="auto"/>
                    <w:left w:val="none" w:sz="0" w:space="0" w:color="auto"/>
                    <w:bottom w:val="none" w:sz="0" w:space="0" w:color="auto"/>
                    <w:right w:val="none" w:sz="0" w:space="0" w:color="auto"/>
                  </w:divBdr>
                </w:div>
                <w:div w:id="2009862639">
                  <w:marLeft w:val="0"/>
                  <w:marRight w:val="0"/>
                  <w:marTop w:val="0"/>
                  <w:marBottom w:val="0"/>
                  <w:divBdr>
                    <w:top w:val="none" w:sz="0" w:space="0" w:color="auto"/>
                    <w:left w:val="none" w:sz="0" w:space="0" w:color="auto"/>
                    <w:bottom w:val="none" w:sz="0" w:space="0" w:color="auto"/>
                    <w:right w:val="none" w:sz="0" w:space="0" w:color="auto"/>
                  </w:divBdr>
                </w:div>
                <w:div w:id="26495973">
                  <w:marLeft w:val="0"/>
                  <w:marRight w:val="0"/>
                  <w:marTop w:val="0"/>
                  <w:marBottom w:val="0"/>
                  <w:divBdr>
                    <w:top w:val="none" w:sz="0" w:space="0" w:color="auto"/>
                    <w:left w:val="none" w:sz="0" w:space="0" w:color="auto"/>
                    <w:bottom w:val="none" w:sz="0" w:space="0" w:color="auto"/>
                    <w:right w:val="none" w:sz="0" w:space="0" w:color="auto"/>
                  </w:divBdr>
                </w:div>
                <w:div w:id="555433571">
                  <w:marLeft w:val="0"/>
                  <w:marRight w:val="0"/>
                  <w:marTop w:val="0"/>
                  <w:marBottom w:val="0"/>
                  <w:divBdr>
                    <w:top w:val="none" w:sz="0" w:space="0" w:color="auto"/>
                    <w:left w:val="none" w:sz="0" w:space="0" w:color="auto"/>
                    <w:bottom w:val="none" w:sz="0" w:space="0" w:color="auto"/>
                    <w:right w:val="none" w:sz="0" w:space="0" w:color="auto"/>
                  </w:divBdr>
                </w:div>
                <w:div w:id="2107381713">
                  <w:marLeft w:val="0"/>
                  <w:marRight w:val="0"/>
                  <w:marTop w:val="0"/>
                  <w:marBottom w:val="0"/>
                  <w:divBdr>
                    <w:top w:val="none" w:sz="0" w:space="0" w:color="auto"/>
                    <w:left w:val="none" w:sz="0" w:space="0" w:color="auto"/>
                    <w:bottom w:val="none" w:sz="0" w:space="0" w:color="auto"/>
                    <w:right w:val="none" w:sz="0" w:space="0" w:color="auto"/>
                  </w:divBdr>
                </w:div>
                <w:div w:id="1020279982">
                  <w:marLeft w:val="0"/>
                  <w:marRight w:val="0"/>
                  <w:marTop w:val="0"/>
                  <w:marBottom w:val="0"/>
                  <w:divBdr>
                    <w:top w:val="none" w:sz="0" w:space="0" w:color="auto"/>
                    <w:left w:val="none" w:sz="0" w:space="0" w:color="auto"/>
                    <w:bottom w:val="none" w:sz="0" w:space="0" w:color="auto"/>
                    <w:right w:val="none" w:sz="0" w:space="0" w:color="auto"/>
                  </w:divBdr>
                </w:div>
                <w:div w:id="2125073544">
                  <w:marLeft w:val="0"/>
                  <w:marRight w:val="0"/>
                  <w:marTop w:val="0"/>
                  <w:marBottom w:val="0"/>
                  <w:divBdr>
                    <w:top w:val="none" w:sz="0" w:space="0" w:color="auto"/>
                    <w:left w:val="none" w:sz="0" w:space="0" w:color="auto"/>
                    <w:bottom w:val="none" w:sz="0" w:space="0" w:color="auto"/>
                    <w:right w:val="none" w:sz="0" w:space="0" w:color="auto"/>
                  </w:divBdr>
                </w:div>
                <w:div w:id="1116605873">
                  <w:marLeft w:val="0"/>
                  <w:marRight w:val="0"/>
                  <w:marTop w:val="0"/>
                  <w:marBottom w:val="0"/>
                  <w:divBdr>
                    <w:top w:val="none" w:sz="0" w:space="0" w:color="auto"/>
                    <w:left w:val="none" w:sz="0" w:space="0" w:color="auto"/>
                    <w:bottom w:val="none" w:sz="0" w:space="0" w:color="auto"/>
                    <w:right w:val="none" w:sz="0" w:space="0" w:color="auto"/>
                  </w:divBdr>
                </w:div>
                <w:div w:id="1555461809">
                  <w:marLeft w:val="0"/>
                  <w:marRight w:val="0"/>
                  <w:marTop w:val="0"/>
                  <w:marBottom w:val="0"/>
                  <w:divBdr>
                    <w:top w:val="none" w:sz="0" w:space="0" w:color="auto"/>
                    <w:left w:val="none" w:sz="0" w:space="0" w:color="auto"/>
                    <w:bottom w:val="none" w:sz="0" w:space="0" w:color="auto"/>
                    <w:right w:val="none" w:sz="0" w:space="0" w:color="auto"/>
                  </w:divBdr>
                </w:div>
                <w:div w:id="2132360487">
                  <w:marLeft w:val="0"/>
                  <w:marRight w:val="0"/>
                  <w:marTop w:val="0"/>
                  <w:marBottom w:val="0"/>
                  <w:divBdr>
                    <w:top w:val="none" w:sz="0" w:space="0" w:color="auto"/>
                    <w:left w:val="none" w:sz="0" w:space="0" w:color="auto"/>
                    <w:bottom w:val="none" w:sz="0" w:space="0" w:color="auto"/>
                    <w:right w:val="none" w:sz="0" w:space="0" w:color="auto"/>
                  </w:divBdr>
                </w:div>
                <w:div w:id="745341344">
                  <w:marLeft w:val="0"/>
                  <w:marRight w:val="0"/>
                  <w:marTop w:val="0"/>
                  <w:marBottom w:val="0"/>
                  <w:divBdr>
                    <w:top w:val="none" w:sz="0" w:space="0" w:color="auto"/>
                    <w:left w:val="none" w:sz="0" w:space="0" w:color="auto"/>
                    <w:bottom w:val="none" w:sz="0" w:space="0" w:color="auto"/>
                    <w:right w:val="none" w:sz="0" w:space="0" w:color="auto"/>
                  </w:divBdr>
                </w:div>
                <w:div w:id="1281374794">
                  <w:marLeft w:val="0"/>
                  <w:marRight w:val="0"/>
                  <w:marTop w:val="0"/>
                  <w:marBottom w:val="0"/>
                  <w:divBdr>
                    <w:top w:val="none" w:sz="0" w:space="0" w:color="auto"/>
                    <w:left w:val="none" w:sz="0" w:space="0" w:color="auto"/>
                    <w:bottom w:val="none" w:sz="0" w:space="0" w:color="auto"/>
                    <w:right w:val="none" w:sz="0" w:space="0" w:color="auto"/>
                  </w:divBdr>
                </w:div>
                <w:div w:id="1051881504">
                  <w:marLeft w:val="0"/>
                  <w:marRight w:val="0"/>
                  <w:marTop w:val="0"/>
                  <w:marBottom w:val="0"/>
                  <w:divBdr>
                    <w:top w:val="none" w:sz="0" w:space="0" w:color="auto"/>
                    <w:left w:val="none" w:sz="0" w:space="0" w:color="auto"/>
                    <w:bottom w:val="none" w:sz="0" w:space="0" w:color="auto"/>
                    <w:right w:val="none" w:sz="0" w:space="0" w:color="auto"/>
                  </w:divBdr>
                </w:div>
                <w:div w:id="701857026">
                  <w:marLeft w:val="0"/>
                  <w:marRight w:val="0"/>
                  <w:marTop w:val="0"/>
                  <w:marBottom w:val="0"/>
                  <w:divBdr>
                    <w:top w:val="none" w:sz="0" w:space="0" w:color="auto"/>
                    <w:left w:val="none" w:sz="0" w:space="0" w:color="auto"/>
                    <w:bottom w:val="none" w:sz="0" w:space="0" w:color="auto"/>
                    <w:right w:val="none" w:sz="0" w:space="0" w:color="auto"/>
                  </w:divBdr>
                </w:div>
                <w:div w:id="1462378953">
                  <w:marLeft w:val="0"/>
                  <w:marRight w:val="0"/>
                  <w:marTop w:val="0"/>
                  <w:marBottom w:val="0"/>
                  <w:divBdr>
                    <w:top w:val="none" w:sz="0" w:space="0" w:color="auto"/>
                    <w:left w:val="none" w:sz="0" w:space="0" w:color="auto"/>
                    <w:bottom w:val="none" w:sz="0" w:space="0" w:color="auto"/>
                    <w:right w:val="none" w:sz="0" w:space="0" w:color="auto"/>
                  </w:divBdr>
                </w:div>
                <w:div w:id="457339404">
                  <w:marLeft w:val="0"/>
                  <w:marRight w:val="0"/>
                  <w:marTop w:val="0"/>
                  <w:marBottom w:val="0"/>
                  <w:divBdr>
                    <w:top w:val="none" w:sz="0" w:space="0" w:color="auto"/>
                    <w:left w:val="none" w:sz="0" w:space="0" w:color="auto"/>
                    <w:bottom w:val="none" w:sz="0" w:space="0" w:color="auto"/>
                    <w:right w:val="none" w:sz="0" w:space="0" w:color="auto"/>
                  </w:divBdr>
                </w:div>
                <w:div w:id="1818767305">
                  <w:marLeft w:val="0"/>
                  <w:marRight w:val="0"/>
                  <w:marTop w:val="0"/>
                  <w:marBottom w:val="0"/>
                  <w:divBdr>
                    <w:top w:val="none" w:sz="0" w:space="0" w:color="auto"/>
                    <w:left w:val="none" w:sz="0" w:space="0" w:color="auto"/>
                    <w:bottom w:val="none" w:sz="0" w:space="0" w:color="auto"/>
                    <w:right w:val="none" w:sz="0" w:space="0" w:color="auto"/>
                  </w:divBdr>
                </w:div>
                <w:div w:id="1049692669">
                  <w:marLeft w:val="0"/>
                  <w:marRight w:val="0"/>
                  <w:marTop w:val="0"/>
                  <w:marBottom w:val="0"/>
                  <w:divBdr>
                    <w:top w:val="none" w:sz="0" w:space="0" w:color="auto"/>
                    <w:left w:val="none" w:sz="0" w:space="0" w:color="auto"/>
                    <w:bottom w:val="none" w:sz="0" w:space="0" w:color="auto"/>
                    <w:right w:val="none" w:sz="0" w:space="0" w:color="auto"/>
                  </w:divBdr>
                </w:div>
                <w:div w:id="695231761">
                  <w:marLeft w:val="0"/>
                  <w:marRight w:val="0"/>
                  <w:marTop w:val="0"/>
                  <w:marBottom w:val="0"/>
                  <w:divBdr>
                    <w:top w:val="none" w:sz="0" w:space="0" w:color="auto"/>
                    <w:left w:val="none" w:sz="0" w:space="0" w:color="auto"/>
                    <w:bottom w:val="none" w:sz="0" w:space="0" w:color="auto"/>
                    <w:right w:val="none" w:sz="0" w:space="0" w:color="auto"/>
                  </w:divBdr>
                </w:div>
                <w:div w:id="1946888907">
                  <w:marLeft w:val="0"/>
                  <w:marRight w:val="0"/>
                  <w:marTop w:val="0"/>
                  <w:marBottom w:val="0"/>
                  <w:divBdr>
                    <w:top w:val="none" w:sz="0" w:space="0" w:color="auto"/>
                    <w:left w:val="none" w:sz="0" w:space="0" w:color="auto"/>
                    <w:bottom w:val="none" w:sz="0" w:space="0" w:color="auto"/>
                    <w:right w:val="none" w:sz="0" w:space="0" w:color="auto"/>
                  </w:divBdr>
                </w:div>
                <w:div w:id="1325739269">
                  <w:marLeft w:val="0"/>
                  <w:marRight w:val="0"/>
                  <w:marTop w:val="0"/>
                  <w:marBottom w:val="0"/>
                  <w:divBdr>
                    <w:top w:val="none" w:sz="0" w:space="0" w:color="auto"/>
                    <w:left w:val="none" w:sz="0" w:space="0" w:color="auto"/>
                    <w:bottom w:val="none" w:sz="0" w:space="0" w:color="auto"/>
                    <w:right w:val="none" w:sz="0" w:space="0" w:color="auto"/>
                  </w:divBdr>
                </w:div>
                <w:div w:id="677584164">
                  <w:marLeft w:val="0"/>
                  <w:marRight w:val="0"/>
                  <w:marTop w:val="0"/>
                  <w:marBottom w:val="0"/>
                  <w:divBdr>
                    <w:top w:val="none" w:sz="0" w:space="0" w:color="auto"/>
                    <w:left w:val="none" w:sz="0" w:space="0" w:color="auto"/>
                    <w:bottom w:val="none" w:sz="0" w:space="0" w:color="auto"/>
                    <w:right w:val="none" w:sz="0" w:space="0" w:color="auto"/>
                  </w:divBdr>
                </w:div>
                <w:div w:id="1938823920">
                  <w:marLeft w:val="0"/>
                  <w:marRight w:val="0"/>
                  <w:marTop w:val="0"/>
                  <w:marBottom w:val="0"/>
                  <w:divBdr>
                    <w:top w:val="none" w:sz="0" w:space="0" w:color="auto"/>
                    <w:left w:val="none" w:sz="0" w:space="0" w:color="auto"/>
                    <w:bottom w:val="none" w:sz="0" w:space="0" w:color="auto"/>
                    <w:right w:val="none" w:sz="0" w:space="0" w:color="auto"/>
                  </w:divBdr>
                </w:div>
                <w:div w:id="201742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68081">
          <w:marLeft w:val="0"/>
          <w:marRight w:val="0"/>
          <w:marTop w:val="0"/>
          <w:marBottom w:val="0"/>
          <w:divBdr>
            <w:top w:val="none" w:sz="0" w:space="0" w:color="auto"/>
            <w:left w:val="none" w:sz="0" w:space="0" w:color="auto"/>
            <w:bottom w:val="none" w:sz="0" w:space="0" w:color="auto"/>
            <w:right w:val="none" w:sz="0" w:space="0" w:color="auto"/>
          </w:divBdr>
          <w:divsChild>
            <w:div w:id="1998990754">
              <w:marLeft w:val="0"/>
              <w:marRight w:val="0"/>
              <w:marTop w:val="0"/>
              <w:marBottom w:val="0"/>
              <w:divBdr>
                <w:top w:val="none" w:sz="0" w:space="0" w:color="auto"/>
                <w:left w:val="none" w:sz="0" w:space="0" w:color="auto"/>
                <w:bottom w:val="none" w:sz="0" w:space="0" w:color="auto"/>
                <w:right w:val="none" w:sz="0" w:space="0" w:color="auto"/>
              </w:divBdr>
              <w:divsChild>
                <w:div w:id="664287730">
                  <w:marLeft w:val="0"/>
                  <w:marRight w:val="0"/>
                  <w:marTop w:val="0"/>
                  <w:marBottom w:val="0"/>
                  <w:divBdr>
                    <w:top w:val="none" w:sz="0" w:space="0" w:color="auto"/>
                    <w:left w:val="none" w:sz="0" w:space="0" w:color="auto"/>
                    <w:bottom w:val="none" w:sz="0" w:space="0" w:color="auto"/>
                    <w:right w:val="none" w:sz="0" w:space="0" w:color="auto"/>
                  </w:divBdr>
                </w:div>
                <w:div w:id="489293548">
                  <w:marLeft w:val="0"/>
                  <w:marRight w:val="0"/>
                  <w:marTop w:val="0"/>
                  <w:marBottom w:val="0"/>
                  <w:divBdr>
                    <w:top w:val="none" w:sz="0" w:space="0" w:color="auto"/>
                    <w:left w:val="none" w:sz="0" w:space="0" w:color="auto"/>
                    <w:bottom w:val="none" w:sz="0" w:space="0" w:color="auto"/>
                    <w:right w:val="none" w:sz="0" w:space="0" w:color="auto"/>
                  </w:divBdr>
                </w:div>
                <w:div w:id="381372408">
                  <w:marLeft w:val="0"/>
                  <w:marRight w:val="0"/>
                  <w:marTop w:val="0"/>
                  <w:marBottom w:val="0"/>
                  <w:divBdr>
                    <w:top w:val="none" w:sz="0" w:space="0" w:color="auto"/>
                    <w:left w:val="none" w:sz="0" w:space="0" w:color="auto"/>
                    <w:bottom w:val="none" w:sz="0" w:space="0" w:color="auto"/>
                    <w:right w:val="none" w:sz="0" w:space="0" w:color="auto"/>
                  </w:divBdr>
                </w:div>
                <w:div w:id="341470031">
                  <w:marLeft w:val="0"/>
                  <w:marRight w:val="0"/>
                  <w:marTop w:val="0"/>
                  <w:marBottom w:val="0"/>
                  <w:divBdr>
                    <w:top w:val="none" w:sz="0" w:space="0" w:color="auto"/>
                    <w:left w:val="none" w:sz="0" w:space="0" w:color="auto"/>
                    <w:bottom w:val="none" w:sz="0" w:space="0" w:color="auto"/>
                    <w:right w:val="none" w:sz="0" w:space="0" w:color="auto"/>
                  </w:divBdr>
                </w:div>
                <w:div w:id="1525679123">
                  <w:marLeft w:val="0"/>
                  <w:marRight w:val="0"/>
                  <w:marTop w:val="0"/>
                  <w:marBottom w:val="0"/>
                  <w:divBdr>
                    <w:top w:val="none" w:sz="0" w:space="0" w:color="auto"/>
                    <w:left w:val="none" w:sz="0" w:space="0" w:color="auto"/>
                    <w:bottom w:val="none" w:sz="0" w:space="0" w:color="auto"/>
                    <w:right w:val="none" w:sz="0" w:space="0" w:color="auto"/>
                  </w:divBdr>
                </w:div>
                <w:div w:id="1322733711">
                  <w:marLeft w:val="0"/>
                  <w:marRight w:val="0"/>
                  <w:marTop w:val="0"/>
                  <w:marBottom w:val="0"/>
                  <w:divBdr>
                    <w:top w:val="none" w:sz="0" w:space="0" w:color="auto"/>
                    <w:left w:val="none" w:sz="0" w:space="0" w:color="auto"/>
                    <w:bottom w:val="none" w:sz="0" w:space="0" w:color="auto"/>
                    <w:right w:val="none" w:sz="0" w:space="0" w:color="auto"/>
                  </w:divBdr>
                </w:div>
                <w:div w:id="669722299">
                  <w:marLeft w:val="0"/>
                  <w:marRight w:val="0"/>
                  <w:marTop w:val="0"/>
                  <w:marBottom w:val="0"/>
                  <w:divBdr>
                    <w:top w:val="none" w:sz="0" w:space="0" w:color="auto"/>
                    <w:left w:val="none" w:sz="0" w:space="0" w:color="auto"/>
                    <w:bottom w:val="none" w:sz="0" w:space="0" w:color="auto"/>
                    <w:right w:val="none" w:sz="0" w:space="0" w:color="auto"/>
                  </w:divBdr>
                </w:div>
                <w:div w:id="1896233271">
                  <w:marLeft w:val="0"/>
                  <w:marRight w:val="0"/>
                  <w:marTop w:val="0"/>
                  <w:marBottom w:val="0"/>
                  <w:divBdr>
                    <w:top w:val="none" w:sz="0" w:space="0" w:color="auto"/>
                    <w:left w:val="none" w:sz="0" w:space="0" w:color="auto"/>
                    <w:bottom w:val="none" w:sz="0" w:space="0" w:color="auto"/>
                    <w:right w:val="none" w:sz="0" w:space="0" w:color="auto"/>
                  </w:divBdr>
                </w:div>
                <w:div w:id="450560621">
                  <w:marLeft w:val="0"/>
                  <w:marRight w:val="0"/>
                  <w:marTop w:val="0"/>
                  <w:marBottom w:val="0"/>
                  <w:divBdr>
                    <w:top w:val="none" w:sz="0" w:space="0" w:color="auto"/>
                    <w:left w:val="none" w:sz="0" w:space="0" w:color="auto"/>
                    <w:bottom w:val="none" w:sz="0" w:space="0" w:color="auto"/>
                    <w:right w:val="none" w:sz="0" w:space="0" w:color="auto"/>
                  </w:divBdr>
                </w:div>
                <w:div w:id="592477151">
                  <w:marLeft w:val="0"/>
                  <w:marRight w:val="0"/>
                  <w:marTop w:val="0"/>
                  <w:marBottom w:val="0"/>
                  <w:divBdr>
                    <w:top w:val="none" w:sz="0" w:space="0" w:color="auto"/>
                    <w:left w:val="none" w:sz="0" w:space="0" w:color="auto"/>
                    <w:bottom w:val="none" w:sz="0" w:space="0" w:color="auto"/>
                    <w:right w:val="none" w:sz="0" w:space="0" w:color="auto"/>
                  </w:divBdr>
                </w:div>
                <w:div w:id="902060939">
                  <w:marLeft w:val="0"/>
                  <w:marRight w:val="0"/>
                  <w:marTop w:val="0"/>
                  <w:marBottom w:val="0"/>
                  <w:divBdr>
                    <w:top w:val="none" w:sz="0" w:space="0" w:color="auto"/>
                    <w:left w:val="none" w:sz="0" w:space="0" w:color="auto"/>
                    <w:bottom w:val="none" w:sz="0" w:space="0" w:color="auto"/>
                    <w:right w:val="none" w:sz="0" w:space="0" w:color="auto"/>
                  </w:divBdr>
                </w:div>
                <w:div w:id="2030371105">
                  <w:marLeft w:val="0"/>
                  <w:marRight w:val="0"/>
                  <w:marTop w:val="0"/>
                  <w:marBottom w:val="0"/>
                  <w:divBdr>
                    <w:top w:val="none" w:sz="0" w:space="0" w:color="auto"/>
                    <w:left w:val="none" w:sz="0" w:space="0" w:color="auto"/>
                    <w:bottom w:val="none" w:sz="0" w:space="0" w:color="auto"/>
                    <w:right w:val="none" w:sz="0" w:space="0" w:color="auto"/>
                  </w:divBdr>
                </w:div>
                <w:div w:id="1653413492">
                  <w:marLeft w:val="0"/>
                  <w:marRight w:val="0"/>
                  <w:marTop w:val="0"/>
                  <w:marBottom w:val="0"/>
                  <w:divBdr>
                    <w:top w:val="none" w:sz="0" w:space="0" w:color="auto"/>
                    <w:left w:val="none" w:sz="0" w:space="0" w:color="auto"/>
                    <w:bottom w:val="none" w:sz="0" w:space="0" w:color="auto"/>
                    <w:right w:val="none" w:sz="0" w:space="0" w:color="auto"/>
                  </w:divBdr>
                </w:div>
                <w:div w:id="1557354344">
                  <w:marLeft w:val="0"/>
                  <w:marRight w:val="0"/>
                  <w:marTop w:val="0"/>
                  <w:marBottom w:val="0"/>
                  <w:divBdr>
                    <w:top w:val="none" w:sz="0" w:space="0" w:color="auto"/>
                    <w:left w:val="none" w:sz="0" w:space="0" w:color="auto"/>
                    <w:bottom w:val="none" w:sz="0" w:space="0" w:color="auto"/>
                    <w:right w:val="none" w:sz="0" w:space="0" w:color="auto"/>
                  </w:divBdr>
                </w:div>
                <w:div w:id="1683586259">
                  <w:marLeft w:val="0"/>
                  <w:marRight w:val="0"/>
                  <w:marTop w:val="0"/>
                  <w:marBottom w:val="0"/>
                  <w:divBdr>
                    <w:top w:val="none" w:sz="0" w:space="0" w:color="auto"/>
                    <w:left w:val="none" w:sz="0" w:space="0" w:color="auto"/>
                    <w:bottom w:val="none" w:sz="0" w:space="0" w:color="auto"/>
                    <w:right w:val="none" w:sz="0" w:space="0" w:color="auto"/>
                  </w:divBdr>
                </w:div>
                <w:div w:id="1746565368">
                  <w:marLeft w:val="0"/>
                  <w:marRight w:val="0"/>
                  <w:marTop w:val="0"/>
                  <w:marBottom w:val="0"/>
                  <w:divBdr>
                    <w:top w:val="none" w:sz="0" w:space="0" w:color="auto"/>
                    <w:left w:val="none" w:sz="0" w:space="0" w:color="auto"/>
                    <w:bottom w:val="none" w:sz="0" w:space="0" w:color="auto"/>
                    <w:right w:val="none" w:sz="0" w:space="0" w:color="auto"/>
                  </w:divBdr>
                </w:div>
                <w:div w:id="1686400233">
                  <w:marLeft w:val="0"/>
                  <w:marRight w:val="0"/>
                  <w:marTop w:val="0"/>
                  <w:marBottom w:val="0"/>
                  <w:divBdr>
                    <w:top w:val="none" w:sz="0" w:space="0" w:color="auto"/>
                    <w:left w:val="none" w:sz="0" w:space="0" w:color="auto"/>
                    <w:bottom w:val="none" w:sz="0" w:space="0" w:color="auto"/>
                    <w:right w:val="none" w:sz="0" w:space="0" w:color="auto"/>
                  </w:divBdr>
                </w:div>
                <w:div w:id="1012100852">
                  <w:marLeft w:val="0"/>
                  <w:marRight w:val="0"/>
                  <w:marTop w:val="0"/>
                  <w:marBottom w:val="0"/>
                  <w:divBdr>
                    <w:top w:val="none" w:sz="0" w:space="0" w:color="auto"/>
                    <w:left w:val="none" w:sz="0" w:space="0" w:color="auto"/>
                    <w:bottom w:val="none" w:sz="0" w:space="0" w:color="auto"/>
                    <w:right w:val="none" w:sz="0" w:space="0" w:color="auto"/>
                  </w:divBdr>
                </w:div>
                <w:div w:id="509565139">
                  <w:marLeft w:val="0"/>
                  <w:marRight w:val="0"/>
                  <w:marTop w:val="0"/>
                  <w:marBottom w:val="0"/>
                  <w:divBdr>
                    <w:top w:val="none" w:sz="0" w:space="0" w:color="auto"/>
                    <w:left w:val="none" w:sz="0" w:space="0" w:color="auto"/>
                    <w:bottom w:val="none" w:sz="0" w:space="0" w:color="auto"/>
                    <w:right w:val="none" w:sz="0" w:space="0" w:color="auto"/>
                  </w:divBdr>
                </w:div>
                <w:div w:id="903299685">
                  <w:marLeft w:val="0"/>
                  <w:marRight w:val="0"/>
                  <w:marTop w:val="0"/>
                  <w:marBottom w:val="0"/>
                  <w:divBdr>
                    <w:top w:val="none" w:sz="0" w:space="0" w:color="auto"/>
                    <w:left w:val="none" w:sz="0" w:space="0" w:color="auto"/>
                    <w:bottom w:val="none" w:sz="0" w:space="0" w:color="auto"/>
                    <w:right w:val="none" w:sz="0" w:space="0" w:color="auto"/>
                  </w:divBdr>
                </w:div>
                <w:div w:id="824854654">
                  <w:marLeft w:val="0"/>
                  <w:marRight w:val="0"/>
                  <w:marTop w:val="0"/>
                  <w:marBottom w:val="0"/>
                  <w:divBdr>
                    <w:top w:val="none" w:sz="0" w:space="0" w:color="auto"/>
                    <w:left w:val="none" w:sz="0" w:space="0" w:color="auto"/>
                    <w:bottom w:val="none" w:sz="0" w:space="0" w:color="auto"/>
                    <w:right w:val="none" w:sz="0" w:space="0" w:color="auto"/>
                  </w:divBdr>
                </w:div>
                <w:div w:id="689179827">
                  <w:marLeft w:val="0"/>
                  <w:marRight w:val="0"/>
                  <w:marTop w:val="0"/>
                  <w:marBottom w:val="0"/>
                  <w:divBdr>
                    <w:top w:val="none" w:sz="0" w:space="0" w:color="auto"/>
                    <w:left w:val="none" w:sz="0" w:space="0" w:color="auto"/>
                    <w:bottom w:val="none" w:sz="0" w:space="0" w:color="auto"/>
                    <w:right w:val="none" w:sz="0" w:space="0" w:color="auto"/>
                  </w:divBdr>
                </w:div>
                <w:div w:id="1260064357">
                  <w:marLeft w:val="0"/>
                  <w:marRight w:val="0"/>
                  <w:marTop w:val="0"/>
                  <w:marBottom w:val="0"/>
                  <w:divBdr>
                    <w:top w:val="none" w:sz="0" w:space="0" w:color="auto"/>
                    <w:left w:val="none" w:sz="0" w:space="0" w:color="auto"/>
                    <w:bottom w:val="none" w:sz="0" w:space="0" w:color="auto"/>
                    <w:right w:val="none" w:sz="0" w:space="0" w:color="auto"/>
                  </w:divBdr>
                </w:div>
                <w:div w:id="907764549">
                  <w:marLeft w:val="0"/>
                  <w:marRight w:val="0"/>
                  <w:marTop w:val="0"/>
                  <w:marBottom w:val="0"/>
                  <w:divBdr>
                    <w:top w:val="none" w:sz="0" w:space="0" w:color="auto"/>
                    <w:left w:val="none" w:sz="0" w:space="0" w:color="auto"/>
                    <w:bottom w:val="none" w:sz="0" w:space="0" w:color="auto"/>
                    <w:right w:val="none" w:sz="0" w:space="0" w:color="auto"/>
                  </w:divBdr>
                </w:div>
                <w:div w:id="2082823670">
                  <w:marLeft w:val="0"/>
                  <w:marRight w:val="0"/>
                  <w:marTop w:val="0"/>
                  <w:marBottom w:val="0"/>
                  <w:divBdr>
                    <w:top w:val="none" w:sz="0" w:space="0" w:color="auto"/>
                    <w:left w:val="none" w:sz="0" w:space="0" w:color="auto"/>
                    <w:bottom w:val="none" w:sz="0" w:space="0" w:color="auto"/>
                    <w:right w:val="none" w:sz="0" w:space="0" w:color="auto"/>
                  </w:divBdr>
                </w:div>
                <w:div w:id="1231966419">
                  <w:marLeft w:val="0"/>
                  <w:marRight w:val="0"/>
                  <w:marTop w:val="0"/>
                  <w:marBottom w:val="0"/>
                  <w:divBdr>
                    <w:top w:val="none" w:sz="0" w:space="0" w:color="auto"/>
                    <w:left w:val="none" w:sz="0" w:space="0" w:color="auto"/>
                    <w:bottom w:val="none" w:sz="0" w:space="0" w:color="auto"/>
                    <w:right w:val="none" w:sz="0" w:space="0" w:color="auto"/>
                  </w:divBdr>
                </w:div>
                <w:div w:id="1056585003">
                  <w:marLeft w:val="0"/>
                  <w:marRight w:val="0"/>
                  <w:marTop w:val="0"/>
                  <w:marBottom w:val="0"/>
                  <w:divBdr>
                    <w:top w:val="none" w:sz="0" w:space="0" w:color="auto"/>
                    <w:left w:val="none" w:sz="0" w:space="0" w:color="auto"/>
                    <w:bottom w:val="none" w:sz="0" w:space="0" w:color="auto"/>
                    <w:right w:val="none" w:sz="0" w:space="0" w:color="auto"/>
                  </w:divBdr>
                </w:div>
                <w:div w:id="1385373290">
                  <w:marLeft w:val="0"/>
                  <w:marRight w:val="0"/>
                  <w:marTop w:val="0"/>
                  <w:marBottom w:val="0"/>
                  <w:divBdr>
                    <w:top w:val="none" w:sz="0" w:space="0" w:color="auto"/>
                    <w:left w:val="none" w:sz="0" w:space="0" w:color="auto"/>
                    <w:bottom w:val="none" w:sz="0" w:space="0" w:color="auto"/>
                    <w:right w:val="none" w:sz="0" w:space="0" w:color="auto"/>
                  </w:divBdr>
                </w:div>
                <w:div w:id="1181819151">
                  <w:marLeft w:val="0"/>
                  <w:marRight w:val="0"/>
                  <w:marTop w:val="0"/>
                  <w:marBottom w:val="0"/>
                  <w:divBdr>
                    <w:top w:val="none" w:sz="0" w:space="0" w:color="auto"/>
                    <w:left w:val="none" w:sz="0" w:space="0" w:color="auto"/>
                    <w:bottom w:val="none" w:sz="0" w:space="0" w:color="auto"/>
                    <w:right w:val="none" w:sz="0" w:space="0" w:color="auto"/>
                  </w:divBdr>
                </w:div>
                <w:div w:id="1525434480">
                  <w:marLeft w:val="0"/>
                  <w:marRight w:val="0"/>
                  <w:marTop w:val="0"/>
                  <w:marBottom w:val="0"/>
                  <w:divBdr>
                    <w:top w:val="none" w:sz="0" w:space="0" w:color="auto"/>
                    <w:left w:val="none" w:sz="0" w:space="0" w:color="auto"/>
                    <w:bottom w:val="none" w:sz="0" w:space="0" w:color="auto"/>
                    <w:right w:val="none" w:sz="0" w:space="0" w:color="auto"/>
                  </w:divBdr>
                </w:div>
                <w:div w:id="72699261">
                  <w:marLeft w:val="0"/>
                  <w:marRight w:val="0"/>
                  <w:marTop w:val="0"/>
                  <w:marBottom w:val="0"/>
                  <w:divBdr>
                    <w:top w:val="none" w:sz="0" w:space="0" w:color="auto"/>
                    <w:left w:val="none" w:sz="0" w:space="0" w:color="auto"/>
                    <w:bottom w:val="none" w:sz="0" w:space="0" w:color="auto"/>
                    <w:right w:val="none" w:sz="0" w:space="0" w:color="auto"/>
                  </w:divBdr>
                </w:div>
                <w:div w:id="1513183227">
                  <w:marLeft w:val="0"/>
                  <w:marRight w:val="0"/>
                  <w:marTop w:val="0"/>
                  <w:marBottom w:val="0"/>
                  <w:divBdr>
                    <w:top w:val="none" w:sz="0" w:space="0" w:color="auto"/>
                    <w:left w:val="none" w:sz="0" w:space="0" w:color="auto"/>
                    <w:bottom w:val="none" w:sz="0" w:space="0" w:color="auto"/>
                    <w:right w:val="none" w:sz="0" w:space="0" w:color="auto"/>
                  </w:divBdr>
                </w:div>
                <w:div w:id="1398623205">
                  <w:marLeft w:val="0"/>
                  <w:marRight w:val="0"/>
                  <w:marTop w:val="0"/>
                  <w:marBottom w:val="0"/>
                  <w:divBdr>
                    <w:top w:val="none" w:sz="0" w:space="0" w:color="auto"/>
                    <w:left w:val="none" w:sz="0" w:space="0" w:color="auto"/>
                    <w:bottom w:val="none" w:sz="0" w:space="0" w:color="auto"/>
                    <w:right w:val="none" w:sz="0" w:space="0" w:color="auto"/>
                  </w:divBdr>
                </w:div>
                <w:div w:id="875191399">
                  <w:marLeft w:val="0"/>
                  <w:marRight w:val="0"/>
                  <w:marTop w:val="0"/>
                  <w:marBottom w:val="0"/>
                  <w:divBdr>
                    <w:top w:val="none" w:sz="0" w:space="0" w:color="auto"/>
                    <w:left w:val="none" w:sz="0" w:space="0" w:color="auto"/>
                    <w:bottom w:val="none" w:sz="0" w:space="0" w:color="auto"/>
                    <w:right w:val="none" w:sz="0" w:space="0" w:color="auto"/>
                  </w:divBdr>
                </w:div>
                <w:div w:id="2068262779">
                  <w:marLeft w:val="0"/>
                  <w:marRight w:val="0"/>
                  <w:marTop w:val="0"/>
                  <w:marBottom w:val="0"/>
                  <w:divBdr>
                    <w:top w:val="none" w:sz="0" w:space="0" w:color="auto"/>
                    <w:left w:val="none" w:sz="0" w:space="0" w:color="auto"/>
                    <w:bottom w:val="none" w:sz="0" w:space="0" w:color="auto"/>
                    <w:right w:val="none" w:sz="0" w:space="0" w:color="auto"/>
                  </w:divBdr>
                </w:div>
                <w:div w:id="616915887">
                  <w:marLeft w:val="0"/>
                  <w:marRight w:val="0"/>
                  <w:marTop w:val="0"/>
                  <w:marBottom w:val="0"/>
                  <w:divBdr>
                    <w:top w:val="none" w:sz="0" w:space="0" w:color="auto"/>
                    <w:left w:val="none" w:sz="0" w:space="0" w:color="auto"/>
                    <w:bottom w:val="none" w:sz="0" w:space="0" w:color="auto"/>
                    <w:right w:val="none" w:sz="0" w:space="0" w:color="auto"/>
                  </w:divBdr>
                </w:div>
                <w:div w:id="1347831846">
                  <w:marLeft w:val="0"/>
                  <w:marRight w:val="0"/>
                  <w:marTop w:val="0"/>
                  <w:marBottom w:val="0"/>
                  <w:divBdr>
                    <w:top w:val="none" w:sz="0" w:space="0" w:color="auto"/>
                    <w:left w:val="none" w:sz="0" w:space="0" w:color="auto"/>
                    <w:bottom w:val="none" w:sz="0" w:space="0" w:color="auto"/>
                    <w:right w:val="none" w:sz="0" w:space="0" w:color="auto"/>
                  </w:divBdr>
                </w:div>
                <w:div w:id="2095281350">
                  <w:marLeft w:val="0"/>
                  <w:marRight w:val="0"/>
                  <w:marTop w:val="0"/>
                  <w:marBottom w:val="0"/>
                  <w:divBdr>
                    <w:top w:val="none" w:sz="0" w:space="0" w:color="auto"/>
                    <w:left w:val="none" w:sz="0" w:space="0" w:color="auto"/>
                    <w:bottom w:val="none" w:sz="0" w:space="0" w:color="auto"/>
                    <w:right w:val="none" w:sz="0" w:space="0" w:color="auto"/>
                  </w:divBdr>
                </w:div>
                <w:div w:id="1904558499">
                  <w:marLeft w:val="0"/>
                  <w:marRight w:val="0"/>
                  <w:marTop w:val="0"/>
                  <w:marBottom w:val="0"/>
                  <w:divBdr>
                    <w:top w:val="none" w:sz="0" w:space="0" w:color="auto"/>
                    <w:left w:val="none" w:sz="0" w:space="0" w:color="auto"/>
                    <w:bottom w:val="none" w:sz="0" w:space="0" w:color="auto"/>
                    <w:right w:val="none" w:sz="0" w:space="0" w:color="auto"/>
                  </w:divBdr>
                </w:div>
                <w:div w:id="850604376">
                  <w:marLeft w:val="0"/>
                  <w:marRight w:val="0"/>
                  <w:marTop w:val="0"/>
                  <w:marBottom w:val="0"/>
                  <w:divBdr>
                    <w:top w:val="none" w:sz="0" w:space="0" w:color="auto"/>
                    <w:left w:val="none" w:sz="0" w:space="0" w:color="auto"/>
                    <w:bottom w:val="none" w:sz="0" w:space="0" w:color="auto"/>
                    <w:right w:val="none" w:sz="0" w:space="0" w:color="auto"/>
                  </w:divBdr>
                </w:div>
                <w:div w:id="260264322">
                  <w:marLeft w:val="0"/>
                  <w:marRight w:val="0"/>
                  <w:marTop w:val="0"/>
                  <w:marBottom w:val="0"/>
                  <w:divBdr>
                    <w:top w:val="none" w:sz="0" w:space="0" w:color="auto"/>
                    <w:left w:val="none" w:sz="0" w:space="0" w:color="auto"/>
                    <w:bottom w:val="none" w:sz="0" w:space="0" w:color="auto"/>
                    <w:right w:val="none" w:sz="0" w:space="0" w:color="auto"/>
                  </w:divBdr>
                </w:div>
                <w:div w:id="91631230">
                  <w:marLeft w:val="0"/>
                  <w:marRight w:val="0"/>
                  <w:marTop w:val="0"/>
                  <w:marBottom w:val="0"/>
                  <w:divBdr>
                    <w:top w:val="none" w:sz="0" w:space="0" w:color="auto"/>
                    <w:left w:val="none" w:sz="0" w:space="0" w:color="auto"/>
                    <w:bottom w:val="none" w:sz="0" w:space="0" w:color="auto"/>
                    <w:right w:val="none" w:sz="0" w:space="0" w:color="auto"/>
                  </w:divBdr>
                </w:div>
                <w:div w:id="467091764">
                  <w:marLeft w:val="0"/>
                  <w:marRight w:val="0"/>
                  <w:marTop w:val="0"/>
                  <w:marBottom w:val="0"/>
                  <w:divBdr>
                    <w:top w:val="none" w:sz="0" w:space="0" w:color="auto"/>
                    <w:left w:val="none" w:sz="0" w:space="0" w:color="auto"/>
                    <w:bottom w:val="none" w:sz="0" w:space="0" w:color="auto"/>
                    <w:right w:val="none" w:sz="0" w:space="0" w:color="auto"/>
                  </w:divBdr>
                </w:div>
                <w:div w:id="192503365">
                  <w:marLeft w:val="0"/>
                  <w:marRight w:val="0"/>
                  <w:marTop w:val="0"/>
                  <w:marBottom w:val="0"/>
                  <w:divBdr>
                    <w:top w:val="none" w:sz="0" w:space="0" w:color="auto"/>
                    <w:left w:val="none" w:sz="0" w:space="0" w:color="auto"/>
                    <w:bottom w:val="none" w:sz="0" w:space="0" w:color="auto"/>
                    <w:right w:val="none" w:sz="0" w:space="0" w:color="auto"/>
                  </w:divBdr>
                </w:div>
                <w:div w:id="724836046">
                  <w:marLeft w:val="0"/>
                  <w:marRight w:val="0"/>
                  <w:marTop w:val="0"/>
                  <w:marBottom w:val="0"/>
                  <w:divBdr>
                    <w:top w:val="none" w:sz="0" w:space="0" w:color="auto"/>
                    <w:left w:val="none" w:sz="0" w:space="0" w:color="auto"/>
                    <w:bottom w:val="none" w:sz="0" w:space="0" w:color="auto"/>
                    <w:right w:val="none" w:sz="0" w:space="0" w:color="auto"/>
                  </w:divBdr>
                </w:div>
                <w:div w:id="1599752360">
                  <w:marLeft w:val="0"/>
                  <w:marRight w:val="0"/>
                  <w:marTop w:val="0"/>
                  <w:marBottom w:val="0"/>
                  <w:divBdr>
                    <w:top w:val="none" w:sz="0" w:space="0" w:color="auto"/>
                    <w:left w:val="none" w:sz="0" w:space="0" w:color="auto"/>
                    <w:bottom w:val="none" w:sz="0" w:space="0" w:color="auto"/>
                    <w:right w:val="none" w:sz="0" w:space="0" w:color="auto"/>
                  </w:divBdr>
                </w:div>
                <w:div w:id="60293726">
                  <w:marLeft w:val="0"/>
                  <w:marRight w:val="0"/>
                  <w:marTop w:val="0"/>
                  <w:marBottom w:val="0"/>
                  <w:divBdr>
                    <w:top w:val="none" w:sz="0" w:space="0" w:color="auto"/>
                    <w:left w:val="none" w:sz="0" w:space="0" w:color="auto"/>
                    <w:bottom w:val="none" w:sz="0" w:space="0" w:color="auto"/>
                    <w:right w:val="none" w:sz="0" w:space="0" w:color="auto"/>
                  </w:divBdr>
                </w:div>
                <w:div w:id="1223757337">
                  <w:marLeft w:val="0"/>
                  <w:marRight w:val="0"/>
                  <w:marTop w:val="0"/>
                  <w:marBottom w:val="0"/>
                  <w:divBdr>
                    <w:top w:val="none" w:sz="0" w:space="0" w:color="auto"/>
                    <w:left w:val="none" w:sz="0" w:space="0" w:color="auto"/>
                    <w:bottom w:val="none" w:sz="0" w:space="0" w:color="auto"/>
                    <w:right w:val="none" w:sz="0" w:space="0" w:color="auto"/>
                  </w:divBdr>
                </w:div>
                <w:div w:id="1588346623">
                  <w:marLeft w:val="0"/>
                  <w:marRight w:val="0"/>
                  <w:marTop w:val="0"/>
                  <w:marBottom w:val="0"/>
                  <w:divBdr>
                    <w:top w:val="none" w:sz="0" w:space="0" w:color="auto"/>
                    <w:left w:val="none" w:sz="0" w:space="0" w:color="auto"/>
                    <w:bottom w:val="none" w:sz="0" w:space="0" w:color="auto"/>
                    <w:right w:val="none" w:sz="0" w:space="0" w:color="auto"/>
                  </w:divBdr>
                </w:div>
                <w:div w:id="1272739566">
                  <w:marLeft w:val="0"/>
                  <w:marRight w:val="0"/>
                  <w:marTop w:val="0"/>
                  <w:marBottom w:val="0"/>
                  <w:divBdr>
                    <w:top w:val="none" w:sz="0" w:space="0" w:color="auto"/>
                    <w:left w:val="none" w:sz="0" w:space="0" w:color="auto"/>
                    <w:bottom w:val="none" w:sz="0" w:space="0" w:color="auto"/>
                    <w:right w:val="none" w:sz="0" w:space="0" w:color="auto"/>
                  </w:divBdr>
                </w:div>
                <w:div w:id="846091804">
                  <w:marLeft w:val="0"/>
                  <w:marRight w:val="0"/>
                  <w:marTop w:val="0"/>
                  <w:marBottom w:val="0"/>
                  <w:divBdr>
                    <w:top w:val="none" w:sz="0" w:space="0" w:color="auto"/>
                    <w:left w:val="none" w:sz="0" w:space="0" w:color="auto"/>
                    <w:bottom w:val="none" w:sz="0" w:space="0" w:color="auto"/>
                    <w:right w:val="none" w:sz="0" w:space="0" w:color="auto"/>
                  </w:divBdr>
                </w:div>
                <w:div w:id="164173107">
                  <w:marLeft w:val="0"/>
                  <w:marRight w:val="0"/>
                  <w:marTop w:val="0"/>
                  <w:marBottom w:val="0"/>
                  <w:divBdr>
                    <w:top w:val="none" w:sz="0" w:space="0" w:color="auto"/>
                    <w:left w:val="none" w:sz="0" w:space="0" w:color="auto"/>
                    <w:bottom w:val="none" w:sz="0" w:space="0" w:color="auto"/>
                    <w:right w:val="none" w:sz="0" w:space="0" w:color="auto"/>
                  </w:divBdr>
                </w:div>
                <w:div w:id="1239704234">
                  <w:marLeft w:val="0"/>
                  <w:marRight w:val="0"/>
                  <w:marTop w:val="0"/>
                  <w:marBottom w:val="0"/>
                  <w:divBdr>
                    <w:top w:val="none" w:sz="0" w:space="0" w:color="auto"/>
                    <w:left w:val="none" w:sz="0" w:space="0" w:color="auto"/>
                    <w:bottom w:val="none" w:sz="0" w:space="0" w:color="auto"/>
                    <w:right w:val="none" w:sz="0" w:space="0" w:color="auto"/>
                  </w:divBdr>
                </w:div>
                <w:div w:id="1106148377">
                  <w:marLeft w:val="0"/>
                  <w:marRight w:val="0"/>
                  <w:marTop w:val="0"/>
                  <w:marBottom w:val="0"/>
                  <w:divBdr>
                    <w:top w:val="none" w:sz="0" w:space="0" w:color="auto"/>
                    <w:left w:val="none" w:sz="0" w:space="0" w:color="auto"/>
                    <w:bottom w:val="none" w:sz="0" w:space="0" w:color="auto"/>
                    <w:right w:val="none" w:sz="0" w:space="0" w:color="auto"/>
                  </w:divBdr>
                </w:div>
                <w:div w:id="106387507">
                  <w:marLeft w:val="0"/>
                  <w:marRight w:val="0"/>
                  <w:marTop w:val="0"/>
                  <w:marBottom w:val="0"/>
                  <w:divBdr>
                    <w:top w:val="none" w:sz="0" w:space="0" w:color="auto"/>
                    <w:left w:val="none" w:sz="0" w:space="0" w:color="auto"/>
                    <w:bottom w:val="none" w:sz="0" w:space="0" w:color="auto"/>
                    <w:right w:val="none" w:sz="0" w:space="0" w:color="auto"/>
                  </w:divBdr>
                </w:div>
                <w:div w:id="1194416534">
                  <w:marLeft w:val="0"/>
                  <w:marRight w:val="0"/>
                  <w:marTop w:val="0"/>
                  <w:marBottom w:val="0"/>
                  <w:divBdr>
                    <w:top w:val="none" w:sz="0" w:space="0" w:color="auto"/>
                    <w:left w:val="none" w:sz="0" w:space="0" w:color="auto"/>
                    <w:bottom w:val="none" w:sz="0" w:space="0" w:color="auto"/>
                    <w:right w:val="none" w:sz="0" w:space="0" w:color="auto"/>
                  </w:divBdr>
                </w:div>
                <w:div w:id="1907644922">
                  <w:marLeft w:val="0"/>
                  <w:marRight w:val="0"/>
                  <w:marTop w:val="0"/>
                  <w:marBottom w:val="0"/>
                  <w:divBdr>
                    <w:top w:val="none" w:sz="0" w:space="0" w:color="auto"/>
                    <w:left w:val="none" w:sz="0" w:space="0" w:color="auto"/>
                    <w:bottom w:val="none" w:sz="0" w:space="0" w:color="auto"/>
                    <w:right w:val="none" w:sz="0" w:space="0" w:color="auto"/>
                  </w:divBdr>
                </w:div>
                <w:div w:id="25568032">
                  <w:marLeft w:val="0"/>
                  <w:marRight w:val="0"/>
                  <w:marTop w:val="0"/>
                  <w:marBottom w:val="0"/>
                  <w:divBdr>
                    <w:top w:val="none" w:sz="0" w:space="0" w:color="auto"/>
                    <w:left w:val="none" w:sz="0" w:space="0" w:color="auto"/>
                    <w:bottom w:val="none" w:sz="0" w:space="0" w:color="auto"/>
                    <w:right w:val="none" w:sz="0" w:space="0" w:color="auto"/>
                  </w:divBdr>
                </w:div>
                <w:div w:id="587467966">
                  <w:marLeft w:val="0"/>
                  <w:marRight w:val="0"/>
                  <w:marTop w:val="0"/>
                  <w:marBottom w:val="0"/>
                  <w:divBdr>
                    <w:top w:val="none" w:sz="0" w:space="0" w:color="auto"/>
                    <w:left w:val="none" w:sz="0" w:space="0" w:color="auto"/>
                    <w:bottom w:val="none" w:sz="0" w:space="0" w:color="auto"/>
                    <w:right w:val="none" w:sz="0" w:space="0" w:color="auto"/>
                  </w:divBdr>
                </w:div>
                <w:div w:id="1543522462">
                  <w:marLeft w:val="0"/>
                  <w:marRight w:val="0"/>
                  <w:marTop w:val="0"/>
                  <w:marBottom w:val="0"/>
                  <w:divBdr>
                    <w:top w:val="none" w:sz="0" w:space="0" w:color="auto"/>
                    <w:left w:val="none" w:sz="0" w:space="0" w:color="auto"/>
                    <w:bottom w:val="none" w:sz="0" w:space="0" w:color="auto"/>
                    <w:right w:val="none" w:sz="0" w:space="0" w:color="auto"/>
                  </w:divBdr>
                </w:div>
                <w:div w:id="1960797276">
                  <w:marLeft w:val="0"/>
                  <w:marRight w:val="0"/>
                  <w:marTop w:val="0"/>
                  <w:marBottom w:val="0"/>
                  <w:divBdr>
                    <w:top w:val="none" w:sz="0" w:space="0" w:color="auto"/>
                    <w:left w:val="none" w:sz="0" w:space="0" w:color="auto"/>
                    <w:bottom w:val="none" w:sz="0" w:space="0" w:color="auto"/>
                    <w:right w:val="none" w:sz="0" w:space="0" w:color="auto"/>
                  </w:divBdr>
                </w:div>
                <w:div w:id="1293830607">
                  <w:marLeft w:val="0"/>
                  <w:marRight w:val="0"/>
                  <w:marTop w:val="0"/>
                  <w:marBottom w:val="0"/>
                  <w:divBdr>
                    <w:top w:val="none" w:sz="0" w:space="0" w:color="auto"/>
                    <w:left w:val="none" w:sz="0" w:space="0" w:color="auto"/>
                    <w:bottom w:val="none" w:sz="0" w:space="0" w:color="auto"/>
                    <w:right w:val="none" w:sz="0" w:space="0" w:color="auto"/>
                  </w:divBdr>
                </w:div>
                <w:div w:id="791901583">
                  <w:marLeft w:val="0"/>
                  <w:marRight w:val="0"/>
                  <w:marTop w:val="0"/>
                  <w:marBottom w:val="0"/>
                  <w:divBdr>
                    <w:top w:val="none" w:sz="0" w:space="0" w:color="auto"/>
                    <w:left w:val="none" w:sz="0" w:space="0" w:color="auto"/>
                    <w:bottom w:val="none" w:sz="0" w:space="0" w:color="auto"/>
                    <w:right w:val="none" w:sz="0" w:space="0" w:color="auto"/>
                  </w:divBdr>
                </w:div>
                <w:div w:id="604727630">
                  <w:marLeft w:val="0"/>
                  <w:marRight w:val="0"/>
                  <w:marTop w:val="0"/>
                  <w:marBottom w:val="0"/>
                  <w:divBdr>
                    <w:top w:val="none" w:sz="0" w:space="0" w:color="auto"/>
                    <w:left w:val="none" w:sz="0" w:space="0" w:color="auto"/>
                    <w:bottom w:val="none" w:sz="0" w:space="0" w:color="auto"/>
                    <w:right w:val="none" w:sz="0" w:space="0" w:color="auto"/>
                  </w:divBdr>
                </w:div>
                <w:div w:id="1879663192">
                  <w:marLeft w:val="0"/>
                  <w:marRight w:val="0"/>
                  <w:marTop w:val="0"/>
                  <w:marBottom w:val="0"/>
                  <w:divBdr>
                    <w:top w:val="none" w:sz="0" w:space="0" w:color="auto"/>
                    <w:left w:val="none" w:sz="0" w:space="0" w:color="auto"/>
                    <w:bottom w:val="none" w:sz="0" w:space="0" w:color="auto"/>
                    <w:right w:val="none" w:sz="0" w:space="0" w:color="auto"/>
                  </w:divBdr>
                </w:div>
                <w:div w:id="1557666394">
                  <w:marLeft w:val="0"/>
                  <w:marRight w:val="0"/>
                  <w:marTop w:val="0"/>
                  <w:marBottom w:val="0"/>
                  <w:divBdr>
                    <w:top w:val="none" w:sz="0" w:space="0" w:color="auto"/>
                    <w:left w:val="none" w:sz="0" w:space="0" w:color="auto"/>
                    <w:bottom w:val="none" w:sz="0" w:space="0" w:color="auto"/>
                    <w:right w:val="none" w:sz="0" w:space="0" w:color="auto"/>
                  </w:divBdr>
                </w:div>
                <w:div w:id="159735334">
                  <w:marLeft w:val="0"/>
                  <w:marRight w:val="0"/>
                  <w:marTop w:val="0"/>
                  <w:marBottom w:val="0"/>
                  <w:divBdr>
                    <w:top w:val="none" w:sz="0" w:space="0" w:color="auto"/>
                    <w:left w:val="none" w:sz="0" w:space="0" w:color="auto"/>
                    <w:bottom w:val="none" w:sz="0" w:space="0" w:color="auto"/>
                    <w:right w:val="none" w:sz="0" w:space="0" w:color="auto"/>
                  </w:divBdr>
                </w:div>
                <w:div w:id="1933734913">
                  <w:marLeft w:val="0"/>
                  <w:marRight w:val="0"/>
                  <w:marTop w:val="0"/>
                  <w:marBottom w:val="0"/>
                  <w:divBdr>
                    <w:top w:val="none" w:sz="0" w:space="0" w:color="auto"/>
                    <w:left w:val="none" w:sz="0" w:space="0" w:color="auto"/>
                    <w:bottom w:val="none" w:sz="0" w:space="0" w:color="auto"/>
                    <w:right w:val="none" w:sz="0" w:space="0" w:color="auto"/>
                  </w:divBdr>
                </w:div>
                <w:div w:id="2033989950">
                  <w:marLeft w:val="0"/>
                  <w:marRight w:val="0"/>
                  <w:marTop w:val="0"/>
                  <w:marBottom w:val="0"/>
                  <w:divBdr>
                    <w:top w:val="none" w:sz="0" w:space="0" w:color="auto"/>
                    <w:left w:val="none" w:sz="0" w:space="0" w:color="auto"/>
                    <w:bottom w:val="none" w:sz="0" w:space="0" w:color="auto"/>
                    <w:right w:val="none" w:sz="0" w:space="0" w:color="auto"/>
                  </w:divBdr>
                </w:div>
                <w:div w:id="98720737">
                  <w:marLeft w:val="0"/>
                  <w:marRight w:val="0"/>
                  <w:marTop w:val="0"/>
                  <w:marBottom w:val="0"/>
                  <w:divBdr>
                    <w:top w:val="none" w:sz="0" w:space="0" w:color="auto"/>
                    <w:left w:val="none" w:sz="0" w:space="0" w:color="auto"/>
                    <w:bottom w:val="none" w:sz="0" w:space="0" w:color="auto"/>
                    <w:right w:val="none" w:sz="0" w:space="0" w:color="auto"/>
                  </w:divBdr>
                </w:div>
                <w:div w:id="1584295867">
                  <w:marLeft w:val="0"/>
                  <w:marRight w:val="0"/>
                  <w:marTop w:val="0"/>
                  <w:marBottom w:val="0"/>
                  <w:divBdr>
                    <w:top w:val="none" w:sz="0" w:space="0" w:color="auto"/>
                    <w:left w:val="none" w:sz="0" w:space="0" w:color="auto"/>
                    <w:bottom w:val="none" w:sz="0" w:space="0" w:color="auto"/>
                    <w:right w:val="none" w:sz="0" w:space="0" w:color="auto"/>
                  </w:divBdr>
                </w:div>
                <w:div w:id="1905290551">
                  <w:marLeft w:val="0"/>
                  <w:marRight w:val="0"/>
                  <w:marTop w:val="0"/>
                  <w:marBottom w:val="0"/>
                  <w:divBdr>
                    <w:top w:val="none" w:sz="0" w:space="0" w:color="auto"/>
                    <w:left w:val="none" w:sz="0" w:space="0" w:color="auto"/>
                    <w:bottom w:val="none" w:sz="0" w:space="0" w:color="auto"/>
                    <w:right w:val="none" w:sz="0" w:space="0" w:color="auto"/>
                  </w:divBdr>
                </w:div>
                <w:div w:id="108209981">
                  <w:marLeft w:val="0"/>
                  <w:marRight w:val="0"/>
                  <w:marTop w:val="0"/>
                  <w:marBottom w:val="0"/>
                  <w:divBdr>
                    <w:top w:val="none" w:sz="0" w:space="0" w:color="auto"/>
                    <w:left w:val="none" w:sz="0" w:space="0" w:color="auto"/>
                    <w:bottom w:val="none" w:sz="0" w:space="0" w:color="auto"/>
                    <w:right w:val="none" w:sz="0" w:space="0" w:color="auto"/>
                  </w:divBdr>
                </w:div>
                <w:div w:id="1966886052">
                  <w:marLeft w:val="0"/>
                  <w:marRight w:val="0"/>
                  <w:marTop w:val="0"/>
                  <w:marBottom w:val="0"/>
                  <w:divBdr>
                    <w:top w:val="none" w:sz="0" w:space="0" w:color="auto"/>
                    <w:left w:val="none" w:sz="0" w:space="0" w:color="auto"/>
                    <w:bottom w:val="none" w:sz="0" w:space="0" w:color="auto"/>
                    <w:right w:val="none" w:sz="0" w:space="0" w:color="auto"/>
                  </w:divBdr>
                </w:div>
                <w:div w:id="1055010826">
                  <w:marLeft w:val="0"/>
                  <w:marRight w:val="0"/>
                  <w:marTop w:val="0"/>
                  <w:marBottom w:val="0"/>
                  <w:divBdr>
                    <w:top w:val="none" w:sz="0" w:space="0" w:color="auto"/>
                    <w:left w:val="none" w:sz="0" w:space="0" w:color="auto"/>
                    <w:bottom w:val="none" w:sz="0" w:space="0" w:color="auto"/>
                    <w:right w:val="none" w:sz="0" w:space="0" w:color="auto"/>
                  </w:divBdr>
                </w:div>
                <w:div w:id="328099504">
                  <w:marLeft w:val="0"/>
                  <w:marRight w:val="0"/>
                  <w:marTop w:val="0"/>
                  <w:marBottom w:val="0"/>
                  <w:divBdr>
                    <w:top w:val="none" w:sz="0" w:space="0" w:color="auto"/>
                    <w:left w:val="none" w:sz="0" w:space="0" w:color="auto"/>
                    <w:bottom w:val="none" w:sz="0" w:space="0" w:color="auto"/>
                    <w:right w:val="none" w:sz="0" w:space="0" w:color="auto"/>
                  </w:divBdr>
                </w:div>
                <w:div w:id="196161351">
                  <w:marLeft w:val="0"/>
                  <w:marRight w:val="0"/>
                  <w:marTop w:val="0"/>
                  <w:marBottom w:val="0"/>
                  <w:divBdr>
                    <w:top w:val="none" w:sz="0" w:space="0" w:color="auto"/>
                    <w:left w:val="none" w:sz="0" w:space="0" w:color="auto"/>
                    <w:bottom w:val="none" w:sz="0" w:space="0" w:color="auto"/>
                    <w:right w:val="none" w:sz="0" w:space="0" w:color="auto"/>
                  </w:divBdr>
                </w:div>
                <w:div w:id="1246065363">
                  <w:marLeft w:val="0"/>
                  <w:marRight w:val="0"/>
                  <w:marTop w:val="0"/>
                  <w:marBottom w:val="0"/>
                  <w:divBdr>
                    <w:top w:val="none" w:sz="0" w:space="0" w:color="auto"/>
                    <w:left w:val="none" w:sz="0" w:space="0" w:color="auto"/>
                    <w:bottom w:val="none" w:sz="0" w:space="0" w:color="auto"/>
                    <w:right w:val="none" w:sz="0" w:space="0" w:color="auto"/>
                  </w:divBdr>
                </w:div>
                <w:div w:id="557975421">
                  <w:marLeft w:val="0"/>
                  <w:marRight w:val="0"/>
                  <w:marTop w:val="0"/>
                  <w:marBottom w:val="0"/>
                  <w:divBdr>
                    <w:top w:val="none" w:sz="0" w:space="0" w:color="auto"/>
                    <w:left w:val="none" w:sz="0" w:space="0" w:color="auto"/>
                    <w:bottom w:val="none" w:sz="0" w:space="0" w:color="auto"/>
                    <w:right w:val="none" w:sz="0" w:space="0" w:color="auto"/>
                  </w:divBdr>
                </w:div>
                <w:div w:id="1197888545">
                  <w:marLeft w:val="0"/>
                  <w:marRight w:val="0"/>
                  <w:marTop w:val="0"/>
                  <w:marBottom w:val="0"/>
                  <w:divBdr>
                    <w:top w:val="none" w:sz="0" w:space="0" w:color="auto"/>
                    <w:left w:val="none" w:sz="0" w:space="0" w:color="auto"/>
                    <w:bottom w:val="none" w:sz="0" w:space="0" w:color="auto"/>
                    <w:right w:val="none" w:sz="0" w:space="0" w:color="auto"/>
                  </w:divBdr>
                </w:div>
                <w:div w:id="68962641">
                  <w:marLeft w:val="0"/>
                  <w:marRight w:val="0"/>
                  <w:marTop w:val="0"/>
                  <w:marBottom w:val="0"/>
                  <w:divBdr>
                    <w:top w:val="none" w:sz="0" w:space="0" w:color="auto"/>
                    <w:left w:val="none" w:sz="0" w:space="0" w:color="auto"/>
                    <w:bottom w:val="none" w:sz="0" w:space="0" w:color="auto"/>
                    <w:right w:val="none" w:sz="0" w:space="0" w:color="auto"/>
                  </w:divBdr>
                </w:div>
                <w:div w:id="1079406061">
                  <w:marLeft w:val="0"/>
                  <w:marRight w:val="0"/>
                  <w:marTop w:val="0"/>
                  <w:marBottom w:val="0"/>
                  <w:divBdr>
                    <w:top w:val="none" w:sz="0" w:space="0" w:color="auto"/>
                    <w:left w:val="none" w:sz="0" w:space="0" w:color="auto"/>
                    <w:bottom w:val="none" w:sz="0" w:space="0" w:color="auto"/>
                    <w:right w:val="none" w:sz="0" w:space="0" w:color="auto"/>
                  </w:divBdr>
                </w:div>
                <w:div w:id="1292712940">
                  <w:marLeft w:val="0"/>
                  <w:marRight w:val="0"/>
                  <w:marTop w:val="0"/>
                  <w:marBottom w:val="0"/>
                  <w:divBdr>
                    <w:top w:val="none" w:sz="0" w:space="0" w:color="auto"/>
                    <w:left w:val="none" w:sz="0" w:space="0" w:color="auto"/>
                    <w:bottom w:val="none" w:sz="0" w:space="0" w:color="auto"/>
                    <w:right w:val="none" w:sz="0" w:space="0" w:color="auto"/>
                  </w:divBdr>
                </w:div>
                <w:div w:id="1449204728">
                  <w:marLeft w:val="0"/>
                  <w:marRight w:val="0"/>
                  <w:marTop w:val="0"/>
                  <w:marBottom w:val="0"/>
                  <w:divBdr>
                    <w:top w:val="none" w:sz="0" w:space="0" w:color="auto"/>
                    <w:left w:val="none" w:sz="0" w:space="0" w:color="auto"/>
                    <w:bottom w:val="none" w:sz="0" w:space="0" w:color="auto"/>
                    <w:right w:val="none" w:sz="0" w:space="0" w:color="auto"/>
                  </w:divBdr>
                </w:div>
                <w:div w:id="130682081">
                  <w:marLeft w:val="0"/>
                  <w:marRight w:val="0"/>
                  <w:marTop w:val="0"/>
                  <w:marBottom w:val="0"/>
                  <w:divBdr>
                    <w:top w:val="none" w:sz="0" w:space="0" w:color="auto"/>
                    <w:left w:val="none" w:sz="0" w:space="0" w:color="auto"/>
                    <w:bottom w:val="none" w:sz="0" w:space="0" w:color="auto"/>
                    <w:right w:val="none" w:sz="0" w:space="0" w:color="auto"/>
                  </w:divBdr>
                </w:div>
                <w:div w:id="660349364">
                  <w:marLeft w:val="0"/>
                  <w:marRight w:val="0"/>
                  <w:marTop w:val="0"/>
                  <w:marBottom w:val="0"/>
                  <w:divBdr>
                    <w:top w:val="none" w:sz="0" w:space="0" w:color="auto"/>
                    <w:left w:val="none" w:sz="0" w:space="0" w:color="auto"/>
                    <w:bottom w:val="none" w:sz="0" w:space="0" w:color="auto"/>
                    <w:right w:val="none" w:sz="0" w:space="0" w:color="auto"/>
                  </w:divBdr>
                </w:div>
                <w:div w:id="138622435">
                  <w:marLeft w:val="0"/>
                  <w:marRight w:val="0"/>
                  <w:marTop w:val="0"/>
                  <w:marBottom w:val="0"/>
                  <w:divBdr>
                    <w:top w:val="none" w:sz="0" w:space="0" w:color="auto"/>
                    <w:left w:val="none" w:sz="0" w:space="0" w:color="auto"/>
                    <w:bottom w:val="none" w:sz="0" w:space="0" w:color="auto"/>
                    <w:right w:val="none" w:sz="0" w:space="0" w:color="auto"/>
                  </w:divBdr>
                </w:div>
                <w:div w:id="1461462843">
                  <w:marLeft w:val="0"/>
                  <w:marRight w:val="0"/>
                  <w:marTop w:val="0"/>
                  <w:marBottom w:val="0"/>
                  <w:divBdr>
                    <w:top w:val="none" w:sz="0" w:space="0" w:color="auto"/>
                    <w:left w:val="none" w:sz="0" w:space="0" w:color="auto"/>
                    <w:bottom w:val="none" w:sz="0" w:space="0" w:color="auto"/>
                    <w:right w:val="none" w:sz="0" w:space="0" w:color="auto"/>
                  </w:divBdr>
                </w:div>
                <w:div w:id="237135395">
                  <w:marLeft w:val="0"/>
                  <w:marRight w:val="0"/>
                  <w:marTop w:val="0"/>
                  <w:marBottom w:val="0"/>
                  <w:divBdr>
                    <w:top w:val="none" w:sz="0" w:space="0" w:color="auto"/>
                    <w:left w:val="none" w:sz="0" w:space="0" w:color="auto"/>
                    <w:bottom w:val="none" w:sz="0" w:space="0" w:color="auto"/>
                    <w:right w:val="none" w:sz="0" w:space="0" w:color="auto"/>
                  </w:divBdr>
                </w:div>
                <w:div w:id="1648626116">
                  <w:marLeft w:val="0"/>
                  <w:marRight w:val="0"/>
                  <w:marTop w:val="0"/>
                  <w:marBottom w:val="0"/>
                  <w:divBdr>
                    <w:top w:val="none" w:sz="0" w:space="0" w:color="auto"/>
                    <w:left w:val="none" w:sz="0" w:space="0" w:color="auto"/>
                    <w:bottom w:val="none" w:sz="0" w:space="0" w:color="auto"/>
                    <w:right w:val="none" w:sz="0" w:space="0" w:color="auto"/>
                  </w:divBdr>
                </w:div>
                <w:div w:id="623005211">
                  <w:marLeft w:val="0"/>
                  <w:marRight w:val="0"/>
                  <w:marTop w:val="0"/>
                  <w:marBottom w:val="0"/>
                  <w:divBdr>
                    <w:top w:val="none" w:sz="0" w:space="0" w:color="auto"/>
                    <w:left w:val="none" w:sz="0" w:space="0" w:color="auto"/>
                    <w:bottom w:val="none" w:sz="0" w:space="0" w:color="auto"/>
                    <w:right w:val="none" w:sz="0" w:space="0" w:color="auto"/>
                  </w:divBdr>
                </w:div>
                <w:div w:id="167597394">
                  <w:marLeft w:val="0"/>
                  <w:marRight w:val="0"/>
                  <w:marTop w:val="0"/>
                  <w:marBottom w:val="0"/>
                  <w:divBdr>
                    <w:top w:val="none" w:sz="0" w:space="0" w:color="auto"/>
                    <w:left w:val="none" w:sz="0" w:space="0" w:color="auto"/>
                    <w:bottom w:val="none" w:sz="0" w:space="0" w:color="auto"/>
                    <w:right w:val="none" w:sz="0" w:space="0" w:color="auto"/>
                  </w:divBdr>
                </w:div>
                <w:div w:id="1594164632">
                  <w:marLeft w:val="0"/>
                  <w:marRight w:val="0"/>
                  <w:marTop w:val="0"/>
                  <w:marBottom w:val="0"/>
                  <w:divBdr>
                    <w:top w:val="none" w:sz="0" w:space="0" w:color="auto"/>
                    <w:left w:val="none" w:sz="0" w:space="0" w:color="auto"/>
                    <w:bottom w:val="none" w:sz="0" w:space="0" w:color="auto"/>
                    <w:right w:val="none" w:sz="0" w:space="0" w:color="auto"/>
                  </w:divBdr>
                </w:div>
                <w:div w:id="496384515">
                  <w:marLeft w:val="0"/>
                  <w:marRight w:val="0"/>
                  <w:marTop w:val="0"/>
                  <w:marBottom w:val="0"/>
                  <w:divBdr>
                    <w:top w:val="none" w:sz="0" w:space="0" w:color="auto"/>
                    <w:left w:val="none" w:sz="0" w:space="0" w:color="auto"/>
                    <w:bottom w:val="none" w:sz="0" w:space="0" w:color="auto"/>
                    <w:right w:val="none" w:sz="0" w:space="0" w:color="auto"/>
                  </w:divBdr>
                </w:div>
                <w:div w:id="218785728">
                  <w:marLeft w:val="0"/>
                  <w:marRight w:val="0"/>
                  <w:marTop w:val="0"/>
                  <w:marBottom w:val="0"/>
                  <w:divBdr>
                    <w:top w:val="none" w:sz="0" w:space="0" w:color="auto"/>
                    <w:left w:val="none" w:sz="0" w:space="0" w:color="auto"/>
                    <w:bottom w:val="none" w:sz="0" w:space="0" w:color="auto"/>
                    <w:right w:val="none" w:sz="0" w:space="0" w:color="auto"/>
                  </w:divBdr>
                </w:div>
                <w:div w:id="1723552751">
                  <w:marLeft w:val="0"/>
                  <w:marRight w:val="0"/>
                  <w:marTop w:val="0"/>
                  <w:marBottom w:val="0"/>
                  <w:divBdr>
                    <w:top w:val="none" w:sz="0" w:space="0" w:color="auto"/>
                    <w:left w:val="none" w:sz="0" w:space="0" w:color="auto"/>
                    <w:bottom w:val="none" w:sz="0" w:space="0" w:color="auto"/>
                    <w:right w:val="none" w:sz="0" w:space="0" w:color="auto"/>
                  </w:divBdr>
                </w:div>
                <w:div w:id="679434555">
                  <w:marLeft w:val="0"/>
                  <w:marRight w:val="0"/>
                  <w:marTop w:val="0"/>
                  <w:marBottom w:val="0"/>
                  <w:divBdr>
                    <w:top w:val="none" w:sz="0" w:space="0" w:color="auto"/>
                    <w:left w:val="none" w:sz="0" w:space="0" w:color="auto"/>
                    <w:bottom w:val="none" w:sz="0" w:space="0" w:color="auto"/>
                    <w:right w:val="none" w:sz="0" w:space="0" w:color="auto"/>
                  </w:divBdr>
                </w:div>
                <w:div w:id="1541817255">
                  <w:marLeft w:val="0"/>
                  <w:marRight w:val="0"/>
                  <w:marTop w:val="0"/>
                  <w:marBottom w:val="0"/>
                  <w:divBdr>
                    <w:top w:val="none" w:sz="0" w:space="0" w:color="auto"/>
                    <w:left w:val="none" w:sz="0" w:space="0" w:color="auto"/>
                    <w:bottom w:val="none" w:sz="0" w:space="0" w:color="auto"/>
                    <w:right w:val="none" w:sz="0" w:space="0" w:color="auto"/>
                  </w:divBdr>
                </w:div>
                <w:div w:id="2124692093">
                  <w:marLeft w:val="0"/>
                  <w:marRight w:val="0"/>
                  <w:marTop w:val="0"/>
                  <w:marBottom w:val="0"/>
                  <w:divBdr>
                    <w:top w:val="none" w:sz="0" w:space="0" w:color="auto"/>
                    <w:left w:val="none" w:sz="0" w:space="0" w:color="auto"/>
                    <w:bottom w:val="none" w:sz="0" w:space="0" w:color="auto"/>
                    <w:right w:val="none" w:sz="0" w:space="0" w:color="auto"/>
                  </w:divBdr>
                </w:div>
                <w:div w:id="1582566418">
                  <w:marLeft w:val="0"/>
                  <w:marRight w:val="0"/>
                  <w:marTop w:val="0"/>
                  <w:marBottom w:val="0"/>
                  <w:divBdr>
                    <w:top w:val="none" w:sz="0" w:space="0" w:color="auto"/>
                    <w:left w:val="none" w:sz="0" w:space="0" w:color="auto"/>
                    <w:bottom w:val="none" w:sz="0" w:space="0" w:color="auto"/>
                    <w:right w:val="none" w:sz="0" w:space="0" w:color="auto"/>
                  </w:divBdr>
                </w:div>
                <w:div w:id="686519278">
                  <w:marLeft w:val="0"/>
                  <w:marRight w:val="0"/>
                  <w:marTop w:val="0"/>
                  <w:marBottom w:val="0"/>
                  <w:divBdr>
                    <w:top w:val="none" w:sz="0" w:space="0" w:color="auto"/>
                    <w:left w:val="none" w:sz="0" w:space="0" w:color="auto"/>
                    <w:bottom w:val="none" w:sz="0" w:space="0" w:color="auto"/>
                    <w:right w:val="none" w:sz="0" w:space="0" w:color="auto"/>
                  </w:divBdr>
                </w:div>
                <w:div w:id="587273288">
                  <w:marLeft w:val="0"/>
                  <w:marRight w:val="0"/>
                  <w:marTop w:val="0"/>
                  <w:marBottom w:val="0"/>
                  <w:divBdr>
                    <w:top w:val="none" w:sz="0" w:space="0" w:color="auto"/>
                    <w:left w:val="none" w:sz="0" w:space="0" w:color="auto"/>
                    <w:bottom w:val="none" w:sz="0" w:space="0" w:color="auto"/>
                    <w:right w:val="none" w:sz="0" w:space="0" w:color="auto"/>
                  </w:divBdr>
                </w:div>
                <w:div w:id="741755535">
                  <w:marLeft w:val="0"/>
                  <w:marRight w:val="0"/>
                  <w:marTop w:val="0"/>
                  <w:marBottom w:val="0"/>
                  <w:divBdr>
                    <w:top w:val="none" w:sz="0" w:space="0" w:color="auto"/>
                    <w:left w:val="none" w:sz="0" w:space="0" w:color="auto"/>
                    <w:bottom w:val="none" w:sz="0" w:space="0" w:color="auto"/>
                    <w:right w:val="none" w:sz="0" w:space="0" w:color="auto"/>
                  </w:divBdr>
                </w:div>
                <w:div w:id="1919123061">
                  <w:marLeft w:val="0"/>
                  <w:marRight w:val="0"/>
                  <w:marTop w:val="0"/>
                  <w:marBottom w:val="0"/>
                  <w:divBdr>
                    <w:top w:val="none" w:sz="0" w:space="0" w:color="auto"/>
                    <w:left w:val="none" w:sz="0" w:space="0" w:color="auto"/>
                    <w:bottom w:val="none" w:sz="0" w:space="0" w:color="auto"/>
                    <w:right w:val="none" w:sz="0" w:space="0" w:color="auto"/>
                  </w:divBdr>
                </w:div>
                <w:div w:id="1794134383">
                  <w:marLeft w:val="0"/>
                  <w:marRight w:val="0"/>
                  <w:marTop w:val="0"/>
                  <w:marBottom w:val="0"/>
                  <w:divBdr>
                    <w:top w:val="none" w:sz="0" w:space="0" w:color="auto"/>
                    <w:left w:val="none" w:sz="0" w:space="0" w:color="auto"/>
                    <w:bottom w:val="none" w:sz="0" w:space="0" w:color="auto"/>
                    <w:right w:val="none" w:sz="0" w:space="0" w:color="auto"/>
                  </w:divBdr>
                </w:div>
                <w:div w:id="941062819">
                  <w:marLeft w:val="0"/>
                  <w:marRight w:val="0"/>
                  <w:marTop w:val="0"/>
                  <w:marBottom w:val="0"/>
                  <w:divBdr>
                    <w:top w:val="none" w:sz="0" w:space="0" w:color="auto"/>
                    <w:left w:val="none" w:sz="0" w:space="0" w:color="auto"/>
                    <w:bottom w:val="none" w:sz="0" w:space="0" w:color="auto"/>
                    <w:right w:val="none" w:sz="0" w:space="0" w:color="auto"/>
                  </w:divBdr>
                </w:div>
                <w:div w:id="1635409626">
                  <w:marLeft w:val="0"/>
                  <w:marRight w:val="0"/>
                  <w:marTop w:val="0"/>
                  <w:marBottom w:val="0"/>
                  <w:divBdr>
                    <w:top w:val="none" w:sz="0" w:space="0" w:color="auto"/>
                    <w:left w:val="none" w:sz="0" w:space="0" w:color="auto"/>
                    <w:bottom w:val="none" w:sz="0" w:space="0" w:color="auto"/>
                    <w:right w:val="none" w:sz="0" w:space="0" w:color="auto"/>
                  </w:divBdr>
                </w:div>
                <w:div w:id="1728991501">
                  <w:marLeft w:val="0"/>
                  <w:marRight w:val="0"/>
                  <w:marTop w:val="0"/>
                  <w:marBottom w:val="0"/>
                  <w:divBdr>
                    <w:top w:val="none" w:sz="0" w:space="0" w:color="auto"/>
                    <w:left w:val="none" w:sz="0" w:space="0" w:color="auto"/>
                    <w:bottom w:val="none" w:sz="0" w:space="0" w:color="auto"/>
                    <w:right w:val="none" w:sz="0" w:space="0" w:color="auto"/>
                  </w:divBdr>
                </w:div>
                <w:div w:id="291980287">
                  <w:marLeft w:val="0"/>
                  <w:marRight w:val="0"/>
                  <w:marTop w:val="0"/>
                  <w:marBottom w:val="0"/>
                  <w:divBdr>
                    <w:top w:val="none" w:sz="0" w:space="0" w:color="auto"/>
                    <w:left w:val="none" w:sz="0" w:space="0" w:color="auto"/>
                    <w:bottom w:val="none" w:sz="0" w:space="0" w:color="auto"/>
                    <w:right w:val="none" w:sz="0" w:space="0" w:color="auto"/>
                  </w:divBdr>
                </w:div>
                <w:div w:id="993679447">
                  <w:marLeft w:val="0"/>
                  <w:marRight w:val="0"/>
                  <w:marTop w:val="0"/>
                  <w:marBottom w:val="0"/>
                  <w:divBdr>
                    <w:top w:val="none" w:sz="0" w:space="0" w:color="auto"/>
                    <w:left w:val="none" w:sz="0" w:space="0" w:color="auto"/>
                    <w:bottom w:val="none" w:sz="0" w:space="0" w:color="auto"/>
                    <w:right w:val="none" w:sz="0" w:space="0" w:color="auto"/>
                  </w:divBdr>
                </w:div>
                <w:div w:id="866528725">
                  <w:marLeft w:val="0"/>
                  <w:marRight w:val="0"/>
                  <w:marTop w:val="0"/>
                  <w:marBottom w:val="0"/>
                  <w:divBdr>
                    <w:top w:val="none" w:sz="0" w:space="0" w:color="auto"/>
                    <w:left w:val="none" w:sz="0" w:space="0" w:color="auto"/>
                    <w:bottom w:val="none" w:sz="0" w:space="0" w:color="auto"/>
                    <w:right w:val="none" w:sz="0" w:space="0" w:color="auto"/>
                  </w:divBdr>
                </w:div>
                <w:div w:id="1648239212">
                  <w:marLeft w:val="0"/>
                  <w:marRight w:val="0"/>
                  <w:marTop w:val="0"/>
                  <w:marBottom w:val="0"/>
                  <w:divBdr>
                    <w:top w:val="none" w:sz="0" w:space="0" w:color="auto"/>
                    <w:left w:val="none" w:sz="0" w:space="0" w:color="auto"/>
                    <w:bottom w:val="none" w:sz="0" w:space="0" w:color="auto"/>
                    <w:right w:val="none" w:sz="0" w:space="0" w:color="auto"/>
                  </w:divBdr>
                </w:div>
                <w:div w:id="417873531">
                  <w:marLeft w:val="0"/>
                  <w:marRight w:val="0"/>
                  <w:marTop w:val="0"/>
                  <w:marBottom w:val="0"/>
                  <w:divBdr>
                    <w:top w:val="none" w:sz="0" w:space="0" w:color="auto"/>
                    <w:left w:val="none" w:sz="0" w:space="0" w:color="auto"/>
                    <w:bottom w:val="none" w:sz="0" w:space="0" w:color="auto"/>
                    <w:right w:val="none" w:sz="0" w:space="0" w:color="auto"/>
                  </w:divBdr>
                </w:div>
                <w:div w:id="135875821">
                  <w:marLeft w:val="0"/>
                  <w:marRight w:val="0"/>
                  <w:marTop w:val="0"/>
                  <w:marBottom w:val="0"/>
                  <w:divBdr>
                    <w:top w:val="none" w:sz="0" w:space="0" w:color="auto"/>
                    <w:left w:val="none" w:sz="0" w:space="0" w:color="auto"/>
                    <w:bottom w:val="none" w:sz="0" w:space="0" w:color="auto"/>
                    <w:right w:val="none" w:sz="0" w:space="0" w:color="auto"/>
                  </w:divBdr>
                </w:div>
                <w:div w:id="1200242570">
                  <w:marLeft w:val="0"/>
                  <w:marRight w:val="0"/>
                  <w:marTop w:val="0"/>
                  <w:marBottom w:val="0"/>
                  <w:divBdr>
                    <w:top w:val="none" w:sz="0" w:space="0" w:color="auto"/>
                    <w:left w:val="none" w:sz="0" w:space="0" w:color="auto"/>
                    <w:bottom w:val="none" w:sz="0" w:space="0" w:color="auto"/>
                    <w:right w:val="none" w:sz="0" w:space="0" w:color="auto"/>
                  </w:divBdr>
                </w:div>
                <w:div w:id="1018042598">
                  <w:marLeft w:val="0"/>
                  <w:marRight w:val="0"/>
                  <w:marTop w:val="0"/>
                  <w:marBottom w:val="0"/>
                  <w:divBdr>
                    <w:top w:val="none" w:sz="0" w:space="0" w:color="auto"/>
                    <w:left w:val="none" w:sz="0" w:space="0" w:color="auto"/>
                    <w:bottom w:val="none" w:sz="0" w:space="0" w:color="auto"/>
                    <w:right w:val="none" w:sz="0" w:space="0" w:color="auto"/>
                  </w:divBdr>
                </w:div>
                <w:div w:id="1078744447">
                  <w:marLeft w:val="0"/>
                  <w:marRight w:val="0"/>
                  <w:marTop w:val="0"/>
                  <w:marBottom w:val="0"/>
                  <w:divBdr>
                    <w:top w:val="none" w:sz="0" w:space="0" w:color="auto"/>
                    <w:left w:val="none" w:sz="0" w:space="0" w:color="auto"/>
                    <w:bottom w:val="none" w:sz="0" w:space="0" w:color="auto"/>
                    <w:right w:val="none" w:sz="0" w:space="0" w:color="auto"/>
                  </w:divBdr>
                </w:div>
                <w:div w:id="46415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33884">
          <w:marLeft w:val="0"/>
          <w:marRight w:val="0"/>
          <w:marTop w:val="0"/>
          <w:marBottom w:val="0"/>
          <w:divBdr>
            <w:top w:val="none" w:sz="0" w:space="0" w:color="auto"/>
            <w:left w:val="none" w:sz="0" w:space="0" w:color="auto"/>
            <w:bottom w:val="none" w:sz="0" w:space="0" w:color="auto"/>
            <w:right w:val="none" w:sz="0" w:space="0" w:color="auto"/>
          </w:divBdr>
          <w:divsChild>
            <w:div w:id="1140729077">
              <w:marLeft w:val="0"/>
              <w:marRight w:val="0"/>
              <w:marTop w:val="0"/>
              <w:marBottom w:val="0"/>
              <w:divBdr>
                <w:top w:val="none" w:sz="0" w:space="0" w:color="auto"/>
                <w:left w:val="none" w:sz="0" w:space="0" w:color="auto"/>
                <w:bottom w:val="none" w:sz="0" w:space="0" w:color="auto"/>
                <w:right w:val="none" w:sz="0" w:space="0" w:color="auto"/>
              </w:divBdr>
              <w:divsChild>
                <w:div w:id="781261724">
                  <w:marLeft w:val="0"/>
                  <w:marRight w:val="0"/>
                  <w:marTop w:val="0"/>
                  <w:marBottom w:val="0"/>
                  <w:divBdr>
                    <w:top w:val="none" w:sz="0" w:space="0" w:color="auto"/>
                    <w:left w:val="none" w:sz="0" w:space="0" w:color="auto"/>
                    <w:bottom w:val="none" w:sz="0" w:space="0" w:color="auto"/>
                    <w:right w:val="none" w:sz="0" w:space="0" w:color="auto"/>
                  </w:divBdr>
                </w:div>
                <w:div w:id="790637770">
                  <w:marLeft w:val="0"/>
                  <w:marRight w:val="0"/>
                  <w:marTop w:val="0"/>
                  <w:marBottom w:val="0"/>
                  <w:divBdr>
                    <w:top w:val="none" w:sz="0" w:space="0" w:color="auto"/>
                    <w:left w:val="none" w:sz="0" w:space="0" w:color="auto"/>
                    <w:bottom w:val="none" w:sz="0" w:space="0" w:color="auto"/>
                    <w:right w:val="none" w:sz="0" w:space="0" w:color="auto"/>
                  </w:divBdr>
                </w:div>
                <w:div w:id="1531528788">
                  <w:marLeft w:val="0"/>
                  <w:marRight w:val="0"/>
                  <w:marTop w:val="0"/>
                  <w:marBottom w:val="0"/>
                  <w:divBdr>
                    <w:top w:val="none" w:sz="0" w:space="0" w:color="auto"/>
                    <w:left w:val="none" w:sz="0" w:space="0" w:color="auto"/>
                    <w:bottom w:val="none" w:sz="0" w:space="0" w:color="auto"/>
                    <w:right w:val="none" w:sz="0" w:space="0" w:color="auto"/>
                  </w:divBdr>
                </w:div>
                <w:div w:id="746272737">
                  <w:marLeft w:val="0"/>
                  <w:marRight w:val="0"/>
                  <w:marTop w:val="0"/>
                  <w:marBottom w:val="0"/>
                  <w:divBdr>
                    <w:top w:val="none" w:sz="0" w:space="0" w:color="auto"/>
                    <w:left w:val="none" w:sz="0" w:space="0" w:color="auto"/>
                    <w:bottom w:val="none" w:sz="0" w:space="0" w:color="auto"/>
                    <w:right w:val="none" w:sz="0" w:space="0" w:color="auto"/>
                  </w:divBdr>
                </w:div>
                <w:div w:id="1444228895">
                  <w:marLeft w:val="0"/>
                  <w:marRight w:val="0"/>
                  <w:marTop w:val="0"/>
                  <w:marBottom w:val="0"/>
                  <w:divBdr>
                    <w:top w:val="none" w:sz="0" w:space="0" w:color="auto"/>
                    <w:left w:val="none" w:sz="0" w:space="0" w:color="auto"/>
                    <w:bottom w:val="none" w:sz="0" w:space="0" w:color="auto"/>
                    <w:right w:val="none" w:sz="0" w:space="0" w:color="auto"/>
                  </w:divBdr>
                </w:div>
                <w:div w:id="1330404320">
                  <w:marLeft w:val="0"/>
                  <w:marRight w:val="0"/>
                  <w:marTop w:val="0"/>
                  <w:marBottom w:val="0"/>
                  <w:divBdr>
                    <w:top w:val="none" w:sz="0" w:space="0" w:color="auto"/>
                    <w:left w:val="none" w:sz="0" w:space="0" w:color="auto"/>
                    <w:bottom w:val="none" w:sz="0" w:space="0" w:color="auto"/>
                    <w:right w:val="none" w:sz="0" w:space="0" w:color="auto"/>
                  </w:divBdr>
                </w:div>
                <w:div w:id="1342391230">
                  <w:marLeft w:val="0"/>
                  <w:marRight w:val="0"/>
                  <w:marTop w:val="0"/>
                  <w:marBottom w:val="0"/>
                  <w:divBdr>
                    <w:top w:val="none" w:sz="0" w:space="0" w:color="auto"/>
                    <w:left w:val="none" w:sz="0" w:space="0" w:color="auto"/>
                    <w:bottom w:val="none" w:sz="0" w:space="0" w:color="auto"/>
                    <w:right w:val="none" w:sz="0" w:space="0" w:color="auto"/>
                  </w:divBdr>
                </w:div>
                <w:div w:id="1909462755">
                  <w:marLeft w:val="0"/>
                  <w:marRight w:val="0"/>
                  <w:marTop w:val="0"/>
                  <w:marBottom w:val="0"/>
                  <w:divBdr>
                    <w:top w:val="none" w:sz="0" w:space="0" w:color="auto"/>
                    <w:left w:val="none" w:sz="0" w:space="0" w:color="auto"/>
                    <w:bottom w:val="none" w:sz="0" w:space="0" w:color="auto"/>
                    <w:right w:val="none" w:sz="0" w:space="0" w:color="auto"/>
                  </w:divBdr>
                </w:div>
                <w:div w:id="8873832">
                  <w:marLeft w:val="0"/>
                  <w:marRight w:val="0"/>
                  <w:marTop w:val="0"/>
                  <w:marBottom w:val="0"/>
                  <w:divBdr>
                    <w:top w:val="none" w:sz="0" w:space="0" w:color="auto"/>
                    <w:left w:val="none" w:sz="0" w:space="0" w:color="auto"/>
                    <w:bottom w:val="none" w:sz="0" w:space="0" w:color="auto"/>
                    <w:right w:val="none" w:sz="0" w:space="0" w:color="auto"/>
                  </w:divBdr>
                </w:div>
                <w:div w:id="431701624">
                  <w:marLeft w:val="0"/>
                  <w:marRight w:val="0"/>
                  <w:marTop w:val="0"/>
                  <w:marBottom w:val="0"/>
                  <w:divBdr>
                    <w:top w:val="none" w:sz="0" w:space="0" w:color="auto"/>
                    <w:left w:val="none" w:sz="0" w:space="0" w:color="auto"/>
                    <w:bottom w:val="none" w:sz="0" w:space="0" w:color="auto"/>
                    <w:right w:val="none" w:sz="0" w:space="0" w:color="auto"/>
                  </w:divBdr>
                </w:div>
                <w:div w:id="552304196">
                  <w:marLeft w:val="0"/>
                  <w:marRight w:val="0"/>
                  <w:marTop w:val="0"/>
                  <w:marBottom w:val="0"/>
                  <w:divBdr>
                    <w:top w:val="none" w:sz="0" w:space="0" w:color="auto"/>
                    <w:left w:val="none" w:sz="0" w:space="0" w:color="auto"/>
                    <w:bottom w:val="none" w:sz="0" w:space="0" w:color="auto"/>
                    <w:right w:val="none" w:sz="0" w:space="0" w:color="auto"/>
                  </w:divBdr>
                </w:div>
                <w:div w:id="436946707">
                  <w:marLeft w:val="0"/>
                  <w:marRight w:val="0"/>
                  <w:marTop w:val="0"/>
                  <w:marBottom w:val="0"/>
                  <w:divBdr>
                    <w:top w:val="none" w:sz="0" w:space="0" w:color="auto"/>
                    <w:left w:val="none" w:sz="0" w:space="0" w:color="auto"/>
                    <w:bottom w:val="none" w:sz="0" w:space="0" w:color="auto"/>
                    <w:right w:val="none" w:sz="0" w:space="0" w:color="auto"/>
                  </w:divBdr>
                </w:div>
                <w:div w:id="1233348213">
                  <w:marLeft w:val="0"/>
                  <w:marRight w:val="0"/>
                  <w:marTop w:val="0"/>
                  <w:marBottom w:val="0"/>
                  <w:divBdr>
                    <w:top w:val="none" w:sz="0" w:space="0" w:color="auto"/>
                    <w:left w:val="none" w:sz="0" w:space="0" w:color="auto"/>
                    <w:bottom w:val="none" w:sz="0" w:space="0" w:color="auto"/>
                    <w:right w:val="none" w:sz="0" w:space="0" w:color="auto"/>
                  </w:divBdr>
                </w:div>
                <w:div w:id="970473751">
                  <w:marLeft w:val="0"/>
                  <w:marRight w:val="0"/>
                  <w:marTop w:val="0"/>
                  <w:marBottom w:val="0"/>
                  <w:divBdr>
                    <w:top w:val="none" w:sz="0" w:space="0" w:color="auto"/>
                    <w:left w:val="none" w:sz="0" w:space="0" w:color="auto"/>
                    <w:bottom w:val="none" w:sz="0" w:space="0" w:color="auto"/>
                    <w:right w:val="none" w:sz="0" w:space="0" w:color="auto"/>
                  </w:divBdr>
                </w:div>
                <w:div w:id="447816745">
                  <w:marLeft w:val="0"/>
                  <w:marRight w:val="0"/>
                  <w:marTop w:val="0"/>
                  <w:marBottom w:val="0"/>
                  <w:divBdr>
                    <w:top w:val="none" w:sz="0" w:space="0" w:color="auto"/>
                    <w:left w:val="none" w:sz="0" w:space="0" w:color="auto"/>
                    <w:bottom w:val="none" w:sz="0" w:space="0" w:color="auto"/>
                    <w:right w:val="none" w:sz="0" w:space="0" w:color="auto"/>
                  </w:divBdr>
                </w:div>
                <w:div w:id="1190030512">
                  <w:marLeft w:val="0"/>
                  <w:marRight w:val="0"/>
                  <w:marTop w:val="0"/>
                  <w:marBottom w:val="0"/>
                  <w:divBdr>
                    <w:top w:val="none" w:sz="0" w:space="0" w:color="auto"/>
                    <w:left w:val="none" w:sz="0" w:space="0" w:color="auto"/>
                    <w:bottom w:val="none" w:sz="0" w:space="0" w:color="auto"/>
                    <w:right w:val="none" w:sz="0" w:space="0" w:color="auto"/>
                  </w:divBdr>
                </w:div>
                <w:div w:id="878669530">
                  <w:marLeft w:val="0"/>
                  <w:marRight w:val="0"/>
                  <w:marTop w:val="0"/>
                  <w:marBottom w:val="0"/>
                  <w:divBdr>
                    <w:top w:val="none" w:sz="0" w:space="0" w:color="auto"/>
                    <w:left w:val="none" w:sz="0" w:space="0" w:color="auto"/>
                    <w:bottom w:val="none" w:sz="0" w:space="0" w:color="auto"/>
                    <w:right w:val="none" w:sz="0" w:space="0" w:color="auto"/>
                  </w:divBdr>
                </w:div>
                <w:div w:id="1234510334">
                  <w:marLeft w:val="0"/>
                  <w:marRight w:val="0"/>
                  <w:marTop w:val="0"/>
                  <w:marBottom w:val="0"/>
                  <w:divBdr>
                    <w:top w:val="none" w:sz="0" w:space="0" w:color="auto"/>
                    <w:left w:val="none" w:sz="0" w:space="0" w:color="auto"/>
                    <w:bottom w:val="none" w:sz="0" w:space="0" w:color="auto"/>
                    <w:right w:val="none" w:sz="0" w:space="0" w:color="auto"/>
                  </w:divBdr>
                </w:div>
                <w:div w:id="759718239">
                  <w:marLeft w:val="0"/>
                  <w:marRight w:val="0"/>
                  <w:marTop w:val="0"/>
                  <w:marBottom w:val="0"/>
                  <w:divBdr>
                    <w:top w:val="none" w:sz="0" w:space="0" w:color="auto"/>
                    <w:left w:val="none" w:sz="0" w:space="0" w:color="auto"/>
                    <w:bottom w:val="none" w:sz="0" w:space="0" w:color="auto"/>
                    <w:right w:val="none" w:sz="0" w:space="0" w:color="auto"/>
                  </w:divBdr>
                </w:div>
                <w:div w:id="581640547">
                  <w:marLeft w:val="0"/>
                  <w:marRight w:val="0"/>
                  <w:marTop w:val="0"/>
                  <w:marBottom w:val="0"/>
                  <w:divBdr>
                    <w:top w:val="none" w:sz="0" w:space="0" w:color="auto"/>
                    <w:left w:val="none" w:sz="0" w:space="0" w:color="auto"/>
                    <w:bottom w:val="none" w:sz="0" w:space="0" w:color="auto"/>
                    <w:right w:val="none" w:sz="0" w:space="0" w:color="auto"/>
                  </w:divBdr>
                </w:div>
                <w:div w:id="1761560026">
                  <w:marLeft w:val="0"/>
                  <w:marRight w:val="0"/>
                  <w:marTop w:val="0"/>
                  <w:marBottom w:val="0"/>
                  <w:divBdr>
                    <w:top w:val="none" w:sz="0" w:space="0" w:color="auto"/>
                    <w:left w:val="none" w:sz="0" w:space="0" w:color="auto"/>
                    <w:bottom w:val="none" w:sz="0" w:space="0" w:color="auto"/>
                    <w:right w:val="none" w:sz="0" w:space="0" w:color="auto"/>
                  </w:divBdr>
                </w:div>
                <w:div w:id="1241601897">
                  <w:marLeft w:val="0"/>
                  <w:marRight w:val="0"/>
                  <w:marTop w:val="0"/>
                  <w:marBottom w:val="0"/>
                  <w:divBdr>
                    <w:top w:val="none" w:sz="0" w:space="0" w:color="auto"/>
                    <w:left w:val="none" w:sz="0" w:space="0" w:color="auto"/>
                    <w:bottom w:val="none" w:sz="0" w:space="0" w:color="auto"/>
                    <w:right w:val="none" w:sz="0" w:space="0" w:color="auto"/>
                  </w:divBdr>
                </w:div>
                <w:div w:id="2091269576">
                  <w:marLeft w:val="0"/>
                  <w:marRight w:val="0"/>
                  <w:marTop w:val="0"/>
                  <w:marBottom w:val="0"/>
                  <w:divBdr>
                    <w:top w:val="none" w:sz="0" w:space="0" w:color="auto"/>
                    <w:left w:val="none" w:sz="0" w:space="0" w:color="auto"/>
                    <w:bottom w:val="none" w:sz="0" w:space="0" w:color="auto"/>
                    <w:right w:val="none" w:sz="0" w:space="0" w:color="auto"/>
                  </w:divBdr>
                </w:div>
                <w:div w:id="1035039158">
                  <w:marLeft w:val="0"/>
                  <w:marRight w:val="0"/>
                  <w:marTop w:val="0"/>
                  <w:marBottom w:val="0"/>
                  <w:divBdr>
                    <w:top w:val="none" w:sz="0" w:space="0" w:color="auto"/>
                    <w:left w:val="none" w:sz="0" w:space="0" w:color="auto"/>
                    <w:bottom w:val="none" w:sz="0" w:space="0" w:color="auto"/>
                    <w:right w:val="none" w:sz="0" w:space="0" w:color="auto"/>
                  </w:divBdr>
                </w:div>
                <w:div w:id="1939169527">
                  <w:marLeft w:val="0"/>
                  <w:marRight w:val="0"/>
                  <w:marTop w:val="0"/>
                  <w:marBottom w:val="0"/>
                  <w:divBdr>
                    <w:top w:val="none" w:sz="0" w:space="0" w:color="auto"/>
                    <w:left w:val="none" w:sz="0" w:space="0" w:color="auto"/>
                    <w:bottom w:val="none" w:sz="0" w:space="0" w:color="auto"/>
                    <w:right w:val="none" w:sz="0" w:space="0" w:color="auto"/>
                  </w:divBdr>
                </w:div>
                <w:div w:id="274751721">
                  <w:marLeft w:val="0"/>
                  <w:marRight w:val="0"/>
                  <w:marTop w:val="0"/>
                  <w:marBottom w:val="0"/>
                  <w:divBdr>
                    <w:top w:val="none" w:sz="0" w:space="0" w:color="auto"/>
                    <w:left w:val="none" w:sz="0" w:space="0" w:color="auto"/>
                    <w:bottom w:val="none" w:sz="0" w:space="0" w:color="auto"/>
                    <w:right w:val="none" w:sz="0" w:space="0" w:color="auto"/>
                  </w:divBdr>
                </w:div>
                <w:div w:id="1626230856">
                  <w:marLeft w:val="0"/>
                  <w:marRight w:val="0"/>
                  <w:marTop w:val="0"/>
                  <w:marBottom w:val="0"/>
                  <w:divBdr>
                    <w:top w:val="none" w:sz="0" w:space="0" w:color="auto"/>
                    <w:left w:val="none" w:sz="0" w:space="0" w:color="auto"/>
                    <w:bottom w:val="none" w:sz="0" w:space="0" w:color="auto"/>
                    <w:right w:val="none" w:sz="0" w:space="0" w:color="auto"/>
                  </w:divBdr>
                </w:div>
                <w:div w:id="2064718676">
                  <w:marLeft w:val="0"/>
                  <w:marRight w:val="0"/>
                  <w:marTop w:val="0"/>
                  <w:marBottom w:val="0"/>
                  <w:divBdr>
                    <w:top w:val="none" w:sz="0" w:space="0" w:color="auto"/>
                    <w:left w:val="none" w:sz="0" w:space="0" w:color="auto"/>
                    <w:bottom w:val="none" w:sz="0" w:space="0" w:color="auto"/>
                    <w:right w:val="none" w:sz="0" w:space="0" w:color="auto"/>
                  </w:divBdr>
                </w:div>
                <w:div w:id="16547758">
                  <w:marLeft w:val="0"/>
                  <w:marRight w:val="0"/>
                  <w:marTop w:val="0"/>
                  <w:marBottom w:val="0"/>
                  <w:divBdr>
                    <w:top w:val="none" w:sz="0" w:space="0" w:color="auto"/>
                    <w:left w:val="none" w:sz="0" w:space="0" w:color="auto"/>
                    <w:bottom w:val="none" w:sz="0" w:space="0" w:color="auto"/>
                    <w:right w:val="none" w:sz="0" w:space="0" w:color="auto"/>
                  </w:divBdr>
                </w:div>
                <w:div w:id="1648391013">
                  <w:marLeft w:val="0"/>
                  <w:marRight w:val="0"/>
                  <w:marTop w:val="0"/>
                  <w:marBottom w:val="0"/>
                  <w:divBdr>
                    <w:top w:val="none" w:sz="0" w:space="0" w:color="auto"/>
                    <w:left w:val="none" w:sz="0" w:space="0" w:color="auto"/>
                    <w:bottom w:val="none" w:sz="0" w:space="0" w:color="auto"/>
                    <w:right w:val="none" w:sz="0" w:space="0" w:color="auto"/>
                  </w:divBdr>
                </w:div>
                <w:div w:id="269894691">
                  <w:marLeft w:val="0"/>
                  <w:marRight w:val="0"/>
                  <w:marTop w:val="0"/>
                  <w:marBottom w:val="0"/>
                  <w:divBdr>
                    <w:top w:val="none" w:sz="0" w:space="0" w:color="auto"/>
                    <w:left w:val="none" w:sz="0" w:space="0" w:color="auto"/>
                    <w:bottom w:val="none" w:sz="0" w:space="0" w:color="auto"/>
                    <w:right w:val="none" w:sz="0" w:space="0" w:color="auto"/>
                  </w:divBdr>
                </w:div>
                <w:div w:id="461926444">
                  <w:marLeft w:val="0"/>
                  <w:marRight w:val="0"/>
                  <w:marTop w:val="0"/>
                  <w:marBottom w:val="0"/>
                  <w:divBdr>
                    <w:top w:val="none" w:sz="0" w:space="0" w:color="auto"/>
                    <w:left w:val="none" w:sz="0" w:space="0" w:color="auto"/>
                    <w:bottom w:val="none" w:sz="0" w:space="0" w:color="auto"/>
                    <w:right w:val="none" w:sz="0" w:space="0" w:color="auto"/>
                  </w:divBdr>
                </w:div>
                <w:div w:id="2098162749">
                  <w:marLeft w:val="0"/>
                  <w:marRight w:val="0"/>
                  <w:marTop w:val="0"/>
                  <w:marBottom w:val="0"/>
                  <w:divBdr>
                    <w:top w:val="none" w:sz="0" w:space="0" w:color="auto"/>
                    <w:left w:val="none" w:sz="0" w:space="0" w:color="auto"/>
                    <w:bottom w:val="none" w:sz="0" w:space="0" w:color="auto"/>
                    <w:right w:val="none" w:sz="0" w:space="0" w:color="auto"/>
                  </w:divBdr>
                </w:div>
                <w:div w:id="2114855825">
                  <w:marLeft w:val="0"/>
                  <w:marRight w:val="0"/>
                  <w:marTop w:val="0"/>
                  <w:marBottom w:val="0"/>
                  <w:divBdr>
                    <w:top w:val="none" w:sz="0" w:space="0" w:color="auto"/>
                    <w:left w:val="none" w:sz="0" w:space="0" w:color="auto"/>
                    <w:bottom w:val="none" w:sz="0" w:space="0" w:color="auto"/>
                    <w:right w:val="none" w:sz="0" w:space="0" w:color="auto"/>
                  </w:divBdr>
                </w:div>
                <w:div w:id="36317003">
                  <w:marLeft w:val="0"/>
                  <w:marRight w:val="0"/>
                  <w:marTop w:val="0"/>
                  <w:marBottom w:val="0"/>
                  <w:divBdr>
                    <w:top w:val="none" w:sz="0" w:space="0" w:color="auto"/>
                    <w:left w:val="none" w:sz="0" w:space="0" w:color="auto"/>
                    <w:bottom w:val="none" w:sz="0" w:space="0" w:color="auto"/>
                    <w:right w:val="none" w:sz="0" w:space="0" w:color="auto"/>
                  </w:divBdr>
                </w:div>
                <w:div w:id="2131900285">
                  <w:marLeft w:val="0"/>
                  <w:marRight w:val="0"/>
                  <w:marTop w:val="0"/>
                  <w:marBottom w:val="0"/>
                  <w:divBdr>
                    <w:top w:val="none" w:sz="0" w:space="0" w:color="auto"/>
                    <w:left w:val="none" w:sz="0" w:space="0" w:color="auto"/>
                    <w:bottom w:val="none" w:sz="0" w:space="0" w:color="auto"/>
                    <w:right w:val="none" w:sz="0" w:space="0" w:color="auto"/>
                  </w:divBdr>
                </w:div>
                <w:div w:id="1553224557">
                  <w:marLeft w:val="0"/>
                  <w:marRight w:val="0"/>
                  <w:marTop w:val="0"/>
                  <w:marBottom w:val="0"/>
                  <w:divBdr>
                    <w:top w:val="none" w:sz="0" w:space="0" w:color="auto"/>
                    <w:left w:val="none" w:sz="0" w:space="0" w:color="auto"/>
                    <w:bottom w:val="none" w:sz="0" w:space="0" w:color="auto"/>
                    <w:right w:val="none" w:sz="0" w:space="0" w:color="auto"/>
                  </w:divBdr>
                </w:div>
                <w:div w:id="430928665">
                  <w:marLeft w:val="0"/>
                  <w:marRight w:val="0"/>
                  <w:marTop w:val="0"/>
                  <w:marBottom w:val="0"/>
                  <w:divBdr>
                    <w:top w:val="none" w:sz="0" w:space="0" w:color="auto"/>
                    <w:left w:val="none" w:sz="0" w:space="0" w:color="auto"/>
                    <w:bottom w:val="none" w:sz="0" w:space="0" w:color="auto"/>
                    <w:right w:val="none" w:sz="0" w:space="0" w:color="auto"/>
                  </w:divBdr>
                </w:div>
                <w:div w:id="1001858715">
                  <w:marLeft w:val="0"/>
                  <w:marRight w:val="0"/>
                  <w:marTop w:val="0"/>
                  <w:marBottom w:val="0"/>
                  <w:divBdr>
                    <w:top w:val="none" w:sz="0" w:space="0" w:color="auto"/>
                    <w:left w:val="none" w:sz="0" w:space="0" w:color="auto"/>
                    <w:bottom w:val="none" w:sz="0" w:space="0" w:color="auto"/>
                    <w:right w:val="none" w:sz="0" w:space="0" w:color="auto"/>
                  </w:divBdr>
                </w:div>
                <w:div w:id="305012556">
                  <w:marLeft w:val="0"/>
                  <w:marRight w:val="0"/>
                  <w:marTop w:val="0"/>
                  <w:marBottom w:val="0"/>
                  <w:divBdr>
                    <w:top w:val="none" w:sz="0" w:space="0" w:color="auto"/>
                    <w:left w:val="none" w:sz="0" w:space="0" w:color="auto"/>
                    <w:bottom w:val="none" w:sz="0" w:space="0" w:color="auto"/>
                    <w:right w:val="none" w:sz="0" w:space="0" w:color="auto"/>
                  </w:divBdr>
                </w:div>
                <w:div w:id="1227951955">
                  <w:marLeft w:val="0"/>
                  <w:marRight w:val="0"/>
                  <w:marTop w:val="0"/>
                  <w:marBottom w:val="0"/>
                  <w:divBdr>
                    <w:top w:val="none" w:sz="0" w:space="0" w:color="auto"/>
                    <w:left w:val="none" w:sz="0" w:space="0" w:color="auto"/>
                    <w:bottom w:val="none" w:sz="0" w:space="0" w:color="auto"/>
                    <w:right w:val="none" w:sz="0" w:space="0" w:color="auto"/>
                  </w:divBdr>
                </w:div>
                <w:div w:id="1610771664">
                  <w:marLeft w:val="0"/>
                  <w:marRight w:val="0"/>
                  <w:marTop w:val="0"/>
                  <w:marBottom w:val="0"/>
                  <w:divBdr>
                    <w:top w:val="none" w:sz="0" w:space="0" w:color="auto"/>
                    <w:left w:val="none" w:sz="0" w:space="0" w:color="auto"/>
                    <w:bottom w:val="none" w:sz="0" w:space="0" w:color="auto"/>
                    <w:right w:val="none" w:sz="0" w:space="0" w:color="auto"/>
                  </w:divBdr>
                </w:div>
                <w:div w:id="53745363">
                  <w:marLeft w:val="0"/>
                  <w:marRight w:val="0"/>
                  <w:marTop w:val="0"/>
                  <w:marBottom w:val="0"/>
                  <w:divBdr>
                    <w:top w:val="none" w:sz="0" w:space="0" w:color="auto"/>
                    <w:left w:val="none" w:sz="0" w:space="0" w:color="auto"/>
                    <w:bottom w:val="none" w:sz="0" w:space="0" w:color="auto"/>
                    <w:right w:val="none" w:sz="0" w:space="0" w:color="auto"/>
                  </w:divBdr>
                </w:div>
                <w:div w:id="740251326">
                  <w:marLeft w:val="0"/>
                  <w:marRight w:val="0"/>
                  <w:marTop w:val="0"/>
                  <w:marBottom w:val="0"/>
                  <w:divBdr>
                    <w:top w:val="none" w:sz="0" w:space="0" w:color="auto"/>
                    <w:left w:val="none" w:sz="0" w:space="0" w:color="auto"/>
                    <w:bottom w:val="none" w:sz="0" w:space="0" w:color="auto"/>
                    <w:right w:val="none" w:sz="0" w:space="0" w:color="auto"/>
                  </w:divBdr>
                </w:div>
                <w:div w:id="1193348502">
                  <w:marLeft w:val="0"/>
                  <w:marRight w:val="0"/>
                  <w:marTop w:val="0"/>
                  <w:marBottom w:val="0"/>
                  <w:divBdr>
                    <w:top w:val="none" w:sz="0" w:space="0" w:color="auto"/>
                    <w:left w:val="none" w:sz="0" w:space="0" w:color="auto"/>
                    <w:bottom w:val="none" w:sz="0" w:space="0" w:color="auto"/>
                    <w:right w:val="none" w:sz="0" w:space="0" w:color="auto"/>
                  </w:divBdr>
                </w:div>
                <w:div w:id="1280795371">
                  <w:marLeft w:val="0"/>
                  <w:marRight w:val="0"/>
                  <w:marTop w:val="0"/>
                  <w:marBottom w:val="0"/>
                  <w:divBdr>
                    <w:top w:val="none" w:sz="0" w:space="0" w:color="auto"/>
                    <w:left w:val="none" w:sz="0" w:space="0" w:color="auto"/>
                    <w:bottom w:val="none" w:sz="0" w:space="0" w:color="auto"/>
                    <w:right w:val="none" w:sz="0" w:space="0" w:color="auto"/>
                  </w:divBdr>
                </w:div>
                <w:div w:id="1679189878">
                  <w:marLeft w:val="0"/>
                  <w:marRight w:val="0"/>
                  <w:marTop w:val="0"/>
                  <w:marBottom w:val="0"/>
                  <w:divBdr>
                    <w:top w:val="none" w:sz="0" w:space="0" w:color="auto"/>
                    <w:left w:val="none" w:sz="0" w:space="0" w:color="auto"/>
                    <w:bottom w:val="none" w:sz="0" w:space="0" w:color="auto"/>
                    <w:right w:val="none" w:sz="0" w:space="0" w:color="auto"/>
                  </w:divBdr>
                </w:div>
                <w:div w:id="815997928">
                  <w:marLeft w:val="0"/>
                  <w:marRight w:val="0"/>
                  <w:marTop w:val="0"/>
                  <w:marBottom w:val="0"/>
                  <w:divBdr>
                    <w:top w:val="none" w:sz="0" w:space="0" w:color="auto"/>
                    <w:left w:val="none" w:sz="0" w:space="0" w:color="auto"/>
                    <w:bottom w:val="none" w:sz="0" w:space="0" w:color="auto"/>
                    <w:right w:val="none" w:sz="0" w:space="0" w:color="auto"/>
                  </w:divBdr>
                </w:div>
                <w:div w:id="432751266">
                  <w:marLeft w:val="0"/>
                  <w:marRight w:val="0"/>
                  <w:marTop w:val="0"/>
                  <w:marBottom w:val="0"/>
                  <w:divBdr>
                    <w:top w:val="none" w:sz="0" w:space="0" w:color="auto"/>
                    <w:left w:val="none" w:sz="0" w:space="0" w:color="auto"/>
                    <w:bottom w:val="none" w:sz="0" w:space="0" w:color="auto"/>
                    <w:right w:val="none" w:sz="0" w:space="0" w:color="auto"/>
                  </w:divBdr>
                </w:div>
                <w:div w:id="1627858007">
                  <w:marLeft w:val="0"/>
                  <w:marRight w:val="0"/>
                  <w:marTop w:val="0"/>
                  <w:marBottom w:val="0"/>
                  <w:divBdr>
                    <w:top w:val="none" w:sz="0" w:space="0" w:color="auto"/>
                    <w:left w:val="none" w:sz="0" w:space="0" w:color="auto"/>
                    <w:bottom w:val="none" w:sz="0" w:space="0" w:color="auto"/>
                    <w:right w:val="none" w:sz="0" w:space="0" w:color="auto"/>
                  </w:divBdr>
                </w:div>
                <w:div w:id="621692371">
                  <w:marLeft w:val="0"/>
                  <w:marRight w:val="0"/>
                  <w:marTop w:val="0"/>
                  <w:marBottom w:val="0"/>
                  <w:divBdr>
                    <w:top w:val="none" w:sz="0" w:space="0" w:color="auto"/>
                    <w:left w:val="none" w:sz="0" w:space="0" w:color="auto"/>
                    <w:bottom w:val="none" w:sz="0" w:space="0" w:color="auto"/>
                    <w:right w:val="none" w:sz="0" w:space="0" w:color="auto"/>
                  </w:divBdr>
                </w:div>
                <w:div w:id="1373455493">
                  <w:marLeft w:val="0"/>
                  <w:marRight w:val="0"/>
                  <w:marTop w:val="0"/>
                  <w:marBottom w:val="0"/>
                  <w:divBdr>
                    <w:top w:val="none" w:sz="0" w:space="0" w:color="auto"/>
                    <w:left w:val="none" w:sz="0" w:space="0" w:color="auto"/>
                    <w:bottom w:val="none" w:sz="0" w:space="0" w:color="auto"/>
                    <w:right w:val="none" w:sz="0" w:space="0" w:color="auto"/>
                  </w:divBdr>
                </w:div>
                <w:div w:id="1193955143">
                  <w:marLeft w:val="0"/>
                  <w:marRight w:val="0"/>
                  <w:marTop w:val="0"/>
                  <w:marBottom w:val="0"/>
                  <w:divBdr>
                    <w:top w:val="none" w:sz="0" w:space="0" w:color="auto"/>
                    <w:left w:val="none" w:sz="0" w:space="0" w:color="auto"/>
                    <w:bottom w:val="none" w:sz="0" w:space="0" w:color="auto"/>
                    <w:right w:val="none" w:sz="0" w:space="0" w:color="auto"/>
                  </w:divBdr>
                </w:div>
                <w:div w:id="1889561054">
                  <w:marLeft w:val="0"/>
                  <w:marRight w:val="0"/>
                  <w:marTop w:val="0"/>
                  <w:marBottom w:val="0"/>
                  <w:divBdr>
                    <w:top w:val="none" w:sz="0" w:space="0" w:color="auto"/>
                    <w:left w:val="none" w:sz="0" w:space="0" w:color="auto"/>
                    <w:bottom w:val="none" w:sz="0" w:space="0" w:color="auto"/>
                    <w:right w:val="none" w:sz="0" w:space="0" w:color="auto"/>
                  </w:divBdr>
                </w:div>
                <w:div w:id="543834790">
                  <w:marLeft w:val="0"/>
                  <w:marRight w:val="0"/>
                  <w:marTop w:val="0"/>
                  <w:marBottom w:val="0"/>
                  <w:divBdr>
                    <w:top w:val="none" w:sz="0" w:space="0" w:color="auto"/>
                    <w:left w:val="none" w:sz="0" w:space="0" w:color="auto"/>
                    <w:bottom w:val="none" w:sz="0" w:space="0" w:color="auto"/>
                    <w:right w:val="none" w:sz="0" w:space="0" w:color="auto"/>
                  </w:divBdr>
                </w:div>
                <w:div w:id="1973562311">
                  <w:marLeft w:val="0"/>
                  <w:marRight w:val="0"/>
                  <w:marTop w:val="0"/>
                  <w:marBottom w:val="0"/>
                  <w:divBdr>
                    <w:top w:val="none" w:sz="0" w:space="0" w:color="auto"/>
                    <w:left w:val="none" w:sz="0" w:space="0" w:color="auto"/>
                    <w:bottom w:val="none" w:sz="0" w:space="0" w:color="auto"/>
                    <w:right w:val="none" w:sz="0" w:space="0" w:color="auto"/>
                  </w:divBdr>
                </w:div>
                <w:div w:id="2057508928">
                  <w:marLeft w:val="0"/>
                  <w:marRight w:val="0"/>
                  <w:marTop w:val="0"/>
                  <w:marBottom w:val="0"/>
                  <w:divBdr>
                    <w:top w:val="none" w:sz="0" w:space="0" w:color="auto"/>
                    <w:left w:val="none" w:sz="0" w:space="0" w:color="auto"/>
                    <w:bottom w:val="none" w:sz="0" w:space="0" w:color="auto"/>
                    <w:right w:val="none" w:sz="0" w:space="0" w:color="auto"/>
                  </w:divBdr>
                </w:div>
                <w:div w:id="130777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3269">
          <w:marLeft w:val="0"/>
          <w:marRight w:val="0"/>
          <w:marTop w:val="0"/>
          <w:marBottom w:val="0"/>
          <w:divBdr>
            <w:top w:val="none" w:sz="0" w:space="0" w:color="auto"/>
            <w:left w:val="none" w:sz="0" w:space="0" w:color="auto"/>
            <w:bottom w:val="none" w:sz="0" w:space="0" w:color="auto"/>
            <w:right w:val="none" w:sz="0" w:space="0" w:color="auto"/>
          </w:divBdr>
          <w:divsChild>
            <w:div w:id="614140709">
              <w:marLeft w:val="0"/>
              <w:marRight w:val="0"/>
              <w:marTop w:val="0"/>
              <w:marBottom w:val="0"/>
              <w:divBdr>
                <w:top w:val="none" w:sz="0" w:space="0" w:color="auto"/>
                <w:left w:val="none" w:sz="0" w:space="0" w:color="auto"/>
                <w:bottom w:val="none" w:sz="0" w:space="0" w:color="auto"/>
                <w:right w:val="none" w:sz="0" w:space="0" w:color="auto"/>
              </w:divBdr>
              <w:divsChild>
                <w:div w:id="1813061431">
                  <w:marLeft w:val="0"/>
                  <w:marRight w:val="0"/>
                  <w:marTop w:val="0"/>
                  <w:marBottom w:val="0"/>
                  <w:divBdr>
                    <w:top w:val="none" w:sz="0" w:space="0" w:color="auto"/>
                    <w:left w:val="none" w:sz="0" w:space="0" w:color="auto"/>
                    <w:bottom w:val="none" w:sz="0" w:space="0" w:color="auto"/>
                    <w:right w:val="none" w:sz="0" w:space="0" w:color="auto"/>
                  </w:divBdr>
                </w:div>
                <w:div w:id="327484412">
                  <w:marLeft w:val="0"/>
                  <w:marRight w:val="0"/>
                  <w:marTop w:val="0"/>
                  <w:marBottom w:val="0"/>
                  <w:divBdr>
                    <w:top w:val="none" w:sz="0" w:space="0" w:color="auto"/>
                    <w:left w:val="none" w:sz="0" w:space="0" w:color="auto"/>
                    <w:bottom w:val="none" w:sz="0" w:space="0" w:color="auto"/>
                    <w:right w:val="none" w:sz="0" w:space="0" w:color="auto"/>
                  </w:divBdr>
                </w:div>
                <w:div w:id="1441414056">
                  <w:marLeft w:val="0"/>
                  <w:marRight w:val="0"/>
                  <w:marTop w:val="0"/>
                  <w:marBottom w:val="0"/>
                  <w:divBdr>
                    <w:top w:val="none" w:sz="0" w:space="0" w:color="auto"/>
                    <w:left w:val="none" w:sz="0" w:space="0" w:color="auto"/>
                    <w:bottom w:val="none" w:sz="0" w:space="0" w:color="auto"/>
                    <w:right w:val="none" w:sz="0" w:space="0" w:color="auto"/>
                  </w:divBdr>
                </w:div>
                <w:div w:id="1126460446">
                  <w:marLeft w:val="0"/>
                  <w:marRight w:val="0"/>
                  <w:marTop w:val="0"/>
                  <w:marBottom w:val="0"/>
                  <w:divBdr>
                    <w:top w:val="none" w:sz="0" w:space="0" w:color="auto"/>
                    <w:left w:val="none" w:sz="0" w:space="0" w:color="auto"/>
                    <w:bottom w:val="none" w:sz="0" w:space="0" w:color="auto"/>
                    <w:right w:val="none" w:sz="0" w:space="0" w:color="auto"/>
                  </w:divBdr>
                </w:div>
                <w:div w:id="1777215125">
                  <w:marLeft w:val="0"/>
                  <w:marRight w:val="0"/>
                  <w:marTop w:val="0"/>
                  <w:marBottom w:val="0"/>
                  <w:divBdr>
                    <w:top w:val="none" w:sz="0" w:space="0" w:color="auto"/>
                    <w:left w:val="none" w:sz="0" w:space="0" w:color="auto"/>
                    <w:bottom w:val="none" w:sz="0" w:space="0" w:color="auto"/>
                    <w:right w:val="none" w:sz="0" w:space="0" w:color="auto"/>
                  </w:divBdr>
                </w:div>
                <w:div w:id="1151559986">
                  <w:marLeft w:val="0"/>
                  <w:marRight w:val="0"/>
                  <w:marTop w:val="0"/>
                  <w:marBottom w:val="0"/>
                  <w:divBdr>
                    <w:top w:val="none" w:sz="0" w:space="0" w:color="auto"/>
                    <w:left w:val="none" w:sz="0" w:space="0" w:color="auto"/>
                    <w:bottom w:val="none" w:sz="0" w:space="0" w:color="auto"/>
                    <w:right w:val="none" w:sz="0" w:space="0" w:color="auto"/>
                  </w:divBdr>
                </w:div>
                <w:div w:id="1392119039">
                  <w:marLeft w:val="0"/>
                  <w:marRight w:val="0"/>
                  <w:marTop w:val="0"/>
                  <w:marBottom w:val="0"/>
                  <w:divBdr>
                    <w:top w:val="none" w:sz="0" w:space="0" w:color="auto"/>
                    <w:left w:val="none" w:sz="0" w:space="0" w:color="auto"/>
                    <w:bottom w:val="none" w:sz="0" w:space="0" w:color="auto"/>
                    <w:right w:val="none" w:sz="0" w:space="0" w:color="auto"/>
                  </w:divBdr>
                </w:div>
                <w:div w:id="356347257">
                  <w:marLeft w:val="0"/>
                  <w:marRight w:val="0"/>
                  <w:marTop w:val="0"/>
                  <w:marBottom w:val="0"/>
                  <w:divBdr>
                    <w:top w:val="none" w:sz="0" w:space="0" w:color="auto"/>
                    <w:left w:val="none" w:sz="0" w:space="0" w:color="auto"/>
                    <w:bottom w:val="none" w:sz="0" w:space="0" w:color="auto"/>
                    <w:right w:val="none" w:sz="0" w:space="0" w:color="auto"/>
                  </w:divBdr>
                </w:div>
                <w:div w:id="1697660357">
                  <w:marLeft w:val="0"/>
                  <w:marRight w:val="0"/>
                  <w:marTop w:val="0"/>
                  <w:marBottom w:val="0"/>
                  <w:divBdr>
                    <w:top w:val="none" w:sz="0" w:space="0" w:color="auto"/>
                    <w:left w:val="none" w:sz="0" w:space="0" w:color="auto"/>
                    <w:bottom w:val="none" w:sz="0" w:space="0" w:color="auto"/>
                    <w:right w:val="none" w:sz="0" w:space="0" w:color="auto"/>
                  </w:divBdr>
                </w:div>
                <w:div w:id="996036891">
                  <w:marLeft w:val="0"/>
                  <w:marRight w:val="0"/>
                  <w:marTop w:val="0"/>
                  <w:marBottom w:val="0"/>
                  <w:divBdr>
                    <w:top w:val="none" w:sz="0" w:space="0" w:color="auto"/>
                    <w:left w:val="none" w:sz="0" w:space="0" w:color="auto"/>
                    <w:bottom w:val="none" w:sz="0" w:space="0" w:color="auto"/>
                    <w:right w:val="none" w:sz="0" w:space="0" w:color="auto"/>
                  </w:divBdr>
                </w:div>
                <w:div w:id="634606755">
                  <w:marLeft w:val="0"/>
                  <w:marRight w:val="0"/>
                  <w:marTop w:val="0"/>
                  <w:marBottom w:val="0"/>
                  <w:divBdr>
                    <w:top w:val="none" w:sz="0" w:space="0" w:color="auto"/>
                    <w:left w:val="none" w:sz="0" w:space="0" w:color="auto"/>
                    <w:bottom w:val="none" w:sz="0" w:space="0" w:color="auto"/>
                    <w:right w:val="none" w:sz="0" w:space="0" w:color="auto"/>
                  </w:divBdr>
                </w:div>
                <w:div w:id="365839872">
                  <w:marLeft w:val="0"/>
                  <w:marRight w:val="0"/>
                  <w:marTop w:val="0"/>
                  <w:marBottom w:val="0"/>
                  <w:divBdr>
                    <w:top w:val="none" w:sz="0" w:space="0" w:color="auto"/>
                    <w:left w:val="none" w:sz="0" w:space="0" w:color="auto"/>
                    <w:bottom w:val="none" w:sz="0" w:space="0" w:color="auto"/>
                    <w:right w:val="none" w:sz="0" w:space="0" w:color="auto"/>
                  </w:divBdr>
                </w:div>
                <w:div w:id="98836058">
                  <w:marLeft w:val="0"/>
                  <w:marRight w:val="0"/>
                  <w:marTop w:val="0"/>
                  <w:marBottom w:val="0"/>
                  <w:divBdr>
                    <w:top w:val="none" w:sz="0" w:space="0" w:color="auto"/>
                    <w:left w:val="none" w:sz="0" w:space="0" w:color="auto"/>
                    <w:bottom w:val="none" w:sz="0" w:space="0" w:color="auto"/>
                    <w:right w:val="none" w:sz="0" w:space="0" w:color="auto"/>
                  </w:divBdr>
                </w:div>
                <w:div w:id="1776174354">
                  <w:marLeft w:val="0"/>
                  <w:marRight w:val="0"/>
                  <w:marTop w:val="0"/>
                  <w:marBottom w:val="0"/>
                  <w:divBdr>
                    <w:top w:val="none" w:sz="0" w:space="0" w:color="auto"/>
                    <w:left w:val="none" w:sz="0" w:space="0" w:color="auto"/>
                    <w:bottom w:val="none" w:sz="0" w:space="0" w:color="auto"/>
                    <w:right w:val="none" w:sz="0" w:space="0" w:color="auto"/>
                  </w:divBdr>
                </w:div>
                <w:div w:id="1543126962">
                  <w:marLeft w:val="0"/>
                  <w:marRight w:val="0"/>
                  <w:marTop w:val="0"/>
                  <w:marBottom w:val="0"/>
                  <w:divBdr>
                    <w:top w:val="none" w:sz="0" w:space="0" w:color="auto"/>
                    <w:left w:val="none" w:sz="0" w:space="0" w:color="auto"/>
                    <w:bottom w:val="none" w:sz="0" w:space="0" w:color="auto"/>
                    <w:right w:val="none" w:sz="0" w:space="0" w:color="auto"/>
                  </w:divBdr>
                </w:div>
                <w:div w:id="904488094">
                  <w:marLeft w:val="0"/>
                  <w:marRight w:val="0"/>
                  <w:marTop w:val="0"/>
                  <w:marBottom w:val="0"/>
                  <w:divBdr>
                    <w:top w:val="none" w:sz="0" w:space="0" w:color="auto"/>
                    <w:left w:val="none" w:sz="0" w:space="0" w:color="auto"/>
                    <w:bottom w:val="none" w:sz="0" w:space="0" w:color="auto"/>
                    <w:right w:val="none" w:sz="0" w:space="0" w:color="auto"/>
                  </w:divBdr>
                </w:div>
                <w:div w:id="920716768">
                  <w:marLeft w:val="0"/>
                  <w:marRight w:val="0"/>
                  <w:marTop w:val="0"/>
                  <w:marBottom w:val="0"/>
                  <w:divBdr>
                    <w:top w:val="none" w:sz="0" w:space="0" w:color="auto"/>
                    <w:left w:val="none" w:sz="0" w:space="0" w:color="auto"/>
                    <w:bottom w:val="none" w:sz="0" w:space="0" w:color="auto"/>
                    <w:right w:val="none" w:sz="0" w:space="0" w:color="auto"/>
                  </w:divBdr>
                </w:div>
                <w:div w:id="1753432884">
                  <w:marLeft w:val="0"/>
                  <w:marRight w:val="0"/>
                  <w:marTop w:val="0"/>
                  <w:marBottom w:val="0"/>
                  <w:divBdr>
                    <w:top w:val="none" w:sz="0" w:space="0" w:color="auto"/>
                    <w:left w:val="none" w:sz="0" w:space="0" w:color="auto"/>
                    <w:bottom w:val="none" w:sz="0" w:space="0" w:color="auto"/>
                    <w:right w:val="none" w:sz="0" w:space="0" w:color="auto"/>
                  </w:divBdr>
                </w:div>
                <w:div w:id="1281108928">
                  <w:marLeft w:val="0"/>
                  <w:marRight w:val="0"/>
                  <w:marTop w:val="0"/>
                  <w:marBottom w:val="0"/>
                  <w:divBdr>
                    <w:top w:val="none" w:sz="0" w:space="0" w:color="auto"/>
                    <w:left w:val="none" w:sz="0" w:space="0" w:color="auto"/>
                    <w:bottom w:val="none" w:sz="0" w:space="0" w:color="auto"/>
                    <w:right w:val="none" w:sz="0" w:space="0" w:color="auto"/>
                  </w:divBdr>
                </w:div>
                <w:div w:id="1846287142">
                  <w:marLeft w:val="0"/>
                  <w:marRight w:val="0"/>
                  <w:marTop w:val="0"/>
                  <w:marBottom w:val="0"/>
                  <w:divBdr>
                    <w:top w:val="none" w:sz="0" w:space="0" w:color="auto"/>
                    <w:left w:val="none" w:sz="0" w:space="0" w:color="auto"/>
                    <w:bottom w:val="none" w:sz="0" w:space="0" w:color="auto"/>
                    <w:right w:val="none" w:sz="0" w:space="0" w:color="auto"/>
                  </w:divBdr>
                </w:div>
                <w:div w:id="215699352">
                  <w:marLeft w:val="0"/>
                  <w:marRight w:val="0"/>
                  <w:marTop w:val="0"/>
                  <w:marBottom w:val="0"/>
                  <w:divBdr>
                    <w:top w:val="none" w:sz="0" w:space="0" w:color="auto"/>
                    <w:left w:val="none" w:sz="0" w:space="0" w:color="auto"/>
                    <w:bottom w:val="none" w:sz="0" w:space="0" w:color="auto"/>
                    <w:right w:val="none" w:sz="0" w:space="0" w:color="auto"/>
                  </w:divBdr>
                </w:div>
                <w:div w:id="273630923">
                  <w:marLeft w:val="0"/>
                  <w:marRight w:val="0"/>
                  <w:marTop w:val="0"/>
                  <w:marBottom w:val="0"/>
                  <w:divBdr>
                    <w:top w:val="none" w:sz="0" w:space="0" w:color="auto"/>
                    <w:left w:val="none" w:sz="0" w:space="0" w:color="auto"/>
                    <w:bottom w:val="none" w:sz="0" w:space="0" w:color="auto"/>
                    <w:right w:val="none" w:sz="0" w:space="0" w:color="auto"/>
                  </w:divBdr>
                </w:div>
                <w:div w:id="1895121247">
                  <w:marLeft w:val="0"/>
                  <w:marRight w:val="0"/>
                  <w:marTop w:val="0"/>
                  <w:marBottom w:val="0"/>
                  <w:divBdr>
                    <w:top w:val="none" w:sz="0" w:space="0" w:color="auto"/>
                    <w:left w:val="none" w:sz="0" w:space="0" w:color="auto"/>
                    <w:bottom w:val="none" w:sz="0" w:space="0" w:color="auto"/>
                    <w:right w:val="none" w:sz="0" w:space="0" w:color="auto"/>
                  </w:divBdr>
                </w:div>
                <w:div w:id="1741635863">
                  <w:marLeft w:val="0"/>
                  <w:marRight w:val="0"/>
                  <w:marTop w:val="0"/>
                  <w:marBottom w:val="0"/>
                  <w:divBdr>
                    <w:top w:val="none" w:sz="0" w:space="0" w:color="auto"/>
                    <w:left w:val="none" w:sz="0" w:space="0" w:color="auto"/>
                    <w:bottom w:val="none" w:sz="0" w:space="0" w:color="auto"/>
                    <w:right w:val="none" w:sz="0" w:space="0" w:color="auto"/>
                  </w:divBdr>
                </w:div>
                <w:div w:id="431705292">
                  <w:marLeft w:val="0"/>
                  <w:marRight w:val="0"/>
                  <w:marTop w:val="0"/>
                  <w:marBottom w:val="0"/>
                  <w:divBdr>
                    <w:top w:val="none" w:sz="0" w:space="0" w:color="auto"/>
                    <w:left w:val="none" w:sz="0" w:space="0" w:color="auto"/>
                    <w:bottom w:val="none" w:sz="0" w:space="0" w:color="auto"/>
                    <w:right w:val="none" w:sz="0" w:space="0" w:color="auto"/>
                  </w:divBdr>
                </w:div>
                <w:div w:id="976761319">
                  <w:marLeft w:val="0"/>
                  <w:marRight w:val="0"/>
                  <w:marTop w:val="0"/>
                  <w:marBottom w:val="0"/>
                  <w:divBdr>
                    <w:top w:val="none" w:sz="0" w:space="0" w:color="auto"/>
                    <w:left w:val="none" w:sz="0" w:space="0" w:color="auto"/>
                    <w:bottom w:val="none" w:sz="0" w:space="0" w:color="auto"/>
                    <w:right w:val="none" w:sz="0" w:space="0" w:color="auto"/>
                  </w:divBdr>
                </w:div>
                <w:div w:id="1978802729">
                  <w:marLeft w:val="0"/>
                  <w:marRight w:val="0"/>
                  <w:marTop w:val="0"/>
                  <w:marBottom w:val="0"/>
                  <w:divBdr>
                    <w:top w:val="none" w:sz="0" w:space="0" w:color="auto"/>
                    <w:left w:val="none" w:sz="0" w:space="0" w:color="auto"/>
                    <w:bottom w:val="none" w:sz="0" w:space="0" w:color="auto"/>
                    <w:right w:val="none" w:sz="0" w:space="0" w:color="auto"/>
                  </w:divBdr>
                </w:div>
                <w:div w:id="382144101">
                  <w:marLeft w:val="0"/>
                  <w:marRight w:val="0"/>
                  <w:marTop w:val="0"/>
                  <w:marBottom w:val="0"/>
                  <w:divBdr>
                    <w:top w:val="none" w:sz="0" w:space="0" w:color="auto"/>
                    <w:left w:val="none" w:sz="0" w:space="0" w:color="auto"/>
                    <w:bottom w:val="none" w:sz="0" w:space="0" w:color="auto"/>
                    <w:right w:val="none" w:sz="0" w:space="0" w:color="auto"/>
                  </w:divBdr>
                </w:div>
                <w:div w:id="1287855556">
                  <w:marLeft w:val="0"/>
                  <w:marRight w:val="0"/>
                  <w:marTop w:val="0"/>
                  <w:marBottom w:val="0"/>
                  <w:divBdr>
                    <w:top w:val="none" w:sz="0" w:space="0" w:color="auto"/>
                    <w:left w:val="none" w:sz="0" w:space="0" w:color="auto"/>
                    <w:bottom w:val="none" w:sz="0" w:space="0" w:color="auto"/>
                    <w:right w:val="none" w:sz="0" w:space="0" w:color="auto"/>
                  </w:divBdr>
                </w:div>
                <w:div w:id="1978413893">
                  <w:marLeft w:val="0"/>
                  <w:marRight w:val="0"/>
                  <w:marTop w:val="0"/>
                  <w:marBottom w:val="0"/>
                  <w:divBdr>
                    <w:top w:val="none" w:sz="0" w:space="0" w:color="auto"/>
                    <w:left w:val="none" w:sz="0" w:space="0" w:color="auto"/>
                    <w:bottom w:val="none" w:sz="0" w:space="0" w:color="auto"/>
                    <w:right w:val="none" w:sz="0" w:space="0" w:color="auto"/>
                  </w:divBdr>
                </w:div>
                <w:div w:id="108860266">
                  <w:marLeft w:val="0"/>
                  <w:marRight w:val="0"/>
                  <w:marTop w:val="0"/>
                  <w:marBottom w:val="0"/>
                  <w:divBdr>
                    <w:top w:val="none" w:sz="0" w:space="0" w:color="auto"/>
                    <w:left w:val="none" w:sz="0" w:space="0" w:color="auto"/>
                    <w:bottom w:val="none" w:sz="0" w:space="0" w:color="auto"/>
                    <w:right w:val="none" w:sz="0" w:space="0" w:color="auto"/>
                  </w:divBdr>
                </w:div>
                <w:div w:id="1595747134">
                  <w:marLeft w:val="0"/>
                  <w:marRight w:val="0"/>
                  <w:marTop w:val="0"/>
                  <w:marBottom w:val="0"/>
                  <w:divBdr>
                    <w:top w:val="none" w:sz="0" w:space="0" w:color="auto"/>
                    <w:left w:val="none" w:sz="0" w:space="0" w:color="auto"/>
                    <w:bottom w:val="none" w:sz="0" w:space="0" w:color="auto"/>
                    <w:right w:val="none" w:sz="0" w:space="0" w:color="auto"/>
                  </w:divBdr>
                </w:div>
                <w:div w:id="96873424">
                  <w:marLeft w:val="0"/>
                  <w:marRight w:val="0"/>
                  <w:marTop w:val="0"/>
                  <w:marBottom w:val="0"/>
                  <w:divBdr>
                    <w:top w:val="none" w:sz="0" w:space="0" w:color="auto"/>
                    <w:left w:val="none" w:sz="0" w:space="0" w:color="auto"/>
                    <w:bottom w:val="none" w:sz="0" w:space="0" w:color="auto"/>
                    <w:right w:val="none" w:sz="0" w:space="0" w:color="auto"/>
                  </w:divBdr>
                </w:div>
                <w:div w:id="1923562636">
                  <w:marLeft w:val="0"/>
                  <w:marRight w:val="0"/>
                  <w:marTop w:val="0"/>
                  <w:marBottom w:val="0"/>
                  <w:divBdr>
                    <w:top w:val="none" w:sz="0" w:space="0" w:color="auto"/>
                    <w:left w:val="none" w:sz="0" w:space="0" w:color="auto"/>
                    <w:bottom w:val="none" w:sz="0" w:space="0" w:color="auto"/>
                    <w:right w:val="none" w:sz="0" w:space="0" w:color="auto"/>
                  </w:divBdr>
                </w:div>
                <w:div w:id="1831629802">
                  <w:marLeft w:val="0"/>
                  <w:marRight w:val="0"/>
                  <w:marTop w:val="0"/>
                  <w:marBottom w:val="0"/>
                  <w:divBdr>
                    <w:top w:val="none" w:sz="0" w:space="0" w:color="auto"/>
                    <w:left w:val="none" w:sz="0" w:space="0" w:color="auto"/>
                    <w:bottom w:val="none" w:sz="0" w:space="0" w:color="auto"/>
                    <w:right w:val="none" w:sz="0" w:space="0" w:color="auto"/>
                  </w:divBdr>
                </w:div>
                <w:div w:id="281108341">
                  <w:marLeft w:val="0"/>
                  <w:marRight w:val="0"/>
                  <w:marTop w:val="0"/>
                  <w:marBottom w:val="0"/>
                  <w:divBdr>
                    <w:top w:val="none" w:sz="0" w:space="0" w:color="auto"/>
                    <w:left w:val="none" w:sz="0" w:space="0" w:color="auto"/>
                    <w:bottom w:val="none" w:sz="0" w:space="0" w:color="auto"/>
                    <w:right w:val="none" w:sz="0" w:space="0" w:color="auto"/>
                  </w:divBdr>
                </w:div>
                <w:div w:id="1112478984">
                  <w:marLeft w:val="0"/>
                  <w:marRight w:val="0"/>
                  <w:marTop w:val="0"/>
                  <w:marBottom w:val="0"/>
                  <w:divBdr>
                    <w:top w:val="none" w:sz="0" w:space="0" w:color="auto"/>
                    <w:left w:val="none" w:sz="0" w:space="0" w:color="auto"/>
                    <w:bottom w:val="none" w:sz="0" w:space="0" w:color="auto"/>
                    <w:right w:val="none" w:sz="0" w:space="0" w:color="auto"/>
                  </w:divBdr>
                </w:div>
                <w:div w:id="1336305174">
                  <w:marLeft w:val="0"/>
                  <w:marRight w:val="0"/>
                  <w:marTop w:val="0"/>
                  <w:marBottom w:val="0"/>
                  <w:divBdr>
                    <w:top w:val="none" w:sz="0" w:space="0" w:color="auto"/>
                    <w:left w:val="none" w:sz="0" w:space="0" w:color="auto"/>
                    <w:bottom w:val="none" w:sz="0" w:space="0" w:color="auto"/>
                    <w:right w:val="none" w:sz="0" w:space="0" w:color="auto"/>
                  </w:divBdr>
                </w:div>
                <w:div w:id="30425315">
                  <w:marLeft w:val="0"/>
                  <w:marRight w:val="0"/>
                  <w:marTop w:val="0"/>
                  <w:marBottom w:val="0"/>
                  <w:divBdr>
                    <w:top w:val="none" w:sz="0" w:space="0" w:color="auto"/>
                    <w:left w:val="none" w:sz="0" w:space="0" w:color="auto"/>
                    <w:bottom w:val="none" w:sz="0" w:space="0" w:color="auto"/>
                    <w:right w:val="none" w:sz="0" w:space="0" w:color="auto"/>
                  </w:divBdr>
                </w:div>
                <w:div w:id="1693915514">
                  <w:marLeft w:val="0"/>
                  <w:marRight w:val="0"/>
                  <w:marTop w:val="0"/>
                  <w:marBottom w:val="0"/>
                  <w:divBdr>
                    <w:top w:val="none" w:sz="0" w:space="0" w:color="auto"/>
                    <w:left w:val="none" w:sz="0" w:space="0" w:color="auto"/>
                    <w:bottom w:val="none" w:sz="0" w:space="0" w:color="auto"/>
                    <w:right w:val="none" w:sz="0" w:space="0" w:color="auto"/>
                  </w:divBdr>
                </w:div>
                <w:div w:id="2066637961">
                  <w:marLeft w:val="0"/>
                  <w:marRight w:val="0"/>
                  <w:marTop w:val="0"/>
                  <w:marBottom w:val="0"/>
                  <w:divBdr>
                    <w:top w:val="none" w:sz="0" w:space="0" w:color="auto"/>
                    <w:left w:val="none" w:sz="0" w:space="0" w:color="auto"/>
                    <w:bottom w:val="none" w:sz="0" w:space="0" w:color="auto"/>
                    <w:right w:val="none" w:sz="0" w:space="0" w:color="auto"/>
                  </w:divBdr>
                </w:div>
                <w:div w:id="1963144750">
                  <w:marLeft w:val="0"/>
                  <w:marRight w:val="0"/>
                  <w:marTop w:val="0"/>
                  <w:marBottom w:val="0"/>
                  <w:divBdr>
                    <w:top w:val="none" w:sz="0" w:space="0" w:color="auto"/>
                    <w:left w:val="none" w:sz="0" w:space="0" w:color="auto"/>
                    <w:bottom w:val="none" w:sz="0" w:space="0" w:color="auto"/>
                    <w:right w:val="none" w:sz="0" w:space="0" w:color="auto"/>
                  </w:divBdr>
                </w:div>
                <w:div w:id="172577946">
                  <w:marLeft w:val="0"/>
                  <w:marRight w:val="0"/>
                  <w:marTop w:val="0"/>
                  <w:marBottom w:val="0"/>
                  <w:divBdr>
                    <w:top w:val="none" w:sz="0" w:space="0" w:color="auto"/>
                    <w:left w:val="none" w:sz="0" w:space="0" w:color="auto"/>
                    <w:bottom w:val="none" w:sz="0" w:space="0" w:color="auto"/>
                    <w:right w:val="none" w:sz="0" w:space="0" w:color="auto"/>
                  </w:divBdr>
                </w:div>
                <w:div w:id="642852330">
                  <w:marLeft w:val="0"/>
                  <w:marRight w:val="0"/>
                  <w:marTop w:val="0"/>
                  <w:marBottom w:val="0"/>
                  <w:divBdr>
                    <w:top w:val="none" w:sz="0" w:space="0" w:color="auto"/>
                    <w:left w:val="none" w:sz="0" w:space="0" w:color="auto"/>
                    <w:bottom w:val="none" w:sz="0" w:space="0" w:color="auto"/>
                    <w:right w:val="none" w:sz="0" w:space="0" w:color="auto"/>
                  </w:divBdr>
                </w:div>
                <w:div w:id="358316071">
                  <w:marLeft w:val="0"/>
                  <w:marRight w:val="0"/>
                  <w:marTop w:val="0"/>
                  <w:marBottom w:val="0"/>
                  <w:divBdr>
                    <w:top w:val="none" w:sz="0" w:space="0" w:color="auto"/>
                    <w:left w:val="none" w:sz="0" w:space="0" w:color="auto"/>
                    <w:bottom w:val="none" w:sz="0" w:space="0" w:color="auto"/>
                    <w:right w:val="none" w:sz="0" w:space="0" w:color="auto"/>
                  </w:divBdr>
                </w:div>
                <w:div w:id="605776710">
                  <w:marLeft w:val="0"/>
                  <w:marRight w:val="0"/>
                  <w:marTop w:val="0"/>
                  <w:marBottom w:val="0"/>
                  <w:divBdr>
                    <w:top w:val="none" w:sz="0" w:space="0" w:color="auto"/>
                    <w:left w:val="none" w:sz="0" w:space="0" w:color="auto"/>
                    <w:bottom w:val="none" w:sz="0" w:space="0" w:color="auto"/>
                    <w:right w:val="none" w:sz="0" w:space="0" w:color="auto"/>
                  </w:divBdr>
                </w:div>
                <w:div w:id="9437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312014">
          <w:marLeft w:val="0"/>
          <w:marRight w:val="0"/>
          <w:marTop w:val="0"/>
          <w:marBottom w:val="0"/>
          <w:divBdr>
            <w:top w:val="none" w:sz="0" w:space="0" w:color="auto"/>
            <w:left w:val="none" w:sz="0" w:space="0" w:color="auto"/>
            <w:bottom w:val="none" w:sz="0" w:space="0" w:color="auto"/>
            <w:right w:val="none" w:sz="0" w:space="0" w:color="auto"/>
          </w:divBdr>
          <w:divsChild>
            <w:div w:id="1811822398">
              <w:marLeft w:val="0"/>
              <w:marRight w:val="0"/>
              <w:marTop w:val="0"/>
              <w:marBottom w:val="0"/>
              <w:divBdr>
                <w:top w:val="none" w:sz="0" w:space="0" w:color="auto"/>
                <w:left w:val="none" w:sz="0" w:space="0" w:color="auto"/>
                <w:bottom w:val="none" w:sz="0" w:space="0" w:color="auto"/>
                <w:right w:val="none" w:sz="0" w:space="0" w:color="auto"/>
              </w:divBdr>
              <w:divsChild>
                <w:div w:id="575824111">
                  <w:marLeft w:val="0"/>
                  <w:marRight w:val="0"/>
                  <w:marTop w:val="0"/>
                  <w:marBottom w:val="0"/>
                  <w:divBdr>
                    <w:top w:val="none" w:sz="0" w:space="0" w:color="auto"/>
                    <w:left w:val="none" w:sz="0" w:space="0" w:color="auto"/>
                    <w:bottom w:val="none" w:sz="0" w:space="0" w:color="auto"/>
                    <w:right w:val="none" w:sz="0" w:space="0" w:color="auto"/>
                  </w:divBdr>
                </w:div>
                <w:div w:id="1742294454">
                  <w:marLeft w:val="0"/>
                  <w:marRight w:val="0"/>
                  <w:marTop w:val="0"/>
                  <w:marBottom w:val="0"/>
                  <w:divBdr>
                    <w:top w:val="none" w:sz="0" w:space="0" w:color="auto"/>
                    <w:left w:val="none" w:sz="0" w:space="0" w:color="auto"/>
                    <w:bottom w:val="none" w:sz="0" w:space="0" w:color="auto"/>
                    <w:right w:val="none" w:sz="0" w:space="0" w:color="auto"/>
                  </w:divBdr>
                </w:div>
                <w:div w:id="1354264859">
                  <w:marLeft w:val="0"/>
                  <w:marRight w:val="0"/>
                  <w:marTop w:val="0"/>
                  <w:marBottom w:val="0"/>
                  <w:divBdr>
                    <w:top w:val="none" w:sz="0" w:space="0" w:color="auto"/>
                    <w:left w:val="none" w:sz="0" w:space="0" w:color="auto"/>
                    <w:bottom w:val="none" w:sz="0" w:space="0" w:color="auto"/>
                    <w:right w:val="none" w:sz="0" w:space="0" w:color="auto"/>
                  </w:divBdr>
                </w:div>
                <w:div w:id="1025443571">
                  <w:marLeft w:val="0"/>
                  <w:marRight w:val="0"/>
                  <w:marTop w:val="0"/>
                  <w:marBottom w:val="0"/>
                  <w:divBdr>
                    <w:top w:val="none" w:sz="0" w:space="0" w:color="auto"/>
                    <w:left w:val="none" w:sz="0" w:space="0" w:color="auto"/>
                    <w:bottom w:val="none" w:sz="0" w:space="0" w:color="auto"/>
                    <w:right w:val="none" w:sz="0" w:space="0" w:color="auto"/>
                  </w:divBdr>
                </w:div>
                <w:div w:id="503933790">
                  <w:marLeft w:val="0"/>
                  <w:marRight w:val="0"/>
                  <w:marTop w:val="0"/>
                  <w:marBottom w:val="0"/>
                  <w:divBdr>
                    <w:top w:val="none" w:sz="0" w:space="0" w:color="auto"/>
                    <w:left w:val="none" w:sz="0" w:space="0" w:color="auto"/>
                    <w:bottom w:val="none" w:sz="0" w:space="0" w:color="auto"/>
                    <w:right w:val="none" w:sz="0" w:space="0" w:color="auto"/>
                  </w:divBdr>
                </w:div>
                <w:div w:id="189028312">
                  <w:marLeft w:val="0"/>
                  <w:marRight w:val="0"/>
                  <w:marTop w:val="0"/>
                  <w:marBottom w:val="0"/>
                  <w:divBdr>
                    <w:top w:val="none" w:sz="0" w:space="0" w:color="auto"/>
                    <w:left w:val="none" w:sz="0" w:space="0" w:color="auto"/>
                    <w:bottom w:val="none" w:sz="0" w:space="0" w:color="auto"/>
                    <w:right w:val="none" w:sz="0" w:space="0" w:color="auto"/>
                  </w:divBdr>
                </w:div>
                <w:div w:id="557281814">
                  <w:marLeft w:val="0"/>
                  <w:marRight w:val="0"/>
                  <w:marTop w:val="0"/>
                  <w:marBottom w:val="0"/>
                  <w:divBdr>
                    <w:top w:val="none" w:sz="0" w:space="0" w:color="auto"/>
                    <w:left w:val="none" w:sz="0" w:space="0" w:color="auto"/>
                    <w:bottom w:val="none" w:sz="0" w:space="0" w:color="auto"/>
                    <w:right w:val="none" w:sz="0" w:space="0" w:color="auto"/>
                  </w:divBdr>
                </w:div>
                <w:div w:id="1353797448">
                  <w:marLeft w:val="0"/>
                  <w:marRight w:val="0"/>
                  <w:marTop w:val="0"/>
                  <w:marBottom w:val="0"/>
                  <w:divBdr>
                    <w:top w:val="none" w:sz="0" w:space="0" w:color="auto"/>
                    <w:left w:val="none" w:sz="0" w:space="0" w:color="auto"/>
                    <w:bottom w:val="none" w:sz="0" w:space="0" w:color="auto"/>
                    <w:right w:val="none" w:sz="0" w:space="0" w:color="auto"/>
                  </w:divBdr>
                </w:div>
                <w:div w:id="715549607">
                  <w:marLeft w:val="0"/>
                  <w:marRight w:val="0"/>
                  <w:marTop w:val="0"/>
                  <w:marBottom w:val="0"/>
                  <w:divBdr>
                    <w:top w:val="none" w:sz="0" w:space="0" w:color="auto"/>
                    <w:left w:val="none" w:sz="0" w:space="0" w:color="auto"/>
                    <w:bottom w:val="none" w:sz="0" w:space="0" w:color="auto"/>
                    <w:right w:val="none" w:sz="0" w:space="0" w:color="auto"/>
                  </w:divBdr>
                </w:div>
                <w:div w:id="482504890">
                  <w:marLeft w:val="0"/>
                  <w:marRight w:val="0"/>
                  <w:marTop w:val="0"/>
                  <w:marBottom w:val="0"/>
                  <w:divBdr>
                    <w:top w:val="none" w:sz="0" w:space="0" w:color="auto"/>
                    <w:left w:val="none" w:sz="0" w:space="0" w:color="auto"/>
                    <w:bottom w:val="none" w:sz="0" w:space="0" w:color="auto"/>
                    <w:right w:val="none" w:sz="0" w:space="0" w:color="auto"/>
                  </w:divBdr>
                </w:div>
                <w:div w:id="1197503586">
                  <w:marLeft w:val="0"/>
                  <w:marRight w:val="0"/>
                  <w:marTop w:val="0"/>
                  <w:marBottom w:val="0"/>
                  <w:divBdr>
                    <w:top w:val="none" w:sz="0" w:space="0" w:color="auto"/>
                    <w:left w:val="none" w:sz="0" w:space="0" w:color="auto"/>
                    <w:bottom w:val="none" w:sz="0" w:space="0" w:color="auto"/>
                    <w:right w:val="none" w:sz="0" w:space="0" w:color="auto"/>
                  </w:divBdr>
                </w:div>
                <w:div w:id="179857642">
                  <w:marLeft w:val="0"/>
                  <w:marRight w:val="0"/>
                  <w:marTop w:val="0"/>
                  <w:marBottom w:val="0"/>
                  <w:divBdr>
                    <w:top w:val="none" w:sz="0" w:space="0" w:color="auto"/>
                    <w:left w:val="none" w:sz="0" w:space="0" w:color="auto"/>
                    <w:bottom w:val="none" w:sz="0" w:space="0" w:color="auto"/>
                    <w:right w:val="none" w:sz="0" w:space="0" w:color="auto"/>
                  </w:divBdr>
                </w:div>
                <w:div w:id="1841848890">
                  <w:marLeft w:val="0"/>
                  <w:marRight w:val="0"/>
                  <w:marTop w:val="0"/>
                  <w:marBottom w:val="0"/>
                  <w:divBdr>
                    <w:top w:val="none" w:sz="0" w:space="0" w:color="auto"/>
                    <w:left w:val="none" w:sz="0" w:space="0" w:color="auto"/>
                    <w:bottom w:val="none" w:sz="0" w:space="0" w:color="auto"/>
                    <w:right w:val="none" w:sz="0" w:space="0" w:color="auto"/>
                  </w:divBdr>
                </w:div>
                <w:div w:id="1716151821">
                  <w:marLeft w:val="0"/>
                  <w:marRight w:val="0"/>
                  <w:marTop w:val="0"/>
                  <w:marBottom w:val="0"/>
                  <w:divBdr>
                    <w:top w:val="none" w:sz="0" w:space="0" w:color="auto"/>
                    <w:left w:val="none" w:sz="0" w:space="0" w:color="auto"/>
                    <w:bottom w:val="none" w:sz="0" w:space="0" w:color="auto"/>
                    <w:right w:val="none" w:sz="0" w:space="0" w:color="auto"/>
                  </w:divBdr>
                </w:div>
                <w:div w:id="742724567">
                  <w:marLeft w:val="0"/>
                  <w:marRight w:val="0"/>
                  <w:marTop w:val="0"/>
                  <w:marBottom w:val="0"/>
                  <w:divBdr>
                    <w:top w:val="none" w:sz="0" w:space="0" w:color="auto"/>
                    <w:left w:val="none" w:sz="0" w:space="0" w:color="auto"/>
                    <w:bottom w:val="none" w:sz="0" w:space="0" w:color="auto"/>
                    <w:right w:val="none" w:sz="0" w:space="0" w:color="auto"/>
                  </w:divBdr>
                </w:div>
                <w:div w:id="678042765">
                  <w:marLeft w:val="0"/>
                  <w:marRight w:val="0"/>
                  <w:marTop w:val="0"/>
                  <w:marBottom w:val="0"/>
                  <w:divBdr>
                    <w:top w:val="none" w:sz="0" w:space="0" w:color="auto"/>
                    <w:left w:val="none" w:sz="0" w:space="0" w:color="auto"/>
                    <w:bottom w:val="none" w:sz="0" w:space="0" w:color="auto"/>
                    <w:right w:val="none" w:sz="0" w:space="0" w:color="auto"/>
                  </w:divBdr>
                </w:div>
                <w:div w:id="1298342690">
                  <w:marLeft w:val="0"/>
                  <w:marRight w:val="0"/>
                  <w:marTop w:val="0"/>
                  <w:marBottom w:val="0"/>
                  <w:divBdr>
                    <w:top w:val="none" w:sz="0" w:space="0" w:color="auto"/>
                    <w:left w:val="none" w:sz="0" w:space="0" w:color="auto"/>
                    <w:bottom w:val="none" w:sz="0" w:space="0" w:color="auto"/>
                    <w:right w:val="none" w:sz="0" w:space="0" w:color="auto"/>
                  </w:divBdr>
                </w:div>
                <w:div w:id="1829401000">
                  <w:marLeft w:val="0"/>
                  <w:marRight w:val="0"/>
                  <w:marTop w:val="0"/>
                  <w:marBottom w:val="0"/>
                  <w:divBdr>
                    <w:top w:val="none" w:sz="0" w:space="0" w:color="auto"/>
                    <w:left w:val="none" w:sz="0" w:space="0" w:color="auto"/>
                    <w:bottom w:val="none" w:sz="0" w:space="0" w:color="auto"/>
                    <w:right w:val="none" w:sz="0" w:space="0" w:color="auto"/>
                  </w:divBdr>
                </w:div>
                <w:div w:id="1767070913">
                  <w:marLeft w:val="0"/>
                  <w:marRight w:val="0"/>
                  <w:marTop w:val="0"/>
                  <w:marBottom w:val="0"/>
                  <w:divBdr>
                    <w:top w:val="none" w:sz="0" w:space="0" w:color="auto"/>
                    <w:left w:val="none" w:sz="0" w:space="0" w:color="auto"/>
                    <w:bottom w:val="none" w:sz="0" w:space="0" w:color="auto"/>
                    <w:right w:val="none" w:sz="0" w:space="0" w:color="auto"/>
                  </w:divBdr>
                </w:div>
                <w:div w:id="1932739912">
                  <w:marLeft w:val="0"/>
                  <w:marRight w:val="0"/>
                  <w:marTop w:val="0"/>
                  <w:marBottom w:val="0"/>
                  <w:divBdr>
                    <w:top w:val="none" w:sz="0" w:space="0" w:color="auto"/>
                    <w:left w:val="none" w:sz="0" w:space="0" w:color="auto"/>
                    <w:bottom w:val="none" w:sz="0" w:space="0" w:color="auto"/>
                    <w:right w:val="none" w:sz="0" w:space="0" w:color="auto"/>
                  </w:divBdr>
                </w:div>
                <w:div w:id="1907757121">
                  <w:marLeft w:val="0"/>
                  <w:marRight w:val="0"/>
                  <w:marTop w:val="0"/>
                  <w:marBottom w:val="0"/>
                  <w:divBdr>
                    <w:top w:val="none" w:sz="0" w:space="0" w:color="auto"/>
                    <w:left w:val="none" w:sz="0" w:space="0" w:color="auto"/>
                    <w:bottom w:val="none" w:sz="0" w:space="0" w:color="auto"/>
                    <w:right w:val="none" w:sz="0" w:space="0" w:color="auto"/>
                  </w:divBdr>
                </w:div>
                <w:div w:id="650016449">
                  <w:marLeft w:val="0"/>
                  <w:marRight w:val="0"/>
                  <w:marTop w:val="0"/>
                  <w:marBottom w:val="0"/>
                  <w:divBdr>
                    <w:top w:val="none" w:sz="0" w:space="0" w:color="auto"/>
                    <w:left w:val="none" w:sz="0" w:space="0" w:color="auto"/>
                    <w:bottom w:val="none" w:sz="0" w:space="0" w:color="auto"/>
                    <w:right w:val="none" w:sz="0" w:space="0" w:color="auto"/>
                  </w:divBdr>
                </w:div>
                <w:div w:id="111018619">
                  <w:marLeft w:val="0"/>
                  <w:marRight w:val="0"/>
                  <w:marTop w:val="0"/>
                  <w:marBottom w:val="0"/>
                  <w:divBdr>
                    <w:top w:val="none" w:sz="0" w:space="0" w:color="auto"/>
                    <w:left w:val="none" w:sz="0" w:space="0" w:color="auto"/>
                    <w:bottom w:val="none" w:sz="0" w:space="0" w:color="auto"/>
                    <w:right w:val="none" w:sz="0" w:space="0" w:color="auto"/>
                  </w:divBdr>
                </w:div>
                <w:div w:id="748964533">
                  <w:marLeft w:val="0"/>
                  <w:marRight w:val="0"/>
                  <w:marTop w:val="0"/>
                  <w:marBottom w:val="0"/>
                  <w:divBdr>
                    <w:top w:val="none" w:sz="0" w:space="0" w:color="auto"/>
                    <w:left w:val="none" w:sz="0" w:space="0" w:color="auto"/>
                    <w:bottom w:val="none" w:sz="0" w:space="0" w:color="auto"/>
                    <w:right w:val="none" w:sz="0" w:space="0" w:color="auto"/>
                  </w:divBdr>
                </w:div>
                <w:div w:id="566261010">
                  <w:marLeft w:val="0"/>
                  <w:marRight w:val="0"/>
                  <w:marTop w:val="0"/>
                  <w:marBottom w:val="0"/>
                  <w:divBdr>
                    <w:top w:val="none" w:sz="0" w:space="0" w:color="auto"/>
                    <w:left w:val="none" w:sz="0" w:space="0" w:color="auto"/>
                    <w:bottom w:val="none" w:sz="0" w:space="0" w:color="auto"/>
                    <w:right w:val="none" w:sz="0" w:space="0" w:color="auto"/>
                  </w:divBdr>
                </w:div>
                <w:div w:id="1772703127">
                  <w:marLeft w:val="0"/>
                  <w:marRight w:val="0"/>
                  <w:marTop w:val="0"/>
                  <w:marBottom w:val="0"/>
                  <w:divBdr>
                    <w:top w:val="none" w:sz="0" w:space="0" w:color="auto"/>
                    <w:left w:val="none" w:sz="0" w:space="0" w:color="auto"/>
                    <w:bottom w:val="none" w:sz="0" w:space="0" w:color="auto"/>
                    <w:right w:val="none" w:sz="0" w:space="0" w:color="auto"/>
                  </w:divBdr>
                </w:div>
                <w:div w:id="790827142">
                  <w:marLeft w:val="0"/>
                  <w:marRight w:val="0"/>
                  <w:marTop w:val="0"/>
                  <w:marBottom w:val="0"/>
                  <w:divBdr>
                    <w:top w:val="none" w:sz="0" w:space="0" w:color="auto"/>
                    <w:left w:val="none" w:sz="0" w:space="0" w:color="auto"/>
                    <w:bottom w:val="none" w:sz="0" w:space="0" w:color="auto"/>
                    <w:right w:val="none" w:sz="0" w:space="0" w:color="auto"/>
                  </w:divBdr>
                </w:div>
                <w:div w:id="1772387751">
                  <w:marLeft w:val="0"/>
                  <w:marRight w:val="0"/>
                  <w:marTop w:val="0"/>
                  <w:marBottom w:val="0"/>
                  <w:divBdr>
                    <w:top w:val="none" w:sz="0" w:space="0" w:color="auto"/>
                    <w:left w:val="none" w:sz="0" w:space="0" w:color="auto"/>
                    <w:bottom w:val="none" w:sz="0" w:space="0" w:color="auto"/>
                    <w:right w:val="none" w:sz="0" w:space="0" w:color="auto"/>
                  </w:divBdr>
                </w:div>
                <w:div w:id="244648996">
                  <w:marLeft w:val="0"/>
                  <w:marRight w:val="0"/>
                  <w:marTop w:val="0"/>
                  <w:marBottom w:val="0"/>
                  <w:divBdr>
                    <w:top w:val="none" w:sz="0" w:space="0" w:color="auto"/>
                    <w:left w:val="none" w:sz="0" w:space="0" w:color="auto"/>
                    <w:bottom w:val="none" w:sz="0" w:space="0" w:color="auto"/>
                    <w:right w:val="none" w:sz="0" w:space="0" w:color="auto"/>
                  </w:divBdr>
                </w:div>
                <w:div w:id="1491486071">
                  <w:marLeft w:val="0"/>
                  <w:marRight w:val="0"/>
                  <w:marTop w:val="0"/>
                  <w:marBottom w:val="0"/>
                  <w:divBdr>
                    <w:top w:val="none" w:sz="0" w:space="0" w:color="auto"/>
                    <w:left w:val="none" w:sz="0" w:space="0" w:color="auto"/>
                    <w:bottom w:val="none" w:sz="0" w:space="0" w:color="auto"/>
                    <w:right w:val="none" w:sz="0" w:space="0" w:color="auto"/>
                  </w:divBdr>
                </w:div>
                <w:div w:id="3354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13036">
          <w:marLeft w:val="0"/>
          <w:marRight w:val="0"/>
          <w:marTop w:val="0"/>
          <w:marBottom w:val="0"/>
          <w:divBdr>
            <w:top w:val="none" w:sz="0" w:space="0" w:color="auto"/>
            <w:left w:val="none" w:sz="0" w:space="0" w:color="auto"/>
            <w:bottom w:val="none" w:sz="0" w:space="0" w:color="auto"/>
            <w:right w:val="none" w:sz="0" w:space="0" w:color="auto"/>
          </w:divBdr>
          <w:divsChild>
            <w:div w:id="190533406">
              <w:marLeft w:val="0"/>
              <w:marRight w:val="0"/>
              <w:marTop w:val="0"/>
              <w:marBottom w:val="0"/>
              <w:divBdr>
                <w:top w:val="none" w:sz="0" w:space="0" w:color="auto"/>
                <w:left w:val="none" w:sz="0" w:space="0" w:color="auto"/>
                <w:bottom w:val="none" w:sz="0" w:space="0" w:color="auto"/>
                <w:right w:val="none" w:sz="0" w:space="0" w:color="auto"/>
              </w:divBdr>
              <w:divsChild>
                <w:div w:id="617300824">
                  <w:marLeft w:val="0"/>
                  <w:marRight w:val="0"/>
                  <w:marTop w:val="0"/>
                  <w:marBottom w:val="0"/>
                  <w:divBdr>
                    <w:top w:val="none" w:sz="0" w:space="0" w:color="auto"/>
                    <w:left w:val="none" w:sz="0" w:space="0" w:color="auto"/>
                    <w:bottom w:val="none" w:sz="0" w:space="0" w:color="auto"/>
                    <w:right w:val="none" w:sz="0" w:space="0" w:color="auto"/>
                  </w:divBdr>
                </w:div>
                <w:div w:id="790396821">
                  <w:marLeft w:val="0"/>
                  <w:marRight w:val="0"/>
                  <w:marTop w:val="0"/>
                  <w:marBottom w:val="0"/>
                  <w:divBdr>
                    <w:top w:val="none" w:sz="0" w:space="0" w:color="auto"/>
                    <w:left w:val="none" w:sz="0" w:space="0" w:color="auto"/>
                    <w:bottom w:val="none" w:sz="0" w:space="0" w:color="auto"/>
                    <w:right w:val="none" w:sz="0" w:space="0" w:color="auto"/>
                  </w:divBdr>
                </w:div>
                <w:div w:id="396168823">
                  <w:marLeft w:val="0"/>
                  <w:marRight w:val="0"/>
                  <w:marTop w:val="0"/>
                  <w:marBottom w:val="0"/>
                  <w:divBdr>
                    <w:top w:val="none" w:sz="0" w:space="0" w:color="auto"/>
                    <w:left w:val="none" w:sz="0" w:space="0" w:color="auto"/>
                    <w:bottom w:val="none" w:sz="0" w:space="0" w:color="auto"/>
                    <w:right w:val="none" w:sz="0" w:space="0" w:color="auto"/>
                  </w:divBdr>
                </w:div>
                <w:div w:id="1912888008">
                  <w:marLeft w:val="0"/>
                  <w:marRight w:val="0"/>
                  <w:marTop w:val="0"/>
                  <w:marBottom w:val="0"/>
                  <w:divBdr>
                    <w:top w:val="none" w:sz="0" w:space="0" w:color="auto"/>
                    <w:left w:val="none" w:sz="0" w:space="0" w:color="auto"/>
                    <w:bottom w:val="none" w:sz="0" w:space="0" w:color="auto"/>
                    <w:right w:val="none" w:sz="0" w:space="0" w:color="auto"/>
                  </w:divBdr>
                </w:div>
                <w:div w:id="1162811327">
                  <w:marLeft w:val="0"/>
                  <w:marRight w:val="0"/>
                  <w:marTop w:val="0"/>
                  <w:marBottom w:val="0"/>
                  <w:divBdr>
                    <w:top w:val="none" w:sz="0" w:space="0" w:color="auto"/>
                    <w:left w:val="none" w:sz="0" w:space="0" w:color="auto"/>
                    <w:bottom w:val="none" w:sz="0" w:space="0" w:color="auto"/>
                    <w:right w:val="none" w:sz="0" w:space="0" w:color="auto"/>
                  </w:divBdr>
                </w:div>
                <w:div w:id="340201200">
                  <w:marLeft w:val="0"/>
                  <w:marRight w:val="0"/>
                  <w:marTop w:val="0"/>
                  <w:marBottom w:val="0"/>
                  <w:divBdr>
                    <w:top w:val="none" w:sz="0" w:space="0" w:color="auto"/>
                    <w:left w:val="none" w:sz="0" w:space="0" w:color="auto"/>
                    <w:bottom w:val="none" w:sz="0" w:space="0" w:color="auto"/>
                    <w:right w:val="none" w:sz="0" w:space="0" w:color="auto"/>
                  </w:divBdr>
                </w:div>
                <w:div w:id="475151040">
                  <w:marLeft w:val="0"/>
                  <w:marRight w:val="0"/>
                  <w:marTop w:val="0"/>
                  <w:marBottom w:val="0"/>
                  <w:divBdr>
                    <w:top w:val="none" w:sz="0" w:space="0" w:color="auto"/>
                    <w:left w:val="none" w:sz="0" w:space="0" w:color="auto"/>
                    <w:bottom w:val="none" w:sz="0" w:space="0" w:color="auto"/>
                    <w:right w:val="none" w:sz="0" w:space="0" w:color="auto"/>
                  </w:divBdr>
                </w:div>
                <w:div w:id="1597135904">
                  <w:marLeft w:val="0"/>
                  <w:marRight w:val="0"/>
                  <w:marTop w:val="0"/>
                  <w:marBottom w:val="0"/>
                  <w:divBdr>
                    <w:top w:val="none" w:sz="0" w:space="0" w:color="auto"/>
                    <w:left w:val="none" w:sz="0" w:space="0" w:color="auto"/>
                    <w:bottom w:val="none" w:sz="0" w:space="0" w:color="auto"/>
                    <w:right w:val="none" w:sz="0" w:space="0" w:color="auto"/>
                  </w:divBdr>
                </w:div>
                <w:div w:id="1392188839">
                  <w:marLeft w:val="0"/>
                  <w:marRight w:val="0"/>
                  <w:marTop w:val="0"/>
                  <w:marBottom w:val="0"/>
                  <w:divBdr>
                    <w:top w:val="none" w:sz="0" w:space="0" w:color="auto"/>
                    <w:left w:val="none" w:sz="0" w:space="0" w:color="auto"/>
                    <w:bottom w:val="none" w:sz="0" w:space="0" w:color="auto"/>
                    <w:right w:val="none" w:sz="0" w:space="0" w:color="auto"/>
                  </w:divBdr>
                </w:div>
                <w:div w:id="717779321">
                  <w:marLeft w:val="0"/>
                  <w:marRight w:val="0"/>
                  <w:marTop w:val="0"/>
                  <w:marBottom w:val="0"/>
                  <w:divBdr>
                    <w:top w:val="none" w:sz="0" w:space="0" w:color="auto"/>
                    <w:left w:val="none" w:sz="0" w:space="0" w:color="auto"/>
                    <w:bottom w:val="none" w:sz="0" w:space="0" w:color="auto"/>
                    <w:right w:val="none" w:sz="0" w:space="0" w:color="auto"/>
                  </w:divBdr>
                </w:div>
                <w:div w:id="1722752758">
                  <w:marLeft w:val="0"/>
                  <w:marRight w:val="0"/>
                  <w:marTop w:val="0"/>
                  <w:marBottom w:val="0"/>
                  <w:divBdr>
                    <w:top w:val="none" w:sz="0" w:space="0" w:color="auto"/>
                    <w:left w:val="none" w:sz="0" w:space="0" w:color="auto"/>
                    <w:bottom w:val="none" w:sz="0" w:space="0" w:color="auto"/>
                    <w:right w:val="none" w:sz="0" w:space="0" w:color="auto"/>
                  </w:divBdr>
                </w:div>
                <w:div w:id="1659336429">
                  <w:marLeft w:val="0"/>
                  <w:marRight w:val="0"/>
                  <w:marTop w:val="0"/>
                  <w:marBottom w:val="0"/>
                  <w:divBdr>
                    <w:top w:val="none" w:sz="0" w:space="0" w:color="auto"/>
                    <w:left w:val="none" w:sz="0" w:space="0" w:color="auto"/>
                    <w:bottom w:val="none" w:sz="0" w:space="0" w:color="auto"/>
                    <w:right w:val="none" w:sz="0" w:space="0" w:color="auto"/>
                  </w:divBdr>
                </w:div>
                <w:div w:id="227234379">
                  <w:marLeft w:val="0"/>
                  <w:marRight w:val="0"/>
                  <w:marTop w:val="0"/>
                  <w:marBottom w:val="0"/>
                  <w:divBdr>
                    <w:top w:val="none" w:sz="0" w:space="0" w:color="auto"/>
                    <w:left w:val="none" w:sz="0" w:space="0" w:color="auto"/>
                    <w:bottom w:val="none" w:sz="0" w:space="0" w:color="auto"/>
                    <w:right w:val="none" w:sz="0" w:space="0" w:color="auto"/>
                  </w:divBdr>
                </w:div>
                <w:div w:id="805703496">
                  <w:marLeft w:val="0"/>
                  <w:marRight w:val="0"/>
                  <w:marTop w:val="0"/>
                  <w:marBottom w:val="0"/>
                  <w:divBdr>
                    <w:top w:val="none" w:sz="0" w:space="0" w:color="auto"/>
                    <w:left w:val="none" w:sz="0" w:space="0" w:color="auto"/>
                    <w:bottom w:val="none" w:sz="0" w:space="0" w:color="auto"/>
                    <w:right w:val="none" w:sz="0" w:space="0" w:color="auto"/>
                  </w:divBdr>
                </w:div>
                <w:div w:id="989675771">
                  <w:marLeft w:val="0"/>
                  <w:marRight w:val="0"/>
                  <w:marTop w:val="0"/>
                  <w:marBottom w:val="0"/>
                  <w:divBdr>
                    <w:top w:val="none" w:sz="0" w:space="0" w:color="auto"/>
                    <w:left w:val="none" w:sz="0" w:space="0" w:color="auto"/>
                    <w:bottom w:val="none" w:sz="0" w:space="0" w:color="auto"/>
                    <w:right w:val="none" w:sz="0" w:space="0" w:color="auto"/>
                  </w:divBdr>
                </w:div>
                <w:div w:id="2044397642">
                  <w:marLeft w:val="0"/>
                  <w:marRight w:val="0"/>
                  <w:marTop w:val="0"/>
                  <w:marBottom w:val="0"/>
                  <w:divBdr>
                    <w:top w:val="none" w:sz="0" w:space="0" w:color="auto"/>
                    <w:left w:val="none" w:sz="0" w:space="0" w:color="auto"/>
                    <w:bottom w:val="none" w:sz="0" w:space="0" w:color="auto"/>
                    <w:right w:val="none" w:sz="0" w:space="0" w:color="auto"/>
                  </w:divBdr>
                </w:div>
                <w:div w:id="2073850992">
                  <w:marLeft w:val="0"/>
                  <w:marRight w:val="0"/>
                  <w:marTop w:val="0"/>
                  <w:marBottom w:val="0"/>
                  <w:divBdr>
                    <w:top w:val="none" w:sz="0" w:space="0" w:color="auto"/>
                    <w:left w:val="none" w:sz="0" w:space="0" w:color="auto"/>
                    <w:bottom w:val="none" w:sz="0" w:space="0" w:color="auto"/>
                    <w:right w:val="none" w:sz="0" w:space="0" w:color="auto"/>
                  </w:divBdr>
                </w:div>
                <w:div w:id="418136658">
                  <w:marLeft w:val="0"/>
                  <w:marRight w:val="0"/>
                  <w:marTop w:val="0"/>
                  <w:marBottom w:val="0"/>
                  <w:divBdr>
                    <w:top w:val="none" w:sz="0" w:space="0" w:color="auto"/>
                    <w:left w:val="none" w:sz="0" w:space="0" w:color="auto"/>
                    <w:bottom w:val="none" w:sz="0" w:space="0" w:color="auto"/>
                    <w:right w:val="none" w:sz="0" w:space="0" w:color="auto"/>
                  </w:divBdr>
                </w:div>
                <w:div w:id="1701079048">
                  <w:marLeft w:val="0"/>
                  <w:marRight w:val="0"/>
                  <w:marTop w:val="0"/>
                  <w:marBottom w:val="0"/>
                  <w:divBdr>
                    <w:top w:val="none" w:sz="0" w:space="0" w:color="auto"/>
                    <w:left w:val="none" w:sz="0" w:space="0" w:color="auto"/>
                    <w:bottom w:val="none" w:sz="0" w:space="0" w:color="auto"/>
                    <w:right w:val="none" w:sz="0" w:space="0" w:color="auto"/>
                  </w:divBdr>
                </w:div>
                <w:div w:id="252321366">
                  <w:marLeft w:val="0"/>
                  <w:marRight w:val="0"/>
                  <w:marTop w:val="0"/>
                  <w:marBottom w:val="0"/>
                  <w:divBdr>
                    <w:top w:val="none" w:sz="0" w:space="0" w:color="auto"/>
                    <w:left w:val="none" w:sz="0" w:space="0" w:color="auto"/>
                    <w:bottom w:val="none" w:sz="0" w:space="0" w:color="auto"/>
                    <w:right w:val="none" w:sz="0" w:space="0" w:color="auto"/>
                  </w:divBdr>
                </w:div>
                <w:div w:id="1345598275">
                  <w:marLeft w:val="0"/>
                  <w:marRight w:val="0"/>
                  <w:marTop w:val="0"/>
                  <w:marBottom w:val="0"/>
                  <w:divBdr>
                    <w:top w:val="none" w:sz="0" w:space="0" w:color="auto"/>
                    <w:left w:val="none" w:sz="0" w:space="0" w:color="auto"/>
                    <w:bottom w:val="none" w:sz="0" w:space="0" w:color="auto"/>
                    <w:right w:val="none" w:sz="0" w:space="0" w:color="auto"/>
                  </w:divBdr>
                </w:div>
                <w:div w:id="920336720">
                  <w:marLeft w:val="0"/>
                  <w:marRight w:val="0"/>
                  <w:marTop w:val="0"/>
                  <w:marBottom w:val="0"/>
                  <w:divBdr>
                    <w:top w:val="none" w:sz="0" w:space="0" w:color="auto"/>
                    <w:left w:val="none" w:sz="0" w:space="0" w:color="auto"/>
                    <w:bottom w:val="none" w:sz="0" w:space="0" w:color="auto"/>
                    <w:right w:val="none" w:sz="0" w:space="0" w:color="auto"/>
                  </w:divBdr>
                </w:div>
                <w:div w:id="1258444057">
                  <w:marLeft w:val="0"/>
                  <w:marRight w:val="0"/>
                  <w:marTop w:val="0"/>
                  <w:marBottom w:val="0"/>
                  <w:divBdr>
                    <w:top w:val="none" w:sz="0" w:space="0" w:color="auto"/>
                    <w:left w:val="none" w:sz="0" w:space="0" w:color="auto"/>
                    <w:bottom w:val="none" w:sz="0" w:space="0" w:color="auto"/>
                    <w:right w:val="none" w:sz="0" w:space="0" w:color="auto"/>
                  </w:divBdr>
                </w:div>
                <w:div w:id="969748884">
                  <w:marLeft w:val="0"/>
                  <w:marRight w:val="0"/>
                  <w:marTop w:val="0"/>
                  <w:marBottom w:val="0"/>
                  <w:divBdr>
                    <w:top w:val="none" w:sz="0" w:space="0" w:color="auto"/>
                    <w:left w:val="none" w:sz="0" w:space="0" w:color="auto"/>
                    <w:bottom w:val="none" w:sz="0" w:space="0" w:color="auto"/>
                    <w:right w:val="none" w:sz="0" w:space="0" w:color="auto"/>
                  </w:divBdr>
                </w:div>
                <w:div w:id="498009557">
                  <w:marLeft w:val="0"/>
                  <w:marRight w:val="0"/>
                  <w:marTop w:val="0"/>
                  <w:marBottom w:val="0"/>
                  <w:divBdr>
                    <w:top w:val="none" w:sz="0" w:space="0" w:color="auto"/>
                    <w:left w:val="none" w:sz="0" w:space="0" w:color="auto"/>
                    <w:bottom w:val="none" w:sz="0" w:space="0" w:color="auto"/>
                    <w:right w:val="none" w:sz="0" w:space="0" w:color="auto"/>
                  </w:divBdr>
                </w:div>
                <w:div w:id="999847304">
                  <w:marLeft w:val="0"/>
                  <w:marRight w:val="0"/>
                  <w:marTop w:val="0"/>
                  <w:marBottom w:val="0"/>
                  <w:divBdr>
                    <w:top w:val="none" w:sz="0" w:space="0" w:color="auto"/>
                    <w:left w:val="none" w:sz="0" w:space="0" w:color="auto"/>
                    <w:bottom w:val="none" w:sz="0" w:space="0" w:color="auto"/>
                    <w:right w:val="none" w:sz="0" w:space="0" w:color="auto"/>
                  </w:divBdr>
                </w:div>
                <w:div w:id="471555869">
                  <w:marLeft w:val="0"/>
                  <w:marRight w:val="0"/>
                  <w:marTop w:val="0"/>
                  <w:marBottom w:val="0"/>
                  <w:divBdr>
                    <w:top w:val="none" w:sz="0" w:space="0" w:color="auto"/>
                    <w:left w:val="none" w:sz="0" w:space="0" w:color="auto"/>
                    <w:bottom w:val="none" w:sz="0" w:space="0" w:color="auto"/>
                    <w:right w:val="none" w:sz="0" w:space="0" w:color="auto"/>
                  </w:divBdr>
                </w:div>
                <w:div w:id="2007435159">
                  <w:marLeft w:val="0"/>
                  <w:marRight w:val="0"/>
                  <w:marTop w:val="0"/>
                  <w:marBottom w:val="0"/>
                  <w:divBdr>
                    <w:top w:val="none" w:sz="0" w:space="0" w:color="auto"/>
                    <w:left w:val="none" w:sz="0" w:space="0" w:color="auto"/>
                    <w:bottom w:val="none" w:sz="0" w:space="0" w:color="auto"/>
                    <w:right w:val="none" w:sz="0" w:space="0" w:color="auto"/>
                  </w:divBdr>
                </w:div>
                <w:div w:id="618343084">
                  <w:marLeft w:val="0"/>
                  <w:marRight w:val="0"/>
                  <w:marTop w:val="0"/>
                  <w:marBottom w:val="0"/>
                  <w:divBdr>
                    <w:top w:val="none" w:sz="0" w:space="0" w:color="auto"/>
                    <w:left w:val="none" w:sz="0" w:space="0" w:color="auto"/>
                    <w:bottom w:val="none" w:sz="0" w:space="0" w:color="auto"/>
                    <w:right w:val="none" w:sz="0" w:space="0" w:color="auto"/>
                  </w:divBdr>
                </w:div>
                <w:div w:id="256139416">
                  <w:marLeft w:val="0"/>
                  <w:marRight w:val="0"/>
                  <w:marTop w:val="0"/>
                  <w:marBottom w:val="0"/>
                  <w:divBdr>
                    <w:top w:val="none" w:sz="0" w:space="0" w:color="auto"/>
                    <w:left w:val="none" w:sz="0" w:space="0" w:color="auto"/>
                    <w:bottom w:val="none" w:sz="0" w:space="0" w:color="auto"/>
                    <w:right w:val="none" w:sz="0" w:space="0" w:color="auto"/>
                  </w:divBdr>
                </w:div>
                <w:div w:id="1291983021">
                  <w:marLeft w:val="0"/>
                  <w:marRight w:val="0"/>
                  <w:marTop w:val="0"/>
                  <w:marBottom w:val="0"/>
                  <w:divBdr>
                    <w:top w:val="none" w:sz="0" w:space="0" w:color="auto"/>
                    <w:left w:val="none" w:sz="0" w:space="0" w:color="auto"/>
                    <w:bottom w:val="none" w:sz="0" w:space="0" w:color="auto"/>
                    <w:right w:val="none" w:sz="0" w:space="0" w:color="auto"/>
                  </w:divBdr>
                </w:div>
                <w:div w:id="1127891850">
                  <w:marLeft w:val="0"/>
                  <w:marRight w:val="0"/>
                  <w:marTop w:val="0"/>
                  <w:marBottom w:val="0"/>
                  <w:divBdr>
                    <w:top w:val="none" w:sz="0" w:space="0" w:color="auto"/>
                    <w:left w:val="none" w:sz="0" w:space="0" w:color="auto"/>
                    <w:bottom w:val="none" w:sz="0" w:space="0" w:color="auto"/>
                    <w:right w:val="none" w:sz="0" w:space="0" w:color="auto"/>
                  </w:divBdr>
                </w:div>
                <w:div w:id="608390479">
                  <w:marLeft w:val="0"/>
                  <w:marRight w:val="0"/>
                  <w:marTop w:val="0"/>
                  <w:marBottom w:val="0"/>
                  <w:divBdr>
                    <w:top w:val="none" w:sz="0" w:space="0" w:color="auto"/>
                    <w:left w:val="none" w:sz="0" w:space="0" w:color="auto"/>
                    <w:bottom w:val="none" w:sz="0" w:space="0" w:color="auto"/>
                    <w:right w:val="none" w:sz="0" w:space="0" w:color="auto"/>
                  </w:divBdr>
                </w:div>
                <w:div w:id="1808668131">
                  <w:marLeft w:val="0"/>
                  <w:marRight w:val="0"/>
                  <w:marTop w:val="0"/>
                  <w:marBottom w:val="0"/>
                  <w:divBdr>
                    <w:top w:val="none" w:sz="0" w:space="0" w:color="auto"/>
                    <w:left w:val="none" w:sz="0" w:space="0" w:color="auto"/>
                    <w:bottom w:val="none" w:sz="0" w:space="0" w:color="auto"/>
                    <w:right w:val="none" w:sz="0" w:space="0" w:color="auto"/>
                  </w:divBdr>
                </w:div>
                <w:div w:id="985596012">
                  <w:marLeft w:val="0"/>
                  <w:marRight w:val="0"/>
                  <w:marTop w:val="0"/>
                  <w:marBottom w:val="0"/>
                  <w:divBdr>
                    <w:top w:val="none" w:sz="0" w:space="0" w:color="auto"/>
                    <w:left w:val="none" w:sz="0" w:space="0" w:color="auto"/>
                    <w:bottom w:val="none" w:sz="0" w:space="0" w:color="auto"/>
                    <w:right w:val="none" w:sz="0" w:space="0" w:color="auto"/>
                  </w:divBdr>
                </w:div>
                <w:div w:id="647247220">
                  <w:marLeft w:val="0"/>
                  <w:marRight w:val="0"/>
                  <w:marTop w:val="0"/>
                  <w:marBottom w:val="0"/>
                  <w:divBdr>
                    <w:top w:val="none" w:sz="0" w:space="0" w:color="auto"/>
                    <w:left w:val="none" w:sz="0" w:space="0" w:color="auto"/>
                    <w:bottom w:val="none" w:sz="0" w:space="0" w:color="auto"/>
                    <w:right w:val="none" w:sz="0" w:space="0" w:color="auto"/>
                  </w:divBdr>
                </w:div>
                <w:div w:id="919602817">
                  <w:marLeft w:val="0"/>
                  <w:marRight w:val="0"/>
                  <w:marTop w:val="0"/>
                  <w:marBottom w:val="0"/>
                  <w:divBdr>
                    <w:top w:val="none" w:sz="0" w:space="0" w:color="auto"/>
                    <w:left w:val="none" w:sz="0" w:space="0" w:color="auto"/>
                    <w:bottom w:val="none" w:sz="0" w:space="0" w:color="auto"/>
                    <w:right w:val="none" w:sz="0" w:space="0" w:color="auto"/>
                  </w:divBdr>
                </w:div>
                <w:div w:id="376971671">
                  <w:marLeft w:val="0"/>
                  <w:marRight w:val="0"/>
                  <w:marTop w:val="0"/>
                  <w:marBottom w:val="0"/>
                  <w:divBdr>
                    <w:top w:val="none" w:sz="0" w:space="0" w:color="auto"/>
                    <w:left w:val="none" w:sz="0" w:space="0" w:color="auto"/>
                    <w:bottom w:val="none" w:sz="0" w:space="0" w:color="auto"/>
                    <w:right w:val="none" w:sz="0" w:space="0" w:color="auto"/>
                  </w:divBdr>
                </w:div>
                <w:div w:id="972439626">
                  <w:marLeft w:val="0"/>
                  <w:marRight w:val="0"/>
                  <w:marTop w:val="0"/>
                  <w:marBottom w:val="0"/>
                  <w:divBdr>
                    <w:top w:val="none" w:sz="0" w:space="0" w:color="auto"/>
                    <w:left w:val="none" w:sz="0" w:space="0" w:color="auto"/>
                    <w:bottom w:val="none" w:sz="0" w:space="0" w:color="auto"/>
                    <w:right w:val="none" w:sz="0" w:space="0" w:color="auto"/>
                  </w:divBdr>
                </w:div>
                <w:div w:id="174741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754995">
          <w:marLeft w:val="0"/>
          <w:marRight w:val="0"/>
          <w:marTop w:val="0"/>
          <w:marBottom w:val="0"/>
          <w:divBdr>
            <w:top w:val="none" w:sz="0" w:space="0" w:color="auto"/>
            <w:left w:val="none" w:sz="0" w:space="0" w:color="auto"/>
            <w:bottom w:val="none" w:sz="0" w:space="0" w:color="auto"/>
            <w:right w:val="none" w:sz="0" w:space="0" w:color="auto"/>
          </w:divBdr>
          <w:divsChild>
            <w:div w:id="2128497770">
              <w:marLeft w:val="0"/>
              <w:marRight w:val="0"/>
              <w:marTop w:val="0"/>
              <w:marBottom w:val="0"/>
              <w:divBdr>
                <w:top w:val="none" w:sz="0" w:space="0" w:color="auto"/>
                <w:left w:val="none" w:sz="0" w:space="0" w:color="auto"/>
                <w:bottom w:val="none" w:sz="0" w:space="0" w:color="auto"/>
                <w:right w:val="none" w:sz="0" w:space="0" w:color="auto"/>
              </w:divBdr>
              <w:divsChild>
                <w:div w:id="1848591311">
                  <w:marLeft w:val="0"/>
                  <w:marRight w:val="0"/>
                  <w:marTop w:val="0"/>
                  <w:marBottom w:val="0"/>
                  <w:divBdr>
                    <w:top w:val="none" w:sz="0" w:space="0" w:color="auto"/>
                    <w:left w:val="none" w:sz="0" w:space="0" w:color="auto"/>
                    <w:bottom w:val="none" w:sz="0" w:space="0" w:color="auto"/>
                    <w:right w:val="none" w:sz="0" w:space="0" w:color="auto"/>
                  </w:divBdr>
                  <w:divsChild>
                    <w:div w:id="1903641037">
                      <w:marLeft w:val="0"/>
                      <w:marRight w:val="0"/>
                      <w:marTop w:val="0"/>
                      <w:marBottom w:val="0"/>
                      <w:divBdr>
                        <w:top w:val="none" w:sz="0" w:space="0" w:color="auto"/>
                        <w:left w:val="none" w:sz="0" w:space="0" w:color="auto"/>
                        <w:bottom w:val="none" w:sz="0" w:space="0" w:color="auto"/>
                        <w:right w:val="none" w:sz="0" w:space="0" w:color="auto"/>
                      </w:divBdr>
                      <w:divsChild>
                        <w:div w:id="143476183">
                          <w:marLeft w:val="0"/>
                          <w:marRight w:val="0"/>
                          <w:marTop w:val="0"/>
                          <w:marBottom w:val="0"/>
                          <w:divBdr>
                            <w:top w:val="none" w:sz="0" w:space="0" w:color="auto"/>
                            <w:left w:val="none" w:sz="0" w:space="0" w:color="auto"/>
                            <w:bottom w:val="none" w:sz="0" w:space="0" w:color="auto"/>
                            <w:right w:val="none" w:sz="0" w:space="0" w:color="auto"/>
                          </w:divBdr>
                          <w:divsChild>
                            <w:div w:id="1488861829">
                              <w:marLeft w:val="0"/>
                              <w:marRight w:val="0"/>
                              <w:marTop w:val="0"/>
                              <w:marBottom w:val="0"/>
                              <w:divBdr>
                                <w:top w:val="none" w:sz="0" w:space="0" w:color="auto"/>
                                <w:left w:val="none" w:sz="0" w:space="0" w:color="auto"/>
                                <w:bottom w:val="none" w:sz="0" w:space="0" w:color="auto"/>
                                <w:right w:val="none" w:sz="0" w:space="0" w:color="auto"/>
                              </w:divBdr>
                              <w:divsChild>
                                <w:div w:id="1509981390">
                                  <w:marLeft w:val="0"/>
                                  <w:marRight w:val="0"/>
                                  <w:marTop w:val="0"/>
                                  <w:marBottom w:val="0"/>
                                  <w:divBdr>
                                    <w:top w:val="none" w:sz="0" w:space="0" w:color="auto"/>
                                    <w:left w:val="none" w:sz="0" w:space="0" w:color="auto"/>
                                    <w:bottom w:val="none" w:sz="0" w:space="0" w:color="auto"/>
                                    <w:right w:val="none" w:sz="0" w:space="0" w:color="auto"/>
                                  </w:divBdr>
                                </w:div>
                                <w:div w:id="342047604">
                                  <w:marLeft w:val="0"/>
                                  <w:marRight w:val="0"/>
                                  <w:marTop w:val="0"/>
                                  <w:marBottom w:val="0"/>
                                  <w:divBdr>
                                    <w:top w:val="none" w:sz="0" w:space="0" w:color="auto"/>
                                    <w:left w:val="none" w:sz="0" w:space="0" w:color="auto"/>
                                    <w:bottom w:val="none" w:sz="0" w:space="0" w:color="auto"/>
                                    <w:right w:val="none" w:sz="0" w:space="0" w:color="auto"/>
                                  </w:divBdr>
                                </w:div>
                                <w:div w:id="1528250506">
                                  <w:marLeft w:val="0"/>
                                  <w:marRight w:val="0"/>
                                  <w:marTop w:val="0"/>
                                  <w:marBottom w:val="0"/>
                                  <w:divBdr>
                                    <w:top w:val="none" w:sz="0" w:space="0" w:color="auto"/>
                                    <w:left w:val="none" w:sz="0" w:space="0" w:color="auto"/>
                                    <w:bottom w:val="none" w:sz="0" w:space="0" w:color="auto"/>
                                    <w:right w:val="none" w:sz="0" w:space="0" w:color="auto"/>
                                  </w:divBdr>
                                </w:div>
                                <w:div w:id="166754482">
                                  <w:marLeft w:val="0"/>
                                  <w:marRight w:val="0"/>
                                  <w:marTop w:val="0"/>
                                  <w:marBottom w:val="0"/>
                                  <w:divBdr>
                                    <w:top w:val="none" w:sz="0" w:space="0" w:color="auto"/>
                                    <w:left w:val="none" w:sz="0" w:space="0" w:color="auto"/>
                                    <w:bottom w:val="none" w:sz="0" w:space="0" w:color="auto"/>
                                    <w:right w:val="none" w:sz="0" w:space="0" w:color="auto"/>
                                  </w:divBdr>
                                </w:div>
                                <w:div w:id="1840999703">
                                  <w:marLeft w:val="0"/>
                                  <w:marRight w:val="0"/>
                                  <w:marTop w:val="0"/>
                                  <w:marBottom w:val="0"/>
                                  <w:divBdr>
                                    <w:top w:val="none" w:sz="0" w:space="0" w:color="auto"/>
                                    <w:left w:val="none" w:sz="0" w:space="0" w:color="auto"/>
                                    <w:bottom w:val="none" w:sz="0" w:space="0" w:color="auto"/>
                                    <w:right w:val="none" w:sz="0" w:space="0" w:color="auto"/>
                                  </w:divBdr>
                                </w:div>
                                <w:div w:id="1009799062">
                                  <w:marLeft w:val="0"/>
                                  <w:marRight w:val="0"/>
                                  <w:marTop w:val="0"/>
                                  <w:marBottom w:val="0"/>
                                  <w:divBdr>
                                    <w:top w:val="none" w:sz="0" w:space="0" w:color="auto"/>
                                    <w:left w:val="none" w:sz="0" w:space="0" w:color="auto"/>
                                    <w:bottom w:val="none" w:sz="0" w:space="0" w:color="auto"/>
                                    <w:right w:val="none" w:sz="0" w:space="0" w:color="auto"/>
                                  </w:divBdr>
                                </w:div>
                                <w:div w:id="1528719060">
                                  <w:marLeft w:val="0"/>
                                  <w:marRight w:val="0"/>
                                  <w:marTop w:val="0"/>
                                  <w:marBottom w:val="0"/>
                                  <w:divBdr>
                                    <w:top w:val="none" w:sz="0" w:space="0" w:color="auto"/>
                                    <w:left w:val="none" w:sz="0" w:space="0" w:color="auto"/>
                                    <w:bottom w:val="none" w:sz="0" w:space="0" w:color="auto"/>
                                    <w:right w:val="none" w:sz="0" w:space="0" w:color="auto"/>
                                  </w:divBdr>
                                </w:div>
                                <w:div w:id="2069300357">
                                  <w:marLeft w:val="0"/>
                                  <w:marRight w:val="0"/>
                                  <w:marTop w:val="0"/>
                                  <w:marBottom w:val="0"/>
                                  <w:divBdr>
                                    <w:top w:val="none" w:sz="0" w:space="0" w:color="auto"/>
                                    <w:left w:val="none" w:sz="0" w:space="0" w:color="auto"/>
                                    <w:bottom w:val="none" w:sz="0" w:space="0" w:color="auto"/>
                                    <w:right w:val="none" w:sz="0" w:space="0" w:color="auto"/>
                                  </w:divBdr>
                                </w:div>
                                <w:div w:id="2011449638">
                                  <w:marLeft w:val="0"/>
                                  <w:marRight w:val="0"/>
                                  <w:marTop w:val="0"/>
                                  <w:marBottom w:val="0"/>
                                  <w:divBdr>
                                    <w:top w:val="none" w:sz="0" w:space="0" w:color="auto"/>
                                    <w:left w:val="none" w:sz="0" w:space="0" w:color="auto"/>
                                    <w:bottom w:val="none" w:sz="0" w:space="0" w:color="auto"/>
                                    <w:right w:val="none" w:sz="0" w:space="0" w:color="auto"/>
                                  </w:divBdr>
                                </w:div>
                                <w:div w:id="1506361017">
                                  <w:marLeft w:val="0"/>
                                  <w:marRight w:val="0"/>
                                  <w:marTop w:val="0"/>
                                  <w:marBottom w:val="0"/>
                                  <w:divBdr>
                                    <w:top w:val="none" w:sz="0" w:space="0" w:color="auto"/>
                                    <w:left w:val="none" w:sz="0" w:space="0" w:color="auto"/>
                                    <w:bottom w:val="none" w:sz="0" w:space="0" w:color="auto"/>
                                    <w:right w:val="none" w:sz="0" w:space="0" w:color="auto"/>
                                  </w:divBdr>
                                </w:div>
                                <w:div w:id="1641955901">
                                  <w:marLeft w:val="0"/>
                                  <w:marRight w:val="0"/>
                                  <w:marTop w:val="0"/>
                                  <w:marBottom w:val="0"/>
                                  <w:divBdr>
                                    <w:top w:val="none" w:sz="0" w:space="0" w:color="auto"/>
                                    <w:left w:val="none" w:sz="0" w:space="0" w:color="auto"/>
                                    <w:bottom w:val="none" w:sz="0" w:space="0" w:color="auto"/>
                                    <w:right w:val="none" w:sz="0" w:space="0" w:color="auto"/>
                                  </w:divBdr>
                                </w:div>
                                <w:div w:id="918055425">
                                  <w:marLeft w:val="0"/>
                                  <w:marRight w:val="0"/>
                                  <w:marTop w:val="0"/>
                                  <w:marBottom w:val="0"/>
                                  <w:divBdr>
                                    <w:top w:val="none" w:sz="0" w:space="0" w:color="auto"/>
                                    <w:left w:val="none" w:sz="0" w:space="0" w:color="auto"/>
                                    <w:bottom w:val="none" w:sz="0" w:space="0" w:color="auto"/>
                                    <w:right w:val="none" w:sz="0" w:space="0" w:color="auto"/>
                                  </w:divBdr>
                                </w:div>
                                <w:div w:id="1416172744">
                                  <w:marLeft w:val="0"/>
                                  <w:marRight w:val="0"/>
                                  <w:marTop w:val="0"/>
                                  <w:marBottom w:val="0"/>
                                  <w:divBdr>
                                    <w:top w:val="none" w:sz="0" w:space="0" w:color="auto"/>
                                    <w:left w:val="none" w:sz="0" w:space="0" w:color="auto"/>
                                    <w:bottom w:val="none" w:sz="0" w:space="0" w:color="auto"/>
                                    <w:right w:val="none" w:sz="0" w:space="0" w:color="auto"/>
                                  </w:divBdr>
                                </w:div>
                                <w:div w:id="1449816613">
                                  <w:marLeft w:val="0"/>
                                  <w:marRight w:val="0"/>
                                  <w:marTop w:val="0"/>
                                  <w:marBottom w:val="0"/>
                                  <w:divBdr>
                                    <w:top w:val="none" w:sz="0" w:space="0" w:color="auto"/>
                                    <w:left w:val="none" w:sz="0" w:space="0" w:color="auto"/>
                                    <w:bottom w:val="none" w:sz="0" w:space="0" w:color="auto"/>
                                    <w:right w:val="none" w:sz="0" w:space="0" w:color="auto"/>
                                  </w:divBdr>
                                </w:div>
                                <w:div w:id="251862465">
                                  <w:marLeft w:val="0"/>
                                  <w:marRight w:val="0"/>
                                  <w:marTop w:val="0"/>
                                  <w:marBottom w:val="0"/>
                                  <w:divBdr>
                                    <w:top w:val="none" w:sz="0" w:space="0" w:color="auto"/>
                                    <w:left w:val="none" w:sz="0" w:space="0" w:color="auto"/>
                                    <w:bottom w:val="none" w:sz="0" w:space="0" w:color="auto"/>
                                    <w:right w:val="none" w:sz="0" w:space="0" w:color="auto"/>
                                  </w:divBdr>
                                </w:div>
                                <w:div w:id="96146725">
                                  <w:marLeft w:val="0"/>
                                  <w:marRight w:val="0"/>
                                  <w:marTop w:val="0"/>
                                  <w:marBottom w:val="0"/>
                                  <w:divBdr>
                                    <w:top w:val="none" w:sz="0" w:space="0" w:color="auto"/>
                                    <w:left w:val="none" w:sz="0" w:space="0" w:color="auto"/>
                                    <w:bottom w:val="none" w:sz="0" w:space="0" w:color="auto"/>
                                    <w:right w:val="none" w:sz="0" w:space="0" w:color="auto"/>
                                  </w:divBdr>
                                </w:div>
                                <w:div w:id="903031206">
                                  <w:marLeft w:val="0"/>
                                  <w:marRight w:val="0"/>
                                  <w:marTop w:val="0"/>
                                  <w:marBottom w:val="0"/>
                                  <w:divBdr>
                                    <w:top w:val="none" w:sz="0" w:space="0" w:color="auto"/>
                                    <w:left w:val="none" w:sz="0" w:space="0" w:color="auto"/>
                                    <w:bottom w:val="none" w:sz="0" w:space="0" w:color="auto"/>
                                    <w:right w:val="none" w:sz="0" w:space="0" w:color="auto"/>
                                  </w:divBdr>
                                </w:div>
                                <w:div w:id="1811244042">
                                  <w:marLeft w:val="0"/>
                                  <w:marRight w:val="0"/>
                                  <w:marTop w:val="0"/>
                                  <w:marBottom w:val="0"/>
                                  <w:divBdr>
                                    <w:top w:val="none" w:sz="0" w:space="0" w:color="auto"/>
                                    <w:left w:val="none" w:sz="0" w:space="0" w:color="auto"/>
                                    <w:bottom w:val="none" w:sz="0" w:space="0" w:color="auto"/>
                                    <w:right w:val="none" w:sz="0" w:space="0" w:color="auto"/>
                                  </w:divBdr>
                                </w:div>
                                <w:div w:id="1849170323">
                                  <w:marLeft w:val="0"/>
                                  <w:marRight w:val="0"/>
                                  <w:marTop w:val="0"/>
                                  <w:marBottom w:val="0"/>
                                  <w:divBdr>
                                    <w:top w:val="none" w:sz="0" w:space="0" w:color="auto"/>
                                    <w:left w:val="none" w:sz="0" w:space="0" w:color="auto"/>
                                    <w:bottom w:val="none" w:sz="0" w:space="0" w:color="auto"/>
                                    <w:right w:val="none" w:sz="0" w:space="0" w:color="auto"/>
                                  </w:divBdr>
                                </w:div>
                                <w:div w:id="852184754">
                                  <w:marLeft w:val="0"/>
                                  <w:marRight w:val="0"/>
                                  <w:marTop w:val="0"/>
                                  <w:marBottom w:val="0"/>
                                  <w:divBdr>
                                    <w:top w:val="none" w:sz="0" w:space="0" w:color="auto"/>
                                    <w:left w:val="none" w:sz="0" w:space="0" w:color="auto"/>
                                    <w:bottom w:val="none" w:sz="0" w:space="0" w:color="auto"/>
                                    <w:right w:val="none" w:sz="0" w:space="0" w:color="auto"/>
                                  </w:divBdr>
                                </w:div>
                                <w:div w:id="743142275">
                                  <w:marLeft w:val="0"/>
                                  <w:marRight w:val="0"/>
                                  <w:marTop w:val="0"/>
                                  <w:marBottom w:val="0"/>
                                  <w:divBdr>
                                    <w:top w:val="none" w:sz="0" w:space="0" w:color="auto"/>
                                    <w:left w:val="none" w:sz="0" w:space="0" w:color="auto"/>
                                    <w:bottom w:val="none" w:sz="0" w:space="0" w:color="auto"/>
                                    <w:right w:val="none" w:sz="0" w:space="0" w:color="auto"/>
                                  </w:divBdr>
                                </w:div>
                                <w:div w:id="411123641">
                                  <w:marLeft w:val="0"/>
                                  <w:marRight w:val="0"/>
                                  <w:marTop w:val="0"/>
                                  <w:marBottom w:val="0"/>
                                  <w:divBdr>
                                    <w:top w:val="none" w:sz="0" w:space="0" w:color="auto"/>
                                    <w:left w:val="none" w:sz="0" w:space="0" w:color="auto"/>
                                    <w:bottom w:val="none" w:sz="0" w:space="0" w:color="auto"/>
                                    <w:right w:val="none" w:sz="0" w:space="0" w:color="auto"/>
                                  </w:divBdr>
                                </w:div>
                                <w:div w:id="605962849">
                                  <w:marLeft w:val="0"/>
                                  <w:marRight w:val="0"/>
                                  <w:marTop w:val="0"/>
                                  <w:marBottom w:val="0"/>
                                  <w:divBdr>
                                    <w:top w:val="none" w:sz="0" w:space="0" w:color="auto"/>
                                    <w:left w:val="none" w:sz="0" w:space="0" w:color="auto"/>
                                    <w:bottom w:val="none" w:sz="0" w:space="0" w:color="auto"/>
                                    <w:right w:val="none" w:sz="0" w:space="0" w:color="auto"/>
                                  </w:divBdr>
                                </w:div>
                                <w:div w:id="312374839">
                                  <w:marLeft w:val="0"/>
                                  <w:marRight w:val="0"/>
                                  <w:marTop w:val="0"/>
                                  <w:marBottom w:val="0"/>
                                  <w:divBdr>
                                    <w:top w:val="none" w:sz="0" w:space="0" w:color="auto"/>
                                    <w:left w:val="none" w:sz="0" w:space="0" w:color="auto"/>
                                    <w:bottom w:val="none" w:sz="0" w:space="0" w:color="auto"/>
                                    <w:right w:val="none" w:sz="0" w:space="0" w:color="auto"/>
                                  </w:divBdr>
                                </w:div>
                                <w:div w:id="1343313124">
                                  <w:marLeft w:val="0"/>
                                  <w:marRight w:val="0"/>
                                  <w:marTop w:val="0"/>
                                  <w:marBottom w:val="0"/>
                                  <w:divBdr>
                                    <w:top w:val="none" w:sz="0" w:space="0" w:color="auto"/>
                                    <w:left w:val="none" w:sz="0" w:space="0" w:color="auto"/>
                                    <w:bottom w:val="none" w:sz="0" w:space="0" w:color="auto"/>
                                    <w:right w:val="none" w:sz="0" w:space="0" w:color="auto"/>
                                  </w:divBdr>
                                </w:div>
                                <w:div w:id="1561095055">
                                  <w:marLeft w:val="0"/>
                                  <w:marRight w:val="0"/>
                                  <w:marTop w:val="0"/>
                                  <w:marBottom w:val="0"/>
                                  <w:divBdr>
                                    <w:top w:val="none" w:sz="0" w:space="0" w:color="auto"/>
                                    <w:left w:val="none" w:sz="0" w:space="0" w:color="auto"/>
                                    <w:bottom w:val="none" w:sz="0" w:space="0" w:color="auto"/>
                                    <w:right w:val="none" w:sz="0" w:space="0" w:color="auto"/>
                                  </w:divBdr>
                                </w:div>
                                <w:div w:id="1820533843">
                                  <w:marLeft w:val="0"/>
                                  <w:marRight w:val="0"/>
                                  <w:marTop w:val="0"/>
                                  <w:marBottom w:val="0"/>
                                  <w:divBdr>
                                    <w:top w:val="none" w:sz="0" w:space="0" w:color="auto"/>
                                    <w:left w:val="none" w:sz="0" w:space="0" w:color="auto"/>
                                    <w:bottom w:val="none" w:sz="0" w:space="0" w:color="auto"/>
                                    <w:right w:val="none" w:sz="0" w:space="0" w:color="auto"/>
                                  </w:divBdr>
                                </w:div>
                                <w:div w:id="200434851">
                                  <w:marLeft w:val="0"/>
                                  <w:marRight w:val="0"/>
                                  <w:marTop w:val="0"/>
                                  <w:marBottom w:val="0"/>
                                  <w:divBdr>
                                    <w:top w:val="none" w:sz="0" w:space="0" w:color="auto"/>
                                    <w:left w:val="none" w:sz="0" w:space="0" w:color="auto"/>
                                    <w:bottom w:val="none" w:sz="0" w:space="0" w:color="auto"/>
                                    <w:right w:val="none" w:sz="0" w:space="0" w:color="auto"/>
                                  </w:divBdr>
                                </w:div>
                                <w:div w:id="1850099006">
                                  <w:marLeft w:val="0"/>
                                  <w:marRight w:val="0"/>
                                  <w:marTop w:val="0"/>
                                  <w:marBottom w:val="0"/>
                                  <w:divBdr>
                                    <w:top w:val="none" w:sz="0" w:space="0" w:color="auto"/>
                                    <w:left w:val="none" w:sz="0" w:space="0" w:color="auto"/>
                                    <w:bottom w:val="none" w:sz="0" w:space="0" w:color="auto"/>
                                    <w:right w:val="none" w:sz="0" w:space="0" w:color="auto"/>
                                  </w:divBdr>
                                </w:div>
                                <w:div w:id="2028361448">
                                  <w:marLeft w:val="0"/>
                                  <w:marRight w:val="0"/>
                                  <w:marTop w:val="0"/>
                                  <w:marBottom w:val="0"/>
                                  <w:divBdr>
                                    <w:top w:val="none" w:sz="0" w:space="0" w:color="auto"/>
                                    <w:left w:val="none" w:sz="0" w:space="0" w:color="auto"/>
                                    <w:bottom w:val="none" w:sz="0" w:space="0" w:color="auto"/>
                                    <w:right w:val="none" w:sz="0" w:space="0" w:color="auto"/>
                                  </w:divBdr>
                                </w:div>
                                <w:div w:id="590240686">
                                  <w:marLeft w:val="0"/>
                                  <w:marRight w:val="0"/>
                                  <w:marTop w:val="0"/>
                                  <w:marBottom w:val="0"/>
                                  <w:divBdr>
                                    <w:top w:val="none" w:sz="0" w:space="0" w:color="auto"/>
                                    <w:left w:val="none" w:sz="0" w:space="0" w:color="auto"/>
                                    <w:bottom w:val="none" w:sz="0" w:space="0" w:color="auto"/>
                                    <w:right w:val="none" w:sz="0" w:space="0" w:color="auto"/>
                                  </w:divBdr>
                                </w:div>
                                <w:div w:id="1115901547">
                                  <w:marLeft w:val="0"/>
                                  <w:marRight w:val="0"/>
                                  <w:marTop w:val="0"/>
                                  <w:marBottom w:val="0"/>
                                  <w:divBdr>
                                    <w:top w:val="none" w:sz="0" w:space="0" w:color="auto"/>
                                    <w:left w:val="none" w:sz="0" w:space="0" w:color="auto"/>
                                    <w:bottom w:val="none" w:sz="0" w:space="0" w:color="auto"/>
                                    <w:right w:val="none" w:sz="0" w:space="0" w:color="auto"/>
                                  </w:divBdr>
                                </w:div>
                                <w:div w:id="255408929">
                                  <w:marLeft w:val="0"/>
                                  <w:marRight w:val="0"/>
                                  <w:marTop w:val="0"/>
                                  <w:marBottom w:val="0"/>
                                  <w:divBdr>
                                    <w:top w:val="none" w:sz="0" w:space="0" w:color="auto"/>
                                    <w:left w:val="none" w:sz="0" w:space="0" w:color="auto"/>
                                    <w:bottom w:val="none" w:sz="0" w:space="0" w:color="auto"/>
                                    <w:right w:val="none" w:sz="0" w:space="0" w:color="auto"/>
                                  </w:divBdr>
                                </w:div>
                                <w:div w:id="1896964661">
                                  <w:marLeft w:val="0"/>
                                  <w:marRight w:val="0"/>
                                  <w:marTop w:val="0"/>
                                  <w:marBottom w:val="0"/>
                                  <w:divBdr>
                                    <w:top w:val="none" w:sz="0" w:space="0" w:color="auto"/>
                                    <w:left w:val="none" w:sz="0" w:space="0" w:color="auto"/>
                                    <w:bottom w:val="none" w:sz="0" w:space="0" w:color="auto"/>
                                    <w:right w:val="none" w:sz="0" w:space="0" w:color="auto"/>
                                  </w:divBdr>
                                </w:div>
                                <w:div w:id="716660862">
                                  <w:marLeft w:val="0"/>
                                  <w:marRight w:val="0"/>
                                  <w:marTop w:val="0"/>
                                  <w:marBottom w:val="0"/>
                                  <w:divBdr>
                                    <w:top w:val="none" w:sz="0" w:space="0" w:color="auto"/>
                                    <w:left w:val="none" w:sz="0" w:space="0" w:color="auto"/>
                                    <w:bottom w:val="none" w:sz="0" w:space="0" w:color="auto"/>
                                    <w:right w:val="none" w:sz="0" w:space="0" w:color="auto"/>
                                  </w:divBdr>
                                </w:div>
                                <w:div w:id="1512986226">
                                  <w:marLeft w:val="0"/>
                                  <w:marRight w:val="0"/>
                                  <w:marTop w:val="0"/>
                                  <w:marBottom w:val="0"/>
                                  <w:divBdr>
                                    <w:top w:val="none" w:sz="0" w:space="0" w:color="auto"/>
                                    <w:left w:val="none" w:sz="0" w:space="0" w:color="auto"/>
                                    <w:bottom w:val="none" w:sz="0" w:space="0" w:color="auto"/>
                                    <w:right w:val="none" w:sz="0" w:space="0" w:color="auto"/>
                                  </w:divBdr>
                                </w:div>
                                <w:div w:id="1989169783">
                                  <w:marLeft w:val="0"/>
                                  <w:marRight w:val="0"/>
                                  <w:marTop w:val="0"/>
                                  <w:marBottom w:val="0"/>
                                  <w:divBdr>
                                    <w:top w:val="none" w:sz="0" w:space="0" w:color="auto"/>
                                    <w:left w:val="none" w:sz="0" w:space="0" w:color="auto"/>
                                    <w:bottom w:val="none" w:sz="0" w:space="0" w:color="auto"/>
                                    <w:right w:val="none" w:sz="0" w:space="0" w:color="auto"/>
                                  </w:divBdr>
                                </w:div>
                                <w:div w:id="987825553">
                                  <w:marLeft w:val="0"/>
                                  <w:marRight w:val="0"/>
                                  <w:marTop w:val="0"/>
                                  <w:marBottom w:val="0"/>
                                  <w:divBdr>
                                    <w:top w:val="none" w:sz="0" w:space="0" w:color="auto"/>
                                    <w:left w:val="none" w:sz="0" w:space="0" w:color="auto"/>
                                    <w:bottom w:val="none" w:sz="0" w:space="0" w:color="auto"/>
                                    <w:right w:val="none" w:sz="0" w:space="0" w:color="auto"/>
                                  </w:divBdr>
                                </w:div>
                                <w:div w:id="45446661">
                                  <w:marLeft w:val="0"/>
                                  <w:marRight w:val="0"/>
                                  <w:marTop w:val="0"/>
                                  <w:marBottom w:val="0"/>
                                  <w:divBdr>
                                    <w:top w:val="none" w:sz="0" w:space="0" w:color="auto"/>
                                    <w:left w:val="none" w:sz="0" w:space="0" w:color="auto"/>
                                    <w:bottom w:val="none" w:sz="0" w:space="0" w:color="auto"/>
                                    <w:right w:val="none" w:sz="0" w:space="0" w:color="auto"/>
                                  </w:divBdr>
                                </w:div>
                                <w:div w:id="1411580729">
                                  <w:marLeft w:val="0"/>
                                  <w:marRight w:val="0"/>
                                  <w:marTop w:val="0"/>
                                  <w:marBottom w:val="0"/>
                                  <w:divBdr>
                                    <w:top w:val="none" w:sz="0" w:space="0" w:color="auto"/>
                                    <w:left w:val="none" w:sz="0" w:space="0" w:color="auto"/>
                                    <w:bottom w:val="none" w:sz="0" w:space="0" w:color="auto"/>
                                    <w:right w:val="none" w:sz="0" w:space="0" w:color="auto"/>
                                  </w:divBdr>
                                </w:div>
                                <w:div w:id="597297536">
                                  <w:marLeft w:val="0"/>
                                  <w:marRight w:val="0"/>
                                  <w:marTop w:val="0"/>
                                  <w:marBottom w:val="0"/>
                                  <w:divBdr>
                                    <w:top w:val="none" w:sz="0" w:space="0" w:color="auto"/>
                                    <w:left w:val="none" w:sz="0" w:space="0" w:color="auto"/>
                                    <w:bottom w:val="none" w:sz="0" w:space="0" w:color="auto"/>
                                    <w:right w:val="none" w:sz="0" w:space="0" w:color="auto"/>
                                  </w:divBdr>
                                </w:div>
                                <w:div w:id="115611985">
                                  <w:marLeft w:val="0"/>
                                  <w:marRight w:val="0"/>
                                  <w:marTop w:val="0"/>
                                  <w:marBottom w:val="0"/>
                                  <w:divBdr>
                                    <w:top w:val="none" w:sz="0" w:space="0" w:color="auto"/>
                                    <w:left w:val="none" w:sz="0" w:space="0" w:color="auto"/>
                                    <w:bottom w:val="none" w:sz="0" w:space="0" w:color="auto"/>
                                    <w:right w:val="none" w:sz="0" w:space="0" w:color="auto"/>
                                  </w:divBdr>
                                </w:div>
                                <w:div w:id="985626876">
                                  <w:marLeft w:val="0"/>
                                  <w:marRight w:val="0"/>
                                  <w:marTop w:val="0"/>
                                  <w:marBottom w:val="0"/>
                                  <w:divBdr>
                                    <w:top w:val="none" w:sz="0" w:space="0" w:color="auto"/>
                                    <w:left w:val="none" w:sz="0" w:space="0" w:color="auto"/>
                                    <w:bottom w:val="none" w:sz="0" w:space="0" w:color="auto"/>
                                    <w:right w:val="none" w:sz="0" w:space="0" w:color="auto"/>
                                  </w:divBdr>
                                </w:div>
                                <w:div w:id="90012519">
                                  <w:marLeft w:val="0"/>
                                  <w:marRight w:val="0"/>
                                  <w:marTop w:val="0"/>
                                  <w:marBottom w:val="0"/>
                                  <w:divBdr>
                                    <w:top w:val="none" w:sz="0" w:space="0" w:color="auto"/>
                                    <w:left w:val="none" w:sz="0" w:space="0" w:color="auto"/>
                                    <w:bottom w:val="none" w:sz="0" w:space="0" w:color="auto"/>
                                    <w:right w:val="none" w:sz="0" w:space="0" w:color="auto"/>
                                  </w:divBdr>
                                </w:div>
                                <w:div w:id="1080372982">
                                  <w:marLeft w:val="0"/>
                                  <w:marRight w:val="0"/>
                                  <w:marTop w:val="0"/>
                                  <w:marBottom w:val="0"/>
                                  <w:divBdr>
                                    <w:top w:val="none" w:sz="0" w:space="0" w:color="auto"/>
                                    <w:left w:val="none" w:sz="0" w:space="0" w:color="auto"/>
                                    <w:bottom w:val="none" w:sz="0" w:space="0" w:color="auto"/>
                                    <w:right w:val="none" w:sz="0" w:space="0" w:color="auto"/>
                                  </w:divBdr>
                                </w:div>
                                <w:div w:id="510946898">
                                  <w:marLeft w:val="0"/>
                                  <w:marRight w:val="0"/>
                                  <w:marTop w:val="0"/>
                                  <w:marBottom w:val="0"/>
                                  <w:divBdr>
                                    <w:top w:val="none" w:sz="0" w:space="0" w:color="auto"/>
                                    <w:left w:val="none" w:sz="0" w:space="0" w:color="auto"/>
                                    <w:bottom w:val="none" w:sz="0" w:space="0" w:color="auto"/>
                                    <w:right w:val="none" w:sz="0" w:space="0" w:color="auto"/>
                                  </w:divBdr>
                                </w:div>
                                <w:div w:id="1768571655">
                                  <w:marLeft w:val="0"/>
                                  <w:marRight w:val="0"/>
                                  <w:marTop w:val="0"/>
                                  <w:marBottom w:val="0"/>
                                  <w:divBdr>
                                    <w:top w:val="none" w:sz="0" w:space="0" w:color="auto"/>
                                    <w:left w:val="none" w:sz="0" w:space="0" w:color="auto"/>
                                    <w:bottom w:val="none" w:sz="0" w:space="0" w:color="auto"/>
                                    <w:right w:val="none" w:sz="0" w:space="0" w:color="auto"/>
                                  </w:divBdr>
                                </w:div>
                                <w:div w:id="19427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112617">
      <w:bodyDiv w:val="1"/>
      <w:marLeft w:val="0"/>
      <w:marRight w:val="0"/>
      <w:marTop w:val="0"/>
      <w:marBottom w:val="0"/>
      <w:divBdr>
        <w:top w:val="none" w:sz="0" w:space="0" w:color="auto"/>
        <w:left w:val="none" w:sz="0" w:space="0" w:color="auto"/>
        <w:bottom w:val="none" w:sz="0" w:space="0" w:color="auto"/>
        <w:right w:val="none" w:sz="0" w:space="0" w:color="auto"/>
      </w:divBdr>
    </w:div>
    <w:div w:id="1736664502">
      <w:bodyDiv w:val="1"/>
      <w:marLeft w:val="0"/>
      <w:marRight w:val="0"/>
      <w:marTop w:val="0"/>
      <w:marBottom w:val="0"/>
      <w:divBdr>
        <w:top w:val="none" w:sz="0" w:space="0" w:color="auto"/>
        <w:left w:val="none" w:sz="0" w:space="0" w:color="auto"/>
        <w:bottom w:val="none" w:sz="0" w:space="0" w:color="auto"/>
        <w:right w:val="none" w:sz="0" w:space="0" w:color="auto"/>
      </w:divBdr>
      <w:divsChild>
        <w:div w:id="2007434963">
          <w:marLeft w:val="0"/>
          <w:marRight w:val="0"/>
          <w:marTop w:val="0"/>
          <w:marBottom w:val="0"/>
          <w:divBdr>
            <w:top w:val="none" w:sz="0" w:space="0" w:color="auto"/>
            <w:left w:val="none" w:sz="0" w:space="0" w:color="auto"/>
            <w:bottom w:val="none" w:sz="0" w:space="0" w:color="auto"/>
            <w:right w:val="none" w:sz="0" w:space="0" w:color="auto"/>
          </w:divBdr>
          <w:divsChild>
            <w:div w:id="1452703433">
              <w:marLeft w:val="0"/>
              <w:marRight w:val="0"/>
              <w:marTop w:val="0"/>
              <w:marBottom w:val="0"/>
              <w:divBdr>
                <w:top w:val="none" w:sz="0" w:space="0" w:color="auto"/>
                <w:left w:val="none" w:sz="0" w:space="0" w:color="auto"/>
                <w:bottom w:val="none" w:sz="0" w:space="0" w:color="auto"/>
                <w:right w:val="none" w:sz="0" w:space="0" w:color="auto"/>
              </w:divBdr>
            </w:div>
            <w:div w:id="440034848">
              <w:marLeft w:val="0"/>
              <w:marRight w:val="0"/>
              <w:marTop w:val="0"/>
              <w:marBottom w:val="0"/>
              <w:divBdr>
                <w:top w:val="none" w:sz="0" w:space="0" w:color="auto"/>
                <w:left w:val="none" w:sz="0" w:space="0" w:color="auto"/>
                <w:bottom w:val="none" w:sz="0" w:space="0" w:color="auto"/>
                <w:right w:val="none" w:sz="0" w:space="0" w:color="auto"/>
              </w:divBdr>
            </w:div>
            <w:div w:id="1988781306">
              <w:marLeft w:val="0"/>
              <w:marRight w:val="0"/>
              <w:marTop w:val="0"/>
              <w:marBottom w:val="0"/>
              <w:divBdr>
                <w:top w:val="none" w:sz="0" w:space="0" w:color="auto"/>
                <w:left w:val="none" w:sz="0" w:space="0" w:color="auto"/>
                <w:bottom w:val="none" w:sz="0" w:space="0" w:color="auto"/>
                <w:right w:val="none" w:sz="0" w:space="0" w:color="auto"/>
              </w:divBdr>
            </w:div>
            <w:div w:id="1810709095">
              <w:marLeft w:val="0"/>
              <w:marRight w:val="0"/>
              <w:marTop w:val="0"/>
              <w:marBottom w:val="0"/>
              <w:divBdr>
                <w:top w:val="none" w:sz="0" w:space="0" w:color="auto"/>
                <w:left w:val="none" w:sz="0" w:space="0" w:color="auto"/>
                <w:bottom w:val="none" w:sz="0" w:space="0" w:color="auto"/>
                <w:right w:val="none" w:sz="0" w:space="0" w:color="auto"/>
              </w:divBdr>
            </w:div>
            <w:div w:id="387068492">
              <w:marLeft w:val="0"/>
              <w:marRight w:val="0"/>
              <w:marTop w:val="0"/>
              <w:marBottom w:val="0"/>
              <w:divBdr>
                <w:top w:val="none" w:sz="0" w:space="0" w:color="auto"/>
                <w:left w:val="none" w:sz="0" w:space="0" w:color="auto"/>
                <w:bottom w:val="none" w:sz="0" w:space="0" w:color="auto"/>
                <w:right w:val="none" w:sz="0" w:space="0" w:color="auto"/>
              </w:divBdr>
            </w:div>
            <w:div w:id="361445092">
              <w:marLeft w:val="0"/>
              <w:marRight w:val="0"/>
              <w:marTop w:val="0"/>
              <w:marBottom w:val="0"/>
              <w:divBdr>
                <w:top w:val="none" w:sz="0" w:space="0" w:color="auto"/>
                <w:left w:val="none" w:sz="0" w:space="0" w:color="auto"/>
                <w:bottom w:val="none" w:sz="0" w:space="0" w:color="auto"/>
                <w:right w:val="none" w:sz="0" w:space="0" w:color="auto"/>
              </w:divBdr>
            </w:div>
            <w:div w:id="1456098489">
              <w:marLeft w:val="0"/>
              <w:marRight w:val="0"/>
              <w:marTop w:val="0"/>
              <w:marBottom w:val="0"/>
              <w:divBdr>
                <w:top w:val="none" w:sz="0" w:space="0" w:color="auto"/>
                <w:left w:val="none" w:sz="0" w:space="0" w:color="auto"/>
                <w:bottom w:val="none" w:sz="0" w:space="0" w:color="auto"/>
                <w:right w:val="none" w:sz="0" w:space="0" w:color="auto"/>
              </w:divBdr>
            </w:div>
            <w:div w:id="1780754248">
              <w:marLeft w:val="0"/>
              <w:marRight w:val="0"/>
              <w:marTop w:val="0"/>
              <w:marBottom w:val="0"/>
              <w:divBdr>
                <w:top w:val="none" w:sz="0" w:space="0" w:color="auto"/>
                <w:left w:val="none" w:sz="0" w:space="0" w:color="auto"/>
                <w:bottom w:val="none" w:sz="0" w:space="0" w:color="auto"/>
                <w:right w:val="none" w:sz="0" w:space="0" w:color="auto"/>
              </w:divBdr>
            </w:div>
            <w:div w:id="336270179">
              <w:marLeft w:val="0"/>
              <w:marRight w:val="0"/>
              <w:marTop w:val="0"/>
              <w:marBottom w:val="0"/>
              <w:divBdr>
                <w:top w:val="none" w:sz="0" w:space="0" w:color="auto"/>
                <w:left w:val="none" w:sz="0" w:space="0" w:color="auto"/>
                <w:bottom w:val="none" w:sz="0" w:space="0" w:color="auto"/>
                <w:right w:val="none" w:sz="0" w:space="0" w:color="auto"/>
              </w:divBdr>
            </w:div>
            <w:div w:id="1502545377">
              <w:marLeft w:val="0"/>
              <w:marRight w:val="0"/>
              <w:marTop w:val="0"/>
              <w:marBottom w:val="0"/>
              <w:divBdr>
                <w:top w:val="none" w:sz="0" w:space="0" w:color="auto"/>
                <w:left w:val="none" w:sz="0" w:space="0" w:color="auto"/>
                <w:bottom w:val="none" w:sz="0" w:space="0" w:color="auto"/>
                <w:right w:val="none" w:sz="0" w:space="0" w:color="auto"/>
              </w:divBdr>
            </w:div>
            <w:div w:id="472063627">
              <w:marLeft w:val="0"/>
              <w:marRight w:val="0"/>
              <w:marTop w:val="0"/>
              <w:marBottom w:val="0"/>
              <w:divBdr>
                <w:top w:val="none" w:sz="0" w:space="0" w:color="auto"/>
                <w:left w:val="none" w:sz="0" w:space="0" w:color="auto"/>
                <w:bottom w:val="none" w:sz="0" w:space="0" w:color="auto"/>
                <w:right w:val="none" w:sz="0" w:space="0" w:color="auto"/>
              </w:divBdr>
            </w:div>
            <w:div w:id="1578634785">
              <w:marLeft w:val="0"/>
              <w:marRight w:val="0"/>
              <w:marTop w:val="0"/>
              <w:marBottom w:val="0"/>
              <w:divBdr>
                <w:top w:val="none" w:sz="0" w:space="0" w:color="auto"/>
                <w:left w:val="none" w:sz="0" w:space="0" w:color="auto"/>
                <w:bottom w:val="none" w:sz="0" w:space="0" w:color="auto"/>
                <w:right w:val="none" w:sz="0" w:space="0" w:color="auto"/>
              </w:divBdr>
            </w:div>
            <w:div w:id="606742576">
              <w:marLeft w:val="0"/>
              <w:marRight w:val="0"/>
              <w:marTop w:val="0"/>
              <w:marBottom w:val="0"/>
              <w:divBdr>
                <w:top w:val="none" w:sz="0" w:space="0" w:color="auto"/>
                <w:left w:val="none" w:sz="0" w:space="0" w:color="auto"/>
                <w:bottom w:val="none" w:sz="0" w:space="0" w:color="auto"/>
                <w:right w:val="none" w:sz="0" w:space="0" w:color="auto"/>
              </w:divBdr>
            </w:div>
            <w:div w:id="1071275284">
              <w:marLeft w:val="0"/>
              <w:marRight w:val="0"/>
              <w:marTop w:val="0"/>
              <w:marBottom w:val="0"/>
              <w:divBdr>
                <w:top w:val="none" w:sz="0" w:space="0" w:color="auto"/>
                <w:left w:val="none" w:sz="0" w:space="0" w:color="auto"/>
                <w:bottom w:val="none" w:sz="0" w:space="0" w:color="auto"/>
                <w:right w:val="none" w:sz="0" w:space="0" w:color="auto"/>
              </w:divBdr>
            </w:div>
            <w:div w:id="1964916630">
              <w:marLeft w:val="0"/>
              <w:marRight w:val="0"/>
              <w:marTop w:val="0"/>
              <w:marBottom w:val="0"/>
              <w:divBdr>
                <w:top w:val="none" w:sz="0" w:space="0" w:color="auto"/>
                <w:left w:val="none" w:sz="0" w:space="0" w:color="auto"/>
                <w:bottom w:val="none" w:sz="0" w:space="0" w:color="auto"/>
                <w:right w:val="none" w:sz="0" w:space="0" w:color="auto"/>
              </w:divBdr>
            </w:div>
            <w:div w:id="2089186130">
              <w:marLeft w:val="0"/>
              <w:marRight w:val="0"/>
              <w:marTop w:val="0"/>
              <w:marBottom w:val="0"/>
              <w:divBdr>
                <w:top w:val="none" w:sz="0" w:space="0" w:color="auto"/>
                <w:left w:val="none" w:sz="0" w:space="0" w:color="auto"/>
                <w:bottom w:val="none" w:sz="0" w:space="0" w:color="auto"/>
                <w:right w:val="none" w:sz="0" w:space="0" w:color="auto"/>
              </w:divBdr>
            </w:div>
            <w:div w:id="943076008">
              <w:marLeft w:val="0"/>
              <w:marRight w:val="0"/>
              <w:marTop w:val="0"/>
              <w:marBottom w:val="0"/>
              <w:divBdr>
                <w:top w:val="none" w:sz="0" w:space="0" w:color="auto"/>
                <w:left w:val="none" w:sz="0" w:space="0" w:color="auto"/>
                <w:bottom w:val="none" w:sz="0" w:space="0" w:color="auto"/>
                <w:right w:val="none" w:sz="0" w:space="0" w:color="auto"/>
              </w:divBdr>
            </w:div>
            <w:div w:id="1969819592">
              <w:marLeft w:val="0"/>
              <w:marRight w:val="0"/>
              <w:marTop w:val="0"/>
              <w:marBottom w:val="0"/>
              <w:divBdr>
                <w:top w:val="none" w:sz="0" w:space="0" w:color="auto"/>
                <w:left w:val="none" w:sz="0" w:space="0" w:color="auto"/>
                <w:bottom w:val="none" w:sz="0" w:space="0" w:color="auto"/>
                <w:right w:val="none" w:sz="0" w:space="0" w:color="auto"/>
              </w:divBdr>
            </w:div>
            <w:div w:id="1738085432">
              <w:marLeft w:val="0"/>
              <w:marRight w:val="0"/>
              <w:marTop w:val="0"/>
              <w:marBottom w:val="0"/>
              <w:divBdr>
                <w:top w:val="none" w:sz="0" w:space="0" w:color="auto"/>
                <w:left w:val="none" w:sz="0" w:space="0" w:color="auto"/>
                <w:bottom w:val="none" w:sz="0" w:space="0" w:color="auto"/>
                <w:right w:val="none" w:sz="0" w:space="0" w:color="auto"/>
              </w:divBdr>
            </w:div>
            <w:div w:id="630981320">
              <w:marLeft w:val="0"/>
              <w:marRight w:val="0"/>
              <w:marTop w:val="0"/>
              <w:marBottom w:val="0"/>
              <w:divBdr>
                <w:top w:val="none" w:sz="0" w:space="0" w:color="auto"/>
                <w:left w:val="none" w:sz="0" w:space="0" w:color="auto"/>
                <w:bottom w:val="none" w:sz="0" w:space="0" w:color="auto"/>
                <w:right w:val="none" w:sz="0" w:space="0" w:color="auto"/>
              </w:divBdr>
            </w:div>
            <w:div w:id="875580153">
              <w:marLeft w:val="0"/>
              <w:marRight w:val="0"/>
              <w:marTop w:val="0"/>
              <w:marBottom w:val="0"/>
              <w:divBdr>
                <w:top w:val="none" w:sz="0" w:space="0" w:color="auto"/>
                <w:left w:val="none" w:sz="0" w:space="0" w:color="auto"/>
                <w:bottom w:val="none" w:sz="0" w:space="0" w:color="auto"/>
                <w:right w:val="none" w:sz="0" w:space="0" w:color="auto"/>
              </w:divBdr>
            </w:div>
            <w:div w:id="1363893909">
              <w:marLeft w:val="0"/>
              <w:marRight w:val="0"/>
              <w:marTop w:val="0"/>
              <w:marBottom w:val="0"/>
              <w:divBdr>
                <w:top w:val="none" w:sz="0" w:space="0" w:color="auto"/>
                <w:left w:val="none" w:sz="0" w:space="0" w:color="auto"/>
                <w:bottom w:val="none" w:sz="0" w:space="0" w:color="auto"/>
                <w:right w:val="none" w:sz="0" w:space="0" w:color="auto"/>
              </w:divBdr>
            </w:div>
            <w:div w:id="426653612">
              <w:marLeft w:val="0"/>
              <w:marRight w:val="0"/>
              <w:marTop w:val="0"/>
              <w:marBottom w:val="0"/>
              <w:divBdr>
                <w:top w:val="none" w:sz="0" w:space="0" w:color="auto"/>
                <w:left w:val="none" w:sz="0" w:space="0" w:color="auto"/>
                <w:bottom w:val="none" w:sz="0" w:space="0" w:color="auto"/>
                <w:right w:val="none" w:sz="0" w:space="0" w:color="auto"/>
              </w:divBdr>
            </w:div>
            <w:div w:id="1604147701">
              <w:marLeft w:val="0"/>
              <w:marRight w:val="0"/>
              <w:marTop w:val="0"/>
              <w:marBottom w:val="0"/>
              <w:divBdr>
                <w:top w:val="none" w:sz="0" w:space="0" w:color="auto"/>
                <w:left w:val="none" w:sz="0" w:space="0" w:color="auto"/>
                <w:bottom w:val="none" w:sz="0" w:space="0" w:color="auto"/>
                <w:right w:val="none" w:sz="0" w:space="0" w:color="auto"/>
              </w:divBdr>
            </w:div>
            <w:div w:id="510335348">
              <w:marLeft w:val="0"/>
              <w:marRight w:val="0"/>
              <w:marTop w:val="0"/>
              <w:marBottom w:val="0"/>
              <w:divBdr>
                <w:top w:val="none" w:sz="0" w:space="0" w:color="auto"/>
                <w:left w:val="none" w:sz="0" w:space="0" w:color="auto"/>
                <w:bottom w:val="none" w:sz="0" w:space="0" w:color="auto"/>
                <w:right w:val="none" w:sz="0" w:space="0" w:color="auto"/>
              </w:divBdr>
            </w:div>
            <w:div w:id="2108189139">
              <w:marLeft w:val="0"/>
              <w:marRight w:val="0"/>
              <w:marTop w:val="0"/>
              <w:marBottom w:val="0"/>
              <w:divBdr>
                <w:top w:val="none" w:sz="0" w:space="0" w:color="auto"/>
                <w:left w:val="none" w:sz="0" w:space="0" w:color="auto"/>
                <w:bottom w:val="none" w:sz="0" w:space="0" w:color="auto"/>
                <w:right w:val="none" w:sz="0" w:space="0" w:color="auto"/>
              </w:divBdr>
            </w:div>
            <w:div w:id="2066490904">
              <w:marLeft w:val="0"/>
              <w:marRight w:val="0"/>
              <w:marTop w:val="0"/>
              <w:marBottom w:val="0"/>
              <w:divBdr>
                <w:top w:val="none" w:sz="0" w:space="0" w:color="auto"/>
                <w:left w:val="none" w:sz="0" w:space="0" w:color="auto"/>
                <w:bottom w:val="none" w:sz="0" w:space="0" w:color="auto"/>
                <w:right w:val="none" w:sz="0" w:space="0" w:color="auto"/>
              </w:divBdr>
            </w:div>
            <w:div w:id="188643709">
              <w:marLeft w:val="0"/>
              <w:marRight w:val="0"/>
              <w:marTop w:val="0"/>
              <w:marBottom w:val="0"/>
              <w:divBdr>
                <w:top w:val="none" w:sz="0" w:space="0" w:color="auto"/>
                <w:left w:val="none" w:sz="0" w:space="0" w:color="auto"/>
                <w:bottom w:val="none" w:sz="0" w:space="0" w:color="auto"/>
                <w:right w:val="none" w:sz="0" w:space="0" w:color="auto"/>
              </w:divBdr>
            </w:div>
            <w:div w:id="1673490778">
              <w:marLeft w:val="0"/>
              <w:marRight w:val="0"/>
              <w:marTop w:val="0"/>
              <w:marBottom w:val="0"/>
              <w:divBdr>
                <w:top w:val="none" w:sz="0" w:space="0" w:color="auto"/>
                <w:left w:val="none" w:sz="0" w:space="0" w:color="auto"/>
                <w:bottom w:val="none" w:sz="0" w:space="0" w:color="auto"/>
                <w:right w:val="none" w:sz="0" w:space="0" w:color="auto"/>
              </w:divBdr>
            </w:div>
            <w:div w:id="921987250">
              <w:marLeft w:val="0"/>
              <w:marRight w:val="0"/>
              <w:marTop w:val="0"/>
              <w:marBottom w:val="0"/>
              <w:divBdr>
                <w:top w:val="none" w:sz="0" w:space="0" w:color="auto"/>
                <w:left w:val="none" w:sz="0" w:space="0" w:color="auto"/>
                <w:bottom w:val="none" w:sz="0" w:space="0" w:color="auto"/>
                <w:right w:val="none" w:sz="0" w:space="0" w:color="auto"/>
              </w:divBdr>
            </w:div>
            <w:div w:id="732656218">
              <w:marLeft w:val="0"/>
              <w:marRight w:val="0"/>
              <w:marTop w:val="0"/>
              <w:marBottom w:val="0"/>
              <w:divBdr>
                <w:top w:val="none" w:sz="0" w:space="0" w:color="auto"/>
                <w:left w:val="none" w:sz="0" w:space="0" w:color="auto"/>
                <w:bottom w:val="none" w:sz="0" w:space="0" w:color="auto"/>
                <w:right w:val="none" w:sz="0" w:space="0" w:color="auto"/>
              </w:divBdr>
            </w:div>
            <w:div w:id="304429236">
              <w:marLeft w:val="0"/>
              <w:marRight w:val="0"/>
              <w:marTop w:val="0"/>
              <w:marBottom w:val="0"/>
              <w:divBdr>
                <w:top w:val="none" w:sz="0" w:space="0" w:color="auto"/>
                <w:left w:val="none" w:sz="0" w:space="0" w:color="auto"/>
                <w:bottom w:val="none" w:sz="0" w:space="0" w:color="auto"/>
                <w:right w:val="none" w:sz="0" w:space="0" w:color="auto"/>
              </w:divBdr>
            </w:div>
            <w:div w:id="2070305766">
              <w:marLeft w:val="0"/>
              <w:marRight w:val="0"/>
              <w:marTop w:val="0"/>
              <w:marBottom w:val="0"/>
              <w:divBdr>
                <w:top w:val="none" w:sz="0" w:space="0" w:color="auto"/>
                <w:left w:val="none" w:sz="0" w:space="0" w:color="auto"/>
                <w:bottom w:val="none" w:sz="0" w:space="0" w:color="auto"/>
                <w:right w:val="none" w:sz="0" w:space="0" w:color="auto"/>
              </w:divBdr>
            </w:div>
            <w:div w:id="645360933">
              <w:marLeft w:val="0"/>
              <w:marRight w:val="0"/>
              <w:marTop w:val="0"/>
              <w:marBottom w:val="0"/>
              <w:divBdr>
                <w:top w:val="none" w:sz="0" w:space="0" w:color="auto"/>
                <w:left w:val="none" w:sz="0" w:space="0" w:color="auto"/>
                <w:bottom w:val="none" w:sz="0" w:space="0" w:color="auto"/>
                <w:right w:val="none" w:sz="0" w:space="0" w:color="auto"/>
              </w:divBdr>
            </w:div>
            <w:div w:id="1461731661">
              <w:marLeft w:val="0"/>
              <w:marRight w:val="0"/>
              <w:marTop w:val="0"/>
              <w:marBottom w:val="0"/>
              <w:divBdr>
                <w:top w:val="none" w:sz="0" w:space="0" w:color="auto"/>
                <w:left w:val="none" w:sz="0" w:space="0" w:color="auto"/>
                <w:bottom w:val="none" w:sz="0" w:space="0" w:color="auto"/>
                <w:right w:val="none" w:sz="0" w:space="0" w:color="auto"/>
              </w:divBdr>
            </w:div>
            <w:div w:id="1415859271">
              <w:marLeft w:val="0"/>
              <w:marRight w:val="0"/>
              <w:marTop w:val="0"/>
              <w:marBottom w:val="0"/>
              <w:divBdr>
                <w:top w:val="none" w:sz="0" w:space="0" w:color="auto"/>
                <w:left w:val="none" w:sz="0" w:space="0" w:color="auto"/>
                <w:bottom w:val="none" w:sz="0" w:space="0" w:color="auto"/>
                <w:right w:val="none" w:sz="0" w:space="0" w:color="auto"/>
              </w:divBdr>
            </w:div>
            <w:div w:id="1464808343">
              <w:marLeft w:val="0"/>
              <w:marRight w:val="0"/>
              <w:marTop w:val="0"/>
              <w:marBottom w:val="0"/>
              <w:divBdr>
                <w:top w:val="none" w:sz="0" w:space="0" w:color="auto"/>
                <w:left w:val="none" w:sz="0" w:space="0" w:color="auto"/>
                <w:bottom w:val="none" w:sz="0" w:space="0" w:color="auto"/>
                <w:right w:val="none" w:sz="0" w:space="0" w:color="auto"/>
              </w:divBdr>
            </w:div>
            <w:div w:id="971987022">
              <w:marLeft w:val="0"/>
              <w:marRight w:val="0"/>
              <w:marTop w:val="0"/>
              <w:marBottom w:val="0"/>
              <w:divBdr>
                <w:top w:val="none" w:sz="0" w:space="0" w:color="auto"/>
                <w:left w:val="none" w:sz="0" w:space="0" w:color="auto"/>
                <w:bottom w:val="none" w:sz="0" w:space="0" w:color="auto"/>
                <w:right w:val="none" w:sz="0" w:space="0" w:color="auto"/>
              </w:divBdr>
            </w:div>
            <w:div w:id="1359158465">
              <w:marLeft w:val="0"/>
              <w:marRight w:val="0"/>
              <w:marTop w:val="0"/>
              <w:marBottom w:val="0"/>
              <w:divBdr>
                <w:top w:val="none" w:sz="0" w:space="0" w:color="auto"/>
                <w:left w:val="none" w:sz="0" w:space="0" w:color="auto"/>
                <w:bottom w:val="none" w:sz="0" w:space="0" w:color="auto"/>
                <w:right w:val="none" w:sz="0" w:space="0" w:color="auto"/>
              </w:divBdr>
            </w:div>
            <w:div w:id="989595268">
              <w:marLeft w:val="0"/>
              <w:marRight w:val="0"/>
              <w:marTop w:val="0"/>
              <w:marBottom w:val="0"/>
              <w:divBdr>
                <w:top w:val="none" w:sz="0" w:space="0" w:color="auto"/>
                <w:left w:val="none" w:sz="0" w:space="0" w:color="auto"/>
                <w:bottom w:val="none" w:sz="0" w:space="0" w:color="auto"/>
                <w:right w:val="none" w:sz="0" w:space="0" w:color="auto"/>
              </w:divBdr>
            </w:div>
            <w:div w:id="1988124907">
              <w:marLeft w:val="0"/>
              <w:marRight w:val="0"/>
              <w:marTop w:val="0"/>
              <w:marBottom w:val="0"/>
              <w:divBdr>
                <w:top w:val="none" w:sz="0" w:space="0" w:color="auto"/>
                <w:left w:val="none" w:sz="0" w:space="0" w:color="auto"/>
                <w:bottom w:val="none" w:sz="0" w:space="0" w:color="auto"/>
                <w:right w:val="none" w:sz="0" w:space="0" w:color="auto"/>
              </w:divBdr>
            </w:div>
            <w:div w:id="707609192">
              <w:marLeft w:val="0"/>
              <w:marRight w:val="0"/>
              <w:marTop w:val="0"/>
              <w:marBottom w:val="0"/>
              <w:divBdr>
                <w:top w:val="none" w:sz="0" w:space="0" w:color="auto"/>
                <w:left w:val="none" w:sz="0" w:space="0" w:color="auto"/>
                <w:bottom w:val="none" w:sz="0" w:space="0" w:color="auto"/>
                <w:right w:val="none" w:sz="0" w:space="0" w:color="auto"/>
              </w:divBdr>
            </w:div>
            <w:div w:id="676081516">
              <w:marLeft w:val="0"/>
              <w:marRight w:val="0"/>
              <w:marTop w:val="0"/>
              <w:marBottom w:val="0"/>
              <w:divBdr>
                <w:top w:val="none" w:sz="0" w:space="0" w:color="auto"/>
                <w:left w:val="none" w:sz="0" w:space="0" w:color="auto"/>
                <w:bottom w:val="none" w:sz="0" w:space="0" w:color="auto"/>
                <w:right w:val="none" w:sz="0" w:space="0" w:color="auto"/>
              </w:divBdr>
            </w:div>
            <w:div w:id="1693650518">
              <w:marLeft w:val="0"/>
              <w:marRight w:val="0"/>
              <w:marTop w:val="0"/>
              <w:marBottom w:val="0"/>
              <w:divBdr>
                <w:top w:val="none" w:sz="0" w:space="0" w:color="auto"/>
                <w:left w:val="none" w:sz="0" w:space="0" w:color="auto"/>
                <w:bottom w:val="none" w:sz="0" w:space="0" w:color="auto"/>
                <w:right w:val="none" w:sz="0" w:space="0" w:color="auto"/>
              </w:divBdr>
            </w:div>
            <w:div w:id="227962005">
              <w:marLeft w:val="0"/>
              <w:marRight w:val="0"/>
              <w:marTop w:val="0"/>
              <w:marBottom w:val="0"/>
              <w:divBdr>
                <w:top w:val="none" w:sz="0" w:space="0" w:color="auto"/>
                <w:left w:val="none" w:sz="0" w:space="0" w:color="auto"/>
                <w:bottom w:val="none" w:sz="0" w:space="0" w:color="auto"/>
                <w:right w:val="none" w:sz="0" w:space="0" w:color="auto"/>
              </w:divBdr>
            </w:div>
            <w:div w:id="1075322780">
              <w:marLeft w:val="0"/>
              <w:marRight w:val="0"/>
              <w:marTop w:val="0"/>
              <w:marBottom w:val="0"/>
              <w:divBdr>
                <w:top w:val="none" w:sz="0" w:space="0" w:color="auto"/>
                <w:left w:val="none" w:sz="0" w:space="0" w:color="auto"/>
                <w:bottom w:val="none" w:sz="0" w:space="0" w:color="auto"/>
                <w:right w:val="none" w:sz="0" w:space="0" w:color="auto"/>
              </w:divBdr>
            </w:div>
            <w:div w:id="1156385853">
              <w:marLeft w:val="0"/>
              <w:marRight w:val="0"/>
              <w:marTop w:val="0"/>
              <w:marBottom w:val="0"/>
              <w:divBdr>
                <w:top w:val="none" w:sz="0" w:space="0" w:color="auto"/>
                <w:left w:val="none" w:sz="0" w:space="0" w:color="auto"/>
                <w:bottom w:val="none" w:sz="0" w:space="0" w:color="auto"/>
                <w:right w:val="none" w:sz="0" w:space="0" w:color="auto"/>
              </w:divBdr>
            </w:div>
            <w:div w:id="320618484">
              <w:marLeft w:val="0"/>
              <w:marRight w:val="0"/>
              <w:marTop w:val="0"/>
              <w:marBottom w:val="0"/>
              <w:divBdr>
                <w:top w:val="none" w:sz="0" w:space="0" w:color="auto"/>
                <w:left w:val="none" w:sz="0" w:space="0" w:color="auto"/>
                <w:bottom w:val="none" w:sz="0" w:space="0" w:color="auto"/>
                <w:right w:val="none" w:sz="0" w:space="0" w:color="auto"/>
              </w:divBdr>
            </w:div>
            <w:div w:id="358702629">
              <w:marLeft w:val="0"/>
              <w:marRight w:val="0"/>
              <w:marTop w:val="0"/>
              <w:marBottom w:val="0"/>
              <w:divBdr>
                <w:top w:val="none" w:sz="0" w:space="0" w:color="auto"/>
                <w:left w:val="none" w:sz="0" w:space="0" w:color="auto"/>
                <w:bottom w:val="none" w:sz="0" w:space="0" w:color="auto"/>
                <w:right w:val="none" w:sz="0" w:space="0" w:color="auto"/>
              </w:divBdr>
            </w:div>
            <w:div w:id="1743792178">
              <w:marLeft w:val="0"/>
              <w:marRight w:val="0"/>
              <w:marTop w:val="0"/>
              <w:marBottom w:val="0"/>
              <w:divBdr>
                <w:top w:val="none" w:sz="0" w:space="0" w:color="auto"/>
                <w:left w:val="none" w:sz="0" w:space="0" w:color="auto"/>
                <w:bottom w:val="none" w:sz="0" w:space="0" w:color="auto"/>
                <w:right w:val="none" w:sz="0" w:space="0" w:color="auto"/>
              </w:divBdr>
            </w:div>
            <w:div w:id="371998220">
              <w:marLeft w:val="0"/>
              <w:marRight w:val="0"/>
              <w:marTop w:val="0"/>
              <w:marBottom w:val="0"/>
              <w:divBdr>
                <w:top w:val="none" w:sz="0" w:space="0" w:color="auto"/>
                <w:left w:val="none" w:sz="0" w:space="0" w:color="auto"/>
                <w:bottom w:val="none" w:sz="0" w:space="0" w:color="auto"/>
                <w:right w:val="none" w:sz="0" w:space="0" w:color="auto"/>
              </w:divBdr>
            </w:div>
            <w:div w:id="1862082912">
              <w:marLeft w:val="0"/>
              <w:marRight w:val="0"/>
              <w:marTop w:val="0"/>
              <w:marBottom w:val="0"/>
              <w:divBdr>
                <w:top w:val="none" w:sz="0" w:space="0" w:color="auto"/>
                <w:left w:val="none" w:sz="0" w:space="0" w:color="auto"/>
                <w:bottom w:val="none" w:sz="0" w:space="0" w:color="auto"/>
                <w:right w:val="none" w:sz="0" w:space="0" w:color="auto"/>
              </w:divBdr>
            </w:div>
            <w:div w:id="2034919939">
              <w:marLeft w:val="0"/>
              <w:marRight w:val="0"/>
              <w:marTop w:val="0"/>
              <w:marBottom w:val="0"/>
              <w:divBdr>
                <w:top w:val="none" w:sz="0" w:space="0" w:color="auto"/>
                <w:left w:val="none" w:sz="0" w:space="0" w:color="auto"/>
                <w:bottom w:val="none" w:sz="0" w:space="0" w:color="auto"/>
                <w:right w:val="none" w:sz="0" w:space="0" w:color="auto"/>
              </w:divBdr>
            </w:div>
            <w:div w:id="777218808">
              <w:marLeft w:val="0"/>
              <w:marRight w:val="0"/>
              <w:marTop w:val="0"/>
              <w:marBottom w:val="0"/>
              <w:divBdr>
                <w:top w:val="none" w:sz="0" w:space="0" w:color="auto"/>
                <w:left w:val="none" w:sz="0" w:space="0" w:color="auto"/>
                <w:bottom w:val="none" w:sz="0" w:space="0" w:color="auto"/>
                <w:right w:val="none" w:sz="0" w:space="0" w:color="auto"/>
              </w:divBdr>
            </w:div>
            <w:div w:id="1494687575">
              <w:marLeft w:val="0"/>
              <w:marRight w:val="0"/>
              <w:marTop w:val="0"/>
              <w:marBottom w:val="0"/>
              <w:divBdr>
                <w:top w:val="none" w:sz="0" w:space="0" w:color="auto"/>
                <w:left w:val="none" w:sz="0" w:space="0" w:color="auto"/>
                <w:bottom w:val="none" w:sz="0" w:space="0" w:color="auto"/>
                <w:right w:val="none" w:sz="0" w:space="0" w:color="auto"/>
              </w:divBdr>
            </w:div>
            <w:div w:id="1674146729">
              <w:marLeft w:val="0"/>
              <w:marRight w:val="0"/>
              <w:marTop w:val="0"/>
              <w:marBottom w:val="0"/>
              <w:divBdr>
                <w:top w:val="none" w:sz="0" w:space="0" w:color="auto"/>
                <w:left w:val="none" w:sz="0" w:space="0" w:color="auto"/>
                <w:bottom w:val="none" w:sz="0" w:space="0" w:color="auto"/>
                <w:right w:val="none" w:sz="0" w:space="0" w:color="auto"/>
              </w:divBdr>
            </w:div>
            <w:div w:id="1188331390">
              <w:marLeft w:val="0"/>
              <w:marRight w:val="0"/>
              <w:marTop w:val="0"/>
              <w:marBottom w:val="0"/>
              <w:divBdr>
                <w:top w:val="none" w:sz="0" w:space="0" w:color="auto"/>
                <w:left w:val="none" w:sz="0" w:space="0" w:color="auto"/>
                <w:bottom w:val="none" w:sz="0" w:space="0" w:color="auto"/>
                <w:right w:val="none" w:sz="0" w:space="0" w:color="auto"/>
              </w:divBdr>
            </w:div>
            <w:div w:id="1071584580">
              <w:marLeft w:val="0"/>
              <w:marRight w:val="0"/>
              <w:marTop w:val="0"/>
              <w:marBottom w:val="0"/>
              <w:divBdr>
                <w:top w:val="none" w:sz="0" w:space="0" w:color="auto"/>
                <w:left w:val="none" w:sz="0" w:space="0" w:color="auto"/>
                <w:bottom w:val="none" w:sz="0" w:space="0" w:color="auto"/>
                <w:right w:val="none" w:sz="0" w:space="0" w:color="auto"/>
              </w:divBdr>
            </w:div>
            <w:div w:id="1299532024">
              <w:marLeft w:val="0"/>
              <w:marRight w:val="0"/>
              <w:marTop w:val="0"/>
              <w:marBottom w:val="0"/>
              <w:divBdr>
                <w:top w:val="none" w:sz="0" w:space="0" w:color="auto"/>
                <w:left w:val="none" w:sz="0" w:space="0" w:color="auto"/>
                <w:bottom w:val="none" w:sz="0" w:space="0" w:color="auto"/>
                <w:right w:val="none" w:sz="0" w:space="0" w:color="auto"/>
              </w:divBdr>
            </w:div>
            <w:div w:id="2097555175">
              <w:marLeft w:val="0"/>
              <w:marRight w:val="0"/>
              <w:marTop w:val="0"/>
              <w:marBottom w:val="0"/>
              <w:divBdr>
                <w:top w:val="none" w:sz="0" w:space="0" w:color="auto"/>
                <w:left w:val="none" w:sz="0" w:space="0" w:color="auto"/>
                <w:bottom w:val="none" w:sz="0" w:space="0" w:color="auto"/>
                <w:right w:val="none" w:sz="0" w:space="0" w:color="auto"/>
              </w:divBdr>
            </w:div>
            <w:div w:id="1998723877">
              <w:marLeft w:val="0"/>
              <w:marRight w:val="0"/>
              <w:marTop w:val="0"/>
              <w:marBottom w:val="0"/>
              <w:divBdr>
                <w:top w:val="none" w:sz="0" w:space="0" w:color="auto"/>
                <w:left w:val="none" w:sz="0" w:space="0" w:color="auto"/>
                <w:bottom w:val="none" w:sz="0" w:space="0" w:color="auto"/>
                <w:right w:val="none" w:sz="0" w:space="0" w:color="auto"/>
              </w:divBdr>
            </w:div>
            <w:div w:id="1510949647">
              <w:marLeft w:val="0"/>
              <w:marRight w:val="0"/>
              <w:marTop w:val="0"/>
              <w:marBottom w:val="0"/>
              <w:divBdr>
                <w:top w:val="none" w:sz="0" w:space="0" w:color="auto"/>
                <w:left w:val="none" w:sz="0" w:space="0" w:color="auto"/>
                <w:bottom w:val="none" w:sz="0" w:space="0" w:color="auto"/>
                <w:right w:val="none" w:sz="0" w:space="0" w:color="auto"/>
              </w:divBdr>
            </w:div>
            <w:div w:id="716778490">
              <w:marLeft w:val="0"/>
              <w:marRight w:val="0"/>
              <w:marTop w:val="0"/>
              <w:marBottom w:val="0"/>
              <w:divBdr>
                <w:top w:val="none" w:sz="0" w:space="0" w:color="auto"/>
                <w:left w:val="none" w:sz="0" w:space="0" w:color="auto"/>
                <w:bottom w:val="none" w:sz="0" w:space="0" w:color="auto"/>
                <w:right w:val="none" w:sz="0" w:space="0" w:color="auto"/>
              </w:divBdr>
            </w:div>
            <w:div w:id="811941882">
              <w:marLeft w:val="0"/>
              <w:marRight w:val="0"/>
              <w:marTop w:val="0"/>
              <w:marBottom w:val="0"/>
              <w:divBdr>
                <w:top w:val="none" w:sz="0" w:space="0" w:color="auto"/>
                <w:left w:val="none" w:sz="0" w:space="0" w:color="auto"/>
                <w:bottom w:val="none" w:sz="0" w:space="0" w:color="auto"/>
                <w:right w:val="none" w:sz="0" w:space="0" w:color="auto"/>
              </w:divBdr>
            </w:div>
            <w:div w:id="1873180092">
              <w:marLeft w:val="0"/>
              <w:marRight w:val="0"/>
              <w:marTop w:val="0"/>
              <w:marBottom w:val="0"/>
              <w:divBdr>
                <w:top w:val="none" w:sz="0" w:space="0" w:color="auto"/>
                <w:left w:val="none" w:sz="0" w:space="0" w:color="auto"/>
                <w:bottom w:val="none" w:sz="0" w:space="0" w:color="auto"/>
                <w:right w:val="none" w:sz="0" w:space="0" w:color="auto"/>
              </w:divBdr>
            </w:div>
            <w:div w:id="1694381714">
              <w:marLeft w:val="0"/>
              <w:marRight w:val="0"/>
              <w:marTop w:val="0"/>
              <w:marBottom w:val="0"/>
              <w:divBdr>
                <w:top w:val="none" w:sz="0" w:space="0" w:color="auto"/>
                <w:left w:val="none" w:sz="0" w:space="0" w:color="auto"/>
                <w:bottom w:val="none" w:sz="0" w:space="0" w:color="auto"/>
                <w:right w:val="none" w:sz="0" w:space="0" w:color="auto"/>
              </w:divBdr>
            </w:div>
            <w:div w:id="697658791">
              <w:marLeft w:val="0"/>
              <w:marRight w:val="0"/>
              <w:marTop w:val="0"/>
              <w:marBottom w:val="0"/>
              <w:divBdr>
                <w:top w:val="none" w:sz="0" w:space="0" w:color="auto"/>
                <w:left w:val="none" w:sz="0" w:space="0" w:color="auto"/>
                <w:bottom w:val="none" w:sz="0" w:space="0" w:color="auto"/>
                <w:right w:val="none" w:sz="0" w:space="0" w:color="auto"/>
              </w:divBdr>
            </w:div>
            <w:div w:id="1174536573">
              <w:marLeft w:val="0"/>
              <w:marRight w:val="0"/>
              <w:marTop w:val="0"/>
              <w:marBottom w:val="0"/>
              <w:divBdr>
                <w:top w:val="none" w:sz="0" w:space="0" w:color="auto"/>
                <w:left w:val="none" w:sz="0" w:space="0" w:color="auto"/>
                <w:bottom w:val="none" w:sz="0" w:space="0" w:color="auto"/>
                <w:right w:val="none" w:sz="0" w:space="0" w:color="auto"/>
              </w:divBdr>
            </w:div>
            <w:div w:id="473912694">
              <w:marLeft w:val="0"/>
              <w:marRight w:val="0"/>
              <w:marTop w:val="0"/>
              <w:marBottom w:val="0"/>
              <w:divBdr>
                <w:top w:val="none" w:sz="0" w:space="0" w:color="auto"/>
                <w:left w:val="none" w:sz="0" w:space="0" w:color="auto"/>
                <w:bottom w:val="none" w:sz="0" w:space="0" w:color="auto"/>
                <w:right w:val="none" w:sz="0" w:space="0" w:color="auto"/>
              </w:divBdr>
            </w:div>
            <w:div w:id="1041596206">
              <w:marLeft w:val="0"/>
              <w:marRight w:val="0"/>
              <w:marTop w:val="0"/>
              <w:marBottom w:val="0"/>
              <w:divBdr>
                <w:top w:val="none" w:sz="0" w:space="0" w:color="auto"/>
                <w:left w:val="none" w:sz="0" w:space="0" w:color="auto"/>
                <w:bottom w:val="none" w:sz="0" w:space="0" w:color="auto"/>
                <w:right w:val="none" w:sz="0" w:space="0" w:color="auto"/>
              </w:divBdr>
            </w:div>
            <w:div w:id="59941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DA5DF-AE50-4E0D-ABBE-56C65C538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3298</TotalTime>
  <Pages>5</Pages>
  <Words>1333</Words>
  <Characters>7202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dc:creator>
  <cp:lastModifiedBy>INTEL</cp:lastModifiedBy>
  <cp:revision>1100</cp:revision>
  <cp:lastPrinted>2024-12-10T19:27:00Z</cp:lastPrinted>
  <dcterms:created xsi:type="dcterms:W3CDTF">2022-09-08T19:19:00Z</dcterms:created>
  <dcterms:modified xsi:type="dcterms:W3CDTF">2024-12-10T19:27:00Z</dcterms:modified>
</cp:coreProperties>
</file>