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BC2BF8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BC2BF8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2FFD9700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84581E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eletrocardiograma – ecg</w:t>
            </w:r>
          </w:p>
          <w:p w14:paraId="5D94A772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2AE8B348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EDC30" w14:textId="604E581A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41921CF7" w14:textId="1801370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1D6E0F91" w14:textId="0B0DD24F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2321AFF4" w14:textId="17214DF3" w:rsidR="00BC2BF8" w:rsidRPr="00540D0C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2257ED5E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58D10E3B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C8BAD" w14:textId="7777777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72A6A" w14:textId="1BA82F8A" w:rsidR="00BC2BF8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1E72F1B0" w14:textId="0C07D776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32B864C8" w14:textId="2DB0F0DB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3AAEA3DC" w14:textId="20B7C1A9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339DACB0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6C7B97" w:rsidRPr="00CA25E9" w14:paraId="0454A7BC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E50297F" w14:textId="4500AAAC" w:rsidR="006C7B97" w:rsidRPr="00CA25E9" w:rsidRDefault="006C7B97" w:rsidP="00696DFD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6C7B97" w:rsidRPr="00CA25E9" w14:paraId="45DA85EE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ED522AE" w14:textId="77777777" w:rsidR="006C7B97" w:rsidRPr="006C7B97" w:rsidRDefault="006C7B97" w:rsidP="006C7B97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C7B97">
              <w:rPr>
                <w:rFonts w:eastAsia="Arial" w:cstheme="minorHAnsi"/>
                <w:sz w:val="20"/>
                <w:szCs w:val="20"/>
              </w:rPr>
              <w:t>Cardiologia - Ecocardiograma Bidimensional com Doppler</w:t>
            </w:r>
          </w:p>
          <w:p w14:paraId="71A02687" w14:textId="77777777" w:rsidR="006C7B97" w:rsidRPr="006C7B97" w:rsidRDefault="006C7B97" w:rsidP="006C7B97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C7B97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0007C9EF" w14:textId="27F30786" w:rsidR="006C7B97" w:rsidRPr="00CA25E9" w:rsidRDefault="006C7B97" w:rsidP="006C7B97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C7B97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6C7B97" w:rsidRPr="00CA25E9" w14:paraId="469816D6" w14:textId="77777777" w:rsidTr="00696DF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1D2E0" w14:textId="5A27CEDA" w:rsidR="006C7B97" w:rsidRDefault="006C7B97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39632" w14:textId="77777777" w:rsidR="006C7B97" w:rsidRPr="007363B3" w:rsidRDefault="006C7B97" w:rsidP="00696DFD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875C632" w14:textId="77777777" w:rsidR="006C7B97" w:rsidRDefault="006C7B97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450E09BB" w14:textId="28563596" w:rsidR="006C7B97" w:rsidRPr="00CA25E9" w:rsidRDefault="006C7B97" w:rsidP="006C7B9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145/2025 datada de 12/08/2025</w:t>
            </w:r>
          </w:p>
        </w:tc>
      </w:tr>
    </w:tbl>
    <w:p w14:paraId="5FCAC909" w14:textId="77777777" w:rsidR="006C7B97" w:rsidRDefault="006C7B97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F4F47D4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7BE6C58" w14:textId="25DF6790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BC2BF8" w:rsidRPr="00CA25E9" w14:paraId="0FBFB68D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B7DBE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teste ergométrico (te) em bicicleta ou em esteira</w:t>
            </w:r>
          </w:p>
          <w:p w14:paraId="1220A15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lastRenderedPageBreak/>
              <w:t>Descrição complementar:</w:t>
            </w:r>
          </w:p>
          <w:p w14:paraId="07EFA5FE" w14:textId="08D99AD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76E9774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AF851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52500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33894838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34A4504E" w14:textId="25D3C5BD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1EA99083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6A19B2B3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208D0E61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2FC5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6C1E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9A9E5AF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55DD1C7A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1E9A4D1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5613916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30BAE1DE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57F767" w14:textId="22823731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BC2BF8" w:rsidRPr="00CA25E9" w14:paraId="1E97303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A8CBAD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Monitorização de Pressão Arterial</w:t>
            </w:r>
          </w:p>
          <w:p w14:paraId="43E8233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5BA13D3" w14:textId="3B9BEAC5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MAPA 24 horas, com laudo.</w:t>
            </w:r>
          </w:p>
        </w:tc>
      </w:tr>
      <w:tr w:rsidR="00BC2BF8" w:rsidRPr="00CA25E9" w14:paraId="1B682872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1680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18BC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2D7CD91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A21CBB" w14:textId="1AA19CB4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4B350631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4C3B563C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3998FBE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45F6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DB36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6548A2AD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2E95B764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40A94A6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10A13416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2CD9985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C2D5975" w14:textId="40C26852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05</w:t>
            </w:r>
          </w:p>
        </w:tc>
      </w:tr>
      <w:tr w:rsidR="00BC2BF8" w:rsidRPr="00CA25E9" w14:paraId="17FC90AF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4FE12C0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eletrocardiografia dinâmica sistema holter</w:t>
            </w:r>
          </w:p>
          <w:p w14:paraId="3222292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851DF9F" w14:textId="6391184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HOLTER 24 horas, com laudo.</w:t>
            </w:r>
          </w:p>
        </w:tc>
      </w:tr>
      <w:tr w:rsidR="00BC2BF8" w:rsidRPr="00CA25E9" w14:paraId="651F877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74CB6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6B25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0205883C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480F62" w14:textId="7A62A07B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4C82F52D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57049045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A2425D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lastRenderedPageBreak/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8AA7C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13FA6" w14:textId="0B8F6B6C" w:rsidR="00231E7B" w:rsidRPr="004166F0" w:rsidRDefault="00231E7B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4D892771" w14:textId="77777777" w:rsidTr="007363B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5E74B" w14:textId="1CB53D4B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41C52" w14:textId="77777777" w:rsidR="007363B3" w:rsidRPr="007363B3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87FB728" w14:textId="132260EA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5306F8F1" w14:textId="47E1E2CB" w:rsidR="007363B3" w:rsidRPr="00CA25E9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5034087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A2C42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206A2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8A25D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3A9D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1569B3FB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0A00D" w14:textId="2EF34062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A5B42" w14:textId="67008EFD" w:rsidR="007363B3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7363B3"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RADCLIN CENTRAL DE RADIOLOGIA E ECOGRAFIA LTDA</w:t>
            </w:r>
          </w:p>
          <w:p w14:paraId="5AFBB9DB" w14:textId="77777777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65A8BD0E" w14:textId="06160052" w:rsidR="007363B3" w:rsidRPr="00CA25E9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44FE67BB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9962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07B04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25B82" w:rsidRPr="00CA25E9" w14:paraId="52B589B8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E47DA9" w14:textId="3E97330F" w:rsidR="00B25B82" w:rsidRPr="00CA25E9" w:rsidRDefault="00B25B82" w:rsidP="00AD46A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10</w:t>
            </w:r>
          </w:p>
        </w:tc>
      </w:tr>
      <w:tr w:rsidR="00B25B82" w:rsidRPr="00CA25E9" w14:paraId="68999B0F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518DB4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Radiodianóstico – mamografia</w:t>
            </w:r>
          </w:p>
          <w:p w14:paraId="0BB5E8DE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DC3B8E9" w14:textId="5CB34225" w:rsidR="00B25B82" w:rsidRPr="00CA25E9" w:rsidRDefault="00B55816" w:rsidP="00B5581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Bilateral digital, com laudo.</w:t>
            </w:r>
          </w:p>
        </w:tc>
      </w:tr>
      <w:tr w:rsidR="00B25B82" w:rsidRPr="00CA25E9" w14:paraId="2BD9CD6C" w14:textId="77777777" w:rsidTr="00AD46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E752C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21A4F" w14:textId="77777777" w:rsidR="00B25B82" w:rsidRPr="00F15D00" w:rsidRDefault="00B25B82" w:rsidP="00AD46AE">
            <w:pPr>
              <w:spacing w:line="360" w:lineRule="auto"/>
              <w:jc w:val="center"/>
              <w:rPr>
                <w:rFonts w:cs="Calibri Light"/>
                <w:b/>
                <w:strike/>
                <w:sz w:val="20"/>
                <w:szCs w:val="20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Credenciada: CEDIL – CENTRO DE ESTUDOS DE DIAGNÓSTICOS POR IMAGEM LTDA</w:t>
            </w:r>
          </w:p>
          <w:p w14:paraId="6EF8362B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02.847.070/0006-10</w:t>
            </w:r>
          </w:p>
          <w:p w14:paraId="4342F7EC" w14:textId="20C1CB8B" w:rsidR="00B25B82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</w:t>
            </w:r>
            <w:r w:rsidR="00B55816"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54</w:t>
            </w: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 w:rsidR="00B55816"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14/04</w:t>
            </w: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</w:p>
          <w:p w14:paraId="6FC000B1" w14:textId="5402CFBD" w:rsidR="00F15D00" w:rsidRPr="00F15D00" w:rsidRDefault="00F15D00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Descredenciado em </w:t>
            </w:r>
            <w:r w:rsidR="006D52B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17/05/2025</w:t>
            </w:r>
          </w:p>
          <w:p w14:paraId="7B2DEC93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3DD7BD5" w14:textId="77777777" w:rsidR="00B25B82" w:rsidRDefault="00B25B82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F24BB6" w:rsidRPr="00CA25E9" w14:paraId="0CF5B426" w14:textId="77777777" w:rsidTr="00454B2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1217E43" w14:textId="77777777" w:rsidR="00F24BB6" w:rsidRPr="00CA25E9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11</w:t>
            </w:r>
          </w:p>
        </w:tc>
      </w:tr>
      <w:tr w:rsidR="00F24BB6" w:rsidRPr="00CA25E9" w14:paraId="267D2978" w14:textId="77777777" w:rsidTr="00454B2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90CC72F" w14:textId="77777777" w:rsidR="00F24BB6" w:rsidRPr="00231E7B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Endoscopia Digestiva Alta - Diagnóstica</w:t>
            </w:r>
          </w:p>
          <w:p w14:paraId="0A422474" w14:textId="77777777" w:rsidR="00F24BB6" w:rsidRPr="00CA25E9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Endoscopia digestiva com biópsia e laudo com diagnóstico e imagem.</w:t>
            </w:r>
          </w:p>
        </w:tc>
      </w:tr>
      <w:tr w:rsidR="00F24BB6" w:rsidRPr="00CA25E9" w14:paraId="4062FE77" w14:textId="77777777" w:rsidTr="00454B2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CA455" w14:textId="77777777" w:rsidR="00F24BB6" w:rsidRPr="00CA25E9" w:rsidRDefault="00F24BB6" w:rsidP="00454B2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90C26" w14:textId="1E4C9B8E" w:rsidR="00F24BB6" w:rsidRPr="00F24BB6" w:rsidRDefault="00F24BB6" w:rsidP="00F24BB6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ASSOCIACAO DOS FUNCIONARIOS PUBLICOS DO RS</w:t>
            </w:r>
          </w:p>
          <w:p w14:paraId="0DC3DB49" w14:textId="4EBB0FC6" w:rsidR="00F24BB6" w:rsidRPr="00F24BB6" w:rsidRDefault="00F24BB6" w:rsidP="00F24BB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92.741.016/0004-16</w:t>
            </w:r>
          </w:p>
          <w:p w14:paraId="12B3103A" w14:textId="480CC1C6" w:rsidR="00F24BB6" w:rsidRPr="00F24BB6" w:rsidRDefault="00F24BB6" w:rsidP="00F24BB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07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datada de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03/02/2026</w:t>
            </w:r>
          </w:p>
          <w:p w14:paraId="2DC02BF4" w14:textId="77777777" w:rsidR="00F24BB6" w:rsidRPr="00F24BB6" w:rsidRDefault="00F24BB6" w:rsidP="00F24BB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30C8F85E" w14:textId="77777777" w:rsidR="00F24BB6" w:rsidRDefault="00F24BB6" w:rsidP="00F24BB6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F24BB6" w:rsidRPr="00CA25E9" w14:paraId="27137533" w14:textId="77777777" w:rsidTr="00454B2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ECFF86" w14:textId="77777777" w:rsidR="00F24BB6" w:rsidRPr="00CA25E9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12</w:t>
            </w:r>
          </w:p>
        </w:tc>
      </w:tr>
      <w:tr w:rsidR="00F24BB6" w:rsidRPr="00CA25E9" w14:paraId="087C9DCE" w14:textId="77777777" w:rsidTr="00454B2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083DDE0" w14:textId="77777777" w:rsidR="00F24BB6" w:rsidRPr="00231E7B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Endoscopia Digestiva Diagnóstica – Colonoscopia</w:t>
            </w:r>
          </w:p>
          <w:p w14:paraId="4DE3A4A1" w14:textId="77777777" w:rsidR="00F24BB6" w:rsidRPr="00231E7B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12F8E8E" w14:textId="77777777" w:rsidR="00F24BB6" w:rsidRPr="00CA25E9" w:rsidRDefault="00F24BB6" w:rsidP="00454B2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Colonoscopia com biópsia e laudo com diagnóstico e imagem.</w:t>
            </w:r>
          </w:p>
        </w:tc>
      </w:tr>
      <w:tr w:rsidR="00F24BB6" w:rsidRPr="00CA25E9" w14:paraId="6FFE6EE9" w14:textId="77777777" w:rsidTr="00454B2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E8E80" w14:textId="77777777" w:rsidR="00F24BB6" w:rsidRPr="00CA25E9" w:rsidRDefault="00F24BB6" w:rsidP="00454B2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7813D" w14:textId="77777777" w:rsidR="00F24BB6" w:rsidRPr="00F24BB6" w:rsidRDefault="00F24BB6" w:rsidP="00F24BB6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ASSOCIACAO DOS FUNCIONARIOS PUBLICOS DO RS</w:t>
            </w:r>
          </w:p>
          <w:p w14:paraId="2EA5D109" w14:textId="77777777" w:rsidR="00F24BB6" w:rsidRPr="00F24BB6" w:rsidRDefault="00F24BB6" w:rsidP="00F24BB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92.741.016/0004-16</w:t>
            </w:r>
          </w:p>
          <w:p w14:paraId="3D33317D" w14:textId="03277C6B" w:rsidR="00F24BB6" w:rsidRPr="00F24BB6" w:rsidRDefault="00F24BB6" w:rsidP="00F24BB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07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</w:t>
            </w:r>
            <w:r w:rsidRPr="00F24BB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datada de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03/02/2026</w:t>
            </w:r>
          </w:p>
        </w:tc>
      </w:tr>
    </w:tbl>
    <w:p w14:paraId="09230138" w14:textId="77777777" w:rsidR="00F24BB6" w:rsidRDefault="00F24BB6" w:rsidP="00BC2BF8">
      <w:pPr>
        <w:spacing w:line="360" w:lineRule="auto"/>
        <w:jc w:val="right"/>
        <w:rPr>
          <w:sz w:val="20"/>
          <w:szCs w:val="20"/>
        </w:rPr>
      </w:pPr>
    </w:p>
    <w:p w14:paraId="58445945" w14:textId="77777777" w:rsidR="00F24BB6" w:rsidRDefault="00F24BB6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25A214F6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F24BB6">
        <w:rPr>
          <w:sz w:val="20"/>
          <w:szCs w:val="20"/>
        </w:rPr>
        <w:t>28</w:t>
      </w:r>
      <w:r w:rsidR="006C7B97">
        <w:rPr>
          <w:sz w:val="20"/>
          <w:szCs w:val="20"/>
        </w:rPr>
        <w:t xml:space="preserve"> de </w:t>
      </w:r>
      <w:r w:rsidR="00F24BB6">
        <w:rPr>
          <w:sz w:val="20"/>
          <w:szCs w:val="20"/>
        </w:rPr>
        <w:t>abril de 2026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lastRenderedPageBreak/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14968B6F" w:rsidR="00540D0C" w:rsidRPr="00540D0C" w:rsidRDefault="006C7B97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Tiago Oliveira dos Santos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2D348" w14:textId="77777777" w:rsidR="00595441" w:rsidRDefault="00595441">
      <w:r>
        <w:separator/>
      </w:r>
    </w:p>
  </w:endnote>
  <w:endnote w:type="continuationSeparator" w:id="0">
    <w:p w14:paraId="44182EB5" w14:textId="77777777" w:rsidR="00595441" w:rsidRDefault="00595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5FFF7" w14:textId="77777777" w:rsidR="00595441" w:rsidRDefault="00595441">
      <w:r>
        <w:separator/>
      </w:r>
    </w:p>
  </w:footnote>
  <w:footnote w:type="continuationSeparator" w:id="0">
    <w:p w14:paraId="60E5040A" w14:textId="77777777" w:rsidR="00595441" w:rsidRDefault="00595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45D6C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43824"/>
    <w:rsid w:val="0037394B"/>
    <w:rsid w:val="00383C9C"/>
    <w:rsid w:val="003A4D5F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D5E84"/>
    <w:rsid w:val="004F1F71"/>
    <w:rsid w:val="004F2500"/>
    <w:rsid w:val="0051413C"/>
    <w:rsid w:val="0051501D"/>
    <w:rsid w:val="005242A3"/>
    <w:rsid w:val="00540D0C"/>
    <w:rsid w:val="00544503"/>
    <w:rsid w:val="00595441"/>
    <w:rsid w:val="005B323A"/>
    <w:rsid w:val="005B7F7E"/>
    <w:rsid w:val="005F2932"/>
    <w:rsid w:val="005F4782"/>
    <w:rsid w:val="005F68C4"/>
    <w:rsid w:val="006022F3"/>
    <w:rsid w:val="0061521A"/>
    <w:rsid w:val="00641A51"/>
    <w:rsid w:val="0064507C"/>
    <w:rsid w:val="00682CC2"/>
    <w:rsid w:val="00696309"/>
    <w:rsid w:val="006C7B97"/>
    <w:rsid w:val="006D52BE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5F2D"/>
    <w:rsid w:val="00A06E21"/>
    <w:rsid w:val="00A10A36"/>
    <w:rsid w:val="00A301E5"/>
    <w:rsid w:val="00A363C3"/>
    <w:rsid w:val="00A52E55"/>
    <w:rsid w:val="00A625FE"/>
    <w:rsid w:val="00A65B45"/>
    <w:rsid w:val="00AB3899"/>
    <w:rsid w:val="00AC18AB"/>
    <w:rsid w:val="00AC790C"/>
    <w:rsid w:val="00B20967"/>
    <w:rsid w:val="00B25B82"/>
    <w:rsid w:val="00B44254"/>
    <w:rsid w:val="00B55816"/>
    <w:rsid w:val="00B66026"/>
    <w:rsid w:val="00B833B2"/>
    <w:rsid w:val="00BA10AE"/>
    <w:rsid w:val="00BC2BF8"/>
    <w:rsid w:val="00BD63A4"/>
    <w:rsid w:val="00BE1399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15D00"/>
    <w:rsid w:val="00F24BB6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735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2</cp:revision>
  <cp:lastPrinted>2025-06-09T17:35:00Z</cp:lastPrinted>
  <dcterms:created xsi:type="dcterms:W3CDTF">2026-04-27T18:38:00Z</dcterms:created>
  <dcterms:modified xsi:type="dcterms:W3CDTF">2026-04-27T18:38:00Z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