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4CEA8" w14:textId="0A96AB5D" w:rsidR="007F089F" w:rsidRDefault="00A070FF" w:rsidP="00D954DA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DB5A7A">
        <w:rPr>
          <w:sz w:val="20"/>
          <w:szCs w:val="20"/>
        </w:rPr>
        <w:t>V</w:t>
      </w:r>
      <w:r w:rsidR="00D954DA">
        <w:rPr>
          <w:sz w:val="20"/>
          <w:szCs w:val="20"/>
        </w:rPr>
        <w:t xml:space="preserve"> – 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2CDD3CA4" w14:textId="77777777" w:rsidTr="00D954DA">
        <w:trPr>
          <w:trHeight w:val="18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1CB3C83" w14:textId="77777777" w:rsidR="00A0699F" w:rsidRPr="00A0699F" w:rsidRDefault="007D01B1" w:rsidP="00227F2E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PREGÃO ELETRÔNICO Nº </w:t>
            </w:r>
            <w:r w:rsidR="00227F2E">
              <w:rPr>
                <w:rFonts w:cs="Calibri Light"/>
                <w:b/>
                <w:color w:val="auto"/>
                <w:sz w:val="14"/>
                <w:szCs w:val="14"/>
              </w:rPr>
              <w:t>...................</w:t>
            </w:r>
          </w:p>
        </w:tc>
      </w:tr>
      <w:tr w:rsidR="00035D9D" w:rsidRPr="00A0699F" w14:paraId="56C447F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E6C2B42" w14:textId="77777777"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14:paraId="02FFBC5F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0A738D" w14:textId="77777777"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14:paraId="5FF24BBF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EA3B51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4FE8B603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50CD81" w14:textId="77777777"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14:paraId="412ADE0F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B7D83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14:paraId="21D7F48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95CCA1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76012F5C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98C23" w14:textId="3F827765" w:rsidR="00A0699F" w:rsidRPr="003943C1" w:rsidRDefault="00A0699F" w:rsidP="003943C1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3943C1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 w:rsidRPr="003943C1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3943C1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D954DA" w:rsidRPr="00D954DA">
              <w:rPr>
                <w:rFonts w:ascii="Verdana" w:hAnsi="Verdana" w:cs="Calibri Light"/>
                <w:bCs/>
                <w:sz w:val="14"/>
                <w:szCs w:val="14"/>
              </w:rPr>
              <w:t>Aquisição de microchip, aplicador e leitor compatíveis, para cadastro e identificação dos animais (caninos, felinos e equinos)</w:t>
            </w:r>
            <w:r w:rsidR="00407646" w:rsidRPr="003943C1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3943C1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14:paraId="58A1FFF1" w14:textId="77777777" w:rsidR="007039A2" w:rsidRPr="003943C1" w:rsidRDefault="007039A2" w:rsidP="003943C1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9"/>
              <w:gridCol w:w="4111"/>
              <w:gridCol w:w="708"/>
              <w:gridCol w:w="709"/>
              <w:gridCol w:w="709"/>
              <w:gridCol w:w="992"/>
              <w:gridCol w:w="915"/>
            </w:tblGrid>
            <w:tr w:rsidR="00DC0188" w:rsidRPr="003943C1" w14:paraId="4BD37FFF" w14:textId="77777777" w:rsidTr="00D954DA">
              <w:trPr>
                <w:trHeight w:val="70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E4A9AD" w14:textId="77777777" w:rsidR="00DC0188" w:rsidRPr="003943C1" w:rsidRDefault="00DC0188" w:rsidP="003943C1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4E259E" w14:textId="77777777" w:rsidR="00DC0188" w:rsidRPr="003943C1" w:rsidRDefault="00DC0188" w:rsidP="003943C1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5FB16" w14:textId="77777777" w:rsidR="00DC0188" w:rsidRPr="003943C1" w:rsidRDefault="00DC0188" w:rsidP="003943C1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7E48EB" w14:textId="77777777" w:rsidR="00DC0188" w:rsidRPr="003943C1" w:rsidRDefault="00577D60" w:rsidP="003943C1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C0359E" w14:textId="77777777" w:rsidR="00DC0188" w:rsidRPr="003943C1" w:rsidRDefault="00577D60" w:rsidP="003943C1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5A47E" w14:textId="77777777" w:rsidR="00DC0188" w:rsidRPr="003943C1" w:rsidRDefault="00DC0188" w:rsidP="003943C1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147B86" w14:textId="77777777" w:rsidR="00DC0188" w:rsidRPr="003943C1" w:rsidRDefault="00DC0188" w:rsidP="003943C1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D954DA" w:rsidRPr="003943C1" w14:paraId="58D8B2C5" w14:textId="77777777" w:rsidTr="00D954DA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23BF2" w14:textId="11EAD55B" w:rsidR="00D954DA" w:rsidRPr="00D954DA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D954DA">
                    <w:rPr>
                      <w:sz w:val="14"/>
                      <w:szCs w:val="14"/>
                    </w:rPr>
                    <w:t>01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9466B" w14:textId="07876CC7" w:rsidR="00D954DA" w:rsidRPr="00D954DA" w:rsidRDefault="00D954DA" w:rsidP="00D954DA">
                  <w:pPr>
                    <w:spacing w:before="0" w:after="0" w:line="240" w:lineRule="auto"/>
                    <w:jc w:val="left"/>
                    <w:rPr>
                      <w:sz w:val="14"/>
                      <w:szCs w:val="14"/>
                    </w:rPr>
                  </w:pPr>
                  <w:r w:rsidRPr="00D954DA">
                    <w:rPr>
                      <w:sz w:val="14"/>
                      <w:szCs w:val="14"/>
                    </w:rPr>
                    <w:t>MICROCHIP, TIPO: IDENTIFICADOR ANIMAIS, CARACTERÍSTICAS ADICIONAIS: MANUFATURADO EM BIOVIDRO COM DIMENSÕES 12 X 2 MM, APRESENTAÇÃO: A GRANEL.</w:t>
                  </w:r>
                </w:p>
                <w:p w14:paraId="7FE5DB6B" w14:textId="4B5F4DB6" w:rsidR="00D954DA" w:rsidRPr="00D954DA" w:rsidRDefault="00D954DA" w:rsidP="00D954DA">
                  <w:pPr>
                    <w:spacing w:line="240" w:lineRule="auto"/>
                    <w:ind w:left="90" w:right="135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</w:rPr>
                    <w:t>Descrição complementar: Microchip agulhado com sistema antimigratório em polipropileno, em formato de cápsula, medindo aproximadamente 12 x 2 mm, com 02 micro furos para garantir a fixação no local aplicado. Frequência de operação fdx-a, fdx-b ou hdx. Totalmente esterilizado em fábrica, com validade de no mínimo 12 meses a contar da data de entrega. Embalado individualmente em agulha descartável. Tamanho aproximado, lote e validade de esterilização expressos na embalagem.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F95D4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3A687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871F1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80FC8" w14:textId="77777777" w:rsidR="00D954DA" w:rsidRPr="003943C1" w:rsidRDefault="00D954DA" w:rsidP="00D954D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22E58" w14:textId="77777777" w:rsidR="00D954DA" w:rsidRPr="003943C1" w:rsidRDefault="00D954DA" w:rsidP="00D954D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D954DA" w:rsidRPr="003943C1" w14:paraId="2BE87573" w14:textId="77777777" w:rsidTr="00D954DA">
              <w:trPr>
                <w:trHeight w:val="884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D4C40" w14:textId="22352CF7" w:rsidR="00D954DA" w:rsidRPr="00D954DA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D954DA">
                    <w:rPr>
                      <w:sz w:val="14"/>
                      <w:szCs w:val="14"/>
                    </w:rPr>
                    <w:t>02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ABE25" w14:textId="77777777" w:rsidR="00D954DA" w:rsidRPr="00D954DA" w:rsidRDefault="00D954DA" w:rsidP="00D954DA">
                  <w:pPr>
                    <w:spacing w:after="40" w:line="240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Implantador Microchip</w:t>
                  </w:r>
                </w:p>
                <w:p w14:paraId="502D770B" w14:textId="77777777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Material: Plástico</w:t>
                  </w:r>
                </w:p>
                <w:p w14:paraId="7B3CC685" w14:textId="77777777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Aplicação: Para Agulha 2 X 12 Mm</w:t>
                  </w:r>
                </w:p>
                <w:p w14:paraId="3505C3FE" w14:textId="7164BDB8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Características Adicionais: Reusável</w:t>
                  </w:r>
                </w:p>
                <w:p w14:paraId="393CB127" w14:textId="77777777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Descrição complementar:</w:t>
                  </w:r>
                </w:p>
                <w:p w14:paraId="5103254A" w14:textId="686502C0" w:rsidR="00D954DA" w:rsidRPr="00D954DA" w:rsidRDefault="00D954DA" w:rsidP="00D954DA">
                  <w:pPr>
                    <w:spacing w:line="240" w:lineRule="auto"/>
                    <w:ind w:left="90" w:right="135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REUTILIZÁVEL PARA 500 OU MAIS APLICAÇÕES. CORPO EM PLÁSTICO RESISTENTE, SUPORTE REFORÇADO PARA ENCAIXE DE AGULHA.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A7369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A295D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17A54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EA792" w14:textId="516AE300" w:rsidR="00D954DA" w:rsidRPr="003943C1" w:rsidRDefault="00D954DA" w:rsidP="00D954D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F4CF7" w14:textId="0C936932" w:rsidR="00D954DA" w:rsidRPr="003943C1" w:rsidRDefault="00D954DA" w:rsidP="00D954D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D954DA" w:rsidRPr="003943C1" w14:paraId="0CDF2B82" w14:textId="77777777" w:rsidTr="00D954DA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672D3" w14:textId="06277AF0" w:rsidR="00D954DA" w:rsidRPr="00D954DA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D954DA">
                    <w:rPr>
                      <w:sz w:val="14"/>
                      <w:szCs w:val="14"/>
                    </w:rPr>
                    <w:t>03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3EDFA" w14:textId="77777777" w:rsidR="00D954DA" w:rsidRPr="00D954DA" w:rsidRDefault="00D954DA" w:rsidP="00D954DA">
                  <w:pPr>
                    <w:spacing w:after="4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Equipamentos Diversos Para Serviços Profissionais</w:t>
                  </w:r>
                </w:p>
                <w:p w14:paraId="32ED70C7" w14:textId="77777777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Tipo 1: Leitor De Microchip</w:t>
                  </w:r>
                </w:p>
                <w:p w14:paraId="5A0C5DC7" w14:textId="77777777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Material: Plástico</w:t>
                  </w:r>
                </w:p>
                <w:p w14:paraId="2776932E" w14:textId="77777777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Uso: Identificação Animal</w:t>
                  </w:r>
                </w:p>
                <w:p w14:paraId="748FB692" w14:textId="5138B513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Caracteristicas Adicionais 3: Iso Fdx-B</w:t>
                  </w:r>
                </w:p>
                <w:p w14:paraId="485BF86C" w14:textId="77777777" w:rsidR="00D954DA" w:rsidRPr="00D954DA" w:rsidRDefault="00D954DA" w:rsidP="00D954DA">
                  <w:pPr>
                    <w:spacing w:before="0" w:after="0" w:line="259" w:lineRule="auto"/>
                    <w:jc w:val="left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Descrição complementar:</w:t>
                  </w:r>
                </w:p>
                <w:p w14:paraId="032FCE7D" w14:textId="0B562AF8" w:rsidR="00D954DA" w:rsidRPr="00D954DA" w:rsidRDefault="00D954DA" w:rsidP="00D954DA">
                  <w:pPr>
                    <w:spacing w:line="240" w:lineRule="auto"/>
                    <w:ind w:left="90" w:right="135"/>
                    <w:rPr>
                      <w:sz w:val="14"/>
                      <w:szCs w:val="14"/>
                      <w:highlight w:val="white"/>
                    </w:rPr>
                  </w:pPr>
                  <w:r w:rsidRPr="00D954DA">
                    <w:rPr>
                      <w:sz w:val="14"/>
                      <w:szCs w:val="14"/>
                      <w:highlight w:val="white"/>
                    </w:rPr>
                    <w:t>COMPATÍVEL COM FREQUÊNCIA DE OPERAÇÃO FDX-A, FDX-B E HDX. SUPORTA RESPINGOS DE ÁGUA, POEIRA, LAMA E PEQUENOS IMPACTOS. BOTÕES COM AS FUNÇÕES LIGA E DESLIGA. DESLIGAMENTO AUTOMÁTICO APÓS O USO, BIP SONORO COM INDICADOR DE LEITURA CORRETA. TELA CRISTAL LÍQUIDO COM NO MÍNIMO DUAS LINHAS E 16 CARACTERES. ALIMENTAÇÃO A PILHAS OU BATERIA.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14FF9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5F700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188EC" w14:textId="77777777" w:rsidR="00D954DA" w:rsidRPr="003943C1" w:rsidRDefault="00D954DA" w:rsidP="00D954DA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EC256" w14:textId="0E374FC0" w:rsidR="00D954DA" w:rsidRPr="003943C1" w:rsidRDefault="00D954DA" w:rsidP="00D954D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6025" w14:textId="7AFB2F25" w:rsidR="00D954DA" w:rsidRPr="003943C1" w:rsidRDefault="00D954DA" w:rsidP="00D954DA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966830" w:rsidRPr="003943C1" w14:paraId="316089CA" w14:textId="77777777" w:rsidTr="00D954DA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93763" w14:textId="77777777" w:rsidR="00966830" w:rsidRPr="003943C1" w:rsidRDefault="00966830" w:rsidP="00966830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E8E07" w14:textId="77777777" w:rsidR="00966830" w:rsidRPr="00437EF7" w:rsidRDefault="00966830" w:rsidP="00966830">
                  <w:pPr>
                    <w:spacing w:line="240" w:lineRule="auto"/>
                    <w:ind w:left="90" w:right="135"/>
                    <w:rPr>
                      <w:sz w:val="14"/>
                      <w:szCs w:val="14"/>
                      <w:highlight w:val="white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BA42C" w14:textId="77777777" w:rsidR="00966830" w:rsidRPr="003943C1" w:rsidRDefault="00966830" w:rsidP="00966830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5E8C0" w14:textId="77777777" w:rsidR="00966830" w:rsidRPr="003943C1" w:rsidRDefault="00966830" w:rsidP="00966830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EF381" w14:textId="77777777" w:rsidR="00966830" w:rsidRPr="003943C1" w:rsidRDefault="00966830" w:rsidP="00966830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068F6" w14:textId="5640FF7D" w:rsidR="00966830" w:rsidRPr="00966830" w:rsidRDefault="00966830" w:rsidP="00966830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7A20D" w14:textId="3B35974E" w:rsidR="00966830" w:rsidRPr="003943C1" w:rsidRDefault="00966830" w:rsidP="00966830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3943C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0C4F1061" w14:textId="77777777" w:rsidR="007039A2" w:rsidRPr="003943C1" w:rsidRDefault="007039A2" w:rsidP="003943C1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1DD30B96" w14:textId="77777777" w:rsidR="00BD287E" w:rsidRDefault="007F089F" w:rsidP="003943C1">
            <w:pPr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3943C1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3943C1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  <w:p w14:paraId="5034006D" w14:textId="77777777" w:rsidR="00966830" w:rsidRPr="003943C1" w:rsidRDefault="00966830" w:rsidP="003943C1">
            <w:pPr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14:paraId="645143FD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CD7E" w14:textId="77777777" w:rsidR="00751CB9" w:rsidRDefault="00751CB9" w:rsidP="003943C1">
            <w:pPr>
              <w:suppressAutoHyphens/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03121200" w14:textId="77777777" w:rsidR="007F089F" w:rsidRPr="00A0699F" w:rsidRDefault="006633CD" w:rsidP="003943C1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67493874" w14:textId="77777777" w:rsidR="007F089F" w:rsidRDefault="006633CD" w:rsidP="003943C1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  <w:p w14:paraId="7F07ABA8" w14:textId="77777777" w:rsidR="00BD287E" w:rsidRPr="00A0699F" w:rsidRDefault="00BD287E" w:rsidP="003943C1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14:paraId="5661ABC3" w14:textId="77777777" w:rsidTr="00D954DA">
        <w:trPr>
          <w:trHeight w:val="10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39C6" w14:textId="77777777" w:rsidR="00A2639A" w:rsidRPr="00A0699F" w:rsidRDefault="007F089F" w:rsidP="003943C1">
            <w:pPr>
              <w:spacing w:before="0" w:after="0" w:line="24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497713E1" w14:textId="77777777" w:rsidR="00A2639A" w:rsidRPr="00AF0AC5" w:rsidRDefault="00EA01A3" w:rsidP="003943C1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8428C5B" w14:textId="77777777" w:rsidR="00A2639A" w:rsidRPr="00F915A2" w:rsidRDefault="00A2639A" w:rsidP="003943C1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6813B05C" w14:textId="05298453" w:rsidR="00D954DA" w:rsidRPr="00D954DA" w:rsidRDefault="00EA01A3" w:rsidP="00D954DA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</w:pPr>
            <w:r w:rsidRPr="00D954DA">
              <w:rPr>
                <w:color w:val="auto"/>
                <w:sz w:val="14"/>
                <w:szCs w:val="14"/>
              </w:rPr>
              <w:t xml:space="preserve">que </w:t>
            </w:r>
            <w:r w:rsidR="00A2639A" w:rsidRPr="00D954DA">
              <w:rPr>
                <w:color w:val="auto"/>
                <w:sz w:val="14"/>
                <w:szCs w:val="14"/>
              </w:rPr>
              <w:t>atende e aceita a todos os termos do Edital.</w:t>
            </w:r>
          </w:p>
        </w:tc>
      </w:tr>
      <w:tr w:rsidR="007F089F" w:rsidRPr="00A0699F" w14:paraId="00570C0B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38B8" w14:textId="77777777" w:rsidR="007F089F" w:rsidRDefault="007F089F" w:rsidP="003943C1">
            <w:pPr>
              <w:pStyle w:val="Rodap"/>
              <w:suppressAutoHyphens/>
              <w:spacing w:before="0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Se vencedora da licitação, assinará o termo de contrato na qualidade de __________________ o(a)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14:paraId="3C17E5BA" w14:textId="77777777" w:rsidR="00A0699F" w:rsidRDefault="00BB4D09" w:rsidP="003943C1">
            <w:pPr>
              <w:pStyle w:val="Rodap"/>
              <w:suppressAutoHyphens/>
              <w:spacing w:before="0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São Jerônimo, ...... de............................... de .........</w:t>
            </w:r>
          </w:p>
          <w:p w14:paraId="3190970F" w14:textId="77777777" w:rsidR="007F089F" w:rsidRPr="00A0699F" w:rsidRDefault="007F089F" w:rsidP="003943C1">
            <w:pPr>
              <w:suppressAutoHyphens/>
              <w:spacing w:before="0" w:after="0" w:line="24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12FFF497" w14:textId="77777777" w:rsidR="00516B22" w:rsidRPr="00A0699F" w:rsidRDefault="007F089F" w:rsidP="003943C1">
            <w:pPr>
              <w:pStyle w:val="Rodap"/>
              <w:suppressAutoHyphens/>
              <w:spacing w:before="0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2675A48A" w14:textId="77777777" w:rsidR="00C6057D" w:rsidRPr="00336CC6" w:rsidRDefault="00C6057D" w:rsidP="00D954DA">
      <w:pPr>
        <w:rPr>
          <w:sz w:val="14"/>
          <w:szCs w:val="14"/>
        </w:rPr>
      </w:pPr>
    </w:p>
    <w:sectPr w:rsidR="00C6057D" w:rsidRPr="00336CC6" w:rsidSect="00D954DA">
      <w:footerReference w:type="default" r:id="rId8"/>
      <w:pgSz w:w="11906" w:h="16838"/>
      <w:pgMar w:top="426" w:right="1701" w:bottom="284" w:left="170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0F502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C877903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2C145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9F666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9F666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7F0F9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0E26F1A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971655">
    <w:abstractNumId w:val="0"/>
  </w:num>
  <w:num w:numId="2" w16cid:durableId="7124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2D55"/>
    <w:rsid w:val="000166ED"/>
    <w:rsid w:val="00026A07"/>
    <w:rsid w:val="00035D9D"/>
    <w:rsid w:val="00043A2D"/>
    <w:rsid w:val="0007020F"/>
    <w:rsid w:val="00097DA5"/>
    <w:rsid w:val="000A7E6F"/>
    <w:rsid w:val="000B7785"/>
    <w:rsid w:val="000C37E0"/>
    <w:rsid w:val="000C4F16"/>
    <w:rsid w:val="000D3479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172CA"/>
    <w:rsid w:val="00227F2E"/>
    <w:rsid w:val="00236D53"/>
    <w:rsid w:val="00260973"/>
    <w:rsid w:val="002611E3"/>
    <w:rsid w:val="0026676E"/>
    <w:rsid w:val="002E4370"/>
    <w:rsid w:val="002F22C1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66E35"/>
    <w:rsid w:val="00375A04"/>
    <w:rsid w:val="00376AF5"/>
    <w:rsid w:val="003943C1"/>
    <w:rsid w:val="003A0518"/>
    <w:rsid w:val="003A5126"/>
    <w:rsid w:val="003A793C"/>
    <w:rsid w:val="003D342F"/>
    <w:rsid w:val="003E03F8"/>
    <w:rsid w:val="003E56CC"/>
    <w:rsid w:val="003F2787"/>
    <w:rsid w:val="0040462B"/>
    <w:rsid w:val="00405EE6"/>
    <w:rsid w:val="00407646"/>
    <w:rsid w:val="00410C0D"/>
    <w:rsid w:val="00437EF7"/>
    <w:rsid w:val="004408F5"/>
    <w:rsid w:val="004418B7"/>
    <w:rsid w:val="00461ABF"/>
    <w:rsid w:val="00462AC9"/>
    <w:rsid w:val="00471ED4"/>
    <w:rsid w:val="00474717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24E4B"/>
    <w:rsid w:val="005579EE"/>
    <w:rsid w:val="00557F9C"/>
    <w:rsid w:val="005653A9"/>
    <w:rsid w:val="00577D60"/>
    <w:rsid w:val="005A6880"/>
    <w:rsid w:val="005E0E05"/>
    <w:rsid w:val="005E0F9A"/>
    <w:rsid w:val="005F0C3E"/>
    <w:rsid w:val="00604B76"/>
    <w:rsid w:val="00617BF2"/>
    <w:rsid w:val="00627746"/>
    <w:rsid w:val="0063481C"/>
    <w:rsid w:val="00642199"/>
    <w:rsid w:val="006633CD"/>
    <w:rsid w:val="00667CB0"/>
    <w:rsid w:val="00677E2C"/>
    <w:rsid w:val="006A7A03"/>
    <w:rsid w:val="006B458E"/>
    <w:rsid w:val="006C3583"/>
    <w:rsid w:val="006C65A2"/>
    <w:rsid w:val="006D2DFD"/>
    <w:rsid w:val="006E3849"/>
    <w:rsid w:val="006E3E04"/>
    <w:rsid w:val="00701665"/>
    <w:rsid w:val="007039A2"/>
    <w:rsid w:val="007060BB"/>
    <w:rsid w:val="00710475"/>
    <w:rsid w:val="00716317"/>
    <w:rsid w:val="00721944"/>
    <w:rsid w:val="00737A2D"/>
    <w:rsid w:val="0074772E"/>
    <w:rsid w:val="007517CB"/>
    <w:rsid w:val="00751CB9"/>
    <w:rsid w:val="00783D9E"/>
    <w:rsid w:val="007865D2"/>
    <w:rsid w:val="0079042F"/>
    <w:rsid w:val="00791D4B"/>
    <w:rsid w:val="007B18AF"/>
    <w:rsid w:val="007B204E"/>
    <w:rsid w:val="007B2E36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A1B1B"/>
    <w:rsid w:val="008B7D94"/>
    <w:rsid w:val="008D1F80"/>
    <w:rsid w:val="008E1C23"/>
    <w:rsid w:val="008E6C02"/>
    <w:rsid w:val="009015BA"/>
    <w:rsid w:val="009350B2"/>
    <w:rsid w:val="00962319"/>
    <w:rsid w:val="0096391F"/>
    <w:rsid w:val="00966395"/>
    <w:rsid w:val="00966830"/>
    <w:rsid w:val="009711D5"/>
    <w:rsid w:val="0097780A"/>
    <w:rsid w:val="0099682C"/>
    <w:rsid w:val="009A01D3"/>
    <w:rsid w:val="009B47B2"/>
    <w:rsid w:val="009C51B5"/>
    <w:rsid w:val="009C5EF2"/>
    <w:rsid w:val="009F6668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569F4"/>
    <w:rsid w:val="00A639C4"/>
    <w:rsid w:val="00A63CCD"/>
    <w:rsid w:val="00A656FF"/>
    <w:rsid w:val="00A71DA9"/>
    <w:rsid w:val="00A80E3E"/>
    <w:rsid w:val="00A84EC5"/>
    <w:rsid w:val="00A9583C"/>
    <w:rsid w:val="00AA36B9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A1409"/>
    <w:rsid w:val="00BB0B8E"/>
    <w:rsid w:val="00BB4788"/>
    <w:rsid w:val="00BB4D09"/>
    <w:rsid w:val="00BB5260"/>
    <w:rsid w:val="00BC2DFB"/>
    <w:rsid w:val="00BD287E"/>
    <w:rsid w:val="00C40107"/>
    <w:rsid w:val="00C6057D"/>
    <w:rsid w:val="00C63F59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87265"/>
    <w:rsid w:val="00D954DA"/>
    <w:rsid w:val="00DA245E"/>
    <w:rsid w:val="00DA50C6"/>
    <w:rsid w:val="00DB0BEA"/>
    <w:rsid w:val="00DB5961"/>
    <w:rsid w:val="00DB5A7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85288"/>
    <w:rsid w:val="00EA01A3"/>
    <w:rsid w:val="00EA2ACA"/>
    <w:rsid w:val="00ED49F9"/>
    <w:rsid w:val="00EF4965"/>
    <w:rsid w:val="00EF49FA"/>
    <w:rsid w:val="00EF7843"/>
    <w:rsid w:val="00EF7E76"/>
    <w:rsid w:val="00F00C56"/>
    <w:rsid w:val="00F15A83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58C07281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FF597-F1F1-4A2E-8D3F-5677D050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487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6</cp:revision>
  <cp:lastPrinted>2025-02-27T16:46:00Z</cp:lastPrinted>
  <dcterms:created xsi:type="dcterms:W3CDTF">2025-02-04T18:55:00Z</dcterms:created>
  <dcterms:modified xsi:type="dcterms:W3CDTF">2025-06-18T17:10:00Z</dcterms:modified>
</cp:coreProperties>
</file>