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EA03D" w14:textId="77777777" w:rsidR="003D4D62" w:rsidRPr="003D4D62" w:rsidRDefault="003D4D62" w:rsidP="003D4D62">
      <w:pPr>
        <w:ind w:left="-142"/>
        <w:jc w:val="center"/>
        <w:rPr>
          <w:rFonts w:ascii="Verdana" w:hAnsi="Verdana" w:cs="Calibri Light"/>
          <w:b/>
          <w:sz w:val="32"/>
          <w:szCs w:val="32"/>
        </w:rPr>
      </w:pPr>
      <w:r w:rsidRPr="003D4D62">
        <w:rPr>
          <w:rFonts w:ascii="Verdana" w:hAnsi="Verdana" w:cs="Calibri Light"/>
          <w:b/>
          <w:sz w:val="32"/>
          <w:szCs w:val="32"/>
        </w:rPr>
        <w:t>TERMO DE SUSPENSÃO</w:t>
      </w:r>
    </w:p>
    <w:p w14:paraId="09B60D25" w14:textId="508C6036" w:rsidR="003D4D62" w:rsidRPr="003D4D62" w:rsidRDefault="003D4D62" w:rsidP="003D4D62">
      <w:pPr>
        <w:ind w:left="-142"/>
        <w:jc w:val="center"/>
        <w:rPr>
          <w:rFonts w:ascii="Verdana" w:hAnsi="Verdana" w:cs="Calibri Light"/>
          <w:b/>
          <w:sz w:val="32"/>
          <w:szCs w:val="32"/>
        </w:rPr>
      </w:pPr>
      <w:r w:rsidRPr="003D4D62">
        <w:rPr>
          <w:rFonts w:ascii="Verdana" w:hAnsi="Verdana" w:cs="Calibri Light"/>
          <w:b/>
          <w:sz w:val="32"/>
          <w:szCs w:val="32"/>
        </w:rPr>
        <w:t>PREGÃO ELETRÔNICO Nº 0</w:t>
      </w:r>
      <w:r w:rsidR="00080BBF">
        <w:rPr>
          <w:rFonts w:ascii="Verdana" w:hAnsi="Verdana" w:cs="Calibri Light"/>
          <w:b/>
          <w:sz w:val="32"/>
          <w:szCs w:val="32"/>
        </w:rPr>
        <w:t>15</w:t>
      </w:r>
      <w:r w:rsidR="00FA3648">
        <w:rPr>
          <w:rFonts w:ascii="Verdana" w:hAnsi="Verdana" w:cs="Calibri Light"/>
          <w:b/>
          <w:sz w:val="32"/>
          <w:szCs w:val="32"/>
        </w:rPr>
        <w:t>/25</w:t>
      </w:r>
    </w:p>
    <w:p w14:paraId="2822F4C6" w14:textId="286894C7" w:rsidR="003D4D62" w:rsidRPr="00B04DFB" w:rsidRDefault="00C02697" w:rsidP="003D4D62">
      <w:pPr>
        <w:ind w:left="-142"/>
        <w:jc w:val="center"/>
        <w:rPr>
          <w:rFonts w:ascii="Verdana" w:hAnsi="Verdana" w:cs="Calibri Light"/>
          <w:b/>
          <w:sz w:val="28"/>
          <w:szCs w:val="28"/>
        </w:rPr>
      </w:pPr>
      <w:r>
        <w:rPr>
          <w:rFonts w:ascii="Verdana" w:hAnsi="Verdana" w:cs="Calibri Light"/>
          <w:b/>
          <w:sz w:val="28"/>
          <w:szCs w:val="28"/>
        </w:rPr>
        <w:t xml:space="preserve">Proc. Adm. </w:t>
      </w:r>
      <w:r w:rsidR="00080BBF">
        <w:rPr>
          <w:rFonts w:ascii="Verdana" w:hAnsi="Verdana" w:cs="Calibri Light"/>
          <w:b/>
          <w:sz w:val="28"/>
          <w:szCs w:val="28"/>
        </w:rPr>
        <w:t>006</w:t>
      </w:r>
      <w:r w:rsidR="003D4D62" w:rsidRPr="00B04DFB">
        <w:rPr>
          <w:rFonts w:ascii="Verdana" w:hAnsi="Verdana" w:cs="Calibri Light"/>
          <w:b/>
          <w:sz w:val="28"/>
          <w:szCs w:val="28"/>
        </w:rPr>
        <w:t>/202</w:t>
      </w:r>
      <w:r w:rsidR="00EB69A7">
        <w:rPr>
          <w:rFonts w:ascii="Verdana" w:hAnsi="Verdana" w:cs="Calibri Light"/>
          <w:b/>
          <w:sz w:val="28"/>
          <w:szCs w:val="28"/>
        </w:rPr>
        <w:t>5</w:t>
      </w:r>
    </w:p>
    <w:p w14:paraId="60150979" w14:textId="77777777" w:rsidR="003D4D62" w:rsidRPr="004C3F43" w:rsidRDefault="003D4D62" w:rsidP="003D4D62">
      <w:pPr>
        <w:ind w:left="-142"/>
        <w:jc w:val="center"/>
        <w:rPr>
          <w:rFonts w:asciiTheme="majorHAnsi" w:hAnsiTheme="majorHAnsi" w:cstheme="majorHAnsi"/>
          <w:sz w:val="24"/>
          <w:szCs w:val="24"/>
        </w:rPr>
      </w:pPr>
      <w:r w:rsidRPr="004C3F43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21953FB" w14:textId="77777777" w:rsidR="003D4D62" w:rsidRPr="00B37BBA" w:rsidRDefault="003D4D62" w:rsidP="003D4D62">
      <w:pPr>
        <w:ind w:left="-142"/>
        <w:jc w:val="center"/>
        <w:rPr>
          <w:rFonts w:cs="Arial"/>
          <w:sz w:val="24"/>
          <w:szCs w:val="24"/>
        </w:rPr>
      </w:pPr>
      <w:r w:rsidRPr="00B37BBA">
        <w:rPr>
          <w:rFonts w:cs="Arial"/>
          <w:sz w:val="24"/>
          <w:szCs w:val="24"/>
        </w:rPr>
        <w:t>Pregão Online Banrisul (www.pregaobanrisul.com.br)</w:t>
      </w:r>
      <w:r w:rsidRPr="00B37BBA">
        <w:rPr>
          <w:rFonts w:cs="Arial"/>
          <w:sz w:val="24"/>
          <w:szCs w:val="24"/>
          <w:shd w:val="clear" w:color="auto" w:fill="FFFFFF"/>
        </w:rPr>
        <w:t xml:space="preserve"> / </w:t>
      </w:r>
      <w:hyperlink r:id="rId8" w:history="1">
        <w:r w:rsidRPr="00B37BBA">
          <w:rPr>
            <w:rStyle w:val="Hyperlink"/>
            <w:rFonts w:cs="Arial"/>
            <w:color w:val="auto"/>
            <w:sz w:val="24"/>
            <w:szCs w:val="24"/>
          </w:rPr>
          <w:t>www.saojeronimo.rs.gov.br</w:t>
        </w:r>
      </w:hyperlink>
    </w:p>
    <w:p w14:paraId="40B782AD" w14:textId="77777777" w:rsidR="003D4D62" w:rsidRPr="00B37BBA" w:rsidRDefault="003D4D62" w:rsidP="003D4D62">
      <w:pPr>
        <w:spacing w:before="75" w:after="75"/>
        <w:rPr>
          <w:rFonts w:cs="Arial"/>
          <w:sz w:val="24"/>
          <w:szCs w:val="24"/>
        </w:rPr>
      </w:pPr>
    </w:p>
    <w:p w14:paraId="7FBF137D" w14:textId="20BD3A34" w:rsidR="003D4D62" w:rsidRPr="00B37BBA" w:rsidRDefault="003D4D62" w:rsidP="00EF6B32">
      <w:pPr>
        <w:spacing w:before="75" w:after="75"/>
        <w:rPr>
          <w:rFonts w:cs="Arial"/>
          <w:sz w:val="24"/>
          <w:szCs w:val="24"/>
        </w:rPr>
      </w:pPr>
      <w:r w:rsidRPr="00B37BBA">
        <w:rPr>
          <w:rFonts w:cs="Arial"/>
          <w:sz w:val="24"/>
          <w:szCs w:val="24"/>
        </w:rPr>
        <w:t>OBJETO:</w:t>
      </w:r>
      <w:r w:rsidR="00A55B2B" w:rsidRPr="00B37BBA">
        <w:rPr>
          <w:rFonts w:cs="Arial"/>
          <w:color w:val="1E241A"/>
          <w:sz w:val="24"/>
          <w:szCs w:val="24"/>
          <w:shd w:val="clear" w:color="auto" w:fill="FFFFFF"/>
        </w:rPr>
        <w:t xml:space="preserve"> </w:t>
      </w:r>
      <w:r w:rsidR="00EB69A7" w:rsidRPr="008E57B3">
        <w:rPr>
          <w:rFonts w:ascii="Verdana" w:hAnsi="Verdana" w:cs="Arial"/>
          <w:bCs/>
          <w:szCs w:val="20"/>
        </w:rPr>
        <w:t xml:space="preserve">Aquisição de </w:t>
      </w:r>
      <w:r w:rsidR="00EB69A7">
        <w:rPr>
          <w:rFonts w:ascii="Verdana" w:hAnsi="Verdana" w:cs="Arial"/>
          <w:bCs/>
          <w:szCs w:val="20"/>
        </w:rPr>
        <w:t>móveis e equipamentos para a APAE.</w:t>
      </w:r>
    </w:p>
    <w:p w14:paraId="605BA7B5" w14:textId="05110F10" w:rsidR="003D4D62" w:rsidRPr="00B37BBA" w:rsidRDefault="003D4D62" w:rsidP="003D4D62">
      <w:pPr>
        <w:autoSpaceDE w:val="0"/>
        <w:autoSpaceDN w:val="0"/>
        <w:adjustRightInd w:val="0"/>
        <w:rPr>
          <w:rFonts w:cs="Arial"/>
          <w:sz w:val="24"/>
          <w:szCs w:val="24"/>
        </w:rPr>
      </w:pPr>
      <w:r w:rsidRPr="00B37BBA">
        <w:rPr>
          <w:rFonts w:cs="Arial"/>
          <w:sz w:val="24"/>
          <w:szCs w:val="24"/>
        </w:rPr>
        <w:t xml:space="preserve">O </w:t>
      </w:r>
      <w:r w:rsidRPr="00B37BBA">
        <w:rPr>
          <w:rFonts w:cs="Arial"/>
          <w:bCs/>
          <w:sz w:val="24"/>
          <w:szCs w:val="24"/>
        </w:rPr>
        <w:t>MUNICÍPIO DE SÃO JERÔNIMO/RS</w:t>
      </w:r>
      <w:r w:rsidRPr="00B37BBA">
        <w:rPr>
          <w:rFonts w:cs="Arial"/>
          <w:sz w:val="24"/>
          <w:szCs w:val="24"/>
        </w:rPr>
        <w:t xml:space="preserve">, através do PODER EXECUTIVO, vem comunicar aos interessados, no </w:t>
      </w:r>
      <w:r w:rsidR="00C02697" w:rsidRPr="00B37BBA">
        <w:rPr>
          <w:rFonts w:cs="Arial"/>
          <w:b/>
          <w:sz w:val="24"/>
          <w:szCs w:val="24"/>
          <w:u w:val="single"/>
        </w:rPr>
        <w:t>PREGÃO ELETRÔNICO Nº 0</w:t>
      </w:r>
      <w:r w:rsidR="00EB69A7">
        <w:rPr>
          <w:rFonts w:cs="Arial"/>
          <w:b/>
          <w:sz w:val="24"/>
          <w:szCs w:val="24"/>
          <w:u w:val="single"/>
        </w:rPr>
        <w:t>15</w:t>
      </w:r>
      <w:r w:rsidR="00FA3648" w:rsidRPr="00B37BBA">
        <w:rPr>
          <w:rFonts w:cs="Arial"/>
          <w:b/>
          <w:sz w:val="24"/>
          <w:szCs w:val="24"/>
          <w:u w:val="single"/>
        </w:rPr>
        <w:t>/25</w:t>
      </w:r>
      <w:r w:rsidRPr="00B37BBA">
        <w:rPr>
          <w:rFonts w:cs="Arial"/>
          <w:sz w:val="24"/>
          <w:szCs w:val="24"/>
        </w:rPr>
        <w:t xml:space="preserve">, que o </w:t>
      </w:r>
      <w:proofErr w:type="gramStart"/>
      <w:r w:rsidRPr="00B37BBA">
        <w:rPr>
          <w:rFonts w:cs="Arial"/>
          <w:sz w:val="24"/>
          <w:szCs w:val="24"/>
        </w:rPr>
        <w:t>mesmo</w:t>
      </w:r>
      <w:r w:rsidR="00B37BBA">
        <w:rPr>
          <w:rFonts w:cs="Arial"/>
          <w:sz w:val="24"/>
          <w:szCs w:val="24"/>
        </w:rPr>
        <w:t xml:space="preserve"> </w:t>
      </w:r>
      <w:r w:rsidRPr="00B37BBA">
        <w:rPr>
          <w:rFonts w:cs="Arial"/>
          <w:sz w:val="24"/>
          <w:szCs w:val="24"/>
        </w:rPr>
        <w:t xml:space="preserve"> está</w:t>
      </w:r>
      <w:proofErr w:type="gramEnd"/>
      <w:r w:rsidRPr="00B37BBA">
        <w:rPr>
          <w:rFonts w:cs="Arial"/>
          <w:sz w:val="24"/>
          <w:szCs w:val="24"/>
        </w:rPr>
        <w:t xml:space="preserve"> </w:t>
      </w:r>
      <w:r w:rsidRPr="00B37BBA">
        <w:rPr>
          <w:rFonts w:cs="Arial"/>
          <w:b/>
          <w:sz w:val="24"/>
          <w:szCs w:val="24"/>
          <w:u w:val="single"/>
        </w:rPr>
        <w:t>suspenso</w:t>
      </w:r>
      <w:r w:rsidRPr="00B37BBA">
        <w:rPr>
          <w:rFonts w:cs="Arial"/>
          <w:b/>
          <w:sz w:val="24"/>
          <w:szCs w:val="24"/>
        </w:rPr>
        <w:t xml:space="preserve"> para uma melhor análise do processo</w:t>
      </w:r>
      <w:r w:rsidRPr="00B37BBA">
        <w:rPr>
          <w:rFonts w:cs="Arial"/>
          <w:sz w:val="24"/>
          <w:szCs w:val="24"/>
        </w:rPr>
        <w:t xml:space="preserve">.  A nova data da sessão pública será informada através dos mesmos meios de divulgação utilizados anteriormente. Outras informações poderão ser obtidas pelo telefone (51) 995852675, e-mail: </w:t>
      </w:r>
      <w:hyperlink r:id="rId9" w:history="1">
        <w:r w:rsidRPr="00B37BBA">
          <w:rPr>
            <w:rStyle w:val="Hyperlink"/>
            <w:rFonts w:cs="Arial"/>
            <w:sz w:val="24"/>
            <w:szCs w:val="24"/>
          </w:rPr>
          <w:t>licitacoes@saojeronimo.rs.gov.br</w:t>
        </w:r>
      </w:hyperlink>
      <w:r w:rsidRPr="00B37BBA">
        <w:rPr>
          <w:rFonts w:cs="Arial"/>
          <w:sz w:val="24"/>
          <w:szCs w:val="24"/>
        </w:rPr>
        <w:t xml:space="preserve"> (Coordenadoria de Licitações e Contratos do Município de São Jerônimo).</w:t>
      </w:r>
    </w:p>
    <w:p w14:paraId="373DA9FD" w14:textId="77777777" w:rsidR="003D4D62" w:rsidRPr="00B37BBA" w:rsidRDefault="003D4D62" w:rsidP="003D4D62">
      <w:pPr>
        <w:autoSpaceDE w:val="0"/>
        <w:jc w:val="right"/>
        <w:rPr>
          <w:rFonts w:cs="Arial"/>
          <w:bCs/>
          <w:sz w:val="24"/>
          <w:szCs w:val="24"/>
        </w:rPr>
      </w:pPr>
    </w:p>
    <w:p w14:paraId="53AF2394" w14:textId="1157D524" w:rsidR="003D4D62" w:rsidRPr="00B37BBA" w:rsidRDefault="003D4D62" w:rsidP="003D4D62">
      <w:pPr>
        <w:autoSpaceDE w:val="0"/>
        <w:jc w:val="right"/>
        <w:rPr>
          <w:rFonts w:cs="Arial"/>
          <w:bCs/>
          <w:sz w:val="24"/>
          <w:szCs w:val="24"/>
        </w:rPr>
      </w:pPr>
      <w:r w:rsidRPr="00B37BBA">
        <w:rPr>
          <w:rFonts w:cs="Arial"/>
          <w:bCs/>
          <w:sz w:val="24"/>
          <w:szCs w:val="24"/>
        </w:rPr>
        <w:t xml:space="preserve">São Jerônimo, </w:t>
      </w:r>
      <w:r w:rsidR="00EB69A7">
        <w:rPr>
          <w:rFonts w:cs="Arial"/>
          <w:bCs/>
          <w:sz w:val="24"/>
          <w:szCs w:val="24"/>
        </w:rPr>
        <w:t>14</w:t>
      </w:r>
      <w:r w:rsidR="00C02697" w:rsidRPr="00B37BBA">
        <w:rPr>
          <w:rFonts w:cs="Arial"/>
          <w:bCs/>
          <w:sz w:val="24"/>
          <w:szCs w:val="24"/>
        </w:rPr>
        <w:t xml:space="preserve"> de </w:t>
      </w:r>
      <w:proofErr w:type="gramStart"/>
      <w:r w:rsidR="00EB69A7">
        <w:rPr>
          <w:rFonts w:cs="Arial"/>
          <w:bCs/>
          <w:sz w:val="24"/>
          <w:szCs w:val="24"/>
        </w:rPr>
        <w:t xml:space="preserve">Fevereiro </w:t>
      </w:r>
      <w:r w:rsidR="00C02697" w:rsidRPr="00B37BBA">
        <w:rPr>
          <w:rFonts w:cs="Arial"/>
          <w:bCs/>
          <w:sz w:val="24"/>
          <w:szCs w:val="24"/>
        </w:rPr>
        <w:t xml:space="preserve"> </w:t>
      </w:r>
      <w:proofErr w:type="spellStart"/>
      <w:r w:rsidRPr="00B37BBA">
        <w:rPr>
          <w:rFonts w:cs="Arial"/>
          <w:bCs/>
          <w:sz w:val="24"/>
          <w:szCs w:val="24"/>
        </w:rPr>
        <w:t>de</w:t>
      </w:r>
      <w:proofErr w:type="spellEnd"/>
      <w:proofErr w:type="gramEnd"/>
      <w:r w:rsidRPr="00B37BBA">
        <w:rPr>
          <w:rFonts w:cs="Arial"/>
          <w:bCs/>
          <w:sz w:val="24"/>
          <w:szCs w:val="24"/>
        </w:rPr>
        <w:t xml:space="preserve"> 202</w:t>
      </w:r>
      <w:r w:rsidR="00EF6B32" w:rsidRPr="00B37BBA">
        <w:rPr>
          <w:rFonts w:cs="Arial"/>
          <w:bCs/>
          <w:sz w:val="24"/>
          <w:szCs w:val="24"/>
        </w:rPr>
        <w:t>5</w:t>
      </w:r>
      <w:r w:rsidRPr="00B37BBA">
        <w:rPr>
          <w:rFonts w:cs="Arial"/>
          <w:bCs/>
          <w:sz w:val="24"/>
          <w:szCs w:val="24"/>
        </w:rPr>
        <w:t>.</w:t>
      </w:r>
    </w:p>
    <w:p w14:paraId="00F4C859" w14:textId="77777777" w:rsidR="003D4D62" w:rsidRPr="00B37BBA" w:rsidRDefault="003D4D62" w:rsidP="003D4D62">
      <w:pPr>
        <w:autoSpaceDE w:val="0"/>
        <w:jc w:val="right"/>
        <w:rPr>
          <w:rFonts w:cs="Arial"/>
          <w:bCs/>
          <w:sz w:val="24"/>
          <w:szCs w:val="24"/>
        </w:rPr>
      </w:pPr>
    </w:p>
    <w:p w14:paraId="780F0A17" w14:textId="77777777" w:rsidR="00A55B2B" w:rsidRPr="00B37BBA" w:rsidRDefault="00A55B2B" w:rsidP="003D4D62">
      <w:pPr>
        <w:autoSpaceDE w:val="0"/>
        <w:jc w:val="right"/>
        <w:rPr>
          <w:rFonts w:cs="Arial"/>
          <w:bCs/>
          <w:sz w:val="24"/>
          <w:szCs w:val="24"/>
        </w:rPr>
      </w:pPr>
    </w:p>
    <w:p w14:paraId="349A6ABC" w14:textId="77777777" w:rsidR="00A55B2B" w:rsidRPr="00B37BBA" w:rsidRDefault="00A55B2B" w:rsidP="003D4D62">
      <w:pPr>
        <w:autoSpaceDE w:val="0"/>
        <w:jc w:val="right"/>
        <w:rPr>
          <w:rFonts w:cs="Arial"/>
          <w:bCs/>
          <w:sz w:val="24"/>
          <w:szCs w:val="24"/>
        </w:rPr>
      </w:pPr>
    </w:p>
    <w:p w14:paraId="49B6C12B" w14:textId="77777777" w:rsidR="003D4D62" w:rsidRPr="00B37BBA" w:rsidRDefault="003D4D62" w:rsidP="003D4D62">
      <w:pPr>
        <w:autoSpaceDE w:val="0"/>
        <w:jc w:val="right"/>
        <w:rPr>
          <w:rFonts w:cs="Arial"/>
          <w:bCs/>
          <w:sz w:val="24"/>
          <w:szCs w:val="24"/>
        </w:rPr>
      </w:pPr>
    </w:p>
    <w:p w14:paraId="6919726C" w14:textId="5FA811A7" w:rsidR="00983464" w:rsidRPr="00B37BBA" w:rsidRDefault="00A55B2B" w:rsidP="003D4D62">
      <w:pPr>
        <w:jc w:val="center"/>
        <w:rPr>
          <w:rFonts w:cs="Arial"/>
          <w:sz w:val="24"/>
          <w:szCs w:val="24"/>
        </w:rPr>
      </w:pPr>
      <w:r w:rsidRPr="00B37BBA">
        <w:rPr>
          <w:rFonts w:cs="Arial"/>
          <w:sz w:val="24"/>
          <w:szCs w:val="24"/>
        </w:rPr>
        <w:t>Júlio Cesar Prates Cunha</w:t>
      </w:r>
    </w:p>
    <w:p w14:paraId="35122460" w14:textId="1079AAF3" w:rsidR="00A55B2B" w:rsidRPr="00B37BBA" w:rsidRDefault="00A55B2B" w:rsidP="003D4D62">
      <w:pPr>
        <w:jc w:val="center"/>
        <w:rPr>
          <w:rFonts w:cs="Arial"/>
          <w:sz w:val="24"/>
          <w:szCs w:val="24"/>
        </w:rPr>
      </w:pPr>
      <w:r w:rsidRPr="00B37BBA">
        <w:rPr>
          <w:rFonts w:cs="Arial"/>
          <w:sz w:val="24"/>
          <w:szCs w:val="24"/>
        </w:rPr>
        <w:t>Prefeito</w:t>
      </w:r>
    </w:p>
    <w:sectPr w:rsidR="00A55B2B" w:rsidRPr="00B37BBA" w:rsidSect="0035530D">
      <w:headerReference w:type="default" r:id="rId10"/>
      <w:footerReference w:type="default" r:id="rId11"/>
      <w:pgSz w:w="11906" w:h="16838" w:code="9"/>
      <w:pgMar w:top="1440" w:right="1440" w:bottom="1440" w:left="1800" w:header="284" w:footer="31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93ED0" w14:textId="77777777" w:rsidR="00F02B11" w:rsidRDefault="00F02B11" w:rsidP="00C122CD">
      <w:r>
        <w:separator/>
      </w:r>
    </w:p>
  </w:endnote>
  <w:endnote w:type="continuationSeparator" w:id="0">
    <w:p w14:paraId="716C6E3D" w14:textId="77777777" w:rsidR="00F02B11" w:rsidRDefault="00F02B11" w:rsidP="00C12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140"/>
    </w:tblGrid>
    <w:tr w:rsidR="00247283" w14:paraId="7FAC80F8" w14:textId="77777777" w:rsidTr="00247283">
      <w:tc>
        <w:tcPr>
          <w:tcW w:w="6516" w:type="dxa"/>
        </w:tcPr>
        <w:p w14:paraId="6336A780" w14:textId="77777777" w:rsidR="00247283" w:rsidRPr="00247283" w:rsidRDefault="00D15FC4" w:rsidP="0094237E">
          <w:pPr>
            <w:pStyle w:val="Rodap"/>
            <w:tabs>
              <w:tab w:val="clear" w:pos="4419"/>
              <w:tab w:val="clear" w:pos="8838"/>
              <w:tab w:val="left" w:pos="3360"/>
            </w:tabs>
            <w:spacing w:before="0" w:after="0" w:line="240" w:lineRule="auto"/>
            <w:rPr>
              <w:b/>
            </w:rPr>
          </w:pPr>
          <w:r>
            <w:rPr>
              <w:b/>
            </w:rPr>
            <w:t>Município</w:t>
          </w:r>
          <w:r w:rsidR="00247283" w:rsidRPr="00247283">
            <w:rPr>
              <w:b/>
            </w:rPr>
            <w:t xml:space="preserve"> de São Jerônimo/RS</w:t>
          </w:r>
          <w:r w:rsidR="0094237E">
            <w:rPr>
              <w:b/>
            </w:rPr>
            <w:tab/>
          </w:r>
        </w:p>
        <w:p w14:paraId="42C4BF41" w14:textId="77777777" w:rsidR="00247283" w:rsidRDefault="00247283" w:rsidP="00247283">
          <w:pPr>
            <w:pStyle w:val="Rodap"/>
            <w:spacing w:before="0" w:after="0" w:line="240" w:lineRule="auto"/>
          </w:pPr>
          <w:r>
            <w:t xml:space="preserve">Telefone </w:t>
          </w:r>
          <w:r w:rsidR="00D15FC4">
            <w:t>(</w:t>
          </w:r>
          <w:r>
            <w:t>51</w:t>
          </w:r>
          <w:r w:rsidR="00D15FC4">
            <w:t>)</w:t>
          </w:r>
          <w:r w:rsidR="003D4D62">
            <w:t xml:space="preserve"> 995852675</w:t>
          </w:r>
          <w:r>
            <w:t xml:space="preserve"> – E-mail</w:t>
          </w:r>
          <w:r w:rsidR="00D15FC4">
            <w:t>:</w:t>
          </w:r>
          <w:r>
            <w:t xml:space="preserve"> </w:t>
          </w:r>
          <w:r w:rsidRPr="00247283">
            <w:t>licitacoes@saojeronimo.rs.gov.br</w:t>
          </w:r>
        </w:p>
        <w:p w14:paraId="10EA04B8" w14:textId="77777777" w:rsidR="00247283" w:rsidRDefault="00247283" w:rsidP="00CC0683">
          <w:pPr>
            <w:pStyle w:val="Rodap"/>
            <w:spacing w:before="0" w:after="0" w:line="240" w:lineRule="auto"/>
          </w:pPr>
          <w:r>
            <w:t xml:space="preserve">Rua Cel. Soares de </w:t>
          </w:r>
          <w:r w:rsidR="00CC0683">
            <w:t xml:space="preserve">Carvalho, </w:t>
          </w:r>
          <w:r>
            <w:t>558, 2º Andar, Centro</w:t>
          </w:r>
          <w:r w:rsidR="0035530D">
            <w:t>, CEP 96700-000</w:t>
          </w:r>
        </w:p>
      </w:tc>
      <w:tc>
        <w:tcPr>
          <w:tcW w:w="2140" w:type="dxa"/>
        </w:tcPr>
        <w:p w14:paraId="7CC3D417" w14:textId="77777777" w:rsidR="00247283" w:rsidRPr="00247283" w:rsidRDefault="00247283" w:rsidP="00247283">
          <w:pPr>
            <w:pStyle w:val="Rodap"/>
            <w:spacing w:before="0" w:after="0" w:line="240" w:lineRule="auto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C02697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C02697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17DCABCC" w14:textId="77777777" w:rsidR="00E746BB" w:rsidRPr="00247283" w:rsidRDefault="00E746BB" w:rsidP="00247283">
    <w:pPr>
      <w:pStyle w:val="Rodap"/>
      <w:spacing w:before="0"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3440A" w14:textId="77777777" w:rsidR="00F02B11" w:rsidRDefault="00F02B11" w:rsidP="00C122CD">
      <w:r>
        <w:separator/>
      </w:r>
    </w:p>
  </w:footnote>
  <w:footnote w:type="continuationSeparator" w:id="0">
    <w:p w14:paraId="00C2B71A" w14:textId="77777777" w:rsidR="00F02B11" w:rsidRDefault="00F02B11" w:rsidP="00C12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CF722" w14:textId="77777777" w:rsidR="00E746BB" w:rsidRPr="00247283" w:rsidRDefault="00247283" w:rsidP="00247283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eastAsia="pt-BR"/>
      </w:rPr>
      <w:drawing>
        <wp:anchor distT="0" distB="0" distL="114300" distR="114300" simplePos="0" relativeHeight="251658240" behindDoc="1" locked="0" layoutInCell="1" allowOverlap="1" wp14:anchorId="4F689D08" wp14:editId="7B5D0E53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7BF1B6C7" w14:textId="77777777" w:rsidR="00247283" w:rsidRPr="00247283" w:rsidRDefault="00247283" w:rsidP="00247283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85F30"/>
    <w:multiLevelType w:val="hybridMultilevel"/>
    <w:tmpl w:val="211A334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36657E55"/>
    <w:multiLevelType w:val="hybridMultilevel"/>
    <w:tmpl w:val="C494128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82F217D"/>
    <w:multiLevelType w:val="hybridMultilevel"/>
    <w:tmpl w:val="E6AE5D06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3A7B4BF2"/>
    <w:multiLevelType w:val="hybridMultilevel"/>
    <w:tmpl w:val="7FDC9244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3BE5749A"/>
    <w:multiLevelType w:val="hybridMultilevel"/>
    <w:tmpl w:val="2E444CAC"/>
    <w:lvl w:ilvl="0" w:tplc="97924568">
      <w:start w:val="1"/>
      <w:numFmt w:val="lowerLetter"/>
      <w:lvlText w:val="%1)"/>
      <w:lvlJc w:val="left"/>
      <w:pPr>
        <w:ind w:left="1494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F562B7C"/>
    <w:multiLevelType w:val="hybridMultilevel"/>
    <w:tmpl w:val="E8468924"/>
    <w:lvl w:ilvl="0" w:tplc="0416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6" w15:restartNumberingAfterBreak="0">
    <w:nsid w:val="67574FF4"/>
    <w:multiLevelType w:val="hybridMultilevel"/>
    <w:tmpl w:val="34DE95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0C03D2"/>
    <w:multiLevelType w:val="multilevel"/>
    <w:tmpl w:val="751072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 w16cid:durableId="751972427">
    <w:abstractNumId w:val="4"/>
  </w:num>
  <w:num w:numId="2" w16cid:durableId="15154595">
    <w:abstractNumId w:val="7"/>
  </w:num>
  <w:num w:numId="3" w16cid:durableId="1041326680">
    <w:abstractNumId w:val="6"/>
  </w:num>
  <w:num w:numId="4" w16cid:durableId="1358192343">
    <w:abstractNumId w:val="1"/>
  </w:num>
  <w:num w:numId="5" w16cid:durableId="1928733768">
    <w:abstractNumId w:val="2"/>
  </w:num>
  <w:num w:numId="6" w16cid:durableId="1796364312">
    <w:abstractNumId w:val="0"/>
  </w:num>
  <w:num w:numId="7" w16cid:durableId="87888889">
    <w:abstractNumId w:val="3"/>
  </w:num>
  <w:num w:numId="8" w16cid:durableId="19984157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mirrorMargin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47C"/>
    <w:rsid w:val="00003E94"/>
    <w:rsid w:val="000113BD"/>
    <w:rsid w:val="000130C6"/>
    <w:rsid w:val="00013D65"/>
    <w:rsid w:val="000209E2"/>
    <w:rsid w:val="00022FFE"/>
    <w:rsid w:val="000269AE"/>
    <w:rsid w:val="0003053B"/>
    <w:rsid w:val="0003151E"/>
    <w:rsid w:val="00031944"/>
    <w:rsid w:val="00032764"/>
    <w:rsid w:val="00041122"/>
    <w:rsid w:val="00041BDB"/>
    <w:rsid w:val="00046197"/>
    <w:rsid w:val="000477AF"/>
    <w:rsid w:val="000533F9"/>
    <w:rsid w:val="000540FF"/>
    <w:rsid w:val="00054C31"/>
    <w:rsid w:val="00055846"/>
    <w:rsid w:val="0005603E"/>
    <w:rsid w:val="00057269"/>
    <w:rsid w:val="00063484"/>
    <w:rsid w:val="0006749A"/>
    <w:rsid w:val="00067DAA"/>
    <w:rsid w:val="00073186"/>
    <w:rsid w:val="00074CD6"/>
    <w:rsid w:val="00080BBF"/>
    <w:rsid w:val="00081C9F"/>
    <w:rsid w:val="00086483"/>
    <w:rsid w:val="00092788"/>
    <w:rsid w:val="000A2B06"/>
    <w:rsid w:val="000A50A8"/>
    <w:rsid w:val="000B06ED"/>
    <w:rsid w:val="000B2FAB"/>
    <w:rsid w:val="000B6864"/>
    <w:rsid w:val="000C01C2"/>
    <w:rsid w:val="000E3330"/>
    <w:rsid w:val="000F0CA1"/>
    <w:rsid w:val="000F3859"/>
    <w:rsid w:val="00100F67"/>
    <w:rsid w:val="00103EED"/>
    <w:rsid w:val="001060BC"/>
    <w:rsid w:val="00110A12"/>
    <w:rsid w:val="00114D4F"/>
    <w:rsid w:val="0011533E"/>
    <w:rsid w:val="00116554"/>
    <w:rsid w:val="00122AB3"/>
    <w:rsid w:val="00123354"/>
    <w:rsid w:val="00125E8A"/>
    <w:rsid w:val="00130B48"/>
    <w:rsid w:val="00131169"/>
    <w:rsid w:val="0013193B"/>
    <w:rsid w:val="00133D87"/>
    <w:rsid w:val="00135E98"/>
    <w:rsid w:val="00145A20"/>
    <w:rsid w:val="00155064"/>
    <w:rsid w:val="001655AF"/>
    <w:rsid w:val="00186F97"/>
    <w:rsid w:val="0019535A"/>
    <w:rsid w:val="001A3A88"/>
    <w:rsid w:val="001B3481"/>
    <w:rsid w:val="001B5691"/>
    <w:rsid w:val="001B7658"/>
    <w:rsid w:val="001C5F97"/>
    <w:rsid w:val="001C78C4"/>
    <w:rsid w:val="001D5F82"/>
    <w:rsid w:val="001D634C"/>
    <w:rsid w:val="001E1708"/>
    <w:rsid w:val="001E43BD"/>
    <w:rsid w:val="0020089F"/>
    <w:rsid w:val="00206C67"/>
    <w:rsid w:val="0022416B"/>
    <w:rsid w:val="00226FA0"/>
    <w:rsid w:val="00227B55"/>
    <w:rsid w:val="002331D0"/>
    <w:rsid w:val="002375DC"/>
    <w:rsid w:val="00242DCC"/>
    <w:rsid w:val="00243DEC"/>
    <w:rsid w:val="002471B8"/>
    <w:rsid w:val="00247283"/>
    <w:rsid w:val="00247D21"/>
    <w:rsid w:val="002510A5"/>
    <w:rsid w:val="002578AE"/>
    <w:rsid w:val="002638C8"/>
    <w:rsid w:val="002740BC"/>
    <w:rsid w:val="00286DC9"/>
    <w:rsid w:val="00286E03"/>
    <w:rsid w:val="00287024"/>
    <w:rsid w:val="00292525"/>
    <w:rsid w:val="002A61A2"/>
    <w:rsid w:val="002C5AC1"/>
    <w:rsid w:val="002E3446"/>
    <w:rsid w:val="002F6BBE"/>
    <w:rsid w:val="002F747C"/>
    <w:rsid w:val="00302823"/>
    <w:rsid w:val="00313E7F"/>
    <w:rsid w:val="0033127B"/>
    <w:rsid w:val="00336537"/>
    <w:rsid w:val="003468E3"/>
    <w:rsid w:val="00347358"/>
    <w:rsid w:val="003550FF"/>
    <w:rsid w:val="0035519D"/>
    <w:rsid w:val="0035530D"/>
    <w:rsid w:val="003579A9"/>
    <w:rsid w:val="003610AE"/>
    <w:rsid w:val="0036256E"/>
    <w:rsid w:val="0036439C"/>
    <w:rsid w:val="00367221"/>
    <w:rsid w:val="00367611"/>
    <w:rsid w:val="00367942"/>
    <w:rsid w:val="00371EB1"/>
    <w:rsid w:val="00375F3E"/>
    <w:rsid w:val="00384EF1"/>
    <w:rsid w:val="00390485"/>
    <w:rsid w:val="00390F77"/>
    <w:rsid w:val="00392C26"/>
    <w:rsid w:val="003978BB"/>
    <w:rsid w:val="003A75F4"/>
    <w:rsid w:val="003B05DF"/>
    <w:rsid w:val="003D4D62"/>
    <w:rsid w:val="003D7C30"/>
    <w:rsid w:val="003E05B9"/>
    <w:rsid w:val="003F1EDA"/>
    <w:rsid w:val="003F3569"/>
    <w:rsid w:val="00407DC1"/>
    <w:rsid w:val="0041166F"/>
    <w:rsid w:val="004137C0"/>
    <w:rsid w:val="00432D0F"/>
    <w:rsid w:val="00436536"/>
    <w:rsid w:val="0044586F"/>
    <w:rsid w:val="00454701"/>
    <w:rsid w:val="00461EE7"/>
    <w:rsid w:val="0046528F"/>
    <w:rsid w:val="00477E82"/>
    <w:rsid w:val="00483386"/>
    <w:rsid w:val="004936FB"/>
    <w:rsid w:val="004A2CA2"/>
    <w:rsid w:val="004A6C6D"/>
    <w:rsid w:val="004C02A1"/>
    <w:rsid w:val="004C3F43"/>
    <w:rsid w:val="004C4ACA"/>
    <w:rsid w:val="004D08DA"/>
    <w:rsid w:val="004D0D65"/>
    <w:rsid w:val="004D7409"/>
    <w:rsid w:val="004E1B72"/>
    <w:rsid w:val="004E414A"/>
    <w:rsid w:val="004F0461"/>
    <w:rsid w:val="004F5AA5"/>
    <w:rsid w:val="005014F7"/>
    <w:rsid w:val="00503B89"/>
    <w:rsid w:val="00503EA5"/>
    <w:rsid w:val="00506D91"/>
    <w:rsid w:val="00523A93"/>
    <w:rsid w:val="0052572F"/>
    <w:rsid w:val="00527495"/>
    <w:rsid w:val="00534899"/>
    <w:rsid w:val="00550754"/>
    <w:rsid w:val="0055253C"/>
    <w:rsid w:val="005620EA"/>
    <w:rsid w:val="00562368"/>
    <w:rsid w:val="00583A6A"/>
    <w:rsid w:val="005841B2"/>
    <w:rsid w:val="0059629A"/>
    <w:rsid w:val="0059660F"/>
    <w:rsid w:val="005A486A"/>
    <w:rsid w:val="005B7D6E"/>
    <w:rsid w:val="005C498B"/>
    <w:rsid w:val="005C53A6"/>
    <w:rsid w:val="005C748E"/>
    <w:rsid w:val="005C7E78"/>
    <w:rsid w:val="005C7ECD"/>
    <w:rsid w:val="005E40D4"/>
    <w:rsid w:val="005F3E5E"/>
    <w:rsid w:val="005F5979"/>
    <w:rsid w:val="00604531"/>
    <w:rsid w:val="00607701"/>
    <w:rsid w:val="00615DD0"/>
    <w:rsid w:val="006176F9"/>
    <w:rsid w:val="006235FE"/>
    <w:rsid w:val="00635CCB"/>
    <w:rsid w:val="006367DC"/>
    <w:rsid w:val="00644E07"/>
    <w:rsid w:val="00645496"/>
    <w:rsid w:val="00656C67"/>
    <w:rsid w:val="00657AFF"/>
    <w:rsid w:val="00692631"/>
    <w:rsid w:val="00693C9D"/>
    <w:rsid w:val="00694FEB"/>
    <w:rsid w:val="006957E7"/>
    <w:rsid w:val="006A16EB"/>
    <w:rsid w:val="006A1DBD"/>
    <w:rsid w:val="006B0416"/>
    <w:rsid w:val="006C1C25"/>
    <w:rsid w:val="006D0DB0"/>
    <w:rsid w:val="006D483B"/>
    <w:rsid w:val="006D7F81"/>
    <w:rsid w:val="006F7815"/>
    <w:rsid w:val="007012D4"/>
    <w:rsid w:val="007203CC"/>
    <w:rsid w:val="00724250"/>
    <w:rsid w:val="00725EFC"/>
    <w:rsid w:val="00732045"/>
    <w:rsid w:val="00764D29"/>
    <w:rsid w:val="00770655"/>
    <w:rsid w:val="0078214C"/>
    <w:rsid w:val="00785415"/>
    <w:rsid w:val="00796DCD"/>
    <w:rsid w:val="0079784C"/>
    <w:rsid w:val="007A2FFD"/>
    <w:rsid w:val="007B0D7B"/>
    <w:rsid w:val="007B1554"/>
    <w:rsid w:val="007B1843"/>
    <w:rsid w:val="007B481A"/>
    <w:rsid w:val="007B6B03"/>
    <w:rsid w:val="007C21C0"/>
    <w:rsid w:val="007D0695"/>
    <w:rsid w:val="007D3AFE"/>
    <w:rsid w:val="007E0B08"/>
    <w:rsid w:val="007E2D9C"/>
    <w:rsid w:val="007E5CCD"/>
    <w:rsid w:val="007F7D63"/>
    <w:rsid w:val="008053E4"/>
    <w:rsid w:val="00807CFB"/>
    <w:rsid w:val="00813DE0"/>
    <w:rsid w:val="00815285"/>
    <w:rsid w:val="00840978"/>
    <w:rsid w:val="008633B0"/>
    <w:rsid w:val="00872F91"/>
    <w:rsid w:val="00882343"/>
    <w:rsid w:val="00895279"/>
    <w:rsid w:val="0089727E"/>
    <w:rsid w:val="008A254F"/>
    <w:rsid w:val="008A391C"/>
    <w:rsid w:val="008B1268"/>
    <w:rsid w:val="008B33B8"/>
    <w:rsid w:val="008B5064"/>
    <w:rsid w:val="008D4B99"/>
    <w:rsid w:val="008D5980"/>
    <w:rsid w:val="008D5AB0"/>
    <w:rsid w:val="008E0879"/>
    <w:rsid w:val="008E6958"/>
    <w:rsid w:val="008F7F76"/>
    <w:rsid w:val="00902640"/>
    <w:rsid w:val="00910CC5"/>
    <w:rsid w:val="009129F5"/>
    <w:rsid w:val="009301F8"/>
    <w:rsid w:val="0093354B"/>
    <w:rsid w:val="00941591"/>
    <w:rsid w:val="0094237E"/>
    <w:rsid w:val="0096637A"/>
    <w:rsid w:val="00966414"/>
    <w:rsid w:val="00973790"/>
    <w:rsid w:val="00983464"/>
    <w:rsid w:val="00983D81"/>
    <w:rsid w:val="00983F6A"/>
    <w:rsid w:val="00984377"/>
    <w:rsid w:val="009909A1"/>
    <w:rsid w:val="00992047"/>
    <w:rsid w:val="009A567F"/>
    <w:rsid w:val="009E595C"/>
    <w:rsid w:val="009E5A59"/>
    <w:rsid w:val="009F1FBC"/>
    <w:rsid w:val="00A13413"/>
    <w:rsid w:val="00A170D4"/>
    <w:rsid w:val="00A207CB"/>
    <w:rsid w:val="00A260BB"/>
    <w:rsid w:val="00A33FDF"/>
    <w:rsid w:val="00A35A6A"/>
    <w:rsid w:val="00A3798D"/>
    <w:rsid w:val="00A458C5"/>
    <w:rsid w:val="00A54CA9"/>
    <w:rsid w:val="00A55B2B"/>
    <w:rsid w:val="00A61A20"/>
    <w:rsid w:val="00A64E4A"/>
    <w:rsid w:val="00A707A0"/>
    <w:rsid w:val="00A7169F"/>
    <w:rsid w:val="00A71F47"/>
    <w:rsid w:val="00A817CC"/>
    <w:rsid w:val="00A839A5"/>
    <w:rsid w:val="00A97270"/>
    <w:rsid w:val="00A97DDF"/>
    <w:rsid w:val="00AB0744"/>
    <w:rsid w:val="00AB487A"/>
    <w:rsid w:val="00AB6543"/>
    <w:rsid w:val="00AC1AD2"/>
    <w:rsid w:val="00AC4499"/>
    <w:rsid w:val="00AC54DF"/>
    <w:rsid w:val="00AD2664"/>
    <w:rsid w:val="00AD6493"/>
    <w:rsid w:val="00AE0A5E"/>
    <w:rsid w:val="00AF319C"/>
    <w:rsid w:val="00B00D83"/>
    <w:rsid w:val="00B2103A"/>
    <w:rsid w:val="00B2576F"/>
    <w:rsid w:val="00B2679B"/>
    <w:rsid w:val="00B33A29"/>
    <w:rsid w:val="00B36D43"/>
    <w:rsid w:val="00B37BBA"/>
    <w:rsid w:val="00B509C6"/>
    <w:rsid w:val="00B5159F"/>
    <w:rsid w:val="00B53CB2"/>
    <w:rsid w:val="00B615D5"/>
    <w:rsid w:val="00B735A4"/>
    <w:rsid w:val="00B738DB"/>
    <w:rsid w:val="00B83BC4"/>
    <w:rsid w:val="00B957A7"/>
    <w:rsid w:val="00BA6704"/>
    <w:rsid w:val="00BA6A72"/>
    <w:rsid w:val="00BB1F11"/>
    <w:rsid w:val="00BB1FA4"/>
    <w:rsid w:val="00BB5D50"/>
    <w:rsid w:val="00BB60F4"/>
    <w:rsid w:val="00BC3A38"/>
    <w:rsid w:val="00BD0B55"/>
    <w:rsid w:val="00BD1586"/>
    <w:rsid w:val="00BD7769"/>
    <w:rsid w:val="00BE00D2"/>
    <w:rsid w:val="00BE3730"/>
    <w:rsid w:val="00BF790C"/>
    <w:rsid w:val="00C01183"/>
    <w:rsid w:val="00C0158D"/>
    <w:rsid w:val="00C02697"/>
    <w:rsid w:val="00C122CD"/>
    <w:rsid w:val="00C133C5"/>
    <w:rsid w:val="00C17E53"/>
    <w:rsid w:val="00C21B5C"/>
    <w:rsid w:val="00C33E23"/>
    <w:rsid w:val="00C516F8"/>
    <w:rsid w:val="00C5398B"/>
    <w:rsid w:val="00C53D22"/>
    <w:rsid w:val="00C53E35"/>
    <w:rsid w:val="00C566B7"/>
    <w:rsid w:val="00C572E0"/>
    <w:rsid w:val="00C671E6"/>
    <w:rsid w:val="00C806F0"/>
    <w:rsid w:val="00C81DF6"/>
    <w:rsid w:val="00C82EA9"/>
    <w:rsid w:val="00C907C4"/>
    <w:rsid w:val="00CA05DF"/>
    <w:rsid w:val="00CA3A73"/>
    <w:rsid w:val="00CA417C"/>
    <w:rsid w:val="00CA6ECE"/>
    <w:rsid w:val="00CB5AE8"/>
    <w:rsid w:val="00CC0683"/>
    <w:rsid w:val="00CC0D1E"/>
    <w:rsid w:val="00CC250C"/>
    <w:rsid w:val="00CC2B29"/>
    <w:rsid w:val="00CD27AE"/>
    <w:rsid w:val="00CE29CA"/>
    <w:rsid w:val="00CE5404"/>
    <w:rsid w:val="00CE59E8"/>
    <w:rsid w:val="00CE7DDF"/>
    <w:rsid w:val="00D03990"/>
    <w:rsid w:val="00D05E54"/>
    <w:rsid w:val="00D15FC4"/>
    <w:rsid w:val="00D200B8"/>
    <w:rsid w:val="00D236F1"/>
    <w:rsid w:val="00D2440D"/>
    <w:rsid w:val="00D30787"/>
    <w:rsid w:val="00D3304C"/>
    <w:rsid w:val="00D33E0F"/>
    <w:rsid w:val="00D44A4A"/>
    <w:rsid w:val="00D50514"/>
    <w:rsid w:val="00D51A8C"/>
    <w:rsid w:val="00D64D92"/>
    <w:rsid w:val="00D968F3"/>
    <w:rsid w:val="00DA2C87"/>
    <w:rsid w:val="00DB22DE"/>
    <w:rsid w:val="00DB4041"/>
    <w:rsid w:val="00DC0913"/>
    <w:rsid w:val="00DC0B99"/>
    <w:rsid w:val="00DC510D"/>
    <w:rsid w:val="00DD28B5"/>
    <w:rsid w:val="00DD2CD8"/>
    <w:rsid w:val="00DE0BDE"/>
    <w:rsid w:val="00DE406C"/>
    <w:rsid w:val="00DE54E6"/>
    <w:rsid w:val="00E0685F"/>
    <w:rsid w:val="00E07B43"/>
    <w:rsid w:val="00E2253A"/>
    <w:rsid w:val="00E22FDA"/>
    <w:rsid w:val="00E25F3B"/>
    <w:rsid w:val="00E26825"/>
    <w:rsid w:val="00E3421C"/>
    <w:rsid w:val="00E46CCA"/>
    <w:rsid w:val="00E46FDA"/>
    <w:rsid w:val="00E52FE1"/>
    <w:rsid w:val="00E53CAA"/>
    <w:rsid w:val="00E55D89"/>
    <w:rsid w:val="00E746BB"/>
    <w:rsid w:val="00E75D86"/>
    <w:rsid w:val="00E76820"/>
    <w:rsid w:val="00E81A04"/>
    <w:rsid w:val="00EA3485"/>
    <w:rsid w:val="00EA41E5"/>
    <w:rsid w:val="00EB69A7"/>
    <w:rsid w:val="00EC15D1"/>
    <w:rsid w:val="00EC2299"/>
    <w:rsid w:val="00EC4E37"/>
    <w:rsid w:val="00ED0274"/>
    <w:rsid w:val="00EE252B"/>
    <w:rsid w:val="00EE44CB"/>
    <w:rsid w:val="00EE5367"/>
    <w:rsid w:val="00EE54E4"/>
    <w:rsid w:val="00EF4D54"/>
    <w:rsid w:val="00EF6B32"/>
    <w:rsid w:val="00F02B11"/>
    <w:rsid w:val="00F1113F"/>
    <w:rsid w:val="00F12E17"/>
    <w:rsid w:val="00F222FD"/>
    <w:rsid w:val="00F3576F"/>
    <w:rsid w:val="00F36DF3"/>
    <w:rsid w:val="00F45BC6"/>
    <w:rsid w:val="00F479B4"/>
    <w:rsid w:val="00F660D2"/>
    <w:rsid w:val="00F76C43"/>
    <w:rsid w:val="00F77644"/>
    <w:rsid w:val="00F85983"/>
    <w:rsid w:val="00F91E50"/>
    <w:rsid w:val="00F94B34"/>
    <w:rsid w:val="00F97876"/>
    <w:rsid w:val="00FA0A49"/>
    <w:rsid w:val="00FA242F"/>
    <w:rsid w:val="00FA3648"/>
    <w:rsid w:val="00FA53AF"/>
    <w:rsid w:val="00FA7917"/>
    <w:rsid w:val="00FB2D51"/>
    <w:rsid w:val="00FB4ABE"/>
    <w:rsid w:val="00FB5D7B"/>
    <w:rsid w:val="00FC4D95"/>
    <w:rsid w:val="00FC5A14"/>
    <w:rsid w:val="00FC7EFA"/>
    <w:rsid w:val="00FD2591"/>
    <w:rsid w:val="00FD64F3"/>
    <w:rsid w:val="00FE15CD"/>
    <w:rsid w:val="00FE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3EAFBD"/>
  <w15:docId w15:val="{52FB23CA-78DB-4C78-B7CB-F037D39C4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7C0"/>
    <w:pPr>
      <w:spacing w:before="120" w:after="120" w:line="276" w:lineRule="auto"/>
      <w:jc w:val="both"/>
    </w:pPr>
    <w:rPr>
      <w:rFonts w:ascii="Arial" w:hAnsi="Arial"/>
      <w:color w:val="000000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122CD"/>
    <w:pPr>
      <w:keepNext/>
      <w:keepLines/>
      <w:spacing w:before="240"/>
      <w:outlineLvl w:val="0"/>
    </w:pPr>
    <w:rPr>
      <w:b/>
      <w:sz w:val="2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F747C"/>
    <w:pPr>
      <w:jc w:val="center"/>
    </w:pPr>
    <w:rPr>
      <w:b/>
      <w:u w:val="single"/>
    </w:rPr>
  </w:style>
  <w:style w:type="character" w:customStyle="1" w:styleId="TtuloChar">
    <w:name w:val="Título Char"/>
    <w:link w:val="Ttulo"/>
    <w:rsid w:val="002F747C"/>
    <w:rPr>
      <w:rFonts w:ascii="Times New Roman" w:eastAsia="Times New Roman" w:hAnsi="Times New Roman" w:cs="Times New Roman"/>
      <w:b/>
      <w:sz w:val="20"/>
      <w:szCs w:val="20"/>
      <w:u w:val="single"/>
      <w:lang w:eastAsia="pt-BR"/>
    </w:rPr>
  </w:style>
  <w:style w:type="paragraph" w:styleId="Recuodecorpodetexto">
    <w:name w:val="Body Text Indent"/>
    <w:basedOn w:val="Normal"/>
    <w:link w:val="RecuodecorpodetextoChar"/>
    <w:rsid w:val="002F747C"/>
    <w:pPr>
      <w:ind w:left="4395"/>
    </w:pPr>
    <w:rPr>
      <w:b/>
      <w:sz w:val="24"/>
    </w:rPr>
  </w:style>
  <w:style w:type="character" w:customStyle="1" w:styleId="RecuodecorpodetextoChar">
    <w:name w:val="Recuo de corpo de texto Char"/>
    <w:link w:val="Recuodecorpodetexto"/>
    <w:rsid w:val="002F747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2F747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2F747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F747C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2F747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2F747C"/>
    <w:rPr>
      <w:b/>
      <w:spacing w:val="-5"/>
      <w:sz w:val="32"/>
    </w:rPr>
  </w:style>
  <w:style w:type="paragraph" w:customStyle="1" w:styleId="Endereodoremetente">
    <w:name w:val="Endereço do remetente"/>
    <w:basedOn w:val="Normal"/>
    <w:rsid w:val="002F747C"/>
    <w:pPr>
      <w:keepLines/>
      <w:spacing w:line="200" w:lineRule="atLeast"/>
    </w:pPr>
    <w:rPr>
      <w:spacing w:val="-2"/>
      <w:sz w:val="16"/>
    </w:rPr>
  </w:style>
  <w:style w:type="character" w:styleId="Hyperlink">
    <w:name w:val="Hyperlink"/>
    <w:rsid w:val="002F747C"/>
    <w:rPr>
      <w:noProof w:val="0"/>
      <w:color w:val="0000FF"/>
      <w:u w:val="single"/>
      <w:lang w:val="pt-BR" w:bidi="ar-SA"/>
    </w:rPr>
  </w:style>
  <w:style w:type="paragraph" w:customStyle="1" w:styleId="PargrafoNormal">
    <w:name w:val="Parágrafo Normal"/>
    <w:basedOn w:val="Normal"/>
    <w:link w:val="PargrafoNormalChar"/>
    <w:rsid w:val="006367DC"/>
    <w:pPr>
      <w:spacing w:after="60" w:line="360" w:lineRule="auto"/>
      <w:ind w:firstLine="1418"/>
    </w:pPr>
    <w:rPr>
      <w:rFonts w:cs="Arial"/>
      <w:sz w:val="24"/>
      <w:szCs w:val="24"/>
    </w:rPr>
  </w:style>
  <w:style w:type="character" w:customStyle="1" w:styleId="PargrafoNormalChar">
    <w:name w:val="Parágrafo Normal Char"/>
    <w:link w:val="PargrafoNormal"/>
    <w:locked/>
    <w:rsid w:val="006367DC"/>
    <w:rPr>
      <w:rFonts w:ascii="Arial" w:eastAsia="Times New Roman" w:hAnsi="Arial" w:cs="Arial"/>
      <w:sz w:val="24"/>
      <w:szCs w:val="24"/>
    </w:rPr>
  </w:style>
  <w:style w:type="character" w:customStyle="1" w:styleId="firstementa">
    <w:name w:val="firstementa"/>
    <w:rsid w:val="006367DC"/>
  </w:style>
  <w:style w:type="character" w:customStyle="1" w:styleId="hiddensecondementa">
    <w:name w:val="hidden secondementa"/>
    <w:rsid w:val="006367DC"/>
  </w:style>
  <w:style w:type="character" w:customStyle="1" w:styleId="marcapalavra">
    <w:name w:val="marca_palavra"/>
    <w:rsid w:val="006367DC"/>
  </w:style>
  <w:style w:type="character" w:styleId="Refdenotaderodap">
    <w:name w:val="footnote reference"/>
    <w:rsid w:val="006367DC"/>
    <w:rPr>
      <w:vertAlign w:val="superscript"/>
    </w:rPr>
  </w:style>
  <w:style w:type="paragraph" w:styleId="Textodenotaderodap">
    <w:name w:val="footnote text"/>
    <w:aliases w:val="Char Char,Char, Char, Char Char Char"/>
    <w:basedOn w:val="Normal"/>
    <w:link w:val="TextodenotaderodapChar"/>
    <w:rsid w:val="006367DC"/>
  </w:style>
  <w:style w:type="character" w:customStyle="1" w:styleId="TextodenotaderodapChar">
    <w:name w:val="Texto de nota de rodapé Char"/>
    <w:aliases w:val="Char Char Char,Char Char1, Char Char, Char Char Char Char"/>
    <w:basedOn w:val="Fontepargpadro"/>
    <w:link w:val="Textodenotaderodap"/>
    <w:rsid w:val="006367DC"/>
    <w:rPr>
      <w:rFonts w:ascii="Times New Roman" w:eastAsia="Times New Roman" w:hAnsi="Times New Roman"/>
    </w:rPr>
  </w:style>
  <w:style w:type="paragraph" w:customStyle="1" w:styleId="copyright4a">
    <w:name w:val="copyright4a"/>
    <w:basedOn w:val="Normal"/>
    <w:rsid w:val="007D3AFE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65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6554"/>
    <w:rPr>
      <w:rFonts w:ascii="Segoe UI" w:eastAsia="Times New Roman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83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479B4"/>
    <w:pPr>
      <w:ind w:left="720"/>
      <w:contextualSpacing/>
    </w:pPr>
  </w:style>
  <w:style w:type="paragraph" w:styleId="NormalWeb">
    <w:name w:val="Normal (Web)"/>
    <w:basedOn w:val="Normal"/>
    <w:uiPriority w:val="99"/>
    <w:rsid w:val="00CC250C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C122CD"/>
    <w:rPr>
      <w:rFonts w:ascii="Open Sans" w:eastAsia="Times New Roman" w:hAnsi="Open Sans"/>
      <w:b/>
      <w:color w:val="000000"/>
      <w:sz w:val="22"/>
      <w:szCs w:val="3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C122CD"/>
    <w:pPr>
      <w:ind w:left="2268"/>
    </w:pPr>
    <w:rPr>
      <w:iCs/>
      <w:sz w:val="18"/>
    </w:rPr>
  </w:style>
  <w:style w:type="character" w:customStyle="1" w:styleId="CitaoChar">
    <w:name w:val="Citação Char"/>
    <w:basedOn w:val="Fontepargpadro"/>
    <w:link w:val="Citao"/>
    <w:uiPriority w:val="29"/>
    <w:rsid w:val="00C122CD"/>
    <w:rPr>
      <w:rFonts w:ascii="Open Sans" w:hAnsi="Open Sans"/>
      <w:iCs/>
      <w:color w:val="000000"/>
      <w:sz w:val="18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rsid w:val="003D4D62"/>
    <w:pPr>
      <w:spacing w:before="0" w:after="0" w:line="240" w:lineRule="auto"/>
      <w:jc w:val="left"/>
    </w:pPr>
    <w:rPr>
      <w:rFonts w:ascii="Courier New" w:eastAsia="Times New Roman" w:hAnsi="Courier New"/>
      <w:color w:val="auto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3D4D62"/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1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6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3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9652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0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1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ojeronimo.rs.gov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oes@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3DD58-D58E-4B8B-8441-1383FAA79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Links>
    <vt:vector size="6" baseType="variant">
      <vt:variant>
        <vt:i4>6881373</vt:i4>
      </vt:variant>
      <vt:variant>
        <vt:i4>0</vt:i4>
      </vt:variant>
      <vt:variant>
        <vt:i4>0</vt:i4>
      </vt:variant>
      <vt:variant>
        <vt:i4>5</vt:i4>
      </vt:variant>
      <vt:variant>
        <vt:lpwstr>mailto:juridico@saojeronimo.rs.gov.br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- Jurídico</dc:creator>
  <cp:keywords/>
  <dc:description/>
  <cp:lastModifiedBy>Ewerton - Licitações</cp:lastModifiedBy>
  <cp:revision>10</cp:revision>
  <cp:lastPrinted>2025-01-03T16:33:00Z</cp:lastPrinted>
  <dcterms:created xsi:type="dcterms:W3CDTF">2024-10-17T14:39:00Z</dcterms:created>
  <dcterms:modified xsi:type="dcterms:W3CDTF">2025-02-14T19:08:00Z</dcterms:modified>
</cp:coreProperties>
</file>