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66C2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795A0FBE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7BB7C013" w:rsidR="00EA01A3" w:rsidRPr="00036A2C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8"/>
                <w:szCs w:val="18"/>
              </w:rPr>
            </w:pP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036A2C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0F0EE4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BF13AB" w:rsidRPr="00BF13AB">
              <w:rPr>
                <w:rFonts w:ascii="Verdana" w:hAnsi="Verdana" w:cs="Calibri Light"/>
                <w:bCs/>
                <w:sz w:val="18"/>
                <w:szCs w:val="18"/>
              </w:rPr>
              <w:t>Prestação de serviços para fornecimento, montagem e desmontagem de estruturas destinadas à realização da temporada de verão 2025/2026, em São Jerônimo – RS</w:t>
            </w:r>
            <w:r w:rsidR="00407646" w:rsidRPr="000F0EE4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0F0EE4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036A2C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322"/>
              <w:gridCol w:w="992"/>
              <w:gridCol w:w="1134"/>
              <w:gridCol w:w="1276"/>
              <w:gridCol w:w="1340"/>
            </w:tblGrid>
            <w:tr w:rsidR="00E64521" w:rsidRPr="00E64521" w14:paraId="416EFA1F" w14:textId="77777777" w:rsidTr="003703F5">
              <w:trPr>
                <w:trHeight w:val="70"/>
              </w:trPr>
              <w:tc>
                <w:tcPr>
                  <w:tcW w:w="87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E01A" w14:textId="6520475B" w:rsidR="00E64521" w:rsidRPr="00E64521" w:rsidRDefault="00E6452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LOTE 01</w:t>
                  </w:r>
                </w:p>
              </w:tc>
            </w:tr>
            <w:tr w:rsidR="00E64521" w:rsidRPr="00E64521" w14:paraId="311CD556" w14:textId="77777777" w:rsidTr="00FF6F52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1D123" w14:textId="71A7E243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1188C" w14:textId="7A3F8395" w:rsidR="00E64521" w:rsidRPr="00E64521" w:rsidRDefault="00E64521" w:rsidP="00E64521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7A4FB" w14:textId="4FEE0B97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0D6DF" w14:textId="17B32DB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10DC" w14:textId="2FC79B91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3BED4" w14:textId="17A7E16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E64521" w:rsidRPr="00E64521" w14:paraId="78B3ECEF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00DB7" w14:textId="5A13E0BD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B0D12" w14:textId="7EDC0760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136C5" w14:textId="2992C6A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EE521" w14:textId="50A01D5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8FA5A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946F5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0F7B283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12C7" w14:textId="435A498C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F2665" w14:textId="784327C9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0E32F" w14:textId="1E387DE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4A87" w14:textId="47A19E08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0FAE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682F7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E991CA8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4093" w14:textId="777EA421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D38B2" w14:textId="48C638D2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D0B8" w14:textId="7D97EF5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7E456" w14:textId="79C45FB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F614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3B6D1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6FD1217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4A068" w14:textId="5C1A00E6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8D4B" w14:textId="5DF005C3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B7C72" w14:textId="498066AE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1E12E" w14:textId="506B900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86B4C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8E97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51C3810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8F8C8" w14:textId="71DD2B87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CFD28" w14:textId="333ACD27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89B9A" w14:textId="075717D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66C5E" w14:textId="6CA1697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80AB8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01402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9961F0" w:rsidRPr="00E64521" w14:paraId="56BFAE9F" w14:textId="77777777" w:rsidTr="00FF6F52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4F7B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0A68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BB4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B312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A214E" w14:textId="77777777" w:rsidR="009961F0" w:rsidRPr="00E64521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6947" w14:textId="77777777" w:rsidR="009961F0" w:rsidRPr="00E64521" w:rsidRDefault="009961F0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129ADDD6" w14:textId="77777777" w:rsidR="00DC0B4D" w:rsidRPr="00036A2C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72321934" w14:textId="612216A1" w:rsidR="00DC0B4D" w:rsidRPr="00036A2C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9022F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50A54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44EF6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005D3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06103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4B7A"/>
    <w:rsid w:val="00BF13AB"/>
    <w:rsid w:val="00C0392E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B7BA4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C1F5A"/>
    <w:rsid w:val="00ED49F9"/>
    <w:rsid w:val="00EF4965"/>
    <w:rsid w:val="00EF7843"/>
    <w:rsid w:val="00EF7E76"/>
    <w:rsid w:val="00F15A83"/>
    <w:rsid w:val="00F16A96"/>
    <w:rsid w:val="00F3246A"/>
    <w:rsid w:val="00F35F2C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30</cp:revision>
  <cp:lastPrinted>2025-11-27T14:16:00Z</cp:lastPrinted>
  <dcterms:created xsi:type="dcterms:W3CDTF">2024-07-30T16:50:00Z</dcterms:created>
  <dcterms:modified xsi:type="dcterms:W3CDTF">2025-11-27T14:17:00Z</dcterms:modified>
</cp:coreProperties>
</file>