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>
        <w:rPr>
          <w:sz w:val="20"/>
          <w:szCs w:val="20"/>
        </w:rPr>
        <w:t>V</w:t>
      </w:r>
    </w:p>
    <w:p w:rsidR="00B56375" w:rsidRDefault="00B56375" w:rsidP="007F089F">
      <w:pPr>
        <w:pStyle w:val="Ttulo"/>
        <w:rPr>
          <w:sz w:val="20"/>
          <w:szCs w:val="20"/>
        </w:rPr>
      </w:pPr>
    </w:p>
    <w:p w:rsidR="007F089F" w:rsidRDefault="00350D05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>DECLARAÇÃO DE ENQUADRAMENTO</w:t>
      </w:r>
    </w:p>
    <w:p w:rsidR="00350D05" w:rsidRDefault="00350D05" w:rsidP="00350D05"/>
    <w:p w:rsidR="00350D05" w:rsidRDefault="00350D05" w:rsidP="00350D05"/>
    <w:p w:rsidR="00350D05" w:rsidRDefault="00350D05" w:rsidP="00350D05"/>
    <w:p w:rsidR="00350D05" w:rsidRDefault="00350D05" w:rsidP="00350D05"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</w:t>
      </w:r>
      <w:r w:rsidR="003E3901">
        <w:t>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492B13">
        <w:t>:</w:t>
      </w:r>
    </w:p>
    <w:p w:rsidR="00492B13" w:rsidRDefault="00492B13" w:rsidP="00350D05"/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o</w:t>
      </w:r>
      <w:proofErr w:type="gramEnd"/>
      <w:r w:rsidR="00492B13">
        <w:t xml:space="preserve"> cumprimento dos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="00492B13">
        <w:t>arts</w:t>
      </w:r>
      <w:proofErr w:type="spellEnd"/>
      <w:r w:rsidR="00492B13">
        <w:t>. 42 ao 49 da Lei Complementar nº 123 de 14 de dezembro de 2006.</w:t>
      </w:r>
    </w:p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a</w:t>
      </w:r>
      <w:proofErr w:type="gramEnd"/>
      <w:r w:rsidR="00492B13">
        <w:t xml:space="preserve">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</w:r>
    </w:p>
    <w:p w:rsidR="00492B13" w:rsidRDefault="00492B13" w:rsidP="00350D05"/>
    <w:p w:rsidR="00350D05" w:rsidRDefault="00350D05" w:rsidP="00350D05">
      <w:bookmarkStart w:id="0" w:name="_GoBack"/>
      <w:bookmarkEnd w:id="0"/>
    </w:p>
    <w:p w:rsidR="00350D05" w:rsidRDefault="00350D05" w:rsidP="00350D05">
      <w:r w:rsidRPr="00350D05">
        <w:t xml:space="preserve">Declara ainda que a empresa está excluída das vedações constantes do § 4º do art. 3º da Lei Complementar nº 123 de 14 de dezembro de 2006.  </w:t>
      </w:r>
    </w:p>
    <w:p w:rsidR="00350D05" w:rsidRDefault="00350D05" w:rsidP="00350D05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</w:t>
      </w:r>
      <w:r w:rsidR="00B56375">
        <w:t xml:space="preserve"> 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7D45A5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7D45A5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323A"/>
    <w:rsid w:val="001D7697"/>
    <w:rsid w:val="001F16FB"/>
    <w:rsid w:val="002005B4"/>
    <w:rsid w:val="00201DF2"/>
    <w:rsid w:val="00202F20"/>
    <w:rsid w:val="002172CA"/>
    <w:rsid w:val="00236D53"/>
    <w:rsid w:val="00260CBF"/>
    <w:rsid w:val="0026676E"/>
    <w:rsid w:val="002B3246"/>
    <w:rsid w:val="002F337C"/>
    <w:rsid w:val="003042B9"/>
    <w:rsid w:val="00311138"/>
    <w:rsid w:val="00313356"/>
    <w:rsid w:val="003153EF"/>
    <w:rsid w:val="003233E1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25B09"/>
    <w:rsid w:val="004408F5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C767C"/>
    <w:rsid w:val="007D43DB"/>
    <w:rsid w:val="007D45A5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56375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50031"/>
    <w:rsid w:val="00D51B14"/>
    <w:rsid w:val="00D62F33"/>
    <w:rsid w:val="00D830F3"/>
    <w:rsid w:val="00D86FED"/>
    <w:rsid w:val="00DA245E"/>
    <w:rsid w:val="00DB0BEA"/>
    <w:rsid w:val="00DB3D31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01E7F"/>
    <w:rsid w:val="00F14082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8526F-34CC-4CED-8187-EB086D83D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2024-08-12T17:06:00Z</cp:lastPrinted>
  <dcterms:created xsi:type="dcterms:W3CDTF">2024-01-19T19:23:00Z</dcterms:created>
  <dcterms:modified xsi:type="dcterms:W3CDTF">2024-08-12T17:06:00Z</dcterms:modified>
</cp:coreProperties>
</file>