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ACCB" w14:textId="77777777" w:rsidR="00336CC6" w:rsidRDefault="00A070FF" w:rsidP="000C37E0">
      <w:pPr>
        <w:pStyle w:val="Ttulo"/>
        <w:spacing w:before="0" w:after="0" w:line="360" w:lineRule="auto"/>
        <w:rPr>
          <w:sz w:val="20"/>
          <w:szCs w:val="20"/>
        </w:rPr>
      </w:pPr>
      <w:r w:rsidRPr="001F16FB">
        <w:rPr>
          <w:sz w:val="20"/>
          <w:szCs w:val="20"/>
        </w:rPr>
        <w:t>anexo i</w:t>
      </w:r>
      <w:r w:rsidR="00F16A96">
        <w:rPr>
          <w:sz w:val="20"/>
          <w:szCs w:val="20"/>
        </w:rPr>
        <w:t>V</w:t>
      </w:r>
    </w:p>
    <w:p w14:paraId="6D46C28F" w14:textId="77777777" w:rsidR="007F089F" w:rsidRDefault="007F089F" w:rsidP="000C37E0">
      <w:pPr>
        <w:pStyle w:val="Ttulo"/>
        <w:spacing w:before="0" w:after="0" w:line="360" w:lineRule="auto"/>
        <w:rPr>
          <w:sz w:val="20"/>
          <w:szCs w:val="20"/>
        </w:rPr>
      </w:pPr>
      <w:r w:rsidRPr="001F16FB">
        <w:rPr>
          <w:sz w:val="20"/>
          <w:szCs w:val="20"/>
        </w:rPr>
        <w:t>PROPOSTA</w:t>
      </w:r>
    </w:p>
    <w:tbl>
      <w:tblPr>
        <w:tblW w:w="9073" w:type="dxa"/>
        <w:tblInd w:w="70" w:type="dxa"/>
        <w:tblLayout w:type="fixed"/>
        <w:tblCellMar>
          <w:left w:w="70" w:type="dxa"/>
          <w:right w:w="70" w:type="dxa"/>
        </w:tblCellMar>
        <w:tblLook w:val="0000" w:firstRow="0" w:lastRow="0" w:firstColumn="0" w:lastColumn="0" w:noHBand="0" w:noVBand="0"/>
      </w:tblPr>
      <w:tblGrid>
        <w:gridCol w:w="9073"/>
      </w:tblGrid>
      <w:tr w:rsidR="00A0699F" w:rsidRPr="00A0699F" w14:paraId="55CBAA4D" w14:textId="77777777" w:rsidTr="00516B22">
        <w:trPr>
          <w:trHeight w:val="473"/>
        </w:trPr>
        <w:tc>
          <w:tcPr>
            <w:tcW w:w="9073" w:type="dxa"/>
            <w:tcBorders>
              <w:top w:val="single" w:sz="4" w:space="0" w:color="auto"/>
              <w:left w:val="single" w:sz="4" w:space="0" w:color="auto"/>
              <w:bottom w:val="single" w:sz="4" w:space="0" w:color="auto"/>
              <w:right w:val="single" w:sz="4" w:space="0" w:color="auto"/>
            </w:tcBorders>
            <w:shd w:val="pct25" w:color="auto" w:fill="auto"/>
            <w:vAlign w:val="center"/>
          </w:tcPr>
          <w:p w14:paraId="4EA2C77B" w14:textId="201DD8AD" w:rsidR="00A0699F" w:rsidRPr="00A0699F" w:rsidRDefault="00D31EF5" w:rsidP="007B4890">
            <w:pPr>
              <w:suppressAutoHyphens/>
              <w:spacing w:before="0" w:after="0" w:line="360" w:lineRule="auto"/>
              <w:jc w:val="center"/>
              <w:rPr>
                <w:rFonts w:cs="Calibri Light"/>
                <w:b/>
                <w:color w:val="auto"/>
                <w:sz w:val="14"/>
                <w:szCs w:val="14"/>
              </w:rPr>
            </w:pPr>
            <w:r>
              <w:rPr>
                <w:rFonts w:cs="Calibri Light"/>
                <w:b/>
                <w:color w:val="auto"/>
                <w:sz w:val="14"/>
                <w:szCs w:val="14"/>
              </w:rPr>
              <w:t>CONCORRÊNCIA</w:t>
            </w:r>
            <w:r w:rsidRPr="00A0699F">
              <w:rPr>
                <w:rFonts w:cs="Calibri Light"/>
                <w:b/>
                <w:color w:val="auto"/>
                <w:sz w:val="14"/>
                <w:szCs w:val="14"/>
              </w:rPr>
              <w:t xml:space="preserve"> </w:t>
            </w:r>
            <w:r>
              <w:rPr>
                <w:rFonts w:cs="Calibri Light"/>
                <w:b/>
                <w:color w:val="auto"/>
                <w:sz w:val="14"/>
                <w:szCs w:val="14"/>
              </w:rPr>
              <w:t xml:space="preserve">ELETRÔNICA </w:t>
            </w:r>
            <w:r w:rsidRPr="00A0699F">
              <w:rPr>
                <w:rFonts w:cs="Calibri Light"/>
                <w:b/>
                <w:color w:val="auto"/>
                <w:sz w:val="14"/>
                <w:szCs w:val="14"/>
              </w:rPr>
              <w:t xml:space="preserve">Nº </w:t>
            </w:r>
            <w:r w:rsidR="008B5D12">
              <w:rPr>
                <w:rFonts w:cs="Calibri Light"/>
                <w:b/>
                <w:color w:val="auto"/>
                <w:sz w:val="14"/>
                <w:szCs w:val="14"/>
              </w:rPr>
              <w:t>00</w:t>
            </w:r>
            <w:r w:rsidR="00D34B37">
              <w:rPr>
                <w:rFonts w:cs="Calibri Light"/>
                <w:b/>
                <w:color w:val="auto"/>
                <w:sz w:val="14"/>
                <w:szCs w:val="14"/>
              </w:rPr>
              <w:t>X</w:t>
            </w:r>
            <w:r w:rsidR="0081394C">
              <w:rPr>
                <w:rFonts w:cs="Calibri Light"/>
                <w:b/>
                <w:color w:val="auto"/>
                <w:sz w:val="14"/>
                <w:szCs w:val="14"/>
              </w:rPr>
              <w:t>/202</w:t>
            </w:r>
            <w:r w:rsidR="00D34B37">
              <w:rPr>
                <w:rFonts w:cs="Calibri Light"/>
                <w:b/>
                <w:color w:val="auto"/>
                <w:sz w:val="14"/>
                <w:szCs w:val="14"/>
              </w:rPr>
              <w:t>X</w:t>
            </w:r>
          </w:p>
        </w:tc>
      </w:tr>
      <w:tr w:rsidR="00035D9D" w:rsidRPr="00A0699F" w14:paraId="212D0DD9" w14:textId="77777777" w:rsidTr="00516B22">
        <w:trPr>
          <w:trHeight w:val="473"/>
        </w:trPr>
        <w:tc>
          <w:tcPr>
            <w:tcW w:w="9073" w:type="dxa"/>
            <w:tcBorders>
              <w:top w:val="single" w:sz="4" w:space="0" w:color="auto"/>
              <w:left w:val="single" w:sz="4" w:space="0" w:color="auto"/>
              <w:bottom w:val="single" w:sz="4" w:space="0" w:color="auto"/>
              <w:right w:val="single" w:sz="4" w:space="0" w:color="auto"/>
            </w:tcBorders>
            <w:shd w:val="pct25" w:color="auto" w:fill="auto"/>
            <w:vAlign w:val="center"/>
          </w:tcPr>
          <w:p w14:paraId="0151260A" w14:textId="77777777" w:rsidR="00035D9D" w:rsidRPr="00A0699F" w:rsidRDefault="00D31EF5" w:rsidP="000C37E0">
            <w:pPr>
              <w:suppressAutoHyphens/>
              <w:spacing w:before="0" w:after="0" w:line="360" w:lineRule="auto"/>
              <w:jc w:val="center"/>
              <w:rPr>
                <w:rFonts w:cs="Calibri Light"/>
                <w:b/>
                <w:color w:val="auto"/>
                <w:sz w:val="14"/>
                <w:szCs w:val="14"/>
              </w:rPr>
            </w:pPr>
            <w:r>
              <w:rPr>
                <w:rFonts w:cs="Calibri Light"/>
                <w:b/>
                <w:color w:val="auto"/>
                <w:sz w:val="14"/>
                <w:szCs w:val="14"/>
              </w:rPr>
              <w:t>Órgão Promotor do Certame: Município de São Jerônimo/RS</w:t>
            </w:r>
          </w:p>
        </w:tc>
      </w:tr>
      <w:tr w:rsidR="00D31EF5" w:rsidRPr="00A0699F" w14:paraId="36A274C6" w14:textId="77777777" w:rsidTr="00516B22">
        <w:trPr>
          <w:trHeight w:val="358"/>
        </w:trPr>
        <w:tc>
          <w:tcPr>
            <w:tcW w:w="9073" w:type="dxa"/>
            <w:tcBorders>
              <w:top w:val="single" w:sz="4" w:space="0" w:color="auto"/>
              <w:left w:val="single" w:sz="4" w:space="0" w:color="auto"/>
              <w:right w:val="single" w:sz="4" w:space="0" w:color="auto"/>
            </w:tcBorders>
            <w:vAlign w:val="center"/>
          </w:tcPr>
          <w:p w14:paraId="58790ADC" w14:textId="77777777" w:rsidR="00D31EF5" w:rsidRPr="00A0699F" w:rsidRDefault="00D31EF5" w:rsidP="00D31EF5">
            <w:pPr>
              <w:suppressAutoHyphens/>
              <w:spacing w:before="0" w:after="0" w:line="360" w:lineRule="auto"/>
              <w:rPr>
                <w:rFonts w:cs="Calibri Light"/>
                <w:color w:val="auto"/>
                <w:sz w:val="14"/>
                <w:szCs w:val="14"/>
              </w:rPr>
            </w:pPr>
            <w:r w:rsidRPr="00A0699F">
              <w:rPr>
                <w:rFonts w:cs="Calibri Light"/>
                <w:color w:val="auto"/>
                <w:sz w:val="14"/>
                <w:szCs w:val="14"/>
              </w:rPr>
              <w:t>Razão social</w:t>
            </w:r>
            <w:r>
              <w:rPr>
                <w:rFonts w:cs="Calibri Light"/>
                <w:color w:val="auto"/>
                <w:sz w:val="14"/>
                <w:szCs w:val="14"/>
              </w:rPr>
              <w:t xml:space="preserve"> completa do licitante</w:t>
            </w:r>
            <w:r w:rsidRPr="00A0699F">
              <w:rPr>
                <w:rFonts w:cs="Calibri Light"/>
                <w:color w:val="auto"/>
                <w:sz w:val="14"/>
                <w:szCs w:val="14"/>
              </w:rPr>
              <w:t xml:space="preserve">:  </w:t>
            </w:r>
          </w:p>
        </w:tc>
      </w:tr>
      <w:tr w:rsidR="00D31EF5" w:rsidRPr="00A0699F" w14:paraId="290D6D71" w14:textId="77777777" w:rsidTr="00516B22">
        <w:trPr>
          <w:trHeight w:val="358"/>
        </w:trPr>
        <w:tc>
          <w:tcPr>
            <w:tcW w:w="9073" w:type="dxa"/>
            <w:tcBorders>
              <w:top w:val="single" w:sz="4" w:space="0" w:color="auto"/>
              <w:left w:val="single" w:sz="4" w:space="0" w:color="auto"/>
              <w:right w:val="single" w:sz="4" w:space="0" w:color="auto"/>
            </w:tcBorders>
            <w:vAlign w:val="center"/>
          </w:tcPr>
          <w:p w14:paraId="11669FCE" w14:textId="77777777" w:rsidR="00D31EF5" w:rsidRPr="00A0699F" w:rsidRDefault="00D31EF5" w:rsidP="00D31EF5">
            <w:pPr>
              <w:suppressAutoHyphens/>
              <w:spacing w:before="0" w:after="0" w:line="360" w:lineRule="auto"/>
              <w:rPr>
                <w:rFonts w:cs="Calibri Light"/>
                <w:color w:val="auto"/>
                <w:sz w:val="14"/>
                <w:szCs w:val="14"/>
              </w:rPr>
            </w:pPr>
            <w:r w:rsidRPr="00A0699F">
              <w:rPr>
                <w:rFonts w:cs="Calibri Light"/>
                <w:color w:val="auto"/>
                <w:sz w:val="14"/>
                <w:szCs w:val="14"/>
              </w:rPr>
              <w:t>CNPJ</w:t>
            </w:r>
            <w:r>
              <w:rPr>
                <w:rFonts w:cs="Calibri Light"/>
                <w:color w:val="auto"/>
                <w:sz w:val="14"/>
                <w:szCs w:val="14"/>
              </w:rPr>
              <w:t xml:space="preserve"> do licitante</w:t>
            </w:r>
            <w:r w:rsidRPr="00A0699F">
              <w:rPr>
                <w:rFonts w:cs="Calibri Light"/>
                <w:color w:val="auto"/>
                <w:sz w:val="14"/>
                <w:szCs w:val="14"/>
              </w:rPr>
              <w:t>:</w:t>
            </w:r>
          </w:p>
        </w:tc>
      </w:tr>
      <w:tr w:rsidR="00D31EF5" w:rsidRPr="00A0699F" w14:paraId="5489C97B" w14:textId="77777777" w:rsidTr="00516B22">
        <w:trPr>
          <w:trHeight w:val="321"/>
        </w:trPr>
        <w:tc>
          <w:tcPr>
            <w:tcW w:w="9073" w:type="dxa"/>
            <w:tcBorders>
              <w:top w:val="single" w:sz="6" w:space="0" w:color="auto"/>
              <w:left w:val="single" w:sz="4" w:space="0" w:color="auto"/>
              <w:right w:val="single" w:sz="4" w:space="0" w:color="auto"/>
            </w:tcBorders>
            <w:vAlign w:val="center"/>
          </w:tcPr>
          <w:p w14:paraId="032C4618" w14:textId="77777777" w:rsidR="00D31EF5" w:rsidRPr="00A0699F" w:rsidRDefault="00D31EF5" w:rsidP="00D31EF5">
            <w:pPr>
              <w:suppressAutoHyphens/>
              <w:spacing w:before="0" w:after="0" w:line="360" w:lineRule="auto"/>
              <w:rPr>
                <w:rFonts w:cs="Calibri Light"/>
                <w:color w:val="auto"/>
                <w:sz w:val="14"/>
                <w:szCs w:val="14"/>
              </w:rPr>
            </w:pPr>
            <w:r w:rsidRPr="00A0699F">
              <w:rPr>
                <w:rFonts w:cs="Calibri Light"/>
                <w:color w:val="auto"/>
                <w:sz w:val="14"/>
                <w:szCs w:val="14"/>
              </w:rPr>
              <w:t xml:space="preserve">Endereço </w:t>
            </w:r>
            <w:r>
              <w:rPr>
                <w:rFonts w:cs="Calibri Light"/>
                <w:color w:val="auto"/>
                <w:sz w:val="14"/>
                <w:szCs w:val="14"/>
              </w:rPr>
              <w:t>c</w:t>
            </w:r>
            <w:r w:rsidRPr="00A0699F">
              <w:rPr>
                <w:rFonts w:cs="Calibri Light"/>
                <w:color w:val="auto"/>
                <w:sz w:val="14"/>
                <w:szCs w:val="14"/>
              </w:rPr>
              <w:t>ompleto</w:t>
            </w:r>
            <w:r>
              <w:rPr>
                <w:rFonts w:cs="Calibri Light"/>
                <w:color w:val="auto"/>
                <w:sz w:val="14"/>
                <w:szCs w:val="14"/>
              </w:rPr>
              <w:t xml:space="preserve"> do licitante</w:t>
            </w:r>
            <w:r w:rsidRPr="00A0699F">
              <w:rPr>
                <w:rFonts w:cs="Calibri Light"/>
                <w:color w:val="auto"/>
                <w:sz w:val="14"/>
                <w:szCs w:val="14"/>
              </w:rPr>
              <w:t xml:space="preserve">: </w:t>
            </w:r>
          </w:p>
        </w:tc>
      </w:tr>
      <w:tr w:rsidR="00D31EF5" w:rsidRPr="00A0699F" w14:paraId="29D920D5" w14:textId="77777777" w:rsidTr="00516B22">
        <w:trPr>
          <w:trHeight w:val="238"/>
        </w:trPr>
        <w:tc>
          <w:tcPr>
            <w:tcW w:w="9073" w:type="dxa"/>
            <w:tcBorders>
              <w:top w:val="single" w:sz="6" w:space="0" w:color="auto"/>
              <w:left w:val="single" w:sz="4" w:space="0" w:color="auto"/>
              <w:right w:val="single" w:sz="4" w:space="0" w:color="auto"/>
            </w:tcBorders>
            <w:vAlign w:val="center"/>
          </w:tcPr>
          <w:p w14:paraId="45034775" w14:textId="77777777" w:rsidR="00D31EF5" w:rsidRPr="00A0699F" w:rsidRDefault="00D31EF5" w:rsidP="00D31EF5">
            <w:pPr>
              <w:suppressAutoHyphens/>
              <w:spacing w:before="0" w:after="0" w:line="360" w:lineRule="auto"/>
              <w:rPr>
                <w:rFonts w:cs="Calibri Light"/>
                <w:color w:val="auto"/>
                <w:sz w:val="14"/>
                <w:szCs w:val="14"/>
              </w:rPr>
            </w:pPr>
            <w:r w:rsidRPr="00A0699F">
              <w:rPr>
                <w:rFonts w:cs="Calibri Light"/>
                <w:color w:val="auto"/>
                <w:sz w:val="14"/>
                <w:szCs w:val="14"/>
              </w:rPr>
              <w:t>E-mail</w:t>
            </w:r>
            <w:r>
              <w:rPr>
                <w:rFonts w:cs="Calibri Light"/>
                <w:color w:val="auto"/>
                <w:sz w:val="14"/>
                <w:szCs w:val="14"/>
              </w:rPr>
              <w:t xml:space="preserve"> do licitante</w:t>
            </w:r>
            <w:r w:rsidRPr="00A0699F">
              <w:rPr>
                <w:rFonts w:cs="Calibri Light"/>
                <w:color w:val="auto"/>
                <w:sz w:val="14"/>
                <w:szCs w:val="14"/>
              </w:rPr>
              <w:t>:</w:t>
            </w:r>
          </w:p>
        </w:tc>
      </w:tr>
      <w:tr w:rsidR="00D31EF5" w:rsidRPr="00A0699F" w14:paraId="248C0B3B" w14:textId="77777777" w:rsidTr="00516B22">
        <w:trPr>
          <w:trHeight w:val="321"/>
        </w:trPr>
        <w:tc>
          <w:tcPr>
            <w:tcW w:w="9073" w:type="dxa"/>
            <w:tcBorders>
              <w:top w:val="single" w:sz="6" w:space="0" w:color="auto"/>
              <w:left w:val="single" w:sz="4" w:space="0" w:color="auto"/>
              <w:right w:val="single" w:sz="4" w:space="0" w:color="auto"/>
            </w:tcBorders>
            <w:vAlign w:val="center"/>
          </w:tcPr>
          <w:p w14:paraId="09CD503E" w14:textId="77777777" w:rsidR="00D31EF5" w:rsidRPr="00A0699F" w:rsidRDefault="00D31EF5" w:rsidP="00D31EF5">
            <w:pPr>
              <w:suppressAutoHyphens/>
              <w:spacing w:before="0" w:after="0" w:line="360" w:lineRule="auto"/>
              <w:rPr>
                <w:rFonts w:cs="Calibri Light"/>
                <w:color w:val="auto"/>
                <w:sz w:val="14"/>
                <w:szCs w:val="14"/>
              </w:rPr>
            </w:pPr>
            <w:r w:rsidRPr="00A0699F">
              <w:rPr>
                <w:rFonts w:cs="Calibri Light"/>
                <w:color w:val="auto"/>
                <w:sz w:val="14"/>
                <w:szCs w:val="14"/>
              </w:rPr>
              <w:t>Telefone</w:t>
            </w:r>
            <w:r>
              <w:rPr>
                <w:rFonts w:cs="Calibri Light"/>
                <w:color w:val="auto"/>
                <w:sz w:val="14"/>
                <w:szCs w:val="14"/>
              </w:rPr>
              <w:t xml:space="preserve"> do licitante</w:t>
            </w:r>
            <w:r w:rsidRPr="00A0699F">
              <w:rPr>
                <w:rFonts w:cs="Calibri Light"/>
                <w:color w:val="auto"/>
                <w:sz w:val="14"/>
                <w:szCs w:val="14"/>
              </w:rPr>
              <w:t>:</w:t>
            </w:r>
          </w:p>
        </w:tc>
      </w:tr>
      <w:tr w:rsidR="007F089F" w:rsidRPr="00A0699F" w14:paraId="6272DFFE" w14:textId="77777777" w:rsidTr="00516B22">
        <w:trPr>
          <w:trHeight w:val="537"/>
        </w:trPr>
        <w:tc>
          <w:tcPr>
            <w:tcW w:w="9073" w:type="dxa"/>
            <w:tcBorders>
              <w:top w:val="single" w:sz="4" w:space="0" w:color="auto"/>
              <w:left w:val="single" w:sz="4" w:space="0" w:color="auto"/>
              <w:bottom w:val="single" w:sz="4" w:space="0" w:color="auto"/>
              <w:right w:val="single" w:sz="4" w:space="0" w:color="auto"/>
            </w:tcBorders>
            <w:vAlign w:val="center"/>
          </w:tcPr>
          <w:p w14:paraId="5F3144E5" w14:textId="77777777" w:rsidR="00BC3E86" w:rsidRPr="00BC3E86" w:rsidRDefault="00A0699F" w:rsidP="00BC3E86">
            <w:pPr>
              <w:pStyle w:val="Corpodetexto"/>
              <w:ind w:right="72"/>
              <w:rPr>
                <w:rFonts w:cs="Calibri Light"/>
                <w:b/>
                <w:sz w:val="14"/>
                <w:szCs w:val="14"/>
              </w:rPr>
            </w:pPr>
            <w:r w:rsidRPr="00A0699F">
              <w:rPr>
                <w:rFonts w:ascii="Verdana" w:hAnsi="Verdana" w:cs="Calibri Light"/>
                <w:b/>
                <w:sz w:val="14"/>
                <w:szCs w:val="14"/>
              </w:rPr>
              <w:t>1</w:t>
            </w:r>
            <w:r w:rsidR="006633CD">
              <w:rPr>
                <w:rFonts w:ascii="Verdana" w:hAnsi="Verdana" w:cs="Calibri Light"/>
                <w:b/>
                <w:sz w:val="14"/>
                <w:szCs w:val="14"/>
              </w:rPr>
              <w:t xml:space="preserve"> – </w:t>
            </w:r>
            <w:r w:rsidRPr="00A0699F">
              <w:rPr>
                <w:rFonts w:ascii="Verdana" w:hAnsi="Verdana" w:cs="Calibri Light"/>
                <w:b/>
                <w:sz w:val="14"/>
                <w:szCs w:val="14"/>
              </w:rPr>
              <w:t>OBJETO</w:t>
            </w:r>
            <w:r w:rsidR="00E838AA">
              <w:rPr>
                <w:rFonts w:ascii="Verdana" w:hAnsi="Verdana" w:cs="Calibri Light"/>
                <w:b/>
                <w:sz w:val="14"/>
                <w:szCs w:val="14"/>
              </w:rPr>
              <w:t xml:space="preserve">: </w:t>
            </w:r>
          </w:p>
          <w:p w14:paraId="2DEED06E" w14:textId="69CBD331" w:rsidR="00B90845" w:rsidRDefault="009F64DB" w:rsidP="00D34B37">
            <w:pPr>
              <w:pStyle w:val="Corpodetexto"/>
              <w:ind w:right="72"/>
              <w:rPr>
                <w:rFonts w:ascii="Verdana" w:eastAsia="Arial" w:hAnsi="Verdana" w:cs="Calibri Light"/>
                <w:sz w:val="14"/>
                <w:szCs w:val="14"/>
              </w:rPr>
            </w:pPr>
            <w:r w:rsidRPr="009F64DB">
              <w:rPr>
                <w:rFonts w:ascii="Verdana" w:hAnsi="Verdana" w:cs="Calibri Light"/>
                <w:bCs/>
                <w:sz w:val="14"/>
                <w:szCs w:val="14"/>
              </w:rPr>
              <w:t>Contratação de pessoa jurídica para a prestação de serviços de mão-de-obra com fornecimento de material, em regime de execução por empreitada global para obras de CONSTRUÇÃO DA UBS DAS ACÁCIAS, NA RUA JACINTO LAGO, BAIRRO PARQUE DO LAGO, SÃO JERÔNIMO RS</w:t>
            </w:r>
            <w:r w:rsidR="00A47EC5" w:rsidRPr="00A47EC5">
              <w:rPr>
                <w:rFonts w:ascii="Verdana" w:hAnsi="Verdana" w:cs="Calibri Light"/>
                <w:bCs/>
                <w:sz w:val="14"/>
                <w:szCs w:val="14"/>
              </w:rPr>
              <w:t>.</w:t>
            </w:r>
          </w:p>
          <w:tbl>
            <w:tblPr>
              <w:tblW w:w="8805" w:type="dxa"/>
              <w:tblCellMar>
                <w:left w:w="70" w:type="dxa"/>
                <w:right w:w="70" w:type="dxa"/>
              </w:tblCellMar>
              <w:tblLook w:val="04A0" w:firstRow="1" w:lastRow="0" w:firstColumn="1" w:lastColumn="0" w:noHBand="0" w:noVBand="1"/>
            </w:tblPr>
            <w:tblGrid>
              <w:gridCol w:w="557"/>
              <w:gridCol w:w="4391"/>
              <w:gridCol w:w="701"/>
              <w:gridCol w:w="747"/>
              <w:gridCol w:w="1159"/>
              <w:gridCol w:w="1250"/>
            </w:tblGrid>
            <w:tr w:rsidR="0081394C" w:rsidRPr="0081394C" w14:paraId="44B8D0E3" w14:textId="77777777" w:rsidTr="00D942D2">
              <w:trPr>
                <w:trHeight w:val="300"/>
              </w:trPr>
              <w:tc>
                <w:tcPr>
                  <w:tcW w:w="557" w:type="dxa"/>
                  <w:tcBorders>
                    <w:top w:val="single" w:sz="4" w:space="0" w:color="auto"/>
                    <w:left w:val="single" w:sz="4" w:space="0" w:color="auto"/>
                    <w:bottom w:val="single" w:sz="4" w:space="0" w:color="auto"/>
                    <w:right w:val="single" w:sz="4" w:space="0" w:color="auto"/>
                  </w:tcBorders>
                  <w:noWrap/>
                  <w:vAlign w:val="center"/>
                  <w:hideMark/>
                </w:tcPr>
                <w:p w14:paraId="1866930C"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Item</w:t>
                  </w:r>
                </w:p>
              </w:tc>
              <w:tc>
                <w:tcPr>
                  <w:tcW w:w="4391" w:type="dxa"/>
                  <w:tcBorders>
                    <w:top w:val="single" w:sz="4" w:space="0" w:color="auto"/>
                    <w:left w:val="nil"/>
                    <w:bottom w:val="single" w:sz="4" w:space="0" w:color="auto"/>
                    <w:right w:val="single" w:sz="4" w:space="0" w:color="auto"/>
                  </w:tcBorders>
                  <w:noWrap/>
                  <w:vAlign w:val="center"/>
                  <w:hideMark/>
                </w:tcPr>
                <w:p w14:paraId="3223ED6E"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Descrição do item</w:t>
                  </w:r>
                </w:p>
              </w:tc>
              <w:tc>
                <w:tcPr>
                  <w:tcW w:w="701" w:type="dxa"/>
                  <w:tcBorders>
                    <w:top w:val="single" w:sz="4" w:space="0" w:color="auto"/>
                    <w:left w:val="nil"/>
                    <w:bottom w:val="single" w:sz="4" w:space="0" w:color="auto"/>
                    <w:right w:val="single" w:sz="4" w:space="0" w:color="auto"/>
                  </w:tcBorders>
                  <w:noWrap/>
                  <w:vAlign w:val="center"/>
                  <w:hideMark/>
                </w:tcPr>
                <w:p w14:paraId="27586609"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proofErr w:type="spellStart"/>
                  <w:r w:rsidRPr="0081394C">
                    <w:rPr>
                      <w:rFonts w:eastAsia="Times New Roman" w:cs="Times New Roman"/>
                      <w:color w:val="000000"/>
                      <w:sz w:val="14"/>
                      <w:szCs w:val="14"/>
                      <w:lang w:eastAsia="pt-BR"/>
                    </w:rPr>
                    <w:t>Unid</w:t>
                  </w:r>
                  <w:proofErr w:type="spellEnd"/>
                </w:p>
              </w:tc>
              <w:tc>
                <w:tcPr>
                  <w:tcW w:w="747" w:type="dxa"/>
                  <w:tcBorders>
                    <w:top w:val="single" w:sz="4" w:space="0" w:color="auto"/>
                    <w:left w:val="nil"/>
                    <w:bottom w:val="single" w:sz="4" w:space="0" w:color="auto"/>
                    <w:right w:val="single" w:sz="4" w:space="0" w:color="auto"/>
                  </w:tcBorders>
                  <w:noWrap/>
                  <w:vAlign w:val="center"/>
                  <w:hideMark/>
                </w:tcPr>
                <w:p w14:paraId="054F2F48"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Quant</w:t>
                  </w:r>
                </w:p>
              </w:tc>
              <w:tc>
                <w:tcPr>
                  <w:tcW w:w="1159" w:type="dxa"/>
                  <w:tcBorders>
                    <w:top w:val="single" w:sz="4" w:space="0" w:color="auto"/>
                    <w:left w:val="nil"/>
                    <w:bottom w:val="single" w:sz="4" w:space="0" w:color="auto"/>
                    <w:right w:val="single" w:sz="4" w:space="0" w:color="auto"/>
                  </w:tcBorders>
                  <w:noWrap/>
                  <w:vAlign w:val="center"/>
                  <w:hideMark/>
                </w:tcPr>
                <w:p w14:paraId="49D57F9F"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Valor Unit</w:t>
                  </w:r>
                </w:p>
              </w:tc>
              <w:tc>
                <w:tcPr>
                  <w:tcW w:w="1250" w:type="dxa"/>
                  <w:tcBorders>
                    <w:top w:val="single" w:sz="4" w:space="0" w:color="auto"/>
                    <w:left w:val="nil"/>
                    <w:bottom w:val="single" w:sz="4" w:space="0" w:color="auto"/>
                    <w:right w:val="single" w:sz="4" w:space="0" w:color="auto"/>
                  </w:tcBorders>
                  <w:noWrap/>
                  <w:vAlign w:val="center"/>
                  <w:hideMark/>
                </w:tcPr>
                <w:p w14:paraId="1E8DE5E2"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Valor Total</w:t>
                  </w:r>
                </w:p>
              </w:tc>
            </w:tr>
            <w:tr w:rsidR="0081394C" w:rsidRPr="0081394C" w14:paraId="02F4B60B" w14:textId="77777777" w:rsidTr="00D942D2">
              <w:trPr>
                <w:trHeight w:val="300"/>
              </w:trPr>
              <w:tc>
                <w:tcPr>
                  <w:tcW w:w="557" w:type="dxa"/>
                  <w:tcBorders>
                    <w:top w:val="nil"/>
                    <w:left w:val="single" w:sz="4" w:space="0" w:color="auto"/>
                    <w:bottom w:val="single" w:sz="4" w:space="0" w:color="auto"/>
                    <w:right w:val="single" w:sz="4" w:space="0" w:color="auto"/>
                  </w:tcBorders>
                  <w:noWrap/>
                  <w:vAlign w:val="center"/>
                </w:tcPr>
                <w:p w14:paraId="013280BE" w14:textId="5C83C0E5" w:rsidR="0081394C" w:rsidRPr="0081394C" w:rsidRDefault="0081394C" w:rsidP="0081394C">
                  <w:pPr>
                    <w:spacing w:before="0" w:after="0" w:line="240" w:lineRule="auto"/>
                    <w:jc w:val="center"/>
                    <w:rPr>
                      <w:rFonts w:eastAsia="Times New Roman" w:cs="Times New Roman"/>
                      <w:color w:val="000000"/>
                      <w:sz w:val="14"/>
                      <w:szCs w:val="14"/>
                      <w:lang w:eastAsia="pt-BR"/>
                    </w:rPr>
                  </w:pPr>
                </w:p>
              </w:tc>
              <w:tc>
                <w:tcPr>
                  <w:tcW w:w="4391" w:type="dxa"/>
                  <w:tcBorders>
                    <w:top w:val="nil"/>
                    <w:left w:val="nil"/>
                    <w:bottom w:val="single" w:sz="4" w:space="0" w:color="auto"/>
                    <w:right w:val="single" w:sz="4" w:space="0" w:color="auto"/>
                  </w:tcBorders>
                  <w:noWrap/>
                  <w:vAlign w:val="center"/>
                </w:tcPr>
                <w:p w14:paraId="09819832" w14:textId="7A1A42DB" w:rsidR="0081394C" w:rsidRPr="0081394C" w:rsidRDefault="0081394C" w:rsidP="0081394C">
                  <w:pPr>
                    <w:spacing w:before="0" w:after="0" w:line="240" w:lineRule="auto"/>
                    <w:jc w:val="center"/>
                    <w:rPr>
                      <w:rFonts w:eastAsia="Times New Roman" w:cs="Times New Roman"/>
                      <w:color w:val="000000"/>
                      <w:sz w:val="14"/>
                      <w:szCs w:val="14"/>
                      <w:lang w:eastAsia="pt-BR"/>
                    </w:rPr>
                  </w:pPr>
                </w:p>
              </w:tc>
              <w:tc>
                <w:tcPr>
                  <w:tcW w:w="701" w:type="dxa"/>
                  <w:tcBorders>
                    <w:top w:val="nil"/>
                    <w:left w:val="nil"/>
                    <w:bottom w:val="single" w:sz="4" w:space="0" w:color="auto"/>
                    <w:right w:val="single" w:sz="4" w:space="0" w:color="auto"/>
                  </w:tcBorders>
                  <w:noWrap/>
                  <w:vAlign w:val="center"/>
                </w:tcPr>
                <w:p w14:paraId="4BB87F38" w14:textId="05FDF12F" w:rsidR="0081394C" w:rsidRPr="0081394C" w:rsidRDefault="0081394C" w:rsidP="0081394C">
                  <w:pPr>
                    <w:spacing w:before="0" w:after="0" w:line="240" w:lineRule="auto"/>
                    <w:jc w:val="center"/>
                    <w:rPr>
                      <w:rFonts w:eastAsia="Times New Roman" w:cs="Times New Roman"/>
                      <w:color w:val="000000"/>
                      <w:sz w:val="14"/>
                      <w:szCs w:val="14"/>
                      <w:lang w:eastAsia="pt-BR"/>
                    </w:rPr>
                  </w:pPr>
                </w:p>
              </w:tc>
              <w:tc>
                <w:tcPr>
                  <w:tcW w:w="747" w:type="dxa"/>
                  <w:tcBorders>
                    <w:top w:val="nil"/>
                    <w:left w:val="nil"/>
                    <w:bottom w:val="single" w:sz="4" w:space="0" w:color="auto"/>
                    <w:right w:val="single" w:sz="4" w:space="0" w:color="auto"/>
                  </w:tcBorders>
                  <w:noWrap/>
                  <w:vAlign w:val="center"/>
                </w:tcPr>
                <w:p w14:paraId="7FF57081" w14:textId="75DEF8DB" w:rsidR="0081394C" w:rsidRPr="0081394C" w:rsidRDefault="0081394C" w:rsidP="0081394C">
                  <w:pPr>
                    <w:spacing w:before="0" w:after="0" w:line="240" w:lineRule="auto"/>
                    <w:jc w:val="center"/>
                    <w:rPr>
                      <w:rFonts w:eastAsia="Times New Roman" w:cs="Times New Roman"/>
                      <w:color w:val="000000"/>
                      <w:sz w:val="14"/>
                      <w:szCs w:val="14"/>
                      <w:lang w:eastAsia="pt-BR"/>
                    </w:rPr>
                  </w:pPr>
                </w:p>
              </w:tc>
              <w:tc>
                <w:tcPr>
                  <w:tcW w:w="1159" w:type="dxa"/>
                  <w:tcBorders>
                    <w:top w:val="nil"/>
                    <w:left w:val="nil"/>
                    <w:bottom w:val="single" w:sz="4" w:space="0" w:color="auto"/>
                    <w:right w:val="single" w:sz="4" w:space="0" w:color="auto"/>
                  </w:tcBorders>
                  <w:noWrap/>
                  <w:vAlign w:val="center"/>
                  <w:hideMark/>
                </w:tcPr>
                <w:p w14:paraId="05E9EF44"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c>
                <w:tcPr>
                  <w:tcW w:w="1250" w:type="dxa"/>
                  <w:tcBorders>
                    <w:top w:val="nil"/>
                    <w:left w:val="nil"/>
                    <w:bottom w:val="single" w:sz="4" w:space="0" w:color="auto"/>
                    <w:right w:val="single" w:sz="4" w:space="0" w:color="auto"/>
                  </w:tcBorders>
                  <w:noWrap/>
                  <w:vAlign w:val="center"/>
                  <w:hideMark/>
                </w:tcPr>
                <w:p w14:paraId="7A8CB47A"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r>
            <w:tr w:rsidR="0081394C" w:rsidRPr="0081394C" w14:paraId="5FC70571" w14:textId="77777777" w:rsidTr="00D942D2">
              <w:trPr>
                <w:trHeight w:val="300"/>
              </w:trPr>
              <w:tc>
                <w:tcPr>
                  <w:tcW w:w="557" w:type="dxa"/>
                  <w:tcBorders>
                    <w:top w:val="nil"/>
                    <w:left w:val="single" w:sz="4" w:space="0" w:color="auto"/>
                    <w:bottom w:val="single" w:sz="4" w:space="0" w:color="auto"/>
                    <w:right w:val="single" w:sz="4" w:space="0" w:color="auto"/>
                  </w:tcBorders>
                  <w:noWrap/>
                  <w:vAlign w:val="center"/>
                  <w:hideMark/>
                </w:tcPr>
                <w:p w14:paraId="1304A721"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c>
                <w:tcPr>
                  <w:tcW w:w="4391" w:type="dxa"/>
                  <w:tcBorders>
                    <w:top w:val="nil"/>
                    <w:left w:val="nil"/>
                    <w:bottom w:val="single" w:sz="4" w:space="0" w:color="auto"/>
                    <w:right w:val="single" w:sz="4" w:space="0" w:color="auto"/>
                  </w:tcBorders>
                  <w:noWrap/>
                  <w:vAlign w:val="center"/>
                  <w:hideMark/>
                </w:tcPr>
                <w:p w14:paraId="348C5842"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c>
                <w:tcPr>
                  <w:tcW w:w="701" w:type="dxa"/>
                  <w:tcBorders>
                    <w:top w:val="nil"/>
                    <w:left w:val="nil"/>
                    <w:bottom w:val="single" w:sz="4" w:space="0" w:color="auto"/>
                    <w:right w:val="single" w:sz="4" w:space="0" w:color="auto"/>
                  </w:tcBorders>
                  <w:noWrap/>
                  <w:vAlign w:val="center"/>
                  <w:hideMark/>
                </w:tcPr>
                <w:p w14:paraId="0722A975"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c>
                <w:tcPr>
                  <w:tcW w:w="747" w:type="dxa"/>
                  <w:tcBorders>
                    <w:top w:val="nil"/>
                    <w:left w:val="nil"/>
                    <w:bottom w:val="single" w:sz="4" w:space="0" w:color="auto"/>
                    <w:right w:val="single" w:sz="4" w:space="0" w:color="auto"/>
                  </w:tcBorders>
                  <w:noWrap/>
                  <w:vAlign w:val="center"/>
                  <w:hideMark/>
                </w:tcPr>
                <w:p w14:paraId="57CB99EF"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c>
                <w:tcPr>
                  <w:tcW w:w="1159" w:type="dxa"/>
                  <w:tcBorders>
                    <w:top w:val="nil"/>
                    <w:left w:val="nil"/>
                    <w:bottom w:val="single" w:sz="4" w:space="0" w:color="auto"/>
                    <w:right w:val="single" w:sz="4" w:space="0" w:color="auto"/>
                  </w:tcBorders>
                  <w:noWrap/>
                  <w:vAlign w:val="center"/>
                  <w:hideMark/>
                </w:tcPr>
                <w:p w14:paraId="38DD5B03"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xml:space="preserve">TOTAL: </w:t>
                  </w:r>
                </w:p>
              </w:tc>
              <w:tc>
                <w:tcPr>
                  <w:tcW w:w="1250" w:type="dxa"/>
                  <w:tcBorders>
                    <w:top w:val="nil"/>
                    <w:left w:val="nil"/>
                    <w:bottom w:val="single" w:sz="4" w:space="0" w:color="auto"/>
                    <w:right w:val="single" w:sz="4" w:space="0" w:color="auto"/>
                  </w:tcBorders>
                  <w:noWrap/>
                  <w:vAlign w:val="center"/>
                  <w:hideMark/>
                </w:tcPr>
                <w:p w14:paraId="1EF95F3A" w14:textId="77777777" w:rsidR="0081394C" w:rsidRPr="0081394C" w:rsidRDefault="0081394C" w:rsidP="0081394C">
                  <w:pPr>
                    <w:spacing w:before="0" w:after="0" w:line="240" w:lineRule="auto"/>
                    <w:jc w:val="center"/>
                    <w:rPr>
                      <w:rFonts w:eastAsia="Times New Roman" w:cs="Times New Roman"/>
                      <w:color w:val="000000"/>
                      <w:sz w:val="14"/>
                      <w:szCs w:val="14"/>
                      <w:lang w:eastAsia="pt-BR"/>
                    </w:rPr>
                  </w:pPr>
                  <w:r w:rsidRPr="0081394C">
                    <w:rPr>
                      <w:rFonts w:eastAsia="Times New Roman" w:cs="Times New Roman"/>
                      <w:color w:val="000000"/>
                      <w:sz w:val="14"/>
                      <w:szCs w:val="14"/>
                      <w:lang w:eastAsia="pt-BR"/>
                    </w:rPr>
                    <w:t> </w:t>
                  </w:r>
                </w:p>
              </w:tc>
            </w:tr>
          </w:tbl>
          <w:p w14:paraId="4BC88930" w14:textId="77777777" w:rsidR="0081394C" w:rsidRPr="0081394C" w:rsidRDefault="0081394C" w:rsidP="000C37E0">
            <w:pPr>
              <w:pStyle w:val="Corpodetexto"/>
              <w:ind w:right="72"/>
              <w:rPr>
                <w:rFonts w:ascii="Verdana" w:eastAsia="Arial" w:hAnsi="Verdana" w:cs="Calibri Light"/>
                <w:sz w:val="14"/>
                <w:szCs w:val="14"/>
              </w:rPr>
            </w:pPr>
          </w:p>
          <w:p w14:paraId="32C7D19A" w14:textId="72BA5E8B" w:rsidR="0081394C" w:rsidRPr="0081394C" w:rsidRDefault="0081394C" w:rsidP="0081394C">
            <w:pPr>
              <w:pStyle w:val="Corpodetexto"/>
              <w:ind w:right="72"/>
              <w:jc w:val="center"/>
              <w:rPr>
                <w:rFonts w:ascii="Verdana" w:eastAsia="Arial" w:hAnsi="Verdana" w:cs="Calibri Light"/>
                <w:color w:val="EE0000"/>
                <w:sz w:val="14"/>
                <w:szCs w:val="14"/>
              </w:rPr>
            </w:pPr>
            <w:r w:rsidRPr="0081394C">
              <w:rPr>
                <w:rFonts w:ascii="Verdana" w:eastAsia="Arial" w:hAnsi="Verdana" w:cs="Calibri Light"/>
                <w:sz w:val="14"/>
                <w:szCs w:val="14"/>
                <w:highlight w:val="yellow"/>
              </w:rPr>
              <w:t>É obrigatório o envio da proposta final atualizada, devidamente acompanhada da respectiva planilha orçamentária</w:t>
            </w:r>
            <w:r w:rsidR="00297D80">
              <w:rPr>
                <w:rFonts w:ascii="Verdana" w:eastAsia="Arial" w:hAnsi="Verdana" w:cs="Calibri Light"/>
                <w:sz w:val="14"/>
                <w:szCs w:val="14"/>
                <w:highlight w:val="yellow"/>
              </w:rPr>
              <w:t xml:space="preserve"> atualizada</w:t>
            </w:r>
            <w:r w:rsidRPr="0081394C">
              <w:rPr>
                <w:rFonts w:ascii="Verdana" w:eastAsia="Arial" w:hAnsi="Verdana" w:cs="Calibri Light"/>
                <w:sz w:val="14"/>
                <w:szCs w:val="14"/>
                <w:highlight w:val="yellow"/>
              </w:rPr>
              <w:t>.</w:t>
            </w:r>
          </w:p>
          <w:p w14:paraId="07D1EA1A" w14:textId="77777777" w:rsidR="00D31EF5" w:rsidRPr="009A4D9B" w:rsidRDefault="00D31EF5" w:rsidP="00D31EF5">
            <w:pPr>
              <w:tabs>
                <w:tab w:val="left" w:pos="0"/>
              </w:tabs>
              <w:rPr>
                <w:rFonts w:cs="Calibri Light"/>
                <w:b/>
                <w:color w:val="auto"/>
                <w:sz w:val="14"/>
                <w:szCs w:val="14"/>
              </w:rPr>
            </w:pPr>
            <w:r w:rsidRPr="009A4D9B">
              <w:rPr>
                <w:rFonts w:cs="Calibri Light"/>
                <w:color w:val="auto"/>
                <w:sz w:val="14"/>
                <w:szCs w:val="14"/>
              </w:rPr>
              <w:t>1.1. O preço global proposto para, conforme o projeto executivo</w:t>
            </w:r>
            <w:r>
              <w:rPr>
                <w:rFonts w:cs="Calibri Light"/>
                <w:color w:val="auto"/>
                <w:sz w:val="14"/>
                <w:szCs w:val="14"/>
              </w:rPr>
              <w:t>,</w:t>
            </w:r>
            <w:r w:rsidRPr="009A4D9B">
              <w:rPr>
                <w:rFonts w:cs="Calibri Light"/>
                <w:color w:val="auto"/>
                <w:sz w:val="14"/>
                <w:szCs w:val="14"/>
              </w:rPr>
              <w:t xml:space="preserve"> planil</w:t>
            </w:r>
            <w:r>
              <w:rPr>
                <w:rFonts w:cs="Calibri Light"/>
                <w:color w:val="auto"/>
                <w:sz w:val="14"/>
                <w:szCs w:val="14"/>
              </w:rPr>
              <w:t>ha orçamentária, projeto básico,</w:t>
            </w:r>
            <w:r w:rsidRPr="009A4D9B">
              <w:rPr>
                <w:rFonts w:cs="Calibri Light"/>
                <w:color w:val="auto"/>
                <w:sz w:val="14"/>
                <w:szCs w:val="14"/>
              </w:rPr>
              <w:t xml:space="preserve"> memorial descritivo</w:t>
            </w:r>
            <w:r w:rsidRPr="009A4D9B">
              <w:rPr>
                <w:rFonts w:cs="Calibri Light"/>
                <w:b/>
                <w:color w:val="auto"/>
                <w:sz w:val="14"/>
                <w:szCs w:val="14"/>
              </w:rPr>
              <w:t>:</w:t>
            </w:r>
          </w:p>
          <w:p w14:paraId="1B0E9C1F" w14:textId="77777777" w:rsidR="00D31EF5" w:rsidRPr="009A4D9B" w:rsidRDefault="00D31EF5" w:rsidP="00D31EF5">
            <w:pPr>
              <w:tabs>
                <w:tab w:val="left" w:pos="0"/>
              </w:tabs>
              <w:rPr>
                <w:rFonts w:cs="Calibri Light"/>
                <w:b/>
                <w:color w:val="auto"/>
                <w:sz w:val="14"/>
                <w:szCs w:val="14"/>
                <w:u w:val="single"/>
              </w:rPr>
            </w:pPr>
            <w:r w:rsidRPr="009A4D9B">
              <w:rPr>
                <w:rFonts w:cs="Calibri Light"/>
                <w:b/>
                <w:color w:val="auto"/>
                <w:sz w:val="14"/>
                <w:szCs w:val="14"/>
              </w:rPr>
              <w:t xml:space="preserve"> </w:t>
            </w:r>
            <w:r w:rsidRPr="009A4D9B">
              <w:rPr>
                <w:rFonts w:cs="Calibri Light"/>
                <w:b/>
                <w:color w:val="auto"/>
                <w:sz w:val="14"/>
                <w:szCs w:val="14"/>
                <w:u w:val="single"/>
              </w:rPr>
              <w:t>VALOR GLOBAL: R$ ______________</w:t>
            </w:r>
            <w:r>
              <w:rPr>
                <w:rFonts w:cs="Calibri Light"/>
                <w:b/>
                <w:color w:val="auto"/>
                <w:sz w:val="14"/>
                <w:szCs w:val="14"/>
                <w:u w:val="single"/>
              </w:rPr>
              <w:t>_________(__________)</w:t>
            </w:r>
          </w:p>
          <w:p w14:paraId="1A881F57" w14:textId="77777777" w:rsidR="00D31EF5" w:rsidRPr="009A4D9B" w:rsidRDefault="00D31EF5" w:rsidP="00D31EF5">
            <w:pPr>
              <w:tabs>
                <w:tab w:val="left" w:pos="0"/>
              </w:tabs>
              <w:rPr>
                <w:rFonts w:cs="Calibri Light"/>
                <w:b/>
                <w:color w:val="auto"/>
                <w:sz w:val="14"/>
                <w:szCs w:val="14"/>
                <w:u w:val="single"/>
              </w:rPr>
            </w:pPr>
            <w:r w:rsidRPr="009A4D9B">
              <w:rPr>
                <w:rFonts w:cs="Calibri Light"/>
                <w:b/>
                <w:color w:val="auto"/>
                <w:sz w:val="14"/>
                <w:szCs w:val="14"/>
                <w:u w:val="single"/>
              </w:rPr>
              <w:t>VALOR MATERIAL: R$ ___________</w:t>
            </w:r>
            <w:r>
              <w:rPr>
                <w:rFonts w:cs="Calibri Light"/>
                <w:b/>
                <w:color w:val="auto"/>
                <w:sz w:val="14"/>
                <w:szCs w:val="14"/>
                <w:u w:val="single"/>
              </w:rPr>
              <w:t>_</w:t>
            </w:r>
            <w:r w:rsidRPr="009A4D9B">
              <w:rPr>
                <w:rFonts w:cs="Calibri Light"/>
                <w:b/>
                <w:color w:val="auto"/>
                <w:sz w:val="14"/>
                <w:szCs w:val="14"/>
                <w:u w:val="single"/>
              </w:rPr>
              <w:t>__________(__________)</w:t>
            </w:r>
          </w:p>
          <w:p w14:paraId="73270A6B" w14:textId="77777777" w:rsidR="00D31EF5" w:rsidRPr="009A4D9B" w:rsidRDefault="00D31EF5" w:rsidP="00D31EF5">
            <w:pPr>
              <w:pStyle w:val="Corpodetexto"/>
              <w:ind w:right="72"/>
              <w:rPr>
                <w:rFonts w:ascii="Verdana" w:eastAsia="Arial" w:hAnsi="Verdana" w:cs="Calibri Light"/>
                <w:sz w:val="14"/>
                <w:szCs w:val="14"/>
              </w:rPr>
            </w:pPr>
            <w:r>
              <w:rPr>
                <w:rFonts w:ascii="Verdana" w:hAnsi="Verdana" w:cs="Calibri Light"/>
                <w:b/>
                <w:sz w:val="14"/>
                <w:szCs w:val="14"/>
                <w:u w:val="single"/>
              </w:rPr>
              <w:t>VALOR MÃO-DE-OBRA: RS________</w:t>
            </w:r>
            <w:r w:rsidRPr="009A4D9B">
              <w:rPr>
                <w:rFonts w:ascii="Verdana" w:hAnsi="Verdana" w:cs="Calibri Light"/>
                <w:b/>
                <w:sz w:val="14"/>
                <w:szCs w:val="14"/>
                <w:u w:val="single"/>
              </w:rPr>
              <w:t>__________(___________)</w:t>
            </w:r>
            <w:r w:rsidRPr="009A4D9B">
              <w:rPr>
                <w:rFonts w:ascii="Verdana" w:hAnsi="Verdana" w:cs="Calibri Light"/>
                <w:b/>
                <w:sz w:val="14"/>
                <w:szCs w:val="14"/>
              </w:rPr>
              <w:t xml:space="preserve">                                                                                                                                            </w:t>
            </w:r>
          </w:p>
          <w:p w14:paraId="3BC7A574" w14:textId="77777777" w:rsidR="00D31EF5" w:rsidRPr="009A4D9B" w:rsidRDefault="00D31EF5" w:rsidP="00D31EF5">
            <w:pPr>
              <w:spacing w:before="0" w:after="0" w:line="360" w:lineRule="auto"/>
              <w:rPr>
                <w:rFonts w:cs="Calibri Light"/>
                <w:color w:val="auto"/>
                <w:sz w:val="14"/>
                <w:szCs w:val="14"/>
              </w:rPr>
            </w:pPr>
            <w:r w:rsidRPr="009A4D9B">
              <w:rPr>
                <w:rFonts w:cs="Calibri Light"/>
                <w:sz w:val="14"/>
                <w:szCs w:val="14"/>
              </w:rPr>
              <w:t>1.2</w:t>
            </w:r>
            <w:r>
              <w:rPr>
                <w:rFonts w:cs="Calibri Light"/>
                <w:sz w:val="14"/>
                <w:szCs w:val="14"/>
              </w:rPr>
              <w:t>.</w:t>
            </w:r>
            <w:r w:rsidRPr="009A4D9B">
              <w:rPr>
                <w:rFonts w:cs="Calibri Light"/>
                <w:sz w:val="14"/>
                <w:szCs w:val="14"/>
              </w:rPr>
              <w:t xml:space="preserve"> Deverá acompanhar a proposta o detalhamento do BDI, Cronograma físico financeiro, planilha orçamentária geral e por trechos do projeto executivo.</w:t>
            </w:r>
          </w:p>
          <w:p w14:paraId="75233345" w14:textId="77777777" w:rsidR="007F089F" w:rsidRPr="00A0699F" w:rsidRDefault="00D31EF5" w:rsidP="00D31EF5">
            <w:pPr>
              <w:spacing w:before="0" w:after="0" w:line="360" w:lineRule="auto"/>
              <w:rPr>
                <w:rFonts w:cs="Calibri Light"/>
                <w:color w:val="auto"/>
                <w:sz w:val="14"/>
                <w:szCs w:val="14"/>
              </w:rPr>
            </w:pPr>
            <w:r w:rsidRPr="00A0699F">
              <w:rPr>
                <w:rFonts w:cs="Calibri Light"/>
                <w:b/>
                <w:color w:val="auto"/>
                <w:sz w:val="14"/>
                <w:szCs w:val="14"/>
              </w:rPr>
              <w:t>2 – VALIDADE DA PROPOSTA</w:t>
            </w:r>
            <w:r w:rsidRPr="00A0699F">
              <w:rPr>
                <w:rFonts w:cs="Calibri Light"/>
                <w:color w:val="auto"/>
                <w:sz w:val="14"/>
                <w:szCs w:val="14"/>
              </w:rPr>
              <w:t xml:space="preserve">: 60 (sessenta) dias contados da abertura da </w:t>
            </w:r>
            <w:r>
              <w:rPr>
                <w:rFonts w:cs="Calibri Light"/>
                <w:color w:val="auto"/>
                <w:sz w:val="14"/>
                <w:szCs w:val="14"/>
              </w:rPr>
              <w:t>sessão eletrônica da concorrência.</w:t>
            </w:r>
          </w:p>
        </w:tc>
      </w:tr>
      <w:tr w:rsidR="007F089F" w:rsidRPr="00A0699F" w14:paraId="1758838C" w14:textId="77777777" w:rsidTr="00516B22">
        <w:trPr>
          <w:trHeight w:val="540"/>
        </w:trPr>
        <w:tc>
          <w:tcPr>
            <w:tcW w:w="9073" w:type="dxa"/>
            <w:tcBorders>
              <w:top w:val="single" w:sz="4" w:space="0" w:color="auto"/>
              <w:left w:val="single" w:sz="4" w:space="0" w:color="auto"/>
              <w:bottom w:val="single" w:sz="4" w:space="0" w:color="auto"/>
              <w:right w:val="single" w:sz="4" w:space="0" w:color="auto"/>
            </w:tcBorders>
            <w:vAlign w:val="center"/>
          </w:tcPr>
          <w:p w14:paraId="6C07EBE9" w14:textId="77777777" w:rsidR="007F089F" w:rsidRPr="00A0699F" w:rsidRDefault="006633CD" w:rsidP="000C37E0">
            <w:pPr>
              <w:suppressAutoHyphens/>
              <w:spacing w:before="0" w:after="0" w:line="360" w:lineRule="auto"/>
              <w:rPr>
                <w:rFonts w:cs="Calibri Light"/>
                <w:color w:val="auto"/>
                <w:sz w:val="14"/>
                <w:szCs w:val="14"/>
              </w:rPr>
            </w:pPr>
            <w:r>
              <w:rPr>
                <w:rFonts w:cs="Calibri Light"/>
                <w:b/>
                <w:color w:val="auto"/>
                <w:sz w:val="14"/>
                <w:szCs w:val="14"/>
              </w:rPr>
              <w:t>3 – INFORMAÇÃO DA CONTA BANCÁRIA EM TITULARIDADE DA LICITANTE:</w:t>
            </w:r>
          </w:p>
          <w:p w14:paraId="06F24548" w14:textId="77777777" w:rsidR="007F089F" w:rsidRPr="00A0699F" w:rsidRDefault="006633CD" w:rsidP="000C37E0">
            <w:pPr>
              <w:suppressAutoHyphens/>
              <w:spacing w:before="0" w:after="0" w:line="360" w:lineRule="auto"/>
              <w:rPr>
                <w:rFonts w:cs="Calibri Light"/>
                <w:color w:val="auto"/>
                <w:sz w:val="14"/>
                <w:szCs w:val="14"/>
              </w:rPr>
            </w:pPr>
            <w:r>
              <w:rPr>
                <w:rFonts w:cs="Calibri Light"/>
                <w:color w:val="auto"/>
                <w:sz w:val="14"/>
                <w:szCs w:val="14"/>
              </w:rPr>
              <w:t>Banco....................... Agê</w:t>
            </w:r>
            <w:r w:rsidR="007F089F" w:rsidRPr="00A0699F">
              <w:rPr>
                <w:rFonts w:cs="Calibri Light"/>
                <w:color w:val="auto"/>
                <w:sz w:val="14"/>
                <w:szCs w:val="14"/>
              </w:rPr>
              <w:t>ncia.................</w:t>
            </w:r>
            <w:r>
              <w:rPr>
                <w:rFonts w:cs="Calibri Light"/>
                <w:color w:val="auto"/>
                <w:sz w:val="14"/>
                <w:szCs w:val="14"/>
              </w:rPr>
              <w:t xml:space="preserve"> </w:t>
            </w:r>
            <w:r w:rsidR="007F089F" w:rsidRPr="00A0699F">
              <w:rPr>
                <w:rFonts w:cs="Calibri Light"/>
                <w:color w:val="auto"/>
                <w:sz w:val="14"/>
                <w:szCs w:val="14"/>
              </w:rPr>
              <w:t>C</w:t>
            </w:r>
            <w:r>
              <w:rPr>
                <w:rFonts w:cs="Calibri Light"/>
                <w:color w:val="auto"/>
                <w:sz w:val="14"/>
                <w:szCs w:val="14"/>
              </w:rPr>
              <w:t xml:space="preserve">onta </w:t>
            </w:r>
            <w:r w:rsidR="007F089F" w:rsidRPr="00A0699F">
              <w:rPr>
                <w:rFonts w:cs="Calibri Light"/>
                <w:color w:val="auto"/>
                <w:sz w:val="14"/>
                <w:szCs w:val="14"/>
              </w:rPr>
              <w:t>C</w:t>
            </w:r>
            <w:r>
              <w:rPr>
                <w:rFonts w:cs="Calibri Light"/>
                <w:color w:val="auto"/>
                <w:sz w:val="14"/>
                <w:szCs w:val="14"/>
              </w:rPr>
              <w:t>orrente</w:t>
            </w:r>
            <w:r w:rsidR="007F089F" w:rsidRPr="00A0699F">
              <w:rPr>
                <w:rFonts w:cs="Calibri Light"/>
                <w:color w:val="auto"/>
                <w:sz w:val="14"/>
                <w:szCs w:val="14"/>
              </w:rPr>
              <w:t>.....................</w:t>
            </w:r>
          </w:p>
        </w:tc>
      </w:tr>
      <w:tr w:rsidR="00D31EF5" w:rsidRPr="00A0699F" w14:paraId="5FD2EC40" w14:textId="77777777" w:rsidTr="0081394C">
        <w:trPr>
          <w:trHeight w:val="279"/>
        </w:trPr>
        <w:tc>
          <w:tcPr>
            <w:tcW w:w="9073" w:type="dxa"/>
            <w:tcBorders>
              <w:top w:val="single" w:sz="4" w:space="0" w:color="auto"/>
              <w:left w:val="single" w:sz="4" w:space="0" w:color="auto"/>
              <w:bottom w:val="single" w:sz="4" w:space="0" w:color="auto"/>
              <w:right w:val="single" w:sz="4" w:space="0" w:color="auto"/>
            </w:tcBorders>
            <w:vAlign w:val="center"/>
          </w:tcPr>
          <w:p w14:paraId="39BB41AA" w14:textId="77777777" w:rsidR="00D31EF5" w:rsidRDefault="00D31EF5" w:rsidP="000C37E0">
            <w:pPr>
              <w:suppressAutoHyphens/>
              <w:spacing w:before="0" w:after="0" w:line="360" w:lineRule="auto"/>
              <w:rPr>
                <w:rFonts w:cs="Calibri Light"/>
                <w:b/>
                <w:color w:val="auto"/>
                <w:sz w:val="14"/>
                <w:szCs w:val="14"/>
              </w:rPr>
            </w:pPr>
            <w:r w:rsidRPr="00F409CF">
              <w:rPr>
                <w:rFonts w:cs="Calibri Light"/>
                <w:b/>
                <w:sz w:val="14"/>
                <w:szCs w:val="14"/>
              </w:rPr>
              <w:t xml:space="preserve">4 – </w:t>
            </w:r>
            <w:r>
              <w:rPr>
                <w:rFonts w:cs="Calibri Light"/>
                <w:b/>
                <w:sz w:val="14"/>
                <w:szCs w:val="14"/>
              </w:rPr>
              <w:t xml:space="preserve">PRAZO DE EXECUÇÃO COMPLETA: </w:t>
            </w:r>
            <w:r>
              <w:rPr>
                <w:rFonts w:cs="Calibri Light"/>
                <w:sz w:val="14"/>
                <w:szCs w:val="14"/>
              </w:rPr>
              <w:t>Conforme Termo de Referência, Edital e seus anexos</w:t>
            </w:r>
          </w:p>
        </w:tc>
      </w:tr>
      <w:tr w:rsidR="00D31EF5" w:rsidRPr="00A0699F" w14:paraId="51476C58" w14:textId="77777777" w:rsidTr="0081394C">
        <w:trPr>
          <w:trHeight w:val="114"/>
        </w:trPr>
        <w:tc>
          <w:tcPr>
            <w:tcW w:w="9073" w:type="dxa"/>
            <w:tcBorders>
              <w:top w:val="single" w:sz="4" w:space="0" w:color="auto"/>
              <w:left w:val="single" w:sz="4" w:space="0" w:color="auto"/>
              <w:bottom w:val="single" w:sz="4" w:space="0" w:color="auto"/>
              <w:right w:val="single" w:sz="4" w:space="0" w:color="auto"/>
            </w:tcBorders>
            <w:vAlign w:val="center"/>
          </w:tcPr>
          <w:p w14:paraId="39BE36C1" w14:textId="77777777" w:rsidR="00D31EF5" w:rsidRPr="00F409CF" w:rsidRDefault="00D31EF5" w:rsidP="000C37E0">
            <w:pPr>
              <w:suppressAutoHyphens/>
              <w:spacing w:before="0" w:after="0" w:line="360" w:lineRule="auto"/>
              <w:rPr>
                <w:rFonts w:cs="Calibri Light"/>
                <w:b/>
                <w:sz w:val="14"/>
                <w:szCs w:val="14"/>
              </w:rPr>
            </w:pPr>
            <w:r w:rsidRPr="00F409CF">
              <w:rPr>
                <w:rFonts w:cs="Calibri Light"/>
                <w:b/>
                <w:sz w:val="14"/>
                <w:szCs w:val="14"/>
              </w:rPr>
              <w:t xml:space="preserve">5 – GARANTIA DA OBRA: </w:t>
            </w:r>
            <w:r w:rsidRPr="00F409CF">
              <w:rPr>
                <w:rFonts w:cs="Calibri Light"/>
                <w:sz w:val="14"/>
                <w:szCs w:val="14"/>
              </w:rPr>
              <w:t>05 (cinco) anos.</w:t>
            </w:r>
          </w:p>
        </w:tc>
      </w:tr>
      <w:tr w:rsidR="007F089F" w:rsidRPr="00A0699F" w14:paraId="53DCFC51" w14:textId="77777777" w:rsidTr="00516B22">
        <w:trPr>
          <w:trHeight w:val="540"/>
        </w:trPr>
        <w:tc>
          <w:tcPr>
            <w:tcW w:w="9073" w:type="dxa"/>
            <w:tcBorders>
              <w:top w:val="single" w:sz="4" w:space="0" w:color="auto"/>
              <w:left w:val="single" w:sz="4" w:space="0" w:color="auto"/>
              <w:bottom w:val="single" w:sz="4" w:space="0" w:color="auto"/>
              <w:right w:val="single" w:sz="4" w:space="0" w:color="auto"/>
            </w:tcBorders>
            <w:vAlign w:val="center"/>
          </w:tcPr>
          <w:p w14:paraId="3C144AD4" w14:textId="77777777" w:rsidR="00A2639A" w:rsidRPr="00A0699F" w:rsidRDefault="00D31EF5" w:rsidP="00A2639A">
            <w:pPr>
              <w:spacing w:before="0" w:after="0" w:line="360" w:lineRule="auto"/>
              <w:rPr>
                <w:rFonts w:cs="Arial"/>
                <w:color w:val="000000"/>
                <w:sz w:val="14"/>
                <w:szCs w:val="14"/>
              </w:rPr>
            </w:pPr>
            <w:r>
              <w:rPr>
                <w:rFonts w:cs="Calibri Light"/>
                <w:b/>
                <w:color w:val="auto"/>
                <w:sz w:val="14"/>
                <w:szCs w:val="14"/>
              </w:rPr>
              <w:t>6</w:t>
            </w:r>
            <w:r w:rsidR="006633CD">
              <w:rPr>
                <w:rFonts w:cs="Calibri Light"/>
                <w:b/>
                <w:color w:val="auto"/>
                <w:sz w:val="14"/>
                <w:szCs w:val="14"/>
              </w:rPr>
              <w:t xml:space="preserve"> </w:t>
            </w:r>
            <w:r w:rsidR="007F089F" w:rsidRPr="00A0699F">
              <w:rPr>
                <w:rFonts w:cs="Calibri Light"/>
                <w:b/>
                <w:color w:val="auto"/>
                <w:sz w:val="14"/>
                <w:szCs w:val="14"/>
              </w:rPr>
              <w:t>–</w:t>
            </w:r>
            <w:r w:rsidR="007F089F" w:rsidRPr="00A0699F">
              <w:rPr>
                <w:rFonts w:cs="Calibri Light"/>
                <w:color w:val="auto"/>
                <w:sz w:val="14"/>
                <w:szCs w:val="14"/>
              </w:rPr>
              <w:t xml:space="preserve"> </w:t>
            </w:r>
            <w:r w:rsidR="00A0699F" w:rsidRPr="00A0699F">
              <w:rPr>
                <w:rFonts w:cs="Arial"/>
                <w:b/>
                <w:color w:val="000000"/>
                <w:sz w:val="14"/>
                <w:szCs w:val="14"/>
              </w:rPr>
              <w:t>DECLARAMOS</w:t>
            </w:r>
            <w:r w:rsidR="00A2639A" w:rsidRPr="00A0699F">
              <w:rPr>
                <w:rFonts w:cs="Arial"/>
                <w:b/>
                <w:color w:val="000000"/>
                <w:sz w:val="14"/>
                <w:szCs w:val="14"/>
              </w:rPr>
              <w:t xml:space="preserve"> </w:t>
            </w:r>
            <w:r w:rsidR="00EA01A3">
              <w:rPr>
                <w:rFonts w:cs="Arial"/>
                <w:b/>
                <w:color w:val="000000"/>
                <w:sz w:val="14"/>
                <w:szCs w:val="14"/>
              </w:rPr>
              <w:t>O SEGUINTE</w:t>
            </w:r>
            <w:r w:rsidR="00A2639A" w:rsidRPr="00A0699F">
              <w:rPr>
                <w:rFonts w:cs="Arial"/>
                <w:b/>
                <w:color w:val="000000"/>
                <w:sz w:val="14"/>
                <w:szCs w:val="14"/>
              </w:rPr>
              <w:t>:</w:t>
            </w:r>
            <w:r w:rsidR="00A2639A" w:rsidRPr="00A0699F">
              <w:rPr>
                <w:rFonts w:cs="Arial"/>
                <w:color w:val="000000"/>
                <w:sz w:val="14"/>
                <w:szCs w:val="14"/>
              </w:rPr>
              <w:t xml:space="preserve"> </w:t>
            </w:r>
          </w:p>
          <w:p w14:paraId="71877F34" w14:textId="77777777" w:rsidR="00A2639A" w:rsidRPr="00AF0AC5" w:rsidRDefault="00EA01A3" w:rsidP="00A2639A">
            <w:pPr>
              <w:pStyle w:val="PargrafodaLista"/>
              <w:numPr>
                <w:ilvl w:val="0"/>
                <w:numId w:val="1"/>
              </w:numPr>
              <w:spacing w:before="0" w:after="0" w:line="360" w:lineRule="auto"/>
              <w:rPr>
                <w:color w:val="auto"/>
                <w:sz w:val="14"/>
                <w:szCs w:val="14"/>
              </w:rPr>
            </w:pPr>
            <w:r>
              <w:rPr>
                <w:color w:val="auto"/>
                <w:sz w:val="14"/>
                <w:szCs w:val="14"/>
              </w:rPr>
              <w:t xml:space="preserve">que </w:t>
            </w:r>
            <w:r w:rsidR="00A2639A">
              <w:rPr>
                <w:color w:val="auto"/>
                <w:sz w:val="14"/>
                <w:szCs w:val="14"/>
              </w:rPr>
              <w:t>a proposta econômica compreende</w:t>
            </w:r>
            <w:r w:rsidR="00A2639A" w:rsidRPr="00AF0AC5">
              <w:rPr>
                <w:color w:val="auto"/>
                <w:sz w:val="14"/>
                <w:szCs w:val="14"/>
              </w:rPr>
              <w:t xml:space="preserve"> a integralidade dos custos para atendimento dos direitos trabalhistas assegurados na Constituição Federal, nas leis trabalhistas, nas normas infra</w:t>
            </w:r>
            <w:r w:rsidR="00A2639A">
              <w:rPr>
                <w:color w:val="auto"/>
                <w:sz w:val="14"/>
                <w:szCs w:val="14"/>
              </w:rPr>
              <w:t xml:space="preserve"> </w:t>
            </w:r>
            <w:r w:rsidR="00A2639A" w:rsidRPr="00AF0AC5">
              <w:rPr>
                <w:color w:val="auto"/>
                <w:sz w:val="14"/>
                <w:szCs w:val="14"/>
              </w:rPr>
              <w:t>legais, nas convenções coletivas de trabalho e nos termos de ajustamento de conduta vigentes n</w:t>
            </w:r>
            <w:r w:rsidR="00A2639A">
              <w:rPr>
                <w:color w:val="auto"/>
                <w:sz w:val="14"/>
                <w:szCs w:val="14"/>
              </w:rPr>
              <w:t>a data de entrega das propostas;</w:t>
            </w:r>
          </w:p>
          <w:p w14:paraId="7627E613" w14:textId="77777777" w:rsidR="00A2639A" w:rsidRPr="00F915A2" w:rsidRDefault="00A2639A" w:rsidP="00A2639A">
            <w:pPr>
              <w:pStyle w:val="PargrafodaLista"/>
              <w:numPr>
                <w:ilvl w:val="0"/>
                <w:numId w:val="1"/>
              </w:numPr>
              <w:spacing w:before="0" w:after="0" w:line="360" w:lineRule="auto"/>
              <w:rPr>
                <w:color w:val="auto"/>
                <w:sz w:val="14"/>
                <w:szCs w:val="14"/>
              </w:rPr>
            </w:pPr>
            <w:r w:rsidRPr="00F915A2">
              <w:rPr>
                <w:color w:val="auto"/>
                <w:sz w:val="14"/>
                <w:szCs w:val="14"/>
              </w:rPr>
              <w:t>que esta proposta contém preço(s) compatível(eis) com o(s) praticado(s) no mercado;</w:t>
            </w:r>
          </w:p>
          <w:p w14:paraId="73B24E3A" w14:textId="77777777" w:rsidR="00A2639A" w:rsidRPr="00F915A2" w:rsidRDefault="00EA01A3" w:rsidP="00A2639A">
            <w:pPr>
              <w:pStyle w:val="PargrafodaLista"/>
              <w:numPr>
                <w:ilvl w:val="0"/>
                <w:numId w:val="1"/>
              </w:numPr>
              <w:spacing w:before="0" w:after="0" w:line="360" w:lineRule="auto"/>
              <w:rPr>
                <w:color w:val="auto"/>
                <w:sz w:val="14"/>
                <w:szCs w:val="14"/>
              </w:rPr>
            </w:pPr>
            <w:r>
              <w:rPr>
                <w:color w:val="auto"/>
                <w:sz w:val="14"/>
                <w:szCs w:val="14"/>
              </w:rPr>
              <w:t xml:space="preserve">que </w:t>
            </w:r>
            <w:r w:rsidR="00A2639A" w:rsidRPr="00F915A2">
              <w:rPr>
                <w:color w:val="auto"/>
                <w:sz w:val="14"/>
                <w:szCs w:val="14"/>
              </w:rPr>
              <w:t>atende e aceita a todos os termos do Edital.</w:t>
            </w:r>
          </w:p>
          <w:p w14:paraId="1A6FF37F" w14:textId="77777777" w:rsidR="007F089F" w:rsidRPr="00C93F61" w:rsidRDefault="007F089F" w:rsidP="00A2639A">
            <w:pPr>
              <w:pStyle w:val="PargrafodaLista"/>
              <w:spacing w:before="0" w:after="0" w:line="360" w:lineRule="auto"/>
              <w:rPr>
                <w:sz w:val="14"/>
                <w:szCs w:val="14"/>
              </w:rPr>
            </w:pPr>
          </w:p>
        </w:tc>
      </w:tr>
      <w:tr w:rsidR="007F089F" w:rsidRPr="00A0699F" w14:paraId="413B19BF" w14:textId="77777777" w:rsidTr="00516B22">
        <w:trPr>
          <w:trHeight w:val="1776"/>
        </w:trPr>
        <w:tc>
          <w:tcPr>
            <w:tcW w:w="9073" w:type="dxa"/>
            <w:tcBorders>
              <w:top w:val="single" w:sz="4" w:space="0" w:color="auto"/>
              <w:left w:val="single" w:sz="4" w:space="0" w:color="auto"/>
              <w:bottom w:val="single" w:sz="4" w:space="0" w:color="auto"/>
              <w:right w:val="single" w:sz="4" w:space="0" w:color="auto"/>
            </w:tcBorders>
            <w:vAlign w:val="center"/>
          </w:tcPr>
          <w:p w14:paraId="5FC89D92" w14:textId="77777777" w:rsidR="002C2B23" w:rsidRDefault="00D31EF5" w:rsidP="002C2B23">
            <w:pPr>
              <w:pStyle w:val="Rodap"/>
              <w:suppressAutoHyphens/>
              <w:spacing w:before="0" w:line="360" w:lineRule="auto"/>
              <w:rPr>
                <w:rFonts w:cs="Calibri Light"/>
                <w:color w:val="auto"/>
                <w:sz w:val="14"/>
                <w:szCs w:val="14"/>
              </w:rPr>
            </w:pPr>
            <w:r>
              <w:rPr>
                <w:rFonts w:cs="Calibri Light"/>
                <w:b/>
                <w:color w:val="auto"/>
                <w:sz w:val="14"/>
                <w:szCs w:val="14"/>
              </w:rPr>
              <w:t xml:space="preserve">7 </w:t>
            </w:r>
            <w:r w:rsidR="007F089F" w:rsidRPr="00A0699F">
              <w:rPr>
                <w:rFonts w:cs="Calibri Light"/>
                <w:b/>
                <w:color w:val="auto"/>
                <w:sz w:val="14"/>
                <w:szCs w:val="14"/>
              </w:rPr>
              <w:t xml:space="preserve">– </w:t>
            </w:r>
            <w:r w:rsidR="002C2B23" w:rsidRPr="006633CD">
              <w:rPr>
                <w:rFonts w:cs="Calibri Light"/>
                <w:color w:val="auto"/>
                <w:sz w:val="14"/>
                <w:szCs w:val="14"/>
              </w:rPr>
              <w:t xml:space="preserve">Se vencedora da licitação, assinará o termo de contrato na qualidade de </w:t>
            </w:r>
            <w:r w:rsidR="002C2B23">
              <w:rPr>
                <w:rFonts w:cs="Calibri Light"/>
                <w:color w:val="auto"/>
                <w:sz w:val="14"/>
                <w:szCs w:val="14"/>
              </w:rPr>
              <w:t xml:space="preserve">responsável da licitação </w:t>
            </w:r>
            <w:r w:rsidR="002C2B23" w:rsidRPr="006633CD">
              <w:rPr>
                <w:rFonts w:cs="Calibri Light"/>
                <w:color w:val="auto"/>
                <w:sz w:val="14"/>
                <w:szCs w:val="14"/>
              </w:rPr>
              <w:t xml:space="preserve"> o(a) Sr.(a)___</w:t>
            </w:r>
            <w:r w:rsidR="002C2B23">
              <w:rPr>
                <w:rFonts w:cs="Calibri Light"/>
                <w:color w:val="auto"/>
                <w:sz w:val="14"/>
                <w:szCs w:val="14"/>
              </w:rPr>
              <w:t>____________________ (nome completo), _________________ (estado civil), ______________ (nacionalidade), ______________ (profissão), inscrito(a) no</w:t>
            </w:r>
            <w:r w:rsidR="002C2B23" w:rsidRPr="006633CD">
              <w:rPr>
                <w:rFonts w:cs="Calibri Light"/>
                <w:color w:val="auto"/>
                <w:sz w:val="14"/>
                <w:szCs w:val="14"/>
              </w:rPr>
              <w:t xml:space="preserve"> CPF </w:t>
            </w:r>
            <w:r w:rsidR="002C2B23">
              <w:rPr>
                <w:rFonts w:cs="Calibri Light"/>
                <w:color w:val="auto"/>
                <w:sz w:val="14"/>
                <w:szCs w:val="14"/>
              </w:rPr>
              <w:t>sob o n</w:t>
            </w:r>
            <w:r w:rsidR="002C2B23" w:rsidRPr="006633CD">
              <w:rPr>
                <w:rFonts w:cs="Calibri Light"/>
                <w:color w:val="auto"/>
                <w:sz w:val="14"/>
                <w:szCs w:val="14"/>
              </w:rPr>
              <w:t xml:space="preserve">º __________________, </w:t>
            </w:r>
            <w:r w:rsidR="002C2B23">
              <w:rPr>
                <w:rFonts w:cs="Calibri Light"/>
                <w:color w:val="auto"/>
                <w:sz w:val="14"/>
                <w:szCs w:val="14"/>
              </w:rPr>
              <w:t xml:space="preserve">e no </w:t>
            </w:r>
            <w:r w:rsidR="002C2B23" w:rsidRPr="006633CD">
              <w:rPr>
                <w:rFonts w:cs="Calibri Light"/>
                <w:color w:val="auto"/>
                <w:sz w:val="14"/>
                <w:szCs w:val="14"/>
              </w:rPr>
              <w:t xml:space="preserve">RG </w:t>
            </w:r>
            <w:r w:rsidR="002C2B23">
              <w:rPr>
                <w:rFonts w:cs="Calibri Light"/>
                <w:color w:val="auto"/>
                <w:sz w:val="14"/>
                <w:szCs w:val="14"/>
              </w:rPr>
              <w:t>sob o nº_____________ , residente na R</w:t>
            </w:r>
            <w:r w:rsidR="002C2B23" w:rsidRPr="006633CD">
              <w:rPr>
                <w:rFonts w:cs="Calibri Light"/>
                <w:color w:val="auto"/>
                <w:sz w:val="14"/>
                <w:szCs w:val="14"/>
              </w:rPr>
              <w:t>ua________________, nº ___________,</w:t>
            </w:r>
            <w:r w:rsidR="002C2B23">
              <w:rPr>
                <w:rFonts w:cs="Calibri Light"/>
                <w:color w:val="auto"/>
                <w:sz w:val="14"/>
                <w:szCs w:val="14"/>
              </w:rPr>
              <w:t xml:space="preserve"> Cidade____________, _____________________(telefone de contato), __________________________________ (e-mail de contato).</w:t>
            </w:r>
          </w:p>
          <w:p w14:paraId="2E51C454" w14:textId="77777777" w:rsidR="002C2B23" w:rsidRDefault="002C2B23" w:rsidP="002C2B23">
            <w:pPr>
              <w:pStyle w:val="Rodap"/>
              <w:suppressAutoHyphens/>
              <w:spacing w:before="0" w:line="360" w:lineRule="auto"/>
              <w:jc w:val="right"/>
              <w:rPr>
                <w:rFonts w:cs="Calibri Light"/>
                <w:color w:val="auto"/>
                <w:sz w:val="14"/>
                <w:szCs w:val="14"/>
              </w:rPr>
            </w:pPr>
            <w:r w:rsidRPr="00A0699F">
              <w:rPr>
                <w:rFonts w:cs="Calibri Light"/>
                <w:color w:val="auto"/>
                <w:sz w:val="14"/>
                <w:szCs w:val="14"/>
              </w:rPr>
              <w:t xml:space="preserve">   São Jerônimo, ...... de............................... de .........</w:t>
            </w:r>
          </w:p>
          <w:p w14:paraId="310AB836" w14:textId="77777777" w:rsidR="002C2B23" w:rsidRPr="00A0699F" w:rsidRDefault="002C2B23" w:rsidP="002C2B23">
            <w:pPr>
              <w:suppressAutoHyphens/>
              <w:spacing w:before="0" w:after="0" w:line="360" w:lineRule="auto"/>
              <w:jc w:val="center"/>
              <w:rPr>
                <w:rFonts w:cs="Calibri Light"/>
                <w:color w:val="auto"/>
                <w:sz w:val="14"/>
                <w:szCs w:val="14"/>
              </w:rPr>
            </w:pPr>
            <w:r w:rsidRPr="00A0699F">
              <w:rPr>
                <w:rFonts w:cs="Calibri Light"/>
                <w:color w:val="auto"/>
                <w:sz w:val="14"/>
                <w:szCs w:val="14"/>
              </w:rPr>
              <w:t>____________</w:t>
            </w:r>
            <w:r>
              <w:rPr>
                <w:rFonts w:cs="Calibri Light"/>
                <w:color w:val="auto"/>
                <w:sz w:val="14"/>
                <w:szCs w:val="14"/>
              </w:rPr>
              <w:t>____</w:t>
            </w:r>
            <w:r w:rsidRPr="00A0699F">
              <w:rPr>
                <w:rFonts w:cs="Calibri Light"/>
                <w:color w:val="auto"/>
                <w:sz w:val="14"/>
                <w:szCs w:val="14"/>
              </w:rPr>
              <w:t>__________________</w:t>
            </w:r>
          </w:p>
          <w:p w14:paraId="0349CC9B" w14:textId="77777777" w:rsidR="00516B22" w:rsidRPr="00A0699F" w:rsidRDefault="002C2B23" w:rsidP="002C2B23">
            <w:pPr>
              <w:pStyle w:val="Rodap"/>
              <w:suppressAutoHyphens/>
              <w:spacing w:before="0" w:line="360" w:lineRule="auto"/>
              <w:jc w:val="center"/>
              <w:rPr>
                <w:rFonts w:cs="Calibri Light"/>
                <w:color w:val="auto"/>
                <w:sz w:val="14"/>
                <w:szCs w:val="14"/>
              </w:rPr>
            </w:pPr>
            <w:r w:rsidRPr="00A0699F">
              <w:rPr>
                <w:rFonts w:cs="Calibri Light"/>
                <w:color w:val="auto"/>
                <w:sz w:val="14"/>
                <w:szCs w:val="14"/>
              </w:rPr>
              <w:t>REPRESENTANTE LEGAL</w:t>
            </w:r>
            <w:r>
              <w:rPr>
                <w:rFonts w:cs="Calibri Light"/>
                <w:color w:val="auto"/>
                <w:sz w:val="14"/>
                <w:szCs w:val="14"/>
              </w:rPr>
              <w:t xml:space="preserve"> DA LICITANTE</w:t>
            </w:r>
          </w:p>
        </w:tc>
      </w:tr>
    </w:tbl>
    <w:p w14:paraId="7D6B797B" w14:textId="77777777" w:rsidR="00C6057D" w:rsidRPr="00336CC6" w:rsidRDefault="00C6057D" w:rsidP="00336CC6">
      <w:pPr>
        <w:jc w:val="right"/>
        <w:rPr>
          <w:sz w:val="14"/>
          <w:szCs w:val="14"/>
        </w:rPr>
      </w:pPr>
    </w:p>
    <w:sectPr w:rsidR="00C6057D" w:rsidRPr="00336CC6" w:rsidSect="000D4F74">
      <w:footerReference w:type="default" r:id="rId8"/>
      <w:pgSz w:w="11906" w:h="16838"/>
      <w:pgMar w:top="85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9ABB" w14:textId="77777777" w:rsidR="00B1533B" w:rsidRDefault="00B1533B" w:rsidP="001D145C">
      <w:pPr>
        <w:spacing w:before="0" w:after="0" w:line="240" w:lineRule="auto"/>
      </w:pPr>
      <w:r>
        <w:separator/>
      </w:r>
    </w:p>
  </w:endnote>
  <w:endnote w:type="continuationSeparator" w:id="0">
    <w:p w14:paraId="77DAF559" w14:textId="77777777" w:rsidR="00B1533B" w:rsidRDefault="00B1533B" w:rsidP="001D14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A6CB8" w14:textId="77777777" w:rsidR="007D43DB" w:rsidRPr="000D4F74" w:rsidRDefault="007D43DB" w:rsidP="009C51B5">
    <w:pPr>
      <w:pStyle w:val="Rodap"/>
      <w:pBdr>
        <w:top w:val="single" w:sz="4" w:space="1" w:color="auto"/>
      </w:pBdr>
      <w:jc w:val="center"/>
      <w:rPr>
        <w:sz w:val="16"/>
      </w:rPr>
    </w:pPr>
    <w:r w:rsidRPr="000D4F74">
      <w:rPr>
        <w:sz w:val="16"/>
      </w:rPr>
      <w:t xml:space="preserve">Página </w:t>
    </w:r>
    <w:r w:rsidRPr="000D4F74">
      <w:rPr>
        <w:bCs/>
        <w:sz w:val="16"/>
      </w:rPr>
      <w:fldChar w:fldCharType="begin"/>
    </w:r>
    <w:r w:rsidRPr="000D4F74">
      <w:rPr>
        <w:bCs/>
        <w:sz w:val="16"/>
      </w:rPr>
      <w:instrText>PAGE  \* Arabic  \* MERGEFORMAT</w:instrText>
    </w:r>
    <w:r w:rsidRPr="000D4F74">
      <w:rPr>
        <w:bCs/>
        <w:sz w:val="16"/>
      </w:rPr>
      <w:fldChar w:fldCharType="separate"/>
    </w:r>
    <w:r w:rsidR="00432280">
      <w:rPr>
        <w:bCs/>
        <w:noProof/>
        <w:sz w:val="16"/>
      </w:rPr>
      <w:t>1</w:t>
    </w:r>
    <w:r w:rsidRPr="000D4F74">
      <w:rPr>
        <w:bCs/>
        <w:sz w:val="16"/>
      </w:rPr>
      <w:fldChar w:fldCharType="end"/>
    </w:r>
    <w:r w:rsidRPr="000D4F74">
      <w:rPr>
        <w:sz w:val="16"/>
      </w:rPr>
      <w:t xml:space="preserve"> de </w:t>
    </w:r>
    <w:r w:rsidRPr="000D4F74">
      <w:rPr>
        <w:bCs/>
        <w:sz w:val="16"/>
      </w:rPr>
      <w:fldChar w:fldCharType="begin"/>
    </w:r>
    <w:r w:rsidRPr="000D4F74">
      <w:rPr>
        <w:bCs/>
        <w:sz w:val="16"/>
      </w:rPr>
      <w:instrText>NUMPAGES  \* Arabic  \* MERGEFORMAT</w:instrText>
    </w:r>
    <w:r w:rsidRPr="000D4F74">
      <w:rPr>
        <w:bCs/>
        <w:sz w:val="16"/>
      </w:rPr>
      <w:fldChar w:fldCharType="separate"/>
    </w:r>
    <w:r w:rsidR="00432280">
      <w:rPr>
        <w:bCs/>
        <w:noProof/>
        <w:sz w:val="16"/>
      </w:rPr>
      <w:t>1</w:t>
    </w:r>
    <w:r w:rsidRPr="000D4F74">
      <w:rPr>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67C3F" w14:textId="77777777" w:rsidR="00B1533B" w:rsidRDefault="00B1533B" w:rsidP="001D145C">
      <w:pPr>
        <w:spacing w:before="0" w:after="0" w:line="240" w:lineRule="auto"/>
      </w:pPr>
      <w:r>
        <w:separator/>
      </w:r>
    </w:p>
  </w:footnote>
  <w:footnote w:type="continuationSeparator" w:id="0">
    <w:p w14:paraId="5367B225" w14:textId="77777777" w:rsidR="00B1533B" w:rsidRDefault="00B1533B" w:rsidP="001D145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614CBB"/>
    <w:multiLevelType w:val="hybridMultilevel"/>
    <w:tmpl w:val="1AB637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ADC59E0"/>
    <w:multiLevelType w:val="hybridMultilevel"/>
    <w:tmpl w:val="7E2282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68588190">
    <w:abstractNumId w:val="0"/>
  </w:num>
  <w:num w:numId="2" w16cid:durableId="1947157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C23"/>
    <w:rsid w:val="000166ED"/>
    <w:rsid w:val="00026A07"/>
    <w:rsid w:val="00035D9D"/>
    <w:rsid w:val="00041BA1"/>
    <w:rsid w:val="00043A2D"/>
    <w:rsid w:val="00044EC2"/>
    <w:rsid w:val="0007020F"/>
    <w:rsid w:val="00097DA5"/>
    <w:rsid w:val="000A7E6F"/>
    <w:rsid w:val="000C37E0"/>
    <w:rsid w:val="000D47BE"/>
    <w:rsid w:val="000D4F74"/>
    <w:rsid w:val="000F2006"/>
    <w:rsid w:val="000F35BF"/>
    <w:rsid w:val="00134246"/>
    <w:rsid w:val="00140D2F"/>
    <w:rsid w:val="00143D51"/>
    <w:rsid w:val="0014457E"/>
    <w:rsid w:val="0014561F"/>
    <w:rsid w:val="001647F1"/>
    <w:rsid w:val="00174516"/>
    <w:rsid w:val="001A0F64"/>
    <w:rsid w:val="001A2E7F"/>
    <w:rsid w:val="001A4077"/>
    <w:rsid w:val="001A6067"/>
    <w:rsid w:val="001B35B7"/>
    <w:rsid w:val="001B55AD"/>
    <w:rsid w:val="001C4385"/>
    <w:rsid w:val="001D145C"/>
    <w:rsid w:val="001D7697"/>
    <w:rsid w:val="001F16FB"/>
    <w:rsid w:val="002005B4"/>
    <w:rsid w:val="00201DF2"/>
    <w:rsid w:val="00202F20"/>
    <w:rsid w:val="002172CA"/>
    <w:rsid w:val="00236D53"/>
    <w:rsid w:val="002611E3"/>
    <w:rsid w:val="0026676E"/>
    <w:rsid w:val="00277FA7"/>
    <w:rsid w:val="00290C6F"/>
    <w:rsid w:val="00297D80"/>
    <w:rsid w:val="002C2B23"/>
    <w:rsid w:val="002E4370"/>
    <w:rsid w:val="002F337C"/>
    <w:rsid w:val="00303414"/>
    <w:rsid w:val="003042B9"/>
    <w:rsid w:val="00313356"/>
    <w:rsid w:val="003153EF"/>
    <w:rsid w:val="003233E1"/>
    <w:rsid w:val="003359E3"/>
    <w:rsid w:val="00336CC6"/>
    <w:rsid w:val="0033785C"/>
    <w:rsid w:val="003424E8"/>
    <w:rsid w:val="00342CDA"/>
    <w:rsid w:val="003611E9"/>
    <w:rsid w:val="00375A04"/>
    <w:rsid w:val="003A3FC2"/>
    <w:rsid w:val="003A5126"/>
    <w:rsid w:val="003A793C"/>
    <w:rsid w:val="003B20AE"/>
    <w:rsid w:val="003E03F8"/>
    <w:rsid w:val="003E56CC"/>
    <w:rsid w:val="003F2787"/>
    <w:rsid w:val="0040462B"/>
    <w:rsid w:val="00405EE6"/>
    <w:rsid w:val="00407646"/>
    <w:rsid w:val="00410C0D"/>
    <w:rsid w:val="00414944"/>
    <w:rsid w:val="00432280"/>
    <w:rsid w:val="004408F5"/>
    <w:rsid w:val="004418B7"/>
    <w:rsid w:val="00461ABF"/>
    <w:rsid w:val="00462AC9"/>
    <w:rsid w:val="00465704"/>
    <w:rsid w:val="00471ED4"/>
    <w:rsid w:val="004774D1"/>
    <w:rsid w:val="004931F0"/>
    <w:rsid w:val="004B576E"/>
    <w:rsid w:val="004B7E96"/>
    <w:rsid w:val="004C2E7E"/>
    <w:rsid w:val="004D16FC"/>
    <w:rsid w:val="004E2400"/>
    <w:rsid w:val="004E50D2"/>
    <w:rsid w:val="004F3114"/>
    <w:rsid w:val="004F7CC1"/>
    <w:rsid w:val="005016F6"/>
    <w:rsid w:val="00516B22"/>
    <w:rsid w:val="005579EE"/>
    <w:rsid w:val="00557F9C"/>
    <w:rsid w:val="005653A9"/>
    <w:rsid w:val="00595DAF"/>
    <w:rsid w:val="005A18C0"/>
    <w:rsid w:val="005A6880"/>
    <w:rsid w:val="005E0E05"/>
    <w:rsid w:val="005E0F9A"/>
    <w:rsid w:val="005F0C3E"/>
    <w:rsid w:val="0061196A"/>
    <w:rsid w:val="00617BF2"/>
    <w:rsid w:val="00627746"/>
    <w:rsid w:val="0063481C"/>
    <w:rsid w:val="00642199"/>
    <w:rsid w:val="006633CD"/>
    <w:rsid w:val="00667CB0"/>
    <w:rsid w:val="006A7A03"/>
    <w:rsid w:val="006B458E"/>
    <w:rsid w:val="006C215C"/>
    <w:rsid w:val="006C3583"/>
    <w:rsid w:val="006C65A2"/>
    <w:rsid w:val="006D2DFD"/>
    <w:rsid w:val="006D7E97"/>
    <w:rsid w:val="006E3849"/>
    <w:rsid w:val="006E3E04"/>
    <w:rsid w:val="00701665"/>
    <w:rsid w:val="007060BB"/>
    <w:rsid w:val="00710475"/>
    <w:rsid w:val="00721944"/>
    <w:rsid w:val="00737A2D"/>
    <w:rsid w:val="0074772E"/>
    <w:rsid w:val="00747F00"/>
    <w:rsid w:val="00783D9E"/>
    <w:rsid w:val="007865D2"/>
    <w:rsid w:val="0079042F"/>
    <w:rsid w:val="00791D4B"/>
    <w:rsid w:val="007A4560"/>
    <w:rsid w:val="007B18AF"/>
    <w:rsid w:val="007B204E"/>
    <w:rsid w:val="007B3A36"/>
    <w:rsid w:val="007B4890"/>
    <w:rsid w:val="007C767C"/>
    <w:rsid w:val="007D43DB"/>
    <w:rsid w:val="007E0130"/>
    <w:rsid w:val="007F089F"/>
    <w:rsid w:val="0081152B"/>
    <w:rsid w:val="0081394C"/>
    <w:rsid w:val="008158F0"/>
    <w:rsid w:val="00816507"/>
    <w:rsid w:val="008246EF"/>
    <w:rsid w:val="00830CB0"/>
    <w:rsid w:val="00866CDD"/>
    <w:rsid w:val="0087510F"/>
    <w:rsid w:val="00880104"/>
    <w:rsid w:val="00884BC0"/>
    <w:rsid w:val="008949EA"/>
    <w:rsid w:val="008B5D12"/>
    <w:rsid w:val="008D1F80"/>
    <w:rsid w:val="008E1C23"/>
    <w:rsid w:val="008E6C02"/>
    <w:rsid w:val="009350B2"/>
    <w:rsid w:val="00936A66"/>
    <w:rsid w:val="0095721C"/>
    <w:rsid w:val="0096391F"/>
    <w:rsid w:val="00966395"/>
    <w:rsid w:val="009711D5"/>
    <w:rsid w:val="0097780A"/>
    <w:rsid w:val="0099677D"/>
    <w:rsid w:val="009B47B2"/>
    <w:rsid w:val="009C51B5"/>
    <w:rsid w:val="009C5EF2"/>
    <w:rsid w:val="009F64DB"/>
    <w:rsid w:val="009F79C4"/>
    <w:rsid w:val="00A0699F"/>
    <w:rsid w:val="00A070FF"/>
    <w:rsid w:val="00A147BD"/>
    <w:rsid w:val="00A2639A"/>
    <w:rsid w:val="00A2737E"/>
    <w:rsid w:val="00A30B8F"/>
    <w:rsid w:val="00A33C74"/>
    <w:rsid w:val="00A374B9"/>
    <w:rsid w:val="00A42674"/>
    <w:rsid w:val="00A43D02"/>
    <w:rsid w:val="00A47EA0"/>
    <w:rsid w:val="00A47EC5"/>
    <w:rsid w:val="00A639C4"/>
    <w:rsid w:val="00A63CCD"/>
    <w:rsid w:val="00A656FF"/>
    <w:rsid w:val="00A80E3E"/>
    <w:rsid w:val="00A824F9"/>
    <w:rsid w:val="00A82DCB"/>
    <w:rsid w:val="00A84EC5"/>
    <w:rsid w:val="00A9583C"/>
    <w:rsid w:val="00AB0D99"/>
    <w:rsid w:val="00AB31F4"/>
    <w:rsid w:val="00AD27EA"/>
    <w:rsid w:val="00AD2C23"/>
    <w:rsid w:val="00AE04DC"/>
    <w:rsid w:val="00AE304A"/>
    <w:rsid w:val="00AE3CF9"/>
    <w:rsid w:val="00AF5AE6"/>
    <w:rsid w:val="00B07A02"/>
    <w:rsid w:val="00B12063"/>
    <w:rsid w:val="00B1533B"/>
    <w:rsid w:val="00B161AB"/>
    <w:rsid w:val="00B245C2"/>
    <w:rsid w:val="00B261FB"/>
    <w:rsid w:val="00B30C51"/>
    <w:rsid w:val="00B43451"/>
    <w:rsid w:val="00B53989"/>
    <w:rsid w:val="00B63B38"/>
    <w:rsid w:val="00B65290"/>
    <w:rsid w:val="00B70A86"/>
    <w:rsid w:val="00B77692"/>
    <w:rsid w:val="00B85D7F"/>
    <w:rsid w:val="00B90845"/>
    <w:rsid w:val="00B90C60"/>
    <w:rsid w:val="00B94621"/>
    <w:rsid w:val="00BB0B8E"/>
    <w:rsid w:val="00BB4788"/>
    <w:rsid w:val="00BB4D09"/>
    <w:rsid w:val="00BC2DFB"/>
    <w:rsid w:val="00BC3E86"/>
    <w:rsid w:val="00BE3A38"/>
    <w:rsid w:val="00C153C2"/>
    <w:rsid w:val="00C40107"/>
    <w:rsid w:val="00C46232"/>
    <w:rsid w:val="00C6057D"/>
    <w:rsid w:val="00C649D4"/>
    <w:rsid w:val="00C72C70"/>
    <w:rsid w:val="00C74BFD"/>
    <w:rsid w:val="00C86BF3"/>
    <w:rsid w:val="00C87B61"/>
    <w:rsid w:val="00C93F61"/>
    <w:rsid w:val="00CA485A"/>
    <w:rsid w:val="00CD115D"/>
    <w:rsid w:val="00CD593E"/>
    <w:rsid w:val="00CD7E90"/>
    <w:rsid w:val="00CE2932"/>
    <w:rsid w:val="00CE29B0"/>
    <w:rsid w:val="00CF3901"/>
    <w:rsid w:val="00D01CB6"/>
    <w:rsid w:val="00D10379"/>
    <w:rsid w:val="00D10456"/>
    <w:rsid w:val="00D1429B"/>
    <w:rsid w:val="00D151D3"/>
    <w:rsid w:val="00D30E5C"/>
    <w:rsid w:val="00D31EF5"/>
    <w:rsid w:val="00D34B37"/>
    <w:rsid w:val="00D50031"/>
    <w:rsid w:val="00D51B14"/>
    <w:rsid w:val="00D62F33"/>
    <w:rsid w:val="00D81FA2"/>
    <w:rsid w:val="00D830F3"/>
    <w:rsid w:val="00D86FED"/>
    <w:rsid w:val="00D942D2"/>
    <w:rsid w:val="00DA245E"/>
    <w:rsid w:val="00DA50C6"/>
    <w:rsid w:val="00DB0BEA"/>
    <w:rsid w:val="00DB5EF3"/>
    <w:rsid w:val="00DB6FB1"/>
    <w:rsid w:val="00DC0188"/>
    <w:rsid w:val="00DC5ADB"/>
    <w:rsid w:val="00DD1D15"/>
    <w:rsid w:val="00DE5E23"/>
    <w:rsid w:val="00E04A2F"/>
    <w:rsid w:val="00E61DDA"/>
    <w:rsid w:val="00E63E88"/>
    <w:rsid w:val="00E75260"/>
    <w:rsid w:val="00E838AA"/>
    <w:rsid w:val="00EA01A3"/>
    <w:rsid w:val="00EA2ACA"/>
    <w:rsid w:val="00EA7717"/>
    <w:rsid w:val="00ED49F9"/>
    <w:rsid w:val="00EF4965"/>
    <w:rsid w:val="00EF7843"/>
    <w:rsid w:val="00EF7E76"/>
    <w:rsid w:val="00F07706"/>
    <w:rsid w:val="00F1572E"/>
    <w:rsid w:val="00F15A83"/>
    <w:rsid w:val="00F16A96"/>
    <w:rsid w:val="00F3246A"/>
    <w:rsid w:val="00F3598F"/>
    <w:rsid w:val="00F35F2C"/>
    <w:rsid w:val="00F378C9"/>
    <w:rsid w:val="00F53FBB"/>
    <w:rsid w:val="00F56A2E"/>
    <w:rsid w:val="00F66017"/>
    <w:rsid w:val="00F708F2"/>
    <w:rsid w:val="00F762DA"/>
    <w:rsid w:val="00FA1838"/>
    <w:rsid w:val="00FB152B"/>
    <w:rsid w:val="00FC305F"/>
    <w:rsid w:val="00FE2295"/>
    <w:rsid w:val="00FE2DAC"/>
    <w:rsid w:val="00FF4D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3D41B"/>
  <w15:chartTrackingRefBased/>
  <w15:docId w15:val="{8E93C0DB-3F34-4CF2-A267-235D2A4B7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199"/>
    <w:pPr>
      <w:spacing w:before="120" w:after="120" w:line="276" w:lineRule="auto"/>
      <w:jc w:val="both"/>
    </w:pPr>
    <w:rPr>
      <w:rFonts w:ascii="Verdana" w:hAnsi="Verdana"/>
      <w:color w:val="000000" w:themeColor="text1"/>
      <w:sz w:val="20"/>
    </w:rPr>
  </w:style>
  <w:style w:type="paragraph" w:styleId="Ttulo1">
    <w:name w:val="heading 1"/>
    <w:basedOn w:val="Normal"/>
    <w:next w:val="Normal"/>
    <w:link w:val="Ttulo1Char"/>
    <w:uiPriority w:val="9"/>
    <w:qFormat/>
    <w:rsid w:val="00B65290"/>
    <w:pPr>
      <w:keepNext/>
      <w:keepLines/>
      <w:spacing w:before="160" w:after="160"/>
      <w:jc w:val="center"/>
      <w:outlineLvl w:val="0"/>
    </w:pPr>
    <w:rPr>
      <w:rFonts w:eastAsiaTheme="majorEastAsia" w:cstheme="majorBidi"/>
      <w:b/>
      <w:smallCaps/>
      <w:sz w:val="24"/>
      <w:szCs w:val="32"/>
    </w:rPr>
  </w:style>
  <w:style w:type="paragraph" w:styleId="Ttulo2">
    <w:name w:val="heading 2"/>
    <w:basedOn w:val="Normal"/>
    <w:next w:val="Normal"/>
    <w:link w:val="Ttulo2Char"/>
    <w:uiPriority w:val="9"/>
    <w:unhideWhenUsed/>
    <w:qFormat/>
    <w:rsid w:val="00E61DDA"/>
    <w:pPr>
      <w:keepNext/>
      <w:keepLines/>
      <w:jc w:val="center"/>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D145C"/>
    <w:pPr>
      <w:tabs>
        <w:tab w:val="center" w:pos="4252"/>
        <w:tab w:val="right" w:pos="8504"/>
      </w:tabs>
      <w:spacing w:after="0" w:line="240" w:lineRule="auto"/>
    </w:pPr>
  </w:style>
  <w:style w:type="character" w:customStyle="1" w:styleId="CabealhoChar">
    <w:name w:val="Cabeçalho Char"/>
    <w:basedOn w:val="Fontepargpadro"/>
    <w:link w:val="Cabealho"/>
    <w:rsid w:val="001D145C"/>
  </w:style>
  <w:style w:type="paragraph" w:styleId="Rodap">
    <w:name w:val="footer"/>
    <w:basedOn w:val="Normal"/>
    <w:link w:val="RodapChar"/>
    <w:unhideWhenUsed/>
    <w:rsid w:val="001D145C"/>
    <w:pPr>
      <w:tabs>
        <w:tab w:val="center" w:pos="4252"/>
        <w:tab w:val="right" w:pos="8504"/>
      </w:tabs>
      <w:spacing w:after="0" w:line="240" w:lineRule="auto"/>
    </w:pPr>
  </w:style>
  <w:style w:type="character" w:customStyle="1" w:styleId="RodapChar">
    <w:name w:val="Rodapé Char"/>
    <w:basedOn w:val="Fontepargpadro"/>
    <w:link w:val="Rodap"/>
    <w:rsid w:val="001D145C"/>
  </w:style>
  <w:style w:type="paragraph" w:styleId="Ttulo">
    <w:name w:val="Title"/>
    <w:basedOn w:val="Normal"/>
    <w:next w:val="Normal"/>
    <w:link w:val="TtuloChar"/>
    <w:uiPriority w:val="10"/>
    <w:qFormat/>
    <w:rsid w:val="00134246"/>
    <w:pPr>
      <w:spacing w:line="240" w:lineRule="auto"/>
      <w:jc w:val="center"/>
    </w:pPr>
    <w:rPr>
      <w:rFonts w:eastAsiaTheme="majorEastAsia" w:cstheme="majorBidi"/>
      <w:b/>
      <w:caps/>
      <w:spacing w:val="-10"/>
      <w:kern w:val="28"/>
      <w:sz w:val="24"/>
      <w:szCs w:val="56"/>
    </w:rPr>
  </w:style>
  <w:style w:type="character" w:customStyle="1" w:styleId="TtuloChar">
    <w:name w:val="Título Char"/>
    <w:basedOn w:val="Fontepargpadro"/>
    <w:link w:val="Ttulo"/>
    <w:uiPriority w:val="10"/>
    <w:rsid w:val="00134246"/>
    <w:rPr>
      <w:rFonts w:ascii="Verdana" w:eastAsiaTheme="majorEastAsia" w:hAnsi="Verdana" w:cstheme="majorBidi"/>
      <w:b/>
      <w:caps/>
      <w:color w:val="000000" w:themeColor="text1"/>
      <w:spacing w:val="-10"/>
      <w:kern w:val="28"/>
      <w:sz w:val="24"/>
      <w:szCs w:val="56"/>
    </w:rPr>
  </w:style>
  <w:style w:type="character" w:customStyle="1" w:styleId="Ttulo1Char">
    <w:name w:val="Título 1 Char"/>
    <w:basedOn w:val="Fontepargpadro"/>
    <w:link w:val="Ttulo1"/>
    <w:uiPriority w:val="9"/>
    <w:rsid w:val="00B65290"/>
    <w:rPr>
      <w:rFonts w:ascii="Verdana" w:eastAsiaTheme="majorEastAsia" w:hAnsi="Verdana" w:cstheme="majorBidi"/>
      <w:b/>
      <w:smallCaps/>
      <w:color w:val="000000" w:themeColor="text1"/>
      <w:sz w:val="24"/>
      <w:szCs w:val="32"/>
    </w:rPr>
  </w:style>
  <w:style w:type="character" w:styleId="Hyperlink">
    <w:name w:val="Hyperlink"/>
    <w:basedOn w:val="Fontepargpadro"/>
    <w:uiPriority w:val="99"/>
    <w:unhideWhenUsed/>
    <w:rsid w:val="00B65290"/>
    <w:rPr>
      <w:color w:val="0563C1" w:themeColor="hyperlink"/>
      <w:u w:val="single"/>
    </w:rPr>
  </w:style>
  <w:style w:type="character" w:customStyle="1" w:styleId="Ttulo2Char">
    <w:name w:val="Título 2 Char"/>
    <w:basedOn w:val="Fontepargpadro"/>
    <w:link w:val="Ttulo2"/>
    <w:uiPriority w:val="9"/>
    <w:rsid w:val="00E61DDA"/>
    <w:rPr>
      <w:rFonts w:ascii="Verdana" w:eastAsiaTheme="majorEastAsia" w:hAnsi="Verdana" w:cstheme="majorBidi"/>
      <w:b/>
      <w:color w:val="000000" w:themeColor="text1"/>
      <w:sz w:val="20"/>
      <w:szCs w:val="26"/>
    </w:rPr>
  </w:style>
  <w:style w:type="paragraph" w:styleId="PargrafodaLista">
    <w:name w:val="List Paragraph"/>
    <w:basedOn w:val="Normal"/>
    <w:uiPriority w:val="34"/>
    <w:qFormat/>
    <w:rsid w:val="00A30B8F"/>
    <w:pPr>
      <w:ind w:left="720"/>
      <w:contextualSpacing/>
    </w:pPr>
  </w:style>
  <w:style w:type="paragraph" w:styleId="SemEspaamento">
    <w:name w:val="No Spacing"/>
    <w:uiPriority w:val="1"/>
    <w:qFormat/>
    <w:rsid w:val="00AE304A"/>
    <w:pPr>
      <w:spacing w:after="0" w:line="240" w:lineRule="auto"/>
      <w:jc w:val="both"/>
    </w:pPr>
    <w:rPr>
      <w:rFonts w:ascii="Verdana" w:hAnsi="Verdana"/>
      <w:color w:val="000000" w:themeColor="text1"/>
      <w:sz w:val="20"/>
    </w:rPr>
  </w:style>
  <w:style w:type="paragraph" w:styleId="CabealhodoSumrio">
    <w:name w:val="TOC Heading"/>
    <w:basedOn w:val="Ttulo1"/>
    <w:next w:val="Normal"/>
    <w:uiPriority w:val="39"/>
    <w:unhideWhenUsed/>
    <w:qFormat/>
    <w:rsid w:val="003042B9"/>
    <w:pPr>
      <w:spacing w:before="240" w:after="0" w:line="259" w:lineRule="auto"/>
      <w:jc w:val="left"/>
      <w:outlineLvl w:val="9"/>
    </w:pPr>
    <w:rPr>
      <w:rFonts w:asciiTheme="majorHAnsi" w:hAnsiTheme="majorHAnsi"/>
      <w:b w:val="0"/>
      <w:smallCaps w:val="0"/>
      <w:color w:val="2E74B5" w:themeColor="accent1" w:themeShade="BF"/>
      <w:sz w:val="32"/>
      <w:lang w:eastAsia="pt-BR"/>
    </w:rPr>
  </w:style>
  <w:style w:type="paragraph" w:styleId="Sumrio1">
    <w:name w:val="toc 1"/>
    <w:basedOn w:val="Normal"/>
    <w:next w:val="Normal"/>
    <w:autoRedefine/>
    <w:uiPriority w:val="39"/>
    <w:unhideWhenUsed/>
    <w:rsid w:val="003042B9"/>
    <w:pPr>
      <w:spacing w:after="100"/>
    </w:pPr>
  </w:style>
  <w:style w:type="paragraph" w:styleId="Sumrio2">
    <w:name w:val="toc 2"/>
    <w:basedOn w:val="Normal"/>
    <w:next w:val="Normal"/>
    <w:autoRedefine/>
    <w:uiPriority w:val="39"/>
    <w:unhideWhenUsed/>
    <w:rsid w:val="003042B9"/>
    <w:pPr>
      <w:spacing w:after="100"/>
      <w:ind w:left="200"/>
    </w:pPr>
  </w:style>
  <w:style w:type="paragraph" w:styleId="Corpodetexto">
    <w:name w:val="Body Text"/>
    <w:basedOn w:val="Normal"/>
    <w:link w:val="CorpodetextoChar"/>
    <w:rsid w:val="007F089F"/>
    <w:pPr>
      <w:spacing w:before="0" w:after="0" w:line="360" w:lineRule="auto"/>
    </w:pPr>
    <w:rPr>
      <w:rFonts w:ascii="Times New Roman" w:eastAsia="Times New Roman" w:hAnsi="Times New Roman" w:cs="Times New Roman"/>
      <w:color w:val="auto"/>
      <w:sz w:val="24"/>
      <w:szCs w:val="20"/>
      <w:lang w:eastAsia="pt-BR"/>
    </w:rPr>
  </w:style>
  <w:style w:type="character" w:customStyle="1" w:styleId="CorpodetextoChar">
    <w:name w:val="Corpo de texto Char"/>
    <w:basedOn w:val="Fontepargpadro"/>
    <w:link w:val="Corpodetexto"/>
    <w:rsid w:val="007F089F"/>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035D9D"/>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5D9D"/>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BC73F-BD7D-4C17-8B4F-8596CD970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437</Words>
  <Characters>2365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 - Juridico</dc:creator>
  <cp:keywords/>
  <dc:description/>
  <cp:lastModifiedBy>PMSJ</cp:lastModifiedBy>
  <cp:revision>33</cp:revision>
  <cp:lastPrinted>2025-12-19T18:18:00Z</cp:lastPrinted>
  <dcterms:created xsi:type="dcterms:W3CDTF">2024-08-06T17:21:00Z</dcterms:created>
  <dcterms:modified xsi:type="dcterms:W3CDTF">2026-09-09T14:24:00Z</dcterms:modified>
</cp:coreProperties>
</file>