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39D" w:rsidRDefault="0082239D" w:rsidP="0082239D">
      <w:pPr>
        <w:rPr>
          <w:rFonts w:ascii="Arial" w:hAnsi="Arial" w:cs="Arial"/>
          <w:b/>
        </w:rPr>
      </w:pPr>
    </w:p>
    <w:p w:rsidR="0082239D" w:rsidRPr="0082239D" w:rsidRDefault="0082239D" w:rsidP="0082239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CGL 2.2.</w:t>
      </w:r>
      <w:r>
        <w:rPr>
          <w:rFonts w:ascii="Arial" w:hAnsi="Arial" w:cs="Arial"/>
          <w:b/>
        </w:rPr>
        <w:t xml:space="preserve"> - </w:t>
      </w:r>
      <w:r w:rsidRPr="0082239D">
        <w:rPr>
          <w:rFonts w:ascii="Arial" w:hAnsi="Arial" w:cs="Arial"/>
          <w:b/>
        </w:rPr>
        <w:t>MODELO DE PROPOSTA</w:t>
      </w:r>
    </w:p>
    <w:p w:rsidR="0082239D" w:rsidRPr="0082239D" w:rsidRDefault="0082239D" w:rsidP="0082239D">
      <w:pPr>
        <w:rPr>
          <w:rFonts w:ascii="Arial" w:hAnsi="Arial" w:cs="Arial"/>
          <w:b/>
          <w:bCs/>
        </w:rPr>
      </w:pPr>
    </w:p>
    <w:p w:rsidR="0082239D" w:rsidRPr="0082239D" w:rsidRDefault="0082239D" w:rsidP="0082239D">
      <w:pPr>
        <w:rPr>
          <w:rFonts w:ascii="Arial" w:hAnsi="Arial" w:cs="Arial"/>
          <w:b/>
          <w:bCs/>
        </w:rPr>
      </w:pPr>
      <w:r w:rsidRPr="0082239D">
        <w:rPr>
          <w:rFonts w:ascii="Arial" w:hAnsi="Arial" w:cs="Arial"/>
          <w:b/>
          <w:bCs/>
        </w:rPr>
        <w:t>1. DADOS FORNECEDOR:</w:t>
      </w:r>
    </w:p>
    <w:p w:rsidR="0082239D" w:rsidRPr="0082239D" w:rsidRDefault="0082239D" w:rsidP="0082239D">
      <w:pPr>
        <w:rPr>
          <w:rFonts w:ascii="Arial" w:hAnsi="Arial" w:cs="Arial"/>
          <w:b/>
          <w:bCs/>
        </w:rPr>
      </w:pP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Razão Social: ....................................</w:t>
      </w:r>
      <w:bookmarkStart w:id="0" w:name="_GoBack"/>
      <w:bookmarkEnd w:id="0"/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CNPJ nº: ......................................</w:t>
      </w: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Inscrição Estadual: .............</w:t>
      </w: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Endereço: .........................................................</w:t>
      </w: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 xml:space="preserve">E-mail: ............................ </w:t>
      </w:r>
    </w:p>
    <w:p w:rsidR="0082239D" w:rsidRPr="0082239D" w:rsidRDefault="0082239D" w:rsidP="0082239D">
      <w:pPr>
        <w:rPr>
          <w:rFonts w:ascii="Arial" w:hAnsi="Arial" w:cs="Arial"/>
        </w:rPr>
      </w:pPr>
      <w:proofErr w:type="gramStart"/>
      <w:r w:rsidRPr="0082239D">
        <w:rPr>
          <w:rFonts w:ascii="Arial" w:hAnsi="Arial" w:cs="Arial"/>
        </w:rPr>
        <w:t>Telefone:.............</w:t>
      </w:r>
      <w:proofErr w:type="gramEnd"/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NOME DO REPRESENTANTE LEGAL: ....................................</w:t>
      </w: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RG nº: ............</w:t>
      </w: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CPF n°. ......................................</w:t>
      </w: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 xml:space="preserve">Microempresa ou empresa de pequeno porte: [      </w:t>
      </w:r>
      <w:proofErr w:type="gramStart"/>
      <w:r w:rsidRPr="0082239D">
        <w:rPr>
          <w:rFonts w:ascii="Arial" w:hAnsi="Arial" w:cs="Arial"/>
        </w:rPr>
        <w:t>] Sim</w:t>
      </w:r>
      <w:proofErr w:type="gramEnd"/>
      <w:r w:rsidRPr="0082239D">
        <w:rPr>
          <w:rFonts w:ascii="Arial" w:hAnsi="Arial" w:cs="Arial"/>
        </w:rPr>
        <w:t xml:space="preserve">     [      ] Não     </w:t>
      </w:r>
    </w:p>
    <w:p w:rsidR="0082239D" w:rsidRPr="0082239D" w:rsidRDefault="0082239D" w:rsidP="0082239D">
      <w:pPr>
        <w:rPr>
          <w:rFonts w:ascii="Arial" w:hAnsi="Arial" w:cs="Arial"/>
        </w:rPr>
      </w:pP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Pregão Eletrônico nº ......../202....</w:t>
      </w:r>
    </w:p>
    <w:p w:rsidR="0082239D" w:rsidRPr="0082239D" w:rsidRDefault="0082239D" w:rsidP="0082239D">
      <w:pPr>
        <w:rPr>
          <w:rFonts w:ascii="Arial" w:hAnsi="Arial" w:cs="Arial"/>
        </w:rPr>
      </w:pPr>
    </w:p>
    <w:p w:rsidR="0082239D" w:rsidRPr="0082239D" w:rsidRDefault="0082239D" w:rsidP="0082239D">
      <w:pPr>
        <w:rPr>
          <w:rFonts w:ascii="Arial" w:hAnsi="Arial" w:cs="Arial"/>
          <w:b/>
          <w:bCs/>
        </w:rPr>
      </w:pPr>
      <w:r w:rsidRPr="0082239D">
        <w:rPr>
          <w:rFonts w:ascii="Arial" w:hAnsi="Arial" w:cs="Arial"/>
          <w:b/>
          <w:bCs/>
        </w:rPr>
        <w:t>2. CONDIÇÕES GERAIS:</w:t>
      </w:r>
    </w:p>
    <w:p w:rsidR="0082239D" w:rsidRPr="0082239D" w:rsidRDefault="0082239D" w:rsidP="0082239D">
      <w:pPr>
        <w:rPr>
          <w:rFonts w:ascii="Arial" w:hAnsi="Arial" w:cs="Arial"/>
          <w:b/>
          <w:bCs/>
        </w:rPr>
      </w:pP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2.1. A proponente DECLARA conhecer os termos do Instrumento Convocatório, que rege a presente licitação.</w:t>
      </w:r>
    </w:p>
    <w:p w:rsidR="0082239D" w:rsidRPr="0082239D" w:rsidRDefault="0082239D" w:rsidP="0082239D">
      <w:pPr>
        <w:rPr>
          <w:rFonts w:ascii="Arial" w:hAnsi="Arial" w:cs="Arial"/>
        </w:rPr>
      </w:pPr>
    </w:p>
    <w:p w:rsidR="0082239D" w:rsidRPr="0082239D" w:rsidRDefault="0082239D" w:rsidP="0082239D">
      <w:pPr>
        <w:rPr>
          <w:rFonts w:ascii="Arial" w:hAnsi="Arial" w:cs="Arial"/>
          <w:b/>
          <w:bCs/>
        </w:rPr>
      </w:pPr>
      <w:r w:rsidRPr="0082239D">
        <w:rPr>
          <w:rFonts w:ascii="Arial" w:hAnsi="Arial" w:cs="Arial"/>
          <w:b/>
          <w:bCs/>
        </w:rPr>
        <w:t>3. PREÇO:</w:t>
      </w:r>
    </w:p>
    <w:p w:rsidR="0082239D" w:rsidRPr="0082239D" w:rsidRDefault="0082239D" w:rsidP="0082239D">
      <w:pPr>
        <w:rPr>
          <w:rFonts w:ascii="Arial" w:hAnsi="Arial" w:cs="Arial"/>
          <w:b/>
          <w:bCs/>
        </w:rPr>
      </w:pP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3.1. Pelo presente, propomos ao município o fornecimento dos materiais/prestação de serviços descritos abaixo, constantes no Termo de referência da referida dispensa pelos preços abaixo descritos:</w:t>
      </w:r>
    </w:p>
    <w:p w:rsidR="0082239D" w:rsidRPr="0082239D" w:rsidRDefault="0082239D" w:rsidP="0082239D">
      <w:pPr>
        <w:rPr>
          <w:rFonts w:ascii="Arial" w:hAnsi="Arial" w:cs="Arial"/>
        </w:rPr>
      </w:pP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drawing>
          <wp:inline distT="0" distB="0" distL="0" distR="0" wp14:anchorId="48A45D83" wp14:editId="64A4537D">
            <wp:extent cx="5439534" cy="676369"/>
            <wp:effectExtent l="0" t="0" r="889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9534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39D" w:rsidRPr="0082239D" w:rsidRDefault="0082239D" w:rsidP="0082239D">
      <w:pPr>
        <w:rPr>
          <w:rFonts w:ascii="Arial" w:hAnsi="Arial" w:cs="Arial"/>
        </w:rPr>
      </w:pPr>
    </w:p>
    <w:p w:rsidR="0082239D" w:rsidRPr="0082239D" w:rsidRDefault="0082239D" w:rsidP="0082239D">
      <w:pPr>
        <w:rPr>
          <w:rFonts w:ascii="Arial" w:hAnsi="Arial" w:cs="Arial"/>
        </w:rPr>
      </w:pPr>
    </w:p>
    <w:p w:rsidR="0082239D" w:rsidRPr="0082239D" w:rsidRDefault="0082239D" w:rsidP="0082239D">
      <w:pPr>
        <w:rPr>
          <w:rFonts w:ascii="Arial" w:hAnsi="Arial" w:cs="Arial"/>
        </w:rPr>
      </w:pP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3.2. A proposta terá validade de 60 (sessenta) dias, a partir da data de abertura do certame.</w:t>
      </w: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3.3. Declaramos estar de acordo com todas as condições estipuladas no Edital de Licitação.</w:t>
      </w: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3.4. Os preços propostos acima contemplam todo os tributos, taxas, impostos, encargos</w:t>
      </w:r>
    </w:p>
    <w:p w:rsidR="0082239D" w:rsidRPr="0082239D" w:rsidRDefault="0082239D" w:rsidP="0082239D">
      <w:pPr>
        <w:rPr>
          <w:rFonts w:ascii="Arial" w:hAnsi="Arial" w:cs="Arial"/>
        </w:rPr>
      </w:pPr>
      <w:proofErr w:type="gramStart"/>
      <w:r w:rsidRPr="0082239D">
        <w:rPr>
          <w:rFonts w:ascii="Arial" w:hAnsi="Arial" w:cs="Arial"/>
        </w:rPr>
        <w:t>trabalhistas</w:t>
      </w:r>
      <w:proofErr w:type="gramEnd"/>
      <w:r w:rsidRPr="0082239D">
        <w:rPr>
          <w:rFonts w:ascii="Arial" w:hAnsi="Arial" w:cs="Arial"/>
        </w:rPr>
        <w:t>, comerciais e quaisquer outras despesas, diretas e indiretas, que incidam ou venham a incidir sobre o fornecimento relativo aos materiais/serviços e que influenciem na formação dos preços desta proposta financeira.</w:t>
      </w:r>
    </w:p>
    <w:p w:rsidR="0082239D" w:rsidRPr="0082239D" w:rsidRDefault="0082239D" w:rsidP="0082239D">
      <w:pPr>
        <w:rPr>
          <w:rFonts w:ascii="Arial" w:hAnsi="Arial" w:cs="Arial"/>
        </w:rPr>
      </w:pPr>
      <w:r w:rsidRPr="0082239D">
        <w:rPr>
          <w:rFonts w:ascii="Arial" w:hAnsi="Arial" w:cs="Arial"/>
        </w:rPr>
        <w:t>3.5. A empresa deverá registrar os valores unitários e totais do item proposto.</w:t>
      </w:r>
    </w:p>
    <w:p w:rsidR="0082239D" w:rsidRPr="0082239D" w:rsidRDefault="0082239D" w:rsidP="0082239D">
      <w:pPr>
        <w:rPr>
          <w:rFonts w:ascii="Arial" w:hAnsi="Arial" w:cs="Arial"/>
        </w:rPr>
      </w:pPr>
    </w:p>
    <w:p w:rsidR="0082239D" w:rsidRPr="0082239D" w:rsidRDefault="0082239D" w:rsidP="0082239D">
      <w:pPr>
        <w:rPr>
          <w:rFonts w:ascii="Arial" w:hAnsi="Arial" w:cs="Arial"/>
        </w:rPr>
      </w:pPr>
    </w:p>
    <w:p w:rsidR="0082239D" w:rsidRDefault="0082239D" w:rsidP="0082239D">
      <w:pPr>
        <w:ind w:left="5664" w:firstLine="708"/>
        <w:rPr>
          <w:rFonts w:ascii="Arial" w:hAnsi="Arial" w:cs="Arial"/>
        </w:rPr>
      </w:pPr>
      <w:r w:rsidRPr="0082239D">
        <w:rPr>
          <w:rFonts w:ascii="Arial" w:hAnsi="Arial" w:cs="Arial"/>
        </w:rPr>
        <w:t>Local e Data.</w:t>
      </w:r>
    </w:p>
    <w:p w:rsidR="0082239D" w:rsidRDefault="0082239D" w:rsidP="0082239D">
      <w:pPr>
        <w:ind w:left="5664" w:firstLine="708"/>
        <w:rPr>
          <w:rFonts w:ascii="Arial" w:hAnsi="Arial" w:cs="Arial"/>
        </w:rPr>
      </w:pPr>
    </w:p>
    <w:p w:rsidR="0082239D" w:rsidRPr="0082239D" w:rsidRDefault="0082239D" w:rsidP="0082239D">
      <w:pPr>
        <w:ind w:left="5664" w:firstLine="708"/>
        <w:rPr>
          <w:rFonts w:ascii="Arial" w:hAnsi="Arial" w:cs="Arial"/>
        </w:rPr>
      </w:pPr>
    </w:p>
    <w:p w:rsidR="0082239D" w:rsidRPr="0082239D" w:rsidRDefault="0082239D" w:rsidP="0082239D">
      <w:pPr>
        <w:rPr>
          <w:rFonts w:ascii="Arial" w:hAnsi="Arial" w:cs="Arial"/>
        </w:rPr>
      </w:pPr>
    </w:p>
    <w:p w:rsidR="0082239D" w:rsidRPr="0082239D" w:rsidRDefault="0082239D" w:rsidP="0082239D">
      <w:pPr>
        <w:jc w:val="center"/>
        <w:rPr>
          <w:rFonts w:ascii="Arial" w:hAnsi="Arial" w:cs="Arial"/>
        </w:rPr>
      </w:pPr>
      <w:r w:rsidRPr="0082239D">
        <w:rPr>
          <w:rFonts w:ascii="Arial" w:hAnsi="Arial" w:cs="Arial"/>
        </w:rPr>
        <w:t>……………………...........................................................</w:t>
      </w:r>
    </w:p>
    <w:p w:rsidR="0082239D" w:rsidRPr="0082239D" w:rsidRDefault="0082239D" w:rsidP="0082239D">
      <w:pPr>
        <w:jc w:val="center"/>
        <w:rPr>
          <w:rFonts w:ascii="Arial" w:hAnsi="Arial" w:cs="Arial"/>
        </w:rPr>
      </w:pPr>
      <w:r w:rsidRPr="0082239D">
        <w:rPr>
          <w:rFonts w:ascii="Arial" w:hAnsi="Arial" w:cs="Arial"/>
        </w:rPr>
        <w:t>Nome e Assinatura do representante legal da empresa</w:t>
      </w:r>
    </w:p>
    <w:p w:rsidR="0041521E" w:rsidRPr="0082239D" w:rsidRDefault="0041521E">
      <w:pPr>
        <w:rPr>
          <w:rFonts w:ascii="Arial" w:hAnsi="Arial" w:cs="Arial"/>
        </w:rPr>
      </w:pPr>
    </w:p>
    <w:sectPr w:rsidR="0041521E" w:rsidRPr="0082239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1BD" w:rsidRDefault="003711BD" w:rsidP="003711BD">
      <w:pPr>
        <w:spacing w:after="0" w:line="240" w:lineRule="auto"/>
      </w:pPr>
      <w:r>
        <w:separator/>
      </w:r>
    </w:p>
  </w:endnote>
  <w:endnote w:type="continuationSeparator" w:id="0">
    <w:p w:rsidR="003711BD" w:rsidRDefault="003711BD" w:rsidP="00371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1BD" w:rsidRDefault="003711BD" w:rsidP="003711BD">
      <w:pPr>
        <w:spacing w:after="0" w:line="240" w:lineRule="auto"/>
      </w:pPr>
      <w:r>
        <w:separator/>
      </w:r>
    </w:p>
  </w:footnote>
  <w:footnote w:type="continuationSeparator" w:id="0">
    <w:p w:rsidR="003711BD" w:rsidRDefault="003711BD" w:rsidP="00371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BD" w:rsidRDefault="003711BD">
    <w:pPr>
      <w:pStyle w:val="Cabealho"/>
    </w:pPr>
    <w:r>
      <w:rPr>
        <w:noProof/>
        <w:lang w:eastAsia="pt-BR"/>
      </w:rPr>
      <w:drawing>
        <wp:inline distT="0" distB="0" distL="0" distR="0" wp14:anchorId="1C54E22E" wp14:editId="7F75BF4C">
          <wp:extent cx="5400040" cy="600710"/>
          <wp:effectExtent l="0" t="0" r="0" b="8890"/>
          <wp:docPr id="1" name="Imagem 1" descr="Papel timbrado da Câmar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Papel timbrado da Câmar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65"/>
    <w:rsid w:val="00236C65"/>
    <w:rsid w:val="003711BD"/>
    <w:rsid w:val="0041521E"/>
    <w:rsid w:val="0082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BA663-C41E-4A09-ADCC-0374E6AC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1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11BD"/>
  </w:style>
  <w:style w:type="paragraph" w:styleId="Rodap">
    <w:name w:val="footer"/>
    <w:basedOn w:val="Normal"/>
    <w:link w:val="RodapChar"/>
    <w:uiPriority w:val="99"/>
    <w:unhideWhenUsed/>
    <w:rsid w:val="003711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1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Laio Martins Allgayer</dc:creator>
  <cp:keywords/>
  <dc:description/>
  <cp:lastModifiedBy>Laio Martins Allgayer</cp:lastModifiedBy>
  <cp:revision>3</cp:revision>
  <dcterms:created xsi:type="dcterms:W3CDTF">2024-04-24T16:35:00Z</dcterms:created>
  <dcterms:modified xsi:type="dcterms:W3CDTF">2024-04-24T16:37:00Z</dcterms:modified>
</cp:coreProperties>
</file>