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8C4" w:rsidRDefault="006D72B5" w:rsidP="001007B2">
      <w:pPr>
        <w:pStyle w:val="Corpodetexto"/>
        <w:widowControl w:val="0"/>
        <w:ind w:left="-851" w:right="-285"/>
        <w:jc w:val="center"/>
        <w:rPr>
          <w:rFonts w:cs="Arial"/>
          <w:b/>
          <w:sz w:val="20"/>
        </w:rPr>
      </w:pPr>
      <w:r>
        <w:rPr>
          <w:rFonts w:cs="Arial"/>
          <w:b/>
          <w:sz w:val="20"/>
        </w:rPr>
        <w:t xml:space="preserve">  </w:t>
      </w:r>
      <w:r w:rsidR="002918C4">
        <w:rPr>
          <w:rFonts w:cs="Arial"/>
          <w:b/>
          <w:sz w:val="20"/>
        </w:rPr>
        <w:t>ANEXO V</w:t>
      </w:r>
    </w:p>
    <w:p w:rsidR="001007B2" w:rsidRPr="001007B2" w:rsidRDefault="001007B2" w:rsidP="001007B2">
      <w:pPr>
        <w:pStyle w:val="Corpodetexto"/>
        <w:widowControl w:val="0"/>
        <w:ind w:left="-851" w:right="-285"/>
        <w:jc w:val="center"/>
        <w:rPr>
          <w:rFonts w:cs="Arial"/>
          <w:b/>
          <w:sz w:val="20"/>
        </w:rPr>
      </w:pPr>
      <w:r w:rsidRPr="001007B2">
        <w:rPr>
          <w:rFonts w:cs="Arial"/>
          <w:b/>
          <w:sz w:val="20"/>
        </w:rPr>
        <w:t xml:space="preserve">Pregão Eletrônico RP nº </w:t>
      </w:r>
      <w:r w:rsidR="007E5755">
        <w:rPr>
          <w:rFonts w:cs="Arial"/>
          <w:b/>
          <w:sz w:val="20"/>
        </w:rPr>
        <w:t>53</w:t>
      </w:r>
      <w:r w:rsidRPr="001007B2">
        <w:rPr>
          <w:rFonts w:cs="Arial"/>
          <w:b/>
          <w:sz w:val="20"/>
        </w:rPr>
        <w:t>/2023</w:t>
      </w:r>
    </w:p>
    <w:p w:rsidR="003A2254" w:rsidRPr="001007B2" w:rsidRDefault="003A2254" w:rsidP="003A2254">
      <w:pPr>
        <w:spacing w:line="360" w:lineRule="auto"/>
        <w:ind w:left="-567" w:right="-283"/>
        <w:jc w:val="center"/>
        <w:rPr>
          <w:rFonts w:ascii="Arial" w:eastAsia="Times New Roman" w:hAnsi="Arial" w:cs="Arial"/>
          <w:b/>
          <w:sz w:val="20"/>
          <w:szCs w:val="20"/>
          <w:lang w:eastAsia="pt-BR"/>
        </w:rPr>
      </w:pPr>
      <w:r w:rsidRPr="001007B2">
        <w:rPr>
          <w:rFonts w:ascii="Arial" w:eastAsia="Times New Roman" w:hAnsi="Arial" w:cs="Arial"/>
          <w:b/>
          <w:sz w:val="20"/>
          <w:szCs w:val="20"/>
          <w:lang w:eastAsia="pt-BR"/>
        </w:rPr>
        <w:t>Minuta Contratual</w:t>
      </w:r>
    </w:p>
    <w:p w:rsidR="003A2254" w:rsidRPr="001007B2" w:rsidRDefault="003A2254" w:rsidP="003A2254">
      <w:pPr>
        <w:pStyle w:val="Corpodetexto"/>
        <w:widowControl w:val="0"/>
        <w:ind w:left="-284" w:right="-425"/>
        <w:rPr>
          <w:rFonts w:cs="Arial"/>
          <w:b/>
          <w:sz w:val="20"/>
        </w:rPr>
      </w:pPr>
    </w:p>
    <w:p w:rsidR="001007B2" w:rsidRPr="001007B2" w:rsidRDefault="001007B2" w:rsidP="001007B2">
      <w:pPr>
        <w:pStyle w:val="Corpodetexto"/>
        <w:widowControl w:val="0"/>
        <w:ind w:left="-567" w:right="-285"/>
        <w:rPr>
          <w:rFonts w:cs="Arial"/>
          <w:b/>
          <w:sz w:val="20"/>
        </w:rPr>
      </w:pPr>
      <w:r w:rsidRPr="001007B2">
        <w:rPr>
          <w:rFonts w:cs="Arial"/>
          <w:b/>
          <w:sz w:val="20"/>
        </w:rPr>
        <w:t xml:space="preserve">Processo Digital n°. </w:t>
      </w:r>
      <w:r w:rsidR="007E5755">
        <w:rPr>
          <w:rFonts w:cs="Arial"/>
          <w:b/>
          <w:sz w:val="20"/>
        </w:rPr>
        <w:t>21060</w:t>
      </w:r>
      <w:r w:rsidRPr="001007B2">
        <w:rPr>
          <w:rFonts w:cs="Arial"/>
          <w:b/>
          <w:sz w:val="20"/>
        </w:rPr>
        <w:t>/2023</w:t>
      </w:r>
    </w:p>
    <w:p w:rsidR="001007B2" w:rsidRPr="001007B2" w:rsidRDefault="001007B2" w:rsidP="001007B2">
      <w:pPr>
        <w:pStyle w:val="Corpodetexto"/>
        <w:widowControl w:val="0"/>
        <w:ind w:left="-567" w:right="-285"/>
        <w:rPr>
          <w:rFonts w:cs="Arial"/>
          <w:b/>
          <w:sz w:val="20"/>
        </w:rPr>
      </w:pPr>
      <w:r w:rsidRPr="001007B2">
        <w:rPr>
          <w:rFonts w:cs="Arial"/>
          <w:b/>
          <w:sz w:val="20"/>
        </w:rPr>
        <w:t xml:space="preserve">Requisição n°. </w:t>
      </w:r>
      <w:r w:rsidR="007E5755">
        <w:rPr>
          <w:rFonts w:cs="Arial"/>
          <w:b/>
          <w:sz w:val="20"/>
        </w:rPr>
        <w:t>801</w:t>
      </w:r>
      <w:r w:rsidRPr="001007B2">
        <w:rPr>
          <w:rFonts w:cs="Arial"/>
          <w:b/>
          <w:sz w:val="20"/>
        </w:rPr>
        <w:t>/2023</w:t>
      </w:r>
    </w:p>
    <w:p w:rsidR="003A2254" w:rsidRPr="001007B2" w:rsidRDefault="003A2254" w:rsidP="001007B2">
      <w:pPr>
        <w:pStyle w:val="Corpodetexto"/>
        <w:widowControl w:val="0"/>
        <w:ind w:left="-567" w:right="-285"/>
        <w:rPr>
          <w:rFonts w:cs="Arial"/>
          <w:b/>
          <w:sz w:val="20"/>
        </w:rPr>
      </w:pPr>
      <w:r w:rsidRPr="001007B2">
        <w:rPr>
          <w:rFonts w:cs="Arial"/>
          <w:b/>
          <w:sz w:val="20"/>
        </w:rPr>
        <w:t>Contrato nº. ___/20</w:t>
      </w:r>
      <w:r w:rsidR="004B3CCF" w:rsidRPr="001007B2">
        <w:rPr>
          <w:rFonts w:cs="Arial"/>
          <w:b/>
          <w:sz w:val="20"/>
        </w:rPr>
        <w:t>23</w:t>
      </w:r>
    </w:p>
    <w:p w:rsidR="003A2254" w:rsidRPr="001007B2" w:rsidRDefault="003A2254" w:rsidP="00D45AC8">
      <w:pPr>
        <w:tabs>
          <w:tab w:val="left" w:pos="1418"/>
        </w:tabs>
        <w:spacing w:line="360" w:lineRule="auto"/>
        <w:ind w:left="-567" w:right="-568"/>
        <w:jc w:val="both"/>
        <w:rPr>
          <w:rFonts w:ascii="Arial" w:hAnsi="Arial" w:cs="Arial"/>
          <w:sz w:val="20"/>
          <w:szCs w:val="20"/>
        </w:rPr>
      </w:pPr>
    </w:p>
    <w:p w:rsidR="003A2254" w:rsidRPr="001007B2" w:rsidRDefault="003A2254" w:rsidP="003A2254">
      <w:pPr>
        <w:spacing w:line="360" w:lineRule="auto"/>
        <w:ind w:left="-567" w:right="-568"/>
        <w:jc w:val="both"/>
        <w:rPr>
          <w:rFonts w:ascii="Arial" w:hAnsi="Arial" w:cs="Arial"/>
          <w:b/>
          <w:sz w:val="20"/>
          <w:szCs w:val="20"/>
        </w:rPr>
      </w:pPr>
      <w:r w:rsidRPr="001007B2">
        <w:rPr>
          <w:rFonts w:ascii="Arial" w:hAnsi="Arial" w:cs="Arial"/>
          <w:b/>
          <w:sz w:val="20"/>
          <w:szCs w:val="20"/>
        </w:rPr>
        <w:t>CONTRATO FIRMADO ENTRE O MUNICÍPIO DE SAPUCAIA DO SUL E A EMPRESA _______________________, PARA OS FINS QUE SE ESPECIFICA.</w:t>
      </w:r>
    </w:p>
    <w:p w:rsidR="0049262E" w:rsidRPr="001007B2" w:rsidRDefault="0049262E" w:rsidP="0049262E">
      <w:pPr>
        <w:spacing w:line="360" w:lineRule="auto"/>
        <w:ind w:left="-567" w:right="-568"/>
        <w:jc w:val="both"/>
        <w:rPr>
          <w:rFonts w:ascii="Arial" w:eastAsia="Calibri" w:hAnsi="Arial" w:cs="Arial"/>
          <w:b/>
          <w:sz w:val="20"/>
          <w:szCs w:val="20"/>
        </w:rPr>
      </w:pPr>
    </w:p>
    <w:p w:rsidR="0049262E" w:rsidRPr="001007B2" w:rsidRDefault="0049262E" w:rsidP="0049262E">
      <w:pPr>
        <w:tabs>
          <w:tab w:val="left" w:pos="1418"/>
        </w:tabs>
        <w:spacing w:before="120" w:line="360" w:lineRule="auto"/>
        <w:ind w:left="-567" w:right="-568"/>
        <w:jc w:val="both"/>
        <w:rPr>
          <w:rFonts w:ascii="Arial" w:hAnsi="Arial" w:cs="Arial"/>
          <w:sz w:val="20"/>
          <w:szCs w:val="20"/>
        </w:rPr>
      </w:pPr>
      <w:r w:rsidRPr="001007B2">
        <w:rPr>
          <w:rFonts w:ascii="Arial" w:eastAsia="Calibri" w:hAnsi="Arial" w:cs="Arial"/>
          <w:b/>
          <w:sz w:val="20"/>
          <w:szCs w:val="20"/>
          <w:u w:val="single"/>
        </w:rPr>
        <w:t>O Município de Sapucaia do Sul, RS, de um lado, inscrito no CNPJ/MF sob o nº. 88.185.020/0001-25,</w:t>
      </w:r>
      <w:r w:rsidRPr="001007B2">
        <w:rPr>
          <w:rFonts w:ascii="Arial" w:eastAsia="Calibri" w:hAnsi="Arial" w:cs="Arial"/>
          <w:sz w:val="20"/>
          <w:szCs w:val="20"/>
        </w:rPr>
        <w:t xml:space="preserve"> neste ato representado pelo Prefeito Municipal</w:t>
      </w:r>
      <w:r w:rsidRPr="001007B2">
        <w:rPr>
          <w:rFonts w:ascii="Arial" w:hAnsi="Arial" w:cs="Arial"/>
          <w:sz w:val="20"/>
          <w:szCs w:val="20"/>
        </w:rPr>
        <w:t xml:space="preserve">, </w:t>
      </w:r>
      <w:r w:rsidRPr="001007B2">
        <w:rPr>
          <w:rFonts w:ascii="Arial" w:eastAsia="Calibri" w:hAnsi="Arial" w:cs="Arial"/>
          <w:sz w:val="20"/>
          <w:szCs w:val="20"/>
        </w:rPr>
        <w:t xml:space="preserve">Sr. </w:t>
      </w:r>
      <w:proofErr w:type="spellStart"/>
      <w:r w:rsidRPr="001007B2">
        <w:rPr>
          <w:rFonts w:ascii="Arial" w:eastAsia="Calibri" w:hAnsi="Arial" w:cs="Arial"/>
          <w:sz w:val="20"/>
          <w:szCs w:val="20"/>
        </w:rPr>
        <w:t>Volmir</w:t>
      </w:r>
      <w:proofErr w:type="spellEnd"/>
      <w:r w:rsidRPr="001007B2">
        <w:rPr>
          <w:rFonts w:ascii="Arial" w:eastAsia="Calibri" w:hAnsi="Arial" w:cs="Arial"/>
          <w:sz w:val="20"/>
          <w:szCs w:val="20"/>
        </w:rPr>
        <w:t xml:space="preserve"> Rodrigues, no uso de suas atribuições, neste ato denominado simplesmente </w:t>
      </w:r>
      <w:r w:rsidRPr="001007B2">
        <w:rPr>
          <w:rFonts w:ascii="Arial" w:eastAsia="Calibri" w:hAnsi="Arial" w:cs="Arial"/>
          <w:b/>
          <w:bCs/>
          <w:smallCaps/>
          <w:sz w:val="20"/>
          <w:szCs w:val="20"/>
        </w:rPr>
        <w:t>CONTRATANTE</w:t>
      </w:r>
      <w:r w:rsidRPr="001007B2">
        <w:rPr>
          <w:rFonts w:ascii="Arial" w:eastAsia="Calibri" w:hAnsi="Arial" w:cs="Arial"/>
          <w:sz w:val="20"/>
          <w:szCs w:val="20"/>
        </w:rPr>
        <w:t xml:space="preserve">, e, de outro lado, a empresa _________________, inscrita no CNPJ/MF sob o nº. ____________________, com sede na Cidade de ________________________, neste ato representada por seu representante legal, </w:t>
      </w:r>
      <w:proofErr w:type="gramStart"/>
      <w:r w:rsidRPr="001007B2">
        <w:rPr>
          <w:rFonts w:ascii="Arial" w:eastAsia="Calibri" w:hAnsi="Arial" w:cs="Arial"/>
          <w:sz w:val="20"/>
          <w:szCs w:val="20"/>
        </w:rPr>
        <w:t>Sr.</w:t>
      </w:r>
      <w:proofErr w:type="gramEnd"/>
      <w:r w:rsidRPr="001007B2">
        <w:rPr>
          <w:rFonts w:ascii="Arial" w:eastAsia="Calibri" w:hAnsi="Arial" w:cs="Arial"/>
          <w:sz w:val="20"/>
          <w:szCs w:val="20"/>
        </w:rPr>
        <w:t xml:space="preserve">_______________________, portador do CPF/MF n.º _________________, denominada simplesmente </w:t>
      </w:r>
      <w:r w:rsidRPr="001007B2">
        <w:rPr>
          <w:rFonts w:ascii="Arial" w:eastAsia="Calibri" w:hAnsi="Arial" w:cs="Arial"/>
          <w:b/>
          <w:bCs/>
          <w:smallCaps/>
          <w:sz w:val="20"/>
          <w:szCs w:val="20"/>
        </w:rPr>
        <w:t>CONTRATADA</w:t>
      </w:r>
      <w:r w:rsidRPr="001007B2">
        <w:rPr>
          <w:rFonts w:ascii="Arial" w:eastAsia="Calibri" w:hAnsi="Arial" w:cs="Arial"/>
          <w:bCs/>
          <w:sz w:val="20"/>
          <w:szCs w:val="20"/>
        </w:rPr>
        <w:t>,</w:t>
      </w:r>
      <w:r w:rsidRPr="001007B2">
        <w:rPr>
          <w:rFonts w:ascii="Arial" w:eastAsia="Calibri" w:hAnsi="Arial" w:cs="Arial"/>
          <w:b/>
          <w:bCs/>
          <w:sz w:val="20"/>
          <w:szCs w:val="20"/>
        </w:rPr>
        <w:t xml:space="preserve"> </w:t>
      </w:r>
      <w:r w:rsidRPr="001007B2">
        <w:rPr>
          <w:rFonts w:ascii="Arial" w:eastAsia="Calibri" w:hAnsi="Arial" w:cs="Arial"/>
          <w:sz w:val="20"/>
          <w:szCs w:val="20"/>
        </w:rPr>
        <w:t xml:space="preserve">tendo em vista o resultado do </w:t>
      </w:r>
      <w:r w:rsidRPr="001007B2">
        <w:rPr>
          <w:rFonts w:ascii="Arial" w:eastAsia="Calibri" w:hAnsi="Arial" w:cs="Arial"/>
          <w:bCs/>
          <w:sz w:val="20"/>
          <w:szCs w:val="20"/>
        </w:rPr>
        <w:t xml:space="preserve">Pregão Eletrônico </w:t>
      </w:r>
      <w:r w:rsidRPr="001007B2">
        <w:rPr>
          <w:rFonts w:ascii="Arial" w:eastAsia="Calibri" w:hAnsi="Arial" w:cs="Arial"/>
          <w:b/>
          <w:sz w:val="20"/>
          <w:szCs w:val="20"/>
        </w:rPr>
        <w:t xml:space="preserve">nº. </w:t>
      </w:r>
      <w:r w:rsidR="007E5755">
        <w:rPr>
          <w:rFonts w:ascii="Arial" w:hAnsi="Arial" w:cs="Arial"/>
          <w:b/>
          <w:sz w:val="20"/>
          <w:szCs w:val="20"/>
        </w:rPr>
        <w:t>53</w:t>
      </w:r>
      <w:r w:rsidR="001007B2">
        <w:rPr>
          <w:rFonts w:ascii="Arial" w:hAnsi="Arial" w:cs="Arial"/>
          <w:b/>
          <w:sz w:val="20"/>
          <w:szCs w:val="20"/>
        </w:rPr>
        <w:t>/2023</w:t>
      </w:r>
      <w:r w:rsidRPr="001007B2">
        <w:rPr>
          <w:rFonts w:ascii="Arial" w:eastAsia="Calibri" w:hAnsi="Arial" w:cs="Arial"/>
          <w:sz w:val="20"/>
          <w:szCs w:val="20"/>
        </w:rPr>
        <w:t xml:space="preserve">, do </w:t>
      </w:r>
      <w:r w:rsidRPr="001007B2">
        <w:rPr>
          <w:rFonts w:ascii="Arial" w:eastAsia="Calibri" w:hAnsi="Arial" w:cs="Arial"/>
          <w:color w:val="000000"/>
          <w:sz w:val="20"/>
          <w:szCs w:val="20"/>
        </w:rPr>
        <w:t xml:space="preserve">Tipo </w:t>
      </w:r>
      <w:r w:rsidRPr="001007B2">
        <w:rPr>
          <w:rFonts w:ascii="Arial" w:eastAsia="Calibri" w:hAnsi="Arial" w:cs="Arial"/>
          <w:b/>
          <w:color w:val="000000"/>
          <w:sz w:val="20"/>
          <w:szCs w:val="20"/>
        </w:rPr>
        <w:t xml:space="preserve">Menor Preço do </w:t>
      </w:r>
      <w:r w:rsidR="00714368">
        <w:rPr>
          <w:rFonts w:ascii="Arial" w:eastAsia="Calibri" w:hAnsi="Arial" w:cs="Arial"/>
          <w:b/>
          <w:color w:val="000000"/>
          <w:sz w:val="20"/>
          <w:szCs w:val="20"/>
        </w:rPr>
        <w:t>lote</w:t>
      </w:r>
      <w:r w:rsidRPr="001007B2">
        <w:rPr>
          <w:rFonts w:ascii="Arial" w:eastAsia="Calibri" w:hAnsi="Arial" w:cs="Arial"/>
          <w:color w:val="000000"/>
          <w:sz w:val="20"/>
          <w:szCs w:val="20"/>
        </w:rPr>
        <w:t>,</w:t>
      </w:r>
      <w:r w:rsidRPr="001007B2">
        <w:rPr>
          <w:rFonts w:ascii="Arial" w:eastAsia="Calibri" w:hAnsi="Arial" w:cs="Arial"/>
          <w:sz w:val="20"/>
          <w:szCs w:val="20"/>
        </w:rPr>
        <w:t xml:space="preserve"> consoante e decidido nos </w:t>
      </w:r>
      <w:r w:rsidRPr="001007B2">
        <w:rPr>
          <w:rFonts w:ascii="Arial" w:eastAsia="Calibri" w:hAnsi="Arial" w:cs="Arial"/>
          <w:b/>
          <w:iCs/>
          <w:sz w:val="20"/>
          <w:szCs w:val="20"/>
        </w:rPr>
        <w:t xml:space="preserve">Processo Administrativo nº. </w:t>
      </w:r>
      <w:r w:rsidR="007E5755">
        <w:rPr>
          <w:rFonts w:ascii="Arial" w:hAnsi="Arial" w:cs="Arial"/>
          <w:b/>
          <w:sz w:val="20"/>
          <w:szCs w:val="20"/>
        </w:rPr>
        <w:t>21060</w:t>
      </w:r>
      <w:r w:rsidR="001007B2">
        <w:rPr>
          <w:rFonts w:ascii="Arial" w:hAnsi="Arial" w:cs="Arial"/>
          <w:b/>
          <w:sz w:val="20"/>
          <w:szCs w:val="20"/>
        </w:rPr>
        <w:t>/2023</w:t>
      </w:r>
      <w:proofErr w:type="gramStart"/>
      <w:r w:rsidR="00423409" w:rsidRPr="001007B2">
        <w:rPr>
          <w:rFonts w:ascii="Arial" w:hAnsi="Arial" w:cs="Arial"/>
          <w:sz w:val="20"/>
          <w:szCs w:val="20"/>
        </w:rPr>
        <w:t>, celebram</w:t>
      </w:r>
      <w:proofErr w:type="gramEnd"/>
      <w:r w:rsidR="00423409" w:rsidRPr="001007B2">
        <w:rPr>
          <w:rFonts w:ascii="Arial" w:hAnsi="Arial" w:cs="Arial"/>
          <w:sz w:val="20"/>
          <w:szCs w:val="20"/>
        </w:rPr>
        <w:t xml:space="preserve"> entre si o presente Contrato que será regido pelas cláusulas e condições que seguem. </w:t>
      </w:r>
      <w:proofErr w:type="gramStart"/>
      <w:r w:rsidRPr="001007B2">
        <w:rPr>
          <w:rFonts w:ascii="Arial" w:eastAsia="Calibri" w:hAnsi="Arial" w:cs="Arial"/>
          <w:sz w:val="20"/>
          <w:szCs w:val="20"/>
        </w:rPr>
        <w:t>sujeitando</w:t>
      </w:r>
      <w:proofErr w:type="gramEnd"/>
      <w:r w:rsidRPr="001007B2">
        <w:rPr>
          <w:rFonts w:ascii="Arial" w:eastAsia="Calibri" w:hAnsi="Arial" w:cs="Arial"/>
          <w:sz w:val="20"/>
          <w:szCs w:val="20"/>
        </w:rPr>
        <w:t>-se às disposições da Lei</w:t>
      </w:r>
      <w:r w:rsidRPr="001007B2">
        <w:rPr>
          <w:rFonts w:ascii="Arial" w:hAnsi="Arial" w:cs="Arial"/>
          <w:sz w:val="20"/>
          <w:szCs w:val="20"/>
        </w:rPr>
        <w:t xml:space="preserve"> Federal nº 14.133/2021, suas alterações posteriores e demais dispositivos legais aplicáveis.</w:t>
      </w:r>
    </w:p>
    <w:p w:rsidR="001007B2" w:rsidRPr="001007B2" w:rsidRDefault="001007B2" w:rsidP="0049262E">
      <w:pPr>
        <w:tabs>
          <w:tab w:val="left" w:pos="4253"/>
        </w:tabs>
        <w:spacing w:before="120" w:line="360" w:lineRule="auto"/>
        <w:ind w:left="-567" w:right="-568"/>
        <w:jc w:val="both"/>
        <w:rPr>
          <w:rFonts w:ascii="Arial" w:hAnsi="Arial" w:cs="Arial"/>
          <w:b/>
          <w:sz w:val="12"/>
          <w:szCs w:val="12"/>
        </w:rPr>
      </w:pPr>
    </w:p>
    <w:p w:rsidR="0076470F" w:rsidRPr="001007B2" w:rsidRDefault="00423409" w:rsidP="0049262E">
      <w:pPr>
        <w:tabs>
          <w:tab w:val="left" w:pos="4253"/>
        </w:tabs>
        <w:spacing w:before="120" w:line="360" w:lineRule="auto"/>
        <w:ind w:left="-567" w:right="-568"/>
        <w:jc w:val="both"/>
        <w:rPr>
          <w:rFonts w:ascii="Arial" w:hAnsi="Arial" w:cs="Arial"/>
          <w:b/>
          <w:sz w:val="20"/>
          <w:szCs w:val="20"/>
        </w:rPr>
      </w:pPr>
      <w:r w:rsidRPr="001007B2">
        <w:rPr>
          <w:rFonts w:ascii="Arial" w:hAnsi="Arial" w:cs="Arial"/>
          <w:b/>
          <w:sz w:val="20"/>
          <w:szCs w:val="20"/>
        </w:rPr>
        <w:t>CLÁUSULA PRIMEIRA – DA FUNDAMENTAÇÃO</w:t>
      </w:r>
    </w:p>
    <w:p w:rsidR="0076470F" w:rsidRPr="001007B2" w:rsidRDefault="00423409" w:rsidP="0049262E">
      <w:pPr>
        <w:tabs>
          <w:tab w:val="left" w:pos="1418"/>
        </w:tabs>
        <w:spacing w:before="120" w:line="360" w:lineRule="auto"/>
        <w:ind w:left="-567" w:right="-568"/>
        <w:jc w:val="both"/>
        <w:rPr>
          <w:rFonts w:ascii="Arial" w:hAnsi="Arial" w:cs="Arial"/>
          <w:sz w:val="20"/>
          <w:szCs w:val="20"/>
        </w:rPr>
      </w:pPr>
      <w:r w:rsidRPr="001007B2">
        <w:rPr>
          <w:rFonts w:ascii="Arial" w:hAnsi="Arial" w:cs="Arial"/>
          <w:sz w:val="20"/>
          <w:szCs w:val="20"/>
        </w:rPr>
        <w:tab/>
        <w:t xml:space="preserve">O presente instrumento é fundamentado no procedimento realizado pela CONTRATANTE através do edital de licitação nº </w:t>
      </w:r>
      <w:r w:rsidR="007E5755">
        <w:rPr>
          <w:rFonts w:ascii="Arial" w:hAnsi="Arial" w:cs="Arial"/>
          <w:sz w:val="20"/>
          <w:szCs w:val="20"/>
        </w:rPr>
        <w:t>53</w:t>
      </w:r>
      <w:r w:rsidR="001007B2">
        <w:rPr>
          <w:rFonts w:ascii="Arial" w:hAnsi="Arial" w:cs="Arial"/>
          <w:sz w:val="20"/>
          <w:szCs w:val="20"/>
        </w:rPr>
        <w:t>/2023</w:t>
      </w:r>
      <w:r w:rsidRPr="001007B2">
        <w:rPr>
          <w:rFonts w:ascii="Arial" w:hAnsi="Arial" w:cs="Arial"/>
          <w:sz w:val="20"/>
          <w:szCs w:val="20"/>
        </w:rPr>
        <w:t xml:space="preserve"> e na proposta vencedora, conforme termos </w:t>
      </w:r>
      <w:r w:rsidR="0049262E" w:rsidRPr="001007B2">
        <w:rPr>
          <w:rFonts w:ascii="Arial" w:hAnsi="Arial" w:cs="Arial"/>
          <w:sz w:val="20"/>
          <w:szCs w:val="20"/>
        </w:rPr>
        <w:t xml:space="preserve">de homologação e de adjudicação, </w:t>
      </w:r>
      <w:r w:rsidRPr="001007B2">
        <w:rPr>
          <w:rFonts w:ascii="Arial" w:hAnsi="Arial" w:cs="Arial"/>
          <w:sz w:val="20"/>
          <w:szCs w:val="20"/>
        </w:rPr>
        <w:t>e se regerá pelas cláusulas aqui previstas, bem como pelas normas da Lei Federal nº 14.133/2021, suas alterações posteriores e demais dispositivos legais aplicáveis.</w:t>
      </w:r>
    </w:p>
    <w:p w:rsidR="0076470F" w:rsidRPr="001007B2" w:rsidRDefault="0076470F" w:rsidP="0049262E">
      <w:pPr>
        <w:tabs>
          <w:tab w:val="left" w:pos="1418"/>
        </w:tabs>
        <w:spacing w:before="120" w:line="360" w:lineRule="auto"/>
        <w:ind w:left="-567" w:right="-568"/>
        <w:jc w:val="both"/>
        <w:rPr>
          <w:rFonts w:ascii="Arial" w:hAnsi="Arial" w:cs="Arial"/>
          <w:sz w:val="12"/>
          <w:szCs w:val="12"/>
        </w:rPr>
      </w:pPr>
    </w:p>
    <w:p w:rsidR="0076470F" w:rsidRPr="001007B2" w:rsidRDefault="00423409" w:rsidP="0049262E">
      <w:pPr>
        <w:spacing w:before="120" w:after="0" w:line="360" w:lineRule="auto"/>
        <w:ind w:left="-567" w:right="-568"/>
        <w:jc w:val="both"/>
        <w:rPr>
          <w:rFonts w:ascii="Arial" w:hAnsi="Arial" w:cs="Arial"/>
          <w:b/>
          <w:sz w:val="20"/>
          <w:szCs w:val="20"/>
        </w:rPr>
      </w:pPr>
      <w:r w:rsidRPr="001007B2">
        <w:rPr>
          <w:rFonts w:ascii="Arial" w:hAnsi="Arial" w:cs="Arial"/>
          <w:b/>
          <w:sz w:val="20"/>
          <w:szCs w:val="20"/>
        </w:rPr>
        <w:t>CLÁUSULA SEGUNDA – DO OBJETO</w:t>
      </w:r>
    </w:p>
    <w:p w:rsidR="0076470F" w:rsidRDefault="00423409" w:rsidP="00DC7C15">
      <w:pPr>
        <w:pStyle w:val="LO-normal"/>
        <w:spacing w:line="360" w:lineRule="auto"/>
        <w:ind w:left="-567"/>
        <w:jc w:val="both"/>
        <w:rPr>
          <w:rFonts w:ascii="Arial" w:eastAsia="Calibri" w:hAnsi="Arial" w:cs="Arial"/>
          <w:bCs/>
          <w:kern w:val="0"/>
          <w:sz w:val="20"/>
          <w:szCs w:val="20"/>
          <w:lang w:eastAsia="en-US" w:bidi="ar-SA"/>
        </w:rPr>
      </w:pPr>
      <w:r w:rsidRPr="00DC7C15">
        <w:rPr>
          <w:rFonts w:ascii="Arial" w:eastAsia="Calibri" w:hAnsi="Arial" w:cs="Arial"/>
          <w:bCs/>
          <w:kern w:val="0"/>
          <w:sz w:val="20"/>
          <w:szCs w:val="20"/>
          <w:lang w:eastAsia="en-US" w:bidi="ar-SA"/>
        </w:rPr>
        <w:lastRenderedPageBreak/>
        <w:tab/>
      </w:r>
      <w:r w:rsidR="00D45AC8" w:rsidRPr="00DC7C15">
        <w:rPr>
          <w:rFonts w:ascii="Arial" w:eastAsia="Calibri" w:hAnsi="Arial" w:cs="Arial"/>
          <w:bCs/>
          <w:kern w:val="0"/>
          <w:sz w:val="20"/>
          <w:szCs w:val="20"/>
          <w:lang w:eastAsia="en-US" w:bidi="ar-SA"/>
        </w:rPr>
        <w:tab/>
      </w:r>
      <w:r w:rsidR="00D45AC8" w:rsidRPr="00DC7C15">
        <w:rPr>
          <w:rFonts w:ascii="Arial" w:eastAsia="Calibri" w:hAnsi="Arial" w:cs="Arial"/>
          <w:bCs/>
          <w:kern w:val="0"/>
          <w:sz w:val="20"/>
          <w:szCs w:val="20"/>
          <w:lang w:eastAsia="en-US" w:bidi="ar-SA"/>
        </w:rPr>
        <w:tab/>
      </w:r>
      <w:r w:rsidRPr="00DC7C15">
        <w:rPr>
          <w:rFonts w:ascii="Arial" w:eastAsia="Calibri" w:hAnsi="Arial" w:cs="Arial"/>
          <w:bCs/>
          <w:kern w:val="0"/>
          <w:sz w:val="20"/>
          <w:szCs w:val="20"/>
          <w:lang w:eastAsia="en-US" w:bidi="ar-SA"/>
        </w:rPr>
        <w:t>O presente contrato tem por objeto</w:t>
      </w:r>
      <w:r w:rsidR="007E5755">
        <w:rPr>
          <w:rFonts w:ascii="Arial" w:eastAsia="Calibri" w:hAnsi="Arial" w:cs="Arial"/>
          <w:bCs/>
          <w:kern w:val="0"/>
          <w:sz w:val="20"/>
          <w:szCs w:val="20"/>
          <w:lang w:eastAsia="en-US" w:bidi="ar-SA"/>
        </w:rPr>
        <w:t xml:space="preserve"> o</w:t>
      </w:r>
      <w:r w:rsidRPr="00DC7C15">
        <w:rPr>
          <w:rFonts w:ascii="Arial" w:eastAsia="Calibri" w:hAnsi="Arial" w:cs="Arial"/>
          <w:bCs/>
          <w:kern w:val="0"/>
          <w:sz w:val="20"/>
          <w:szCs w:val="20"/>
          <w:lang w:eastAsia="en-US" w:bidi="ar-SA"/>
        </w:rPr>
        <w:t xml:space="preserve"> </w:t>
      </w:r>
      <w:r w:rsidR="007E5755" w:rsidRPr="007E5755">
        <w:rPr>
          <w:rFonts w:ascii="Arial" w:eastAsia="Calibri" w:hAnsi="Arial" w:cs="Arial"/>
          <w:bCs/>
          <w:kern w:val="0"/>
          <w:sz w:val="20"/>
          <w:szCs w:val="20"/>
          <w:lang w:eastAsia="en-US" w:bidi="ar-SA"/>
        </w:rPr>
        <w:t>Registro de Preços para a Aquisição de Kits de materiais escolares para os alunos matriculados nas escolas municipais de Sapucaia do Sul</w:t>
      </w:r>
      <w:r w:rsidRPr="00DC7C15">
        <w:rPr>
          <w:rFonts w:ascii="Arial" w:eastAsia="Calibri" w:hAnsi="Arial" w:cs="Arial"/>
          <w:bCs/>
          <w:kern w:val="0"/>
          <w:sz w:val="20"/>
          <w:szCs w:val="20"/>
          <w:lang w:eastAsia="en-US" w:bidi="ar-SA"/>
        </w:rPr>
        <w:t>, pela CONTRATADA, conforme proposta vencedora.</w:t>
      </w:r>
    </w:p>
    <w:p w:rsidR="007E5755" w:rsidRPr="00DC7C15" w:rsidRDefault="007E5755" w:rsidP="00DC7C15">
      <w:pPr>
        <w:pStyle w:val="LO-normal"/>
        <w:spacing w:line="360" w:lineRule="auto"/>
        <w:ind w:left="-567"/>
        <w:jc w:val="both"/>
        <w:rPr>
          <w:rFonts w:ascii="Arial" w:eastAsia="Calibri" w:hAnsi="Arial" w:cs="Arial"/>
          <w:bCs/>
          <w:kern w:val="0"/>
          <w:sz w:val="20"/>
          <w:szCs w:val="20"/>
          <w:lang w:eastAsia="en-US" w:bidi="ar-SA"/>
        </w:rPr>
      </w:pPr>
    </w:p>
    <w:p w:rsidR="0076470F" w:rsidRDefault="00423409" w:rsidP="0049262E">
      <w:pPr>
        <w:pStyle w:val="Ttulo3"/>
        <w:spacing w:line="240" w:lineRule="auto"/>
        <w:ind w:left="-567" w:right="-568"/>
        <w:rPr>
          <w:sz w:val="20"/>
        </w:rPr>
      </w:pPr>
      <w:r w:rsidRPr="001007B2">
        <w:rPr>
          <w:rFonts w:cs="Arial"/>
          <w:sz w:val="20"/>
        </w:rPr>
        <w:t xml:space="preserve">CLÁUSULA TERCEIRA </w:t>
      </w:r>
      <w:r w:rsidRPr="001007B2">
        <w:rPr>
          <w:rFonts w:cs="Arial"/>
          <w:b w:val="0"/>
          <w:sz w:val="20"/>
        </w:rPr>
        <w:t xml:space="preserve">- </w:t>
      </w:r>
      <w:r w:rsidR="0066684A">
        <w:rPr>
          <w:sz w:val="20"/>
        </w:rPr>
        <w:t>DO PRAZO, FORMA E LOCAL:</w:t>
      </w:r>
    </w:p>
    <w:p w:rsidR="00DC7C15" w:rsidRPr="00DC7C15" w:rsidRDefault="00DC7C15" w:rsidP="00DC7C15">
      <w:pPr>
        <w:rPr>
          <w:lang w:eastAsia="pt-BR"/>
        </w:rPr>
      </w:pPr>
    </w:p>
    <w:p w:rsidR="001C0CC9" w:rsidRPr="00DC7C15" w:rsidRDefault="00423409" w:rsidP="00DC7C15">
      <w:pPr>
        <w:pStyle w:val="LO-normal"/>
        <w:spacing w:line="360" w:lineRule="auto"/>
        <w:ind w:left="-567"/>
        <w:jc w:val="both"/>
        <w:rPr>
          <w:rFonts w:ascii="Arial" w:eastAsia="Calibri" w:hAnsi="Arial" w:cs="Arial"/>
          <w:bCs/>
          <w:kern w:val="0"/>
          <w:sz w:val="20"/>
          <w:szCs w:val="20"/>
          <w:lang w:eastAsia="en-US" w:bidi="ar-SA"/>
        </w:rPr>
      </w:pPr>
      <w:r w:rsidRPr="00DC7C15">
        <w:rPr>
          <w:rFonts w:ascii="Arial" w:eastAsia="Calibri" w:hAnsi="Arial" w:cs="Arial"/>
          <w:bCs/>
          <w:kern w:val="0"/>
          <w:sz w:val="20"/>
          <w:szCs w:val="20"/>
          <w:lang w:eastAsia="en-US" w:bidi="ar-SA"/>
        </w:rPr>
        <w:tab/>
      </w:r>
      <w:r w:rsidR="00DC7C15">
        <w:rPr>
          <w:rFonts w:ascii="Arial" w:eastAsia="Calibri" w:hAnsi="Arial" w:cs="Arial"/>
          <w:bCs/>
          <w:kern w:val="0"/>
          <w:sz w:val="20"/>
          <w:szCs w:val="20"/>
          <w:lang w:eastAsia="en-US" w:bidi="ar-SA"/>
        </w:rPr>
        <w:tab/>
      </w:r>
      <w:r w:rsidR="00DC7C15">
        <w:rPr>
          <w:rFonts w:ascii="Arial" w:eastAsia="Calibri" w:hAnsi="Arial" w:cs="Arial"/>
          <w:bCs/>
          <w:kern w:val="0"/>
          <w:sz w:val="20"/>
          <w:szCs w:val="20"/>
          <w:lang w:eastAsia="en-US" w:bidi="ar-SA"/>
        </w:rPr>
        <w:tab/>
      </w:r>
      <w:r w:rsidR="001C0CC9" w:rsidRPr="00DC7C15">
        <w:rPr>
          <w:rFonts w:ascii="Arial" w:eastAsia="Calibri" w:hAnsi="Arial" w:cs="Arial"/>
          <w:bCs/>
          <w:kern w:val="0"/>
          <w:sz w:val="20"/>
          <w:szCs w:val="20"/>
          <w:lang w:eastAsia="en-US" w:bidi="ar-SA"/>
        </w:rPr>
        <w:t>O prazo de vigência é adstrito aos créditos orçamentários.</w:t>
      </w:r>
      <w:r w:rsidR="001C0CC9" w:rsidRPr="00DC7C15">
        <w:rPr>
          <w:rFonts w:ascii="Arial" w:eastAsia="Calibri" w:hAnsi="Arial" w:cs="Arial"/>
          <w:bCs/>
          <w:kern w:val="0"/>
          <w:sz w:val="20"/>
          <w:szCs w:val="20"/>
          <w:lang w:eastAsia="en-US" w:bidi="ar-SA"/>
        </w:rPr>
        <w:tab/>
      </w:r>
    </w:p>
    <w:p w:rsidR="007E5755" w:rsidRPr="007E5755" w:rsidRDefault="00DC7C15" w:rsidP="007E5755">
      <w:pPr>
        <w:pStyle w:val="LO-normal"/>
        <w:spacing w:line="360" w:lineRule="auto"/>
        <w:ind w:left="-567"/>
        <w:jc w:val="both"/>
        <w:rPr>
          <w:rFonts w:ascii="Arial" w:eastAsia="Calibri" w:hAnsi="Arial" w:cs="Arial"/>
          <w:bCs/>
          <w:kern w:val="0"/>
          <w:sz w:val="20"/>
          <w:szCs w:val="20"/>
          <w:lang w:eastAsia="en-US" w:bidi="ar-SA"/>
        </w:rPr>
      </w:pPr>
      <w:r>
        <w:rPr>
          <w:rFonts w:ascii="Arial" w:eastAsia="Calibri" w:hAnsi="Arial" w:cs="Arial"/>
          <w:bCs/>
          <w:kern w:val="0"/>
          <w:sz w:val="20"/>
          <w:szCs w:val="20"/>
          <w:lang w:eastAsia="en-US" w:bidi="ar-SA"/>
        </w:rPr>
        <w:tab/>
      </w:r>
      <w:r w:rsidR="00945814" w:rsidRPr="00DC7C15">
        <w:rPr>
          <w:rFonts w:ascii="Arial" w:eastAsia="Calibri" w:hAnsi="Arial" w:cs="Arial"/>
          <w:bCs/>
          <w:kern w:val="0"/>
          <w:sz w:val="20"/>
          <w:szCs w:val="20"/>
          <w:lang w:eastAsia="en-US" w:bidi="ar-SA"/>
        </w:rPr>
        <w:tab/>
      </w:r>
      <w:r>
        <w:rPr>
          <w:rFonts w:ascii="Arial" w:eastAsia="Calibri" w:hAnsi="Arial" w:cs="Arial"/>
          <w:bCs/>
          <w:kern w:val="0"/>
          <w:sz w:val="20"/>
          <w:szCs w:val="20"/>
          <w:lang w:eastAsia="en-US" w:bidi="ar-SA"/>
        </w:rPr>
        <w:tab/>
      </w:r>
      <w:r w:rsidR="007E5755" w:rsidRPr="007E5755">
        <w:rPr>
          <w:rFonts w:ascii="Arial" w:eastAsia="Calibri" w:hAnsi="Arial" w:cs="Arial"/>
          <w:bCs/>
          <w:kern w:val="0"/>
          <w:sz w:val="20"/>
          <w:szCs w:val="20"/>
          <w:lang w:eastAsia="en-US" w:bidi="ar-SA"/>
        </w:rPr>
        <w:t>Os bens têm natureza de bens comuns, tendo em vista que seus padrões de desempenho e qualidade podem ser objetivamente definidos pelo edital, por meio de especificações usuais de mercado, nos termos do art. 6º, inciso XIII, da Lei Federal nº 14.133/2021.</w:t>
      </w:r>
    </w:p>
    <w:p w:rsidR="007E5755" w:rsidRPr="007E5755" w:rsidRDefault="007E5755" w:rsidP="007E5755">
      <w:pPr>
        <w:pStyle w:val="LO-normal"/>
        <w:spacing w:line="360" w:lineRule="auto"/>
        <w:ind w:left="-567" w:firstLine="1276"/>
        <w:jc w:val="both"/>
        <w:rPr>
          <w:rFonts w:ascii="Arial" w:eastAsia="Calibri" w:hAnsi="Arial" w:cs="Arial"/>
          <w:bCs/>
          <w:kern w:val="0"/>
          <w:sz w:val="20"/>
          <w:szCs w:val="20"/>
          <w:lang w:eastAsia="en-US" w:bidi="ar-SA"/>
        </w:rPr>
      </w:pPr>
      <w:r>
        <w:rPr>
          <w:rFonts w:ascii="Arial" w:eastAsia="Calibri" w:hAnsi="Arial" w:cs="Arial"/>
          <w:bCs/>
          <w:kern w:val="0"/>
          <w:sz w:val="20"/>
          <w:szCs w:val="20"/>
          <w:lang w:eastAsia="en-US" w:bidi="ar-SA"/>
        </w:rPr>
        <w:t xml:space="preserve">              </w:t>
      </w:r>
      <w:r w:rsidRPr="007E5755">
        <w:rPr>
          <w:rFonts w:ascii="Arial" w:eastAsia="Calibri" w:hAnsi="Arial" w:cs="Arial"/>
          <w:bCs/>
          <w:kern w:val="0"/>
          <w:sz w:val="20"/>
          <w:szCs w:val="20"/>
          <w:lang w:eastAsia="en-US" w:bidi="ar-SA"/>
        </w:rPr>
        <w:t>O fornecimento será efetuado de acordo com a necessidade do órgão, com prazo de entrega não superior a 30 (trinta) dias, contados a partir da emissão da Nota de Empenho e/ou da assinatura do instrumento de contrato, se for o caso.</w:t>
      </w:r>
    </w:p>
    <w:p w:rsidR="007E5755" w:rsidRPr="007E5755" w:rsidRDefault="007E5755" w:rsidP="007E5755">
      <w:pPr>
        <w:pStyle w:val="LO-normal"/>
        <w:spacing w:line="360" w:lineRule="auto"/>
        <w:ind w:left="-567" w:firstLine="1276"/>
        <w:jc w:val="both"/>
        <w:rPr>
          <w:rFonts w:ascii="Arial" w:eastAsia="Calibri" w:hAnsi="Arial" w:cs="Arial"/>
          <w:bCs/>
          <w:kern w:val="0"/>
          <w:sz w:val="20"/>
          <w:szCs w:val="20"/>
          <w:lang w:eastAsia="en-US" w:bidi="ar-SA"/>
        </w:rPr>
      </w:pPr>
      <w:r>
        <w:rPr>
          <w:rFonts w:ascii="Arial" w:eastAsia="Calibri" w:hAnsi="Arial" w:cs="Arial"/>
          <w:bCs/>
          <w:kern w:val="0"/>
          <w:sz w:val="20"/>
          <w:szCs w:val="20"/>
          <w:lang w:eastAsia="en-US" w:bidi="ar-SA"/>
        </w:rPr>
        <w:t xml:space="preserve">              </w:t>
      </w:r>
      <w:r w:rsidRPr="007E5755">
        <w:rPr>
          <w:rFonts w:ascii="Arial" w:eastAsia="Calibri" w:hAnsi="Arial" w:cs="Arial"/>
          <w:bCs/>
          <w:kern w:val="0"/>
          <w:sz w:val="20"/>
          <w:szCs w:val="20"/>
          <w:lang w:eastAsia="en-US" w:bidi="ar-SA"/>
        </w:rPr>
        <w:t xml:space="preserve">Para padronização dos </w:t>
      </w:r>
      <w:proofErr w:type="spellStart"/>
      <w:r w:rsidRPr="007E5755">
        <w:rPr>
          <w:rFonts w:ascii="Arial" w:eastAsia="Calibri" w:hAnsi="Arial" w:cs="Arial"/>
          <w:bCs/>
          <w:kern w:val="0"/>
          <w:sz w:val="20"/>
          <w:szCs w:val="20"/>
          <w:lang w:eastAsia="en-US" w:bidi="ar-SA"/>
        </w:rPr>
        <w:t>kit’s</w:t>
      </w:r>
      <w:proofErr w:type="spellEnd"/>
      <w:r w:rsidRPr="007E5755">
        <w:rPr>
          <w:rFonts w:ascii="Arial" w:eastAsia="Calibri" w:hAnsi="Arial" w:cs="Arial"/>
          <w:bCs/>
          <w:kern w:val="0"/>
          <w:sz w:val="20"/>
          <w:szCs w:val="20"/>
          <w:lang w:eastAsia="en-US" w:bidi="ar-SA"/>
        </w:rPr>
        <w:t xml:space="preserve"> escolares visando </w:t>
      </w:r>
      <w:proofErr w:type="gramStart"/>
      <w:r w:rsidRPr="007E5755">
        <w:rPr>
          <w:rFonts w:ascii="Arial" w:eastAsia="Calibri" w:hAnsi="Arial" w:cs="Arial"/>
          <w:bCs/>
          <w:kern w:val="0"/>
          <w:sz w:val="20"/>
          <w:szCs w:val="20"/>
          <w:lang w:eastAsia="en-US" w:bidi="ar-SA"/>
        </w:rPr>
        <w:t>a</w:t>
      </w:r>
      <w:proofErr w:type="gramEnd"/>
      <w:r w:rsidRPr="007E5755">
        <w:rPr>
          <w:rFonts w:ascii="Arial" w:eastAsia="Calibri" w:hAnsi="Arial" w:cs="Arial"/>
          <w:bCs/>
          <w:kern w:val="0"/>
          <w:sz w:val="20"/>
          <w:szCs w:val="20"/>
          <w:lang w:eastAsia="en-US" w:bidi="ar-SA"/>
        </w:rPr>
        <w:t xml:space="preserve"> qualidade do material utilizado na confecção dos mesmos, a Disputa será por Lote único de contratação. </w:t>
      </w:r>
    </w:p>
    <w:p w:rsidR="007E5755" w:rsidRPr="007E5755" w:rsidRDefault="007E5755" w:rsidP="007E5755">
      <w:pPr>
        <w:pStyle w:val="LO-normal"/>
        <w:tabs>
          <w:tab w:val="left" w:pos="1418"/>
        </w:tabs>
        <w:spacing w:line="360" w:lineRule="auto"/>
        <w:ind w:left="-567" w:firstLine="1276"/>
        <w:jc w:val="both"/>
        <w:rPr>
          <w:rFonts w:ascii="Arial" w:eastAsia="Calibri" w:hAnsi="Arial" w:cs="Arial"/>
          <w:bCs/>
          <w:kern w:val="0"/>
          <w:sz w:val="20"/>
          <w:szCs w:val="20"/>
          <w:lang w:eastAsia="en-US" w:bidi="ar-SA"/>
        </w:rPr>
      </w:pPr>
      <w:r>
        <w:rPr>
          <w:rFonts w:ascii="Arial" w:eastAsia="Calibri" w:hAnsi="Arial" w:cs="Arial"/>
          <w:bCs/>
          <w:kern w:val="0"/>
          <w:sz w:val="20"/>
          <w:szCs w:val="20"/>
          <w:lang w:eastAsia="en-US" w:bidi="ar-SA"/>
        </w:rPr>
        <w:t xml:space="preserve">              </w:t>
      </w:r>
      <w:r w:rsidRPr="007E5755">
        <w:rPr>
          <w:rFonts w:ascii="Arial" w:eastAsia="Calibri" w:hAnsi="Arial" w:cs="Arial"/>
          <w:bCs/>
          <w:kern w:val="0"/>
          <w:sz w:val="20"/>
          <w:szCs w:val="20"/>
          <w:lang w:eastAsia="en-US" w:bidi="ar-SA"/>
        </w:rPr>
        <w:t xml:space="preserve">Os bens deverão ser </w:t>
      </w:r>
      <w:proofErr w:type="gramStart"/>
      <w:r w:rsidRPr="007E5755">
        <w:rPr>
          <w:rFonts w:ascii="Arial" w:eastAsia="Calibri" w:hAnsi="Arial" w:cs="Arial"/>
          <w:bCs/>
          <w:kern w:val="0"/>
          <w:sz w:val="20"/>
          <w:szCs w:val="20"/>
          <w:lang w:eastAsia="en-US" w:bidi="ar-SA"/>
        </w:rPr>
        <w:t>entregues no DMPE, no endereço Rua Barão do Rio Branco, 841 – Bairro</w:t>
      </w:r>
      <w:proofErr w:type="gramEnd"/>
      <w:r w:rsidRPr="007E5755">
        <w:rPr>
          <w:rFonts w:ascii="Arial" w:eastAsia="Calibri" w:hAnsi="Arial" w:cs="Arial"/>
          <w:bCs/>
          <w:kern w:val="0"/>
          <w:sz w:val="20"/>
          <w:szCs w:val="20"/>
          <w:lang w:eastAsia="en-US" w:bidi="ar-SA"/>
        </w:rPr>
        <w:t xml:space="preserve"> Santa Catarina, Sapucaia do Sul, de segunda a sexta, no horário das 08 h às 12h e das 13h às 17h</w:t>
      </w:r>
    </w:p>
    <w:p w:rsidR="0076470F" w:rsidRPr="001007B2" w:rsidRDefault="0076470F" w:rsidP="007E5755">
      <w:pPr>
        <w:pStyle w:val="LO-normal"/>
        <w:spacing w:line="360" w:lineRule="auto"/>
        <w:ind w:left="-567"/>
        <w:jc w:val="both"/>
        <w:rPr>
          <w:rFonts w:ascii="Arial" w:hAnsi="Arial" w:cs="Arial"/>
          <w:sz w:val="20"/>
          <w:szCs w:val="20"/>
        </w:rPr>
      </w:pPr>
    </w:p>
    <w:p w:rsidR="0076470F" w:rsidRPr="001007B2" w:rsidRDefault="00423409" w:rsidP="003A2254">
      <w:pPr>
        <w:tabs>
          <w:tab w:val="left" w:pos="4253"/>
        </w:tabs>
        <w:spacing w:before="120" w:line="360" w:lineRule="auto"/>
        <w:ind w:left="-567" w:right="-568"/>
        <w:rPr>
          <w:rFonts w:ascii="Arial" w:hAnsi="Arial" w:cs="Arial"/>
          <w:b/>
          <w:sz w:val="20"/>
          <w:szCs w:val="20"/>
        </w:rPr>
      </w:pPr>
      <w:r w:rsidRPr="001007B2">
        <w:rPr>
          <w:rFonts w:ascii="Arial" w:hAnsi="Arial" w:cs="Arial"/>
          <w:b/>
          <w:sz w:val="20"/>
          <w:szCs w:val="20"/>
        </w:rPr>
        <w:t>CLÁUSULA Q</w:t>
      </w:r>
      <w:r w:rsidR="009D2585">
        <w:rPr>
          <w:rFonts w:ascii="Arial" w:hAnsi="Arial" w:cs="Arial"/>
          <w:b/>
          <w:sz w:val="20"/>
          <w:szCs w:val="20"/>
        </w:rPr>
        <w:t>UARTA</w:t>
      </w:r>
      <w:r w:rsidRPr="001007B2">
        <w:rPr>
          <w:rFonts w:ascii="Arial" w:hAnsi="Arial" w:cs="Arial"/>
          <w:b/>
          <w:sz w:val="20"/>
          <w:szCs w:val="20"/>
        </w:rPr>
        <w:t xml:space="preserve"> – DO PAGAMENTO</w:t>
      </w:r>
    </w:p>
    <w:p w:rsidR="003A2254" w:rsidRPr="001007B2" w:rsidRDefault="003A2254" w:rsidP="003A2254">
      <w:pPr>
        <w:pStyle w:val="Corpodetexto"/>
        <w:tabs>
          <w:tab w:val="left" w:pos="1418"/>
        </w:tabs>
        <w:ind w:left="-567" w:right="-568"/>
        <w:rPr>
          <w:rFonts w:cs="Arial"/>
          <w:sz w:val="20"/>
        </w:rPr>
      </w:pPr>
      <w:r w:rsidRPr="001007B2">
        <w:rPr>
          <w:rFonts w:cs="Arial"/>
          <w:sz w:val="20"/>
        </w:rPr>
        <w:t xml:space="preserve">                              </w:t>
      </w:r>
      <w:r w:rsidR="00174B75">
        <w:rPr>
          <w:rFonts w:cs="Arial"/>
          <w:sz w:val="20"/>
        </w:rPr>
        <w:tab/>
      </w:r>
      <w:r w:rsidRPr="001007B2">
        <w:rPr>
          <w:rFonts w:cs="Arial"/>
          <w:sz w:val="20"/>
        </w:rPr>
        <w:t>A forma de pagamento do Município de Sapucaia do Sul é por empenho de despesa.</w:t>
      </w:r>
    </w:p>
    <w:p w:rsidR="003A2254" w:rsidRPr="001007B2" w:rsidRDefault="003A2254" w:rsidP="00174B75">
      <w:pPr>
        <w:pStyle w:val="Corpodetexto"/>
        <w:tabs>
          <w:tab w:val="left" w:pos="1418"/>
          <w:tab w:val="left" w:pos="1560"/>
        </w:tabs>
        <w:ind w:left="-567" w:right="-568"/>
        <w:rPr>
          <w:rFonts w:cs="Arial"/>
          <w:sz w:val="20"/>
        </w:rPr>
      </w:pPr>
      <w:r w:rsidRPr="001007B2">
        <w:rPr>
          <w:rFonts w:cs="Arial"/>
          <w:sz w:val="20"/>
        </w:rPr>
        <w:t xml:space="preserve">                         </w:t>
      </w:r>
      <w:r w:rsidR="00174B75">
        <w:rPr>
          <w:rFonts w:cs="Arial"/>
          <w:sz w:val="20"/>
        </w:rPr>
        <w:tab/>
      </w:r>
      <w:r w:rsidRPr="001007B2">
        <w:rPr>
          <w:rFonts w:cs="Arial"/>
          <w:sz w:val="20"/>
        </w:rPr>
        <w:t>A fiscalização do Município somente atestará o fornecimento dos bens e liberará a nota fiscal para pagamento, quando cumpridas pela CONTRATADA todas as condições pactuadas:</w:t>
      </w:r>
    </w:p>
    <w:p w:rsidR="003A2254" w:rsidRPr="001007B2" w:rsidRDefault="003A2254" w:rsidP="00174B75">
      <w:pPr>
        <w:pStyle w:val="Corpodetexto"/>
        <w:tabs>
          <w:tab w:val="left" w:pos="1418"/>
        </w:tabs>
        <w:ind w:left="-567" w:right="-568"/>
        <w:rPr>
          <w:rFonts w:cs="Arial"/>
          <w:sz w:val="20"/>
        </w:rPr>
      </w:pPr>
      <w:r w:rsidRPr="001007B2">
        <w:rPr>
          <w:rFonts w:cs="Arial"/>
          <w:sz w:val="20"/>
        </w:rPr>
        <w:t xml:space="preserve">                             </w:t>
      </w:r>
      <w:r w:rsidR="00174B75">
        <w:rPr>
          <w:rFonts w:cs="Arial"/>
          <w:sz w:val="20"/>
        </w:rPr>
        <w:tab/>
      </w:r>
      <w:r w:rsidRPr="001007B2">
        <w:rPr>
          <w:rFonts w:cs="Arial"/>
          <w:sz w:val="20"/>
        </w:rPr>
        <w:t xml:space="preserve">O pagamento será realizado em até </w:t>
      </w:r>
      <w:r w:rsidR="00174B75">
        <w:rPr>
          <w:rFonts w:cs="Arial"/>
          <w:sz w:val="20"/>
        </w:rPr>
        <w:t>60 (sessenta</w:t>
      </w:r>
      <w:r w:rsidRPr="001007B2">
        <w:rPr>
          <w:rFonts w:cs="Arial"/>
          <w:sz w:val="20"/>
        </w:rPr>
        <w:t>) dias após o recebimento da respectiva fatura corretamente preenchida, pelo departamento competente da Secretaria Municipal da Fazenda. Se o término deste prazo coincidir com dia em que não houver expediente na Prefeitura, considerar-se-á como vencimento o primeiro dia útil imediato.</w:t>
      </w:r>
    </w:p>
    <w:p w:rsidR="003A2254" w:rsidRPr="001007B2" w:rsidRDefault="003A2254" w:rsidP="00174B75">
      <w:pPr>
        <w:pStyle w:val="Corpodetexto"/>
        <w:tabs>
          <w:tab w:val="left" w:pos="1418"/>
          <w:tab w:val="left" w:pos="1560"/>
        </w:tabs>
        <w:ind w:left="-567" w:right="-568"/>
        <w:rPr>
          <w:rFonts w:cs="Arial"/>
          <w:sz w:val="20"/>
        </w:rPr>
      </w:pPr>
      <w:r w:rsidRPr="001007B2">
        <w:rPr>
          <w:rFonts w:cs="Arial"/>
          <w:sz w:val="20"/>
        </w:rPr>
        <w:t xml:space="preserve">                             </w:t>
      </w:r>
      <w:r w:rsidR="00174B75">
        <w:rPr>
          <w:rFonts w:cs="Arial"/>
          <w:sz w:val="20"/>
        </w:rPr>
        <w:t xml:space="preserve">       </w:t>
      </w:r>
      <w:r w:rsidRPr="001007B2">
        <w:rPr>
          <w:rFonts w:cs="Arial"/>
          <w:sz w:val="20"/>
        </w:rPr>
        <w:t xml:space="preserve">O documento de cobrança deverá ser emitido em nome da Prefeitura Municipal de Sapucaia do Sul, trazendo o número do empenho e do processo licitatório a que esta se refere, conforme segue: Município de Sapucaia do Sul, Avenida Leônidas de Souza, nº 1289, CEP 93210-14, inscrito no CNPJ sob o nº 88.185.020/0001-25, Empenho nº: ___/____; Pregão Eletrônico nº: </w:t>
      </w:r>
      <w:r w:rsidR="00F2563D">
        <w:rPr>
          <w:rFonts w:cs="Arial"/>
          <w:sz w:val="20"/>
        </w:rPr>
        <w:t>53</w:t>
      </w:r>
      <w:r w:rsidR="0010391A">
        <w:rPr>
          <w:rFonts w:cs="Arial"/>
          <w:sz w:val="20"/>
        </w:rPr>
        <w:t>/</w:t>
      </w:r>
      <w:r w:rsidRPr="001007B2">
        <w:rPr>
          <w:rFonts w:cs="Arial"/>
          <w:sz w:val="20"/>
        </w:rPr>
        <w:t>2023</w:t>
      </w:r>
      <w:r w:rsidR="009D79C4" w:rsidRPr="001007B2">
        <w:rPr>
          <w:rFonts w:cs="Arial"/>
          <w:sz w:val="20"/>
        </w:rPr>
        <w:t xml:space="preserve">, Contrato n° </w:t>
      </w:r>
      <w:r w:rsidR="00EE5AD2">
        <w:rPr>
          <w:rFonts w:cs="Arial"/>
          <w:sz w:val="20"/>
        </w:rPr>
        <w:t>____</w:t>
      </w:r>
      <w:r w:rsidR="009D79C4" w:rsidRPr="001007B2">
        <w:rPr>
          <w:rFonts w:cs="Arial"/>
          <w:sz w:val="20"/>
        </w:rPr>
        <w:t>/2023</w:t>
      </w:r>
      <w:r w:rsidRPr="001007B2">
        <w:rPr>
          <w:rFonts w:cs="Arial"/>
          <w:sz w:val="20"/>
        </w:rPr>
        <w:t>.</w:t>
      </w:r>
    </w:p>
    <w:p w:rsidR="003A2254" w:rsidRPr="001007B2" w:rsidRDefault="003A2254" w:rsidP="00174B75">
      <w:pPr>
        <w:pStyle w:val="Corpodetexto"/>
        <w:tabs>
          <w:tab w:val="left" w:pos="1418"/>
        </w:tabs>
        <w:ind w:left="-567" w:right="-568"/>
        <w:rPr>
          <w:rFonts w:cs="Arial"/>
          <w:sz w:val="20"/>
        </w:rPr>
      </w:pPr>
      <w:r w:rsidRPr="001007B2">
        <w:rPr>
          <w:rFonts w:cs="Arial"/>
          <w:sz w:val="20"/>
        </w:rPr>
        <w:lastRenderedPageBreak/>
        <w:t xml:space="preserve">                            </w:t>
      </w:r>
      <w:r w:rsidR="00174B75">
        <w:rPr>
          <w:rFonts w:cs="Arial"/>
          <w:sz w:val="20"/>
        </w:rPr>
        <w:tab/>
      </w:r>
      <w:r w:rsidRPr="001007B2">
        <w:rPr>
          <w:rFonts w:cs="Arial"/>
          <w:sz w:val="20"/>
        </w:rPr>
        <w:t xml:space="preserve"> O pagamento será efetuado por meio de crédito em conta corrente da Contratada, devendo esta informar o número do </w:t>
      </w:r>
      <w:r w:rsidR="000B15F2" w:rsidRPr="001007B2">
        <w:rPr>
          <w:rFonts w:cs="Arial"/>
          <w:sz w:val="20"/>
        </w:rPr>
        <w:t>empenho, número da licitação</w:t>
      </w:r>
      <w:r w:rsidRPr="001007B2">
        <w:rPr>
          <w:rFonts w:cs="Arial"/>
          <w:sz w:val="20"/>
        </w:rPr>
        <w:t>, Nome do Banco e número da Agência e da Conta Corrente, como também registrá-los no próprio Recibo Fiscal.</w:t>
      </w:r>
    </w:p>
    <w:p w:rsidR="003A2254" w:rsidRPr="001007B2" w:rsidRDefault="003A2254" w:rsidP="003A2254">
      <w:pPr>
        <w:pStyle w:val="Corpodetexto"/>
        <w:tabs>
          <w:tab w:val="left" w:pos="1418"/>
        </w:tabs>
        <w:ind w:left="-567" w:right="-568"/>
        <w:rPr>
          <w:rFonts w:cs="Arial"/>
          <w:sz w:val="20"/>
        </w:rPr>
      </w:pPr>
      <w:r w:rsidRPr="001007B2">
        <w:rPr>
          <w:rFonts w:cs="Arial"/>
          <w:sz w:val="20"/>
        </w:rPr>
        <w:t xml:space="preserve">                            </w:t>
      </w:r>
      <w:r w:rsidR="00174B75">
        <w:rPr>
          <w:rFonts w:cs="Arial"/>
          <w:sz w:val="20"/>
        </w:rPr>
        <w:tab/>
      </w:r>
      <w:r w:rsidRPr="001007B2">
        <w:rPr>
          <w:rFonts w:cs="Arial"/>
          <w:sz w:val="20"/>
        </w:rPr>
        <w:t xml:space="preserve"> As notas fiscais/faturas emitidas com erro deverão ser substituídas. Neste caso, o Município de Sapucaia do Sul efetuará a devida comunicação à CONTRATADA, para que dentro do prazo fixado para o pagamento, proceda na sua regularização. No mais, o Município disporá de até 15 (quinze) dias, a partir da correção das notas fiscais/faturas ou da sua substituição para efetuar o seu pagamento.</w:t>
      </w:r>
    </w:p>
    <w:p w:rsidR="003A2254" w:rsidRPr="001007B2" w:rsidRDefault="003A2254" w:rsidP="003A2254">
      <w:pPr>
        <w:pStyle w:val="Corpodetexto"/>
        <w:tabs>
          <w:tab w:val="left" w:pos="1418"/>
        </w:tabs>
        <w:ind w:left="-567" w:right="-568"/>
        <w:rPr>
          <w:rFonts w:cs="Arial"/>
          <w:sz w:val="20"/>
        </w:rPr>
      </w:pPr>
      <w:r w:rsidRPr="001007B2">
        <w:rPr>
          <w:rFonts w:cs="Arial"/>
          <w:sz w:val="20"/>
        </w:rPr>
        <w:t xml:space="preserve">                             </w:t>
      </w:r>
      <w:r w:rsidR="00174B75">
        <w:rPr>
          <w:rFonts w:cs="Arial"/>
          <w:sz w:val="20"/>
        </w:rPr>
        <w:tab/>
      </w:r>
      <w:r w:rsidRPr="001007B2">
        <w:rPr>
          <w:rFonts w:cs="Arial"/>
          <w:sz w:val="20"/>
        </w:rPr>
        <w:t xml:space="preserve">Se durante a vigência da respectiva Ata de Registro de Preços </w:t>
      </w:r>
      <w:proofErr w:type="gramStart"/>
      <w:r w:rsidRPr="001007B2">
        <w:rPr>
          <w:rFonts w:cs="Arial"/>
          <w:sz w:val="20"/>
        </w:rPr>
        <w:t>houver</w:t>
      </w:r>
      <w:proofErr w:type="gramEnd"/>
      <w:r w:rsidRPr="001007B2">
        <w:rPr>
          <w:rFonts w:cs="Arial"/>
          <w:sz w:val="20"/>
        </w:rPr>
        <w:t xml:space="preserve"> ocorrido alterações por mudanças empresariais da licitante, dita documentação deverá ser apresentada à Administração Pública constituindo requisito para viabilizar o pagamento;</w:t>
      </w:r>
    </w:p>
    <w:p w:rsidR="003A2254" w:rsidRPr="001007B2" w:rsidRDefault="003A2254" w:rsidP="00174B75">
      <w:pPr>
        <w:pStyle w:val="Corpodetexto"/>
        <w:tabs>
          <w:tab w:val="left" w:pos="1418"/>
        </w:tabs>
        <w:ind w:left="-567" w:right="-568"/>
        <w:rPr>
          <w:rFonts w:cs="Arial"/>
          <w:sz w:val="20"/>
        </w:rPr>
      </w:pPr>
      <w:r w:rsidRPr="001007B2">
        <w:rPr>
          <w:rFonts w:cs="Arial"/>
          <w:sz w:val="20"/>
        </w:rPr>
        <w:t xml:space="preserve">                          </w:t>
      </w:r>
      <w:r w:rsidR="00174B75">
        <w:rPr>
          <w:rFonts w:cs="Arial"/>
          <w:sz w:val="20"/>
        </w:rPr>
        <w:tab/>
      </w:r>
      <w:r w:rsidRPr="001007B2">
        <w:rPr>
          <w:rFonts w:cs="Arial"/>
          <w:sz w:val="20"/>
        </w:rPr>
        <w:t>O Município, só autorizará a realização dos pagamentos, se houver por parte do setor requisitante do objeto licitado, o necessário ATESTO dos produtos entregues pela empresa vencedora, no verso da Nota Fiscal.</w:t>
      </w:r>
    </w:p>
    <w:p w:rsidR="00D7751B" w:rsidRPr="00D7751B" w:rsidRDefault="00D7751B" w:rsidP="00D7751B">
      <w:pPr>
        <w:pStyle w:val="normal0"/>
        <w:tabs>
          <w:tab w:val="left" w:pos="1134"/>
          <w:tab w:val="left" w:pos="1418"/>
        </w:tabs>
        <w:spacing w:line="360" w:lineRule="auto"/>
        <w:ind w:left="-567" w:right="-567"/>
        <w:jc w:val="both"/>
        <w:rPr>
          <w:rFonts w:ascii="Arial" w:eastAsia="Times New Roman" w:hAnsi="Arial" w:cs="Arial"/>
          <w:sz w:val="20"/>
          <w:szCs w:val="20"/>
        </w:rPr>
      </w:pPr>
      <w:r>
        <w:rPr>
          <w:rFonts w:ascii="Arial" w:eastAsia="Times New Roman" w:hAnsi="Arial" w:cs="Arial"/>
          <w:sz w:val="20"/>
          <w:szCs w:val="20"/>
        </w:rPr>
        <w:tab/>
      </w:r>
      <w:r>
        <w:rPr>
          <w:rFonts w:ascii="Arial" w:eastAsia="Times New Roman" w:hAnsi="Arial" w:cs="Arial"/>
          <w:sz w:val="20"/>
          <w:szCs w:val="20"/>
        </w:rPr>
        <w:tab/>
      </w:r>
      <w:r w:rsidRPr="00D7751B">
        <w:rPr>
          <w:rFonts w:ascii="Arial" w:eastAsia="Times New Roman" w:hAnsi="Arial" w:cs="Arial"/>
          <w:sz w:val="20"/>
          <w:szCs w:val="20"/>
        </w:rPr>
        <w:t>As empresas enquadradas no fornecimento de bens ou prestação de serviço de acordo com o Anexo I da IN 1234/2012, sofrerão retenção de IR, em atendimento ao Decreto Municipal 4837/2022.</w:t>
      </w:r>
    </w:p>
    <w:p w:rsidR="0076470F" w:rsidRPr="001007B2" w:rsidRDefault="0076470F" w:rsidP="0049262E">
      <w:pPr>
        <w:pStyle w:val="Corpodetexto"/>
        <w:tabs>
          <w:tab w:val="left" w:pos="1418"/>
        </w:tabs>
        <w:ind w:left="-567" w:right="-568"/>
        <w:rPr>
          <w:rFonts w:cs="Arial"/>
          <w:b/>
          <w:sz w:val="20"/>
        </w:rPr>
      </w:pPr>
    </w:p>
    <w:p w:rsidR="0076470F" w:rsidRPr="001007B2" w:rsidRDefault="009D2585" w:rsidP="0049262E">
      <w:pPr>
        <w:tabs>
          <w:tab w:val="left" w:pos="4253"/>
        </w:tabs>
        <w:spacing w:before="120" w:line="360" w:lineRule="auto"/>
        <w:ind w:left="-567" w:right="-568"/>
        <w:rPr>
          <w:rFonts w:ascii="Arial" w:hAnsi="Arial" w:cs="Arial"/>
          <w:b/>
          <w:sz w:val="20"/>
          <w:szCs w:val="20"/>
        </w:rPr>
      </w:pPr>
      <w:r>
        <w:rPr>
          <w:rFonts w:ascii="Arial" w:hAnsi="Arial" w:cs="Arial"/>
          <w:b/>
          <w:sz w:val="20"/>
          <w:szCs w:val="20"/>
        </w:rPr>
        <w:t>CLÁUSULA QUINTA</w:t>
      </w:r>
      <w:r w:rsidR="00423409" w:rsidRPr="001007B2">
        <w:rPr>
          <w:rFonts w:ascii="Arial" w:hAnsi="Arial" w:cs="Arial"/>
          <w:b/>
          <w:sz w:val="20"/>
          <w:szCs w:val="20"/>
        </w:rPr>
        <w:t xml:space="preserve"> – DO RECURSO FINANCEIRO</w:t>
      </w:r>
    </w:p>
    <w:p w:rsidR="0076470F" w:rsidRPr="001007B2" w:rsidRDefault="00423409" w:rsidP="0049262E">
      <w:pPr>
        <w:pStyle w:val="Corpodetexto"/>
        <w:tabs>
          <w:tab w:val="left" w:pos="1418"/>
        </w:tabs>
        <w:ind w:left="-567" w:right="-568"/>
        <w:rPr>
          <w:rFonts w:cs="Arial"/>
          <w:sz w:val="20"/>
        </w:rPr>
      </w:pPr>
      <w:r w:rsidRPr="001007B2">
        <w:rPr>
          <w:rFonts w:cs="Arial"/>
          <w:sz w:val="20"/>
        </w:rPr>
        <w:tab/>
        <w:t>As despesas do presente contrato correrão à conta da seguinte dotação orçamentária:</w:t>
      </w:r>
    </w:p>
    <w:p w:rsidR="0076470F" w:rsidRPr="001007B2" w:rsidRDefault="00423409" w:rsidP="0049262E">
      <w:pPr>
        <w:tabs>
          <w:tab w:val="left" w:pos="4253"/>
        </w:tabs>
        <w:spacing w:before="120" w:line="360" w:lineRule="auto"/>
        <w:ind w:left="-567" w:right="-568"/>
        <w:rPr>
          <w:rFonts w:cs="Arial"/>
          <w:sz w:val="20"/>
          <w:szCs w:val="20"/>
        </w:rPr>
      </w:pPr>
      <w:r w:rsidRPr="001007B2">
        <w:rPr>
          <w:rFonts w:cs="Arial"/>
          <w:sz w:val="20"/>
          <w:szCs w:val="20"/>
        </w:rPr>
        <w:t>__________________________________________</w:t>
      </w:r>
    </w:p>
    <w:p w:rsidR="0076470F" w:rsidRPr="001007B2" w:rsidRDefault="0076470F" w:rsidP="0049262E">
      <w:pPr>
        <w:pStyle w:val="Corpodetexto"/>
        <w:tabs>
          <w:tab w:val="left" w:pos="1418"/>
        </w:tabs>
        <w:ind w:left="-567" w:right="-568"/>
        <w:rPr>
          <w:rFonts w:cs="Arial"/>
          <w:sz w:val="20"/>
        </w:rPr>
      </w:pPr>
    </w:p>
    <w:p w:rsidR="0076470F" w:rsidRPr="00215EDE" w:rsidRDefault="00423409" w:rsidP="0049262E">
      <w:pPr>
        <w:tabs>
          <w:tab w:val="left" w:pos="1418"/>
        </w:tabs>
        <w:spacing w:before="120" w:line="360" w:lineRule="auto"/>
        <w:ind w:left="-567" w:right="-568"/>
        <w:jc w:val="both"/>
        <w:rPr>
          <w:rFonts w:ascii="Arial" w:hAnsi="Arial" w:cs="Arial"/>
          <w:b/>
          <w:sz w:val="20"/>
          <w:szCs w:val="20"/>
        </w:rPr>
      </w:pPr>
      <w:r w:rsidRPr="00215EDE">
        <w:rPr>
          <w:rFonts w:ascii="Arial" w:hAnsi="Arial" w:cs="Arial"/>
          <w:b/>
          <w:sz w:val="20"/>
          <w:szCs w:val="20"/>
        </w:rPr>
        <w:t xml:space="preserve">CLÁUSULA </w:t>
      </w:r>
      <w:r w:rsidR="009D2585">
        <w:rPr>
          <w:rFonts w:ascii="Arial" w:hAnsi="Arial" w:cs="Arial"/>
          <w:b/>
          <w:sz w:val="20"/>
          <w:szCs w:val="20"/>
        </w:rPr>
        <w:t>SEXTA</w:t>
      </w:r>
      <w:r w:rsidRPr="00215EDE">
        <w:rPr>
          <w:rFonts w:ascii="Arial" w:hAnsi="Arial" w:cs="Arial"/>
          <w:b/>
          <w:sz w:val="20"/>
          <w:szCs w:val="20"/>
        </w:rPr>
        <w:t>– DA ATUALIZAÇÃO MONETÁRIA</w:t>
      </w:r>
    </w:p>
    <w:p w:rsidR="0076470F" w:rsidRPr="00215EDE" w:rsidRDefault="00423409" w:rsidP="0049262E">
      <w:pPr>
        <w:tabs>
          <w:tab w:val="left" w:pos="1418"/>
        </w:tabs>
        <w:spacing w:before="120" w:line="360" w:lineRule="auto"/>
        <w:ind w:left="-567" w:right="-568"/>
        <w:jc w:val="both"/>
        <w:rPr>
          <w:rFonts w:ascii="Arial" w:hAnsi="Arial" w:cs="Arial"/>
          <w:sz w:val="20"/>
          <w:szCs w:val="20"/>
        </w:rPr>
      </w:pPr>
      <w:r w:rsidRPr="00215EDE">
        <w:rPr>
          <w:rFonts w:ascii="Arial" w:hAnsi="Arial" w:cs="Arial"/>
          <w:sz w:val="20"/>
          <w:szCs w:val="20"/>
        </w:rPr>
        <w:tab/>
        <w:t xml:space="preserve">Ocorrendo atraso no pagamento, os valores serão atualizados monetariamente pelo índice </w:t>
      </w:r>
      <w:r w:rsidR="00215EDE" w:rsidRPr="00215EDE">
        <w:rPr>
          <w:rFonts w:ascii="Arial" w:hAnsi="Arial" w:cs="Arial"/>
          <w:sz w:val="20"/>
          <w:szCs w:val="20"/>
        </w:rPr>
        <w:t>IGPM</w:t>
      </w:r>
      <w:r w:rsidRPr="00215EDE">
        <w:rPr>
          <w:rFonts w:ascii="Arial" w:hAnsi="Arial" w:cs="Arial"/>
          <w:sz w:val="20"/>
          <w:szCs w:val="20"/>
        </w:rPr>
        <w:t xml:space="preserve"> do período, ou outro índice que vier a substituí-lo, e a CONTRATANTE compensará a CONTRATADA com juros de 0,5% ao </w:t>
      </w:r>
      <w:proofErr w:type="gramStart"/>
      <w:r w:rsidRPr="00215EDE">
        <w:rPr>
          <w:rFonts w:ascii="Arial" w:hAnsi="Arial" w:cs="Arial"/>
          <w:sz w:val="20"/>
          <w:szCs w:val="20"/>
        </w:rPr>
        <w:t>mês calculados</w:t>
      </w:r>
      <w:proofErr w:type="gramEnd"/>
      <w:r w:rsidRPr="00215EDE">
        <w:rPr>
          <w:rFonts w:ascii="Arial" w:hAnsi="Arial" w:cs="Arial"/>
          <w:sz w:val="20"/>
          <w:szCs w:val="20"/>
        </w:rPr>
        <w:t xml:space="preserve"> pró-rata dia, até o efetivo pagamento.</w:t>
      </w:r>
    </w:p>
    <w:p w:rsidR="0076470F" w:rsidRPr="00215EDE" w:rsidRDefault="0076470F" w:rsidP="0049262E">
      <w:pPr>
        <w:tabs>
          <w:tab w:val="left" w:pos="4253"/>
        </w:tabs>
        <w:spacing w:before="120" w:line="360" w:lineRule="auto"/>
        <w:ind w:left="-567" w:right="-568"/>
        <w:rPr>
          <w:rFonts w:ascii="Arial" w:hAnsi="Arial" w:cs="Arial"/>
          <w:b/>
          <w:sz w:val="20"/>
          <w:szCs w:val="20"/>
        </w:rPr>
      </w:pPr>
    </w:p>
    <w:p w:rsidR="0076470F" w:rsidRPr="00215EDE" w:rsidRDefault="00423409" w:rsidP="0049262E">
      <w:pPr>
        <w:tabs>
          <w:tab w:val="left" w:pos="4253"/>
        </w:tabs>
        <w:spacing w:before="120" w:line="360" w:lineRule="auto"/>
        <w:ind w:left="-567" w:right="-568"/>
        <w:rPr>
          <w:rFonts w:ascii="Arial" w:hAnsi="Arial" w:cs="Arial"/>
          <w:b/>
          <w:sz w:val="20"/>
          <w:szCs w:val="20"/>
        </w:rPr>
      </w:pPr>
      <w:r w:rsidRPr="00215EDE">
        <w:rPr>
          <w:rFonts w:ascii="Arial" w:hAnsi="Arial" w:cs="Arial"/>
          <w:b/>
          <w:sz w:val="20"/>
          <w:szCs w:val="20"/>
        </w:rPr>
        <w:t xml:space="preserve">CLÁUSULA </w:t>
      </w:r>
      <w:r w:rsidR="009D2585" w:rsidRPr="00215EDE">
        <w:rPr>
          <w:rFonts w:ascii="Arial" w:hAnsi="Arial" w:cs="Arial"/>
          <w:b/>
          <w:sz w:val="20"/>
          <w:szCs w:val="20"/>
        </w:rPr>
        <w:t xml:space="preserve">SÉTIMA </w:t>
      </w:r>
      <w:r w:rsidRPr="00215EDE">
        <w:rPr>
          <w:rFonts w:ascii="Arial" w:hAnsi="Arial" w:cs="Arial"/>
          <w:b/>
          <w:sz w:val="20"/>
          <w:szCs w:val="20"/>
        </w:rPr>
        <w:t>– DO REAJUSTAMENTO</w:t>
      </w:r>
    </w:p>
    <w:p w:rsidR="0076470F" w:rsidRPr="001007B2" w:rsidRDefault="00423409" w:rsidP="0049262E">
      <w:pPr>
        <w:tabs>
          <w:tab w:val="left" w:pos="1418"/>
        </w:tabs>
        <w:spacing w:before="120" w:line="360" w:lineRule="auto"/>
        <w:ind w:left="-567" w:right="-568"/>
        <w:jc w:val="both"/>
        <w:rPr>
          <w:rFonts w:ascii="Arial" w:hAnsi="Arial" w:cs="Arial"/>
          <w:color w:val="000000"/>
          <w:sz w:val="20"/>
          <w:szCs w:val="20"/>
        </w:rPr>
      </w:pPr>
      <w:r w:rsidRPr="00215EDE">
        <w:rPr>
          <w:rFonts w:ascii="Arial" w:hAnsi="Arial" w:cs="Arial"/>
          <w:b/>
          <w:sz w:val="20"/>
          <w:szCs w:val="20"/>
        </w:rPr>
        <w:tab/>
      </w:r>
      <w:r w:rsidRPr="00215EDE">
        <w:rPr>
          <w:rFonts w:ascii="Arial" w:hAnsi="Arial" w:cs="Arial"/>
          <w:bCs/>
          <w:sz w:val="20"/>
          <w:szCs w:val="20"/>
        </w:rPr>
        <w:t xml:space="preserve">O valor relativo ao objeto do presente contrato poderá ser reajustado a </w:t>
      </w:r>
      <w:r w:rsidR="00520D78" w:rsidRPr="00215EDE">
        <w:rPr>
          <w:rFonts w:ascii="Arial" w:hAnsi="Arial" w:cs="Arial"/>
          <w:bCs/>
          <w:sz w:val="20"/>
          <w:szCs w:val="20"/>
        </w:rPr>
        <w:t>partir de 12 meses da proposta vencedora</w:t>
      </w:r>
      <w:r w:rsidRPr="00215EDE">
        <w:rPr>
          <w:rFonts w:ascii="Arial" w:hAnsi="Arial" w:cs="Arial"/>
          <w:bCs/>
          <w:sz w:val="20"/>
          <w:szCs w:val="20"/>
        </w:rPr>
        <w:t xml:space="preserve">, através do índice </w:t>
      </w:r>
      <w:r w:rsidR="00215EDE" w:rsidRPr="00215EDE">
        <w:rPr>
          <w:rFonts w:ascii="Arial" w:hAnsi="Arial" w:cs="Arial"/>
          <w:bCs/>
          <w:sz w:val="20"/>
          <w:szCs w:val="20"/>
        </w:rPr>
        <w:t>IGPM</w:t>
      </w:r>
      <w:r w:rsidRPr="00215EDE">
        <w:rPr>
          <w:rFonts w:ascii="Arial" w:hAnsi="Arial" w:cs="Arial"/>
          <w:bCs/>
          <w:sz w:val="20"/>
          <w:szCs w:val="20"/>
        </w:rPr>
        <w:t>;</w:t>
      </w:r>
      <w:r w:rsidRPr="001007B2">
        <w:rPr>
          <w:rFonts w:ascii="Arial" w:hAnsi="Arial" w:cs="Arial"/>
          <w:bCs/>
          <w:sz w:val="20"/>
          <w:szCs w:val="20"/>
        </w:rPr>
        <w:t xml:space="preserve"> </w:t>
      </w:r>
    </w:p>
    <w:p w:rsidR="0076470F" w:rsidRPr="001007B2" w:rsidRDefault="0076470F" w:rsidP="0049262E">
      <w:pPr>
        <w:tabs>
          <w:tab w:val="left" w:pos="4253"/>
        </w:tabs>
        <w:spacing w:before="120" w:line="360" w:lineRule="auto"/>
        <w:ind w:left="-567" w:right="-568"/>
        <w:rPr>
          <w:rFonts w:ascii="Arial" w:hAnsi="Arial" w:cs="Arial"/>
          <w:b/>
          <w:sz w:val="20"/>
          <w:szCs w:val="20"/>
        </w:rPr>
      </w:pPr>
    </w:p>
    <w:p w:rsidR="0076470F" w:rsidRPr="001007B2" w:rsidRDefault="00423409" w:rsidP="0049262E">
      <w:pPr>
        <w:tabs>
          <w:tab w:val="left" w:pos="4253"/>
        </w:tabs>
        <w:spacing w:before="120" w:line="360" w:lineRule="auto"/>
        <w:ind w:left="-567" w:right="-568"/>
        <w:rPr>
          <w:rFonts w:ascii="Arial" w:hAnsi="Arial" w:cs="Arial"/>
          <w:b/>
          <w:sz w:val="20"/>
          <w:szCs w:val="20"/>
        </w:rPr>
      </w:pPr>
      <w:r w:rsidRPr="001007B2">
        <w:rPr>
          <w:rFonts w:ascii="Arial" w:hAnsi="Arial" w:cs="Arial"/>
          <w:b/>
          <w:sz w:val="20"/>
          <w:szCs w:val="20"/>
        </w:rPr>
        <w:lastRenderedPageBreak/>
        <w:t xml:space="preserve">CLÁUSULA </w:t>
      </w:r>
      <w:r w:rsidR="009D2585" w:rsidRPr="00215EDE">
        <w:rPr>
          <w:rFonts w:ascii="Arial" w:hAnsi="Arial" w:cs="Arial"/>
          <w:b/>
          <w:sz w:val="20"/>
          <w:szCs w:val="20"/>
        </w:rPr>
        <w:t>OITAVA</w:t>
      </w:r>
      <w:r w:rsidRPr="001007B2">
        <w:rPr>
          <w:rFonts w:ascii="Arial" w:hAnsi="Arial" w:cs="Arial"/>
          <w:b/>
          <w:sz w:val="20"/>
          <w:szCs w:val="20"/>
        </w:rPr>
        <w:t xml:space="preserve"> – DO REEQUILÍBRIO ECONÔMICO-FINANCEIRO</w:t>
      </w:r>
    </w:p>
    <w:p w:rsidR="0076470F" w:rsidRPr="001007B2" w:rsidRDefault="00423409" w:rsidP="0049262E">
      <w:pPr>
        <w:pStyle w:val="Corpodetexto"/>
        <w:tabs>
          <w:tab w:val="left" w:pos="1418"/>
        </w:tabs>
        <w:ind w:left="-567" w:right="-568"/>
        <w:rPr>
          <w:rFonts w:cs="Arial"/>
          <w:sz w:val="20"/>
        </w:rPr>
      </w:pPr>
      <w:r w:rsidRPr="001007B2">
        <w:rPr>
          <w:rFonts w:cs="Arial"/>
          <w:sz w:val="20"/>
        </w:rPr>
        <w:tab/>
        <w:t xml:space="preserve">Diante da ocorrência de fatos imprevisíveis ou previsíveis de </w:t>
      </w:r>
      <w:r w:rsidR="002D21FC" w:rsidRPr="001007B2">
        <w:rPr>
          <w:rFonts w:cs="Arial"/>
          <w:sz w:val="20"/>
        </w:rPr>
        <w:t>conseqüências</w:t>
      </w:r>
      <w:r w:rsidRPr="001007B2">
        <w:rPr>
          <w:rFonts w:cs="Arial"/>
          <w:sz w:val="20"/>
        </w:rPr>
        <w:t xml:space="preserve"> incalculáveis que venham a inviabilizar a execução do contrato nos termos inicialmente pactuados, será possível a alteração dos valores pactuados visando o restabelecimento do equilíbrio econômico-financeiro, mediante comprovação e </w:t>
      </w:r>
      <w:r w:rsidR="004E4BF3" w:rsidRPr="001007B2">
        <w:rPr>
          <w:rFonts w:cs="Arial"/>
          <w:sz w:val="20"/>
        </w:rPr>
        <w:t xml:space="preserve">justificativa </w:t>
      </w:r>
      <w:r w:rsidRPr="001007B2">
        <w:rPr>
          <w:rFonts w:cs="Arial"/>
          <w:sz w:val="20"/>
        </w:rPr>
        <w:t>respeitando a repartição objetiva de risco estabelecida.</w:t>
      </w:r>
    </w:p>
    <w:p w:rsidR="0076470F" w:rsidRPr="001007B2" w:rsidRDefault="00423409" w:rsidP="0049262E">
      <w:pPr>
        <w:pStyle w:val="Corpodetexto"/>
        <w:tabs>
          <w:tab w:val="left" w:pos="1418"/>
        </w:tabs>
        <w:ind w:left="-567" w:right="-568"/>
        <w:rPr>
          <w:rFonts w:cs="Arial"/>
          <w:sz w:val="20"/>
        </w:rPr>
      </w:pPr>
      <w:r w:rsidRPr="001007B2">
        <w:rPr>
          <w:rFonts w:cs="Arial"/>
          <w:sz w:val="20"/>
        </w:rPr>
        <w:tab/>
        <w:t xml:space="preserve">Parágrafo único. Em sendo solicitado o reequilíbrio econômico-financeiro, a CONTRATANTE responderá ao pedido dentro do prazo máximo de </w:t>
      </w:r>
      <w:r w:rsidR="006264CC" w:rsidRPr="001007B2">
        <w:rPr>
          <w:rFonts w:cs="Arial"/>
          <w:sz w:val="20"/>
        </w:rPr>
        <w:t>30</w:t>
      </w:r>
      <w:r w:rsidRPr="001007B2">
        <w:rPr>
          <w:rFonts w:cs="Arial"/>
          <w:sz w:val="20"/>
        </w:rPr>
        <w:t xml:space="preserve"> (</w:t>
      </w:r>
      <w:r w:rsidR="006264CC" w:rsidRPr="001007B2">
        <w:rPr>
          <w:rFonts w:cs="Arial"/>
          <w:sz w:val="20"/>
        </w:rPr>
        <w:t>trinta</w:t>
      </w:r>
      <w:r w:rsidRPr="001007B2">
        <w:rPr>
          <w:rFonts w:cs="Arial"/>
          <w:sz w:val="20"/>
        </w:rPr>
        <w:t xml:space="preserve">) dias </w:t>
      </w:r>
      <w:r w:rsidRPr="001007B2">
        <w:rPr>
          <w:rFonts w:cs="Arial"/>
          <w:color w:val="000000"/>
          <w:sz w:val="20"/>
        </w:rPr>
        <w:t>contados da data do fornecimento da documentação que o instruiu.</w:t>
      </w:r>
    </w:p>
    <w:p w:rsidR="0076470F" w:rsidRPr="001007B2" w:rsidRDefault="0076470F" w:rsidP="0049262E">
      <w:pPr>
        <w:pStyle w:val="Corpodetexto"/>
        <w:tabs>
          <w:tab w:val="left" w:pos="1418"/>
        </w:tabs>
        <w:ind w:left="-567" w:right="-568"/>
        <w:rPr>
          <w:rFonts w:cs="Arial"/>
          <w:sz w:val="20"/>
        </w:rPr>
      </w:pPr>
    </w:p>
    <w:p w:rsidR="0076470F" w:rsidRPr="001007B2" w:rsidRDefault="00423409" w:rsidP="0049262E">
      <w:pPr>
        <w:tabs>
          <w:tab w:val="left" w:pos="1418"/>
          <w:tab w:val="left" w:pos="4253"/>
        </w:tabs>
        <w:spacing w:before="120" w:line="360" w:lineRule="auto"/>
        <w:ind w:left="-567" w:right="-568"/>
        <w:rPr>
          <w:rFonts w:ascii="Arial" w:hAnsi="Arial" w:cs="Arial"/>
          <w:b/>
          <w:sz w:val="20"/>
          <w:szCs w:val="20"/>
        </w:rPr>
      </w:pPr>
      <w:r w:rsidRPr="001007B2">
        <w:rPr>
          <w:rFonts w:ascii="Arial" w:hAnsi="Arial" w:cs="Arial"/>
          <w:b/>
          <w:sz w:val="20"/>
          <w:szCs w:val="20"/>
        </w:rPr>
        <w:t>CLÁUSULA</w:t>
      </w:r>
      <w:r w:rsidR="009D2585">
        <w:rPr>
          <w:rFonts w:ascii="Arial" w:hAnsi="Arial" w:cs="Arial"/>
          <w:b/>
          <w:sz w:val="20"/>
          <w:szCs w:val="20"/>
        </w:rPr>
        <w:t xml:space="preserve"> NONA </w:t>
      </w:r>
      <w:r w:rsidRPr="001007B2">
        <w:rPr>
          <w:rFonts w:ascii="Arial" w:hAnsi="Arial" w:cs="Arial"/>
          <w:b/>
          <w:sz w:val="20"/>
          <w:szCs w:val="20"/>
        </w:rPr>
        <w:t>– DAS OBRIGAÇÕES DA CONTRATANTE</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São obrigações da CONTRATANTE:</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 - Efetuar o devido pagamento à CONTRATADA, nos termos do presente instrumento;</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II - Dar à CONTRATADA as condições necessárias à regular execução do contrato;</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III - Determinar as providências necessárias quando o fornecimento do objeto não observar a forma estipulada no edital e no presente contrato, sem prejuízo da aplicação das sanções cabíveis, quando for o caso;</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IV - Designar servidor pertencente ao quadro da CONTRATANTE, para ser responsável pelo acompanhamento e fiscalização da execução do objeto do presente contrato;</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V - Cumprir todas as demais cláusulas do presente contrato.</w:t>
      </w:r>
    </w:p>
    <w:p w:rsidR="0076470F" w:rsidRPr="001007B2" w:rsidRDefault="0076470F" w:rsidP="0049262E">
      <w:pPr>
        <w:tabs>
          <w:tab w:val="left" w:pos="1418"/>
          <w:tab w:val="left" w:pos="4253"/>
        </w:tabs>
        <w:spacing w:before="120" w:line="360" w:lineRule="auto"/>
        <w:ind w:left="-567" w:right="-568"/>
        <w:jc w:val="both"/>
        <w:rPr>
          <w:rFonts w:ascii="Arial" w:hAnsi="Arial" w:cs="Arial"/>
          <w:sz w:val="20"/>
          <w:szCs w:val="20"/>
        </w:rPr>
      </w:pPr>
    </w:p>
    <w:p w:rsidR="0076470F" w:rsidRPr="001007B2" w:rsidRDefault="00423409" w:rsidP="0049262E">
      <w:pPr>
        <w:tabs>
          <w:tab w:val="left" w:pos="1418"/>
          <w:tab w:val="left" w:pos="4253"/>
        </w:tabs>
        <w:spacing w:before="120" w:line="360" w:lineRule="auto"/>
        <w:ind w:left="-567" w:right="-568"/>
        <w:jc w:val="both"/>
        <w:rPr>
          <w:rFonts w:ascii="Arial" w:hAnsi="Arial" w:cs="Arial"/>
          <w:b/>
          <w:sz w:val="20"/>
          <w:szCs w:val="20"/>
        </w:rPr>
      </w:pPr>
      <w:r w:rsidRPr="001007B2">
        <w:rPr>
          <w:rFonts w:ascii="Arial" w:hAnsi="Arial" w:cs="Arial"/>
          <w:b/>
          <w:sz w:val="20"/>
          <w:szCs w:val="20"/>
        </w:rPr>
        <w:t xml:space="preserve">CLÁUSULA </w:t>
      </w:r>
      <w:r w:rsidR="009D2585" w:rsidRPr="001007B2">
        <w:rPr>
          <w:rFonts w:ascii="Arial" w:hAnsi="Arial" w:cs="Arial"/>
          <w:b/>
          <w:sz w:val="20"/>
          <w:szCs w:val="20"/>
        </w:rPr>
        <w:t>DÉCIMA PRIMEIRA</w:t>
      </w:r>
      <w:r w:rsidRPr="001007B2">
        <w:rPr>
          <w:rFonts w:ascii="Arial" w:hAnsi="Arial" w:cs="Arial"/>
          <w:b/>
          <w:sz w:val="20"/>
          <w:szCs w:val="20"/>
        </w:rPr>
        <w:t>– DAS OBRIGAÇÕES DA CONTRATADA</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São obrigações da CONTRATADA:</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 - Fornecer o objeto de acordo com as especificações, quantidade e prazos do edital e do presente contrato, bem como nos termos da sua proposta;</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lastRenderedPageBreak/>
        <w:tab/>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IV – Cumprir as exigências de reserva de cargos prevista em lei, bem como em outras normas específicas, para pessoa com deficiência, para reabilitado da Previdência Social e para aprendiz;</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V - Zelar pelo cumprimento, por parte de seus empregados, das normas do Ministério do Trabalho, cabendo à CONTRATADA o fornecimento de equipamentos de proteção individual (EPI);</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VI - Responsabilizar-se por todos os danos causados por seus funcionários à CONTRATANTE e/ou terceiros, decorrentes de culpa ou dolo, devidamente apurados mediante processo administrativo, quando da execução do objeto contratado;</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 xml:space="preserve">VII - Reparar e/ou corrigir, às suas expensas, o fornecimento em que se </w:t>
      </w:r>
      <w:proofErr w:type="gramStart"/>
      <w:r w:rsidRPr="001007B2">
        <w:rPr>
          <w:rFonts w:ascii="Arial" w:hAnsi="Arial" w:cs="Arial"/>
          <w:sz w:val="20"/>
          <w:szCs w:val="20"/>
        </w:rPr>
        <w:t>verificar</w:t>
      </w:r>
      <w:proofErr w:type="gramEnd"/>
      <w:r w:rsidRPr="001007B2">
        <w:rPr>
          <w:rFonts w:ascii="Arial" w:hAnsi="Arial" w:cs="Arial"/>
          <w:sz w:val="20"/>
          <w:szCs w:val="20"/>
        </w:rPr>
        <w:t xml:space="preserve"> vícios, defeitos ou incorreções resultantes da execução do objeto em desacordo com o pactuado;</w:t>
      </w:r>
    </w:p>
    <w:p w:rsidR="0076470F" w:rsidRPr="002918C4"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VIII - Executar as obrigações assumidas no presente contrato por seus próprios meios, não sendo a</w:t>
      </w:r>
      <w:r w:rsidRPr="002918C4">
        <w:rPr>
          <w:rFonts w:ascii="Arial" w:hAnsi="Arial" w:cs="Arial"/>
          <w:sz w:val="20"/>
          <w:szCs w:val="20"/>
        </w:rPr>
        <w:t>dmitida a subcontratação não prevista em edital e no presente contrato.</w:t>
      </w:r>
    </w:p>
    <w:p w:rsidR="00C1591F" w:rsidRPr="002918C4" w:rsidRDefault="00423409" w:rsidP="00C1591F">
      <w:pPr>
        <w:tabs>
          <w:tab w:val="left" w:pos="1418"/>
          <w:tab w:val="left" w:pos="4253"/>
        </w:tabs>
        <w:spacing w:before="120" w:line="360" w:lineRule="auto"/>
        <w:ind w:left="-567" w:right="-568"/>
        <w:jc w:val="both"/>
        <w:rPr>
          <w:rFonts w:ascii="Arial" w:hAnsi="Arial" w:cs="Arial"/>
          <w:sz w:val="20"/>
          <w:szCs w:val="20"/>
        </w:rPr>
      </w:pPr>
      <w:r w:rsidRPr="002918C4">
        <w:rPr>
          <w:rFonts w:ascii="Arial" w:hAnsi="Arial" w:cs="Arial"/>
          <w:sz w:val="20"/>
          <w:szCs w:val="20"/>
        </w:rPr>
        <w:tab/>
      </w:r>
      <w:r w:rsidR="00C1591F" w:rsidRPr="002918C4">
        <w:rPr>
          <w:rFonts w:ascii="Arial" w:hAnsi="Arial" w:cs="Arial"/>
          <w:sz w:val="20"/>
          <w:szCs w:val="20"/>
        </w:rPr>
        <w:t>IX A Contratada deverá cumprir todas as obrigações constantes no Edital, seus anexos e sua proposta, assumindo seus riscos e despesas decorrentes da boa e perfeita execução do objeto, e ainda:</w:t>
      </w:r>
    </w:p>
    <w:p w:rsidR="00C1591F" w:rsidRPr="002918C4" w:rsidRDefault="00C1591F" w:rsidP="00C1591F">
      <w:pPr>
        <w:tabs>
          <w:tab w:val="left" w:pos="1418"/>
          <w:tab w:val="left" w:pos="4253"/>
        </w:tabs>
        <w:spacing w:before="120" w:line="360" w:lineRule="auto"/>
        <w:ind w:left="-567" w:right="-568"/>
        <w:jc w:val="both"/>
        <w:rPr>
          <w:rFonts w:ascii="Arial" w:hAnsi="Arial" w:cs="Arial"/>
          <w:sz w:val="20"/>
          <w:szCs w:val="20"/>
        </w:rPr>
      </w:pPr>
      <w:r w:rsidRPr="002918C4">
        <w:rPr>
          <w:rFonts w:ascii="Arial" w:hAnsi="Arial" w:cs="Arial"/>
          <w:sz w:val="20"/>
          <w:szCs w:val="20"/>
        </w:rPr>
        <w:tab/>
        <w:t xml:space="preserve">a) Efetuar a entrega do objeto em perfeitas condições, conforme especificação, prazo e local constantes no Edital e seus anexos, bem como a instalação, manutenção diária, serviços de limpeza, higienização, coleta de resíduos, fornecimento de materiais (papel higiênico, desinfetante e aromatizante) e desmontagem, acompanhados da respectiva nota fiscal, na qual constarão as indicações referentes à: </w:t>
      </w:r>
      <w:proofErr w:type="gramStart"/>
      <w:r w:rsidRPr="002918C4">
        <w:rPr>
          <w:rFonts w:ascii="Arial" w:hAnsi="Arial" w:cs="Arial"/>
          <w:sz w:val="20"/>
          <w:szCs w:val="20"/>
        </w:rPr>
        <w:t>marca,</w:t>
      </w:r>
      <w:proofErr w:type="gramEnd"/>
      <w:r w:rsidRPr="002918C4">
        <w:rPr>
          <w:rFonts w:ascii="Arial" w:hAnsi="Arial" w:cs="Arial"/>
          <w:sz w:val="20"/>
          <w:szCs w:val="20"/>
        </w:rPr>
        <w:t xml:space="preserve"> fabricante, modelo e prazo de garantia ou validade;</w:t>
      </w:r>
    </w:p>
    <w:p w:rsidR="00C1591F" w:rsidRPr="002918C4" w:rsidRDefault="00C1591F" w:rsidP="00C1591F">
      <w:pPr>
        <w:tabs>
          <w:tab w:val="left" w:pos="1418"/>
          <w:tab w:val="left" w:pos="4253"/>
        </w:tabs>
        <w:spacing w:before="120" w:line="360" w:lineRule="auto"/>
        <w:ind w:left="-567" w:right="-568"/>
        <w:jc w:val="both"/>
        <w:rPr>
          <w:rFonts w:ascii="Arial" w:hAnsi="Arial" w:cs="Arial"/>
          <w:sz w:val="20"/>
          <w:szCs w:val="20"/>
        </w:rPr>
      </w:pPr>
      <w:r w:rsidRPr="002918C4">
        <w:rPr>
          <w:rFonts w:ascii="Arial" w:hAnsi="Arial" w:cs="Arial"/>
          <w:sz w:val="20"/>
          <w:szCs w:val="20"/>
        </w:rPr>
        <w:tab/>
        <w:t xml:space="preserve">b) Substituir, reparar ou corrigir, às suas expensas, o objeto com avarias ou defeitos, no prazo estipulado. </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r>
    </w:p>
    <w:p w:rsidR="0076470F" w:rsidRPr="007D6F4C" w:rsidRDefault="00423409" w:rsidP="0049262E">
      <w:pPr>
        <w:tabs>
          <w:tab w:val="left" w:pos="4253"/>
        </w:tabs>
        <w:spacing w:before="120" w:line="360" w:lineRule="auto"/>
        <w:ind w:left="-567" w:right="-568"/>
        <w:rPr>
          <w:rFonts w:ascii="Arial" w:hAnsi="Arial" w:cs="Arial"/>
          <w:b/>
          <w:bCs/>
          <w:color w:val="000000"/>
          <w:sz w:val="20"/>
          <w:szCs w:val="20"/>
        </w:rPr>
      </w:pPr>
      <w:r w:rsidRPr="007D6F4C">
        <w:rPr>
          <w:rFonts w:ascii="Arial" w:hAnsi="Arial" w:cs="Arial"/>
          <w:b/>
          <w:bCs/>
          <w:color w:val="000000"/>
          <w:sz w:val="20"/>
          <w:szCs w:val="20"/>
        </w:rPr>
        <w:t xml:space="preserve">CLÁUSULA </w:t>
      </w:r>
      <w:r w:rsidR="009D2585" w:rsidRPr="001007B2">
        <w:rPr>
          <w:rFonts w:ascii="Arial" w:hAnsi="Arial" w:cs="Arial"/>
          <w:b/>
          <w:sz w:val="20"/>
          <w:szCs w:val="20"/>
        </w:rPr>
        <w:t xml:space="preserve">DÉCIMA SEGUNDA </w:t>
      </w:r>
      <w:r w:rsidRPr="007D6F4C">
        <w:rPr>
          <w:rFonts w:ascii="Arial" w:hAnsi="Arial" w:cs="Arial"/>
          <w:b/>
          <w:bCs/>
          <w:color w:val="000000"/>
          <w:sz w:val="20"/>
          <w:szCs w:val="20"/>
        </w:rPr>
        <w:t>–</w:t>
      </w:r>
      <w:r w:rsidR="007D6F4C">
        <w:rPr>
          <w:rFonts w:ascii="Arial" w:hAnsi="Arial" w:cs="Arial"/>
          <w:b/>
          <w:bCs/>
          <w:color w:val="000000"/>
          <w:sz w:val="20"/>
          <w:szCs w:val="20"/>
        </w:rPr>
        <w:t xml:space="preserve"> </w:t>
      </w:r>
      <w:r w:rsidR="007D6F4C" w:rsidRPr="007D6F4C">
        <w:rPr>
          <w:rFonts w:ascii="Arial" w:hAnsi="Arial" w:cs="Arial"/>
          <w:b/>
          <w:bCs/>
          <w:color w:val="000000"/>
          <w:sz w:val="20"/>
          <w:szCs w:val="20"/>
        </w:rPr>
        <w:t>DOS</w:t>
      </w:r>
      <w:r w:rsidRPr="007D6F4C">
        <w:rPr>
          <w:rFonts w:ascii="Arial" w:hAnsi="Arial" w:cs="Arial"/>
          <w:b/>
          <w:bCs/>
          <w:color w:val="000000"/>
          <w:sz w:val="20"/>
          <w:szCs w:val="20"/>
        </w:rPr>
        <w:t xml:space="preserve"> </w:t>
      </w:r>
      <w:r w:rsidR="007D6F4C" w:rsidRPr="00596C9A">
        <w:rPr>
          <w:rFonts w:ascii="Arial" w:hAnsi="Arial" w:cs="Arial"/>
          <w:b/>
          <w:bCs/>
          <w:color w:val="000000"/>
          <w:sz w:val="20"/>
          <w:szCs w:val="20"/>
        </w:rPr>
        <w:t>CRITÉRIOS DE RECEBIMENTO DO OBJETO</w:t>
      </w:r>
    </w:p>
    <w:p w:rsidR="007D6F4C" w:rsidRPr="007D6F4C" w:rsidRDefault="007D6F4C" w:rsidP="007D6F4C">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Pr="007D6F4C">
        <w:rPr>
          <w:rFonts w:ascii="Arial" w:hAnsi="Arial" w:cs="Arial"/>
          <w:sz w:val="20"/>
          <w:szCs w:val="20"/>
        </w:rPr>
        <w:t xml:space="preserve">Os produtos serão recebidos: </w:t>
      </w:r>
    </w:p>
    <w:p w:rsidR="007D6F4C" w:rsidRPr="007D6F4C" w:rsidRDefault="007D6F4C" w:rsidP="007D6F4C">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t xml:space="preserve">I - </w:t>
      </w:r>
      <w:r w:rsidRPr="007D6F4C">
        <w:rPr>
          <w:rFonts w:ascii="Arial" w:hAnsi="Arial" w:cs="Arial"/>
          <w:sz w:val="20"/>
          <w:szCs w:val="20"/>
        </w:rPr>
        <w:t xml:space="preserve">Provisoriamente, a partir da entrega, para efeito de verificação da </w:t>
      </w:r>
      <w:r>
        <w:rPr>
          <w:rFonts w:ascii="Arial" w:hAnsi="Arial" w:cs="Arial"/>
          <w:sz w:val="20"/>
          <w:szCs w:val="20"/>
        </w:rPr>
        <w:t xml:space="preserve">conformidade com </w:t>
      </w:r>
      <w:r w:rsidRPr="007D6F4C">
        <w:rPr>
          <w:rFonts w:ascii="Arial" w:hAnsi="Arial" w:cs="Arial"/>
          <w:sz w:val="20"/>
          <w:szCs w:val="20"/>
        </w:rPr>
        <w:t>as especificações constantes da proposta.</w:t>
      </w:r>
    </w:p>
    <w:p w:rsidR="007D6F4C" w:rsidRPr="007D6F4C" w:rsidRDefault="007D6F4C" w:rsidP="007D6F4C">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lastRenderedPageBreak/>
        <w:tab/>
        <w:t xml:space="preserve">II - </w:t>
      </w:r>
      <w:r w:rsidRPr="007D6F4C">
        <w:rPr>
          <w:rFonts w:ascii="Arial" w:hAnsi="Arial" w:cs="Arial"/>
          <w:sz w:val="20"/>
          <w:szCs w:val="20"/>
        </w:rPr>
        <w:t xml:space="preserve">Definitivamente, após a verificação da conformidade com as especificações constantes da proposta, e sua </w:t>
      </w:r>
      <w:r w:rsidR="002918C4" w:rsidRPr="007D6F4C">
        <w:rPr>
          <w:rFonts w:ascii="Arial" w:hAnsi="Arial" w:cs="Arial"/>
          <w:sz w:val="20"/>
          <w:szCs w:val="20"/>
        </w:rPr>
        <w:t>conseqüente</w:t>
      </w:r>
      <w:r w:rsidRPr="007D6F4C">
        <w:rPr>
          <w:rFonts w:ascii="Arial" w:hAnsi="Arial" w:cs="Arial"/>
          <w:sz w:val="20"/>
          <w:szCs w:val="20"/>
        </w:rPr>
        <w:t xml:space="preserve"> aceitação, que se dará até 10 dias do recebimento provisório.</w:t>
      </w:r>
    </w:p>
    <w:p w:rsidR="007D6F4C" w:rsidRPr="007D6F4C" w:rsidRDefault="007D6F4C" w:rsidP="007D6F4C">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t xml:space="preserve">III - </w:t>
      </w:r>
      <w:r w:rsidRPr="007D6F4C">
        <w:rPr>
          <w:rFonts w:ascii="Arial" w:hAnsi="Arial" w:cs="Arial"/>
          <w:sz w:val="20"/>
          <w:szCs w:val="20"/>
        </w:rPr>
        <w:t>Na hipótese de a verificação a que se refere o subitem anterior não ser procedida dentro do prazo fixado, reputar-se-á como realizada, consumando-se o recebimento definitivo no dia do esgotamento do prazo.</w:t>
      </w:r>
    </w:p>
    <w:p w:rsidR="007D6F4C" w:rsidRPr="007D6F4C" w:rsidRDefault="007D6F4C" w:rsidP="007D6F4C">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t xml:space="preserve">IV - </w:t>
      </w:r>
      <w:r w:rsidRPr="007D6F4C">
        <w:rPr>
          <w:rFonts w:ascii="Arial" w:hAnsi="Arial" w:cs="Arial"/>
          <w:sz w:val="20"/>
          <w:szCs w:val="20"/>
        </w:rPr>
        <w:t>Os bens poderão ser rejeitados, no todo ou em parte, quando em desacordo com as especificações contidas neste Termo de Referência e na proposta.</w:t>
      </w:r>
    </w:p>
    <w:p w:rsidR="007D6F4C" w:rsidRPr="007D6F4C" w:rsidRDefault="007D6F4C" w:rsidP="007D6F4C">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t xml:space="preserve">V - </w:t>
      </w:r>
      <w:r w:rsidRPr="007D6F4C">
        <w:rPr>
          <w:rFonts w:ascii="Arial" w:hAnsi="Arial" w:cs="Arial"/>
          <w:sz w:val="20"/>
          <w:szCs w:val="20"/>
        </w:rPr>
        <w:t>O recebimento provisório ou definitivo do objeto não exclui a responsabilidade da contratada pelos prejuízos decorrentes da incorreta execução do contrato.</w:t>
      </w:r>
    </w:p>
    <w:p w:rsidR="007D6F4C" w:rsidRPr="007D6F4C" w:rsidRDefault="007D6F4C" w:rsidP="007D6F4C">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t xml:space="preserve">VI - </w:t>
      </w:r>
      <w:r w:rsidRPr="007D6F4C">
        <w:rPr>
          <w:rFonts w:ascii="Arial" w:hAnsi="Arial" w:cs="Arial"/>
          <w:sz w:val="20"/>
          <w:szCs w:val="20"/>
        </w:rPr>
        <w:t>Em caso de irregularidade não sanada pela contratada, a contratante reduzirá a termo os fatos ocorridos para aplicação de sanções.</w:t>
      </w:r>
    </w:p>
    <w:p w:rsidR="0076470F" w:rsidRPr="007D6F4C" w:rsidRDefault="0076470F" w:rsidP="007D6F4C">
      <w:pPr>
        <w:tabs>
          <w:tab w:val="left" w:pos="1418"/>
          <w:tab w:val="left" w:pos="4253"/>
        </w:tabs>
        <w:spacing w:before="120" w:line="360" w:lineRule="auto"/>
        <w:ind w:left="-567" w:right="-568"/>
        <w:jc w:val="both"/>
        <w:rPr>
          <w:rFonts w:ascii="Arial" w:hAnsi="Arial" w:cs="Arial"/>
          <w:sz w:val="20"/>
          <w:szCs w:val="20"/>
        </w:rPr>
      </w:pPr>
    </w:p>
    <w:p w:rsidR="0076470F" w:rsidRPr="001007B2" w:rsidRDefault="00423409" w:rsidP="0049262E">
      <w:pPr>
        <w:pStyle w:val="Corpodetexto"/>
        <w:tabs>
          <w:tab w:val="left" w:pos="1418"/>
        </w:tabs>
        <w:ind w:left="-567" w:right="-568"/>
        <w:rPr>
          <w:rFonts w:cs="Arial"/>
          <w:b/>
          <w:sz w:val="20"/>
        </w:rPr>
      </w:pPr>
      <w:r w:rsidRPr="001007B2">
        <w:rPr>
          <w:rFonts w:cs="Arial"/>
          <w:b/>
          <w:sz w:val="20"/>
        </w:rPr>
        <w:t xml:space="preserve">CLÁUSULA DÉCIMA </w:t>
      </w:r>
      <w:r w:rsidR="009D2585">
        <w:rPr>
          <w:rFonts w:cs="Arial"/>
          <w:b/>
          <w:sz w:val="20"/>
        </w:rPr>
        <w:t>TERCEIRA</w:t>
      </w:r>
      <w:r w:rsidRPr="001007B2">
        <w:rPr>
          <w:rFonts w:cs="Arial"/>
          <w:b/>
          <w:sz w:val="20"/>
        </w:rPr>
        <w:t xml:space="preserve"> – DA GESTÃO DO CONTRATO</w:t>
      </w:r>
    </w:p>
    <w:p w:rsidR="0076470F" w:rsidRPr="00C1591F" w:rsidRDefault="00C1591F" w:rsidP="00C1591F">
      <w:pPr>
        <w:pStyle w:val="NormalWeb"/>
        <w:spacing w:beforeAutospacing="0" w:after="0" w:afterAutospacing="0" w:line="360" w:lineRule="auto"/>
        <w:ind w:left="-567" w:right="-567" w:firstLine="708"/>
        <w:jc w:val="both"/>
        <w:rPr>
          <w:rFonts w:ascii="Arial" w:hAnsi="Arial" w:cs="Arial"/>
          <w:sz w:val="20"/>
          <w:szCs w:val="20"/>
        </w:rPr>
      </w:pPr>
      <w:r>
        <w:rPr>
          <w:rFonts w:ascii="Arial" w:hAnsi="Arial" w:cs="Arial"/>
          <w:sz w:val="20"/>
          <w:szCs w:val="20"/>
        </w:rPr>
        <w:tab/>
      </w:r>
      <w:r w:rsidR="00423409" w:rsidRPr="00C1591F">
        <w:rPr>
          <w:rFonts w:ascii="Arial" w:hAnsi="Arial" w:cs="Arial"/>
          <w:sz w:val="20"/>
          <w:szCs w:val="20"/>
        </w:rPr>
        <w:tab/>
        <w:t xml:space="preserve">I - </w:t>
      </w:r>
      <w:r w:rsidRPr="00C1591F">
        <w:rPr>
          <w:rFonts w:ascii="Arial" w:hAnsi="Arial" w:cs="Arial"/>
          <w:sz w:val="20"/>
          <w:szCs w:val="20"/>
        </w:rPr>
        <w:t xml:space="preserve">A gestão e a fiscalização do objeto contratado serão realizadas conforme o disposto no Decreto Municipal 4874 de </w:t>
      </w:r>
      <w:proofErr w:type="gramStart"/>
      <w:r w:rsidRPr="00C1591F">
        <w:rPr>
          <w:rFonts w:ascii="Arial" w:hAnsi="Arial" w:cs="Arial"/>
          <w:sz w:val="20"/>
          <w:szCs w:val="20"/>
        </w:rPr>
        <w:t>31 janeiro</w:t>
      </w:r>
      <w:proofErr w:type="gramEnd"/>
      <w:r w:rsidRPr="00C1591F">
        <w:rPr>
          <w:rFonts w:ascii="Arial" w:hAnsi="Arial" w:cs="Arial"/>
          <w:sz w:val="20"/>
          <w:szCs w:val="20"/>
        </w:rPr>
        <w:t xml:space="preserve"> de 2023, nos termos da Lei Federal nº 14.133/2021. </w:t>
      </w:r>
      <w:r w:rsidR="00423409" w:rsidRPr="00C1591F">
        <w:rPr>
          <w:rFonts w:ascii="Arial" w:hAnsi="Arial" w:cs="Arial"/>
          <w:sz w:val="20"/>
          <w:szCs w:val="20"/>
        </w:rPr>
        <w:t xml:space="preserve">A execução do contrato deverá ser acompanhada e fiscalizada por </w:t>
      </w:r>
      <w:proofErr w:type="gramStart"/>
      <w:r w:rsidR="00423409" w:rsidRPr="00C1591F">
        <w:rPr>
          <w:rFonts w:ascii="Arial" w:hAnsi="Arial" w:cs="Arial"/>
          <w:sz w:val="20"/>
          <w:szCs w:val="20"/>
        </w:rPr>
        <w:t>fiscal(</w:t>
      </w:r>
      <w:proofErr w:type="gramEnd"/>
      <w:r w:rsidR="00423409" w:rsidRPr="00C1591F">
        <w:rPr>
          <w:rFonts w:ascii="Arial" w:hAnsi="Arial" w:cs="Arial"/>
          <w:sz w:val="20"/>
          <w:szCs w:val="20"/>
        </w:rPr>
        <w:t>is) ou por seu(s) respectivo(s) substituto(s);</w:t>
      </w:r>
    </w:p>
    <w:p w:rsidR="0076470F" w:rsidRDefault="00423409" w:rsidP="0049262E">
      <w:pPr>
        <w:pStyle w:val="Corpodetexto"/>
        <w:tabs>
          <w:tab w:val="left" w:pos="1418"/>
        </w:tabs>
        <w:ind w:left="-567" w:right="-568"/>
        <w:rPr>
          <w:rFonts w:cs="Arial"/>
          <w:sz w:val="20"/>
        </w:rPr>
      </w:pPr>
      <w:r w:rsidRPr="001007B2">
        <w:rPr>
          <w:rFonts w:cs="Arial"/>
          <w:sz w:val="20"/>
        </w:rPr>
        <w:tab/>
        <w:t xml:space="preserve">II - Dentre as responsabilidades do(s) </w:t>
      </w:r>
      <w:proofErr w:type="gramStart"/>
      <w:r w:rsidRPr="001007B2">
        <w:rPr>
          <w:rFonts w:cs="Arial"/>
          <w:sz w:val="20"/>
        </w:rPr>
        <w:t>fiscal(</w:t>
      </w:r>
      <w:proofErr w:type="gramEnd"/>
      <w:r w:rsidRPr="001007B2">
        <w:rPr>
          <w:rFonts w:cs="Arial"/>
          <w:sz w:val="20"/>
        </w:rPr>
        <w:t>is) está a necessidade de anotar, em registro próprio, todas as ocorrências relacionadas à execução do contrato, inclusive quando de seu fiel cumprimento, determinando o que for necessário para a regularização de eventuais faltas ou defeitos observados;</w:t>
      </w:r>
    </w:p>
    <w:p w:rsidR="0010391A" w:rsidRDefault="0010391A" w:rsidP="00F368E3">
      <w:pPr>
        <w:tabs>
          <w:tab w:val="left" w:pos="-709"/>
          <w:tab w:val="left" w:pos="284"/>
          <w:tab w:val="left" w:pos="709"/>
          <w:tab w:val="left" w:pos="851"/>
        </w:tabs>
        <w:ind w:left="-567" w:right="-283"/>
        <w:jc w:val="both"/>
        <w:rPr>
          <w:rFonts w:ascii="Arial" w:eastAsia="Times New Roman" w:hAnsi="Arial" w:cs="Arial"/>
          <w:sz w:val="20"/>
          <w:szCs w:val="20"/>
          <w:lang w:eastAsia="pt-BR"/>
        </w:rPr>
      </w:pPr>
    </w:p>
    <w:p w:rsidR="00F368E3" w:rsidRPr="001007B2" w:rsidRDefault="00F368E3" w:rsidP="00F368E3">
      <w:pPr>
        <w:tabs>
          <w:tab w:val="left" w:pos="-709"/>
          <w:tab w:val="left" w:pos="284"/>
          <w:tab w:val="left" w:pos="709"/>
          <w:tab w:val="left" w:pos="851"/>
        </w:tabs>
        <w:ind w:left="-567" w:right="-283"/>
        <w:jc w:val="both"/>
        <w:rPr>
          <w:rFonts w:ascii="Arial" w:eastAsia="Times New Roman" w:hAnsi="Arial" w:cs="Arial"/>
          <w:sz w:val="20"/>
          <w:szCs w:val="20"/>
          <w:lang w:eastAsia="pt-BR"/>
        </w:rPr>
      </w:pPr>
      <w:r w:rsidRPr="001007B2">
        <w:rPr>
          <w:rFonts w:ascii="Arial" w:eastAsia="Times New Roman" w:hAnsi="Arial" w:cs="Arial"/>
          <w:sz w:val="20"/>
          <w:szCs w:val="20"/>
          <w:lang w:eastAsia="pt-BR"/>
        </w:rPr>
        <w:t>Fiscal, nomeado do contrato ________/20</w:t>
      </w:r>
      <w:r w:rsidR="0066684A">
        <w:rPr>
          <w:rFonts w:ascii="Arial" w:eastAsia="Times New Roman" w:hAnsi="Arial" w:cs="Arial"/>
          <w:sz w:val="20"/>
          <w:szCs w:val="20"/>
          <w:lang w:eastAsia="pt-BR"/>
        </w:rPr>
        <w:t>23,</w:t>
      </w:r>
      <w:r w:rsidRPr="001007B2">
        <w:rPr>
          <w:rFonts w:ascii="Arial" w:eastAsia="Times New Roman" w:hAnsi="Arial" w:cs="Arial"/>
          <w:sz w:val="20"/>
          <w:szCs w:val="20"/>
          <w:lang w:eastAsia="pt-BR"/>
        </w:rPr>
        <w:t xml:space="preserve"> conforme quadro abaixo:</w:t>
      </w:r>
    </w:p>
    <w:tbl>
      <w:tblPr>
        <w:tblW w:w="10206" w:type="dxa"/>
        <w:tblInd w:w="-454" w:type="dxa"/>
        <w:tblLayout w:type="fixed"/>
        <w:tblCellMar>
          <w:left w:w="113" w:type="dxa"/>
        </w:tblCellMar>
        <w:tblLook w:val="0000"/>
      </w:tblPr>
      <w:tblGrid>
        <w:gridCol w:w="1418"/>
        <w:gridCol w:w="3260"/>
        <w:gridCol w:w="4394"/>
        <w:gridCol w:w="1134"/>
      </w:tblGrid>
      <w:tr w:rsidR="0010391A" w:rsidRPr="00F2563D" w:rsidTr="0010391A">
        <w:trPr>
          <w:trHeight w:val="506"/>
        </w:trPr>
        <w:tc>
          <w:tcPr>
            <w:tcW w:w="1418"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709"/>
                <w:tab w:val="left" w:pos="993"/>
              </w:tabs>
              <w:jc w:val="both"/>
              <w:rPr>
                <w:rFonts w:ascii="Arial" w:eastAsia="Times New Roman" w:hAnsi="Arial" w:cs="Times New Roman"/>
                <w:sz w:val="20"/>
                <w:szCs w:val="20"/>
              </w:rPr>
            </w:pPr>
            <w:r w:rsidRPr="00F2563D">
              <w:rPr>
                <w:rFonts w:ascii="Arial" w:eastAsia="Times New Roman" w:hAnsi="Arial" w:cs="Times New Roman"/>
                <w:sz w:val="20"/>
                <w:szCs w:val="20"/>
              </w:rPr>
              <w:t>Secretaria</w:t>
            </w:r>
          </w:p>
        </w:tc>
        <w:tc>
          <w:tcPr>
            <w:tcW w:w="3260"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709"/>
                <w:tab w:val="left" w:pos="993"/>
              </w:tabs>
              <w:jc w:val="both"/>
              <w:rPr>
                <w:rFonts w:ascii="Arial" w:eastAsia="Times New Roman" w:hAnsi="Arial" w:cs="Times New Roman"/>
                <w:sz w:val="20"/>
                <w:szCs w:val="20"/>
              </w:rPr>
            </w:pPr>
            <w:r w:rsidRPr="00F2563D">
              <w:rPr>
                <w:rFonts w:ascii="Arial" w:eastAsia="Times New Roman" w:hAnsi="Arial" w:cs="Times New Roman"/>
                <w:sz w:val="20"/>
                <w:szCs w:val="20"/>
              </w:rPr>
              <w:t>Nome</w:t>
            </w:r>
          </w:p>
        </w:tc>
        <w:tc>
          <w:tcPr>
            <w:tcW w:w="4394"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709"/>
                <w:tab w:val="left" w:pos="993"/>
              </w:tabs>
              <w:jc w:val="both"/>
              <w:rPr>
                <w:rFonts w:ascii="Arial" w:eastAsia="Times New Roman" w:hAnsi="Arial" w:cs="Times New Roman"/>
                <w:sz w:val="20"/>
                <w:szCs w:val="20"/>
              </w:rPr>
            </w:pPr>
            <w:r w:rsidRPr="00F2563D">
              <w:rPr>
                <w:rFonts w:ascii="Arial" w:eastAsia="Times New Roman" w:hAnsi="Arial" w:cs="Times New Roman"/>
                <w:sz w:val="20"/>
                <w:szCs w:val="20"/>
              </w:rPr>
              <w:t>Cargo</w:t>
            </w:r>
          </w:p>
        </w:tc>
        <w:tc>
          <w:tcPr>
            <w:tcW w:w="1134"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709"/>
                <w:tab w:val="left" w:pos="993"/>
              </w:tabs>
              <w:jc w:val="both"/>
              <w:rPr>
                <w:rFonts w:ascii="Arial" w:eastAsia="Times New Roman" w:hAnsi="Arial" w:cs="Times New Roman"/>
                <w:sz w:val="20"/>
                <w:szCs w:val="20"/>
              </w:rPr>
            </w:pPr>
            <w:r w:rsidRPr="00F2563D">
              <w:rPr>
                <w:rFonts w:ascii="Arial" w:eastAsia="Times New Roman" w:hAnsi="Arial" w:cs="Times New Roman"/>
                <w:sz w:val="20"/>
                <w:szCs w:val="20"/>
              </w:rPr>
              <w:t>Matricula</w:t>
            </w:r>
          </w:p>
        </w:tc>
      </w:tr>
      <w:tr w:rsidR="0010391A" w:rsidRPr="00F2563D" w:rsidTr="0010391A">
        <w:tc>
          <w:tcPr>
            <w:tcW w:w="1418" w:type="dxa"/>
            <w:tcBorders>
              <w:top w:val="single" w:sz="4" w:space="0" w:color="000000"/>
              <w:left w:val="single" w:sz="4" w:space="0" w:color="000000"/>
              <w:bottom w:val="single" w:sz="4" w:space="0" w:color="000000"/>
              <w:right w:val="single" w:sz="4" w:space="0" w:color="000000"/>
            </w:tcBorders>
          </w:tcPr>
          <w:p w:rsidR="0010391A" w:rsidRPr="00F2563D" w:rsidRDefault="0010391A" w:rsidP="00F2563D">
            <w:pPr>
              <w:widowControl w:val="0"/>
              <w:tabs>
                <w:tab w:val="left" w:pos="-709"/>
                <w:tab w:val="left" w:pos="993"/>
              </w:tabs>
              <w:jc w:val="both"/>
              <w:rPr>
                <w:rFonts w:ascii="Arial" w:eastAsia="Times New Roman" w:hAnsi="Arial" w:cs="Times New Roman"/>
                <w:sz w:val="20"/>
                <w:szCs w:val="20"/>
              </w:rPr>
            </w:pPr>
            <w:r w:rsidRPr="00F2563D">
              <w:rPr>
                <w:rFonts w:ascii="Arial" w:eastAsia="Times New Roman" w:hAnsi="Arial" w:cs="Times New Roman"/>
                <w:sz w:val="20"/>
                <w:szCs w:val="20"/>
              </w:rPr>
              <w:t>SMED</w:t>
            </w:r>
          </w:p>
        </w:tc>
        <w:tc>
          <w:tcPr>
            <w:tcW w:w="3260" w:type="dxa"/>
            <w:tcBorders>
              <w:top w:val="single" w:sz="4" w:space="0" w:color="000000"/>
              <w:left w:val="single" w:sz="4" w:space="0" w:color="000000"/>
              <w:bottom w:val="single" w:sz="4" w:space="0" w:color="000000"/>
              <w:right w:val="single" w:sz="4" w:space="0" w:color="000000"/>
            </w:tcBorders>
          </w:tcPr>
          <w:p w:rsidR="0010391A" w:rsidRPr="00F2563D" w:rsidRDefault="00F2563D" w:rsidP="0010391A">
            <w:pPr>
              <w:widowControl w:val="0"/>
              <w:tabs>
                <w:tab w:val="left" w:pos="-709"/>
                <w:tab w:val="left" w:pos="993"/>
              </w:tabs>
              <w:jc w:val="center"/>
              <w:rPr>
                <w:rFonts w:ascii="Arial" w:eastAsia="Times New Roman" w:hAnsi="Arial" w:cs="Times New Roman"/>
                <w:sz w:val="20"/>
                <w:szCs w:val="20"/>
              </w:rPr>
            </w:pPr>
            <w:r w:rsidRPr="00F2563D">
              <w:rPr>
                <w:rFonts w:ascii="Arial" w:hAnsi="Arial" w:cs="Arial"/>
                <w:sz w:val="20"/>
                <w:szCs w:val="20"/>
                <w:shd w:val="clear" w:color="auto" w:fill="FFFFFF"/>
              </w:rPr>
              <w:t>Maurício Reis Bastos</w:t>
            </w:r>
          </w:p>
        </w:tc>
        <w:tc>
          <w:tcPr>
            <w:tcW w:w="4394" w:type="dxa"/>
            <w:tcBorders>
              <w:top w:val="single" w:sz="4" w:space="0" w:color="000000"/>
              <w:left w:val="single" w:sz="4" w:space="0" w:color="000000"/>
              <w:bottom w:val="single" w:sz="4" w:space="0" w:color="000000"/>
              <w:right w:val="single" w:sz="4" w:space="0" w:color="000000"/>
            </w:tcBorders>
          </w:tcPr>
          <w:p w:rsidR="0010391A" w:rsidRPr="00F2563D" w:rsidRDefault="00F2563D" w:rsidP="0010391A">
            <w:pPr>
              <w:widowControl w:val="0"/>
              <w:tabs>
                <w:tab w:val="left" w:pos="-709"/>
                <w:tab w:val="left" w:pos="993"/>
              </w:tabs>
              <w:jc w:val="center"/>
              <w:rPr>
                <w:rFonts w:ascii="Arial" w:eastAsia="Times New Roman" w:hAnsi="Arial" w:cs="Times New Roman"/>
                <w:sz w:val="20"/>
                <w:szCs w:val="20"/>
              </w:rPr>
            </w:pPr>
            <w:r w:rsidRPr="00F2563D">
              <w:rPr>
                <w:rFonts w:ascii="Arial" w:hAnsi="Arial" w:cs="Arial"/>
                <w:sz w:val="20"/>
                <w:szCs w:val="20"/>
                <w:shd w:val="clear" w:color="auto" w:fill="FFFFFF"/>
              </w:rPr>
              <w:t>Diretor Administrativo</w:t>
            </w:r>
          </w:p>
        </w:tc>
        <w:tc>
          <w:tcPr>
            <w:tcW w:w="1134" w:type="dxa"/>
            <w:tcBorders>
              <w:top w:val="single" w:sz="4" w:space="0" w:color="000000"/>
              <w:left w:val="single" w:sz="4" w:space="0" w:color="000000"/>
              <w:bottom w:val="single" w:sz="4" w:space="0" w:color="000000"/>
              <w:right w:val="single" w:sz="4" w:space="0" w:color="000000"/>
            </w:tcBorders>
          </w:tcPr>
          <w:p w:rsidR="0010391A" w:rsidRPr="00F2563D" w:rsidRDefault="00F2563D" w:rsidP="0010391A">
            <w:pPr>
              <w:widowControl w:val="0"/>
              <w:tabs>
                <w:tab w:val="left" w:pos="-709"/>
                <w:tab w:val="left" w:pos="993"/>
              </w:tabs>
              <w:jc w:val="center"/>
              <w:rPr>
                <w:rFonts w:ascii="Arial" w:eastAsia="Times New Roman" w:hAnsi="Arial" w:cs="Times New Roman"/>
                <w:sz w:val="20"/>
                <w:szCs w:val="20"/>
              </w:rPr>
            </w:pPr>
            <w:r w:rsidRPr="00F2563D">
              <w:rPr>
                <w:rFonts w:ascii="Arial" w:eastAsia="Times New Roman" w:hAnsi="Arial" w:cs="Times New Roman"/>
                <w:sz w:val="20"/>
                <w:szCs w:val="20"/>
              </w:rPr>
              <w:t>93500</w:t>
            </w:r>
          </w:p>
        </w:tc>
      </w:tr>
    </w:tbl>
    <w:p w:rsidR="00F2563D" w:rsidRDefault="00F2563D" w:rsidP="00F368E3">
      <w:pPr>
        <w:tabs>
          <w:tab w:val="left" w:pos="284"/>
          <w:tab w:val="left" w:pos="709"/>
          <w:tab w:val="left" w:pos="851"/>
        </w:tabs>
        <w:ind w:left="-567" w:right="-283"/>
        <w:jc w:val="both"/>
        <w:rPr>
          <w:rFonts w:ascii="Arial" w:eastAsia="Times New Roman" w:hAnsi="Arial" w:cs="Arial"/>
          <w:sz w:val="20"/>
          <w:szCs w:val="20"/>
          <w:lang w:eastAsia="pt-BR"/>
        </w:rPr>
      </w:pPr>
    </w:p>
    <w:p w:rsidR="00F368E3" w:rsidRPr="00FD16B0" w:rsidRDefault="00F368E3" w:rsidP="00F368E3">
      <w:pPr>
        <w:tabs>
          <w:tab w:val="left" w:pos="284"/>
          <w:tab w:val="left" w:pos="709"/>
          <w:tab w:val="left" w:pos="851"/>
        </w:tabs>
        <w:ind w:left="-567" w:right="-283"/>
        <w:jc w:val="both"/>
        <w:rPr>
          <w:rFonts w:ascii="Arial" w:eastAsia="Times New Roman" w:hAnsi="Arial" w:cs="Arial"/>
          <w:sz w:val="20"/>
          <w:szCs w:val="20"/>
          <w:lang w:eastAsia="pt-BR"/>
        </w:rPr>
      </w:pPr>
      <w:r w:rsidRPr="00FD16B0">
        <w:rPr>
          <w:rFonts w:ascii="Arial" w:eastAsia="Times New Roman" w:hAnsi="Arial" w:cs="Arial"/>
          <w:sz w:val="20"/>
          <w:szCs w:val="20"/>
          <w:lang w:eastAsia="pt-BR"/>
        </w:rPr>
        <w:t>Gestor, nomeado do contrato ___/20</w:t>
      </w:r>
      <w:r w:rsidR="0066684A">
        <w:rPr>
          <w:rFonts w:ascii="Arial" w:eastAsia="Times New Roman" w:hAnsi="Arial" w:cs="Arial"/>
          <w:sz w:val="20"/>
          <w:szCs w:val="20"/>
          <w:lang w:eastAsia="pt-BR"/>
        </w:rPr>
        <w:t>23,</w:t>
      </w:r>
      <w:r w:rsidRPr="00FD16B0">
        <w:rPr>
          <w:rFonts w:ascii="Arial" w:eastAsia="Times New Roman" w:hAnsi="Arial" w:cs="Arial"/>
          <w:sz w:val="20"/>
          <w:szCs w:val="20"/>
          <w:lang w:eastAsia="pt-BR"/>
        </w:rPr>
        <w:t xml:space="preserve"> conforme quadro abaixo:</w:t>
      </w:r>
    </w:p>
    <w:tbl>
      <w:tblPr>
        <w:tblW w:w="10206" w:type="dxa"/>
        <w:tblInd w:w="-454" w:type="dxa"/>
        <w:tblLayout w:type="fixed"/>
        <w:tblCellMar>
          <w:left w:w="113" w:type="dxa"/>
        </w:tblCellMar>
        <w:tblLook w:val="0000"/>
      </w:tblPr>
      <w:tblGrid>
        <w:gridCol w:w="1418"/>
        <w:gridCol w:w="3260"/>
        <w:gridCol w:w="4394"/>
        <w:gridCol w:w="1134"/>
      </w:tblGrid>
      <w:tr w:rsidR="0010391A" w:rsidRPr="00F2563D" w:rsidTr="0010391A">
        <w:trPr>
          <w:trHeight w:val="506"/>
        </w:trPr>
        <w:tc>
          <w:tcPr>
            <w:tcW w:w="1418"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1296"/>
                <w:tab w:val="left" w:pos="-587"/>
              </w:tabs>
              <w:ind w:right="65" w:hanging="20"/>
              <w:jc w:val="both"/>
              <w:rPr>
                <w:rFonts w:ascii="Arial" w:eastAsia="Times New Roman" w:hAnsi="Arial" w:cs="Times New Roman"/>
                <w:sz w:val="20"/>
                <w:szCs w:val="20"/>
              </w:rPr>
            </w:pPr>
            <w:r w:rsidRPr="00F2563D">
              <w:rPr>
                <w:rFonts w:ascii="Arial" w:eastAsia="Times New Roman" w:hAnsi="Arial" w:cs="Times New Roman"/>
                <w:sz w:val="20"/>
                <w:szCs w:val="20"/>
              </w:rPr>
              <w:t>Secretaria</w:t>
            </w:r>
          </w:p>
        </w:tc>
        <w:tc>
          <w:tcPr>
            <w:tcW w:w="3260"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422"/>
              </w:tabs>
              <w:ind w:right="-20"/>
              <w:jc w:val="both"/>
              <w:rPr>
                <w:rFonts w:ascii="Arial" w:eastAsia="Times New Roman" w:hAnsi="Arial" w:cs="Times New Roman"/>
                <w:sz w:val="20"/>
                <w:szCs w:val="20"/>
              </w:rPr>
            </w:pPr>
            <w:r w:rsidRPr="00F2563D">
              <w:rPr>
                <w:rFonts w:ascii="Arial" w:eastAsia="Times New Roman" w:hAnsi="Arial" w:cs="Times New Roman"/>
                <w:sz w:val="20"/>
                <w:szCs w:val="20"/>
              </w:rPr>
              <w:t>Nome</w:t>
            </w:r>
          </w:p>
        </w:tc>
        <w:tc>
          <w:tcPr>
            <w:tcW w:w="4394"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905"/>
              </w:tabs>
              <w:ind w:right="-19"/>
              <w:jc w:val="both"/>
              <w:rPr>
                <w:rFonts w:ascii="Arial" w:eastAsia="Times New Roman" w:hAnsi="Arial" w:cs="Times New Roman"/>
                <w:sz w:val="20"/>
                <w:szCs w:val="20"/>
              </w:rPr>
            </w:pPr>
            <w:r w:rsidRPr="00F2563D">
              <w:rPr>
                <w:rFonts w:ascii="Arial" w:eastAsia="Times New Roman" w:hAnsi="Arial" w:cs="Times New Roman"/>
                <w:sz w:val="20"/>
                <w:szCs w:val="20"/>
              </w:rPr>
              <w:t>Cargo</w:t>
            </w:r>
          </w:p>
        </w:tc>
        <w:tc>
          <w:tcPr>
            <w:tcW w:w="1134"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897"/>
              </w:tabs>
              <w:ind w:right="-19"/>
              <w:jc w:val="both"/>
              <w:rPr>
                <w:rFonts w:ascii="Arial" w:eastAsia="Times New Roman" w:hAnsi="Arial" w:cs="Times New Roman"/>
                <w:sz w:val="20"/>
                <w:szCs w:val="20"/>
              </w:rPr>
            </w:pPr>
            <w:r w:rsidRPr="00F2563D">
              <w:rPr>
                <w:rFonts w:ascii="Arial" w:eastAsia="Times New Roman" w:hAnsi="Arial" w:cs="Times New Roman"/>
                <w:sz w:val="20"/>
                <w:szCs w:val="20"/>
              </w:rPr>
              <w:t>Matricula</w:t>
            </w:r>
          </w:p>
        </w:tc>
      </w:tr>
      <w:tr w:rsidR="0010391A" w:rsidRPr="00F2563D" w:rsidTr="0010391A">
        <w:tc>
          <w:tcPr>
            <w:tcW w:w="1418"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1296"/>
                <w:tab w:val="left" w:pos="-587"/>
              </w:tabs>
              <w:ind w:right="65" w:hanging="20"/>
              <w:jc w:val="both"/>
              <w:rPr>
                <w:rFonts w:ascii="Arial" w:eastAsia="Times New Roman" w:hAnsi="Arial" w:cs="Times New Roman"/>
                <w:sz w:val="20"/>
                <w:szCs w:val="20"/>
              </w:rPr>
            </w:pPr>
            <w:r w:rsidRPr="00F2563D">
              <w:rPr>
                <w:rFonts w:ascii="Arial" w:eastAsia="Times New Roman" w:hAnsi="Arial" w:cs="Times New Roman"/>
                <w:sz w:val="20"/>
                <w:szCs w:val="20"/>
              </w:rPr>
              <w:t>SMED</w:t>
            </w:r>
          </w:p>
        </w:tc>
        <w:tc>
          <w:tcPr>
            <w:tcW w:w="3260"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422"/>
              </w:tabs>
              <w:ind w:right="-20"/>
              <w:jc w:val="center"/>
              <w:rPr>
                <w:rFonts w:ascii="Arial" w:eastAsia="Times New Roman" w:hAnsi="Arial" w:cs="Times New Roman"/>
                <w:sz w:val="20"/>
                <w:szCs w:val="20"/>
              </w:rPr>
            </w:pPr>
            <w:proofErr w:type="spellStart"/>
            <w:r w:rsidRPr="00F2563D">
              <w:rPr>
                <w:rFonts w:ascii="Arial" w:eastAsia="Times New Roman" w:hAnsi="Arial" w:cs="Times New Roman"/>
                <w:sz w:val="20"/>
                <w:szCs w:val="20"/>
              </w:rPr>
              <w:t>Djoidy</w:t>
            </w:r>
            <w:proofErr w:type="spellEnd"/>
            <w:r w:rsidRPr="00F2563D">
              <w:rPr>
                <w:rFonts w:ascii="Arial" w:eastAsia="Times New Roman" w:hAnsi="Arial" w:cs="Times New Roman"/>
                <w:sz w:val="20"/>
                <w:szCs w:val="20"/>
              </w:rPr>
              <w:t xml:space="preserve"> Iara Richter </w:t>
            </w:r>
            <w:proofErr w:type="spellStart"/>
            <w:r w:rsidRPr="00F2563D">
              <w:rPr>
                <w:rFonts w:ascii="Arial" w:eastAsia="Times New Roman" w:hAnsi="Arial" w:cs="Times New Roman"/>
                <w:sz w:val="20"/>
                <w:szCs w:val="20"/>
              </w:rPr>
              <w:t>Felipin</w:t>
            </w:r>
            <w:proofErr w:type="spellEnd"/>
          </w:p>
        </w:tc>
        <w:tc>
          <w:tcPr>
            <w:tcW w:w="4394"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905"/>
              </w:tabs>
              <w:ind w:right="-19"/>
              <w:jc w:val="center"/>
              <w:rPr>
                <w:rFonts w:ascii="Arial" w:eastAsia="Times New Roman" w:hAnsi="Arial" w:cs="Times New Roman"/>
                <w:sz w:val="20"/>
                <w:szCs w:val="20"/>
              </w:rPr>
            </w:pPr>
            <w:r w:rsidRPr="00F2563D">
              <w:rPr>
                <w:rFonts w:ascii="Arial" w:eastAsia="Times New Roman" w:hAnsi="Arial" w:cs="Times New Roman"/>
                <w:sz w:val="20"/>
                <w:szCs w:val="20"/>
              </w:rPr>
              <w:t>Secretária Municipal da Educação</w:t>
            </w:r>
          </w:p>
        </w:tc>
        <w:tc>
          <w:tcPr>
            <w:tcW w:w="1134" w:type="dxa"/>
            <w:tcBorders>
              <w:top w:val="single" w:sz="4" w:space="0" w:color="000000"/>
              <w:left w:val="single" w:sz="4" w:space="0" w:color="000000"/>
              <w:bottom w:val="single" w:sz="4" w:space="0" w:color="000000"/>
              <w:right w:val="single" w:sz="4" w:space="0" w:color="000000"/>
            </w:tcBorders>
          </w:tcPr>
          <w:p w:rsidR="0010391A" w:rsidRPr="00F2563D" w:rsidRDefault="0010391A" w:rsidP="0010391A">
            <w:pPr>
              <w:widowControl w:val="0"/>
              <w:tabs>
                <w:tab w:val="left" w:pos="897"/>
              </w:tabs>
              <w:ind w:right="-19"/>
              <w:jc w:val="center"/>
              <w:rPr>
                <w:rFonts w:ascii="Arial" w:hAnsi="Arial"/>
                <w:sz w:val="20"/>
                <w:szCs w:val="20"/>
              </w:rPr>
            </w:pPr>
            <w:bookmarkStart w:id="0" w:name="tyjcwt"/>
            <w:bookmarkEnd w:id="0"/>
            <w:r w:rsidRPr="00F2563D">
              <w:rPr>
                <w:rFonts w:ascii="Arial" w:hAnsi="Arial"/>
                <w:sz w:val="20"/>
                <w:szCs w:val="20"/>
              </w:rPr>
              <w:t>5371</w:t>
            </w:r>
          </w:p>
        </w:tc>
      </w:tr>
    </w:tbl>
    <w:p w:rsidR="0010391A" w:rsidRDefault="0010391A" w:rsidP="0049262E">
      <w:pPr>
        <w:tabs>
          <w:tab w:val="left" w:pos="4253"/>
        </w:tabs>
        <w:spacing w:before="120" w:line="360" w:lineRule="auto"/>
        <w:ind w:left="-567" w:right="-568"/>
        <w:rPr>
          <w:rFonts w:ascii="Arial" w:hAnsi="Arial" w:cs="Arial"/>
          <w:b/>
          <w:sz w:val="20"/>
          <w:szCs w:val="20"/>
        </w:rPr>
      </w:pPr>
    </w:p>
    <w:p w:rsidR="0076470F" w:rsidRPr="001007B2" w:rsidRDefault="00423409" w:rsidP="0049262E">
      <w:pPr>
        <w:tabs>
          <w:tab w:val="left" w:pos="4253"/>
        </w:tabs>
        <w:spacing w:before="120" w:line="360" w:lineRule="auto"/>
        <w:ind w:left="-567" w:right="-568"/>
        <w:rPr>
          <w:rFonts w:ascii="Arial" w:hAnsi="Arial" w:cs="Arial"/>
          <w:sz w:val="20"/>
          <w:szCs w:val="20"/>
        </w:rPr>
      </w:pPr>
      <w:r w:rsidRPr="001007B2">
        <w:rPr>
          <w:rFonts w:ascii="Arial" w:hAnsi="Arial" w:cs="Arial"/>
          <w:b/>
          <w:sz w:val="20"/>
          <w:szCs w:val="20"/>
        </w:rPr>
        <w:lastRenderedPageBreak/>
        <w:t xml:space="preserve">CLÁUSULA DÉCIMA </w:t>
      </w:r>
      <w:r w:rsidR="009D2585">
        <w:rPr>
          <w:rFonts w:ascii="Arial" w:hAnsi="Arial" w:cs="Arial"/>
          <w:b/>
          <w:sz w:val="20"/>
          <w:szCs w:val="20"/>
        </w:rPr>
        <w:t>QUARTA</w:t>
      </w:r>
      <w:r w:rsidRPr="001007B2">
        <w:rPr>
          <w:rFonts w:ascii="Arial" w:hAnsi="Arial" w:cs="Arial"/>
          <w:b/>
          <w:sz w:val="20"/>
          <w:szCs w:val="20"/>
        </w:rPr>
        <w:t xml:space="preserve"> – DO RECEBIMENTO DO OBJETO</w:t>
      </w:r>
    </w:p>
    <w:p w:rsidR="0076470F" w:rsidRPr="001007B2" w:rsidRDefault="00423409" w:rsidP="00DE1ADD">
      <w:pPr>
        <w:pStyle w:val="Corpodetexto"/>
        <w:tabs>
          <w:tab w:val="left" w:pos="1418"/>
        </w:tabs>
        <w:ind w:left="-567" w:right="-568"/>
        <w:rPr>
          <w:rFonts w:cs="Arial"/>
          <w:sz w:val="20"/>
        </w:rPr>
      </w:pPr>
      <w:r w:rsidRPr="001007B2">
        <w:rPr>
          <w:rFonts w:cs="Arial"/>
          <w:sz w:val="20"/>
        </w:rPr>
        <w:tab/>
        <w:t>O objeto do presente contrato será recebido:</w:t>
      </w:r>
    </w:p>
    <w:p w:rsidR="00C35A01" w:rsidRPr="00DE1ADD" w:rsidRDefault="00423409" w:rsidP="00DE1ADD">
      <w:pPr>
        <w:pStyle w:val="Corpodetexto"/>
        <w:tabs>
          <w:tab w:val="left" w:pos="1418"/>
        </w:tabs>
        <w:ind w:left="-567" w:right="-568"/>
        <w:rPr>
          <w:rFonts w:cs="Arial"/>
          <w:sz w:val="20"/>
        </w:rPr>
      </w:pPr>
      <w:r w:rsidRPr="001007B2">
        <w:rPr>
          <w:rFonts w:cs="Arial"/>
          <w:sz w:val="20"/>
        </w:rPr>
        <w:tab/>
        <w:t xml:space="preserve">I </w:t>
      </w:r>
      <w:r w:rsidR="00DE1ADD">
        <w:rPr>
          <w:rFonts w:cs="Arial"/>
          <w:sz w:val="20"/>
        </w:rPr>
        <w:t xml:space="preserve">- </w:t>
      </w:r>
      <w:r w:rsidR="00C35A01" w:rsidRPr="00DE1ADD">
        <w:rPr>
          <w:rFonts w:cs="Arial"/>
          <w:sz w:val="20"/>
        </w:rPr>
        <w:t>Os bens serão recebidos provisoriamente, pelo responsável por seu acompanhamento e fiscalização, mediante termo circunstanciado, prazo de até 15 (quinze) dias da data de recebimento do produto, para efeito de posterior verificação de sua conformidade com as especificações constantes no termo de referência e na proposta.</w:t>
      </w:r>
    </w:p>
    <w:p w:rsidR="00C35A01" w:rsidRPr="00DE1ADD" w:rsidRDefault="00DE1ADD" w:rsidP="00DE1ADD">
      <w:pPr>
        <w:pStyle w:val="Corpodetexto"/>
        <w:tabs>
          <w:tab w:val="left" w:pos="1418"/>
        </w:tabs>
        <w:ind w:left="-567" w:right="-568"/>
        <w:rPr>
          <w:rFonts w:cs="Arial"/>
          <w:sz w:val="20"/>
        </w:rPr>
      </w:pPr>
      <w:r>
        <w:rPr>
          <w:rFonts w:cs="Arial"/>
          <w:sz w:val="20"/>
        </w:rPr>
        <w:tab/>
      </w:r>
      <w:r w:rsidR="00C35A01" w:rsidRPr="00DE1ADD">
        <w:rPr>
          <w:rFonts w:cs="Arial"/>
          <w:sz w:val="20"/>
        </w:rPr>
        <w:t>II - Os bens poderão ser rejeitados no todo ou em parte, quando em desacordo com as especificações aqui constantes e na proposta, devendo ser substituídos no prazo de 10 (dez) dias úteis, a contar da notificação contratada, às suas custas, sem prejuízo da aplicação das penalidades.</w:t>
      </w:r>
    </w:p>
    <w:p w:rsidR="00C35A01" w:rsidRPr="00DE1ADD" w:rsidRDefault="00DE1ADD" w:rsidP="00DE1ADD">
      <w:pPr>
        <w:pStyle w:val="Corpodetexto"/>
        <w:tabs>
          <w:tab w:val="left" w:pos="1418"/>
        </w:tabs>
        <w:ind w:left="-567" w:right="-568"/>
        <w:rPr>
          <w:rFonts w:cs="Arial"/>
          <w:sz w:val="20"/>
        </w:rPr>
      </w:pPr>
      <w:r>
        <w:rPr>
          <w:rFonts w:cs="Arial"/>
          <w:sz w:val="20"/>
        </w:rPr>
        <w:tab/>
      </w:r>
      <w:r w:rsidR="00C35A01" w:rsidRPr="00DE1ADD">
        <w:rPr>
          <w:rFonts w:cs="Arial"/>
          <w:sz w:val="20"/>
        </w:rPr>
        <w:t>III - Os bens serão recebidos definitivamente no prazo de 15 (quinze) dias, contados do recebimento provisório, após a verificação da qualidade e quantidade do material e conseqüente aceitação mediante termo de recebimento definitivo.</w:t>
      </w:r>
    </w:p>
    <w:p w:rsidR="00C35A01" w:rsidRPr="00DE1ADD" w:rsidRDefault="00DE1ADD" w:rsidP="00DE1ADD">
      <w:pPr>
        <w:pStyle w:val="Corpodetexto"/>
        <w:tabs>
          <w:tab w:val="left" w:pos="1418"/>
        </w:tabs>
        <w:ind w:left="-567" w:right="-568"/>
        <w:rPr>
          <w:rFonts w:cs="Arial"/>
          <w:sz w:val="20"/>
        </w:rPr>
      </w:pPr>
      <w:r>
        <w:rPr>
          <w:rFonts w:cs="Arial"/>
          <w:sz w:val="20"/>
        </w:rPr>
        <w:tab/>
      </w:r>
      <w:r w:rsidR="00C35A01" w:rsidRPr="00DE1ADD">
        <w:rPr>
          <w:rFonts w:cs="Arial"/>
          <w:sz w:val="20"/>
        </w:rPr>
        <w:t>IV - A garantia do produto no prazo mínimo estipulado no item anterior não desonera a DETENTORA de cumprir as obrigações previstas no Código de Defesa do Consumidor Lei 8.078/1990, bem como os demais encargos previstos neste instrumento.</w:t>
      </w:r>
    </w:p>
    <w:p w:rsidR="00C35A01" w:rsidRPr="00DE1ADD" w:rsidRDefault="00DE1ADD" w:rsidP="00DE1ADD">
      <w:pPr>
        <w:pStyle w:val="Corpodetexto"/>
        <w:tabs>
          <w:tab w:val="left" w:pos="1418"/>
        </w:tabs>
        <w:ind w:left="-567" w:right="-568"/>
        <w:rPr>
          <w:rFonts w:cs="Arial"/>
          <w:sz w:val="20"/>
        </w:rPr>
      </w:pPr>
      <w:r>
        <w:rPr>
          <w:rFonts w:cs="Arial"/>
          <w:sz w:val="20"/>
        </w:rPr>
        <w:tab/>
      </w:r>
      <w:r w:rsidR="00C35A01" w:rsidRPr="00DE1ADD">
        <w:rPr>
          <w:rFonts w:cs="Arial"/>
          <w:sz w:val="20"/>
        </w:rPr>
        <w:t>V - Os recebimentos dos bens poderão ser suspensos, no todo ou em parte, quando em desacordo com as especificações contidas neste Termo de Referência, na proposta do fornecedor, ata de Registro de Preços e Contrato, quando couber.</w:t>
      </w:r>
    </w:p>
    <w:p w:rsidR="00C35A01" w:rsidRPr="00DE1ADD" w:rsidRDefault="00DE1ADD" w:rsidP="00DE1ADD">
      <w:pPr>
        <w:pStyle w:val="Corpodetexto"/>
        <w:tabs>
          <w:tab w:val="left" w:pos="1418"/>
        </w:tabs>
        <w:ind w:left="-567" w:right="-568"/>
        <w:rPr>
          <w:rFonts w:cs="Arial"/>
          <w:sz w:val="20"/>
        </w:rPr>
      </w:pPr>
      <w:r>
        <w:rPr>
          <w:rFonts w:cs="Arial"/>
          <w:sz w:val="20"/>
        </w:rPr>
        <w:tab/>
      </w:r>
      <w:r w:rsidR="00C35A01" w:rsidRPr="00DE1ADD">
        <w:rPr>
          <w:rFonts w:cs="Arial"/>
          <w:sz w:val="20"/>
        </w:rPr>
        <w:t>VI - Os produtos fornecidos serão devolvidos em sua totalidade quando:</w:t>
      </w:r>
    </w:p>
    <w:p w:rsidR="00C35A01" w:rsidRPr="00DE1ADD" w:rsidRDefault="00C35A01" w:rsidP="00DE1ADD">
      <w:pPr>
        <w:pStyle w:val="Corpodetexto"/>
        <w:tabs>
          <w:tab w:val="left" w:pos="1418"/>
        </w:tabs>
        <w:ind w:left="-567" w:right="-568"/>
        <w:rPr>
          <w:rFonts w:cs="Arial"/>
          <w:sz w:val="20"/>
        </w:rPr>
      </w:pPr>
      <w:r w:rsidRPr="00DE1ADD">
        <w:rPr>
          <w:rFonts w:cs="Arial"/>
          <w:sz w:val="20"/>
        </w:rPr>
        <w:t>a) A nota fiscal apresentar rasura e não for acompanhada de errata;</w:t>
      </w:r>
    </w:p>
    <w:p w:rsidR="00C35A01" w:rsidRPr="00DE1ADD" w:rsidRDefault="00C35A01" w:rsidP="00DE1ADD">
      <w:pPr>
        <w:pStyle w:val="Corpodetexto"/>
        <w:tabs>
          <w:tab w:val="left" w:pos="1418"/>
        </w:tabs>
        <w:ind w:left="-567" w:right="-568"/>
        <w:rPr>
          <w:rFonts w:cs="Arial"/>
          <w:sz w:val="20"/>
        </w:rPr>
      </w:pPr>
      <w:r w:rsidRPr="00DE1ADD">
        <w:rPr>
          <w:rFonts w:cs="Arial"/>
          <w:sz w:val="20"/>
        </w:rPr>
        <w:t>b) Estiverem em desacordo com as especificações aqui constantes, exceto se o bem fornecido for de qualidade comprovadamente superior;</w:t>
      </w:r>
    </w:p>
    <w:p w:rsidR="00C35A01" w:rsidRPr="00DE1ADD" w:rsidRDefault="00C35A01" w:rsidP="00DE1ADD">
      <w:pPr>
        <w:pStyle w:val="Corpodetexto"/>
        <w:tabs>
          <w:tab w:val="left" w:pos="1418"/>
        </w:tabs>
        <w:ind w:left="-567" w:right="-568"/>
        <w:rPr>
          <w:rFonts w:cs="Arial"/>
          <w:sz w:val="20"/>
        </w:rPr>
      </w:pPr>
      <w:r w:rsidRPr="00DE1ADD">
        <w:rPr>
          <w:rFonts w:cs="Arial"/>
          <w:sz w:val="20"/>
        </w:rPr>
        <w:t>c) For fornecido com algum dano.</w:t>
      </w:r>
    </w:p>
    <w:p w:rsidR="00C35A01" w:rsidRPr="00DE1ADD" w:rsidRDefault="00DE1ADD" w:rsidP="00DE1ADD">
      <w:pPr>
        <w:pStyle w:val="Corpodetexto"/>
        <w:tabs>
          <w:tab w:val="left" w:pos="1418"/>
        </w:tabs>
        <w:ind w:left="-567" w:right="-568"/>
        <w:rPr>
          <w:rFonts w:cs="Arial"/>
          <w:sz w:val="20"/>
        </w:rPr>
      </w:pPr>
      <w:r>
        <w:rPr>
          <w:rFonts w:cs="Arial"/>
          <w:sz w:val="20"/>
        </w:rPr>
        <w:tab/>
      </w:r>
      <w:r w:rsidR="00C35A01" w:rsidRPr="00DE1ADD">
        <w:rPr>
          <w:rFonts w:cs="Arial"/>
          <w:sz w:val="20"/>
        </w:rPr>
        <w:t xml:space="preserve">VII - </w:t>
      </w:r>
      <w:r w:rsidR="00C327EB">
        <w:rPr>
          <w:rStyle w:val="pspdfkit-6fq5ysqkmc2gc1fek9b659qfh8"/>
          <w:rFonts w:cs="Arial"/>
          <w:color w:val="000000"/>
          <w:sz w:val="20"/>
          <w:shd w:val="clear" w:color="auto" w:fill="FFFFFF"/>
        </w:rPr>
        <w:t>Os produtos devem vir acondicionados em caixas de igual tamanho e empilháveis.</w:t>
      </w:r>
    </w:p>
    <w:p w:rsidR="00C35A01" w:rsidRPr="00DE1ADD" w:rsidRDefault="00DE1ADD" w:rsidP="00DE1ADD">
      <w:pPr>
        <w:pStyle w:val="Corpodetexto"/>
        <w:tabs>
          <w:tab w:val="left" w:pos="1418"/>
        </w:tabs>
        <w:ind w:left="-567" w:right="-568"/>
        <w:rPr>
          <w:rFonts w:cs="Arial"/>
          <w:sz w:val="20"/>
        </w:rPr>
      </w:pPr>
      <w:r>
        <w:rPr>
          <w:rFonts w:cs="Arial"/>
          <w:sz w:val="20"/>
        </w:rPr>
        <w:tab/>
      </w:r>
      <w:r w:rsidR="00C35A01" w:rsidRPr="00DE1ADD">
        <w:rPr>
          <w:rFonts w:cs="Arial"/>
          <w:sz w:val="20"/>
        </w:rPr>
        <w:t xml:space="preserve">VIII - </w:t>
      </w:r>
      <w:r w:rsidR="00542D2D">
        <w:rPr>
          <w:rStyle w:val="pspdfkit-6fq5ysqkmc2gc1fek9b659qfh8"/>
          <w:rFonts w:cs="Arial"/>
          <w:color w:val="000000"/>
          <w:sz w:val="20"/>
          <w:shd w:val="clear" w:color="auto" w:fill="FFFFFF"/>
        </w:rPr>
        <w:t>As caixas devem possuir impressão com o nome da Prefeitura de Sapucaia do Sul, indicação da etapa de ensino e relação de itens que compõem o kit</w:t>
      </w:r>
      <w:proofErr w:type="gramStart"/>
      <w:r w:rsidR="00542D2D" w:rsidRPr="00265FF9">
        <w:rPr>
          <w:rFonts w:eastAsia="Calibri"/>
          <w:sz w:val="20"/>
        </w:rPr>
        <w:t>.</w:t>
      </w:r>
      <w:r w:rsidR="00C35A01" w:rsidRPr="00DE1ADD">
        <w:rPr>
          <w:rFonts w:cs="Arial"/>
          <w:sz w:val="20"/>
        </w:rPr>
        <w:t>.</w:t>
      </w:r>
      <w:proofErr w:type="gramEnd"/>
    </w:p>
    <w:p w:rsidR="00C35A01" w:rsidRPr="00DE1ADD" w:rsidRDefault="00DE1ADD" w:rsidP="00DE1ADD">
      <w:pPr>
        <w:pStyle w:val="Corpodetexto"/>
        <w:tabs>
          <w:tab w:val="left" w:pos="1418"/>
        </w:tabs>
        <w:ind w:left="-567" w:right="-568"/>
        <w:rPr>
          <w:rFonts w:cs="Arial"/>
          <w:sz w:val="20"/>
        </w:rPr>
      </w:pPr>
      <w:r>
        <w:rPr>
          <w:rFonts w:cs="Arial"/>
          <w:sz w:val="20"/>
        </w:rPr>
        <w:tab/>
      </w:r>
      <w:r w:rsidRPr="00DE1ADD">
        <w:rPr>
          <w:rFonts w:cs="Arial"/>
          <w:sz w:val="20"/>
        </w:rPr>
        <w:t xml:space="preserve">IX - </w:t>
      </w:r>
      <w:r w:rsidR="00542D2D">
        <w:rPr>
          <w:rStyle w:val="pspdfkit-6fq5ysqkmc2gc1fek9b659qfh8"/>
          <w:rFonts w:cs="Arial"/>
          <w:color w:val="000000"/>
          <w:sz w:val="20"/>
          <w:shd w:val="clear" w:color="auto" w:fill="FFFFFF"/>
        </w:rPr>
        <w:t>As caixas deverão conter quantidade de itens adequada ao volume suportado, NÃO PODENDO EXCEDER os limites de sua capacidade</w:t>
      </w:r>
      <w:r w:rsidR="00542D2D" w:rsidRPr="00265FF9">
        <w:rPr>
          <w:rFonts w:eastAsia="Calibri"/>
          <w:sz w:val="20"/>
        </w:rPr>
        <w:t>.</w:t>
      </w:r>
    </w:p>
    <w:p w:rsidR="00542D2D" w:rsidRDefault="00DE1ADD" w:rsidP="00DE1ADD">
      <w:pPr>
        <w:pStyle w:val="Corpodetexto"/>
        <w:tabs>
          <w:tab w:val="left" w:pos="1418"/>
        </w:tabs>
        <w:ind w:left="-567" w:right="-568"/>
        <w:rPr>
          <w:rFonts w:eastAsia="Calibri"/>
          <w:sz w:val="20"/>
        </w:rPr>
      </w:pPr>
      <w:r>
        <w:rPr>
          <w:rFonts w:cs="Arial"/>
          <w:sz w:val="20"/>
        </w:rPr>
        <w:tab/>
      </w:r>
      <w:r w:rsidRPr="00DE1ADD">
        <w:rPr>
          <w:rFonts w:cs="Arial"/>
          <w:sz w:val="20"/>
        </w:rPr>
        <w:t>X -</w:t>
      </w:r>
      <w:r w:rsidR="00C35A01" w:rsidRPr="00DE1ADD">
        <w:rPr>
          <w:rFonts w:cs="Arial"/>
          <w:sz w:val="20"/>
        </w:rPr>
        <w:t xml:space="preserve"> </w:t>
      </w:r>
      <w:r w:rsidR="00542D2D">
        <w:rPr>
          <w:rFonts w:eastAsia="Calibri"/>
          <w:sz w:val="20"/>
        </w:rPr>
        <w:t xml:space="preserve">A </w:t>
      </w:r>
      <w:r w:rsidR="00542D2D">
        <w:rPr>
          <w:rStyle w:val="pspdfkit-6fq5ysqkmc2gc1fek9b659qfh8"/>
          <w:rFonts w:cs="Arial"/>
          <w:color w:val="000000"/>
          <w:sz w:val="20"/>
          <w:shd w:val="clear" w:color="auto" w:fill="FFFFFF"/>
        </w:rPr>
        <w:t>emissão da Nota Fiscal/Fatura deve ser precedida do recebimento definitivo dos bens</w:t>
      </w:r>
      <w:r>
        <w:rPr>
          <w:rFonts w:cs="Arial"/>
          <w:sz w:val="20"/>
        </w:rPr>
        <w:tab/>
      </w:r>
      <w:r w:rsidRPr="00DE1ADD">
        <w:rPr>
          <w:rFonts w:cs="Arial"/>
          <w:sz w:val="20"/>
        </w:rPr>
        <w:t>XI -</w:t>
      </w:r>
      <w:r w:rsidR="00C35A01" w:rsidRPr="00DE1ADD">
        <w:rPr>
          <w:rFonts w:cs="Arial"/>
          <w:sz w:val="20"/>
        </w:rPr>
        <w:t xml:space="preserve"> </w:t>
      </w:r>
      <w:r w:rsidR="00542D2D">
        <w:rPr>
          <w:rStyle w:val="pspdfkit-6fq5ysqkmc2gc1fek9b659qfh8"/>
          <w:rFonts w:cs="Arial"/>
          <w:color w:val="000000"/>
          <w:sz w:val="20"/>
          <w:shd w:val="clear" w:color="auto" w:fill="FFFFFF"/>
        </w:rPr>
        <w:t>O recebimento provisório será realizado pelo fiscal administrativo que deverá verificar se os itens entregues condizem com as especificações técnicas e qualidade exigidas no contrato</w:t>
      </w:r>
      <w:r w:rsidR="00542D2D" w:rsidRPr="00265FF9">
        <w:rPr>
          <w:rFonts w:eastAsia="Calibri"/>
          <w:sz w:val="20"/>
        </w:rPr>
        <w:t>.</w:t>
      </w:r>
    </w:p>
    <w:p w:rsidR="00542D2D" w:rsidRPr="00542D2D" w:rsidRDefault="00542D2D" w:rsidP="00D7751B">
      <w:pPr>
        <w:tabs>
          <w:tab w:val="left" w:pos="1418"/>
          <w:tab w:val="left" w:pos="9072"/>
        </w:tabs>
        <w:autoSpaceDE w:val="0"/>
        <w:autoSpaceDN w:val="0"/>
        <w:adjustRightInd w:val="0"/>
        <w:spacing w:line="360" w:lineRule="auto"/>
        <w:ind w:left="-851" w:right="-285"/>
        <w:jc w:val="both"/>
        <w:rPr>
          <w:rFonts w:ascii="Arial" w:eastAsia="Times New Roman" w:hAnsi="Arial" w:cs="Arial"/>
          <w:sz w:val="20"/>
          <w:szCs w:val="20"/>
          <w:lang w:eastAsia="pt-BR"/>
        </w:rPr>
      </w:pPr>
      <w:r>
        <w:rPr>
          <w:rFonts w:ascii="Arial" w:eastAsia="Times New Roman" w:hAnsi="Arial" w:cs="Arial"/>
          <w:sz w:val="20"/>
          <w:szCs w:val="20"/>
          <w:lang w:eastAsia="pt-BR"/>
        </w:rPr>
        <w:lastRenderedPageBreak/>
        <w:t xml:space="preserve">      </w:t>
      </w:r>
      <w:r w:rsidR="00D7751B">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00DE1ADD" w:rsidRPr="00542D2D">
        <w:rPr>
          <w:rFonts w:ascii="Arial" w:eastAsia="Times New Roman" w:hAnsi="Arial" w:cs="Arial"/>
          <w:sz w:val="20"/>
          <w:szCs w:val="20"/>
          <w:lang w:eastAsia="pt-BR"/>
        </w:rPr>
        <w:t>XII -</w:t>
      </w:r>
      <w:r w:rsidR="00C35A01" w:rsidRPr="00542D2D">
        <w:rPr>
          <w:rFonts w:ascii="Arial" w:eastAsia="Times New Roman" w:hAnsi="Arial" w:cs="Arial"/>
          <w:sz w:val="20"/>
          <w:szCs w:val="20"/>
          <w:lang w:eastAsia="pt-BR"/>
        </w:rPr>
        <w:t xml:space="preserve"> </w:t>
      </w:r>
      <w:r w:rsidRPr="00542D2D">
        <w:rPr>
          <w:rFonts w:ascii="Arial" w:eastAsia="Times New Roman" w:hAnsi="Arial" w:cs="Arial"/>
          <w:sz w:val="20"/>
          <w:szCs w:val="20"/>
          <w:lang w:eastAsia="pt-BR"/>
        </w:rPr>
        <w:t>Será considerado como ocorrido o recebimento provisório com a entrega do termo circunstanciado.</w:t>
      </w:r>
    </w:p>
    <w:p w:rsidR="00542D2D" w:rsidRDefault="00DE1ADD" w:rsidP="00DE1ADD">
      <w:pPr>
        <w:pStyle w:val="Corpodetexto"/>
        <w:tabs>
          <w:tab w:val="left" w:pos="1418"/>
        </w:tabs>
        <w:ind w:left="-567" w:right="-568"/>
        <w:rPr>
          <w:rFonts w:eastAsia="Calibri"/>
          <w:sz w:val="20"/>
        </w:rPr>
      </w:pPr>
      <w:r>
        <w:rPr>
          <w:rFonts w:cs="Arial"/>
          <w:sz w:val="20"/>
        </w:rPr>
        <w:tab/>
      </w:r>
      <w:r w:rsidRPr="00DE1ADD">
        <w:rPr>
          <w:rFonts w:cs="Arial"/>
          <w:sz w:val="20"/>
        </w:rPr>
        <w:t>XIII</w:t>
      </w:r>
      <w:r>
        <w:rPr>
          <w:rFonts w:cs="Arial"/>
          <w:sz w:val="20"/>
        </w:rPr>
        <w:t xml:space="preserve"> </w:t>
      </w:r>
      <w:r w:rsidRPr="00DE1ADD">
        <w:rPr>
          <w:rFonts w:cs="Arial"/>
          <w:sz w:val="20"/>
        </w:rPr>
        <w:t xml:space="preserve">- </w:t>
      </w:r>
      <w:r w:rsidR="00542D2D">
        <w:rPr>
          <w:rStyle w:val="pspdfkit-6fq5ysqkmc2gc1fek9b659qfh8"/>
          <w:rFonts w:cs="Arial"/>
          <w:color w:val="000000"/>
          <w:sz w:val="20"/>
          <w:shd w:val="clear" w:color="auto" w:fill="FFFFFF"/>
        </w:rPr>
        <w:t>No decorrer do período do recebimento provisório, no prazo de até 10 dias corridos, o fiscal deverá elaborar Termo Circunstanciado em consonância com suas atribuições, e posteriormente determinará ou não o termo de recebimento definitivo</w:t>
      </w:r>
      <w:r w:rsidR="00542D2D" w:rsidRPr="00265FF9">
        <w:rPr>
          <w:rFonts w:eastAsia="Calibri"/>
          <w:sz w:val="20"/>
        </w:rPr>
        <w:t>.</w:t>
      </w:r>
    </w:p>
    <w:p w:rsidR="0076470F" w:rsidRDefault="00DE1ADD" w:rsidP="00542D2D">
      <w:pPr>
        <w:pStyle w:val="Corpodetexto"/>
        <w:tabs>
          <w:tab w:val="left" w:pos="1418"/>
        </w:tabs>
        <w:ind w:left="-567" w:right="-568"/>
        <w:rPr>
          <w:rFonts w:eastAsia="Calibri"/>
          <w:sz w:val="20"/>
        </w:rPr>
      </w:pPr>
      <w:r>
        <w:rPr>
          <w:rFonts w:cs="Arial"/>
          <w:sz w:val="20"/>
        </w:rPr>
        <w:tab/>
      </w:r>
      <w:r w:rsidRPr="00DE1ADD">
        <w:rPr>
          <w:rFonts w:cs="Arial"/>
          <w:sz w:val="20"/>
        </w:rPr>
        <w:t>IX</w:t>
      </w:r>
      <w:r>
        <w:rPr>
          <w:rFonts w:cs="Arial"/>
          <w:sz w:val="20"/>
        </w:rPr>
        <w:t xml:space="preserve"> -</w:t>
      </w:r>
      <w:r w:rsidR="00C35A01" w:rsidRPr="00DE1ADD">
        <w:rPr>
          <w:rFonts w:cs="Arial"/>
          <w:sz w:val="20"/>
        </w:rPr>
        <w:t xml:space="preserve"> </w:t>
      </w:r>
      <w:r w:rsidR="00542D2D" w:rsidRPr="00B1395A">
        <w:rPr>
          <w:rStyle w:val="pspdfkit-6fq5ysqkmc2gc1fek9b659qfh8"/>
          <w:rFonts w:cs="Arial"/>
          <w:color w:val="000000"/>
          <w:sz w:val="20"/>
          <w:shd w:val="clear" w:color="auto" w:fill="FFFFFF"/>
        </w:rPr>
        <w:t xml:space="preserve">Na hipótese de a verificação a que se refere o subitem anterior não ser procedida dentro do prazo fixado, reputar-se-á como realizada, consumando-se o recebimento definitivo no dia do esgotamento do prazo. </w:t>
      </w:r>
      <w:r w:rsidR="00542D2D" w:rsidRPr="00B1395A">
        <w:rPr>
          <w:rStyle w:val="pspdfkit-6fq5ysqkmc2gc1fek9b659qfh8"/>
          <w:color w:val="000000"/>
        </w:rPr>
        <w:br/>
      </w:r>
      <w:r>
        <w:rPr>
          <w:rFonts w:cs="Arial"/>
          <w:sz w:val="20"/>
        </w:rPr>
        <w:tab/>
      </w:r>
      <w:r w:rsidRPr="00DE1ADD">
        <w:rPr>
          <w:rFonts w:cs="Arial"/>
          <w:sz w:val="20"/>
        </w:rPr>
        <w:t>XV-</w:t>
      </w:r>
      <w:r w:rsidR="00C35A01" w:rsidRPr="00DE1ADD">
        <w:rPr>
          <w:rFonts w:cs="Arial"/>
          <w:sz w:val="20"/>
        </w:rPr>
        <w:t xml:space="preserve"> </w:t>
      </w:r>
      <w:r w:rsidR="00542D2D">
        <w:rPr>
          <w:rStyle w:val="pspdfkit-6fq5ysqkmc2gc1fek9b659qfh8"/>
          <w:rFonts w:cs="Arial"/>
          <w:color w:val="000000"/>
          <w:sz w:val="20"/>
          <w:shd w:val="clear" w:color="auto" w:fill="FFFFFF"/>
        </w:rPr>
        <w:t>O recebimento provisório ou definitivo do objeto não exclui a responsabilidade da contratada pelos prejuízos decorrentes da incorreta execução do contrato</w:t>
      </w:r>
      <w:r w:rsidR="00542D2D" w:rsidRPr="00265FF9">
        <w:rPr>
          <w:rFonts w:eastAsia="Calibri"/>
          <w:sz w:val="20"/>
        </w:rPr>
        <w:t>.</w:t>
      </w:r>
    </w:p>
    <w:p w:rsidR="00542D2D" w:rsidRPr="001007B2" w:rsidRDefault="00542D2D" w:rsidP="00542D2D">
      <w:pPr>
        <w:pStyle w:val="Corpodetexto"/>
        <w:tabs>
          <w:tab w:val="left" w:pos="1418"/>
        </w:tabs>
        <w:ind w:left="-567" w:right="-568"/>
        <w:rPr>
          <w:rFonts w:cs="Arial"/>
          <w:b/>
          <w:sz w:val="20"/>
        </w:rPr>
      </w:pPr>
    </w:p>
    <w:p w:rsidR="0076470F" w:rsidRPr="001007B2" w:rsidRDefault="00423409" w:rsidP="0049262E">
      <w:pPr>
        <w:tabs>
          <w:tab w:val="left" w:pos="1418"/>
          <w:tab w:val="left" w:pos="4253"/>
        </w:tabs>
        <w:spacing w:before="120" w:line="360" w:lineRule="auto"/>
        <w:ind w:left="-567" w:right="-568"/>
        <w:jc w:val="both"/>
        <w:rPr>
          <w:rFonts w:ascii="Arial" w:hAnsi="Arial" w:cs="Arial"/>
          <w:b/>
          <w:sz w:val="20"/>
          <w:szCs w:val="20"/>
        </w:rPr>
      </w:pPr>
      <w:r w:rsidRPr="001007B2">
        <w:rPr>
          <w:rFonts w:ascii="Arial" w:hAnsi="Arial" w:cs="Arial"/>
          <w:b/>
          <w:sz w:val="20"/>
          <w:szCs w:val="20"/>
        </w:rPr>
        <w:t xml:space="preserve">CLÁUSULA DÉCIMA </w:t>
      </w:r>
      <w:r w:rsidR="009D2585">
        <w:rPr>
          <w:rFonts w:ascii="Arial" w:hAnsi="Arial" w:cs="Arial"/>
          <w:b/>
          <w:sz w:val="20"/>
          <w:szCs w:val="20"/>
        </w:rPr>
        <w:t>QUINTA</w:t>
      </w:r>
      <w:r w:rsidRPr="001007B2">
        <w:rPr>
          <w:rFonts w:ascii="Arial" w:hAnsi="Arial" w:cs="Arial"/>
          <w:b/>
          <w:sz w:val="20"/>
          <w:szCs w:val="20"/>
        </w:rPr>
        <w:t xml:space="preserve"> – DA GARANTIA DO OBJETO</w:t>
      </w:r>
    </w:p>
    <w:p w:rsidR="00F63106" w:rsidRPr="00335191" w:rsidRDefault="00423409" w:rsidP="00F63106">
      <w:pPr>
        <w:tabs>
          <w:tab w:val="left" w:pos="1418"/>
          <w:tab w:val="left" w:pos="4253"/>
        </w:tabs>
        <w:spacing w:before="120" w:line="360" w:lineRule="auto"/>
        <w:ind w:left="-567" w:right="-568"/>
        <w:jc w:val="both"/>
        <w:rPr>
          <w:rStyle w:val="pspdfkit-6fq5ysqkmc2gc1fek9b659qfh8"/>
          <w:rFonts w:eastAsia="Times New Roman"/>
          <w:color w:val="000000"/>
          <w:shd w:val="clear" w:color="auto" w:fill="FFFFFF"/>
          <w:lang w:eastAsia="pt-BR"/>
        </w:rPr>
      </w:pPr>
      <w:r w:rsidRPr="00F63106">
        <w:rPr>
          <w:rFonts w:ascii="Arial" w:hAnsi="Arial" w:cs="Arial"/>
          <w:sz w:val="20"/>
          <w:szCs w:val="20"/>
        </w:rPr>
        <w:tab/>
      </w:r>
      <w:r w:rsidR="00F63106" w:rsidRPr="00335191">
        <w:rPr>
          <w:rStyle w:val="pspdfkit-6fq5ysqkmc2gc1fek9b659qfh8"/>
          <w:rFonts w:eastAsia="Times New Roman"/>
          <w:color w:val="000000"/>
          <w:shd w:val="clear" w:color="auto" w:fill="FFFFFF"/>
          <w:lang w:eastAsia="pt-BR"/>
        </w:rPr>
        <w:t xml:space="preserve">I - </w:t>
      </w:r>
      <w:r w:rsidR="00335191" w:rsidRPr="00335191">
        <w:rPr>
          <w:rStyle w:val="pspdfkit-6fq5ysqkmc2gc1fek9b659qfh8"/>
          <w:rFonts w:ascii="Arial" w:eastAsia="Times New Roman" w:hAnsi="Arial" w:cs="Arial"/>
          <w:color w:val="000000"/>
          <w:sz w:val="20"/>
          <w:szCs w:val="20"/>
          <w:shd w:val="clear" w:color="auto" w:fill="FFFFFF"/>
          <w:lang w:eastAsia="pt-BR"/>
        </w:rPr>
        <w:t>Os bens poderão ser rejeitados no todo ou em parte, quando em desacordo com as especificações aqui constantes e na proposta, devendo ser substituídos no prazo de 10 (dez) dias úteis, a contar da notificação contratada, às suas custas, sem prejuízo da aplicação das penalidades</w:t>
      </w:r>
      <w:proofErr w:type="gramStart"/>
      <w:r w:rsidR="00335191" w:rsidRPr="00335191">
        <w:rPr>
          <w:rStyle w:val="pspdfkit-6fq5ysqkmc2gc1fek9b659qfh8"/>
          <w:rFonts w:ascii="Arial" w:eastAsia="Times New Roman" w:hAnsi="Arial" w:cs="Arial"/>
          <w:color w:val="000000"/>
          <w:sz w:val="20"/>
          <w:szCs w:val="20"/>
          <w:shd w:val="clear" w:color="auto" w:fill="FFFFFF"/>
          <w:lang w:eastAsia="pt-BR"/>
        </w:rPr>
        <w:t>.</w:t>
      </w:r>
      <w:r w:rsidR="00F63106" w:rsidRPr="00335191">
        <w:rPr>
          <w:rStyle w:val="pspdfkit-6fq5ysqkmc2gc1fek9b659qfh8"/>
          <w:rFonts w:eastAsia="Times New Roman"/>
          <w:color w:val="000000"/>
          <w:shd w:val="clear" w:color="auto" w:fill="FFFFFF"/>
          <w:lang w:eastAsia="pt-BR"/>
        </w:rPr>
        <w:t>.</w:t>
      </w:r>
      <w:proofErr w:type="gramEnd"/>
    </w:p>
    <w:p w:rsidR="00335191" w:rsidRPr="00335191" w:rsidRDefault="00423409" w:rsidP="00F63106">
      <w:pPr>
        <w:tabs>
          <w:tab w:val="left" w:pos="1418"/>
          <w:tab w:val="left" w:pos="4253"/>
        </w:tabs>
        <w:spacing w:before="120" w:line="360" w:lineRule="auto"/>
        <w:ind w:left="-567" w:right="-568"/>
        <w:jc w:val="both"/>
        <w:rPr>
          <w:rStyle w:val="pspdfkit-6fq5ysqkmc2gc1fek9b659qfh8"/>
          <w:rFonts w:ascii="Arial" w:eastAsia="Times New Roman" w:hAnsi="Arial" w:cs="Arial"/>
          <w:color w:val="000000"/>
          <w:sz w:val="20"/>
          <w:szCs w:val="20"/>
          <w:shd w:val="clear" w:color="auto" w:fill="FFFFFF"/>
          <w:lang w:eastAsia="pt-BR"/>
        </w:rPr>
      </w:pPr>
      <w:r w:rsidRPr="00335191">
        <w:rPr>
          <w:rStyle w:val="pspdfkit-6fq5ysqkmc2gc1fek9b659qfh8"/>
          <w:rFonts w:eastAsia="Times New Roman"/>
          <w:color w:val="000000"/>
          <w:shd w:val="clear" w:color="auto" w:fill="FFFFFF"/>
          <w:lang w:eastAsia="pt-BR"/>
        </w:rPr>
        <w:tab/>
      </w:r>
      <w:r w:rsidR="00F63106" w:rsidRPr="00335191">
        <w:rPr>
          <w:rStyle w:val="pspdfkit-6fq5ysqkmc2gc1fek9b659qfh8"/>
          <w:rFonts w:eastAsia="Times New Roman"/>
          <w:color w:val="000000"/>
          <w:shd w:val="clear" w:color="auto" w:fill="FFFFFF"/>
          <w:lang w:eastAsia="pt-BR"/>
        </w:rPr>
        <w:t xml:space="preserve">II - </w:t>
      </w:r>
      <w:r w:rsidR="00335191" w:rsidRPr="00335191">
        <w:rPr>
          <w:rStyle w:val="pspdfkit-6fq5ysqkmc2gc1fek9b659qfh8"/>
          <w:rFonts w:ascii="Arial" w:eastAsia="Times New Roman" w:hAnsi="Arial" w:cs="Arial"/>
          <w:color w:val="000000"/>
          <w:sz w:val="20"/>
          <w:szCs w:val="20"/>
          <w:shd w:val="clear" w:color="auto" w:fill="FFFFFF"/>
          <w:lang w:eastAsia="pt-BR"/>
        </w:rPr>
        <w:t>Os bens serão recebidos definitivamente no prazo de 15 (quinze) dias, contados do recebimento provisório, após a verificação da qualidade e quantidade do material e conseqüente aceitação mediante termo de recebimento definitivo</w:t>
      </w:r>
    </w:p>
    <w:p w:rsidR="00335191" w:rsidRPr="00335191" w:rsidRDefault="00F63106" w:rsidP="00F63106">
      <w:pPr>
        <w:tabs>
          <w:tab w:val="left" w:pos="1418"/>
          <w:tab w:val="left" w:pos="4253"/>
        </w:tabs>
        <w:spacing w:before="120" w:line="360" w:lineRule="auto"/>
        <w:ind w:left="-567" w:right="-568"/>
        <w:jc w:val="both"/>
        <w:rPr>
          <w:rStyle w:val="pspdfkit-6fq5ysqkmc2gc1fek9b659qfh8"/>
          <w:rFonts w:ascii="Arial" w:eastAsia="Times New Roman" w:hAnsi="Arial" w:cs="Arial"/>
          <w:color w:val="000000"/>
          <w:sz w:val="20"/>
          <w:szCs w:val="20"/>
          <w:shd w:val="clear" w:color="auto" w:fill="FFFFFF"/>
          <w:lang w:eastAsia="pt-BR"/>
        </w:rPr>
      </w:pPr>
      <w:r w:rsidRPr="00335191">
        <w:rPr>
          <w:rStyle w:val="pspdfkit-6fq5ysqkmc2gc1fek9b659qfh8"/>
          <w:rFonts w:eastAsia="Times New Roman"/>
          <w:color w:val="000000"/>
          <w:shd w:val="clear" w:color="auto" w:fill="FFFFFF"/>
          <w:lang w:eastAsia="pt-BR"/>
        </w:rPr>
        <w:tab/>
        <w:t xml:space="preserve">III - </w:t>
      </w:r>
      <w:r w:rsidR="00335191" w:rsidRPr="00335191">
        <w:rPr>
          <w:rStyle w:val="pspdfkit-6fq5ysqkmc2gc1fek9b659qfh8"/>
          <w:rFonts w:ascii="Arial" w:eastAsia="Times New Roman" w:hAnsi="Arial" w:cs="Arial"/>
          <w:color w:val="000000"/>
          <w:sz w:val="20"/>
          <w:szCs w:val="20"/>
          <w:shd w:val="clear" w:color="auto" w:fill="FFFFFF"/>
          <w:lang w:eastAsia="pt-BR"/>
        </w:rPr>
        <w:t>A garantia do produto no prazo mínimo estipulado no item anterior não desonera a DETENTORA de cumprir as obrigações previstas no Código de Defesa do Consumidor Lei 8.078/1990, bem como os demais encargos previstos neste instrumento.</w:t>
      </w:r>
    </w:p>
    <w:p w:rsidR="00F63106" w:rsidRPr="00335191" w:rsidRDefault="00F63106" w:rsidP="00F63106">
      <w:pPr>
        <w:tabs>
          <w:tab w:val="left" w:pos="1418"/>
          <w:tab w:val="left" w:pos="4253"/>
        </w:tabs>
        <w:spacing w:before="120" w:line="360" w:lineRule="auto"/>
        <w:ind w:left="-567" w:right="-568"/>
        <w:jc w:val="both"/>
        <w:rPr>
          <w:rStyle w:val="pspdfkit-6fq5ysqkmc2gc1fek9b659qfh8"/>
          <w:rFonts w:eastAsia="Times New Roman"/>
          <w:color w:val="000000"/>
          <w:shd w:val="clear" w:color="auto" w:fill="FFFFFF"/>
          <w:lang w:eastAsia="pt-BR"/>
        </w:rPr>
      </w:pPr>
      <w:r w:rsidRPr="00335191">
        <w:rPr>
          <w:rStyle w:val="pspdfkit-6fq5ysqkmc2gc1fek9b659qfh8"/>
          <w:rFonts w:eastAsia="Times New Roman"/>
          <w:color w:val="000000"/>
          <w:shd w:val="clear" w:color="auto" w:fill="FFFFFF"/>
          <w:lang w:eastAsia="pt-BR"/>
        </w:rPr>
        <w:tab/>
        <w:t xml:space="preserve">IV - </w:t>
      </w:r>
      <w:r w:rsidR="00335191" w:rsidRPr="00335191">
        <w:rPr>
          <w:rStyle w:val="pspdfkit-6fq5ysqkmc2gc1fek9b659qfh8"/>
          <w:rFonts w:ascii="Arial" w:eastAsia="Times New Roman" w:hAnsi="Arial" w:cs="Arial"/>
          <w:color w:val="000000"/>
          <w:sz w:val="20"/>
          <w:szCs w:val="20"/>
          <w:shd w:val="clear" w:color="auto" w:fill="FFFFFF"/>
          <w:lang w:eastAsia="pt-BR"/>
        </w:rPr>
        <w:t>Os recebimentos dos bens poderão ser suspensos, no todo ou em parte, quando em desacordo com as especificações contidas no Termo de Referência, na proposta do fornecedor, ata de Registro de Preços e Contrato, quando couber.</w:t>
      </w:r>
      <w:r w:rsidRPr="00335191">
        <w:rPr>
          <w:rStyle w:val="pspdfkit-6fq5ysqkmc2gc1fek9b659qfh8"/>
          <w:rFonts w:eastAsia="Times New Roman"/>
          <w:color w:val="000000"/>
          <w:shd w:val="clear" w:color="auto" w:fill="FFFFFF"/>
          <w:lang w:eastAsia="pt-BR"/>
        </w:rPr>
        <w:t xml:space="preserve"> </w:t>
      </w:r>
    </w:p>
    <w:p w:rsidR="0076470F" w:rsidRPr="001007B2" w:rsidRDefault="00F63106" w:rsidP="0049262E">
      <w:pPr>
        <w:tabs>
          <w:tab w:val="left" w:pos="1418"/>
          <w:tab w:val="left" w:pos="4253"/>
        </w:tabs>
        <w:spacing w:before="120" w:line="360" w:lineRule="auto"/>
        <w:ind w:left="-567" w:right="-568"/>
        <w:jc w:val="both"/>
        <w:rPr>
          <w:rFonts w:ascii="Arial" w:hAnsi="Arial" w:cs="Arial"/>
          <w:b/>
          <w:sz w:val="20"/>
          <w:szCs w:val="20"/>
        </w:rPr>
      </w:pPr>
      <w:r>
        <w:rPr>
          <w:rFonts w:ascii="Arial" w:hAnsi="Arial" w:cs="Arial"/>
          <w:sz w:val="20"/>
          <w:szCs w:val="20"/>
        </w:rPr>
        <w:tab/>
      </w:r>
    </w:p>
    <w:p w:rsidR="0076470F" w:rsidRPr="001007B2" w:rsidRDefault="00423409" w:rsidP="0049262E">
      <w:pPr>
        <w:tabs>
          <w:tab w:val="left" w:pos="4253"/>
        </w:tabs>
        <w:spacing w:before="120" w:line="360" w:lineRule="auto"/>
        <w:ind w:left="-567" w:right="-568"/>
        <w:rPr>
          <w:rFonts w:ascii="Arial" w:hAnsi="Arial" w:cs="Arial"/>
          <w:sz w:val="20"/>
          <w:szCs w:val="20"/>
        </w:rPr>
      </w:pPr>
      <w:r w:rsidRPr="001007B2">
        <w:rPr>
          <w:rFonts w:ascii="Arial" w:hAnsi="Arial" w:cs="Arial"/>
          <w:b/>
          <w:sz w:val="20"/>
          <w:szCs w:val="20"/>
        </w:rPr>
        <w:t xml:space="preserve">CLÁUSULA DÉCIMA </w:t>
      </w:r>
      <w:r w:rsidR="009D2585">
        <w:rPr>
          <w:rFonts w:ascii="Arial" w:hAnsi="Arial" w:cs="Arial"/>
          <w:b/>
          <w:sz w:val="20"/>
          <w:szCs w:val="20"/>
        </w:rPr>
        <w:t>SEXTA</w:t>
      </w:r>
      <w:r w:rsidRPr="001007B2">
        <w:rPr>
          <w:rFonts w:ascii="Arial" w:hAnsi="Arial" w:cs="Arial"/>
          <w:b/>
          <w:sz w:val="20"/>
          <w:szCs w:val="20"/>
        </w:rPr>
        <w:t xml:space="preserve"> – DAS PENALIDADES</w:t>
      </w:r>
    </w:p>
    <w:p w:rsidR="0076470F" w:rsidRPr="001007B2" w:rsidRDefault="00423409" w:rsidP="005300D2">
      <w:pPr>
        <w:suppressAutoHyphens w:val="0"/>
        <w:spacing w:before="188" w:after="188" w:line="240" w:lineRule="auto"/>
        <w:ind w:left="709" w:firstLine="709"/>
        <w:jc w:val="both"/>
        <w:rPr>
          <w:rFonts w:ascii="Arial" w:hAnsi="Arial" w:cs="Arial"/>
          <w:sz w:val="20"/>
          <w:szCs w:val="20"/>
        </w:rPr>
      </w:pPr>
      <w:r w:rsidRPr="001007B2">
        <w:rPr>
          <w:rFonts w:ascii="Arial" w:hAnsi="Arial" w:cs="Arial"/>
          <w:sz w:val="20"/>
          <w:szCs w:val="20"/>
        </w:rPr>
        <w:t>A CONTRATADA estará sujeita às seguintes penalidades:</w:t>
      </w:r>
    </w:p>
    <w:p w:rsidR="00EC1048" w:rsidRPr="001007B2" w:rsidRDefault="00EC1048" w:rsidP="005300D2">
      <w:pPr>
        <w:tabs>
          <w:tab w:val="left" w:pos="4253"/>
        </w:tabs>
        <w:spacing w:before="120" w:line="360" w:lineRule="auto"/>
        <w:ind w:left="1418" w:right="-568"/>
        <w:rPr>
          <w:rFonts w:ascii="Arial" w:hAnsi="Arial" w:cs="Arial"/>
          <w:sz w:val="20"/>
          <w:szCs w:val="20"/>
        </w:rPr>
      </w:pPr>
      <w:r w:rsidRPr="001007B2">
        <w:rPr>
          <w:rFonts w:ascii="Arial" w:hAnsi="Arial" w:cs="Arial"/>
          <w:b/>
          <w:sz w:val="20"/>
          <w:szCs w:val="20"/>
        </w:rPr>
        <w:t>Responsabilidade Administrativa:</w:t>
      </w:r>
      <w:r w:rsidRPr="001007B2">
        <w:rPr>
          <w:rFonts w:ascii="Arial" w:eastAsia="Times New Roman" w:hAnsi="Arial" w:cs="Arial"/>
          <w:color w:val="000000"/>
          <w:sz w:val="20"/>
          <w:szCs w:val="20"/>
          <w:lang w:eastAsia="pt-BR"/>
        </w:rPr>
        <w:br/>
      </w:r>
      <w:r w:rsidRPr="001007B2">
        <w:rPr>
          <w:rFonts w:ascii="Arial" w:hAnsi="Arial" w:cs="Arial"/>
          <w:sz w:val="20"/>
          <w:szCs w:val="20"/>
        </w:rPr>
        <w:t>I - dar causa à inexecução parcial do contrato;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 w:name="art155ii"/>
      <w:bookmarkEnd w:id="1"/>
      <w:r w:rsidRPr="001007B2">
        <w:rPr>
          <w:rFonts w:ascii="Arial" w:hAnsi="Arial" w:cs="Arial"/>
          <w:sz w:val="20"/>
          <w:szCs w:val="20"/>
        </w:rPr>
        <w:lastRenderedPageBreak/>
        <w:t>II - dar causa à inexecução parcial do contrato que cause grave dano à Administr</w:t>
      </w:r>
      <w:r w:rsidRPr="001007B2">
        <w:rPr>
          <w:rFonts w:ascii="Arial" w:hAnsi="Arial" w:cs="Arial"/>
          <w:sz w:val="20"/>
          <w:szCs w:val="20"/>
        </w:rPr>
        <w:t>a</w:t>
      </w:r>
      <w:r w:rsidRPr="001007B2">
        <w:rPr>
          <w:rFonts w:ascii="Arial" w:hAnsi="Arial" w:cs="Arial"/>
          <w:sz w:val="20"/>
          <w:szCs w:val="20"/>
        </w:rPr>
        <w:t>ção, ao funcionamento dos serviços públicos ou ao interesse coletivo;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2" w:name="art155iii"/>
      <w:bookmarkEnd w:id="2"/>
      <w:r w:rsidRPr="001007B2">
        <w:rPr>
          <w:rFonts w:ascii="Arial" w:hAnsi="Arial" w:cs="Arial"/>
          <w:sz w:val="20"/>
          <w:szCs w:val="20"/>
        </w:rPr>
        <w:t>III - dar causa à inexecução total do contrato;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3" w:name="art155iv"/>
      <w:bookmarkEnd w:id="3"/>
      <w:r w:rsidRPr="001007B2">
        <w:rPr>
          <w:rFonts w:ascii="Arial" w:hAnsi="Arial" w:cs="Arial"/>
          <w:sz w:val="20"/>
          <w:szCs w:val="20"/>
        </w:rPr>
        <w:t>IV - deixar de entregar a documentação exigida para o certame;</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4" w:name="art155v"/>
      <w:bookmarkEnd w:id="4"/>
      <w:r w:rsidRPr="001007B2">
        <w:rPr>
          <w:rFonts w:ascii="Arial" w:hAnsi="Arial" w:cs="Arial"/>
          <w:sz w:val="20"/>
          <w:szCs w:val="20"/>
        </w:rPr>
        <w:t>V - não manter a proposta, salvo em decorrência de fato superveniente devidamente justificado;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5" w:name="art155vi"/>
      <w:bookmarkEnd w:id="5"/>
      <w:r w:rsidRPr="001007B2">
        <w:rPr>
          <w:rFonts w:ascii="Arial" w:hAnsi="Arial" w:cs="Arial"/>
          <w:sz w:val="20"/>
          <w:szCs w:val="20"/>
        </w:rPr>
        <w:t>VI - não celebrar o contrato ou não entregar a documentação exigida para a contrat</w:t>
      </w:r>
      <w:r w:rsidRPr="001007B2">
        <w:rPr>
          <w:rFonts w:ascii="Arial" w:hAnsi="Arial" w:cs="Arial"/>
          <w:sz w:val="20"/>
          <w:szCs w:val="20"/>
        </w:rPr>
        <w:t>a</w:t>
      </w:r>
      <w:r w:rsidRPr="001007B2">
        <w:rPr>
          <w:rFonts w:ascii="Arial" w:hAnsi="Arial" w:cs="Arial"/>
          <w:sz w:val="20"/>
          <w:szCs w:val="20"/>
        </w:rPr>
        <w:t>ção, quando convocado dentro do prazo de validade de sua proposta;</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6" w:name="art155vii"/>
      <w:bookmarkEnd w:id="6"/>
      <w:r w:rsidRPr="001007B2">
        <w:rPr>
          <w:rFonts w:ascii="Arial" w:hAnsi="Arial" w:cs="Arial"/>
          <w:sz w:val="20"/>
          <w:szCs w:val="20"/>
        </w:rPr>
        <w:t>VII - ensejar o retardamento da execução ou da entrega do objeto da licitação sem motivo justificado;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7" w:name="art155viii"/>
      <w:bookmarkEnd w:id="7"/>
      <w:r w:rsidRPr="001007B2">
        <w:rPr>
          <w:rFonts w:ascii="Arial" w:hAnsi="Arial" w:cs="Arial"/>
          <w:sz w:val="20"/>
          <w:szCs w:val="20"/>
        </w:rPr>
        <w:t>VIII - apresentar declaração ou documentação falsa exigida para o certame ou prestar declaração falsa durante a licitação ou a execução do contrato;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8" w:name="art155ix"/>
      <w:bookmarkEnd w:id="8"/>
      <w:r w:rsidRPr="001007B2">
        <w:rPr>
          <w:rFonts w:ascii="Arial" w:hAnsi="Arial" w:cs="Arial"/>
          <w:sz w:val="20"/>
          <w:szCs w:val="20"/>
        </w:rPr>
        <w:t>IX - fraudar a licitação ou praticar ato fraudulento na execução do contrato;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9" w:name="art155x"/>
      <w:bookmarkEnd w:id="9"/>
      <w:r w:rsidRPr="001007B2">
        <w:rPr>
          <w:rFonts w:ascii="Arial" w:hAnsi="Arial" w:cs="Arial"/>
          <w:sz w:val="20"/>
          <w:szCs w:val="20"/>
        </w:rPr>
        <w:t>X - comportar-se de modo inidôneo ou cometer fraude de qualquer natureza;</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0" w:name="art155xi"/>
      <w:bookmarkEnd w:id="10"/>
      <w:r w:rsidRPr="001007B2">
        <w:rPr>
          <w:rFonts w:ascii="Arial" w:hAnsi="Arial" w:cs="Arial"/>
          <w:sz w:val="20"/>
          <w:szCs w:val="20"/>
        </w:rPr>
        <w:t>XI - praticar atos ilícitos com vistas a frustrar os objetivos da licitação;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1" w:name="art155xii"/>
      <w:bookmarkEnd w:id="11"/>
      <w:r w:rsidRPr="001007B2">
        <w:rPr>
          <w:rFonts w:ascii="Arial" w:hAnsi="Arial" w:cs="Arial"/>
          <w:sz w:val="20"/>
          <w:szCs w:val="20"/>
        </w:rPr>
        <w:t>XII - praticar ato lesivo previsto no </w:t>
      </w:r>
      <w:hyperlink r:id="rId8" w:anchor="art5" w:history="1">
        <w:r w:rsidRPr="001007B2">
          <w:rPr>
            <w:rFonts w:ascii="Arial" w:hAnsi="Arial" w:cs="Arial"/>
            <w:sz w:val="20"/>
            <w:szCs w:val="20"/>
          </w:rPr>
          <w:t xml:space="preserve">art. 5º da Lei nº 12.846, de 1º de agosto de </w:t>
        </w:r>
        <w:proofErr w:type="gramStart"/>
        <w:r w:rsidRPr="001007B2">
          <w:rPr>
            <w:rFonts w:ascii="Arial" w:hAnsi="Arial" w:cs="Arial"/>
            <w:sz w:val="20"/>
            <w:szCs w:val="20"/>
          </w:rPr>
          <w:t>2013.</w:t>
        </w:r>
        <w:proofErr w:type="gramEnd"/>
      </w:hyperlink>
    </w:p>
    <w:p w:rsidR="00EC1048" w:rsidRPr="001007B2" w:rsidRDefault="00423409" w:rsidP="005300D2">
      <w:pPr>
        <w:suppressAutoHyphens w:val="0"/>
        <w:spacing w:before="188" w:after="188" w:line="240" w:lineRule="auto"/>
        <w:ind w:left="1418"/>
        <w:jc w:val="both"/>
        <w:rPr>
          <w:rFonts w:ascii="Arial" w:hAnsi="Arial" w:cs="Arial"/>
          <w:sz w:val="20"/>
          <w:szCs w:val="20"/>
        </w:rPr>
      </w:pPr>
      <w:r w:rsidRPr="001007B2">
        <w:rPr>
          <w:rFonts w:ascii="Arial" w:hAnsi="Arial" w:cs="Arial"/>
          <w:b/>
          <w:sz w:val="20"/>
          <w:szCs w:val="20"/>
        </w:rPr>
        <w:t xml:space="preserve"> </w:t>
      </w:r>
      <w:r w:rsidR="00EC1048" w:rsidRPr="001007B2">
        <w:rPr>
          <w:rFonts w:ascii="Arial" w:hAnsi="Arial" w:cs="Arial"/>
          <w:b/>
          <w:sz w:val="20"/>
          <w:szCs w:val="20"/>
        </w:rPr>
        <w:t>Sanções:</w:t>
      </w:r>
      <w:r w:rsidR="00EC1048" w:rsidRPr="001007B2">
        <w:rPr>
          <w:rFonts w:ascii="Arial" w:hAnsi="Arial" w:cs="Arial"/>
          <w:b/>
          <w:sz w:val="20"/>
          <w:szCs w:val="20"/>
        </w:rPr>
        <w:br/>
      </w:r>
      <w:r w:rsidR="00EC1048" w:rsidRPr="001007B2">
        <w:rPr>
          <w:rFonts w:ascii="Arial" w:hAnsi="Arial" w:cs="Arial"/>
          <w:sz w:val="20"/>
          <w:szCs w:val="20"/>
        </w:rPr>
        <w:t>I - advertência;</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2" w:name="art156ii"/>
      <w:bookmarkEnd w:id="12"/>
      <w:r w:rsidRPr="001007B2">
        <w:rPr>
          <w:rFonts w:ascii="Arial" w:hAnsi="Arial" w:cs="Arial"/>
          <w:sz w:val="20"/>
          <w:szCs w:val="20"/>
        </w:rPr>
        <w:t>II - multa;</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3" w:name="art156iii"/>
      <w:bookmarkEnd w:id="13"/>
      <w:r w:rsidRPr="001007B2">
        <w:rPr>
          <w:rFonts w:ascii="Arial" w:hAnsi="Arial" w:cs="Arial"/>
          <w:sz w:val="20"/>
          <w:szCs w:val="20"/>
        </w:rPr>
        <w:t>III - impedimento de licitar e contratar;</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4" w:name="art156iv"/>
      <w:bookmarkEnd w:id="14"/>
      <w:r w:rsidRPr="001007B2">
        <w:rPr>
          <w:rFonts w:ascii="Arial" w:hAnsi="Arial" w:cs="Arial"/>
          <w:sz w:val="20"/>
          <w:szCs w:val="20"/>
        </w:rPr>
        <w:t>IV - declaração de inidoneidade para licitar ou contratar.</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5" w:name="art156§1"/>
      <w:bookmarkEnd w:id="15"/>
      <w:r w:rsidRPr="001007B2">
        <w:rPr>
          <w:rFonts w:ascii="Arial" w:hAnsi="Arial" w:cs="Arial"/>
          <w:sz w:val="20"/>
          <w:szCs w:val="20"/>
        </w:rPr>
        <w:t>§ 1º Na aplicação das sanções serão considerados:</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6" w:name="art156§1i"/>
      <w:bookmarkEnd w:id="16"/>
      <w:r w:rsidRPr="001007B2">
        <w:rPr>
          <w:rFonts w:ascii="Arial" w:hAnsi="Arial" w:cs="Arial"/>
          <w:sz w:val="20"/>
          <w:szCs w:val="20"/>
        </w:rPr>
        <w:t>I - a natureza e a gravidade da infração cometida;</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7" w:name="art156§1ii"/>
      <w:bookmarkEnd w:id="17"/>
      <w:r w:rsidRPr="001007B2">
        <w:rPr>
          <w:rFonts w:ascii="Arial" w:hAnsi="Arial" w:cs="Arial"/>
          <w:sz w:val="20"/>
          <w:szCs w:val="20"/>
        </w:rPr>
        <w:t>II - as peculiaridades do caso concreto;</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8" w:name="art156§1iii"/>
      <w:bookmarkEnd w:id="18"/>
      <w:r w:rsidRPr="001007B2">
        <w:rPr>
          <w:rFonts w:ascii="Arial" w:hAnsi="Arial" w:cs="Arial"/>
          <w:sz w:val="20"/>
          <w:szCs w:val="20"/>
        </w:rPr>
        <w:t>III - as circunstâncias agravantes ou atenuantes;</w:t>
      </w:r>
    </w:p>
    <w:p w:rsidR="00EC1048" w:rsidRPr="001007B2" w:rsidRDefault="00EC1048" w:rsidP="005300D2">
      <w:pPr>
        <w:suppressAutoHyphens w:val="0"/>
        <w:spacing w:before="188" w:after="188" w:line="240" w:lineRule="auto"/>
        <w:ind w:left="1418"/>
        <w:jc w:val="both"/>
        <w:rPr>
          <w:rFonts w:ascii="Arial" w:hAnsi="Arial" w:cs="Arial"/>
          <w:sz w:val="20"/>
          <w:szCs w:val="20"/>
        </w:rPr>
      </w:pPr>
      <w:bookmarkStart w:id="19" w:name="art156§1iv"/>
      <w:bookmarkEnd w:id="19"/>
      <w:r w:rsidRPr="001007B2">
        <w:rPr>
          <w:rFonts w:ascii="Arial" w:hAnsi="Arial" w:cs="Arial"/>
          <w:sz w:val="20"/>
          <w:szCs w:val="20"/>
        </w:rPr>
        <w:t>IV - os danos que dela provierem para a Administração Pública;</w:t>
      </w:r>
    </w:p>
    <w:p w:rsidR="00EC1048" w:rsidRDefault="00EC1048" w:rsidP="005300D2">
      <w:pPr>
        <w:suppressAutoHyphens w:val="0"/>
        <w:spacing w:before="188" w:after="188" w:line="240" w:lineRule="auto"/>
        <w:ind w:left="1418"/>
        <w:jc w:val="both"/>
        <w:rPr>
          <w:rFonts w:ascii="Arial" w:hAnsi="Arial" w:cs="Arial"/>
          <w:sz w:val="20"/>
          <w:szCs w:val="20"/>
        </w:rPr>
      </w:pPr>
      <w:bookmarkStart w:id="20" w:name="art156§1v"/>
      <w:bookmarkEnd w:id="20"/>
      <w:r w:rsidRPr="001007B2">
        <w:rPr>
          <w:rFonts w:ascii="Arial" w:hAnsi="Arial" w:cs="Arial"/>
          <w:sz w:val="20"/>
          <w:szCs w:val="20"/>
        </w:rPr>
        <w:t>V - a implantação ou o aperfeiçoamento de programa de integridade, conforme no</w:t>
      </w:r>
      <w:r w:rsidRPr="001007B2">
        <w:rPr>
          <w:rFonts w:ascii="Arial" w:hAnsi="Arial" w:cs="Arial"/>
          <w:sz w:val="20"/>
          <w:szCs w:val="20"/>
        </w:rPr>
        <w:t>r</w:t>
      </w:r>
      <w:r w:rsidRPr="001007B2">
        <w:rPr>
          <w:rFonts w:ascii="Arial" w:hAnsi="Arial" w:cs="Arial"/>
          <w:sz w:val="20"/>
          <w:szCs w:val="20"/>
        </w:rPr>
        <w:t>mas e orientações dos órgãos de controle.</w:t>
      </w:r>
    </w:p>
    <w:p w:rsidR="00A7494E" w:rsidRPr="001007B2" w:rsidRDefault="00A7494E" w:rsidP="00EC1048">
      <w:pPr>
        <w:suppressAutoHyphens w:val="0"/>
        <w:spacing w:before="188" w:after="188" w:line="240" w:lineRule="auto"/>
        <w:ind w:left="-567"/>
        <w:jc w:val="both"/>
        <w:rPr>
          <w:rFonts w:ascii="Arial" w:hAnsi="Arial" w:cs="Arial"/>
          <w:sz w:val="20"/>
          <w:szCs w:val="20"/>
        </w:rPr>
      </w:pPr>
    </w:p>
    <w:p w:rsidR="0076470F" w:rsidRPr="001007B2" w:rsidRDefault="00423409" w:rsidP="0049262E">
      <w:pPr>
        <w:tabs>
          <w:tab w:val="left" w:pos="4253"/>
        </w:tabs>
        <w:spacing w:before="120" w:line="360" w:lineRule="auto"/>
        <w:ind w:left="-567" w:right="-568"/>
        <w:rPr>
          <w:rFonts w:ascii="Arial" w:hAnsi="Arial" w:cs="Arial"/>
          <w:sz w:val="20"/>
          <w:szCs w:val="20"/>
        </w:rPr>
      </w:pPr>
      <w:r w:rsidRPr="001007B2">
        <w:rPr>
          <w:rFonts w:ascii="Arial" w:hAnsi="Arial" w:cs="Arial"/>
          <w:b/>
          <w:sz w:val="20"/>
          <w:szCs w:val="20"/>
        </w:rPr>
        <w:t xml:space="preserve">CLÁUSULA DÉCIMA </w:t>
      </w:r>
      <w:r w:rsidR="009D2585">
        <w:rPr>
          <w:rFonts w:ascii="Arial" w:hAnsi="Arial" w:cs="Arial"/>
          <w:b/>
          <w:sz w:val="20"/>
          <w:szCs w:val="20"/>
        </w:rPr>
        <w:t>SÉTIMA</w:t>
      </w:r>
      <w:r w:rsidRPr="001007B2">
        <w:rPr>
          <w:rFonts w:ascii="Arial" w:hAnsi="Arial" w:cs="Arial"/>
          <w:b/>
          <w:sz w:val="20"/>
          <w:szCs w:val="20"/>
        </w:rPr>
        <w:t xml:space="preserve"> – DA EXTINÇÃO </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 xml:space="preserve">As hipóteses que constituem motivo para extinção contratual estão elencadas no art. 137 da Lei nº 14.133/2021, que poderão se </w:t>
      </w:r>
      <w:proofErr w:type="gramStart"/>
      <w:r w:rsidRPr="001007B2">
        <w:rPr>
          <w:rFonts w:ascii="Arial" w:hAnsi="Arial" w:cs="Arial"/>
          <w:sz w:val="20"/>
          <w:szCs w:val="20"/>
        </w:rPr>
        <w:t>dar</w:t>
      </w:r>
      <w:proofErr w:type="gramEnd"/>
      <w:r w:rsidRPr="001007B2">
        <w:rPr>
          <w:rFonts w:ascii="Arial" w:hAnsi="Arial" w:cs="Arial"/>
          <w:sz w:val="20"/>
          <w:szCs w:val="20"/>
        </w:rPr>
        <w:t xml:space="preserve">, após assegurados o contraditório e a ampla defesa à CONTRATADA. </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A extinção do contrato poderá ser:</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lastRenderedPageBreak/>
        <w:tab/>
        <w:t xml:space="preserve">I - </w:t>
      </w:r>
      <w:proofErr w:type="gramStart"/>
      <w:r w:rsidRPr="001007B2">
        <w:rPr>
          <w:rFonts w:ascii="Arial" w:hAnsi="Arial" w:cs="Arial"/>
          <w:sz w:val="20"/>
          <w:szCs w:val="20"/>
        </w:rPr>
        <w:t>determinada por ato unilateral e escrito da Administração</w:t>
      </w:r>
      <w:proofErr w:type="gramEnd"/>
      <w:r w:rsidRPr="001007B2">
        <w:rPr>
          <w:rFonts w:ascii="Arial" w:hAnsi="Arial" w:cs="Arial"/>
          <w:sz w:val="20"/>
          <w:szCs w:val="20"/>
        </w:rPr>
        <w:t>, exceto no caso de descumprimento decorrente de sua própria conduta;</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II - consensual, por acordo entre as partes, por conciliação, por mediação ou por comitê de resolução de disputas, desde que haja interesse da Administração;</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III - determinada por decisão arbitral, em decorrência de cláusula compromissória ou compromisso arbitral, ou por decisão judicial.</w:t>
      </w:r>
    </w:p>
    <w:p w:rsidR="0076470F" w:rsidRPr="001007B2" w:rsidRDefault="0076470F" w:rsidP="0049262E">
      <w:pPr>
        <w:tabs>
          <w:tab w:val="left" w:pos="1418"/>
          <w:tab w:val="left" w:pos="4253"/>
        </w:tabs>
        <w:spacing w:before="120" w:line="360" w:lineRule="auto"/>
        <w:ind w:left="-567" w:right="-568"/>
        <w:jc w:val="both"/>
        <w:rPr>
          <w:rFonts w:cs="Arial"/>
          <w:sz w:val="20"/>
          <w:szCs w:val="20"/>
        </w:rPr>
      </w:pPr>
    </w:p>
    <w:p w:rsidR="0076470F" w:rsidRPr="001007B2" w:rsidRDefault="00423409" w:rsidP="0049262E">
      <w:pPr>
        <w:pStyle w:val="Corpodetexto"/>
        <w:tabs>
          <w:tab w:val="left" w:pos="1418"/>
        </w:tabs>
        <w:ind w:left="-567" w:right="-568"/>
        <w:rPr>
          <w:rFonts w:cs="Arial"/>
          <w:b/>
          <w:sz w:val="20"/>
        </w:rPr>
      </w:pPr>
      <w:r w:rsidRPr="001007B2">
        <w:rPr>
          <w:rFonts w:cs="Arial"/>
          <w:b/>
          <w:sz w:val="20"/>
        </w:rPr>
        <w:t xml:space="preserve">CLÁUSULA </w:t>
      </w:r>
      <w:r w:rsidR="00D23C5C">
        <w:rPr>
          <w:rFonts w:cs="Arial"/>
          <w:b/>
          <w:sz w:val="20"/>
        </w:rPr>
        <w:t>DÉCIMA OITAVA</w:t>
      </w:r>
      <w:r w:rsidRPr="001007B2">
        <w:rPr>
          <w:rFonts w:cs="Arial"/>
          <w:b/>
          <w:sz w:val="20"/>
        </w:rPr>
        <w:t xml:space="preserve"> – DISPOSIÇÕES GERAIS</w:t>
      </w:r>
    </w:p>
    <w:p w:rsidR="00FD16B0" w:rsidRPr="00FD16B0" w:rsidRDefault="00FD16B0" w:rsidP="00FD16B0">
      <w:pPr>
        <w:pStyle w:val="Recuodecorpodetexto3"/>
        <w:widowControl w:val="0"/>
        <w:spacing w:line="360" w:lineRule="auto"/>
        <w:ind w:left="-567" w:right="-568"/>
        <w:jc w:val="both"/>
        <w:rPr>
          <w:rFonts w:ascii="Arial" w:hAnsi="Arial" w:cs="Arial"/>
          <w:sz w:val="20"/>
          <w:szCs w:val="20"/>
        </w:rPr>
      </w:pPr>
      <w:r w:rsidRPr="00FD16B0">
        <w:rPr>
          <w:rFonts w:ascii="Arial" w:hAnsi="Arial" w:cs="Arial"/>
          <w:sz w:val="20"/>
          <w:szCs w:val="20"/>
        </w:rPr>
        <w:tab/>
      </w:r>
      <w:r w:rsidRPr="00FD16B0">
        <w:rPr>
          <w:rFonts w:ascii="Arial" w:hAnsi="Arial" w:cs="Arial"/>
          <w:sz w:val="20"/>
          <w:szCs w:val="20"/>
        </w:rPr>
        <w:tab/>
      </w:r>
      <w:r w:rsidRPr="00FD16B0">
        <w:rPr>
          <w:rFonts w:ascii="Arial" w:hAnsi="Arial" w:cs="Arial"/>
          <w:sz w:val="20"/>
          <w:szCs w:val="20"/>
        </w:rPr>
        <w:tab/>
      </w:r>
      <w:r w:rsidR="000B1D50">
        <w:rPr>
          <w:rFonts w:ascii="Arial" w:hAnsi="Arial" w:cs="Arial"/>
          <w:sz w:val="20"/>
          <w:szCs w:val="20"/>
        </w:rPr>
        <w:t>I</w:t>
      </w:r>
      <w:r w:rsidRPr="00FD16B0">
        <w:rPr>
          <w:rFonts w:ascii="Arial" w:hAnsi="Arial" w:cs="Arial"/>
          <w:sz w:val="20"/>
          <w:szCs w:val="20"/>
        </w:rPr>
        <w:t xml:space="preserve"> - Os licitantes são responsáveis pela fidelidade e legitimidade das informações e dos documentos apresentados.</w:t>
      </w:r>
    </w:p>
    <w:p w:rsidR="0076470F" w:rsidRPr="001007B2" w:rsidRDefault="0076470F" w:rsidP="0049262E">
      <w:pPr>
        <w:pStyle w:val="Corpodetexto"/>
        <w:tabs>
          <w:tab w:val="left" w:pos="1418"/>
        </w:tabs>
        <w:ind w:left="-567" w:right="-568"/>
        <w:rPr>
          <w:rFonts w:cs="Arial"/>
          <w:sz w:val="20"/>
        </w:rPr>
      </w:pPr>
    </w:p>
    <w:p w:rsidR="0076470F" w:rsidRPr="001007B2" w:rsidRDefault="00423409" w:rsidP="0049262E">
      <w:pPr>
        <w:tabs>
          <w:tab w:val="left" w:pos="4253"/>
        </w:tabs>
        <w:spacing w:before="120" w:line="360" w:lineRule="auto"/>
        <w:ind w:left="-567" w:right="-568"/>
        <w:rPr>
          <w:rFonts w:ascii="Arial" w:hAnsi="Arial" w:cs="Arial"/>
          <w:b/>
          <w:sz w:val="20"/>
          <w:szCs w:val="20"/>
        </w:rPr>
      </w:pPr>
      <w:r w:rsidRPr="001007B2">
        <w:rPr>
          <w:rFonts w:ascii="Arial" w:hAnsi="Arial" w:cs="Arial"/>
          <w:b/>
          <w:sz w:val="20"/>
          <w:szCs w:val="20"/>
        </w:rPr>
        <w:t xml:space="preserve">CLÁUSULA </w:t>
      </w:r>
      <w:r w:rsidR="00D23C5C">
        <w:rPr>
          <w:rFonts w:ascii="Arial" w:hAnsi="Arial" w:cs="Arial"/>
          <w:b/>
          <w:sz w:val="20"/>
          <w:szCs w:val="20"/>
        </w:rPr>
        <w:t>DECIMA NONA</w:t>
      </w:r>
      <w:r w:rsidRPr="001007B2">
        <w:rPr>
          <w:rFonts w:ascii="Arial" w:hAnsi="Arial" w:cs="Arial"/>
          <w:b/>
          <w:sz w:val="20"/>
          <w:szCs w:val="20"/>
        </w:rPr>
        <w:t xml:space="preserve"> – DO FORO</w:t>
      </w:r>
    </w:p>
    <w:p w:rsidR="0076470F" w:rsidRPr="001007B2" w:rsidRDefault="00423409" w:rsidP="0049262E">
      <w:pPr>
        <w:tabs>
          <w:tab w:val="left" w:pos="1418"/>
          <w:tab w:val="left" w:pos="4253"/>
        </w:tabs>
        <w:spacing w:before="120" w:line="360" w:lineRule="auto"/>
        <w:ind w:left="-567" w:right="-568"/>
        <w:jc w:val="both"/>
        <w:rPr>
          <w:rFonts w:ascii="Arial" w:hAnsi="Arial" w:cs="Arial"/>
          <w:sz w:val="20"/>
          <w:szCs w:val="20"/>
        </w:rPr>
      </w:pPr>
      <w:r w:rsidRPr="001007B2">
        <w:rPr>
          <w:rFonts w:ascii="Arial" w:hAnsi="Arial" w:cs="Arial"/>
          <w:sz w:val="20"/>
          <w:szCs w:val="20"/>
        </w:rPr>
        <w:tab/>
        <w:t xml:space="preserve">As partes elegem o foro da Comarca de </w:t>
      </w:r>
      <w:r w:rsidR="00A754AB" w:rsidRPr="001007B2">
        <w:rPr>
          <w:rFonts w:ascii="Arial" w:hAnsi="Arial" w:cs="Arial"/>
          <w:sz w:val="20"/>
          <w:szCs w:val="20"/>
        </w:rPr>
        <w:t xml:space="preserve">Sapucaia do Sul </w:t>
      </w:r>
      <w:r w:rsidRPr="001007B2">
        <w:rPr>
          <w:rFonts w:ascii="Arial" w:hAnsi="Arial" w:cs="Arial"/>
          <w:sz w:val="20"/>
          <w:szCs w:val="20"/>
        </w:rPr>
        <w:t>para dirimir quaisquer questões relacionadas ao presente contrato.</w:t>
      </w:r>
    </w:p>
    <w:p w:rsidR="0076470F" w:rsidRPr="001007B2" w:rsidRDefault="00423409" w:rsidP="0049262E">
      <w:pPr>
        <w:pStyle w:val="Corpodetexto"/>
        <w:tabs>
          <w:tab w:val="left" w:pos="1418"/>
        </w:tabs>
        <w:ind w:left="-567" w:right="-568"/>
        <w:rPr>
          <w:rFonts w:cs="Arial"/>
          <w:sz w:val="20"/>
        </w:rPr>
      </w:pPr>
      <w:r w:rsidRPr="001007B2">
        <w:rPr>
          <w:rFonts w:cs="Arial"/>
          <w:sz w:val="20"/>
        </w:rPr>
        <w:tab/>
        <w:t>E, por estarem justos e contratados, firmam o presente instrumento em _____ (_____) vias de igual teor e forma.</w:t>
      </w:r>
    </w:p>
    <w:p w:rsidR="0076470F" w:rsidRPr="001007B2" w:rsidRDefault="0076470F" w:rsidP="0049262E">
      <w:pPr>
        <w:pStyle w:val="Corpodetexto"/>
        <w:tabs>
          <w:tab w:val="left" w:pos="1418"/>
        </w:tabs>
        <w:ind w:left="-567" w:right="-568"/>
        <w:rPr>
          <w:rFonts w:cs="Arial"/>
          <w:sz w:val="20"/>
        </w:rPr>
      </w:pPr>
    </w:p>
    <w:p w:rsidR="0076470F" w:rsidRPr="001007B2" w:rsidRDefault="00423409" w:rsidP="0049262E">
      <w:pPr>
        <w:pStyle w:val="Corpodetexto"/>
        <w:tabs>
          <w:tab w:val="left" w:pos="1418"/>
        </w:tabs>
        <w:ind w:left="-567" w:right="-568"/>
        <w:jc w:val="right"/>
        <w:rPr>
          <w:rFonts w:cs="Arial"/>
          <w:sz w:val="20"/>
        </w:rPr>
      </w:pPr>
      <w:r w:rsidRPr="001007B2">
        <w:rPr>
          <w:rFonts w:cs="Arial"/>
          <w:sz w:val="20"/>
        </w:rPr>
        <w:t>__________________ (local), ___ (dia), de ____________ (mês) de 20__.</w:t>
      </w:r>
    </w:p>
    <w:p w:rsidR="0076470F" w:rsidRPr="001007B2" w:rsidRDefault="0076470F" w:rsidP="0049262E">
      <w:pPr>
        <w:tabs>
          <w:tab w:val="left" w:pos="4253"/>
        </w:tabs>
        <w:spacing w:before="120" w:line="360" w:lineRule="auto"/>
        <w:ind w:left="-567" w:right="-568"/>
        <w:jc w:val="both"/>
        <w:rPr>
          <w:rFonts w:ascii="Arial" w:hAnsi="Arial" w:cs="Arial"/>
          <w:sz w:val="20"/>
          <w:szCs w:val="20"/>
        </w:rPr>
      </w:pPr>
    </w:p>
    <w:p w:rsidR="0076470F" w:rsidRPr="001007B2" w:rsidRDefault="00423409" w:rsidP="0049262E">
      <w:pPr>
        <w:tabs>
          <w:tab w:val="left" w:pos="4253"/>
        </w:tabs>
        <w:spacing w:before="120" w:line="360" w:lineRule="auto"/>
        <w:ind w:left="-567" w:right="-568"/>
        <w:jc w:val="center"/>
        <w:rPr>
          <w:rFonts w:ascii="Arial" w:hAnsi="Arial" w:cs="Arial"/>
          <w:sz w:val="20"/>
          <w:szCs w:val="20"/>
        </w:rPr>
      </w:pPr>
      <w:r w:rsidRPr="001007B2">
        <w:rPr>
          <w:rFonts w:ascii="Arial" w:hAnsi="Arial" w:cs="Arial"/>
          <w:sz w:val="20"/>
          <w:szCs w:val="20"/>
        </w:rPr>
        <w:t>______________________</w:t>
      </w:r>
    </w:p>
    <w:p w:rsidR="0076470F" w:rsidRPr="001007B2" w:rsidRDefault="00423409" w:rsidP="0049262E">
      <w:pPr>
        <w:tabs>
          <w:tab w:val="left" w:pos="4253"/>
        </w:tabs>
        <w:spacing w:before="120" w:line="360" w:lineRule="auto"/>
        <w:ind w:left="-567" w:right="-568"/>
        <w:jc w:val="center"/>
        <w:rPr>
          <w:rFonts w:ascii="Arial" w:hAnsi="Arial" w:cs="Arial"/>
          <w:sz w:val="20"/>
          <w:szCs w:val="20"/>
        </w:rPr>
      </w:pPr>
      <w:r w:rsidRPr="001007B2">
        <w:rPr>
          <w:rFonts w:ascii="Arial" w:hAnsi="Arial" w:cs="Arial"/>
          <w:sz w:val="20"/>
          <w:szCs w:val="20"/>
        </w:rPr>
        <w:t>Prefeito Municipal</w:t>
      </w:r>
    </w:p>
    <w:p w:rsidR="0076470F" w:rsidRPr="001007B2" w:rsidRDefault="00423409" w:rsidP="0049262E">
      <w:pPr>
        <w:tabs>
          <w:tab w:val="left" w:pos="4253"/>
        </w:tabs>
        <w:spacing w:before="120" w:line="360" w:lineRule="auto"/>
        <w:ind w:left="-567" w:right="-568"/>
        <w:jc w:val="center"/>
        <w:rPr>
          <w:rFonts w:ascii="Arial" w:hAnsi="Arial" w:cs="Arial"/>
          <w:sz w:val="20"/>
          <w:szCs w:val="20"/>
        </w:rPr>
      </w:pPr>
      <w:r w:rsidRPr="001007B2">
        <w:rPr>
          <w:rFonts w:ascii="Arial" w:hAnsi="Arial" w:cs="Arial"/>
          <w:sz w:val="20"/>
          <w:szCs w:val="20"/>
        </w:rPr>
        <w:t>______________________</w:t>
      </w:r>
    </w:p>
    <w:p w:rsidR="0076470F" w:rsidRPr="001007B2" w:rsidRDefault="00423409" w:rsidP="0049262E">
      <w:pPr>
        <w:tabs>
          <w:tab w:val="left" w:pos="4253"/>
        </w:tabs>
        <w:spacing w:before="120" w:line="360" w:lineRule="auto"/>
        <w:ind w:left="-567" w:right="-568"/>
        <w:jc w:val="center"/>
        <w:rPr>
          <w:rFonts w:ascii="Arial" w:hAnsi="Arial" w:cs="Arial"/>
          <w:sz w:val="20"/>
          <w:szCs w:val="20"/>
        </w:rPr>
      </w:pPr>
      <w:r w:rsidRPr="001007B2">
        <w:rPr>
          <w:rFonts w:ascii="Arial" w:hAnsi="Arial" w:cs="Arial"/>
          <w:sz w:val="20"/>
          <w:szCs w:val="20"/>
        </w:rPr>
        <w:t>Representante da CONTRATADA</w:t>
      </w:r>
    </w:p>
    <w:sectPr w:rsidR="0076470F" w:rsidRPr="001007B2" w:rsidSect="00FD16B0">
      <w:headerReference w:type="default" r:id="rId9"/>
      <w:footerReference w:type="default" r:id="rId10"/>
      <w:pgSz w:w="11906" w:h="16838"/>
      <w:pgMar w:top="1958" w:right="1133" w:bottom="1417" w:left="1701" w:header="0" w:footer="2128"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2B5" w:rsidRDefault="006D72B5">
      <w:pPr>
        <w:spacing w:after="0" w:line="240" w:lineRule="auto"/>
      </w:pPr>
      <w:r>
        <w:separator/>
      </w:r>
    </w:p>
  </w:endnote>
  <w:endnote w:type="continuationSeparator" w:id="1">
    <w:p w:rsidR="006D72B5" w:rsidRDefault="006D72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sig w:usb0="00000000" w:usb1="00000000" w:usb2="00000000" w:usb3="00000000" w:csb0="00000000" w:csb1="00000000"/>
  </w:font>
  <w:font w:name="Noto Serif CJK SC">
    <w:altName w:val="Times New Roman"/>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2B5" w:rsidRDefault="006D72B5">
    <w:pPr>
      <w:pStyle w:val="Rodap"/>
    </w:pPr>
    <w:r w:rsidRPr="00AF3F3D">
      <w:rPr>
        <w:noProof/>
      </w:rPr>
      <w:drawing>
        <wp:anchor distT="0" distB="0" distL="114300" distR="114300" simplePos="0" relativeHeight="251661312" behindDoc="0" locked="0" layoutInCell="1" allowOverlap="1">
          <wp:simplePos x="0" y="0"/>
          <wp:positionH relativeFrom="column">
            <wp:posOffset>-1086964</wp:posOffset>
          </wp:positionH>
          <wp:positionV relativeFrom="paragraph">
            <wp:posOffset>196718</wp:posOffset>
          </wp:positionV>
          <wp:extent cx="7572195" cy="1492370"/>
          <wp:effectExtent l="19050" t="0" r="0" b="0"/>
          <wp:wrapNone/>
          <wp:docPr id="7" name="Imagem 27" descr="memorand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emorando-06.png"/>
                  <pic:cNvPicPr>
                    <a:picLocks noChangeAspect="1" noChangeArrowheads="1"/>
                  </pic:cNvPicPr>
                </pic:nvPicPr>
                <pic:blipFill>
                  <a:blip r:embed="rId1"/>
                  <a:srcRect/>
                  <a:stretch>
                    <a:fillRect/>
                  </a:stretch>
                </pic:blipFill>
                <pic:spPr bwMode="auto">
                  <a:xfrm>
                    <a:off x="0" y="0"/>
                    <a:ext cx="7572195" cy="149237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635</wp:posOffset>
          </wp:positionH>
          <wp:positionV relativeFrom="paragraph">
            <wp:posOffset>9419590</wp:posOffset>
          </wp:positionV>
          <wp:extent cx="7569835" cy="1490345"/>
          <wp:effectExtent l="19050" t="0" r="0" b="0"/>
          <wp:wrapNone/>
          <wp:docPr id="4" name="Imagem 27" descr="memorand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emorando-06.png"/>
                  <pic:cNvPicPr>
                    <a:picLocks noChangeAspect="1" noChangeArrowheads="1"/>
                  </pic:cNvPicPr>
                </pic:nvPicPr>
                <pic:blipFill>
                  <a:blip r:embed="rId1"/>
                  <a:srcRect/>
                  <a:stretch>
                    <a:fillRect/>
                  </a:stretch>
                </pic:blipFill>
                <pic:spPr bwMode="auto">
                  <a:xfrm>
                    <a:off x="0" y="0"/>
                    <a:ext cx="7569835" cy="1490345"/>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2B5" w:rsidRDefault="006D72B5">
      <w:pPr>
        <w:rPr>
          <w:sz w:val="12"/>
        </w:rPr>
      </w:pPr>
      <w:r>
        <w:separator/>
      </w:r>
    </w:p>
  </w:footnote>
  <w:footnote w:type="continuationSeparator" w:id="1">
    <w:p w:rsidR="006D72B5" w:rsidRDefault="006D72B5">
      <w:pPr>
        <w:rPr>
          <w:sz w:val="1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2B5" w:rsidRDefault="006D72B5">
    <w:pPr>
      <w:pStyle w:val="Cabealho"/>
    </w:pPr>
    <w:r>
      <w:rPr>
        <w:noProof/>
        <w:lang w:eastAsia="pt-BR"/>
      </w:rPr>
      <w:drawing>
        <wp:anchor distT="0" distB="0" distL="114300" distR="114300" simplePos="0" relativeHeight="251662336" behindDoc="0" locked="0" layoutInCell="1" allowOverlap="1">
          <wp:simplePos x="0" y="0"/>
          <wp:positionH relativeFrom="column">
            <wp:posOffset>-1086964</wp:posOffset>
          </wp:positionH>
          <wp:positionV relativeFrom="paragraph">
            <wp:posOffset>-517585</wp:posOffset>
          </wp:positionV>
          <wp:extent cx="7749540" cy="1785668"/>
          <wp:effectExtent l="19050" t="0" r="3810" b="0"/>
          <wp:wrapNone/>
          <wp:docPr id="9" name="Imagem 3" descr="memorando-04-inv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memorando-04-inverso"/>
                  <pic:cNvPicPr>
                    <a:picLocks noChangeAspect="1" noChangeArrowheads="1"/>
                  </pic:cNvPicPr>
                </pic:nvPicPr>
                <pic:blipFill>
                  <a:blip r:embed="rId1"/>
                  <a:srcRect/>
                  <a:stretch>
                    <a:fillRect/>
                  </a:stretch>
                </pic:blipFill>
                <pic:spPr bwMode="auto">
                  <a:xfrm>
                    <a:off x="0" y="0"/>
                    <a:ext cx="7749540" cy="1785668"/>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0AC7"/>
    <w:multiLevelType w:val="hybridMultilevel"/>
    <w:tmpl w:val="5A8E835C"/>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
    <w:nsid w:val="0E557D9A"/>
    <w:multiLevelType w:val="hybridMultilevel"/>
    <w:tmpl w:val="18967AB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112D107A"/>
    <w:multiLevelType w:val="multilevel"/>
    <w:tmpl w:val="807CB200"/>
    <w:lvl w:ilvl="0">
      <w:start w:val="3"/>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nsid w:val="13915DDF"/>
    <w:multiLevelType w:val="hybridMultilevel"/>
    <w:tmpl w:val="15E67606"/>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37F3210D"/>
    <w:multiLevelType w:val="hybridMultilevel"/>
    <w:tmpl w:val="60A64304"/>
    <w:lvl w:ilvl="0" w:tplc="45D2197C">
      <w:start w:val="1"/>
      <w:numFmt w:val="upperRoman"/>
      <w:lvlText w:val="%1-"/>
      <w:lvlJc w:val="left"/>
      <w:pPr>
        <w:ind w:left="1429" w:hanging="360"/>
      </w:pPr>
      <w:rPr>
        <w:rFonts w:ascii="Arial" w:eastAsiaTheme="minorHAnsi" w:hAnsi="Arial" w:cs="Arial"/>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
    <w:nsid w:val="44EE2FCA"/>
    <w:multiLevelType w:val="multilevel"/>
    <w:tmpl w:val="1592DD22"/>
    <w:lvl w:ilvl="0">
      <w:start w:val="1"/>
      <w:numFmt w:val="lowerLetter"/>
      <w:lvlText w:val="%1)"/>
      <w:lvlJc w:val="left"/>
      <w:pPr>
        <w:ind w:left="927" w:hanging="360"/>
      </w:pPr>
      <w:rPr>
        <w:rFonts w:hint="default"/>
        <w:b/>
        <w:color w:val="00000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6">
    <w:nsid w:val="77110F03"/>
    <w:multiLevelType w:val="multilevel"/>
    <w:tmpl w:val="1C2AE920"/>
    <w:lvl w:ilvl="0">
      <w:start w:val="3"/>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lowerLetter"/>
      <w:lvlText w:val="%3)"/>
      <w:lvlJc w:val="left"/>
      <w:pPr>
        <w:ind w:left="720" w:hanging="720"/>
      </w:pPr>
      <w:rPr>
        <w:rFonts w:ascii="Arial" w:eastAsia="Calibri"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A346512"/>
    <w:multiLevelType w:val="hybridMultilevel"/>
    <w:tmpl w:val="47FA9EC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2"/>
  </w:num>
  <w:num w:numId="6">
    <w:abstractNumId w:val="6"/>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425"/>
  <w:characterSpacingControl w:val="doNotCompress"/>
  <w:hdrShapeDefaults>
    <o:shapedefaults v:ext="edit" spidmax="28673"/>
  </w:hdrShapeDefaults>
  <w:footnotePr>
    <w:footnote w:id="0"/>
    <w:footnote w:id="1"/>
  </w:footnotePr>
  <w:endnotePr>
    <w:endnote w:id="0"/>
    <w:endnote w:id="1"/>
  </w:endnotePr>
  <w:compat/>
  <w:rsids>
    <w:rsidRoot w:val="0076470F"/>
    <w:rsid w:val="000B15F2"/>
    <w:rsid w:val="000B1D50"/>
    <w:rsid w:val="001007B2"/>
    <w:rsid w:val="0010391A"/>
    <w:rsid w:val="001376E9"/>
    <w:rsid w:val="00174B75"/>
    <w:rsid w:val="001948B9"/>
    <w:rsid w:val="001A0D30"/>
    <w:rsid w:val="001B4CD7"/>
    <w:rsid w:val="001C0CC9"/>
    <w:rsid w:val="00215EDE"/>
    <w:rsid w:val="002460EF"/>
    <w:rsid w:val="0025379E"/>
    <w:rsid w:val="002918C4"/>
    <w:rsid w:val="002D21FC"/>
    <w:rsid w:val="00300A42"/>
    <w:rsid w:val="0031503D"/>
    <w:rsid w:val="00335191"/>
    <w:rsid w:val="003838B4"/>
    <w:rsid w:val="003A2254"/>
    <w:rsid w:val="003D7CE3"/>
    <w:rsid w:val="00423409"/>
    <w:rsid w:val="00470C0B"/>
    <w:rsid w:val="0049262E"/>
    <w:rsid w:val="004B3CCF"/>
    <w:rsid w:val="004E4BF3"/>
    <w:rsid w:val="00505B99"/>
    <w:rsid w:val="00520D78"/>
    <w:rsid w:val="005300D2"/>
    <w:rsid w:val="00542D2D"/>
    <w:rsid w:val="006029D3"/>
    <w:rsid w:val="00623382"/>
    <w:rsid w:val="006264CC"/>
    <w:rsid w:val="00646619"/>
    <w:rsid w:val="0066684A"/>
    <w:rsid w:val="006A7B49"/>
    <w:rsid w:val="006C7F5B"/>
    <w:rsid w:val="006D72B5"/>
    <w:rsid w:val="00714368"/>
    <w:rsid w:val="0076470F"/>
    <w:rsid w:val="007D6F4C"/>
    <w:rsid w:val="007E5755"/>
    <w:rsid w:val="00803928"/>
    <w:rsid w:val="00812A6B"/>
    <w:rsid w:val="00834F17"/>
    <w:rsid w:val="008936E3"/>
    <w:rsid w:val="008E4159"/>
    <w:rsid w:val="00945814"/>
    <w:rsid w:val="009D2585"/>
    <w:rsid w:val="009D4A71"/>
    <w:rsid w:val="009D79C4"/>
    <w:rsid w:val="00A7494E"/>
    <w:rsid w:val="00A754AB"/>
    <w:rsid w:val="00AA722A"/>
    <w:rsid w:val="00AF3F3D"/>
    <w:rsid w:val="00B55D69"/>
    <w:rsid w:val="00B6042C"/>
    <w:rsid w:val="00B7046A"/>
    <w:rsid w:val="00BA0BC9"/>
    <w:rsid w:val="00BE083A"/>
    <w:rsid w:val="00C1591F"/>
    <w:rsid w:val="00C327EB"/>
    <w:rsid w:val="00C341B6"/>
    <w:rsid w:val="00C35A01"/>
    <w:rsid w:val="00C44A00"/>
    <w:rsid w:val="00C55B26"/>
    <w:rsid w:val="00CC5C87"/>
    <w:rsid w:val="00CD7F7A"/>
    <w:rsid w:val="00CE121E"/>
    <w:rsid w:val="00D23C5C"/>
    <w:rsid w:val="00D37F35"/>
    <w:rsid w:val="00D42B23"/>
    <w:rsid w:val="00D45AC8"/>
    <w:rsid w:val="00D47578"/>
    <w:rsid w:val="00D7751B"/>
    <w:rsid w:val="00D94620"/>
    <w:rsid w:val="00DC7AD9"/>
    <w:rsid w:val="00DC7C15"/>
    <w:rsid w:val="00DE1ADD"/>
    <w:rsid w:val="00E46C37"/>
    <w:rsid w:val="00EC0E92"/>
    <w:rsid w:val="00EC1048"/>
    <w:rsid w:val="00EC1E75"/>
    <w:rsid w:val="00ED6B71"/>
    <w:rsid w:val="00EE5AD2"/>
    <w:rsid w:val="00F2563D"/>
    <w:rsid w:val="00F368E3"/>
    <w:rsid w:val="00F63106"/>
    <w:rsid w:val="00FD16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BC9"/>
    <w:pPr>
      <w:spacing w:after="200" w:line="276" w:lineRule="auto"/>
    </w:pPr>
  </w:style>
  <w:style w:type="paragraph" w:styleId="Ttulo3">
    <w:name w:val="heading 3"/>
    <w:basedOn w:val="Normal"/>
    <w:next w:val="Normal"/>
    <w:link w:val="Ttulo3Char"/>
    <w:qFormat/>
    <w:rsid w:val="000616CC"/>
    <w:pPr>
      <w:keepNext/>
      <w:tabs>
        <w:tab w:val="left" w:pos="4253"/>
      </w:tabs>
      <w:spacing w:before="120" w:after="0" w:line="360" w:lineRule="auto"/>
      <w:outlineLvl w:val="2"/>
    </w:pPr>
    <w:rPr>
      <w:rFonts w:ascii="Arial" w:eastAsia="Times New Roman" w:hAnsi="Arial"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rpodetextoChar">
    <w:name w:val="Corpo de texto Char"/>
    <w:basedOn w:val="Fontepargpadro"/>
    <w:link w:val="Corpodetexto"/>
    <w:semiHidden/>
    <w:qFormat/>
    <w:rsid w:val="001149B5"/>
    <w:rPr>
      <w:rFonts w:ascii="Arial" w:eastAsia="Times New Roman" w:hAnsi="Arial" w:cs="Times New Roman"/>
      <w:szCs w:val="20"/>
      <w:lang w:eastAsia="pt-BR"/>
    </w:rPr>
  </w:style>
  <w:style w:type="character" w:customStyle="1" w:styleId="TextodenotaderodapChar">
    <w:name w:val="Texto de nota de rodapé Char"/>
    <w:basedOn w:val="Fontepargpadro"/>
    <w:link w:val="Textodenotaderodap"/>
    <w:semiHidden/>
    <w:qFormat/>
    <w:rsid w:val="00F16E9C"/>
    <w:rPr>
      <w:rFonts w:ascii="Times New Roman" w:eastAsia="Times New Roman" w:hAnsi="Times New Roman" w:cs="Times New Roman"/>
      <w:sz w:val="20"/>
      <w:szCs w:val="20"/>
      <w:lang w:eastAsia="pt-BR"/>
    </w:rPr>
  </w:style>
  <w:style w:type="character" w:customStyle="1" w:styleId="ncoradanotaderodap">
    <w:name w:val="Âncora da nota de rodapé"/>
    <w:rsid w:val="00BA0BC9"/>
    <w:rPr>
      <w:vertAlign w:val="superscript"/>
    </w:rPr>
  </w:style>
  <w:style w:type="character" w:customStyle="1" w:styleId="FootnoteCharacters">
    <w:name w:val="Footnote Characters"/>
    <w:semiHidden/>
    <w:qFormat/>
    <w:rsid w:val="00F16E9C"/>
    <w:rPr>
      <w:vertAlign w:val="superscript"/>
    </w:rPr>
  </w:style>
  <w:style w:type="character" w:customStyle="1" w:styleId="RodapChar">
    <w:name w:val="Rodapé Char"/>
    <w:basedOn w:val="Fontepargpadro"/>
    <w:link w:val="Rodap"/>
    <w:uiPriority w:val="99"/>
    <w:qFormat/>
    <w:rsid w:val="00F16E9C"/>
    <w:rPr>
      <w:rFonts w:ascii="Arial" w:eastAsia="Times New Roman" w:hAnsi="Arial" w:cs="Times New Roman"/>
      <w:szCs w:val="20"/>
      <w:lang w:eastAsia="pt-BR"/>
    </w:rPr>
  </w:style>
  <w:style w:type="character" w:customStyle="1" w:styleId="LinkdaInternet">
    <w:name w:val="Link da Internet"/>
    <w:basedOn w:val="Fontepargpadro"/>
    <w:uiPriority w:val="99"/>
    <w:semiHidden/>
    <w:unhideWhenUsed/>
    <w:rsid w:val="0097349E"/>
    <w:rPr>
      <w:color w:val="0000FF"/>
      <w:u w:val="single"/>
    </w:rPr>
  </w:style>
  <w:style w:type="character" w:customStyle="1" w:styleId="Recuodecorpodetexto3Char">
    <w:name w:val="Recuo de corpo de texto 3 Char"/>
    <w:basedOn w:val="Fontepargpadro"/>
    <w:link w:val="Recuodecorpodetexto3"/>
    <w:uiPriority w:val="99"/>
    <w:semiHidden/>
    <w:qFormat/>
    <w:rsid w:val="00567A1E"/>
    <w:rPr>
      <w:sz w:val="16"/>
      <w:szCs w:val="16"/>
    </w:rPr>
  </w:style>
  <w:style w:type="character" w:customStyle="1" w:styleId="RecuodecorpodetextoChar">
    <w:name w:val="Recuo de corpo de texto Char"/>
    <w:basedOn w:val="Fontepargpadro"/>
    <w:link w:val="Recuodecorpodetexto"/>
    <w:uiPriority w:val="99"/>
    <w:semiHidden/>
    <w:qFormat/>
    <w:rsid w:val="00B14B52"/>
  </w:style>
  <w:style w:type="character" w:customStyle="1" w:styleId="Recuodecorpodetexto2Char">
    <w:name w:val="Recuo de corpo de texto 2 Char"/>
    <w:basedOn w:val="Fontepargpadro"/>
    <w:link w:val="Recuodecorpodetexto2"/>
    <w:uiPriority w:val="99"/>
    <w:semiHidden/>
    <w:qFormat/>
    <w:rsid w:val="004901FB"/>
  </w:style>
  <w:style w:type="character" w:customStyle="1" w:styleId="Ttulo3Char">
    <w:name w:val="Título 3 Char"/>
    <w:basedOn w:val="Fontepargpadro"/>
    <w:link w:val="Ttulo3"/>
    <w:qFormat/>
    <w:rsid w:val="000616CC"/>
    <w:rPr>
      <w:rFonts w:ascii="Arial" w:eastAsia="Times New Roman" w:hAnsi="Arial" w:cs="Times New Roman"/>
      <w:b/>
      <w:szCs w:val="20"/>
      <w:lang w:eastAsia="pt-BR"/>
    </w:rPr>
  </w:style>
  <w:style w:type="character" w:customStyle="1" w:styleId="Caracteresdenotaderodap">
    <w:name w:val="Caracteres de nota de rodapé"/>
    <w:qFormat/>
    <w:rsid w:val="00BA0BC9"/>
  </w:style>
  <w:style w:type="character" w:customStyle="1" w:styleId="ncoradanotadefim">
    <w:name w:val="Âncora da nota de fim"/>
    <w:rsid w:val="00BA0BC9"/>
    <w:rPr>
      <w:vertAlign w:val="superscript"/>
    </w:rPr>
  </w:style>
  <w:style w:type="character" w:customStyle="1" w:styleId="Caracteresdenotadefim">
    <w:name w:val="Caracteres de nota de fim"/>
    <w:qFormat/>
    <w:rsid w:val="00BA0BC9"/>
  </w:style>
  <w:style w:type="paragraph" w:styleId="Ttulo">
    <w:name w:val="Title"/>
    <w:basedOn w:val="Normal"/>
    <w:next w:val="Corpodetexto"/>
    <w:qFormat/>
    <w:rsid w:val="00BA0BC9"/>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1149B5"/>
    <w:pPr>
      <w:tabs>
        <w:tab w:val="left" w:pos="4253"/>
      </w:tabs>
      <w:spacing w:before="120" w:after="0" w:line="360" w:lineRule="auto"/>
      <w:jc w:val="both"/>
    </w:pPr>
    <w:rPr>
      <w:rFonts w:ascii="Arial" w:eastAsia="Times New Roman" w:hAnsi="Arial" w:cs="Times New Roman"/>
      <w:szCs w:val="20"/>
      <w:lang w:eastAsia="pt-BR"/>
    </w:rPr>
  </w:style>
  <w:style w:type="paragraph" w:styleId="Lista">
    <w:name w:val="List"/>
    <w:basedOn w:val="Corpodetexto"/>
    <w:rsid w:val="00BA0BC9"/>
    <w:rPr>
      <w:rFonts w:cs="Arial"/>
    </w:rPr>
  </w:style>
  <w:style w:type="paragraph" w:styleId="Legenda">
    <w:name w:val="caption"/>
    <w:basedOn w:val="Normal"/>
    <w:qFormat/>
    <w:rsid w:val="00BA0BC9"/>
    <w:pPr>
      <w:suppressLineNumbers/>
      <w:spacing w:before="120" w:after="120"/>
    </w:pPr>
    <w:rPr>
      <w:rFonts w:cs="Arial"/>
      <w:i/>
      <w:iCs/>
      <w:sz w:val="24"/>
      <w:szCs w:val="24"/>
    </w:rPr>
  </w:style>
  <w:style w:type="paragraph" w:customStyle="1" w:styleId="ndice">
    <w:name w:val="Índice"/>
    <w:basedOn w:val="Normal"/>
    <w:qFormat/>
    <w:rsid w:val="00BA0BC9"/>
    <w:pPr>
      <w:suppressLineNumbers/>
    </w:pPr>
    <w:rPr>
      <w:rFonts w:cs="Arial"/>
    </w:rPr>
  </w:style>
  <w:style w:type="paragraph" w:styleId="Textodenotaderodap">
    <w:name w:val="footnote text"/>
    <w:basedOn w:val="Normal"/>
    <w:link w:val="TextodenotaderodapChar"/>
    <w:semiHidden/>
    <w:rsid w:val="00F16E9C"/>
    <w:pPr>
      <w:spacing w:after="0" w:line="240" w:lineRule="auto"/>
    </w:pPr>
    <w:rPr>
      <w:rFonts w:ascii="Times New Roman" w:eastAsia="Times New Roman" w:hAnsi="Times New Roman" w:cs="Times New Roman"/>
      <w:sz w:val="20"/>
      <w:szCs w:val="20"/>
      <w:lang w:eastAsia="pt-BR"/>
    </w:rPr>
  </w:style>
  <w:style w:type="paragraph" w:customStyle="1" w:styleId="CabealhoeRodap">
    <w:name w:val="Cabeçalho e Rodapé"/>
    <w:basedOn w:val="Normal"/>
    <w:qFormat/>
    <w:rsid w:val="00BA0BC9"/>
  </w:style>
  <w:style w:type="paragraph" w:styleId="Rodap">
    <w:name w:val="footer"/>
    <w:basedOn w:val="Normal"/>
    <w:link w:val="RodapChar"/>
    <w:uiPriority w:val="99"/>
    <w:rsid w:val="00F16E9C"/>
    <w:pPr>
      <w:tabs>
        <w:tab w:val="center" w:pos="4419"/>
        <w:tab w:val="right" w:pos="8838"/>
      </w:tabs>
      <w:spacing w:after="0" w:line="240" w:lineRule="auto"/>
    </w:pPr>
    <w:rPr>
      <w:rFonts w:ascii="Arial" w:eastAsia="Times New Roman" w:hAnsi="Arial" w:cs="Times New Roman"/>
      <w:szCs w:val="20"/>
      <w:lang w:eastAsia="pt-BR"/>
    </w:rPr>
  </w:style>
  <w:style w:type="paragraph" w:styleId="NormalWeb">
    <w:name w:val="Normal (Web)"/>
    <w:basedOn w:val="Normal"/>
    <w:uiPriority w:val="99"/>
    <w:unhideWhenUsed/>
    <w:qFormat/>
    <w:rsid w:val="0097349E"/>
    <w:pPr>
      <w:spacing w:beforeAutospacing="1"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Numerado,Segundo,Lista Paragrafo em Preto"/>
    <w:basedOn w:val="Normal"/>
    <w:link w:val="PargrafodaListaChar"/>
    <w:qFormat/>
    <w:rsid w:val="00B45DD3"/>
    <w:pPr>
      <w:ind w:left="720"/>
      <w:contextualSpacing/>
    </w:pPr>
  </w:style>
  <w:style w:type="paragraph" w:styleId="Recuodecorpodetexto3">
    <w:name w:val="Body Text Indent 3"/>
    <w:basedOn w:val="Normal"/>
    <w:link w:val="Recuodecorpodetexto3Char"/>
    <w:uiPriority w:val="99"/>
    <w:semiHidden/>
    <w:unhideWhenUsed/>
    <w:qFormat/>
    <w:rsid w:val="00567A1E"/>
    <w:pPr>
      <w:spacing w:after="120"/>
      <w:ind w:left="283"/>
    </w:pPr>
    <w:rPr>
      <w:sz w:val="16"/>
      <w:szCs w:val="16"/>
    </w:rPr>
  </w:style>
  <w:style w:type="paragraph" w:styleId="Recuodecorpodetexto">
    <w:name w:val="Body Text Indent"/>
    <w:basedOn w:val="Normal"/>
    <w:link w:val="RecuodecorpodetextoChar"/>
    <w:uiPriority w:val="99"/>
    <w:semiHidden/>
    <w:unhideWhenUsed/>
    <w:rsid w:val="00B14B52"/>
    <w:pPr>
      <w:spacing w:after="120"/>
      <w:ind w:left="283"/>
    </w:pPr>
  </w:style>
  <w:style w:type="paragraph" w:styleId="Recuodecorpodetexto2">
    <w:name w:val="Body Text Indent 2"/>
    <w:basedOn w:val="Normal"/>
    <w:link w:val="Recuodecorpodetexto2Char"/>
    <w:uiPriority w:val="99"/>
    <w:semiHidden/>
    <w:unhideWhenUsed/>
    <w:qFormat/>
    <w:rsid w:val="004901FB"/>
    <w:pPr>
      <w:spacing w:after="120" w:line="480" w:lineRule="auto"/>
      <w:ind w:left="283"/>
    </w:pPr>
  </w:style>
  <w:style w:type="table" w:styleId="Tabelacomgrade">
    <w:name w:val="Table Grid"/>
    <w:basedOn w:val="Tabelanormal"/>
    <w:uiPriority w:val="59"/>
    <w:rsid w:val="009734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F3F3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3F3D"/>
  </w:style>
  <w:style w:type="paragraph" w:styleId="Textodebalo">
    <w:name w:val="Balloon Text"/>
    <w:basedOn w:val="Normal"/>
    <w:link w:val="TextodebaloChar"/>
    <w:uiPriority w:val="99"/>
    <w:semiHidden/>
    <w:unhideWhenUsed/>
    <w:rsid w:val="00AF3F3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3F3D"/>
    <w:rPr>
      <w:rFonts w:ascii="Tahoma" w:hAnsi="Tahoma" w:cs="Tahoma"/>
      <w:sz w:val="16"/>
      <w:szCs w:val="16"/>
    </w:rPr>
  </w:style>
  <w:style w:type="paragraph" w:styleId="SemEspaamento">
    <w:name w:val="No Spacing"/>
    <w:link w:val="SemEspaamentoChar"/>
    <w:uiPriority w:val="1"/>
    <w:qFormat/>
    <w:rsid w:val="00AF3F3D"/>
    <w:pPr>
      <w:suppressAutoHyphens w:val="0"/>
    </w:pPr>
    <w:rPr>
      <w:rFonts w:eastAsiaTheme="minorEastAsia"/>
    </w:rPr>
  </w:style>
  <w:style w:type="character" w:customStyle="1" w:styleId="SemEspaamentoChar">
    <w:name w:val="Sem Espaçamento Char"/>
    <w:basedOn w:val="Fontepargpadro"/>
    <w:link w:val="SemEspaamento"/>
    <w:uiPriority w:val="1"/>
    <w:rsid w:val="00AF3F3D"/>
    <w:rPr>
      <w:rFonts w:eastAsiaTheme="minorEastAsia"/>
    </w:rPr>
  </w:style>
  <w:style w:type="character" w:styleId="Hyperlink">
    <w:name w:val="Hyperlink"/>
    <w:basedOn w:val="Fontepargpadro"/>
    <w:uiPriority w:val="99"/>
    <w:semiHidden/>
    <w:unhideWhenUsed/>
    <w:rsid w:val="00EC1048"/>
    <w:rPr>
      <w:color w:val="0000FF"/>
      <w:u w:val="single"/>
    </w:rPr>
  </w:style>
  <w:style w:type="character" w:customStyle="1" w:styleId="PargrafodaListaChar">
    <w:name w:val="Parágrafo da Lista Char"/>
    <w:aliases w:val="Numerado Char,Segundo Char,Lista Paragrafo em Preto Char"/>
    <w:link w:val="PargrafodaLista"/>
    <w:uiPriority w:val="1"/>
    <w:qFormat/>
    <w:locked/>
    <w:rsid w:val="007D6F4C"/>
  </w:style>
  <w:style w:type="paragraph" w:customStyle="1" w:styleId="normal0">
    <w:name w:val="normal"/>
    <w:rsid w:val="00945814"/>
    <w:pPr>
      <w:suppressAutoHyphens w:val="0"/>
      <w:spacing w:after="200" w:line="276" w:lineRule="auto"/>
    </w:pPr>
    <w:rPr>
      <w:rFonts w:ascii="Calibri" w:eastAsia="Calibri" w:hAnsi="Calibri" w:cs="Calibri"/>
      <w:lang w:eastAsia="pt-BR"/>
    </w:rPr>
  </w:style>
  <w:style w:type="paragraph" w:customStyle="1" w:styleId="Default">
    <w:name w:val="Default"/>
    <w:rsid w:val="00812A6B"/>
    <w:pPr>
      <w:suppressAutoHyphens w:val="0"/>
      <w:autoSpaceDE w:val="0"/>
      <w:autoSpaceDN w:val="0"/>
      <w:adjustRightInd w:val="0"/>
    </w:pPr>
    <w:rPr>
      <w:rFonts w:ascii="Arial" w:eastAsia="Times New Roman" w:hAnsi="Arial" w:cs="Arial"/>
      <w:color w:val="000000"/>
      <w:sz w:val="24"/>
      <w:szCs w:val="24"/>
      <w:lang w:eastAsia="pt-BR"/>
    </w:rPr>
  </w:style>
  <w:style w:type="paragraph" w:customStyle="1" w:styleId="LO-normal">
    <w:name w:val="LO-normal"/>
    <w:qFormat/>
    <w:rsid w:val="00DC7C15"/>
    <w:pPr>
      <w:overflowPunct w:val="0"/>
    </w:pPr>
    <w:rPr>
      <w:rFonts w:ascii="Liberation Serif" w:eastAsia="Noto Serif CJK SC" w:hAnsi="Liberation Serif" w:cs="Lohit Devanagari"/>
      <w:kern w:val="2"/>
      <w:sz w:val="24"/>
      <w:szCs w:val="24"/>
      <w:lang w:eastAsia="zh-CN" w:bidi="hi-IN"/>
    </w:rPr>
  </w:style>
  <w:style w:type="paragraph" w:customStyle="1" w:styleId="Heading1">
    <w:name w:val="Heading 1"/>
    <w:basedOn w:val="Normal"/>
    <w:next w:val="Normal"/>
    <w:qFormat/>
    <w:rsid w:val="00DC7C15"/>
    <w:pPr>
      <w:widowControl w:val="0"/>
      <w:overflowPunct w:val="0"/>
      <w:spacing w:after="0" w:line="240" w:lineRule="auto"/>
      <w:ind w:left="1068"/>
    </w:pPr>
    <w:rPr>
      <w:rFonts w:ascii="Times New Roman" w:eastAsia="Times New Roman" w:hAnsi="Times New Roman" w:cs="Times New Roman"/>
      <w:b/>
      <w:kern w:val="2"/>
      <w:sz w:val="24"/>
      <w:szCs w:val="24"/>
      <w:lang w:eastAsia="zh-CN" w:bidi="hi-IN"/>
    </w:rPr>
  </w:style>
  <w:style w:type="character" w:customStyle="1" w:styleId="pspdfkit-6fq5ysqkmc2gc1fek9b659qfh8">
    <w:name w:val="pspdfkit-6fq5ysqkmc2gc1fek9b659qfh8"/>
    <w:basedOn w:val="Fontepargpadro"/>
    <w:rsid w:val="007E5755"/>
  </w:style>
</w:styles>
</file>

<file path=word/webSettings.xml><?xml version="1.0" encoding="utf-8"?>
<w:webSettings xmlns:r="http://schemas.openxmlformats.org/officeDocument/2006/relationships" xmlns:w="http://schemas.openxmlformats.org/wordprocessingml/2006/main">
  <w:divs>
    <w:div w:id="921332033">
      <w:bodyDiv w:val="1"/>
      <w:marLeft w:val="0"/>
      <w:marRight w:val="0"/>
      <w:marTop w:val="0"/>
      <w:marBottom w:val="0"/>
      <w:divBdr>
        <w:top w:val="none" w:sz="0" w:space="0" w:color="auto"/>
        <w:left w:val="none" w:sz="0" w:space="0" w:color="auto"/>
        <w:bottom w:val="none" w:sz="0" w:space="0" w:color="auto"/>
        <w:right w:val="none" w:sz="0" w:space="0" w:color="auto"/>
      </w:divBdr>
    </w:div>
    <w:div w:id="1875997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E88AD-17A8-49AE-843A-7598A90CA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10</Pages>
  <Words>3030</Words>
  <Characters>16368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dc:creator>
  <cp:lastModifiedBy>elisandra.soares</cp:lastModifiedBy>
  <cp:revision>48</cp:revision>
  <dcterms:created xsi:type="dcterms:W3CDTF">2022-12-16T16:44:00Z</dcterms:created>
  <dcterms:modified xsi:type="dcterms:W3CDTF">2023-08-30T19:50:00Z</dcterms:modified>
  <dc:language>pt-BR</dc:language>
</cp:coreProperties>
</file>