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9B9C5" w14:textId="77777777" w:rsidR="00DF7D27" w:rsidRPr="00246217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246217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246217">
        <w:rPr>
          <w:sz w:val="22"/>
          <w:szCs w:val="22"/>
        </w:rPr>
        <w:t>TERMO DE DISPENSA DE LICITAÇÃO</w:t>
      </w:r>
    </w:p>
    <w:p w14:paraId="22447A24" w14:textId="6E917635" w:rsidR="00DF7D27" w:rsidRPr="00246217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246217">
        <w:rPr>
          <w:sz w:val="22"/>
          <w:szCs w:val="22"/>
        </w:rPr>
        <w:t>Dispensa</w:t>
      </w:r>
      <w:r w:rsidRPr="00246217">
        <w:rPr>
          <w:spacing w:val="-7"/>
          <w:sz w:val="22"/>
          <w:szCs w:val="22"/>
        </w:rPr>
        <w:t xml:space="preserve"> </w:t>
      </w:r>
      <w:r w:rsidRPr="00246217">
        <w:rPr>
          <w:sz w:val="22"/>
          <w:szCs w:val="22"/>
        </w:rPr>
        <w:t>de</w:t>
      </w:r>
      <w:r w:rsidRPr="00246217">
        <w:rPr>
          <w:spacing w:val="-3"/>
          <w:sz w:val="22"/>
          <w:szCs w:val="22"/>
        </w:rPr>
        <w:t xml:space="preserve"> </w:t>
      </w:r>
      <w:r w:rsidRPr="00246217">
        <w:rPr>
          <w:sz w:val="22"/>
          <w:szCs w:val="22"/>
        </w:rPr>
        <w:t>Licitação</w:t>
      </w:r>
      <w:r w:rsidRPr="00246217">
        <w:rPr>
          <w:spacing w:val="-4"/>
          <w:sz w:val="22"/>
          <w:szCs w:val="22"/>
        </w:rPr>
        <w:t xml:space="preserve"> </w:t>
      </w:r>
      <w:r w:rsidRPr="00246217">
        <w:rPr>
          <w:sz w:val="22"/>
          <w:szCs w:val="22"/>
        </w:rPr>
        <w:t>nº</w:t>
      </w:r>
      <w:r w:rsidRPr="00246217">
        <w:rPr>
          <w:spacing w:val="-2"/>
          <w:sz w:val="22"/>
          <w:szCs w:val="22"/>
        </w:rPr>
        <w:t xml:space="preserve"> </w:t>
      </w:r>
      <w:r w:rsidR="00246217" w:rsidRPr="00246217">
        <w:rPr>
          <w:spacing w:val="-2"/>
          <w:sz w:val="22"/>
          <w:szCs w:val="22"/>
        </w:rPr>
        <w:t>67</w:t>
      </w:r>
      <w:r w:rsidR="009E45EE" w:rsidRPr="00246217">
        <w:rPr>
          <w:spacing w:val="-2"/>
          <w:sz w:val="22"/>
          <w:szCs w:val="22"/>
        </w:rPr>
        <w:t>/2026</w:t>
      </w:r>
    </w:p>
    <w:p w14:paraId="380E8800" w14:textId="77777777" w:rsidR="00DF7D27" w:rsidRPr="00246217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Pr="00246217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Pr="00246217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>O Prefeito Municipal de David Canabarro/RS, Estado do Rio Grande do Sul, no uso das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246217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246217">
        <w:rPr>
          <w:rFonts w:ascii="Arial" w:hAnsi="Arial" w:cs="Arial"/>
          <w:sz w:val="22"/>
          <w:szCs w:val="22"/>
        </w:rPr>
        <w:t>para aquisição, conforme a</w:t>
      </w:r>
      <w:r w:rsidRPr="00246217">
        <w:rPr>
          <w:rFonts w:ascii="Arial" w:hAnsi="Arial" w:cs="Arial"/>
          <w:spacing w:val="-64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seguir</w:t>
      </w:r>
      <w:r w:rsidRPr="00246217">
        <w:rPr>
          <w:rFonts w:ascii="Arial" w:hAnsi="Arial" w:cs="Arial"/>
          <w:spacing w:val="-3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246217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246217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246217">
        <w:rPr>
          <w:spacing w:val="-1"/>
          <w:sz w:val="22"/>
          <w:szCs w:val="22"/>
        </w:rPr>
        <w:t>DA</w:t>
      </w:r>
      <w:r w:rsidRPr="00246217">
        <w:rPr>
          <w:spacing w:val="-15"/>
          <w:sz w:val="22"/>
          <w:szCs w:val="22"/>
        </w:rPr>
        <w:t xml:space="preserve"> </w:t>
      </w:r>
      <w:r w:rsidRPr="00246217">
        <w:rPr>
          <w:spacing w:val="-1"/>
          <w:sz w:val="22"/>
          <w:szCs w:val="22"/>
        </w:rPr>
        <w:t>BASE</w:t>
      </w:r>
      <w:r w:rsidRPr="00246217">
        <w:rPr>
          <w:sz w:val="22"/>
          <w:szCs w:val="22"/>
        </w:rPr>
        <w:t xml:space="preserve"> </w:t>
      </w:r>
      <w:r w:rsidRPr="00246217">
        <w:rPr>
          <w:spacing w:val="-1"/>
          <w:sz w:val="22"/>
          <w:szCs w:val="22"/>
        </w:rPr>
        <w:t>LEGAL</w:t>
      </w:r>
      <w:r w:rsidRPr="00246217">
        <w:rPr>
          <w:spacing w:val="-5"/>
          <w:sz w:val="22"/>
          <w:szCs w:val="22"/>
        </w:rPr>
        <w:t xml:space="preserve"> </w:t>
      </w:r>
      <w:r w:rsidRPr="00246217">
        <w:rPr>
          <w:spacing w:val="-1"/>
          <w:sz w:val="22"/>
          <w:szCs w:val="22"/>
        </w:rPr>
        <w:t>–</w:t>
      </w:r>
      <w:r w:rsidRPr="00246217">
        <w:rPr>
          <w:spacing w:val="1"/>
          <w:sz w:val="22"/>
          <w:szCs w:val="22"/>
        </w:rPr>
        <w:t xml:space="preserve"> </w:t>
      </w:r>
      <w:r w:rsidRPr="00246217">
        <w:rPr>
          <w:spacing w:val="-1"/>
          <w:sz w:val="22"/>
          <w:szCs w:val="22"/>
        </w:rPr>
        <w:t>FUNDAMENTAÇÃO</w:t>
      </w:r>
    </w:p>
    <w:p w14:paraId="787598B2" w14:textId="378481FA" w:rsidR="00DF7D27" w:rsidRPr="00246217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246217">
        <w:rPr>
          <w:rFonts w:ascii="Arial" w:hAnsi="Arial" w:cs="Arial"/>
          <w:b/>
          <w:sz w:val="22"/>
          <w:szCs w:val="22"/>
        </w:rPr>
        <w:t>Dispensa de Licitação</w:t>
      </w:r>
      <w:r w:rsidRPr="00246217">
        <w:rPr>
          <w:rFonts w:ascii="Arial" w:hAnsi="Arial" w:cs="Arial"/>
          <w:sz w:val="22"/>
          <w:szCs w:val="22"/>
        </w:rPr>
        <w:t>, com fundamento na Lei Federal nº 14.133, artigo 75,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inciso</w:t>
      </w:r>
      <w:r w:rsidR="001C122F" w:rsidRPr="00246217">
        <w:rPr>
          <w:rFonts w:ascii="Arial" w:hAnsi="Arial" w:cs="Arial"/>
          <w:sz w:val="22"/>
          <w:szCs w:val="22"/>
        </w:rPr>
        <w:t xml:space="preserve"> II</w:t>
      </w:r>
      <w:r w:rsidRPr="00246217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administração</w:t>
      </w:r>
      <w:r w:rsidRPr="00246217">
        <w:rPr>
          <w:rFonts w:ascii="Arial" w:hAnsi="Arial" w:cs="Arial"/>
          <w:spacing w:val="-3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municipal</w:t>
      </w:r>
      <w:r w:rsidRPr="00246217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Pr="00246217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246217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246217">
        <w:rPr>
          <w:sz w:val="22"/>
          <w:szCs w:val="22"/>
        </w:rPr>
        <w:t>DO</w:t>
      </w:r>
      <w:r w:rsidRPr="00246217">
        <w:rPr>
          <w:spacing w:val="-3"/>
          <w:sz w:val="22"/>
          <w:szCs w:val="22"/>
        </w:rPr>
        <w:t xml:space="preserve"> </w:t>
      </w:r>
      <w:r w:rsidRPr="00246217">
        <w:rPr>
          <w:sz w:val="22"/>
          <w:szCs w:val="22"/>
        </w:rPr>
        <w:t>OBJETO</w:t>
      </w:r>
    </w:p>
    <w:p w14:paraId="0CF4882C" w14:textId="3B871D36" w:rsidR="00DF7D27" w:rsidRPr="00246217" w:rsidRDefault="00DF7D27" w:rsidP="00246217">
      <w:pPr>
        <w:pStyle w:val="Corpodetexto"/>
        <w:tabs>
          <w:tab w:val="left" w:pos="1560"/>
        </w:tabs>
        <w:spacing w:after="12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 xml:space="preserve">A presente Dispensa de Licitação, tem por objeto:  </w:t>
      </w:r>
      <w:r w:rsidR="00246217" w:rsidRPr="00246217">
        <w:rPr>
          <w:rFonts w:ascii="Arial" w:hAnsi="Arial" w:cs="Arial"/>
          <w:sz w:val="22"/>
          <w:szCs w:val="22"/>
        </w:rPr>
        <w:t>Contratação de empresa especializada para arbitragem técnica para os jogos VII da Copa David Canabarro de Futsal 2026, Categoria Livre Masculino</w:t>
      </w:r>
      <w:r w:rsidR="00246217" w:rsidRPr="00246217">
        <w:rPr>
          <w:rFonts w:ascii="Arial" w:hAnsi="Arial" w:cs="Arial"/>
          <w:sz w:val="22"/>
          <w:szCs w:val="22"/>
        </w:rPr>
        <w:t xml:space="preserve">, para o total de 32 jogos, a serem realizados no município de David Canabarro/RS, no período de 15 de março a 03 de maio de 2026. </w:t>
      </w:r>
    </w:p>
    <w:p w14:paraId="1329317C" w14:textId="20646851" w:rsidR="00DF7D27" w:rsidRPr="00246217" w:rsidRDefault="00DF7D27" w:rsidP="00DF7D27">
      <w:pPr>
        <w:pStyle w:val="Corpodetexto"/>
        <w:tabs>
          <w:tab w:val="left" w:pos="1560"/>
        </w:tabs>
        <w:spacing w:after="120" w:line="360" w:lineRule="auto"/>
        <w:ind w:firstLine="1276"/>
        <w:rPr>
          <w:rFonts w:ascii="Arial" w:hAnsi="Arial" w:cs="Arial"/>
          <w:sz w:val="22"/>
          <w:szCs w:val="22"/>
        </w:rPr>
      </w:pPr>
    </w:p>
    <w:p w14:paraId="4B338F0B" w14:textId="77777777" w:rsidR="00DF7D27" w:rsidRPr="00246217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246217">
        <w:rPr>
          <w:rFonts w:ascii="Arial" w:hAnsi="Arial" w:cs="Arial"/>
          <w:b/>
        </w:rPr>
        <w:t>DA</w:t>
      </w:r>
      <w:r w:rsidRPr="00246217">
        <w:rPr>
          <w:rFonts w:ascii="Arial" w:hAnsi="Arial" w:cs="Arial"/>
          <w:b/>
          <w:spacing w:val="-15"/>
        </w:rPr>
        <w:t xml:space="preserve"> </w:t>
      </w:r>
      <w:r w:rsidRPr="00246217">
        <w:rPr>
          <w:rFonts w:ascii="Arial" w:hAnsi="Arial" w:cs="Arial"/>
          <w:b/>
        </w:rPr>
        <w:t>ESCOLHA</w:t>
      </w:r>
      <w:r w:rsidRPr="00246217">
        <w:rPr>
          <w:rFonts w:ascii="Arial" w:hAnsi="Arial" w:cs="Arial"/>
          <w:b/>
          <w:spacing w:val="-15"/>
        </w:rPr>
        <w:t xml:space="preserve"> </w:t>
      </w:r>
      <w:r w:rsidRPr="00246217">
        <w:rPr>
          <w:rFonts w:ascii="Arial" w:hAnsi="Arial" w:cs="Arial"/>
          <w:b/>
        </w:rPr>
        <w:t>DAS EMPRESAS</w:t>
      </w:r>
    </w:p>
    <w:p w14:paraId="140381E6" w14:textId="2FE5AEC0" w:rsidR="00DF7D27" w:rsidRPr="00246217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>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escolha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das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empresas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atende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ao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solicitado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pela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Secretária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Municipal de Educação e Cultura de David Canabarro/RS, bem como com base nas cotações de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preços</w:t>
      </w:r>
      <w:r w:rsidRPr="00246217">
        <w:rPr>
          <w:rFonts w:ascii="Arial" w:hAnsi="Arial" w:cs="Arial"/>
          <w:spacing w:val="-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realizadas entre</w:t>
      </w:r>
      <w:r w:rsidRPr="00246217">
        <w:rPr>
          <w:rFonts w:ascii="Arial" w:hAnsi="Arial" w:cs="Arial"/>
          <w:spacing w:val="2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as quatro</w:t>
      </w:r>
      <w:r w:rsidRPr="00246217">
        <w:rPr>
          <w:rFonts w:ascii="Arial" w:hAnsi="Arial" w:cs="Arial"/>
          <w:spacing w:val="-4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empresas do</w:t>
      </w:r>
      <w:r w:rsidRPr="00246217">
        <w:rPr>
          <w:rFonts w:ascii="Arial" w:hAnsi="Arial" w:cs="Arial"/>
          <w:spacing w:val="-3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ramo</w:t>
      </w:r>
      <w:r w:rsidRPr="00246217">
        <w:rPr>
          <w:rFonts w:ascii="Arial" w:hAnsi="Arial" w:cs="Arial"/>
          <w:spacing w:val="3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conforme</w:t>
      </w:r>
      <w:r w:rsidRPr="00246217">
        <w:rPr>
          <w:rFonts w:ascii="Arial" w:hAnsi="Arial" w:cs="Arial"/>
          <w:spacing w:val="-3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246217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0944D8ED" w14:textId="37339248" w:rsidR="00DF7D27" w:rsidRPr="00246217" w:rsidRDefault="00246217" w:rsidP="00DF7D27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CARTOLAA EVENTOS ESPORTICOS</w:t>
      </w:r>
      <w:r w:rsidR="00DF7D27" w:rsidRPr="00246217">
        <w:rPr>
          <w:rFonts w:ascii="Arial" w:hAnsi="Arial" w:cs="Arial"/>
          <w:bCs/>
        </w:rPr>
        <w:t xml:space="preserve"> LTDA - CNPJ </w:t>
      </w:r>
      <w:r>
        <w:rPr>
          <w:rFonts w:ascii="Arial" w:hAnsi="Arial" w:cs="Arial"/>
          <w:bCs/>
        </w:rPr>
        <w:t>59.672.668/001-28</w:t>
      </w:r>
      <w:r w:rsidR="00DF7D27" w:rsidRPr="00246217">
        <w:rPr>
          <w:rFonts w:ascii="Arial" w:hAnsi="Arial" w:cs="Arial"/>
          <w:bCs/>
        </w:rPr>
        <w:tab/>
      </w:r>
    </w:p>
    <w:p w14:paraId="3142A289" w14:textId="08D52126" w:rsidR="00DF7D27" w:rsidRPr="00246217" w:rsidRDefault="00246217" w:rsidP="00DF7D27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DOUGLAS SCHAITT KLAR LTDA</w:t>
      </w:r>
      <w:r w:rsidR="00DF7D27" w:rsidRPr="00246217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39.572.229/001-36</w:t>
      </w:r>
    </w:p>
    <w:p w14:paraId="41EFFE31" w14:textId="22072B05" w:rsidR="00DF7D27" w:rsidRPr="00246217" w:rsidRDefault="00246217" w:rsidP="00AC3BBA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LUSSI EVENTOS ESPORTIVOS E </w:t>
      </w:r>
      <w:r w:rsidR="00451D9F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ERVIÇOS LTDA</w:t>
      </w:r>
      <w:r w:rsidR="00DF7D27" w:rsidRPr="00246217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25.142.122/0001-43</w:t>
      </w:r>
    </w:p>
    <w:p w14:paraId="2EF76881" w14:textId="77777777" w:rsidR="00DF7D27" w:rsidRPr="00246217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246217">
        <w:rPr>
          <w:rFonts w:ascii="Arial" w:hAnsi="Arial" w:cs="Arial"/>
          <w:bCs/>
        </w:rPr>
        <w:t>As empresas consultadas apresentaram os seguintes valores:</w:t>
      </w:r>
    </w:p>
    <w:p w14:paraId="6470FA5F" w14:textId="77777777" w:rsidR="00DF7D27" w:rsidRPr="00246217" w:rsidRDefault="00DF7D2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0AE198BB" w14:textId="77777777" w:rsidR="001563E5" w:rsidRPr="00246217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06AD2430" w14:textId="77777777" w:rsidR="001563E5" w:rsidRPr="00246217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53DDCE22" w14:textId="77777777" w:rsidR="001563E5" w:rsidRPr="00246217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6A064BD6" w14:textId="77777777" w:rsidR="001563E5" w:rsidRPr="00246217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tbl>
      <w:tblPr>
        <w:tblStyle w:val="Tabelacomgrade"/>
        <w:tblW w:w="98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64"/>
        <w:gridCol w:w="1276"/>
        <w:gridCol w:w="1843"/>
        <w:gridCol w:w="1842"/>
        <w:gridCol w:w="1985"/>
      </w:tblGrid>
      <w:tr w:rsidR="00DF7D27" w:rsidRPr="00246217" w14:paraId="717C2686" w14:textId="77777777" w:rsidTr="001563E5">
        <w:trPr>
          <w:trHeight w:val="1106"/>
        </w:trPr>
        <w:tc>
          <w:tcPr>
            <w:tcW w:w="2864" w:type="dxa"/>
          </w:tcPr>
          <w:p w14:paraId="5D92ADCE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22A9BA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D62201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17">
              <w:rPr>
                <w:rFonts w:ascii="Arial" w:hAnsi="Arial" w:cs="Arial"/>
                <w:sz w:val="18"/>
                <w:szCs w:val="18"/>
              </w:rPr>
              <w:t>Descrição do serviço</w:t>
            </w:r>
          </w:p>
        </w:tc>
        <w:tc>
          <w:tcPr>
            <w:tcW w:w="1276" w:type="dxa"/>
          </w:tcPr>
          <w:p w14:paraId="7CF4F863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CE9F6DB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8EE030" w14:textId="16B02A5E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17">
              <w:rPr>
                <w:rFonts w:ascii="Arial" w:hAnsi="Arial" w:cs="Arial"/>
                <w:bCs/>
                <w:sz w:val="18"/>
                <w:szCs w:val="18"/>
              </w:rPr>
              <w:t>Qtide</w:t>
            </w:r>
          </w:p>
        </w:tc>
        <w:tc>
          <w:tcPr>
            <w:tcW w:w="1843" w:type="dxa"/>
          </w:tcPr>
          <w:p w14:paraId="64E36D9B" w14:textId="6EE66A74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3F0CD12" w14:textId="5A9989BB" w:rsidR="00DF7D27" w:rsidRPr="00246217" w:rsidRDefault="00451D9F" w:rsidP="00DF7D2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1D9F">
              <w:rPr>
                <w:rFonts w:ascii="Arial" w:hAnsi="Arial" w:cs="Arial"/>
                <w:bCs/>
                <w:sz w:val="18"/>
                <w:szCs w:val="18"/>
              </w:rPr>
              <w:t>CARTOLAA EVENTOS ESPORTICOS LTDA</w:t>
            </w:r>
          </w:p>
        </w:tc>
        <w:tc>
          <w:tcPr>
            <w:tcW w:w="1842" w:type="dxa"/>
          </w:tcPr>
          <w:p w14:paraId="6EA33401" w14:textId="77777777" w:rsidR="009E45EE" w:rsidRPr="00246217" w:rsidRDefault="009E45EE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C27C323" w14:textId="4A52C23B" w:rsidR="00DF7D27" w:rsidRPr="00246217" w:rsidRDefault="00451D9F" w:rsidP="00DF7D2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1D9F">
              <w:rPr>
                <w:rFonts w:ascii="Arial" w:hAnsi="Arial" w:cs="Arial"/>
                <w:bCs/>
                <w:sz w:val="18"/>
                <w:szCs w:val="18"/>
              </w:rPr>
              <w:t xml:space="preserve">DOUGLAS SCHAITT KLAR LTDA </w:t>
            </w:r>
          </w:p>
        </w:tc>
        <w:tc>
          <w:tcPr>
            <w:tcW w:w="1985" w:type="dxa"/>
          </w:tcPr>
          <w:p w14:paraId="6C75C3B8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CE257E9" w14:textId="4568E164" w:rsidR="00DF7D27" w:rsidRPr="00246217" w:rsidRDefault="00451D9F" w:rsidP="00AC3BBA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D9F">
              <w:rPr>
                <w:rFonts w:ascii="Arial" w:hAnsi="Arial" w:cs="Arial"/>
                <w:bCs/>
                <w:sz w:val="18"/>
                <w:szCs w:val="18"/>
              </w:rPr>
              <w:t>LUSSI EVENTOS ESPORTIVOS E SERVIÇOS LTDA</w:t>
            </w:r>
          </w:p>
        </w:tc>
      </w:tr>
      <w:tr w:rsidR="00DF7D27" w:rsidRPr="00246217" w14:paraId="3A2D0F5B" w14:textId="77777777" w:rsidTr="001563E5">
        <w:trPr>
          <w:trHeight w:val="374"/>
        </w:trPr>
        <w:tc>
          <w:tcPr>
            <w:tcW w:w="2864" w:type="dxa"/>
          </w:tcPr>
          <w:p w14:paraId="15BAD7FF" w14:textId="77777777" w:rsidR="00DF7D27" w:rsidRPr="00246217" w:rsidRDefault="00DF7D27" w:rsidP="00DF7D27">
            <w:pPr>
              <w:jc w:val="both"/>
              <w:rPr>
                <w:rFonts w:ascii="Arial" w:hAnsi="Arial" w:cs="Arial"/>
              </w:rPr>
            </w:pPr>
          </w:p>
          <w:p w14:paraId="3BFD0F3A" w14:textId="77777777" w:rsidR="00DF7D27" w:rsidRPr="00246217" w:rsidRDefault="00DF7D27" w:rsidP="00DF7D27">
            <w:pPr>
              <w:jc w:val="both"/>
              <w:rPr>
                <w:rFonts w:ascii="Arial" w:hAnsi="Arial" w:cs="Arial"/>
              </w:rPr>
            </w:pPr>
          </w:p>
          <w:p w14:paraId="763E09BF" w14:textId="38FCEF20" w:rsidR="001563E5" w:rsidRPr="00246217" w:rsidRDefault="00DF7D27" w:rsidP="00451D9F">
            <w:pPr>
              <w:jc w:val="both"/>
              <w:rPr>
                <w:rFonts w:ascii="Arial" w:hAnsi="Arial" w:cs="Arial"/>
                <w:b/>
                <w:bCs/>
              </w:rPr>
            </w:pPr>
            <w:r w:rsidRPr="00246217">
              <w:rPr>
                <w:rFonts w:ascii="Arial" w:hAnsi="Arial" w:cs="Arial"/>
              </w:rPr>
              <w:t xml:space="preserve">Contratação de </w:t>
            </w:r>
            <w:r w:rsidR="00451D9F" w:rsidRPr="00246217">
              <w:rPr>
                <w:rFonts w:ascii="Arial" w:hAnsi="Arial" w:cs="Arial"/>
              </w:rPr>
              <w:t>empresa especializada para arbitragem técnica para os jogos VII da Copa David Canabarro de Futsal 2026, Categoria Livre Masculino, para o total de 32 jogos</w:t>
            </w:r>
          </w:p>
        </w:tc>
        <w:tc>
          <w:tcPr>
            <w:tcW w:w="1276" w:type="dxa"/>
          </w:tcPr>
          <w:p w14:paraId="49EE42C4" w14:textId="77777777" w:rsidR="001563E5" w:rsidRPr="00246217" w:rsidRDefault="001563E5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030D52" w14:textId="77777777" w:rsidR="00F60C9F" w:rsidRPr="00246217" w:rsidRDefault="00F60C9F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A0048F9" w14:textId="27EC97E0" w:rsidR="00DF7D27" w:rsidRPr="00246217" w:rsidRDefault="00451D9F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32 jogos</w:t>
            </w:r>
          </w:p>
        </w:tc>
        <w:tc>
          <w:tcPr>
            <w:tcW w:w="1843" w:type="dxa"/>
            <w:vAlign w:val="center"/>
          </w:tcPr>
          <w:p w14:paraId="6F8A1473" w14:textId="77777777" w:rsidR="001563E5" w:rsidRPr="00246217" w:rsidRDefault="001563E5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508D0E2" w14:textId="7846E7F8" w:rsidR="00DF7D27" w:rsidRPr="00451D9F" w:rsidRDefault="00DF7D27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51D9F">
              <w:rPr>
                <w:rFonts w:ascii="Arial" w:hAnsi="Arial" w:cs="Arial"/>
                <w:b/>
                <w:bCs/>
              </w:rPr>
              <w:t xml:space="preserve">R$ </w:t>
            </w:r>
            <w:r w:rsidR="00451D9F" w:rsidRPr="00451D9F">
              <w:rPr>
                <w:rFonts w:ascii="Arial" w:hAnsi="Arial" w:cs="Arial"/>
                <w:b/>
                <w:bCs/>
              </w:rPr>
              <w:t>370,00 por jogo</w:t>
            </w:r>
          </w:p>
          <w:p w14:paraId="4FE5B930" w14:textId="7CFC99C6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14:paraId="3AFE455F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E2642C6" w14:textId="6930CB73" w:rsidR="00DF7D27" w:rsidRPr="00246217" w:rsidRDefault="00DF7D27" w:rsidP="001563E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46217">
              <w:rPr>
                <w:rFonts w:ascii="Arial" w:hAnsi="Arial" w:cs="Arial"/>
                <w:b/>
                <w:bCs/>
              </w:rPr>
              <w:t xml:space="preserve">R$ </w:t>
            </w:r>
            <w:r w:rsidR="00451D9F">
              <w:rPr>
                <w:rFonts w:ascii="Arial" w:hAnsi="Arial" w:cs="Arial"/>
                <w:b/>
                <w:bCs/>
              </w:rPr>
              <w:t>400,00 por jogo</w:t>
            </w:r>
          </w:p>
          <w:p w14:paraId="2CDC8EC2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5" w:type="dxa"/>
            <w:vAlign w:val="center"/>
          </w:tcPr>
          <w:p w14:paraId="5F4092D5" w14:textId="77777777" w:rsidR="001563E5" w:rsidRPr="00246217" w:rsidRDefault="001563E5" w:rsidP="001563E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94B4B01" w14:textId="55B9E1F2" w:rsidR="00DF7D27" w:rsidRPr="00246217" w:rsidRDefault="00DF7D27" w:rsidP="001563E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46217">
              <w:rPr>
                <w:rFonts w:ascii="Arial" w:hAnsi="Arial" w:cs="Arial"/>
                <w:b/>
                <w:bCs/>
              </w:rPr>
              <w:t xml:space="preserve">R$ </w:t>
            </w:r>
            <w:r w:rsidR="00451D9F">
              <w:rPr>
                <w:rFonts w:ascii="Arial" w:hAnsi="Arial" w:cs="Arial"/>
                <w:b/>
                <w:bCs/>
              </w:rPr>
              <w:t>410,00 por jogo</w:t>
            </w:r>
          </w:p>
          <w:p w14:paraId="78892353" w14:textId="77777777" w:rsidR="00DF7D27" w:rsidRPr="00246217" w:rsidRDefault="00DF7D27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52F83FC1" w14:textId="77777777" w:rsidR="00DF7D27" w:rsidRPr="00246217" w:rsidRDefault="00DF7D27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18B2BC49" w14:textId="77777777" w:rsidR="00DF7D27" w:rsidRPr="00246217" w:rsidRDefault="00DF7D27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1BEE08F3" w14:textId="77777777" w:rsidR="00DF7D27" w:rsidRPr="00246217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246217">
        <w:rPr>
          <w:rFonts w:ascii="Arial" w:hAnsi="Arial" w:cs="Arial"/>
          <w:b/>
        </w:rPr>
        <w:t>DA MELHOR PROPOSTA – EMPRESA VENCEDORA</w:t>
      </w:r>
    </w:p>
    <w:p w14:paraId="15DA103F" w14:textId="639B3791" w:rsidR="00DF7D27" w:rsidRPr="00246217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empresa:</w:t>
      </w:r>
    </w:p>
    <w:p w14:paraId="7C8A1C29" w14:textId="08A51DB0" w:rsidR="001563E5" w:rsidRPr="00246217" w:rsidRDefault="00451D9F" w:rsidP="009E45EE">
      <w:pPr>
        <w:pStyle w:val="PargrafodaLista"/>
        <w:numPr>
          <w:ilvl w:val="0"/>
          <w:numId w:val="4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CARTOLAA EVENTOS ESPORTICOS</w:t>
      </w:r>
      <w:r w:rsidRPr="00246217">
        <w:rPr>
          <w:rFonts w:ascii="Arial" w:hAnsi="Arial" w:cs="Arial"/>
          <w:bCs/>
        </w:rPr>
        <w:t xml:space="preserve"> LTDA - CNPJ </w:t>
      </w:r>
      <w:r>
        <w:rPr>
          <w:rFonts w:ascii="Arial" w:hAnsi="Arial" w:cs="Arial"/>
          <w:bCs/>
        </w:rPr>
        <w:t>59.672.668/001-28</w:t>
      </w:r>
    </w:p>
    <w:p w14:paraId="267AB9BE" w14:textId="77777777" w:rsidR="00451D9F" w:rsidRDefault="001563E5" w:rsidP="00451D9F">
      <w:p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246217">
        <w:rPr>
          <w:rFonts w:ascii="Arial" w:hAnsi="Arial" w:cs="Arial"/>
          <w:b/>
          <w:bCs/>
          <w:sz w:val="20"/>
          <w:szCs w:val="20"/>
        </w:rPr>
        <w:tab/>
      </w:r>
      <w:r w:rsidR="00451D9F">
        <w:rPr>
          <w:rFonts w:ascii="Arial" w:hAnsi="Arial" w:cs="Arial"/>
          <w:b/>
          <w:bCs/>
          <w:sz w:val="20"/>
          <w:szCs w:val="20"/>
        </w:rPr>
        <w:tab/>
      </w:r>
    </w:p>
    <w:p w14:paraId="621CC7CB" w14:textId="76AB58CD" w:rsidR="00451D9F" w:rsidRDefault="00451D9F" w:rsidP="00451D9F">
      <w:pPr>
        <w:spacing w:after="120"/>
        <w:ind w:left="708" w:firstLine="708"/>
        <w:jc w:val="both"/>
        <w:rPr>
          <w:rFonts w:ascii="Arial" w:hAnsi="Arial" w:cs="Arial"/>
        </w:rPr>
      </w:pPr>
      <w:r w:rsidRPr="00FB0D9D">
        <w:rPr>
          <w:rFonts w:ascii="Arial" w:hAnsi="Arial" w:cs="Arial"/>
          <w:b/>
          <w:bCs/>
        </w:rPr>
        <w:t xml:space="preserve">R$ </w:t>
      </w:r>
      <w:r>
        <w:rPr>
          <w:rFonts w:ascii="Arial" w:hAnsi="Arial" w:cs="Arial"/>
          <w:b/>
          <w:bCs/>
        </w:rPr>
        <w:t>370</w:t>
      </w:r>
      <w:r w:rsidRPr="00FB0D9D">
        <w:rPr>
          <w:rFonts w:ascii="Arial" w:hAnsi="Arial" w:cs="Arial"/>
          <w:b/>
          <w:bCs/>
        </w:rPr>
        <w:t>,00 (</w:t>
      </w:r>
      <w:r w:rsidRPr="00451D9F">
        <w:rPr>
          <w:rFonts w:ascii="Arial" w:hAnsi="Arial" w:cs="Arial"/>
          <w:b/>
          <w:bCs/>
        </w:rPr>
        <w:t>trezentos e setenta reais) por jogo.</w:t>
      </w:r>
    </w:p>
    <w:p w14:paraId="46103418" w14:textId="77777777" w:rsidR="00451D9F" w:rsidRPr="00FB0D9D" w:rsidRDefault="00451D9F" w:rsidP="00451D9F">
      <w:pPr>
        <w:spacing w:after="120"/>
        <w:jc w:val="both"/>
        <w:rPr>
          <w:rFonts w:ascii="Arial" w:hAnsi="Arial" w:cs="Arial"/>
        </w:rPr>
      </w:pPr>
    </w:p>
    <w:p w14:paraId="7A3FD4A2" w14:textId="4D347EDF" w:rsidR="00DF7D27" w:rsidRPr="00451D9F" w:rsidRDefault="00451D9F" w:rsidP="00451D9F">
      <w:pPr>
        <w:spacing w:line="360" w:lineRule="auto"/>
        <w:ind w:firstLine="709"/>
        <w:jc w:val="both"/>
        <w:rPr>
          <w:rFonts w:ascii="Arial" w:hAnsi="Arial" w:cs="Arial"/>
          <w:bCs/>
          <w:sz w:val="18"/>
          <w:szCs w:val="18"/>
          <w:u w:val="single"/>
        </w:rPr>
      </w:pPr>
      <w:r>
        <w:rPr>
          <w:rFonts w:ascii="Arial" w:hAnsi="Arial" w:cs="Arial"/>
        </w:rPr>
        <w:tab/>
        <w:t xml:space="preserve">VALOR TOTAL: </w:t>
      </w:r>
      <w:r w:rsidRPr="00451D9F">
        <w:rPr>
          <w:rFonts w:ascii="Arial" w:hAnsi="Arial" w:cs="Arial"/>
          <w:u w:val="single"/>
        </w:rPr>
        <w:t>R$ 11.840,00 (onze mil oitocentos e quarenta reais) pelo total de 32 jogos</w:t>
      </w:r>
      <w:r>
        <w:rPr>
          <w:rFonts w:ascii="Arial" w:hAnsi="Arial" w:cs="Arial"/>
          <w:u w:val="single"/>
        </w:rPr>
        <w:t>.</w:t>
      </w:r>
    </w:p>
    <w:p w14:paraId="213BA9D8" w14:textId="77777777" w:rsidR="00DF7D27" w:rsidRPr="00246217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246217">
        <w:rPr>
          <w:spacing w:val="-3"/>
          <w:sz w:val="22"/>
          <w:szCs w:val="22"/>
        </w:rPr>
        <w:t>DA</w:t>
      </w:r>
      <w:r w:rsidRPr="00246217">
        <w:rPr>
          <w:spacing w:val="-15"/>
          <w:sz w:val="22"/>
          <w:szCs w:val="22"/>
        </w:rPr>
        <w:t xml:space="preserve"> </w:t>
      </w:r>
      <w:r w:rsidRPr="00246217">
        <w:rPr>
          <w:spacing w:val="-3"/>
          <w:sz w:val="22"/>
          <w:szCs w:val="22"/>
        </w:rPr>
        <w:t>CONTRATAÇÃO</w:t>
      </w:r>
    </w:p>
    <w:p w14:paraId="08EF8350" w14:textId="77777777" w:rsidR="00DF7D27" w:rsidRPr="00246217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legais,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b/>
          <w:sz w:val="22"/>
          <w:szCs w:val="22"/>
        </w:rPr>
        <w:t>autorizo</w:t>
      </w:r>
      <w:r w:rsidRPr="0024621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b/>
          <w:sz w:val="22"/>
          <w:szCs w:val="22"/>
        </w:rPr>
        <w:t>a</w:t>
      </w:r>
      <w:r w:rsidRPr="0024621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b/>
          <w:sz w:val="22"/>
          <w:szCs w:val="22"/>
        </w:rPr>
        <w:t>contratação do serviço junto à empresa</w:t>
      </w:r>
      <w:r w:rsidRPr="0024621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que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apresentou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melhor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proposta</w:t>
      </w:r>
      <w:r w:rsidRPr="00246217">
        <w:rPr>
          <w:rFonts w:ascii="Arial" w:hAnsi="Arial" w:cs="Arial"/>
          <w:spacing w:val="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 xml:space="preserve">acima </w:t>
      </w:r>
      <w:r w:rsidRPr="00246217">
        <w:rPr>
          <w:rFonts w:ascii="Arial" w:hAnsi="Arial" w:cs="Arial"/>
          <w:spacing w:val="-64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246217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246217" w:rsidRDefault="00DF7D27" w:rsidP="00DF7D27">
      <w:pPr>
        <w:pStyle w:val="Corpodetexto"/>
        <w:spacing w:line="271" w:lineRule="exact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>Publique-se</w:t>
      </w:r>
      <w:r w:rsidRPr="00246217">
        <w:rPr>
          <w:rFonts w:ascii="Arial" w:hAnsi="Arial" w:cs="Arial"/>
          <w:spacing w:val="-4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súmula</w:t>
      </w:r>
      <w:r w:rsidRPr="00246217">
        <w:rPr>
          <w:rFonts w:ascii="Arial" w:hAnsi="Arial" w:cs="Arial"/>
          <w:spacing w:val="-3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deste</w:t>
      </w:r>
      <w:r w:rsidRPr="00246217">
        <w:rPr>
          <w:rFonts w:ascii="Arial" w:hAnsi="Arial" w:cs="Arial"/>
          <w:spacing w:val="-2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24621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5294D449" w:rsidR="00DF7D27" w:rsidRPr="0024621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 w:rsidRPr="00246217">
        <w:rPr>
          <w:rFonts w:ascii="Arial" w:hAnsi="Arial" w:cs="Arial"/>
          <w:sz w:val="22"/>
          <w:szCs w:val="22"/>
        </w:rPr>
        <w:t xml:space="preserve">David Canabarro/RS, </w:t>
      </w:r>
      <w:r w:rsidR="00246217">
        <w:rPr>
          <w:rFonts w:ascii="Arial" w:hAnsi="Arial" w:cs="Arial"/>
          <w:sz w:val="22"/>
          <w:szCs w:val="22"/>
        </w:rPr>
        <w:t>07 de abril</w:t>
      </w:r>
      <w:r w:rsidRPr="00246217">
        <w:rPr>
          <w:rFonts w:ascii="Arial" w:hAnsi="Arial" w:cs="Arial"/>
          <w:spacing w:val="-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de</w:t>
      </w:r>
      <w:r w:rsidRPr="00246217">
        <w:rPr>
          <w:rFonts w:ascii="Arial" w:hAnsi="Arial" w:cs="Arial"/>
          <w:spacing w:val="-1"/>
          <w:sz w:val="22"/>
          <w:szCs w:val="22"/>
        </w:rPr>
        <w:t xml:space="preserve"> </w:t>
      </w:r>
      <w:r w:rsidRPr="00246217">
        <w:rPr>
          <w:rFonts w:ascii="Arial" w:hAnsi="Arial" w:cs="Arial"/>
          <w:sz w:val="22"/>
          <w:szCs w:val="22"/>
        </w:rPr>
        <w:t>202</w:t>
      </w:r>
      <w:r w:rsidR="00246217">
        <w:rPr>
          <w:rFonts w:ascii="Arial" w:hAnsi="Arial" w:cs="Arial"/>
          <w:sz w:val="22"/>
          <w:szCs w:val="22"/>
        </w:rPr>
        <w:t>6</w:t>
      </w:r>
      <w:r w:rsidRPr="00246217">
        <w:rPr>
          <w:rFonts w:ascii="Arial" w:hAnsi="Arial" w:cs="Arial"/>
          <w:sz w:val="22"/>
          <w:szCs w:val="22"/>
        </w:rPr>
        <w:t>.</w:t>
      </w:r>
    </w:p>
    <w:p w14:paraId="72CBEA9B" w14:textId="77777777" w:rsidR="00DF7D27" w:rsidRPr="0024621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246217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246217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246217">
        <w:rPr>
          <w:rFonts w:ascii="Arial" w:hAnsi="Arial" w:cs="Arial"/>
          <w:b/>
        </w:rPr>
        <w:t>Lauro Antonio Benedetti</w:t>
      </w:r>
    </w:p>
    <w:p w14:paraId="66C8B710" w14:textId="77777777" w:rsidR="00DF7D27" w:rsidRPr="00246217" w:rsidRDefault="00DF7D27" w:rsidP="00DF7D27">
      <w:pPr>
        <w:spacing w:line="360" w:lineRule="auto"/>
        <w:jc w:val="right"/>
        <w:rPr>
          <w:rFonts w:ascii="Arial" w:hAnsi="Arial" w:cs="Arial"/>
        </w:rPr>
      </w:pPr>
      <w:r w:rsidRPr="00246217">
        <w:rPr>
          <w:rFonts w:ascii="Arial" w:hAnsi="Arial" w:cs="Arial"/>
          <w:b/>
        </w:rPr>
        <w:t>PREFEITO MUNICIPAL</w:t>
      </w:r>
    </w:p>
    <w:p w14:paraId="031E9D3D" w14:textId="77777777" w:rsidR="007C4AA3" w:rsidRDefault="007C4AA3"/>
    <w:sectPr w:rsidR="007C4AA3" w:rsidSect="00B256BD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E5B60" w14:textId="77777777" w:rsidR="009E45EE" w:rsidRPr="00246217" w:rsidRDefault="009E45EE">
      <w:r w:rsidRPr="00246217">
        <w:separator/>
      </w:r>
    </w:p>
  </w:endnote>
  <w:endnote w:type="continuationSeparator" w:id="0">
    <w:p w14:paraId="79B915EA" w14:textId="77777777" w:rsidR="009E45EE" w:rsidRPr="00246217" w:rsidRDefault="009E45EE">
      <w:r w:rsidRPr="0024621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798D6" w14:textId="77777777" w:rsidR="009E45EE" w:rsidRPr="00246217" w:rsidRDefault="009E45EE">
      <w:r w:rsidRPr="00246217">
        <w:separator/>
      </w:r>
    </w:p>
  </w:footnote>
  <w:footnote w:type="continuationSeparator" w:id="0">
    <w:p w14:paraId="617715EB" w14:textId="77777777" w:rsidR="009E45EE" w:rsidRPr="00246217" w:rsidRDefault="009E45EE">
      <w:r w:rsidRPr="0024621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C897" w14:textId="6B030EEC" w:rsidR="00E85EA7" w:rsidRPr="00246217" w:rsidRDefault="00246217">
    <w:pPr>
      <w:pStyle w:val="Corpodetexto"/>
      <w:spacing w:line="14" w:lineRule="auto"/>
      <w:rPr>
        <w:sz w:val="20"/>
      </w:rPr>
    </w:pPr>
    <w:r w:rsidRPr="00246217">
      <w:drawing>
        <wp:anchor distT="0" distB="0" distL="114300" distR="114300" simplePos="0" relativeHeight="251659264" behindDoc="1" locked="0" layoutInCell="1" allowOverlap="0" wp14:anchorId="6F6068D9" wp14:editId="640FAB58">
          <wp:simplePos x="0" y="0"/>
          <wp:positionH relativeFrom="page">
            <wp:posOffset>-562610</wp:posOffset>
          </wp:positionH>
          <wp:positionV relativeFrom="page">
            <wp:align>bottom</wp:align>
          </wp:positionV>
          <wp:extent cx="8434731" cy="10668000"/>
          <wp:effectExtent l="0" t="0" r="4445" b="0"/>
          <wp:wrapNone/>
          <wp:docPr id="9701770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731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0"/>
  </w:num>
  <w:num w:numId="2" w16cid:durableId="849104732">
    <w:abstractNumId w:val="2"/>
  </w:num>
  <w:num w:numId="3" w16cid:durableId="1432431730">
    <w:abstractNumId w:val="3"/>
  </w:num>
  <w:num w:numId="4" w16cid:durableId="1469008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1563E5"/>
    <w:rsid w:val="001C122F"/>
    <w:rsid w:val="00246217"/>
    <w:rsid w:val="00451D9F"/>
    <w:rsid w:val="005248EC"/>
    <w:rsid w:val="00695ED1"/>
    <w:rsid w:val="007C4AA3"/>
    <w:rsid w:val="009C622B"/>
    <w:rsid w:val="009E45EE"/>
    <w:rsid w:val="00AC3BBA"/>
    <w:rsid w:val="00B256BD"/>
    <w:rsid w:val="00D159EF"/>
    <w:rsid w:val="00DF7D27"/>
    <w:rsid w:val="00E85EA7"/>
    <w:rsid w:val="00F6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D2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462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621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462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6217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379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Julia Moretto</cp:lastModifiedBy>
  <cp:revision>7</cp:revision>
  <dcterms:created xsi:type="dcterms:W3CDTF">2024-01-29T13:36:00Z</dcterms:created>
  <dcterms:modified xsi:type="dcterms:W3CDTF">2026-04-07T11:18:00Z</dcterms:modified>
</cp:coreProperties>
</file>