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02CEE" w14:textId="66E082A2" w:rsidR="00253628" w:rsidRPr="0015432A" w:rsidRDefault="00C971FE" w:rsidP="00C971FE">
      <w:pPr>
        <w:jc w:val="center"/>
        <w:rPr>
          <w:rFonts w:ascii="Arial" w:hAnsi="Arial" w:cs="Arial"/>
          <w:b/>
          <w:bCs/>
        </w:rPr>
      </w:pPr>
      <w:r w:rsidRPr="0015432A">
        <w:rPr>
          <w:rFonts w:ascii="Arial" w:hAnsi="Arial" w:cs="Arial"/>
          <w:b/>
          <w:bCs/>
        </w:rPr>
        <w:t>TERMO DE REFERÊNCIA</w:t>
      </w:r>
    </w:p>
    <w:p w14:paraId="00870B41" w14:textId="77777777" w:rsidR="00C971FE" w:rsidRPr="0015432A" w:rsidRDefault="00C971FE" w:rsidP="00C971FE">
      <w:pPr>
        <w:jc w:val="center"/>
        <w:rPr>
          <w:rFonts w:ascii="Arial" w:hAnsi="Arial" w:cs="Arial"/>
          <w:b/>
          <w:bCs/>
        </w:rPr>
      </w:pPr>
    </w:p>
    <w:p w14:paraId="1771E78F" w14:textId="5F01CD65" w:rsidR="00C971FE" w:rsidRPr="0015432A" w:rsidRDefault="0052044B" w:rsidP="00E61DE9">
      <w:pPr>
        <w:pStyle w:val="PargrafodaLista"/>
        <w:numPr>
          <w:ilvl w:val="0"/>
          <w:numId w:val="1"/>
        </w:numPr>
        <w:shd w:val="clear" w:color="auto" w:fill="D1D1D1" w:themeFill="background2" w:themeFillShade="E6"/>
        <w:jc w:val="both"/>
        <w:rPr>
          <w:rFonts w:ascii="Arial" w:hAnsi="Arial" w:cs="Arial"/>
          <w:b/>
          <w:bCs/>
        </w:rPr>
      </w:pPr>
      <w:r w:rsidRPr="0015432A">
        <w:rPr>
          <w:rFonts w:ascii="Arial" w:hAnsi="Arial" w:cs="Arial"/>
          <w:b/>
          <w:bCs/>
        </w:rPr>
        <w:t>DO OBJETO</w:t>
      </w:r>
    </w:p>
    <w:p w14:paraId="08A85243" w14:textId="37AE5AA9" w:rsidR="00C23537" w:rsidRDefault="00E61DE9" w:rsidP="000E3886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b/>
          <w:bCs/>
        </w:rPr>
      </w:pPr>
      <w:r w:rsidRPr="001E0B18">
        <w:rPr>
          <w:rFonts w:ascii="Arial" w:hAnsi="Arial" w:cs="Arial"/>
        </w:rPr>
        <w:t xml:space="preserve">O </w:t>
      </w:r>
      <w:r w:rsidR="00277E40" w:rsidRPr="001E0B18">
        <w:rPr>
          <w:rFonts w:ascii="Arial" w:hAnsi="Arial" w:cs="Arial"/>
        </w:rPr>
        <w:t xml:space="preserve">presente processo de Dispensa tem como objeto a </w:t>
      </w:r>
      <w:bookmarkStart w:id="0" w:name="_Hlk196902837"/>
      <w:r w:rsidR="00806CC3" w:rsidRPr="001E0B18">
        <w:rPr>
          <w:rFonts w:ascii="Arial" w:hAnsi="Arial" w:cs="Arial"/>
          <w:b/>
          <w:bCs/>
        </w:rPr>
        <w:t xml:space="preserve">aquisição de </w:t>
      </w:r>
      <w:bookmarkEnd w:id="0"/>
      <w:r w:rsidR="00401EF9">
        <w:rPr>
          <w:rFonts w:ascii="Arial" w:hAnsi="Arial" w:cs="Arial"/>
          <w:b/>
          <w:bCs/>
        </w:rPr>
        <w:t>serviço de Assessoria Técnica Ambiental, Vistorias e emissões de Pareceres aos Licenciamentos ambientais do município de Esmeralda/RS.</w:t>
      </w:r>
    </w:p>
    <w:p w14:paraId="4DDC8E24" w14:textId="77777777" w:rsidR="001E0B18" w:rsidRPr="0015432A" w:rsidRDefault="001E0B18" w:rsidP="001E0B18">
      <w:pPr>
        <w:pStyle w:val="PargrafodaLista"/>
        <w:ind w:left="574"/>
        <w:jc w:val="both"/>
        <w:rPr>
          <w:rFonts w:ascii="Arial" w:hAnsi="Arial" w:cs="Arial"/>
          <w:b/>
          <w:bCs/>
        </w:rPr>
      </w:pPr>
    </w:p>
    <w:p w14:paraId="5DD30F00" w14:textId="5CBF754B" w:rsidR="004A4EAB" w:rsidRPr="0015432A" w:rsidRDefault="004A4EAB" w:rsidP="00E61DE9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b/>
          <w:bCs/>
        </w:rPr>
      </w:pPr>
      <w:r w:rsidRPr="0015432A">
        <w:rPr>
          <w:rFonts w:ascii="Arial" w:hAnsi="Arial" w:cs="Arial"/>
        </w:rPr>
        <w:t>Segue, abaixo, tabela com os itens e seus detalhamentos</w:t>
      </w:r>
      <w:r w:rsidR="00EE51BD" w:rsidRPr="0015432A">
        <w:rPr>
          <w:rFonts w:ascii="Arial" w:hAnsi="Arial" w:cs="Arial"/>
        </w:rPr>
        <w:t>, vejamos:</w:t>
      </w:r>
    </w:p>
    <w:tbl>
      <w:tblPr>
        <w:tblW w:w="707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auto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830"/>
        <w:gridCol w:w="567"/>
        <w:gridCol w:w="1423"/>
        <w:gridCol w:w="1553"/>
      </w:tblGrid>
      <w:tr w:rsidR="00087A54" w:rsidRPr="0015432A" w14:paraId="7C22F14B" w14:textId="77777777" w:rsidTr="00087A54">
        <w:trPr>
          <w:trHeight w:val="285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D4D12D5" w14:textId="77777777" w:rsidR="00087A54" w:rsidRPr="0015432A" w:rsidRDefault="00087A54" w:rsidP="007B5EB6">
            <w:pPr>
              <w:spacing w:line="360" w:lineRule="auto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 w:rsidRPr="0015432A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ITEM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0D84DCB" w14:textId="77777777" w:rsidR="00087A54" w:rsidRPr="0015432A" w:rsidRDefault="00087A54" w:rsidP="007B5EB6">
            <w:pPr>
              <w:spacing w:line="360" w:lineRule="auto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 w:rsidRPr="0015432A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PRODUTO/SERVIÇO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  <w:hideMark/>
          </w:tcPr>
          <w:p w14:paraId="352D4B79" w14:textId="67BA361E" w:rsidR="00087A54" w:rsidRPr="0015432A" w:rsidRDefault="00087A54" w:rsidP="007B5EB6">
            <w:pPr>
              <w:spacing w:line="360" w:lineRule="auto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 w:rsidRPr="0015432A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QTD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5B53BFF" w14:textId="25985B96" w:rsidR="00087A54" w:rsidRPr="0015432A" w:rsidRDefault="00087A54" w:rsidP="007B5EB6">
            <w:pPr>
              <w:spacing w:line="360" w:lineRule="auto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 w:rsidRPr="0015432A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VALOR UNITÁRIO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4CB73B7" w14:textId="77777777" w:rsidR="00087A54" w:rsidRPr="0015432A" w:rsidRDefault="00087A54" w:rsidP="007B5EB6">
            <w:pPr>
              <w:spacing w:line="360" w:lineRule="auto"/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</w:pPr>
            <w:r w:rsidRPr="0015432A">
              <w:rPr>
                <w:rFonts w:ascii="Arial" w:eastAsia="Arial Unicode MS" w:hAnsi="Arial" w:cs="Arial"/>
                <w:b/>
                <w:sz w:val="20"/>
                <w:szCs w:val="20"/>
                <w:lang w:eastAsia="ar-SA"/>
              </w:rPr>
              <w:t>VALOR TOTAL</w:t>
            </w:r>
          </w:p>
        </w:tc>
      </w:tr>
      <w:tr w:rsidR="00087A54" w:rsidRPr="0015432A" w14:paraId="395B3B7D" w14:textId="77777777" w:rsidTr="00087A54">
        <w:trPr>
          <w:trHeight w:val="97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FC4D4" w14:textId="77777777" w:rsidR="00087A54" w:rsidRPr="0015432A" w:rsidRDefault="00087A54" w:rsidP="003859B8">
            <w:pPr>
              <w:spacing w:before="20" w:after="20" w:line="360" w:lineRule="auto"/>
              <w:jc w:val="center"/>
              <w:rPr>
                <w:rFonts w:ascii="Arial" w:eastAsia="Arial Unicode MS" w:hAnsi="Arial" w:cs="Arial"/>
                <w:sz w:val="20"/>
                <w:szCs w:val="20"/>
                <w:lang w:eastAsia="ar-SA"/>
              </w:rPr>
            </w:pPr>
            <w:r w:rsidRPr="0015432A">
              <w:rPr>
                <w:rFonts w:ascii="Arial" w:eastAsia="Arial Unicode MS" w:hAnsi="Arial" w:cs="Arial"/>
                <w:sz w:val="20"/>
                <w:szCs w:val="20"/>
                <w:lang w:eastAsia="ar-SA"/>
              </w:rPr>
              <w:t>01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ED927" w14:textId="0DD17626" w:rsidR="00087A54" w:rsidRPr="0015432A" w:rsidRDefault="00087A54" w:rsidP="00806CC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Assessoria Técnica Ambiental, Vistorias e emissão de Pareceres</w:t>
            </w:r>
            <w:r w:rsidR="00401EF9">
              <w:rPr>
                <w:rFonts w:ascii="Arial" w:hAnsi="Arial" w:cs="Arial"/>
                <w:sz w:val="20"/>
                <w:szCs w:val="20"/>
              </w:rPr>
              <w:t xml:space="preserve"> aos licenciamentos ambientais do município de Esmeralda/RS.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D625E" w14:textId="58F08907" w:rsidR="00087A54" w:rsidRPr="0015432A" w:rsidRDefault="00087A54" w:rsidP="00806CC3">
            <w:pPr>
              <w:spacing w:before="20" w:after="20" w:line="360" w:lineRule="auto"/>
              <w:jc w:val="center"/>
              <w:rPr>
                <w:rFonts w:ascii="Arial" w:eastAsia="Arial Unicode MS" w:hAnsi="Arial" w:cs="Arial"/>
                <w:sz w:val="20"/>
                <w:szCs w:val="20"/>
                <w:lang w:eastAsia="ar-SA"/>
              </w:rPr>
            </w:pPr>
            <w:r>
              <w:rPr>
                <w:rFonts w:ascii="Arial" w:eastAsia="Arial Unicode MS" w:hAnsi="Arial" w:cs="Arial"/>
                <w:sz w:val="20"/>
                <w:szCs w:val="20"/>
                <w:lang w:eastAsia="ar-SA"/>
              </w:rPr>
              <w:t>12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388A3" w14:textId="0A0E3751" w:rsidR="00087A54" w:rsidRPr="0015432A" w:rsidRDefault="00087A54" w:rsidP="00806CC3">
            <w:pPr>
              <w:spacing w:before="20" w:after="20" w:line="360" w:lineRule="auto"/>
              <w:jc w:val="center"/>
              <w:rPr>
                <w:rFonts w:ascii="Arial" w:eastAsia="Arial Unicode MS" w:hAnsi="Arial" w:cs="Arial"/>
                <w:sz w:val="20"/>
                <w:szCs w:val="20"/>
                <w:lang w:eastAsia="ar-SA"/>
              </w:rPr>
            </w:pPr>
            <w:r w:rsidRPr="0015432A">
              <w:rPr>
                <w:rFonts w:ascii="Arial" w:eastAsia="Arial Unicode MS" w:hAnsi="Arial" w:cs="Arial"/>
                <w:sz w:val="20"/>
                <w:szCs w:val="20"/>
                <w:lang w:eastAsia="ar-SA"/>
              </w:rPr>
              <w:t>R$</w:t>
            </w:r>
            <w:r>
              <w:rPr>
                <w:rFonts w:ascii="Arial" w:eastAsia="Arial Unicode MS" w:hAnsi="Arial" w:cs="Arial"/>
                <w:sz w:val="20"/>
                <w:szCs w:val="20"/>
                <w:lang w:eastAsia="ar-SA"/>
              </w:rPr>
              <w:t>3.000,00 mensal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DC2E9" w14:textId="1EC5A9F6" w:rsidR="00087A54" w:rsidRPr="0015432A" w:rsidRDefault="00087A54" w:rsidP="00806CC3">
            <w:pPr>
              <w:spacing w:before="20" w:after="20" w:line="360" w:lineRule="auto"/>
              <w:jc w:val="center"/>
              <w:rPr>
                <w:rFonts w:ascii="Arial" w:eastAsia="Arial Unicode MS" w:hAnsi="Arial" w:cs="Arial"/>
                <w:sz w:val="20"/>
                <w:szCs w:val="20"/>
                <w:lang w:eastAsia="ar-SA"/>
              </w:rPr>
            </w:pPr>
            <w:r w:rsidRPr="0015432A">
              <w:rPr>
                <w:rFonts w:ascii="Arial" w:eastAsia="Arial Unicode MS" w:hAnsi="Arial" w:cs="Arial"/>
                <w:sz w:val="20"/>
                <w:szCs w:val="20"/>
                <w:lang w:eastAsia="ar-SA"/>
              </w:rPr>
              <w:t>R$</w:t>
            </w:r>
            <w:r w:rsidRPr="00277E40">
              <w:t xml:space="preserve"> </w:t>
            </w:r>
            <w:r>
              <w:t>36.000,00</w:t>
            </w:r>
          </w:p>
        </w:tc>
      </w:tr>
    </w:tbl>
    <w:p w14:paraId="7E194836" w14:textId="77777777" w:rsidR="00EE51BD" w:rsidRPr="0015432A" w:rsidRDefault="00EE51BD" w:rsidP="007B5EB6">
      <w:pPr>
        <w:jc w:val="both"/>
        <w:rPr>
          <w:rFonts w:ascii="Arial" w:hAnsi="Arial" w:cs="Arial"/>
          <w:b/>
          <w:bCs/>
        </w:rPr>
      </w:pPr>
    </w:p>
    <w:p w14:paraId="4A5D14DB" w14:textId="468C9712" w:rsidR="007B5EB6" w:rsidRPr="0015432A" w:rsidRDefault="007B5F74" w:rsidP="00CC4514">
      <w:pPr>
        <w:pStyle w:val="PargrafodaLista"/>
        <w:numPr>
          <w:ilvl w:val="0"/>
          <w:numId w:val="1"/>
        </w:numPr>
        <w:shd w:val="clear" w:color="auto" w:fill="D1D1D1" w:themeFill="background2" w:themeFillShade="E6"/>
        <w:jc w:val="both"/>
        <w:rPr>
          <w:rFonts w:ascii="Arial" w:hAnsi="Arial" w:cs="Arial"/>
          <w:b/>
          <w:bCs/>
        </w:rPr>
      </w:pPr>
      <w:r w:rsidRPr="0015432A">
        <w:rPr>
          <w:rFonts w:ascii="Arial" w:hAnsi="Arial" w:cs="Arial"/>
          <w:b/>
          <w:bCs/>
        </w:rPr>
        <w:t>DA JUSTIFICATIVA DO OBJETO</w:t>
      </w:r>
    </w:p>
    <w:p w14:paraId="7633827F" w14:textId="47C21F93" w:rsidR="00441CA9" w:rsidRPr="00441CA9" w:rsidRDefault="00277E40" w:rsidP="00441CA9">
      <w:pPr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441CA9">
        <w:rPr>
          <w:rFonts w:ascii="Arial" w:eastAsia="Times New Roman" w:hAnsi="Arial" w:cs="Arial"/>
          <w:b/>
          <w:bCs/>
          <w:kern w:val="0"/>
          <w:lang w:eastAsia="pt-BR"/>
          <w14:ligatures w14:val="none"/>
        </w:rPr>
        <w:t xml:space="preserve">2.1. </w:t>
      </w:r>
      <w:r w:rsidR="00592F65">
        <w:rPr>
          <w:rFonts w:ascii="Arial" w:eastAsia="Times New Roman" w:hAnsi="Arial" w:cs="Arial"/>
          <w:kern w:val="0"/>
          <w:lang w:eastAsia="pt-BR"/>
          <w14:ligatures w14:val="none"/>
        </w:rPr>
        <w:t>A</w:t>
      </w:r>
      <w:r w:rsidR="00441CA9" w:rsidRPr="00441CA9">
        <w:t xml:space="preserve"> </w:t>
      </w:r>
      <w:r w:rsidR="00441CA9" w:rsidRPr="00441CA9">
        <w:rPr>
          <w:rFonts w:ascii="Arial" w:eastAsia="Times New Roman" w:hAnsi="Arial" w:cs="Arial"/>
          <w:kern w:val="0"/>
          <w:lang w:eastAsia="pt-BR"/>
          <w14:ligatures w14:val="none"/>
        </w:rPr>
        <w:t>presente contratação tem por objetivo atender à necessidade da Secretaria Municipal de Agricultura e Meio Ambiente de Esmeralda/RS quanto a prestação de serviço de assessoria ambiental e acompanhamento técnico com análise detalhada dos processos de licenciamentos ambientais protocolados neste município, vistorias junto ao técnico do departamento e emissão de pareceres que irão somar na decisão do Licenciador Municipal.</w:t>
      </w:r>
    </w:p>
    <w:p w14:paraId="6CA913D2" w14:textId="31222950" w:rsidR="0037564B" w:rsidRDefault="00441CA9" w:rsidP="00441CA9">
      <w:pPr>
        <w:pStyle w:val="PargrafodaLista"/>
        <w:ind w:left="0"/>
        <w:jc w:val="both"/>
        <w:rPr>
          <w:rFonts w:ascii="Arial" w:eastAsia="Times New Roman" w:hAnsi="Arial" w:cs="Arial"/>
          <w:kern w:val="0"/>
          <w:lang w:eastAsia="pt-BR"/>
          <w14:ligatures w14:val="none"/>
        </w:rPr>
      </w:pPr>
      <w:r w:rsidRPr="00441CA9">
        <w:rPr>
          <w:rFonts w:ascii="Arial" w:eastAsia="Times New Roman" w:hAnsi="Arial" w:cs="Arial"/>
          <w:kern w:val="0"/>
          <w:lang w:eastAsia="pt-BR"/>
          <w14:ligatures w14:val="none"/>
        </w:rPr>
        <w:t>Considerando as demandas do município o suporte técnico será realizado diariamente de forma remota e uma vez por mês presencial.</w:t>
      </w:r>
    </w:p>
    <w:p w14:paraId="4C4034B0" w14:textId="77777777" w:rsidR="007F5CA1" w:rsidRPr="0037564B" w:rsidRDefault="007F5CA1" w:rsidP="00441CA9">
      <w:pPr>
        <w:pStyle w:val="PargrafodaLista"/>
        <w:ind w:left="0"/>
        <w:jc w:val="both"/>
        <w:rPr>
          <w:rFonts w:ascii="Arial" w:hAnsi="Arial" w:cs="Arial"/>
        </w:rPr>
      </w:pPr>
    </w:p>
    <w:p w14:paraId="46FDBAA8" w14:textId="168D9765" w:rsidR="00E77D70" w:rsidRPr="0015432A" w:rsidRDefault="00A23BED" w:rsidP="00C36C8B">
      <w:pPr>
        <w:pStyle w:val="PargrafodaLista"/>
        <w:numPr>
          <w:ilvl w:val="0"/>
          <w:numId w:val="1"/>
        </w:numPr>
        <w:shd w:val="clear" w:color="auto" w:fill="D1D1D1" w:themeFill="background2" w:themeFillShade="E6"/>
        <w:jc w:val="both"/>
        <w:rPr>
          <w:rFonts w:ascii="Arial" w:hAnsi="Arial" w:cs="Arial"/>
          <w:b/>
          <w:bCs/>
        </w:rPr>
      </w:pPr>
      <w:r w:rsidRPr="0015432A">
        <w:rPr>
          <w:rFonts w:ascii="Arial" w:hAnsi="Arial" w:cs="Arial"/>
          <w:b/>
          <w:bCs/>
        </w:rPr>
        <w:t>DA FUNDAMENTAÇÃO DA CONTRATAÇÃO</w:t>
      </w:r>
    </w:p>
    <w:p w14:paraId="426CDF72" w14:textId="4E9E9D36" w:rsidR="00EB7C24" w:rsidRPr="007F5CA1" w:rsidRDefault="0037564B" w:rsidP="00277E40">
      <w:pPr>
        <w:pStyle w:val="NormalWeb"/>
        <w:numPr>
          <w:ilvl w:val="1"/>
          <w:numId w:val="1"/>
        </w:numPr>
        <w:spacing w:line="360" w:lineRule="auto"/>
        <w:ind w:left="142" w:firstLine="0"/>
        <w:jc w:val="both"/>
        <w:rPr>
          <w:rFonts w:ascii="Arial" w:hAnsi="Arial" w:cs="Arial"/>
        </w:rPr>
      </w:pPr>
      <w:r w:rsidRPr="0037564B">
        <w:rPr>
          <w:rFonts w:ascii="Arial" w:hAnsi="Arial" w:cs="Arial"/>
        </w:rPr>
        <w:t>A presente contratação tem</w:t>
      </w:r>
      <w:r w:rsidR="00592F65">
        <w:rPr>
          <w:rFonts w:ascii="Arial" w:hAnsi="Arial" w:cs="Arial"/>
        </w:rPr>
        <w:t xml:space="preserve"> fundamento no Termo de Formalização de Demanda nº 05/2026, o qual faz parte deste processo de contrataçã</w:t>
      </w:r>
      <w:r w:rsidR="007F5CA1">
        <w:rPr>
          <w:rFonts w:ascii="Arial" w:hAnsi="Arial" w:cs="Arial"/>
        </w:rPr>
        <w:t>o.</w:t>
      </w:r>
    </w:p>
    <w:p w14:paraId="7BABFB06" w14:textId="220A6CEB" w:rsidR="00A23BED" w:rsidRPr="00592F65" w:rsidRDefault="00155EFC" w:rsidP="00592F65">
      <w:pPr>
        <w:pStyle w:val="PargrafodaLista"/>
        <w:numPr>
          <w:ilvl w:val="0"/>
          <w:numId w:val="12"/>
        </w:numPr>
        <w:shd w:val="clear" w:color="auto" w:fill="D1D1D1" w:themeFill="background2" w:themeFillShade="E6"/>
        <w:jc w:val="both"/>
        <w:rPr>
          <w:rFonts w:ascii="Arial" w:hAnsi="Arial" w:cs="Arial"/>
        </w:rPr>
      </w:pPr>
      <w:r w:rsidRPr="00592F65">
        <w:rPr>
          <w:rFonts w:ascii="Arial" w:hAnsi="Arial" w:cs="Arial"/>
          <w:b/>
          <w:bCs/>
        </w:rPr>
        <w:t>DO VALOR DE REFERÊNCIA</w:t>
      </w:r>
    </w:p>
    <w:p w14:paraId="7FA24D3A" w14:textId="0ED88BEE" w:rsidR="004468B7" w:rsidRPr="00277E40" w:rsidRDefault="004468B7" w:rsidP="00277E40">
      <w:pPr>
        <w:pStyle w:val="PargrafodaLista"/>
        <w:numPr>
          <w:ilvl w:val="1"/>
          <w:numId w:val="12"/>
        </w:numPr>
        <w:jc w:val="both"/>
        <w:rPr>
          <w:rFonts w:ascii="Arial" w:hAnsi="Arial" w:cs="Arial"/>
        </w:rPr>
      </w:pPr>
      <w:r w:rsidRPr="00277E40">
        <w:rPr>
          <w:rFonts w:ascii="Arial" w:hAnsi="Arial" w:cs="Arial"/>
        </w:rPr>
        <w:t>Quanto a estimativa do valor da contratação ele é compatível com o praticado pelo mercado correspondente, observando-se o disposto no Decreto Municipal 2.</w:t>
      </w:r>
      <w:r w:rsidR="004D1BE8">
        <w:rPr>
          <w:rFonts w:ascii="Arial" w:hAnsi="Arial" w:cs="Arial"/>
        </w:rPr>
        <w:t>239</w:t>
      </w:r>
      <w:r w:rsidRPr="00277E40">
        <w:rPr>
          <w:rFonts w:ascii="Arial" w:hAnsi="Arial" w:cs="Arial"/>
        </w:rPr>
        <w:t>/202</w:t>
      </w:r>
      <w:r w:rsidR="004D1BE8">
        <w:rPr>
          <w:rFonts w:ascii="Arial" w:hAnsi="Arial" w:cs="Arial"/>
        </w:rPr>
        <w:t>5</w:t>
      </w:r>
      <w:r w:rsidR="00592F65">
        <w:rPr>
          <w:rFonts w:ascii="Arial" w:hAnsi="Arial" w:cs="Arial"/>
        </w:rPr>
        <w:t xml:space="preserve"> que “Estabelece o procedimento administrativo para a realização de pesquisa de preços para aquisição </w:t>
      </w:r>
      <w:r w:rsidR="00592F65">
        <w:rPr>
          <w:rFonts w:ascii="Arial" w:hAnsi="Arial" w:cs="Arial"/>
        </w:rPr>
        <w:lastRenderedPageBreak/>
        <w:t xml:space="preserve">de bens, contratação de serviços em geral e para contratação de obras e serviços de engenharia no </w:t>
      </w:r>
      <w:r w:rsidR="001E7368">
        <w:rPr>
          <w:rFonts w:ascii="Arial" w:hAnsi="Arial" w:cs="Arial"/>
        </w:rPr>
        <w:t>â</w:t>
      </w:r>
      <w:r w:rsidR="00592F65">
        <w:rPr>
          <w:rFonts w:ascii="Arial" w:hAnsi="Arial" w:cs="Arial"/>
        </w:rPr>
        <w:t>mbito do Município de Esmeralda/RS</w:t>
      </w:r>
      <w:r w:rsidR="001E7368">
        <w:rPr>
          <w:rFonts w:ascii="Arial" w:hAnsi="Arial" w:cs="Arial"/>
        </w:rPr>
        <w:t>”</w:t>
      </w:r>
      <w:r w:rsidRPr="00277E40">
        <w:rPr>
          <w:rFonts w:ascii="Arial" w:hAnsi="Arial" w:cs="Arial"/>
        </w:rPr>
        <w:t>.</w:t>
      </w:r>
    </w:p>
    <w:p w14:paraId="1F951644" w14:textId="13075E22" w:rsidR="00B00909" w:rsidRPr="0015432A" w:rsidRDefault="004468B7" w:rsidP="00277E40">
      <w:pPr>
        <w:pStyle w:val="PargrafodaLista"/>
        <w:numPr>
          <w:ilvl w:val="1"/>
          <w:numId w:val="12"/>
        </w:numPr>
        <w:jc w:val="both"/>
        <w:rPr>
          <w:rFonts w:ascii="Arial" w:hAnsi="Arial" w:cs="Arial"/>
        </w:rPr>
      </w:pPr>
      <w:r w:rsidRPr="0015432A">
        <w:rPr>
          <w:rFonts w:ascii="Arial" w:hAnsi="Arial" w:cs="Arial"/>
        </w:rPr>
        <w:t>Para embasar o processo e verificar se o valor está dentro da realidade de mercado a Administração procedeu em pesquisa de mercado junto</w:t>
      </w:r>
      <w:r w:rsidR="00C31138" w:rsidRPr="0015432A">
        <w:rPr>
          <w:rFonts w:ascii="Arial" w:hAnsi="Arial" w:cs="Arial"/>
        </w:rPr>
        <w:t xml:space="preserve"> a 3 fornecedores do ramo que atuam </w:t>
      </w:r>
      <w:r w:rsidR="00592F65">
        <w:rPr>
          <w:rFonts w:ascii="Arial" w:hAnsi="Arial" w:cs="Arial"/>
        </w:rPr>
        <w:t>próxima a</w:t>
      </w:r>
      <w:r w:rsidR="00C31138" w:rsidRPr="0015432A">
        <w:rPr>
          <w:rFonts w:ascii="Arial" w:hAnsi="Arial" w:cs="Arial"/>
        </w:rPr>
        <w:t xml:space="preserve"> região de Esmeralda</w:t>
      </w:r>
      <w:r w:rsidRPr="0015432A">
        <w:rPr>
          <w:rFonts w:ascii="Arial" w:hAnsi="Arial" w:cs="Arial"/>
        </w:rPr>
        <w:t>.</w:t>
      </w:r>
    </w:p>
    <w:p w14:paraId="2151DBD2" w14:textId="77777777" w:rsidR="00B00909" w:rsidRPr="0015432A" w:rsidRDefault="00B00909" w:rsidP="00B00909">
      <w:pPr>
        <w:pStyle w:val="PargrafodaLista"/>
        <w:ind w:left="792"/>
        <w:jc w:val="both"/>
        <w:rPr>
          <w:rFonts w:ascii="Arial" w:hAnsi="Arial" w:cs="Arial"/>
        </w:rPr>
      </w:pPr>
    </w:p>
    <w:p w14:paraId="0AC466BE" w14:textId="77777777" w:rsidR="00B00909" w:rsidRPr="0015432A" w:rsidRDefault="00677EC5" w:rsidP="00277E40">
      <w:pPr>
        <w:pStyle w:val="PargrafodaLista"/>
        <w:numPr>
          <w:ilvl w:val="0"/>
          <w:numId w:val="12"/>
        </w:numPr>
        <w:shd w:val="clear" w:color="auto" w:fill="D1D1D1" w:themeFill="background2" w:themeFillShade="E6"/>
        <w:jc w:val="both"/>
        <w:rPr>
          <w:rFonts w:ascii="Arial" w:hAnsi="Arial" w:cs="Arial"/>
        </w:rPr>
      </w:pPr>
      <w:r w:rsidRPr="0015432A">
        <w:rPr>
          <w:rFonts w:ascii="Arial" w:hAnsi="Arial" w:cs="Arial"/>
          <w:b/>
          <w:bCs/>
        </w:rPr>
        <w:t>DO RECURSO A SER UTILIZADO</w:t>
      </w:r>
      <w:r w:rsidR="00A325E3" w:rsidRPr="0015432A">
        <w:rPr>
          <w:rFonts w:ascii="Arial" w:hAnsi="Arial" w:cs="Arial"/>
          <w:color w:val="000000"/>
        </w:rPr>
        <w:t xml:space="preserve"> </w:t>
      </w:r>
    </w:p>
    <w:p w14:paraId="1847D0BC" w14:textId="5C6ADD9B" w:rsidR="00A325E3" w:rsidRPr="0015432A" w:rsidRDefault="00A325E3" w:rsidP="00277E40">
      <w:pPr>
        <w:pStyle w:val="PargrafodaLista"/>
        <w:numPr>
          <w:ilvl w:val="1"/>
          <w:numId w:val="12"/>
        </w:numPr>
        <w:jc w:val="both"/>
        <w:rPr>
          <w:rFonts w:ascii="Arial" w:hAnsi="Arial" w:cs="Arial"/>
        </w:rPr>
      </w:pPr>
      <w:r w:rsidRPr="0015432A">
        <w:rPr>
          <w:rFonts w:ascii="Arial" w:hAnsi="Arial" w:cs="Arial"/>
          <w:color w:val="000000"/>
        </w:rPr>
        <w:t>As despesas do presente contrato correrão à conta das seguintes dotações orçamentárias:</w:t>
      </w: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6520"/>
      </w:tblGrid>
      <w:tr w:rsidR="00A325E3" w:rsidRPr="0015432A" w14:paraId="058188FE" w14:textId="77777777" w:rsidTr="00063BE0">
        <w:tc>
          <w:tcPr>
            <w:tcW w:w="988" w:type="dxa"/>
          </w:tcPr>
          <w:p w14:paraId="161F6A88" w14:textId="15FCB5D4" w:rsidR="00A325E3" w:rsidRPr="0015432A" w:rsidRDefault="001E7368" w:rsidP="001E7368">
            <w:pPr>
              <w:pStyle w:val="Corpodetexto"/>
              <w:spacing w:line="340" w:lineRule="atLeast"/>
              <w:ind w:right="-1"/>
              <w:jc w:val="center"/>
              <w:rPr>
                <w:rFonts w:cs="Arial"/>
                <w:b/>
                <w:color w:val="000000"/>
                <w:sz w:val="24"/>
                <w:szCs w:val="24"/>
              </w:rPr>
            </w:pPr>
            <w:r>
              <w:rPr>
                <w:rFonts w:cs="Arial"/>
                <w:b/>
                <w:color w:val="000000"/>
                <w:sz w:val="24"/>
                <w:szCs w:val="24"/>
              </w:rPr>
              <w:t>Nº</w:t>
            </w:r>
          </w:p>
        </w:tc>
        <w:tc>
          <w:tcPr>
            <w:tcW w:w="6520" w:type="dxa"/>
          </w:tcPr>
          <w:p w14:paraId="4E4699A7" w14:textId="77777777" w:rsidR="00A325E3" w:rsidRPr="0015432A" w:rsidRDefault="00A325E3" w:rsidP="00063BE0">
            <w:pPr>
              <w:pStyle w:val="Corpodetexto"/>
              <w:spacing w:line="340" w:lineRule="atLeast"/>
              <w:ind w:right="-1"/>
              <w:jc w:val="center"/>
              <w:rPr>
                <w:rFonts w:cs="Arial"/>
                <w:b/>
                <w:color w:val="000000"/>
                <w:sz w:val="24"/>
                <w:szCs w:val="24"/>
              </w:rPr>
            </w:pPr>
            <w:r w:rsidRPr="0015432A">
              <w:rPr>
                <w:rFonts w:cs="Arial"/>
                <w:b/>
                <w:color w:val="000000"/>
                <w:sz w:val="24"/>
                <w:szCs w:val="24"/>
              </w:rPr>
              <w:t>DOTAÇÃO ORÇAMENTÁRIA</w:t>
            </w:r>
          </w:p>
        </w:tc>
      </w:tr>
      <w:tr w:rsidR="00A325E3" w:rsidRPr="0015432A" w14:paraId="61298BDB" w14:textId="77777777" w:rsidTr="00063BE0">
        <w:tc>
          <w:tcPr>
            <w:tcW w:w="988" w:type="dxa"/>
            <w:vAlign w:val="center"/>
          </w:tcPr>
          <w:p w14:paraId="55712C46" w14:textId="5AC2591D" w:rsidR="00A325E3" w:rsidRPr="0015432A" w:rsidRDefault="001E7368" w:rsidP="00063BE0">
            <w:pPr>
              <w:pStyle w:val="Corpodetexto"/>
              <w:spacing w:line="340" w:lineRule="atLeast"/>
              <w:ind w:right="-1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2217</w:t>
            </w:r>
          </w:p>
        </w:tc>
        <w:tc>
          <w:tcPr>
            <w:tcW w:w="6520" w:type="dxa"/>
            <w:vAlign w:val="center"/>
          </w:tcPr>
          <w:p w14:paraId="71BC5584" w14:textId="24804F20" w:rsidR="00A325E3" w:rsidRPr="0015432A" w:rsidRDefault="004C47E3" w:rsidP="00063BE0">
            <w:pPr>
              <w:pStyle w:val="WW-Recuonormal"/>
              <w:spacing w:before="0" w:after="0" w:line="36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33.90.</w:t>
            </w:r>
            <w:r w:rsidR="004D1BE8">
              <w:rPr>
                <w:sz w:val="24"/>
                <w:szCs w:val="24"/>
              </w:rPr>
              <w:t>3</w:t>
            </w:r>
            <w:r w:rsidR="001E7368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.00.00.00</w:t>
            </w:r>
          </w:p>
        </w:tc>
      </w:tr>
    </w:tbl>
    <w:p w14:paraId="0DABF39D" w14:textId="77777777" w:rsidR="00BB02AF" w:rsidRPr="0015432A" w:rsidRDefault="00BB02AF" w:rsidP="00BB02AF">
      <w:pPr>
        <w:pStyle w:val="PargrafodaLista"/>
        <w:widowControl w:val="0"/>
        <w:adjustRightInd w:val="0"/>
        <w:spacing w:after="0" w:line="340" w:lineRule="atLeast"/>
        <w:ind w:left="0"/>
        <w:contextualSpacing w:val="0"/>
        <w:textAlignment w:val="baseline"/>
        <w:rPr>
          <w:rFonts w:ascii="Arial" w:hAnsi="Arial" w:cs="Arial"/>
          <w:b/>
          <w:bCs/>
          <w:color w:val="000000"/>
        </w:rPr>
      </w:pPr>
    </w:p>
    <w:p w14:paraId="75C630C9" w14:textId="77777777" w:rsidR="00BB02AF" w:rsidRPr="0015432A" w:rsidRDefault="00A325E3" w:rsidP="00277E40">
      <w:pPr>
        <w:pStyle w:val="PargrafodaLista"/>
        <w:widowControl w:val="0"/>
        <w:numPr>
          <w:ilvl w:val="0"/>
          <w:numId w:val="12"/>
        </w:numPr>
        <w:shd w:val="clear" w:color="auto" w:fill="D9D9D9"/>
        <w:adjustRightInd w:val="0"/>
        <w:spacing w:after="0" w:line="340" w:lineRule="atLeast"/>
        <w:contextualSpacing w:val="0"/>
        <w:textAlignment w:val="baseline"/>
        <w:rPr>
          <w:rFonts w:ascii="Arial" w:hAnsi="Arial" w:cs="Arial"/>
          <w:b/>
          <w:color w:val="000000"/>
        </w:rPr>
      </w:pPr>
      <w:r w:rsidRPr="0015432A">
        <w:rPr>
          <w:rFonts w:ascii="Arial" w:hAnsi="Arial" w:cs="Arial"/>
          <w:b/>
          <w:bCs/>
          <w:color w:val="000000"/>
        </w:rPr>
        <w:t>DA ENTREGA, RECEBIMENTO E PAGAMENTO</w:t>
      </w:r>
    </w:p>
    <w:p w14:paraId="5838E1C7" w14:textId="229D08F8" w:rsidR="002E2CB0" w:rsidRPr="002E2CB0" w:rsidRDefault="0070067C" w:rsidP="002E2CB0">
      <w:pPr>
        <w:pStyle w:val="PargrafodaLista"/>
        <w:widowControl w:val="0"/>
        <w:numPr>
          <w:ilvl w:val="1"/>
          <w:numId w:val="12"/>
        </w:numPr>
        <w:adjustRightInd w:val="0"/>
        <w:spacing w:after="0" w:line="340" w:lineRule="atLeast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 prazo de entrega é conforme a necessidade do município.</w:t>
      </w:r>
    </w:p>
    <w:p w14:paraId="193A67B6" w14:textId="7D6DD573" w:rsidR="002E2CB0" w:rsidRPr="002E2CB0" w:rsidRDefault="002E2CB0" w:rsidP="002E2CB0">
      <w:pPr>
        <w:pStyle w:val="PargrafodaLista"/>
        <w:widowControl w:val="0"/>
        <w:numPr>
          <w:ilvl w:val="1"/>
          <w:numId w:val="12"/>
        </w:numPr>
        <w:adjustRightInd w:val="0"/>
        <w:spacing w:after="0" w:line="340" w:lineRule="atLeast"/>
        <w:jc w:val="both"/>
        <w:textAlignment w:val="baseline"/>
        <w:rPr>
          <w:rFonts w:ascii="Arial" w:hAnsi="Arial" w:cs="Arial"/>
          <w:color w:val="000000"/>
        </w:rPr>
      </w:pPr>
      <w:r w:rsidRPr="002E2CB0">
        <w:rPr>
          <w:rFonts w:ascii="Arial" w:hAnsi="Arial" w:cs="Arial"/>
          <w:color w:val="000000"/>
        </w:rPr>
        <w:t xml:space="preserve">Os </w:t>
      </w:r>
      <w:r w:rsidR="0070067C">
        <w:rPr>
          <w:rFonts w:ascii="Arial" w:hAnsi="Arial" w:cs="Arial"/>
          <w:color w:val="000000"/>
        </w:rPr>
        <w:t xml:space="preserve">pareceres/serviços demandados </w:t>
      </w:r>
      <w:r w:rsidRPr="002E2CB0">
        <w:rPr>
          <w:rFonts w:ascii="Arial" w:hAnsi="Arial" w:cs="Arial"/>
          <w:color w:val="000000"/>
        </w:rPr>
        <w:t>de</w:t>
      </w:r>
      <w:r w:rsidR="00D166A7">
        <w:rPr>
          <w:rFonts w:ascii="Arial" w:hAnsi="Arial" w:cs="Arial"/>
          <w:color w:val="000000"/>
        </w:rPr>
        <w:t xml:space="preserve">verão </w:t>
      </w:r>
      <w:r w:rsidRPr="002E2CB0">
        <w:rPr>
          <w:rFonts w:ascii="Arial" w:hAnsi="Arial" w:cs="Arial"/>
          <w:color w:val="000000"/>
        </w:rPr>
        <w:t>ser entregues</w:t>
      </w:r>
      <w:r w:rsidR="0070067C">
        <w:rPr>
          <w:rFonts w:ascii="Arial" w:hAnsi="Arial" w:cs="Arial"/>
          <w:color w:val="000000"/>
        </w:rPr>
        <w:t xml:space="preserve"> no município. </w:t>
      </w:r>
      <w:r w:rsidRPr="002E2CB0">
        <w:rPr>
          <w:rFonts w:ascii="Arial" w:hAnsi="Arial" w:cs="Arial"/>
          <w:color w:val="000000"/>
        </w:rPr>
        <w:t xml:space="preserve"> </w:t>
      </w:r>
    </w:p>
    <w:p w14:paraId="70A9717A" w14:textId="79A2A84A" w:rsidR="002E2CB0" w:rsidRPr="002E2CB0" w:rsidRDefault="0070067C" w:rsidP="002E2CB0">
      <w:pPr>
        <w:pStyle w:val="PargrafodaLista"/>
        <w:widowControl w:val="0"/>
        <w:numPr>
          <w:ilvl w:val="1"/>
          <w:numId w:val="12"/>
        </w:numPr>
        <w:adjustRightInd w:val="0"/>
        <w:spacing w:after="0" w:line="340" w:lineRule="atLeast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 </w:t>
      </w:r>
      <w:r w:rsidR="001B39ED">
        <w:rPr>
          <w:rFonts w:ascii="Arial" w:hAnsi="Arial" w:cs="Arial"/>
          <w:color w:val="000000"/>
        </w:rPr>
        <w:t>suporte presencial será uma vez por mês</w:t>
      </w:r>
      <w:r w:rsidR="007F5CA1">
        <w:rPr>
          <w:rFonts w:ascii="Arial" w:hAnsi="Arial" w:cs="Arial"/>
          <w:color w:val="000000"/>
        </w:rPr>
        <w:t>.</w:t>
      </w:r>
      <w:r w:rsidR="001B39ED">
        <w:rPr>
          <w:rFonts w:ascii="Arial" w:hAnsi="Arial" w:cs="Arial"/>
          <w:color w:val="000000"/>
        </w:rPr>
        <w:t xml:space="preserve"> </w:t>
      </w:r>
    </w:p>
    <w:p w14:paraId="1BF4B2B6" w14:textId="701F2779" w:rsidR="00D166A7" w:rsidRPr="00D166A7" w:rsidRDefault="00D166A7" w:rsidP="00D166A7">
      <w:pPr>
        <w:pStyle w:val="PargrafodaLista"/>
        <w:widowControl w:val="0"/>
        <w:numPr>
          <w:ilvl w:val="1"/>
          <w:numId w:val="12"/>
        </w:numPr>
        <w:adjustRightInd w:val="0"/>
        <w:spacing w:after="0" w:line="340" w:lineRule="atLeast"/>
        <w:jc w:val="both"/>
        <w:textAlignment w:val="baseline"/>
        <w:rPr>
          <w:rFonts w:ascii="Arial" w:hAnsi="Arial" w:cs="Arial"/>
          <w:bCs/>
          <w:color w:val="000000"/>
        </w:rPr>
      </w:pPr>
      <w:r w:rsidRPr="00D166A7">
        <w:rPr>
          <w:rFonts w:ascii="Arial" w:hAnsi="Arial" w:cs="Arial"/>
          <w:bCs/>
          <w:color w:val="000000"/>
        </w:rPr>
        <w:t>O recebimento será efetuado em duas etapas:</w:t>
      </w:r>
    </w:p>
    <w:p w14:paraId="79ACCA7C" w14:textId="76903686" w:rsidR="00D166A7" w:rsidRDefault="00D166A7" w:rsidP="00720F35">
      <w:pPr>
        <w:pStyle w:val="PargrafodaLista"/>
        <w:widowControl w:val="0"/>
        <w:numPr>
          <w:ilvl w:val="1"/>
          <w:numId w:val="12"/>
        </w:numPr>
        <w:adjustRightInd w:val="0"/>
        <w:spacing w:after="0" w:line="340" w:lineRule="atLeast"/>
        <w:jc w:val="both"/>
        <w:textAlignment w:val="baseline"/>
        <w:rPr>
          <w:rFonts w:ascii="Arial" w:hAnsi="Arial" w:cs="Arial"/>
          <w:bCs/>
          <w:color w:val="000000"/>
        </w:rPr>
      </w:pPr>
      <w:r w:rsidRPr="00D166A7">
        <w:rPr>
          <w:rFonts w:ascii="Arial" w:hAnsi="Arial" w:cs="Arial"/>
          <w:bCs/>
          <w:color w:val="000000"/>
        </w:rPr>
        <w:t xml:space="preserve">O pagamento será realizado em até </w:t>
      </w:r>
      <w:r>
        <w:rPr>
          <w:rFonts w:ascii="Arial" w:hAnsi="Arial" w:cs="Arial"/>
          <w:bCs/>
          <w:color w:val="000000"/>
        </w:rPr>
        <w:t>30</w:t>
      </w:r>
      <w:r w:rsidRPr="00D166A7">
        <w:rPr>
          <w:rFonts w:ascii="Arial" w:hAnsi="Arial" w:cs="Arial"/>
          <w:bCs/>
          <w:color w:val="000000"/>
        </w:rPr>
        <w:t xml:space="preserve"> dias após o recebimento dos </w:t>
      </w:r>
      <w:r w:rsidR="007F5CA1">
        <w:rPr>
          <w:rFonts w:ascii="Arial" w:hAnsi="Arial" w:cs="Arial"/>
          <w:bCs/>
          <w:color w:val="000000"/>
        </w:rPr>
        <w:t>pareceres/serviços</w:t>
      </w:r>
      <w:r w:rsidRPr="00D166A7">
        <w:rPr>
          <w:rFonts w:ascii="Arial" w:hAnsi="Arial" w:cs="Arial"/>
          <w:bCs/>
          <w:color w:val="000000"/>
        </w:rPr>
        <w:t xml:space="preserve"> e apresentação da nota fiscal correspondente, devidamente atestada</w:t>
      </w:r>
      <w:r w:rsidR="007F5CA1">
        <w:rPr>
          <w:rFonts w:ascii="Arial" w:hAnsi="Arial" w:cs="Arial"/>
          <w:bCs/>
          <w:color w:val="000000"/>
        </w:rPr>
        <w:t xml:space="preserve"> e aprovada</w:t>
      </w:r>
      <w:r w:rsidRPr="00D166A7">
        <w:rPr>
          <w:rFonts w:ascii="Arial" w:hAnsi="Arial" w:cs="Arial"/>
          <w:bCs/>
          <w:color w:val="000000"/>
        </w:rPr>
        <w:t xml:space="preserve"> pela </w:t>
      </w:r>
      <w:r w:rsidR="00FA214D">
        <w:rPr>
          <w:rFonts w:ascii="Arial" w:hAnsi="Arial" w:cs="Arial"/>
          <w:bCs/>
          <w:color w:val="000000"/>
        </w:rPr>
        <w:t>C</w:t>
      </w:r>
      <w:r w:rsidR="007F5CA1">
        <w:rPr>
          <w:rFonts w:ascii="Arial" w:hAnsi="Arial" w:cs="Arial"/>
          <w:bCs/>
          <w:color w:val="000000"/>
        </w:rPr>
        <w:t>ontratante</w:t>
      </w:r>
      <w:r w:rsidRPr="00D166A7">
        <w:rPr>
          <w:rFonts w:ascii="Arial" w:hAnsi="Arial" w:cs="Arial"/>
          <w:bCs/>
          <w:color w:val="000000"/>
        </w:rPr>
        <w:t xml:space="preserve">, mediante ordem bancária em conta indicada pela </w:t>
      </w:r>
      <w:r w:rsidR="00FA214D">
        <w:rPr>
          <w:rFonts w:ascii="Arial" w:hAnsi="Arial" w:cs="Arial"/>
          <w:bCs/>
          <w:color w:val="000000"/>
        </w:rPr>
        <w:t>C</w:t>
      </w:r>
      <w:r w:rsidRPr="00D166A7">
        <w:rPr>
          <w:rFonts w:ascii="Arial" w:hAnsi="Arial" w:cs="Arial"/>
          <w:bCs/>
          <w:color w:val="000000"/>
        </w:rPr>
        <w:t>ontratada.</w:t>
      </w:r>
    </w:p>
    <w:p w14:paraId="1230FAE9" w14:textId="2BA835B9" w:rsidR="00E7558A" w:rsidRPr="00720F35" w:rsidRDefault="00FA214D" w:rsidP="00720F35">
      <w:pPr>
        <w:pStyle w:val="PargrafodaLista"/>
        <w:widowControl w:val="0"/>
        <w:numPr>
          <w:ilvl w:val="1"/>
          <w:numId w:val="12"/>
        </w:numPr>
        <w:adjustRightInd w:val="0"/>
        <w:spacing w:after="0" w:line="340" w:lineRule="atLeast"/>
        <w:jc w:val="both"/>
        <w:textAlignment w:val="baseline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Em caso de entrega parcial, a Contratante notificará a Contratada informando o ocorrido, r considerar-se-á como inadimplemento contratual, tendo em vista a não entrega de todos os itens solicitados.</w:t>
      </w:r>
    </w:p>
    <w:p w14:paraId="2E2E47ED" w14:textId="08331B1F" w:rsidR="0089417A" w:rsidRPr="00D166A7" w:rsidRDefault="00D166A7" w:rsidP="00D166A7">
      <w:pPr>
        <w:pStyle w:val="PargrafodaLista"/>
        <w:widowControl w:val="0"/>
        <w:numPr>
          <w:ilvl w:val="1"/>
          <w:numId w:val="12"/>
        </w:numPr>
        <w:adjustRightInd w:val="0"/>
        <w:spacing w:after="0" w:line="340" w:lineRule="atLeast"/>
        <w:jc w:val="both"/>
        <w:textAlignment w:val="baseline"/>
        <w:rPr>
          <w:rFonts w:ascii="Arial" w:hAnsi="Arial" w:cs="Arial"/>
          <w:bCs/>
          <w:color w:val="000000"/>
        </w:rPr>
      </w:pPr>
      <w:r w:rsidRPr="00D166A7">
        <w:rPr>
          <w:rFonts w:ascii="Arial" w:hAnsi="Arial" w:cs="Arial"/>
          <w:bCs/>
          <w:color w:val="000000"/>
        </w:rPr>
        <w:t xml:space="preserve"> Havendo qualquer irregularidade na documentação fiscal ou no fornecimento, o prazo de pagamento será suspenso até sua regularização, sem que haja qualquer ônus para a Administração.</w:t>
      </w:r>
    </w:p>
    <w:p w14:paraId="0FD2AB0B" w14:textId="77777777" w:rsidR="0089417A" w:rsidRDefault="00A325E3" w:rsidP="00277E40">
      <w:pPr>
        <w:pStyle w:val="PargrafodaLista"/>
        <w:widowControl w:val="0"/>
        <w:numPr>
          <w:ilvl w:val="0"/>
          <w:numId w:val="12"/>
        </w:numPr>
        <w:shd w:val="clear" w:color="auto" w:fill="D1D1D1" w:themeFill="background2" w:themeFillShade="E6"/>
        <w:adjustRightInd w:val="0"/>
        <w:spacing w:after="0" w:line="340" w:lineRule="atLeast"/>
        <w:contextualSpacing w:val="0"/>
        <w:jc w:val="both"/>
        <w:textAlignment w:val="baseline"/>
        <w:rPr>
          <w:rFonts w:ascii="Arial" w:hAnsi="Arial" w:cs="Arial"/>
          <w:b/>
          <w:color w:val="000000"/>
        </w:rPr>
      </w:pPr>
      <w:r w:rsidRPr="0015432A">
        <w:rPr>
          <w:rFonts w:ascii="Arial" w:hAnsi="Arial" w:cs="Arial"/>
          <w:b/>
          <w:color w:val="000000"/>
        </w:rPr>
        <w:t>OBRIGAÇÕES DA CONTRATADA</w:t>
      </w:r>
    </w:p>
    <w:p w14:paraId="043E1CCC" w14:textId="2EA0BCA2" w:rsidR="00D166A7" w:rsidRPr="00D166A7" w:rsidRDefault="00D166A7" w:rsidP="00D166A7">
      <w:pPr>
        <w:pStyle w:val="PargrafodaLista"/>
        <w:widowControl w:val="0"/>
        <w:adjustRightInd w:val="0"/>
        <w:spacing w:after="0" w:line="340" w:lineRule="atLeast"/>
        <w:ind w:left="1224"/>
        <w:jc w:val="both"/>
        <w:textAlignment w:val="baseline"/>
        <w:rPr>
          <w:rFonts w:ascii="Arial" w:hAnsi="Arial" w:cs="Arial"/>
          <w:bCs/>
          <w:color w:val="000000"/>
        </w:rPr>
      </w:pPr>
      <w:r w:rsidRPr="0018534B">
        <w:rPr>
          <w:rFonts w:ascii="Arial" w:hAnsi="Arial" w:cs="Arial"/>
          <w:b/>
          <w:color w:val="000000"/>
        </w:rPr>
        <w:t>7.1.</w:t>
      </w:r>
      <w:r w:rsidRPr="00D166A7">
        <w:rPr>
          <w:rFonts w:ascii="Arial" w:hAnsi="Arial" w:cs="Arial"/>
          <w:bCs/>
          <w:color w:val="000000"/>
        </w:rPr>
        <w:t xml:space="preserve"> São obrigações da contratada, sem prejuízo de outras previstas em lei, neste Termo de Referência:</w:t>
      </w:r>
    </w:p>
    <w:p w14:paraId="5DE36BF7" w14:textId="77777777" w:rsidR="00D166A7" w:rsidRPr="00D166A7" w:rsidRDefault="00D166A7" w:rsidP="00D166A7">
      <w:pPr>
        <w:pStyle w:val="PargrafodaLista"/>
        <w:widowControl w:val="0"/>
        <w:adjustRightInd w:val="0"/>
        <w:spacing w:after="0" w:line="340" w:lineRule="atLeast"/>
        <w:ind w:left="1224"/>
        <w:jc w:val="both"/>
        <w:textAlignment w:val="baseline"/>
        <w:rPr>
          <w:rFonts w:ascii="Arial" w:hAnsi="Arial" w:cs="Arial"/>
          <w:bCs/>
          <w:color w:val="000000"/>
        </w:rPr>
      </w:pPr>
    </w:p>
    <w:p w14:paraId="78B1C2DC" w14:textId="5A22BA55" w:rsidR="00D166A7" w:rsidRPr="00D166A7" w:rsidRDefault="00D166A7" w:rsidP="00D166A7">
      <w:pPr>
        <w:pStyle w:val="PargrafodaLista"/>
        <w:widowControl w:val="0"/>
        <w:adjustRightInd w:val="0"/>
        <w:spacing w:after="0" w:line="340" w:lineRule="atLeast"/>
        <w:ind w:left="1224"/>
        <w:jc w:val="both"/>
        <w:textAlignment w:val="baseline"/>
        <w:rPr>
          <w:rFonts w:ascii="Arial" w:hAnsi="Arial" w:cs="Arial"/>
          <w:bCs/>
          <w:color w:val="000000"/>
        </w:rPr>
      </w:pPr>
      <w:r w:rsidRPr="00D166A7">
        <w:rPr>
          <w:rFonts w:ascii="Arial" w:hAnsi="Arial" w:cs="Arial"/>
          <w:bCs/>
          <w:color w:val="000000"/>
        </w:rPr>
        <w:t>a) Fornecer</w:t>
      </w:r>
      <w:r w:rsidR="00FA214D">
        <w:rPr>
          <w:rFonts w:ascii="Arial" w:hAnsi="Arial" w:cs="Arial"/>
          <w:bCs/>
          <w:color w:val="000000"/>
        </w:rPr>
        <w:t>/ executar os parecer</w:t>
      </w:r>
      <w:r w:rsidR="001C588E">
        <w:rPr>
          <w:rFonts w:ascii="Arial" w:hAnsi="Arial" w:cs="Arial"/>
          <w:bCs/>
          <w:color w:val="000000"/>
        </w:rPr>
        <w:t>e</w:t>
      </w:r>
      <w:r w:rsidR="00FA214D">
        <w:rPr>
          <w:rFonts w:ascii="Arial" w:hAnsi="Arial" w:cs="Arial"/>
          <w:bCs/>
          <w:color w:val="000000"/>
        </w:rPr>
        <w:t>s/serviços observando as disposições</w:t>
      </w:r>
      <w:r w:rsidR="001C588E">
        <w:rPr>
          <w:rFonts w:ascii="Arial" w:hAnsi="Arial" w:cs="Arial"/>
          <w:bCs/>
          <w:color w:val="000000"/>
        </w:rPr>
        <w:t xml:space="preserve"> contidas no edital e em contrato, bem como nos termos da sua proposta;</w:t>
      </w:r>
      <w:r w:rsidRPr="00D166A7">
        <w:rPr>
          <w:rFonts w:ascii="Arial" w:hAnsi="Arial" w:cs="Arial"/>
          <w:bCs/>
          <w:color w:val="000000"/>
        </w:rPr>
        <w:t xml:space="preserve"> </w:t>
      </w:r>
    </w:p>
    <w:p w14:paraId="568D73D9" w14:textId="77777777" w:rsidR="00D166A7" w:rsidRPr="00D166A7" w:rsidRDefault="00D166A7" w:rsidP="00D166A7">
      <w:pPr>
        <w:pStyle w:val="PargrafodaLista"/>
        <w:widowControl w:val="0"/>
        <w:adjustRightInd w:val="0"/>
        <w:spacing w:after="0" w:line="340" w:lineRule="atLeast"/>
        <w:ind w:left="1224"/>
        <w:jc w:val="both"/>
        <w:textAlignment w:val="baseline"/>
        <w:rPr>
          <w:rFonts w:ascii="Arial" w:hAnsi="Arial" w:cs="Arial"/>
          <w:bCs/>
          <w:color w:val="000000"/>
        </w:rPr>
      </w:pPr>
    </w:p>
    <w:p w14:paraId="40E17EAC" w14:textId="3E09BDC3" w:rsidR="001C588E" w:rsidRPr="001C588E" w:rsidRDefault="00D166A7" w:rsidP="001C588E">
      <w:pPr>
        <w:pStyle w:val="PargrafodaLista"/>
        <w:widowControl w:val="0"/>
        <w:adjustRightInd w:val="0"/>
        <w:spacing w:after="0" w:line="340" w:lineRule="atLeast"/>
        <w:ind w:left="1224"/>
        <w:jc w:val="both"/>
        <w:textAlignment w:val="baseline"/>
        <w:rPr>
          <w:rFonts w:ascii="Arial" w:hAnsi="Arial" w:cs="Arial"/>
          <w:bCs/>
          <w:color w:val="000000"/>
        </w:rPr>
      </w:pPr>
      <w:r w:rsidRPr="00D166A7">
        <w:rPr>
          <w:rFonts w:ascii="Arial" w:hAnsi="Arial" w:cs="Arial"/>
          <w:bCs/>
          <w:color w:val="000000"/>
        </w:rPr>
        <w:t xml:space="preserve">b) </w:t>
      </w:r>
      <w:r w:rsidR="001C588E">
        <w:rPr>
          <w:rFonts w:ascii="Arial" w:hAnsi="Arial" w:cs="Arial"/>
          <w:bCs/>
          <w:color w:val="000000"/>
        </w:rPr>
        <w:t xml:space="preserve">Indicar preposto para ser seu representante durante a execução </w:t>
      </w:r>
      <w:r w:rsidR="001C588E">
        <w:rPr>
          <w:rFonts w:ascii="Arial" w:hAnsi="Arial" w:cs="Arial"/>
          <w:bCs/>
          <w:color w:val="000000"/>
        </w:rPr>
        <w:lastRenderedPageBreak/>
        <w:t>do presente contratante</w:t>
      </w:r>
      <w:r w:rsidRPr="00D166A7">
        <w:rPr>
          <w:rFonts w:ascii="Arial" w:hAnsi="Arial" w:cs="Arial"/>
          <w:bCs/>
          <w:color w:val="000000"/>
        </w:rPr>
        <w:t>;</w:t>
      </w:r>
    </w:p>
    <w:p w14:paraId="7E995BD0" w14:textId="77777777" w:rsidR="00D166A7" w:rsidRPr="001C588E" w:rsidRDefault="00D166A7" w:rsidP="001C588E">
      <w:pPr>
        <w:widowControl w:val="0"/>
        <w:adjustRightInd w:val="0"/>
        <w:spacing w:after="0" w:line="340" w:lineRule="atLeast"/>
        <w:jc w:val="both"/>
        <w:textAlignment w:val="baseline"/>
        <w:rPr>
          <w:rFonts w:ascii="Arial" w:hAnsi="Arial" w:cs="Arial"/>
          <w:bCs/>
          <w:color w:val="000000"/>
        </w:rPr>
      </w:pPr>
    </w:p>
    <w:p w14:paraId="5C642C61" w14:textId="0702A493" w:rsidR="00D166A7" w:rsidRPr="00D166A7" w:rsidRDefault="001C588E" w:rsidP="00D166A7">
      <w:pPr>
        <w:pStyle w:val="PargrafodaLista"/>
        <w:widowControl w:val="0"/>
        <w:adjustRightInd w:val="0"/>
        <w:spacing w:after="0" w:line="340" w:lineRule="atLeast"/>
        <w:ind w:left="1224"/>
        <w:jc w:val="both"/>
        <w:textAlignment w:val="baseline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d</w:t>
      </w:r>
      <w:r w:rsidR="00D166A7" w:rsidRPr="00D166A7">
        <w:rPr>
          <w:rFonts w:ascii="Arial" w:hAnsi="Arial" w:cs="Arial"/>
          <w:bCs/>
          <w:color w:val="000000"/>
        </w:rPr>
        <w:t>) Responsabilizar-se por todos os</w:t>
      </w:r>
      <w:r>
        <w:rPr>
          <w:rFonts w:ascii="Arial" w:hAnsi="Arial" w:cs="Arial"/>
          <w:bCs/>
          <w:color w:val="000000"/>
        </w:rPr>
        <w:t xml:space="preserve"> ônus e tributos, emolumentos, honorários ou despesas incidentes sobre os serviços contratados, bem como cumprir todas as obrigações e</w:t>
      </w:r>
      <w:r w:rsidR="00D166A7" w:rsidRPr="00D166A7">
        <w:rPr>
          <w:rFonts w:ascii="Arial" w:hAnsi="Arial" w:cs="Arial"/>
          <w:bCs/>
          <w:color w:val="000000"/>
        </w:rPr>
        <w:t xml:space="preserve"> encargos trabalhistas, previdenciários, fiscais, comerciais e quaisquer outros decorrentes da execução do contrato, eximindo o Município de qualquer responsabilidade solidária ou subsidiária;</w:t>
      </w:r>
    </w:p>
    <w:p w14:paraId="0A075BC9" w14:textId="77777777" w:rsidR="00D166A7" w:rsidRPr="00D166A7" w:rsidRDefault="00D166A7" w:rsidP="00D166A7">
      <w:pPr>
        <w:pStyle w:val="PargrafodaLista"/>
        <w:widowControl w:val="0"/>
        <w:adjustRightInd w:val="0"/>
        <w:spacing w:after="0" w:line="340" w:lineRule="atLeast"/>
        <w:ind w:left="1224"/>
        <w:jc w:val="both"/>
        <w:textAlignment w:val="baseline"/>
        <w:rPr>
          <w:rFonts w:ascii="Arial" w:hAnsi="Arial" w:cs="Arial"/>
          <w:bCs/>
          <w:color w:val="000000"/>
        </w:rPr>
      </w:pPr>
    </w:p>
    <w:p w14:paraId="46718E91" w14:textId="0AB3D51C" w:rsidR="0089417A" w:rsidRDefault="001C588E" w:rsidP="0089417A">
      <w:pPr>
        <w:pStyle w:val="PargrafodaLista"/>
        <w:widowControl w:val="0"/>
        <w:adjustRightInd w:val="0"/>
        <w:spacing w:after="0" w:line="340" w:lineRule="atLeast"/>
        <w:ind w:left="1224"/>
        <w:jc w:val="both"/>
        <w:textAlignment w:val="baseline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</w:t>
      </w:r>
      <w:r w:rsidR="00D166A7" w:rsidRPr="00D166A7">
        <w:rPr>
          <w:rFonts w:ascii="Arial" w:hAnsi="Arial" w:cs="Arial"/>
          <w:bCs/>
          <w:color w:val="000000"/>
        </w:rPr>
        <w:t xml:space="preserve">) </w:t>
      </w:r>
      <w:r>
        <w:rPr>
          <w:rFonts w:ascii="Arial" w:hAnsi="Arial" w:cs="Arial"/>
          <w:bCs/>
          <w:color w:val="000000"/>
        </w:rPr>
        <w:t>Observar durante a execução do contrato as normas técnicas aplicáveis aos serviços, visando sua perfeita execução;</w:t>
      </w:r>
    </w:p>
    <w:p w14:paraId="042836E4" w14:textId="77777777" w:rsidR="00DB6893" w:rsidRDefault="00DB6893" w:rsidP="0089417A">
      <w:pPr>
        <w:pStyle w:val="PargrafodaLista"/>
        <w:widowControl w:val="0"/>
        <w:adjustRightInd w:val="0"/>
        <w:spacing w:after="0" w:line="340" w:lineRule="atLeast"/>
        <w:ind w:left="1224"/>
        <w:jc w:val="both"/>
        <w:textAlignment w:val="baseline"/>
        <w:rPr>
          <w:rFonts w:ascii="Arial" w:hAnsi="Arial" w:cs="Arial"/>
          <w:bCs/>
          <w:color w:val="000000"/>
        </w:rPr>
      </w:pPr>
    </w:p>
    <w:p w14:paraId="2B924462" w14:textId="4AA1E941" w:rsidR="00DB6893" w:rsidRDefault="00DB6893" w:rsidP="0089417A">
      <w:pPr>
        <w:pStyle w:val="PargrafodaLista"/>
        <w:widowControl w:val="0"/>
        <w:adjustRightInd w:val="0"/>
        <w:spacing w:after="0" w:line="340" w:lineRule="atLeast"/>
        <w:ind w:left="1224"/>
        <w:jc w:val="both"/>
        <w:textAlignment w:val="baseline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f) Zelar pelo cumprimento, por parte de sua equipe técnica, das normas do Ministério do Trabalho, cabendo a Contratada o fornecimento de equipamentos de proteção individual (EPI);</w:t>
      </w:r>
    </w:p>
    <w:p w14:paraId="0534C1D1" w14:textId="1E42F7F8" w:rsidR="00DB6893" w:rsidRPr="0018534B" w:rsidRDefault="00DB6893" w:rsidP="0018534B">
      <w:pPr>
        <w:widowControl w:val="0"/>
        <w:adjustRightInd w:val="0"/>
        <w:spacing w:after="0" w:line="340" w:lineRule="atLeast"/>
        <w:jc w:val="both"/>
        <w:textAlignment w:val="baseline"/>
        <w:rPr>
          <w:rFonts w:ascii="Arial" w:hAnsi="Arial" w:cs="Arial"/>
          <w:bCs/>
          <w:color w:val="000000"/>
        </w:rPr>
      </w:pPr>
    </w:p>
    <w:p w14:paraId="6B861395" w14:textId="77777777" w:rsidR="0089417A" w:rsidRDefault="00A325E3" w:rsidP="00277E40">
      <w:pPr>
        <w:pStyle w:val="PargrafodaLista"/>
        <w:widowControl w:val="0"/>
        <w:numPr>
          <w:ilvl w:val="0"/>
          <w:numId w:val="12"/>
        </w:numPr>
        <w:shd w:val="clear" w:color="auto" w:fill="D1D1D1" w:themeFill="background2" w:themeFillShade="E6"/>
        <w:adjustRightInd w:val="0"/>
        <w:spacing w:after="0" w:line="340" w:lineRule="atLeast"/>
        <w:contextualSpacing w:val="0"/>
        <w:jc w:val="both"/>
        <w:textAlignment w:val="baseline"/>
        <w:rPr>
          <w:rFonts w:ascii="Arial" w:hAnsi="Arial" w:cs="Arial"/>
          <w:b/>
          <w:color w:val="000000"/>
        </w:rPr>
      </w:pPr>
      <w:r w:rsidRPr="0015432A">
        <w:rPr>
          <w:rFonts w:ascii="Arial" w:hAnsi="Arial" w:cs="Arial"/>
          <w:b/>
          <w:color w:val="000000"/>
        </w:rPr>
        <w:t>DAS OBRIGAÇÕES DA CONTRATANTE</w:t>
      </w:r>
    </w:p>
    <w:p w14:paraId="4A6F0B68" w14:textId="77777777" w:rsidR="0089417A" w:rsidRPr="0089417A" w:rsidRDefault="00A325E3" w:rsidP="00277E40">
      <w:pPr>
        <w:pStyle w:val="PargrafodaLista"/>
        <w:widowControl w:val="0"/>
        <w:numPr>
          <w:ilvl w:val="1"/>
          <w:numId w:val="12"/>
        </w:numPr>
        <w:adjustRightInd w:val="0"/>
        <w:spacing w:after="0" w:line="340" w:lineRule="atLeast"/>
        <w:contextualSpacing w:val="0"/>
        <w:jc w:val="both"/>
        <w:textAlignment w:val="baseline"/>
        <w:rPr>
          <w:rFonts w:ascii="Arial" w:hAnsi="Arial" w:cs="Arial"/>
          <w:b/>
          <w:color w:val="000000"/>
        </w:rPr>
      </w:pPr>
      <w:r w:rsidRPr="0015432A">
        <w:rPr>
          <w:rFonts w:ascii="Arial" w:hAnsi="Arial" w:cs="Arial"/>
          <w:color w:val="000000"/>
        </w:rPr>
        <w:t>São obrigações da CONTRATANTE:</w:t>
      </w:r>
    </w:p>
    <w:p w14:paraId="51919548" w14:textId="77777777" w:rsidR="0089417A" w:rsidRPr="0089417A" w:rsidRDefault="00A325E3" w:rsidP="00277E40">
      <w:pPr>
        <w:pStyle w:val="PargrafodaLista"/>
        <w:widowControl w:val="0"/>
        <w:numPr>
          <w:ilvl w:val="2"/>
          <w:numId w:val="12"/>
        </w:numPr>
        <w:adjustRightInd w:val="0"/>
        <w:spacing w:after="0" w:line="340" w:lineRule="atLeast"/>
        <w:contextualSpacing w:val="0"/>
        <w:jc w:val="both"/>
        <w:textAlignment w:val="baseline"/>
        <w:rPr>
          <w:rFonts w:ascii="Arial" w:hAnsi="Arial" w:cs="Arial"/>
          <w:b/>
          <w:color w:val="000000"/>
        </w:rPr>
      </w:pPr>
      <w:r w:rsidRPr="0015432A">
        <w:rPr>
          <w:rFonts w:ascii="Arial" w:hAnsi="Arial" w:cs="Arial"/>
          <w:color w:val="000000"/>
        </w:rPr>
        <w:t>Efetuar o devido pagamento à CONTRATADA referente aos equipamentos entregues, nos termos do presente instrumento;</w:t>
      </w:r>
    </w:p>
    <w:p w14:paraId="28020886" w14:textId="77777777" w:rsidR="0089417A" w:rsidRPr="0089417A" w:rsidRDefault="00A325E3" w:rsidP="00277E40">
      <w:pPr>
        <w:pStyle w:val="PargrafodaLista"/>
        <w:widowControl w:val="0"/>
        <w:numPr>
          <w:ilvl w:val="2"/>
          <w:numId w:val="12"/>
        </w:numPr>
        <w:adjustRightInd w:val="0"/>
        <w:spacing w:after="0" w:line="340" w:lineRule="atLeast"/>
        <w:contextualSpacing w:val="0"/>
        <w:jc w:val="both"/>
        <w:textAlignment w:val="baseline"/>
        <w:rPr>
          <w:rFonts w:ascii="Arial" w:hAnsi="Arial" w:cs="Arial"/>
          <w:b/>
          <w:color w:val="000000"/>
        </w:rPr>
      </w:pPr>
      <w:r w:rsidRPr="0015432A">
        <w:rPr>
          <w:rFonts w:ascii="Arial" w:hAnsi="Arial" w:cs="Arial"/>
          <w:color w:val="000000"/>
        </w:rPr>
        <w:t>Dar à CONTRATADA as condições necessárias à regular execução do contrato;</w:t>
      </w:r>
    </w:p>
    <w:p w14:paraId="38593B9B" w14:textId="77777777" w:rsidR="0089417A" w:rsidRPr="0089417A" w:rsidRDefault="00A325E3" w:rsidP="00277E40">
      <w:pPr>
        <w:pStyle w:val="PargrafodaLista"/>
        <w:widowControl w:val="0"/>
        <w:numPr>
          <w:ilvl w:val="2"/>
          <w:numId w:val="12"/>
        </w:numPr>
        <w:adjustRightInd w:val="0"/>
        <w:spacing w:after="0" w:line="340" w:lineRule="atLeast"/>
        <w:contextualSpacing w:val="0"/>
        <w:jc w:val="both"/>
        <w:textAlignment w:val="baseline"/>
        <w:rPr>
          <w:rFonts w:ascii="Arial" w:hAnsi="Arial" w:cs="Arial"/>
          <w:b/>
          <w:color w:val="000000"/>
        </w:rPr>
      </w:pPr>
      <w:r w:rsidRPr="0015432A">
        <w:rPr>
          <w:rFonts w:ascii="Arial" w:hAnsi="Arial" w:cs="Arial"/>
          <w:color w:val="000000"/>
        </w:rPr>
        <w:t>Determinar as providências necessárias quando os serviços não estiverem sendo realizados na forma estipulada no edital e no presente contrato, sem prejuízo da aplicação das sanções pertinentes, quando for o caso;</w:t>
      </w:r>
    </w:p>
    <w:p w14:paraId="736875A2" w14:textId="77777777" w:rsidR="0089417A" w:rsidRPr="0089417A" w:rsidRDefault="00A325E3" w:rsidP="00277E40">
      <w:pPr>
        <w:pStyle w:val="PargrafodaLista"/>
        <w:widowControl w:val="0"/>
        <w:numPr>
          <w:ilvl w:val="2"/>
          <w:numId w:val="12"/>
        </w:numPr>
        <w:adjustRightInd w:val="0"/>
        <w:spacing w:after="0" w:line="340" w:lineRule="atLeast"/>
        <w:contextualSpacing w:val="0"/>
        <w:jc w:val="both"/>
        <w:textAlignment w:val="baseline"/>
        <w:rPr>
          <w:rFonts w:ascii="Arial" w:hAnsi="Arial" w:cs="Arial"/>
          <w:b/>
          <w:color w:val="000000"/>
        </w:rPr>
      </w:pPr>
      <w:r w:rsidRPr="0015432A">
        <w:rPr>
          <w:rFonts w:ascii="Arial" w:hAnsi="Arial" w:cs="Arial"/>
          <w:color w:val="000000"/>
        </w:rPr>
        <w:t>Designar servidor pertencente ao quadro da CONTRATANTE, para ser responsável pelo acompanhamento e fiscalização da execução dos serviços objeto desse contrato.</w:t>
      </w:r>
    </w:p>
    <w:p w14:paraId="03EDB0D7" w14:textId="77777777" w:rsidR="0089417A" w:rsidRPr="0089417A" w:rsidRDefault="0089417A" w:rsidP="0089417A">
      <w:pPr>
        <w:pStyle w:val="PargrafodaLista"/>
        <w:widowControl w:val="0"/>
        <w:adjustRightInd w:val="0"/>
        <w:spacing w:after="0" w:line="340" w:lineRule="atLeast"/>
        <w:ind w:left="1224"/>
        <w:contextualSpacing w:val="0"/>
        <w:jc w:val="both"/>
        <w:textAlignment w:val="baseline"/>
        <w:rPr>
          <w:rFonts w:ascii="Arial" w:hAnsi="Arial" w:cs="Arial"/>
          <w:b/>
          <w:color w:val="000000"/>
        </w:rPr>
      </w:pPr>
    </w:p>
    <w:p w14:paraId="066CCEBA" w14:textId="77777777" w:rsidR="0089417A" w:rsidRDefault="00A325E3" w:rsidP="00277E40">
      <w:pPr>
        <w:pStyle w:val="PargrafodaLista"/>
        <w:widowControl w:val="0"/>
        <w:numPr>
          <w:ilvl w:val="0"/>
          <w:numId w:val="12"/>
        </w:numPr>
        <w:shd w:val="clear" w:color="auto" w:fill="D1D1D1" w:themeFill="background2" w:themeFillShade="E6"/>
        <w:adjustRightInd w:val="0"/>
        <w:spacing w:after="0" w:line="340" w:lineRule="atLeast"/>
        <w:contextualSpacing w:val="0"/>
        <w:jc w:val="both"/>
        <w:textAlignment w:val="baseline"/>
        <w:rPr>
          <w:rFonts w:ascii="Arial" w:hAnsi="Arial" w:cs="Arial"/>
          <w:b/>
          <w:color w:val="000000"/>
        </w:rPr>
      </w:pPr>
      <w:r w:rsidRPr="0015432A">
        <w:rPr>
          <w:rFonts w:ascii="Arial" w:hAnsi="Arial" w:cs="Arial"/>
          <w:b/>
          <w:color w:val="000000"/>
        </w:rPr>
        <w:t>DA SELEÇÂO DO FORNECEDO</w:t>
      </w:r>
      <w:r w:rsidR="00854874" w:rsidRPr="0015432A">
        <w:rPr>
          <w:rFonts w:ascii="Arial" w:hAnsi="Arial" w:cs="Arial"/>
          <w:b/>
          <w:color w:val="000000"/>
        </w:rPr>
        <w:t>R</w:t>
      </w:r>
    </w:p>
    <w:p w14:paraId="62327EB6" w14:textId="6E9D6CBB" w:rsidR="0089417A" w:rsidRPr="0089417A" w:rsidRDefault="00A325E3" w:rsidP="00277E40">
      <w:pPr>
        <w:pStyle w:val="PargrafodaLista"/>
        <w:widowControl w:val="0"/>
        <w:numPr>
          <w:ilvl w:val="1"/>
          <w:numId w:val="12"/>
        </w:numPr>
        <w:adjustRightInd w:val="0"/>
        <w:spacing w:after="0" w:line="340" w:lineRule="atLeast"/>
        <w:contextualSpacing w:val="0"/>
        <w:jc w:val="both"/>
        <w:textAlignment w:val="baseline"/>
        <w:rPr>
          <w:rFonts w:ascii="Arial" w:hAnsi="Arial" w:cs="Arial"/>
          <w:b/>
          <w:color w:val="000000"/>
        </w:rPr>
      </w:pPr>
      <w:r w:rsidRPr="0015432A">
        <w:rPr>
          <w:rFonts w:ascii="Arial" w:hAnsi="Arial" w:cs="Arial"/>
          <w:color w:val="000000"/>
        </w:rPr>
        <w:t xml:space="preserve">O fornecedor contratado será selecionado considerando a proposta de menor valor </w:t>
      </w:r>
      <w:r w:rsidR="0018534B">
        <w:rPr>
          <w:rFonts w:ascii="Arial" w:hAnsi="Arial" w:cs="Arial"/>
          <w:color w:val="000000"/>
        </w:rPr>
        <w:t xml:space="preserve">global </w:t>
      </w:r>
      <w:r w:rsidR="0089417A">
        <w:rPr>
          <w:rFonts w:ascii="Arial" w:hAnsi="Arial" w:cs="Arial"/>
          <w:color w:val="000000"/>
        </w:rPr>
        <w:t>que atenda</w:t>
      </w:r>
      <w:r w:rsidR="0018534B">
        <w:rPr>
          <w:rFonts w:ascii="Arial" w:hAnsi="Arial" w:cs="Arial"/>
          <w:color w:val="000000"/>
        </w:rPr>
        <w:t xml:space="preserve"> a demanda da Secretaria Municipal da Agricultura e Meio Ambiente com plena eficiência, qualidade e desempenho visando</w:t>
      </w:r>
      <w:r w:rsidR="0089417A">
        <w:rPr>
          <w:rFonts w:ascii="Arial" w:hAnsi="Arial" w:cs="Arial"/>
          <w:color w:val="000000"/>
        </w:rPr>
        <w:t xml:space="preserve"> as especificações do presente Termo de Referência</w:t>
      </w:r>
      <w:r w:rsidRPr="0015432A">
        <w:rPr>
          <w:rFonts w:ascii="Arial" w:hAnsi="Arial" w:cs="Arial"/>
          <w:color w:val="000000"/>
        </w:rPr>
        <w:t>.</w:t>
      </w:r>
    </w:p>
    <w:p w14:paraId="52CFB9BB" w14:textId="77777777" w:rsidR="0089417A" w:rsidRPr="0089417A" w:rsidRDefault="0089417A" w:rsidP="0089417A">
      <w:pPr>
        <w:pStyle w:val="PargrafodaLista"/>
        <w:widowControl w:val="0"/>
        <w:adjustRightInd w:val="0"/>
        <w:spacing w:after="0" w:line="340" w:lineRule="atLeast"/>
        <w:ind w:left="792"/>
        <w:contextualSpacing w:val="0"/>
        <w:jc w:val="both"/>
        <w:textAlignment w:val="baseline"/>
        <w:rPr>
          <w:rFonts w:ascii="Arial" w:hAnsi="Arial" w:cs="Arial"/>
          <w:b/>
          <w:color w:val="000000"/>
        </w:rPr>
      </w:pPr>
    </w:p>
    <w:p w14:paraId="66192DB9" w14:textId="77777777" w:rsidR="00FE0A5C" w:rsidRDefault="00A325E3" w:rsidP="00277E40">
      <w:pPr>
        <w:pStyle w:val="PargrafodaLista"/>
        <w:widowControl w:val="0"/>
        <w:numPr>
          <w:ilvl w:val="0"/>
          <w:numId w:val="12"/>
        </w:numPr>
        <w:shd w:val="clear" w:color="auto" w:fill="D1D1D1" w:themeFill="background2" w:themeFillShade="E6"/>
        <w:adjustRightInd w:val="0"/>
        <w:spacing w:after="0" w:line="340" w:lineRule="atLeast"/>
        <w:contextualSpacing w:val="0"/>
        <w:jc w:val="both"/>
        <w:textAlignment w:val="baseline"/>
        <w:rPr>
          <w:rFonts w:ascii="Arial" w:hAnsi="Arial" w:cs="Arial"/>
          <w:b/>
          <w:color w:val="000000"/>
        </w:rPr>
      </w:pPr>
      <w:r w:rsidRPr="0015432A">
        <w:rPr>
          <w:rFonts w:ascii="Arial" w:hAnsi="Arial" w:cs="Arial"/>
          <w:b/>
          <w:color w:val="000000"/>
        </w:rPr>
        <w:t>DO MODELO DE GESTÃO E FISCALIZAÇÃO DO CONTRATO</w:t>
      </w:r>
    </w:p>
    <w:p w14:paraId="561EE60B" w14:textId="77777777" w:rsidR="00FE0A5C" w:rsidRPr="00FE0A5C" w:rsidRDefault="00A325E3" w:rsidP="00277E40">
      <w:pPr>
        <w:pStyle w:val="PargrafodaLista"/>
        <w:widowControl w:val="0"/>
        <w:numPr>
          <w:ilvl w:val="1"/>
          <w:numId w:val="12"/>
        </w:numPr>
        <w:adjustRightInd w:val="0"/>
        <w:spacing w:after="0" w:line="340" w:lineRule="atLeast"/>
        <w:contextualSpacing w:val="0"/>
        <w:jc w:val="both"/>
        <w:textAlignment w:val="baseline"/>
        <w:rPr>
          <w:rFonts w:ascii="Arial" w:hAnsi="Arial" w:cs="Arial"/>
          <w:b/>
          <w:color w:val="000000"/>
        </w:rPr>
      </w:pPr>
      <w:r w:rsidRPr="0015432A">
        <w:rPr>
          <w:rFonts w:ascii="Arial" w:hAnsi="Arial" w:cs="Arial"/>
          <w:color w:val="000000"/>
        </w:rPr>
        <w:lastRenderedPageBreak/>
        <w:t>Para a contratação pretendida não haverá necessidade de providências prévias no âmbito da Administração. Ademais, para que a pretendida contratação tenha sucesso, é preciso que outras etapas sejam concluídas, quais sejam:</w:t>
      </w:r>
    </w:p>
    <w:p w14:paraId="1A99588F" w14:textId="53AA6577" w:rsidR="0092629D" w:rsidRPr="0092629D" w:rsidRDefault="0092629D" w:rsidP="00277E40">
      <w:pPr>
        <w:pStyle w:val="PargrafodaLista"/>
        <w:widowControl w:val="0"/>
        <w:numPr>
          <w:ilvl w:val="2"/>
          <w:numId w:val="12"/>
        </w:numPr>
        <w:adjustRightInd w:val="0"/>
        <w:spacing w:after="0" w:line="340" w:lineRule="atLeast"/>
        <w:contextualSpacing w:val="0"/>
        <w:jc w:val="both"/>
        <w:textAlignment w:val="baseline"/>
        <w:rPr>
          <w:rFonts w:ascii="Arial" w:hAnsi="Arial" w:cs="Arial"/>
          <w:bCs/>
          <w:color w:val="000000"/>
        </w:rPr>
      </w:pPr>
      <w:r w:rsidRPr="0092629D">
        <w:rPr>
          <w:rFonts w:ascii="Arial" w:hAnsi="Arial" w:cs="Arial"/>
          <w:bCs/>
          <w:color w:val="000000"/>
        </w:rPr>
        <w:t>Termo de Formalização de Demanda;</w:t>
      </w:r>
    </w:p>
    <w:p w14:paraId="4BEECC6B" w14:textId="55CA314D" w:rsidR="0092629D" w:rsidRPr="0092629D" w:rsidRDefault="0092629D" w:rsidP="00277E40">
      <w:pPr>
        <w:pStyle w:val="PargrafodaLista"/>
        <w:widowControl w:val="0"/>
        <w:numPr>
          <w:ilvl w:val="2"/>
          <w:numId w:val="12"/>
        </w:numPr>
        <w:adjustRightInd w:val="0"/>
        <w:spacing w:after="0" w:line="340" w:lineRule="atLeast"/>
        <w:contextualSpacing w:val="0"/>
        <w:jc w:val="both"/>
        <w:textAlignment w:val="baseline"/>
        <w:rPr>
          <w:rFonts w:ascii="Arial" w:hAnsi="Arial" w:cs="Arial"/>
          <w:bCs/>
          <w:color w:val="000000"/>
        </w:rPr>
      </w:pPr>
      <w:r w:rsidRPr="0092629D">
        <w:rPr>
          <w:rFonts w:ascii="Arial" w:hAnsi="Arial" w:cs="Arial"/>
          <w:bCs/>
          <w:color w:val="000000"/>
        </w:rPr>
        <w:t>Realização de pesquisa de mercado, e composição dos orçamentos;</w:t>
      </w:r>
    </w:p>
    <w:p w14:paraId="5EB0CDC0" w14:textId="3A7A8D8E" w:rsidR="0092629D" w:rsidRPr="0092629D" w:rsidRDefault="0092629D" w:rsidP="00277E40">
      <w:pPr>
        <w:pStyle w:val="PargrafodaLista"/>
        <w:widowControl w:val="0"/>
        <w:numPr>
          <w:ilvl w:val="2"/>
          <w:numId w:val="12"/>
        </w:numPr>
        <w:adjustRightInd w:val="0"/>
        <w:spacing w:after="0" w:line="340" w:lineRule="atLeast"/>
        <w:contextualSpacing w:val="0"/>
        <w:jc w:val="both"/>
        <w:textAlignment w:val="baseline"/>
        <w:rPr>
          <w:rFonts w:ascii="Arial" w:hAnsi="Arial" w:cs="Arial"/>
          <w:b/>
          <w:color w:val="000000"/>
        </w:rPr>
      </w:pPr>
      <w:r w:rsidRPr="0092629D">
        <w:rPr>
          <w:rFonts w:ascii="Arial" w:hAnsi="Arial" w:cs="Arial"/>
          <w:bCs/>
          <w:color w:val="000000"/>
        </w:rPr>
        <w:t>Elaboração do Estudo Técnico Preliminar;</w:t>
      </w:r>
    </w:p>
    <w:p w14:paraId="1D3C2959" w14:textId="23250801" w:rsidR="00FE0A5C" w:rsidRPr="00FE0A5C" w:rsidRDefault="00A325E3" w:rsidP="00277E40">
      <w:pPr>
        <w:pStyle w:val="PargrafodaLista"/>
        <w:widowControl w:val="0"/>
        <w:numPr>
          <w:ilvl w:val="2"/>
          <w:numId w:val="12"/>
        </w:numPr>
        <w:adjustRightInd w:val="0"/>
        <w:spacing w:after="0" w:line="340" w:lineRule="atLeast"/>
        <w:contextualSpacing w:val="0"/>
        <w:jc w:val="both"/>
        <w:textAlignment w:val="baseline"/>
        <w:rPr>
          <w:rFonts w:ascii="Arial" w:hAnsi="Arial" w:cs="Arial"/>
          <w:b/>
          <w:color w:val="000000"/>
        </w:rPr>
      </w:pPr>
      <w:r w:rsidRPr="0015432A">
        <w:rPr>
          <w:rFonts w:ascii="Arial" w:hAnsi="Arial" w:cs="Arial"/>
          <w:color w:val="000000"/>
        </w:rPr>
        <w:t>Encaminhamento do processo para análise jurídica;</w:t>
      </w:r>
    </w:p>
    <w:p w14:paraId="0795674B" w14:textId="77777777" w:rsidR="00FE0A5C" w:rsidRPr="0092629D" w:rsidRDefault="00A325E3" w:rsidP="00277E40">
      <w:pPr>
        <w:pStyle w:val="PargrafodaLista"/>
        <w:widowControl w:val="0"/>
        <w:numPr>
          <w:ilvl w:val="2"/>
          <w:numId w:val="12"/>
        </w:numPr>
        <w:adjustRightInd w:val="0"/>
        <w:spacing w:after="0" w:line="340" w:lineRule="atLeast"/>
        <w:contextualSpacing w:val="0"/>
        <w:jc w:val="both"/>
        <w:textAlignment w:val="baseline"/>
        <w:rPr>
          <w:rFonts w:ascii="Arial" w:hAnsi="Arial" w:cs="Arial"/>
          <w:b/>
          <w:color w:val="000000"/>
        </w:rPr>
      </w:pPr>
      <w:r w:rsidRPr="0015432A">
        <w:rPr>
          <w:rFonts w:ascii="Arial" w:hAnsi="Arial" w:cs="Arial"/>
          <w:color w:val="000000"/>
        </w:rPr>
        <w:t>Análise da manifestação jurídica e atendimento aos apontamento</w:t>
      </w:r>
      <w:r w:rsidR="00854874" w:rsidRPr="0015432A">
        <w:rPr>
          <w:rFonts w:ascii="Arial" w:hAnsi="Arial" w:cs="Arial"/>
          <w:color w:val="000000"/>
        </w:rPr>
        <w:t>s</w:t>
      </w:r>
      <w:r w:rsidR="00FE0A5C">
        <w:rPr>
          <w:rFonts w:ascii="Arial" w:hAnsi="Arial" w:cs="Arial"/>
          <w:color w:val="000000"/>
        </w:rPr>
        <w:t xml:space="preserve"> </w:t>
      </w:r>
      <w:r w:rsidRPr="0015432A">
        <w:rPr>
          <w:rFonts w:ascii="Arial" w:hAnsi="Arial" w:cs="Arial"/>
          <w:color w:val="000000"/>
        </w:rPr>
        <w:t>constantes no parecer, mediante Nota Técnica com os ajustes indicados;</w:t>
      </w:r>
    </w:p>
    <w:p w14:paraId="5A1F66EB" w14:textId="17187A0D" w:rsidR="0092629D" w:rsidRPr="0092629D" w:rsidRDefault="0092629D" w:rsidP="00277E40">
      <w:pPr>
        <w:pStyle w:val="PargrafodaLista"/>
        <w:widowControl w:val="0"/>
        <w:numPr>
          <w:ilvl w:val="2"/>
          <w:numId w:val="12"/>
        </w:numPr>
        <w:adjustRightInd w:val="0"/>
        <w:spacing w:after="0" w:line="340" w:lineRule="atLeast"/>
        <w:contextualSpacing w:val="0"/>
        <w:jc w:val="both"/>
        <w:textAlignment w:val="baseline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>Publicação e divulgação do Edital de Dispensa de Licitação;</w:t>
      </w:r>
    </w:p>
    <w:p w14:paraId="584B9791" w14:textId="2721CA18" w:rsidR="0092629D" w:rsidRPr="00FE0A5C" w:rsidRDefault="0092629D" w:rsidP="00277E40">
      <w:pPr>
        <w:pStyle w:val="PargrafodaLista"/>
        <w:widowControl w:val="0"/>
        <w:numPr>
          <w:ilvl w:val="2"/>
          <w:numId w:val="12"/>
        </w:numPr>
        <w:adjustRightInd w:val="0"/>
        <w:spacing w:after="0" w:line="340" w:lineRule="atLeast"/>
        <w:contextualSpacing w:val="0"/>
        <w:jc w:val="both"/>
        <w:textAlignment w:val="baseline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>Homologação e Adjudicação do processo;</w:t>
      </w:r>
    </w:p>
    <w:p w14:paraId="1DBC69E8" w14:textId="34A04357" w:rsidR="00A325E3" w:rsidRPr="003D67F0" w:rsidRDefault="00A325E3" w:rsidP="003D67F0">
      <w:pPr>
        <w:pStyle w:val="PargrafodaLista"/>
        <w:widowControl w:val="0"/>
        <w:numPr>
          <w:ilvl w:val="1"/>
          <w:numId w:val="12"/>
        </w:numPr>
        <w:adjustRightInd w:val="0"/>
        <w:spacing w:after="0" w:line="259" w:lineRule="auto"/>
        <w:contextualSpacing w:val="0"/>
        <w:jc w:val="both"/>
        <w:textAlignment w:val="baseline"/>
        <w:rPr>
          <w:rFonts w:ascii="Arial" w:eastAsia="Calibri" w:hAnsi="Arial" w:cs="Arial"/>
        </w:rPr>
      </w:pPr>
      <w:r w:rsidRPr="0092629D">
        <w:rPr>
          <w:rFonts w:ascii="Arial" w:hAnsi="Arial" w:cs="Arial"/>
          <w:color w:val="000000"/>
        </w:rPr>
        <w:t xml:space="preserve">Como FISCAL da presente contratação fica indicado </w:t>
      </w:r>
      <w:r w:rsidR="0092629D">
        <w:rPr>
          <w:rFonts w:ascii="Arial" w:hAnsi="Arial" w:cs="Arial"/>
          <w:color w:val="000000"/>
        </w:rPr>
        <w:t>o Secretário</w:t>
      </w:r>
      <w:r w:rsidR="00FE0A5C" w:rsidRPr="0092629D">
        <w:rPr>
          <w:rFonts w:ascii="Arial" w:hAnsi="Arial" w:cs="Arial"/>
          <w:color w:val="000000"/>
        </w:rPr>
        <w:t xml:space="preserve"> Municipal senho</w:t>
      </w:r>
      <w:r w:rsidR="0092629D">
        <w:rPr>
          <w:rFonts w:ascii="Arial" w:hAnsi="Arial" w:cs="Arial"/>
          <w:color w:val="000000"/>
        </w:rPr>
        <w:t>r</w:t>
      </w:r>
      <w:r w:rsidR="00C523CD" w:rsidRPr="0092629D">
        <w:rPr>
          <w:rFonts w:ascii="Arial" w:hAnsi="Arial" w:cs="Arial"/>
          <w:color w:val="000000"/>
        </w:rPr>
        <w:t xml:space="preserve"> </w:t>
      </w:r>
      <w:r w:rsidR="0092629D">
        <w:rPr>
          <w:rFonts w:ascii="Arial" w:hAnsi="Arial" w:cs="Arial"/>
          <w:color w:val="000000" w:themeColor="text1"/>
        </w:rPr>
        <w:t>Espedito Zoccoli de Lima</w:t>
      </w:r>
      <w:r w:rsidR="00F853D0">
        <w:rPr>
          <w:rFonts w:ascii="Arial" w:hAnsi="Arial" w:cs="Arial"/>
          <w:color w:val="000000" w:themeColor="text1"/>
        </w:rPr>
        <w:t>.</w:t>
      </w:r>
    </w:p>
    <w:p w14:paraId="1D180DF8" w14:textId="02EFCDE3" w:rsidR="003D67F0" w:rsidRPr="003D67F0" w:rsidRDefault="003D67F0" w:rsidP="003D67F0">
      <w:pPr>
        <w:pStyle w:val="PargrafodaLista"/>
        <w:widowControl w:val="0"/>
        <w:numPr>
          <w:ilvl w:val="1"/>
          <w:numId w:val="12"/>
        </w:numPr>
        <w:adjustRightInd w:val="0"/>
        <w:spacing w:after="0" w:line="259" w:lineRule="auto"/>
        <w:contextualSpacing w:val="0"/>
        <w:jc w:val="both"/>
        <w:textAlignment w:val="baseline"/>
        <w:rPr>
          <w:rFonts w:ascii="Arial" w:eastAsia="Calibri" w:hAnsi="Arial" w:cs="Arial"/>
        </w:rPr>
      </w:pPr>
      <w:r>
        <w:rPr>
          <w:rFonts w:ascii="Arial" w:hAnsi="Arial" w:cs="Arial"/>
          <w:color w:val="000000" w:themeColor="text1"/>
        </w:rPr>
        <w:t>Fica eleito o Foro da Comarca de Vacaria/RS para dirimir quaisquer litígio oriundos do processo e do contrato dele decorrentes, com expressa renúncia a outro qualquer, por mais privilegiado que seja.</w:t>
      </w:r>
    </w:p>
    <w:p w14:paraId="5B8A29BA" w14:textId="77777777" w:rsidR="003D67F0" w:rsidRPr="0092629D" w:rsidRDefault="003D67F0" w:rsidP="003D67F0">
      <w:pPr>
        <w:pStyle w:val="PargrafodaLista"/>
        <w:widowControl w:val="0"/>
        <w:adjustRightInd w:val="0"/>
        <w:spacing w:after="0" w:line="259" w:lineRule="auto"/>
        <w:ind w:left="862"/>
        <w:contextualSpacing w:val="0"/>
        <w:jc w:val="both"/>
        <w:textAlignment w:val="baseline"/>
        <w:rPr>
          <w:rFonts w:ascii="Arial" w:eastAsia="Calibri" w:hAnsi="Arial" w:cs="Arial"/>
        </w:rPr>
      </w:pPr>
    </w:p>
    <w:p w14:paraId="6037AE37" w14:textId="1717D5CD" w:rsidR="00A325E3" w:rsidRPr="004502E3" w:rsidRDefault="00A325E3" w:rsidP="00A325E3">
      <w:pPr>
        <w:spacing w:line="259" w:lineRule="auto"/>
        <w:jc w:val="right"/>
        <w:rPr>
          <w:rFonts w:ascii="Arial" w:eastAsia="Calibri" w:hAnsi="Arial" w:cs="Arial"/>
        </w:rPr>
      </w:pPr>
      <w:r w:rsidRPr="004502E3">
        <w:rPr>
          <w:rFonts w:ascii="Arial" w:eastAsia="Calibri" w:hAnsi="Arial" w:cs="Arial"/>
        </w:rPr>
        <w:t xml:space="preserve">Esmeralda, </w:t>
      </w:r>
      <w:r w:rsidR="003D67F0">
        <w:rPr>
          <w:rFonts w:ascii="Arial" w:eastAsia="Calibri" w:hAnsi="Arial" w:cs="Arial"/>
        </w:rPr>
        <w:t>23</w:t>
      </w:r>
      <w:r w:rsidRPr="004502E3">
        <w:rPr>
          <w:rFonts w:ascii="Arial" w:eastAsia="Calibri" w:hAnsi="Arial" w:cs="Arial"/>
        </w:rPr>
        <w:t xml:space="preserve"> de </w:t>
      </w:r>
      <w:r w:rsidR="00B35A49">
        <w:rPr>
          <w:rFonts w:ascii="Arial" w:eastAsia="Calibri" w:hAnsi="Arial" w:cs="Arial"/>
        </w:rPr>
        <w:t>j</w:t>
      </w:r>
      <w:r w:rsidR="003D67F0">
        <w:rPr>
          <w:rFonts w:ascii="Arial" w:eastAsia="Calibri" w:hAnsi="Arial" w:cs="Arial"/>
        </w:rPr>
        <w:t>aneiro</w:t>
      </w:r>
      <w:r w:rsidRPr="004502E3">
        <w:rPr>
          <w:rFonts w:ascii="Arial" w:eastAsia="Calibri" w:hAnsi="Arial" w:cs="Arial"/>
        </w:rPr>
        <w:t xml:space="preserve"> de 202</w:t>
      </w:r>
      <w:r w:rsidR="003D67F0">
        <w:rPr>
          <w:rFonts w:ascii="Arial" w:eastAsia="Calibri" w:hAnsi="Arial" w:cs="Arial"/>
        </w:rPr>
        <w:t>5</w:t>
      </w:r>
      <w:r w:rsidRPr="004502E3">
        <w:rPr>
          <w:rFonts w:ascii="Arial" w:eastAsia="Calibri" w:hAnsi="Arial" w:cs="Arial"/>
        </w:rPr>
        <w:t>.</w:t>
      </w:r>
    </w:p>
    <w:p w14:paraId="53235204" w14:textId="77777777" w:rsidR="00A325E3" w:rsidRPr="004502E3" w:rsidRDefault="00A325E3" w:rsidP="00A325E3">
      <w:pPr>
        <w:spacing w:line="259" w:lineRule="auto"/>
        <w:jc w:val="center"/>
        <w:rPr>
          <w:rFonts w:ascii="Arial" w:eastAsia="Calibri" w:hAnsi="Arial" w:cs="Arial"/>
        </w:rPr>
      </w:pPr>
    </w:p>
    <w:p w14:paraId="0D0E3BB9" w14:textId="77777777" w:rsidR="00A325E3" w:rsidRDefault="00A325E3" w:rsidP="003D67F0"/>
    <w:p w14:paraId="6814BF7D" w14:textId="77777777" w:rsidR="001138B7" w:rsidRPr="004502E3" w:rsidRDefault="001138B7" w:rsidP="001138B7">
      <w:pPr>
        <w:spacing w:line="259" w:lineRule="auto"/>
        <w:rPr>
          <w:rFonts w:ascii="Arial" w:eastAsia="Calibri" w:hAnsi="Arial" w:cs="Arial"/>
        </w:rPr>
      </w:pPr>
    </w:p>
    <w:p w14:paraId="7615DAA1" w14:textId="77777777" w:rsidR="00A325E3" w:rsidRPr="004502E3" w:rsidRDefault="00A325E3" w:rsidP="00A325E3">
      <w:pPr>
        <w:pStyle w:val="Corpodetexto"/>
        <w:spacing w:after="0"/>
        <w:ind w:right="-1"/>
        <w:jc w:val="center"/>
        <w:rPr>
          <w:rFonts w:cs="Arial"/>
          <w:color w:val="000000"/>
          <w:sz w:val="24"/>
          <w:szCs w:val="24"/>
        </w:rPr>
      </w:pPr>
      <w:r w:rsidRPr="004502E3">
        <w:rPr>
          <w:rFonts w:cs="Arial"/>
          <w:color w:val="000000"/>
          <w:sz w:val="24"/>
          <w:szCs w:val="24"/>
        </w:rPr>
        <w:t>_____________________________</w:t>
      </w:r>
    </w:p>
    <w:p w14:paraId="3F715C0F" w14:textId="08AD7769" w:rsidR="00A325E3" w:rsidRPr="004502E3" w:rsidRDefault="003D67F0" w:rsidP="00A325E3">
      <w:pPr>
        <w:pStyle w:val="Corpodetexto"/>
        <w:tabs>
          <w:tab w:val="left" w:pos="5872"/>
          <w:tab w:val="left" w:pos="6807"/>
        </w:tabs>
        <w:spacing w:before="120" w:after="0"/>
        <w:ind w:right="-1"/>
        <w:jc w:val="center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Espedito Zoccoli de Lima</w:t>
      </w:r>
    </w:p>
    <w:p w14:paraId="00B6462F" w14:textId="5702E13F" w:rsidR="00155EFC" w:rsidRPr="0015432A" w:rsidRDefault="003D67F0" w:rsidP="00A325E3">
      <w:pPr>
        <w:pStyle w:val="Corpodetexto"/>
        <w:tabs>
          <w:tab w:val="left" w:pos="5872"/>
          <w:tab w:val="left" w:pos="6807"/>
        </w:tabs>
        <w:spacing w:before="120" w:after="0"/>
        <w:ind w:right="-1"/>
        <w:jc w:val="center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Sec. Mun. Agricultura e Meio Ambiente</w:t>
      </w:r>
    </w:p>
    <w:sectPr w:rsidR="00155EFC" w:rsidRPr="0015432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4F8CD" w14:textId="77777777" w:rsidR="00524BB2" w:rsidRDefault="00524BB2" w:rsidP="00FC0AB9">
      <w:pPr>
        <w:spacing w:after="0" w:line="240" w:lineRule="auto"/>
      </w:pPr>
      <w:r>
        <w:separator/>
      </w:r>
    </w:p>
  </w:endnote>
  <w:endnote w:type="continuationSeparator" w:id="0">
    <w:p w14:paraId="3136EABF" w14:textId="77777777" w:rsidR="00524BB2" w:rsidRDefault="00524BB2" w:rsidP="00FC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3F1A6" w14:textId="72AA3E5E" w:rsidR="00FC0AB9" w:rsidRPr="00F35E12" w:rsidRDefault="00F35E12" w:rsidP="00F35E12">
    <w:pPr>
      <w:pStyle w:val="Rodap"/>
    </w:pPr>
    <w:r w:rsidRPr="0048211C">
      <w:rPr>
        <w:noProof/>
      </w:rPr>
      <w:drawing>
        <wp:inline distT="0" distB="0" distL="0" distR="0" wp14:anchorId="1BC44A58" wp14:editId="76FE1698">
          <wp:extent cx="5400040" cy="447675"/>
          <wp:effectExtent l="0" t="0" r="0" b="9525"/>
          <wp:docPr id="17473647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D77C9" w14:textId="77777777" w:rsidR="00524BB2" w:rsidRDefault="00524BB2" w:rsidP="00FC0AB9">
      <w:pPr>
        <w:spacing w:after="0" w:line="240" w:lineRule="auto"/>
      </w:pPr>
      <w:r>
        <w:separator/>
      </w:r>
    </w:p>
  </w:footnote>
  <w:footnote w:type="continuationSeparator" w:id="0">
    <w:p w14:paraId="381DFEB1" w14:textId="77777777" w:rsidR="00524BB2" w:rsidRDefault="00524BB2" w:rsidP="00FC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7B87C" w14:textId="09C4752D" w:rsidR="00FC0AB9" w:rsidRDefault="00FC0AB9">
    <w:pPr>
      <w:pStyle w:val="Cabealho"/>
    </w:pPr>
    <w:r w:rsidRPr="0048211C">
      <w:rPr>
        <w:noProof/>
      </w:rPr>
      <w:drawing>
        <wp:inline distT="0" distB="0" distL="0" distR="0" wp14:anchorId="46D4BD8D" wp14:editId="2FC3E8BD">
          <wp:extent cx="5391150" cy="990600"/>
          <wp:effectExtent l="0" t="0" r="0" b="0"/>
          <wp:docPr id="95553298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347D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63503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4C11700"/>
    <w:multiLevelType w:val="multilevel"/>
    <w:tmpl w:val="FAAE7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453E31"/>
    <w:multiLevelType w:val="multilevel"/>
    <w:tmpl w:val="42AE8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9628D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C511264"/>
    <w:multiLevelType w:val="multilevel"/>
    <w:tmpl w:val="964C6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2A53D3"/>
    <w:multiLevelType w:val="multilevel"/>
    <w:tmpl w:val="6174F2D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7" w15:restartNumberingAfterBreak="0">
    <w:nsid w:val="609B6B99"/>
    <w:multiLevelType w:val="multilevel"/>
    <w:tmpl w:val="C3CAAA82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  <w:bCs/>
      </w:rPr>
    </w:lvl>
    <w:lvl w:ilvl="1">
      <w:start w:val="5"/>
      <w:numFmt w:val="decimal"/>
      <w:lvlText w:val="%1.%2."/>
      <w:lvlJc w:val="left"/>
      <w:pPr>
        <w:ind w:left="8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8" w15:restartNumberingAfterBreak="0">
    <w:nsid w:val="62621177"/>
    <w:multiLevelType w:val="multilevel"/>
    <w:tmpl w:val="93FCC3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27153AB"/>
    <w:multiLevelType w:val="hybridMultilevel"/>
    <w:tmpl w:val="8BBAE04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color w:val="000000"/>
        <w:w w:val="102"/>
        <w:sz w:val="24"/>
        <w:szCs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42247"/>
    <w:multiLevelType w:val="multilevel"/>
    <w:tmpl w:val="93FCC3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36268BE"/>
    <w:multiLevelType w:val="hybridMultilevel"/>
    <w:tmpl w:val="9B5EDA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color w:val="000000"/>
        <w:w w:val="102"/>
        <w:sz w:val="24"/>
        <w:szCs w:val="21"/>
      </w:rPr>
    </w:lvl>
    <w:lvl w:ilvl="1" w:tplc="1B3E6C76">
      <w:numFmt w:val="bullet"/>
      <w:lvlText w:val="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5A77A8"/>
    <w:multiLevelType w:val="multilevel"/>
    <w:tmpl w:val="4412BDC0"/>
    <w:lvl w:ilvl="0">
      <w:start w:val="1"/>
      <w:numFmt w:val="decimal"/>
      <w:lvlText w:val="%1."/>
      <w:lvlJc w:val="left"/>
      <w:pPr>
        <w:ind w:left="5104" w:hanging="284"/>
      </w:pPr>
      <w:rPr>
        <w:rFonts w:ascii="Arial" w:eastAsia="Calibri Light" w:hAnsi="Arial" w:cs="Arial" w:hint="default"/>
        <w:b/>
        <w:i w:val="0"/>
        <w:w w:val="99"/>
        <w:sz w:val="24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755" w:hanging="471"/>
      </w:pPr>
      <w:rPr>
        <w:rFonts w:ascii="Arial" w:eastAsia="Calibri Light" w:hAnsi="Arial" w:cs="Arial" w:hint="default"/>
        <w:b w:val="0"/>
        <w:color w:val="000000"/>
        <w:spacing w:val="-1"/>
        <w:w w:val="99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1706" w:hanging="471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673" w:hanging="471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40" w:hanging="47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06" w:hanging="47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73" w:hanging="47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40" w:hanging="47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506" w:hanging="471"/>
      </w:pPr>
      <w:rPr>
        <w:rFonts w:hint="default"/>
        <w:lang w:val="pt-PT" w:eastAsia="pt-PT" w:bidi="pt-PT"/>
      </w:rPr>
    </w:lvl>
  </w:abstractNum>
  <w:num w:numId="1" w16cid:durableId="1239513989">
    <w:abstractNumId w:val="8"/>
  </w:num>
  <w:num w:numId="2" w16cid:durableId="364067421">
    <w:abstractNumId w:val="4"/>
  </w:num>
  <w:num w:numId="3" w16cid:durableId="71315909">
    <w:abstractNumId w:val="0"/>
  </w:num>
  <w:num w:numId="4" w16cid:durableId="687175065">
    <w:abstractNumId w:val="12"/>
  </w:num>
  <w:num w:numId="5" w16cid:durableId="973410569">
    <w:abstractNumId w:val="11"/>
  </w:num>
  <w:num w:numId="6" w16cid:durableId="692347203">
    <w:abstractNumId w:val="9"/>
  </w:num>
  <w:num w:numId="7" w16cid:durableId="2091078216">
    <w:abstractNumId w:val="10"/>
  </w:num>
  <w:num w:numId="8" w16cid:durableId="1119109928">
    <w:abstractNumId w:val="1"/>
  </w:num>
  <w:num w:numId="9" w16cid:durableId="174417538">
    <w:abstractNumId w:val="2"/>
  </w:num>
  <w:num w:numId="10" w16cid:durableId="618731405">
    <w:abstractNumId w:val="3"/>
  </w:num>
  <w:num w:numId="11" w16cid:durableId="449518015">
    <w:abstractNumId w:val="7"/>
  </w:num>
  <w:num w:numId="12" w16cid:durableId="1288469444">
    <w:abstractNumId w:val="6"/>
  </w:num>
  <w:num w:numId="13" w16cid:durableId="1554623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1D6"/>
    <w:rsid w:val="00015B52"/>
    <w:rsid w:val="00046B8D"/>
    <w:rsid w:val="00076514"/>
    <w:rsid w:val="00087A54"/>
    <w:rsid w:val="000A2A28"/>
    <w:rsid w:val="001138B7"/>
    <w:rsid w:val="0015432A"/>
    <w:rsid w:val="00155EFC"/>
    <w:rsid w:val="0018534B"/>
    <w:rsid w:val="001B39ED"/>
    <w:rsid w:val="001C588E"/>
    <w:rsid w:val="001E0B18"/>
    <w:rsid w:val="001E7368"/>
    <w:rsid w:val="00203E1D"/>
    <w:rsid w:val="00210DE6"/>
    <w:rsid w:val="00253628"/>
    <w:rsid w:val="00277E40"/>
    <w:rsid w:val="00284739"/>
    <w:rsid w:val="002E2CB0"/>
    <w:rsid w:val="00320444"/>
    <w:rsid w:val="00342A73"/>
    <w:rsid w:val="0037564B"/>
    <w:rsid w:val="003765FC"/>
    <w:rsid w:val="003859B8"/>
    <w:rsid w:val="003A2EB9"/>
    <w:rsid w:val="003C1066"/>
    <w:rsid w:val="003D67F0"/>
    <w:rsid w:val="00401EF9"/>
    <w:rsid w:val="00436567"/>
    <w:rsid w:val="00441CA9"/>
    <w:rsid w:val="004468B7"/>
    <w:rsid w:val="004502E3"/>
    <w:rsid w:val="004A4EAB"/>
    <w:rsid w:val="004C47E3"/>
    <w:rsid w:val="004D1BE8"/>
    <w:rsid w:val="004D4156"/>
    <w:rsid w:val="0052044B"/>
    <w:rsid w:val="0052477F"/>
    <w:rsid w:val="00524BB2"/>
    <w:rsid w:val="005262A9"/>
    <w:rsid w:val="0058128C"/>
    <w:rsid w:val="00592F65"/>
    <w:rsid w:val="00663C26"/>
    <w:rsid w:val="00677EC5"/>
    <w:rsid w:val="006F0F7B"/>
    <w:rsid w:val="0070067C"/>
    <w:rsid w:val="00720F35"/>
    <w:rsid w:val="00733A79"/>
    <w:rsid w:val="007433C7"/>
    <w:rsid w:val="00752A91"/>
    <w:rsid w:val="00760602"/>
    <w:rsid w:val="00791E75"/>
    <w:rsid w:val="007B5EB6"/>
    <w:rsid w:val="007B5F74"/>
    <w:rsid w:val="007E742C"/>
    <w:rsid w:val="007F5CA1"/>
    <w:rsid w:val="00806CC3"/>
    <w:rsid w:val="00812544"/>
    <w:rsid w:val="00853C47"/>
    <w:rsid w:val="00854874"/>
    <w:rsid w:val="0089417A"/>
    <w:rsid w:val="0092629D"/>
    <w:rsid w:val="00937DE3"/>
    <w:rsid w:val="009451F2"/>
    <w:rsid w:val="009D59A2"/>
    <w:rsid w:val="00A23BED"/>
    <w:rsid w:val="00A325E3"/>
    <w:rsid w:val="00A77DA6"/>
    <w:rsid w:val="00AD19EE"/>
    <w:rsid w:val="00B00909"/>
    <w:rsid w:val="00B1115C"/>
    <w:rsid w:val="00B270CB"/>
    <w:rsid w:val="00B35A49"/>
    <w:rsid w:val="00B456B8"/>
    <w:rsid w:val="00B82A83"/>
    <w:rsid w:val="00B93F48"/>
    <w:rsid w:val="00BB02AF"/>
    <w:rsid w:val="00BD4030"/>
    <w:rsid w:val="00C0391F"/>
    <w:rsid w:val="00C23537"/>
    <w:rsid w:val="00C31138"/>
    <w:rsid w:val="00C36C8B"/>
    <w:rsid w:val="00C523CD"/>
    <w:rsid w:val="00C621BE"/>
    <w:rsid w:val="00C72A62"/>
    <w:rsid w:val="00C971FE"/>
    <w:rsid w:val="00CC4514"/>
    <w:rsid w:val="00CD1F10"/>
    <w:rsid w:val="00D166A7"/>
    <w:rsid w:val="00D7557D"/>
    <w:rsid w:val="00DA3C64"/>
    <w:rsid w:val="00DB6893"/>
    <w:rsid w:val="00DC1C72"/>
    <w:rsid w:val="00DD2FE5"/>
    <w:rsid w:val="00E06326"/>
    <w:rsid w:val="00E51738"/>
    <w:rsid w:val="00E61DE9"/>
    <w:rsid w:val="00E7558A"/>
    <w:rsid w:val="00E77D70"/>
    <w:rsid w:val="00E861D6"/>
    <w:rsid w:val="00EB7C24"/>
    <w:rsid w:val="00EC03E9"/>
    <w:rsid w:val="00EE51BD"/>
    <w:rsid w:val="00F006CF"/>
    <w:rsid w:val="00F35E12"/>
    <w:rsid w:val="00F853D0"/>
    <w:rsid w:val="00FA214D"/>
    <w:rsid w:val="00FB16EB"/>
    <w:rsid w:val="00FC0AB9"/>
    <w:rsid w:val="00FC0C96"/>
    <w:rsid w:val="00FC7EF9"/>
    <w:rsid w:val="00FE0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97A63"/>
  <w15:chartTrackingRefBased/>
  <w15:docId w15:val="{9224B7C9-1315-4772-9A40-2340FC165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861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861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861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861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861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861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861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861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861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861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861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861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861D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861D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861D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861D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861D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861D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861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861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861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861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861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861D6"/>
    <w:rPr>
      <w:i/>
      <w:iCs/>
      <w:color w:val="404040" w:themeColor="text1" w:themeTint="BF"/>
    </w:rPr>
  </w:style>
  <w:style w:type="paragraph" w:styleId="PargrafodaLista">
    <w:name w:val="List Paragraph"/>
    <w:aliases w:val="List I Paragraph,Segundo"/>
    <w:basedOn w:val="Normal"/>
    <w:link w:val="PargrafodaListaChar"/>
    <w:uiPriority w:val="34"/>
    <w:qFormat/>
    <w:rsid w:val="00E861D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861D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861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861D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861D6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C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0AB9"/>
  </w:style>
  <w:style w:type="paragraph" w:styleId="Rodap">
    <w:name w:val="footer"/>
    <w:basedOn w:val="Normal"/>
    <w:link w:val="RodapChar"/>
    <w:uiPriority w:val="99"/>
    <w:unhideWhenUsed/>
    <w:rsid w:val="00FC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0AB9"/>
  </w:style>
  <w:style w:type="paragraph" w:styleId="Corpodetexto">
    <w:name w:val="Body Text"/>
    <w:basedOn w:val="Normal"/>
    <w:link w:val="CorpodetextoChar"/>
    <w:rsid w:val="00A325E3"/>
    <w:pPr>
      <w:spacing w:after="120" w:line="240" w:lineRule="auto"/>
    </w:pPr>
    <w:rPr>
      <w:rFonts w:ascii="Arial" w:eastAsia="Times New Roman" w:hAnsi="Arial" w:cs="Times New Roman"/>
      <w:kern w:val="0"/>
      <w:sz w:val="22"/>
      <w:szCs w:val="20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A325E3"/>
    <w:rPr>
      <w:rFonts w:ascii="Arial" w:eastAsia="Times New Roman" w:hAnsi="Arial" w:cs="Times New Roman"/>
      <w:kern w:val="0"/>
      <w:sz w:val="22"/>
      <w:szCs w:val="20"/>
      <w14:ligatures w14:val="none"/>
    </w:rPr>
  </w:style>
  <w:style w:type="paragraph" w:customStyle="1" w:styleId="WW-Recuonormal">
    <w:name w:val="WW-Recuo normal"/>
    <w:basedOn w:val="Normal"/>
    <w:rsid w:val="00A325E3"/>
    <w:pPr>
      <w:widowControl w:val="0"/>
      <w:suppressAutoHyphens/>
      <w:spacing w:before="120" w:after="120" w:line="240" w:lineRule="auto"/>
      <w:ind w:left="708"/>
      <w:jc w:val="both"/>
    </w:pPr>
    <w:rPr>
      <w:rFonts w:ascii="Arial" w:eastAsia="Arial Unicode MS" w:hAnsi="Arial" w:cs="Arial"/>
      <w:kern w:val="0"/>
      <w:sz w:val="22"/>
      <w:szCs w:val="20"/>
      <w:lang w:eastAsia="ar-SA"/>
      <w14:ligatures w14:val="none"/>
    </w:rPr>
  </w:style>
  <w:style w:type="character" w:customStyle="1" w:styleId="PargrafodaListaChar">
    <w:name w:val="Parágrafo da Lista Char"/>
    <w:aliases w:val="List I Paragraph Char,Segundo Char"/>
    <w:link w:val="PargrafodaLista"/>
    <w:uiPriority w:val="34"/>
    <w:qFormat/>
    <w:locked/>
    <w:rsid w:val="00A325E3"/>
  </w:style>
  <w:style w:type="paragraph" w:styleId="NormalWeb">
    <w:name w:val="Normal (Web)"/>
    <w:basedOn w:val="Normal"/>
    <w:uiPriority w:val="99"/>
    <w:unhideWhenUsed/>
    <w:rsid w:val="00E51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517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939</Words>
  <Characters>5074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Dyeilisson Baumgardt Martins</dc:creator>
  <cp:keywords/>
  <dc:description/>
  <cp:lastModifiedBy>Usuario</cp:lastModifiedBy>
  <cp:revision>6</cp:revision>
  <cp:lastPrinted>2025-04-30T16:29:00Z</cp:lastPrinted>
  <dcterms:created xsi:type="dcterms:W3CDTF">2026-01-23T14:31:00Z</dcterms:created>
  <dcterms:modified xsi:type="dcterms:W3CDTF">2026-01-23T17:14:00Z</dcterms:modified>
</cp:coreProperties>
</file>