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A35" w:rsidRPr="009362D7" w:rsidRDefault="00B534CC" w:rsidP="00A75A35">
      <w:pPr>
        <w:pStyle w:val="PargrafodaLista"/>
        <w:autoSpaceDE w:val="0"/>
        <w:autoSpaceDN w:val="0"/>
        <w:adjustRightInd w:val="0"/>
        <w:spacing w:after="120" w:line="240" w:lineRule="auto"/>
        <w:ind w:left="0" w:right="-568"/>
        <w:jc w:val="both"/>
        <w:rPr>
          <w:rFonts w:ascii="Monserrat extra ligth" w:hAnsi="Monserrat extra ligth" w:cstheme="minorHAnsi"/>
          <w:sz w:val="23"/>
          <w:szCs w:val="23"/>
        </w:rPr>
      </w:pPr>
      <w:r w:rsidRPr="009362D7">
        <w:rPr>
          <w:rFonts w:ascii="Monserrat extra ligth" w:hAnsi="Monserrat extra ligth" w:cstheme="minorHAnsi"/>
          <w:sz w:val="23"/>
          <w:szCs w:val="23"/>
        </w:rPr>
        <w:t>Dispensa</w:t>
      </w:r>
      <w:r w:rsidR="00AA616E" w:rsidRPr="009362D7">
        <w:rPr>
          <w:rFonts w:ascii="Monserrat extra ligth" w:hAnsi="Monserrat extra ligth" w:cstheme="minorHAnsi"/>
          <w:sz w:val="23"/>
          <w:szCs w:val="23"/>
        </w:rPr>
        <w:t xml:space="preserve"> de Licitação</w:t>
      </w:r>
      <w:r w:rsidR="00A75A35" w:rsidRPr="009362D7">
        <w:rPr>
          <w:rFonts w:ascii="Monserrat extra ligth" w:hAnsi="Monserrat extra ligth" w:cstheme="minorHAnsi"/>
          <w:sz w:val="23"/>
          <w:szCs w:val="23"/>
        </w:rPr>
        <w:t xml:space="preserve"> n.º </w:t>
      </w:r>
      <w:r w:rsidR="00B2393C">
        <w:rPr>
          <w:rFonts w:ascii="Monserrat extra ligth" w:hAnsi="Monserrat extra ligth" w:cstheme="minorHAnsi"/>
          <w:sz w:val="23"/>
          <w:szCs w:val="23"/>
        </w:rPr>
        <w:t>0</w:t>
      </w:r>
      <w:r w:rsidR="004D16C8">
        <w:rPr>
          <w:rFonts w:ascii="Monserrat extra ligth" w:hAnsi="Monserrat extra ligth" w:cstheme="minorHAnsi"/>
          <w:sz w:val="23"/>
          <w:szCs w:val="23"/>
        </w:rPr>
        <w:t>5</w:t>
      </w:r>
      <w:r w:rsidR="00B2393C">
        <w:rPr>
          <w:rFonts w:ascii="Monserrat extra ligth" w:hAnsi="Monserrat extra ligth" w:cstheme="minorHAnsi"/>
          <w:sz w:val="23"/>
          <w:szCs w:val="23"/>
        </w:rPr>
        <w:t>/2024</w:t>
      </w:r>
      <w:r w:rsidR="00A75A35" w:rsidRPr="009362D7">
        <w:rPr>
          <w:rFonts w:ascii="Monserrat extra ligth" w:hAnsi="Monserrat extra ligth" w:cstheme="minorHAnsi"/>
          <w:sz w:val="23"/>
          <w:szCs w:val="23"/>
        </w:rPr>
        <w:t xml:space="preserve">. </w:t>
      </w:r>
      <w:r w:rsidRPr="009362D7">
        <w:rPr>
          <w:rFonts w:ascii="Monserrat extra ligth" w:hAnsi="Monserrat extra ligth" w:cstheme="minorHAnsi"/>
          <w:sz w:val="23"/>
          <w:szCs w:val="23"/>
        </w:rPr>
        <w:t xml:space="preserve">Contrato n.º </w:t>
      </w:r>
      <w:r w:rsidR="00B2393C">
        <w:rPr>
          <w:rFonts w:ascii="Monserrat extra ligth" w:hAnsi="Monserrat extra ligth" w:cstheme="minorHAnsi"/>
          <w:sz w:val="23"/>
          <w:szCs w:val="23"/>
        </w:rPr>
        <w:t>0</w:t>
      </w:r>
      <w:r w:rsidR="004D16C8">
        <w:rPr>
          <w:rFonts w:ascii="Monserrat extra ligth" w:hAnsi="Monserrat extra ligth" w:cstheme="minorHAnsi"/>
          <w:sz w:val="23"/>
          <w:szCs w:val="23"/>
        </w:rPr>
        <w:t>8</w:t>
      </w:r>
      <w:r w:rsidR="00B2393C">
        <w:rPr>
          <w:rFonts w:ascii="Monserrat extra ligth" w:hAnsi="Monserrat extra ligth" w:cstheme="minorHAnsi"/>
          <w:sz w:val="23"/>
          <w:szCs w:val="23"/>
        </w:rPr>
        <w:t>/2024</w:t>
      </w:r>
      <w:r w:rsidRPr="009362D7">
        <w:rPr>
          <w:rFonts w:ascii="Monserrat extra ligth" w:hAnsi="Monserrat extra ligth" w:cstheme="minorHAnsi"/>
          <w:sz w:val="23"/>
          <w:szCs w:val="23"/>
        </w:rPr>
        <w:t xml:space="preserve">. </w:t>
      </w:r>
      <w:r w:rsidR="00A75A35" w:rsidRPr="009362D7">
        <w:rPr>
          <w:rFonts w:ascii="Monserrat extra ligth" w:hAnsi="Monserrat extra ligth" w:cstheme="minorHAnsi"/>
          <w:sz w:val="23"/>
          <w:szCs w:val="23"/>
        </w:rPr>
        <w:t xml:space="preserve">Contratada: </w:t>
      </w:r>
      <w:r w:rsidR="004D16C8" w:rsidRPr="004D16C8">
        <w:rPr>
          <w:rFonts w:ascii="Monserrat extra ligth" w:hAnsi="Monserrat extra ligth" w:cs="Arial"/>
          <w:sz w:val="23"/>
          <w:szCs w:val="23"/>
        </w:rPr>
        <w:t>RESIDENCIAL TERAPÊUTICO LÍRIO LTDA</w:t>
      </w:r>
      <w:r w:rsidR="00A75A35" w:rsidRPr="009362D7">
        <w:rPr>
          <w:rFonts w:ascii="Monserrat extra ligth" w:hAnsi="Monserrat extra ligth" w:cstheme="minorHAnsi"/>
          <w:sz w:val="23"/>
          <w:szCs w:val="23"/>
        </w:rPr>
        <w:t xml:space="preserve">, inscrita no CNPJ sob o nº </w:t>
      </w:r>
      <w:r w:rsidR="004D16C8" w:rsidRPr="004D16C8">
        <w:rPr>
          <w:rFonts w:ascii="Monserrat extra ligth" w:hAnsi="Monserrat extra ligth" w:cs="Arial"/>
          <w:sz w:val="23"/>
          <w:szCs w:val="23"/>
        </w:rPr>
        <w:t>52.816.836/0001-62</w:t>
      </w:r>
      <w:r w:rsidR="00A75A35" w:rsidRPr="009362D7">
        <w:rPr>
          <w:rFonts w:ascii="Monserrat extra ligth" w:hAnsi="Monserrat extra ligth" w:cstheme="minorHAnsi"/>
          <w:sz w:val="23"/>
          <w:szCs w:val="23"/>
        </w:rPr>
        <w:t xml:space="preserve">. Objeto: </w:t>
      </w:r>
      <w:r w:rsidR="004D16C8">
        <w:rPr>
          <w:rFonts w:ascii="Monserrat extra ligth" w:hAnsi="Monserrat extra ligth" w:cs="Arial"/>
          <w:sz w:val="23"/>
          <w:szCs w:val="23"/>
        </w:rPr>
        <w:t>P</w:t>
      </w:r>
      <w:r w:rsidR="004D16C8" w:rsidRPr="004D16C8">
        <w:rPr>
          <w:rFonts w:ascii="Monserrat extra ligth" w:hAnsi="Monserrat extra ligth" w:cs="Arial"/>
          <w:sz w:val="23"/>
          <w:szCs w:val="23"/>
        </w:rPr>
        <w:t xml:space="preserve">restação de serviços de institucionalização (internação psiquiátrica) da munícipe Alexandra dos Santos </w:t>
      </w:r>
      <w:proofErr w:type="spellStart"/>
      <w:r w:rsidR="004D16C8" w:rsidRPr="004D16C8">
        <w:rPr>
          <w:rFonts w:ascii="Monserrat extra ligth" w:hAnsi="Monserrat extra ligth" w:cs="Arial"/>
          <w:sz w:val="23"/>
          <w:szCs w:val="23"/>
        </w:rPr>
        <w:t>Bihl</w:t>
      </w:r>
      <w:proofErr w:type="spellEnd"/>
      <w:r w:rsidR="004D16C8" w:rsidRPr="004D16C8">
        <w:rPr>
          <w:rFonts w:ascii="Monserrat extra ligth" w:hAnsi="Monserrat extra ligth" w:cs="Arial"/>
          <w:sz w:val="23"/>
          <w:szCs w:val="23"/>
        </w:rPr>
        <w:t xml:space="preserve"> em decorrência de determinação judicial constante nos autos do processo n.º 9000250-78.2018.8.21.0068, que tramita na 1ª Vara Judicial da Comarca de São Sebastião do Caí/RS.</w:t>
      </w:r>
      <w:r w:rsidR="00A75A35" w:rsidRPr="009362D7">
        <w:rPr>
          <w:rFonts w:ascii="Monserrat extra ligth" w:hAnsi="Monserrat extra ligth" w:cstheme="minorHAnsi"/>
          <w:sz w:val="23"/>
          <w:szCs w:val="23"/>
        </w:rPr>
        <w:t xml:space="preserve"> Valor</w:t>
      </w:r>
      <w:r w:rsidR="00D34FD9">
        <w:rPr>
          <w:rFonts w:ascii="Monserrat extra ligth" w:hAnsi="Monserrat extra ligth" w:cstheme="minorHAnsi"/>
          <w:sz w:val="23"/>
          <w:szCs w:val="23"/>
        </w:rPr>
        <w:t xml:space="preserve"> mensal</w:t>
      </w:r>
      <w:r w:rsidR="00A75A35" w:rsidRPr="009362D7">
        <w:rPr>
          <w:rFonts w:ascii="Monserrat extra ligth" w:hAnsi="Monserrat extra ligth" w:cstheme="minorHAnsi"/>
          <w:sz w:val="23"/>
          <w:szCs w:val="23"/>
        </w:rPr>
        <w:t xml:space="preserve">: </w:t>
      </w:r>
      <w:r w:rsidR="007338D8" w:rsidRPr="009362D7">
        <w:rPr>
          <w:rFonts w:ascii="Monserrat extra ligth" w:hAnsi="Monserrat extra ligth" w:cs="Arial"/>
          <w:sz w:val="23"/>
          <w:szCs w:val="23"/>
        </w:rPr>
        <w:t xml:space="preserve">R$ </w:t>
      </w:r>
      <w:r w:rsidR="004D16C8">
        <w:rPr>
          <w:rFonts w:ascii="Monserrat extra ligth" w:hAnsi="Monserrat extra ligth" w:cs="Arial"/>
          <w:sz w:val="23"/>
          <w:szCs w:val="23"/>
        </w:rPr>
        <w:t>2.118</w:t>
      </w:r>
      <w:r w:rsidR="00B2393C">
        <w:rPr>
          <w:rFonts w:ascii="Monserrat extra ligth" w:hAnsi="Monserrat extra ligth" w:cs="Arial"/>
          <w:sz w:val="23"/>
          <w:szCs w:val="23"/>
        </w:rPr>
        <w:t>,00</w:t>
      </w:r>
      <w:r w:rsidR="00C8168B" w:rsidRPr="009362D7">
        <w:rPr>
          <w:rFonts w:ascii="Monserrat extra ligth" w:hAnsi="Monserrat extra ligth" w:cstheme="minorHAnsi"/>
          <w:sz w:val="23"/>
          <w:szCs w:val="23"/>
        </w:rPr>
        <w:t>.</w:t>
      </w:r>
      <w:r w:rsidR="00A75A35" w:rsidRPr="009362D7">
        <w:rPr>
          <w:rFonts w:ascii="Monserrat extra ligth" w:hAnsi="Monserrat extra ligth" w:cstheme="minorHAnsi"/>
          <w:sz w:val="23"/>
          <w:szCs w:val="23"/>
        </w:rPr>
        <w:t xml:space="preserve"> Validade</w:t>
      </w:r>
      <w:r w:rsidR="00AA616E" w:rsidRPr="009362D7">
        <w:rPr>
          <w:rFonts w:ascii="Monserrat extra ligth" w:hAnsi="Monserrat extra ligth" w:cstheme="minorHAnsi"/>
          <w:sz w:val="23"/>
          <w:szCs w:val="23"/>
        </w:rPr>
        <w:t xml:space="preserve">: </w:t>
      </w:r>
      <w:r w:rsidR="00D34FD9">
        <w:rPr>
          <w:rFonts w:ascii="Monserrat extra ligth" w:hAnsi="Monserrat extra ligth" w:cstheme="minorHAnsi"/>
          <w:sz w:val="23"/>
          <w:szCs w:val="23"/>
        </w:rPr>
        <w:t>12</w:t>
      </w:r>
      <w:r w:rsidR="00AA616E" w:rsidRPr="009362D7">
        <w:rPr>
          <w:rFonts w:ascii="Monserrat extra ligth" w:hAnsi="Monserrat extra ligth" w:cstheme="minorHAnsi"/>
          <w:sz w:val="23"/>
          <w:szCs w:val="23"/>
        </w:rPr>
        <w:t xml:space="preserve"> m</w:t>
      </w:r>
      <w:r w:rsidR="009E613A" w:rsidRPr="009362D7">
        <w:rPr>
          <w:rFonts w:ascii="Monserrat extra ligth" w:hAnsi="Monserrat extra ligth" w:cstheme="minorHAnsi"/>
          <w:sz w:val="23"/>
          <w:szCs w:val="23"/>
        </w:rPr>
        <w:t>eses</w:t>
      </w:r>
      <w:r w:rsidR="00C8168B" w:rsidRPr="009362D7">
        <w:rPr>
          <w:rFonts w:ascii="Monserrat extra ligth" w:hAnsi="Monserrat extra ligth" w:cstheme="minorHAnsi"/>
          <w:sz w:val="23"/>
          <w:szCs w:val="23"/>
        </w:rPr>
        <w:t xml:space="preserve">, a contar do dia </w:t>
      </w:r>
      <w:r w:rsidR="00B2393C">
        <w:rPr>
          <w:rFonts w:ascii="Monserrat extra ligth" w:hAnsi="Monserrat extra ligth" w:cstheme="minorHAnsi"/>
          <w:sz w:val="23"/>
          <w:szCs w:val="23"/>
        </w:rPr>
        <w:t>02 de fevereiro de 2024.</w:t>
      </w:r>
    </w:p>
    <w:p w:rsidR="008C6868" w:rsidRPr="00647097" w:rsidRDefault="008C6868" w:rsidP="008C6868">
      <w:pPr>
        <w:pStyle w:val="PargrafodaLista"/>
        <w:autoSpaceDE w:val="0"/>
        <w:autoSpaceDN w:val="0"/>
        <w:adjustRightInd w:val="0"/>
        <w:spacing w:after="120" w:line="240" w:lineRule="auto"/>
        <w:ind w:left="0" w:right="-568"/>
        <w:jc w:val="both"/>
        <w:rPr>
          <w:rFonts w:ascii="Monserrat extra ligth" w:hAnsi="Monserrat extra ligth" w:cstheme="minorHAnsi"/>
          <w:sz w:val="23"/>
          <w:szCs w:val="23"/>
        </w:rPr>
      </w:pPr>
    </w:p>
    <w:p w:rsidR="008C6868" w:rsidRPr="006F4AEF" w:rsidRDefault="008C6868" w:rsidP="00C869BB">
      <w:pPr>
        <w:pStyle w:val="PargrafodaLista"/>
        <w:autoSpaceDE w:val="0"/>
        <w:autoSpaceDN w:val="0"/>
        <w:adjustRightInd w:val="0"/>
        <w:spacing w:after="120" w:line="240" w:lineRule="auto"/>
        <w:ind w:left="0" w:right="-568"/>
        <w:jc w:val="both"/>
        <w:rPr>
          <w:rFonts w:cstheme="minorHAnsi"/>
          <w:sz w:val="23"/>
          <w:szCs w:val="23"/>
        </w:rPr>
      </w:pPr>
    </w:p>
    <w:p w:rsidR="00C869BB" w:rsidRDefault="00C869BB" w:rsidP="00C869BB">
      <w:pPr>
        <w:pStyle w:val="PargrafodaLista"/>
        <w:autoSpaceDE w:val="0"/>
        <w:autoSpaceDN w:val="0"/>
        <w:adjustRightInd w:val="0"/>
        <w:spacing w:after="120" w:line="240" w:lineRule="auto"/>
        <w:ind w:left="0" w:right="-568"/>
        <w:jc w:val="right"/>
        <w:rPr>
          <w:rFonts w:cstheme="minorHAnsi"/>
          <w:sz w:val="23"/>
          <w:szCs w:val="23"/>
        </w:rPr>
      </w:pPr>
    </w:p>
    <w:p w:rsidR="00C869BB" w:rsidRPr="006F4AEF" w:rsidRDefault="00C869BB" w:rsidP="00C869BB">
      <w:pPr>
        <w:pStyle w:val="PargrafodaLista"/>
        <w:autoSpaceDE w:val="0"/>
        <w:autoSpaceDN w:val="0"/>
        <w:adjustRightInd w:val="0"/>
        <w:spacing w:after="120" w:line="240" w:lineRule="auto"/>
        <w:ind w:left="0" w:right="-568"/>
        <w:jc w:val="both"/>
        <w:rPr>
          <w:rFonts w:cstheme="minorHAnsi"/>
          <w:sz w:val="23"/>
          <w:szCs w:val="23"/>
        </w:rPr>
      </w:pPr>
    </w:p>
    <w:p w:rsidR="007D5283" w:rsidRDefault="007D5283"/>
    <w:sectPr w:rsidR="007D5283" w:rsidSect="007D52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serrat extra ligth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67C10"/>
    <w:rsid w:val="00022BE4"/>
    <w:rsid w:val="000F03D6"/>
    <w:rsid w:val="000F47A7"/>
    <w:rsid w:val="001B2A89"/>
    <w:rsid w:val="001D7522"/>
    <w:rsid w:val="001E1087"/>
    <w:rsid w:val="001F480D"/>
    <w:rsid w:val="00201FB0"/>
    <w:rsid w:val="003045FC"/>
    <w:rsid w:val="003E103A"/>
    <w:rsid w:val="00411301"/>
    <w:rsid w:val="00467C10"/>
    <w:rsid w:val="004C2276"/>
    <w:rsid w:val="004D16C8"/>
    <w:rsid w:val="004F5487"/>
    <w:rsid w:val="00541698"/>
    <w:rsid w:val="00647097"/>
    <w:rsid w:val="00654A32"/>
    <w:rsid w:val="006C5CED"/>
    <w:rsid w:val="006D02B7"/>
    <w:rsid w:val="006F4AEF"/>
    <w:rsid w:val="007338D8"/>
    <w:rsid w:val="007466FC"/>
    <w:rsid w:val="00755EEC"/>
    <w:rsid w:val="00764806"/>
    <w:rsid w:val="007A4CFF"/>
    <w:rsid w:val="007C2AA9"/>
    <w:rsid w:val="007D5283"/>
    <w:rsid w:val="008C6868"/>
    <w:rsid w:val="009362D7"/>
    <w:rsid w:val="009E613A"/>
    <w:rsid w:val="00A07FF5"/>
    <w:rsid w:val="00A75A35"/>
    <w:rsid w:val="00AA616E"/>
    <w:rsid w:val="00AB1E0C"/>
    <w:rsid w:val="00B2393C"/>
    <w:rsid w:val="00B4194F"/>
    <w:rsid w:val="00B4717F"/>
    <w:rsid w:val="00B534CC"/>
    <w:rsid w:val="00B668A3"/>
    <w:rsid w:val="00BB4461"/>
    <w:rsid w:val="00BF2AA6"/>
    <w:rsid w:val="00C8168B"/>
    <w:rsid w:val="00C869BB"/>
    <w:rsid w:val="00CC7BBA"/>
    <w:rsid w:val="00D34FD9"/>
    <w:rsid w:val="00DF769E"/>
    <w:rsid w:val="00E23F02"/>
    <w:rsid w:val="00EE2E85"/>
    <w:rsid w:val="00FF48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7C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2">
    <w:name w:val="Texto sem Formatação2"/>
    <w:basedOn w:val="Normal"/>
    <w:rsid w:val="00467C10"/>
    <w:rPr>
      <w:rFonts w:ascii="Courier New" w:hAnsi="Courier New"/>
    </w:rPr>
  </w:style>
  <w:style w:type="paragraph" w:styleId="PargrafodaLista">
    <w:name w:val="List Paragraph"/>
    <w:basedOn w:val="Normal"/>
    <w:uiPriority w:val="34"/>
    <w:qFormat/>
    <w:rsid w:val="006F4AE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link">
    <w:name w:val="Hyperlink"/>
    <w:basedOn w:val="Fontepargpadro"/>
    <w:uiPriority w:val="99"/>
    <w:unhideWhenUsed/>
    <w:rsid w:val="00D34FD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</dc:creator>
  <cp:lastModifiedBy>Micro</cp:lastModifiedBy>
  <cp:revision>2</cp:revision>
  <dcterms:created xsi:type="dcterms:W3CDTF">2024-02-05T13:25:00Z</dcterms:created>
  <dcterms:modified xsi:type="dcterms:W3CDTF">2024-02-05T13:25:00Z</dcterms:modified>
</cp:coreProperties>
</file>