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F9" w:rsidRDefault="000D0CF9" w:rsidP="0084037A">
      <w:pPr>
        <w:jc w:val="center"/>
        <w:rPr>
          <w:rFonts w:ascii="Calibri" w:eastAsia="Times New Roman" w:hAnsi="Calibri" w:cs="Calibri"/>
          <w:b/>
          <w:bCs/>
          <w:kern w:val="0"/>
          <w:sz w:val="32"/>
          <w:szCs w:val="32"/>
          <w:lang w:eastAsia="pt-BR"/>
        </w:rPr>
      </w:pPr>
    </w:p>
    <w:p w:rsidR="0084037A" w:rsidRPr="0047156D" w:rsidRDefault="00C83870" w:rsidP="0084037A">
      <w:pPr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</w:rPr>
      </w:pPr>
      <w:r w:rsidRPr="0047156D">
        <w:rPr>
          <w:rFonts w:ascii="Calibri" w:eastAsia="Times New Roman" w:hAnsi="Calibri" w:cs="Calibri"/>
          <w:b/>
          <w:bCs/>
          <w:kern w:val="0"/>
          <w:sz w:val="32"/>
          <w:szCs w:val="32"/>
          <w:lang w:eastAsia="pt-BR"/>
        </w:rPr>
        <w:t>Justificativa para Dispensa de Licitação</w:t>
      </w:r>
    </w:p>
    <w:p w:rsidR="0084037A" w:rsidRPr="0047156D" w:rsidRDefault="0084037A" w:rsidP="0084037A">
      <w:pPr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</w:rPr>
      </w:pPr>
    </w:p>
    <w:p w:rsidR="00EE1A60" w:rsidRDefault="00EE1A60" w:rsidP="00EE1A60">
      <w:pPr>
        <w:pStyle w:val="NormalWeb"/>
      </w:pPr>
      <w:r>
        <w:rPr>
          <w:rStyle w:val="Forte"/>
          <w:rFonts w:eastAsiaTheme="majorEastAsia"/>
        </w:rPr>
        <w:t>Órgão:</w:t>
      </w:r>
      <w:r>
        <w:t xml:space="preserve"> Secretaria de Obras</w:t>
      </w:r>
      <w:r>
        <w:br/>
      </w:r>
      <w:r>
        <w:rPr>
          <w:rStyle w:val="Forte"/>
          <w:rFonts w:eastAsiaTheme="majorEastAsia"/>
        </w:rPr>
        <w:t>Objeto:</w:t>
      </w:r>
      <w:r>
        <w:t xml:space="preserve"> Aquisição de copos descartáveis para o bebedouro da Secretaria de Obras</w:t>
      </w:r>
      <w:r>
        <w:br/>
      </w:r>
      <w:r>
        <w:rPr>
          <w:rStyle w:val="Forte"/>
          <w:rFonts w:eastAsiaTheme="majorEastAsia"/>
        </w:rPr>
        <w:t>Empresa fornecedora:</w:t>
      </w:r>
      <w:r>
        <w:t xml:space="preserve"> </w:t>
      </w:r>
      <w:proofErr w:type="spellStart"/>
      <w:r>
        <w:t>Ledur</w:t>
      </w:r>
      <w:proofErr w:type="spellEnd"/>
      <w:r>
        <w:t xml:space="preserve"> e </w:t>
      </w:r>
      <w:proofErr w:type="spellStart"/>
      <w:r>
        <w:t>Ledur</w:t>
      </w:r>
      <w:proofErr w:type="spellEnd"/>
      <w:r>
        <w:t xml:space="preserve"> Com. de Alimentos – CNPJ nº 07.171.958/0001-94</w:t>
      </w:r>
      <w:r>
        <w:br/>
      </w:r>
      <w:r>
        <w:rPr>
          <w:rStyle w:val="Forte"/>
          <w:rFonts w:eastAsiaTheme="majorEastAsia"/>
        </w:rPr>
        <w:t>Valor total do objeto:</w:t>
      </w:r>
      <w:r>
        <w:t xml:space="preserve"> R$ 70,68</w:t>
      </w:r>
    </w:p>
    <w:p w:rsidR="00EE1A60" w:rsidRDefault="00EE1A60" w:rsidP="00EE1A60">
      <w:pPr>
        <w:pStyle w:val="NormalWeb"/>
      </w:pPr>
      <w:r>
        <w:t>A presente contratação tem por finalidade a aquisição de copos descartáveis destinados ao bebedouro da Secretaria de Obras, material de uso contínuo e essencial para atender às necessidades diárias dos servidores e garantir condições adequadas de consumo de água no ambiente de trabalho. A reposição torna-se necessária diante do esgotamento do estoque e da indispensabilidade do item para a rotina do setor.</w:t>
      </w:r>
    </w:p>
    <w:p w:rsidR="00EE1A60" w:rsidRDefault="00EE1A60" w:rsidP="00EE1A60">
      <w:pPr>
        <w:pStyle w:val="NormalWeb"/>
      </w:pPr>
      <w:r>
        <w:t xml:space="preserve">A empresa </w:t>
      </w:r>
      <w:proofErr w:type="spellStart"/>
      <w:r>
        <w:rPr>
          <w:rStyle w:val="Forte"/>
          <w:rFonts w:eastAsiaTheme="majorEastAsia"/>
        </w:rPr>
        <w:t>Ledur</w:t>
      </w:r>
      <w:proofErr w:type="spellEnd"/>
      <w:r>
        <w:rPr>
          <w:rStyle w:val="Forte"/>
          <w:rFonts w:eastAsiaTheme="majorEastAsia"/>
        </w:rPr>
        <w:t xml:space="preserve"> e </w:t>
      </w:r>
      <w:proofErr w:type="spellStart"/>
      <w:r>
        <w:rPr>
          <w:rStyle w:val="Forte"/>
          <w:rFonts w:eastAsiaTheme="majorEastAsia"/>
        </w:rPr>
        <w:t>Ledur</w:t>
      </w:r>
      <w:proofErr w:type="spellEnd"/>
      <w:r>
        <w:rPr>
          <w:rStyle w:val="Forte"/>
          <w:rFonts w:eastAsiaTheme="majorEastAsia"/>
        </w:rPr>
        <w:t xml:space="preserve"> Com. de Alimentos</w:t>
      </w:r>
      <w:r>
        <w:t xml:space="preserve"> foi selecionada por apresentar proposta compatível com os valores praticados no mercado e disponibilidade imediata do produto, atendendo de forma eficiente à demanda da Secretaria de Obras.</w:t>
      </w:r>
    </w:p>
    <w:p w:rsidR="00EE1A60" w:rsidRDefault="00EE1A60" w:rsidP="00EE1A60">
      <w:pPr>
        <w:pStyle w:val="NormalWeb"/>
      </w:pPr>
      <w:r>
        <w:t>A contratação fundamenta-se no artigo 75, inciso II, da Lei nº 14.133/2021, por se tratar de aquisição de pequeno valor, observados os princípios da economicidade, eficiência e continuidade do serviço público.</w:t>
      </w:r>
    </w:p>
    <w:p w:rsidR="00EE1A60" w:rsidRDefault="00EE1A60" w:rsidP="00EE1A60">
      <w:pPr>
        <w:pStyle w:val="NormalWeb"/>
      </w:pPr>
      <w:r>
        <w:rPr>
          <w:rStyle w:val="Forte"/>
          <w:rFonts w:eastAsiaTheme="majorEastAsia"/>
        </w:rPr>
        <w:t>Documentação comprobatória:</w:t>
      </w:r>
      <w:r>
        <w:br/>
        <w:t>– Proposta comercial da fornecedora</w:t>
      </w:r>
      <w:r>
        <w:br/>
        <w:t>– Pesquisa de compatibilidade de preços com o mercado</w:t>
      </w:r>
    </w:p>
    <w:p w:rsidR="00EE1A60" w:rsidRDefault="00EE1A60" w:rsidP="00EE1A60">
      <w:pPr>
        <w:pStyle w:val="NormalWeb"/>
      </w:pPr>
      <w:r>
        <w:rPr>
          <w:rStyle w:val="Forte"/>
          <w:rFonts w:eastAsiaTheme="majorEastAsia"/>
        </w:rPr>
        <w:t>Critério de escolha:</w:t>
      </w:r>
      <w:r>
        <w:br/>
        <w:t>Proposta adequada à necessidade do setor, com disponibilidade imediata e preço compatível com o mercado.</w:t>
      </w:r>
    </w:p>
    <w:p w:rsidR="00EE1A60" w:rsidRDefault="00EE1A60" w:rsidP="00EE1A60">
      <w:pPr>
        <w:pStyle w:val="NormalWeb"/>
      </w:pPr>
      <w:r>
        <w:t xml:space="preserve">Nestes termos, autorizo a contratação direta por dispensa de licitação, com fundamento no artigo 75, inciso II, da Lei nº 14.133/2021, em favor da empresa </w:t>
      </w:r>
      <w:proofErr w:type="spellStart"/>
      <w:r>
        <w:rPr>
          <w:rStyle w:val="Forte"/>
          <w:rFonts w:eastAsiaTheme="majorEastAsia"/>
        </w:rPr>
        <w:t>Ledur</w:t>
      </w:r>
      <w:proofErr w:type="spellEnd"/>
      <w:r>
        <w:rPr>
          <w:rStyle w:val="Forte"/>
          <w:rFonts w:eastAsiaTheme="majorEastAsia"/>
        </w:rPr>
        <w:t xml:space="preserve"> e </w:t>
      </w:r>
      <w:proofErr w:type="spellStart"/>
      <w:r>
        <w:rPr>
          <w:rStyle w:val="Forte"/>
          <w:rFonts w:eastAsiaTheme="majorEastAsia"/>
        </w:rPr>
        <w:t>Ledur</w:t>
      </w:r>
      <w:proofErr w:type="spellEnd"/>
      <w:r>
        <w:rPr>
          <w:rStyle w:val="Forte"/>
          <w:rFonts w:eastAsiaTheme="majorEastAsia"/>
        </w:rPr>
        <w:t xml:space="preserve"> Com. de Alimentos</w:t>
      </w:r>
      <w:r>
        <w:t>, pelo valor supracitado.</w:t>
      </w:r>
    </w:p>
    <w:p w:rsidR="00EE1A60" w:rsidRDefault="00EE1A60" w:rsidP="00EE1A60">
      <w:pPr>
        <w:pStyle w:val="NormalWeb"/>
      </w:pPr>
      <w:r>
        <w:t>São Sebastião do Caí</w:t>
      </w:r>
    </w:p>
    <w:p w:rsidR="00A07761" w:rsidRPr="00C83870" w:rsidRDefault="00A07761" w:rsidP="00611459">
      <w:pPr>
        <w:pStyle w:val="NormalWeb"/>
      </w:pPr>
    </w:p>
    <w:sectPr w:rsidR="00A07761" w:rsidRPr="00C83870" w:rsidSect="00251FB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450" w:rsidRDefault="00D66450" w:rsidP="000D0CF9">
      <w:pPr>
        <w:spacing w:after="0" w:line="240" w:lineRule="auto"/>
      </w:pPr>
      <w:r>
        <w:separator/>
      </w:r>
    </w:p>
  </w:endnote>
  <w:endnote w:type="continuationSeparator" w:id="1">
    <w:p w:rsidR="00D66450" w:rsidRDefault="00D66450" w:rsidP="000D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450" w:rsidRDefault="00D66450" w:rsidP="000D0CF9">
      <w:pPr>
        <w:spacing w:after="0" w:line="240" w:lineRule="auto"/>
      </w:pPr>
      <w:r>
        <w:separator/>
      </w:r>
    </w:p>
  </w:footnote>
  <w:footnote w:type="continuationSeparator" w:id="1">
    <w:p w:rsidR="00D66450" w:rsidRDefault="00D66450" w:rsidP="000D0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450" w:rsidRDefault="00D66450" w:rsidP="000D0CF9">
    <w:pPr>
      <w:pStyle w:val="Cabealho"/>
      <w:jc w:val="center"/>
    </w:pPr>
    <w:r w:rsidRPr="000D0CF9"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1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B1B7D"/>
    <w:multiLevelType w:val="hybridMultilevel"/>
    <w:tmpl w:val="9CE8EC68"/>
    <w:lvl w:ilvl="0" w:tplc="F68E5A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8E9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1CD3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A56FE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785B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F63A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BA89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602B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2EC7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D3B6F0E"/>
    <w:multiLevelType w:val="multilevel"/>
    <w:tmpl w:val="7410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D63"/>
    <w:rsid w:val="00005D6F"/>
    <w:rsid w:val="00007DAB"/>
    <w:rsid w:val="000269D3"/>
    <w:rsid w:val="00040FBA"/>
    <w:rsid w:val="00047897"/>
    <w:rsid w:val="00047C2E"/>
    <w:rsid w:val="000502B0"/>
    <w:rsid w:val="000748CE"/>
    <w:rsid w:val="00092AF3"/>
    <w:rsid w:val="000A3E6F"/>
    <w:rsid w:val="000A590F"/>
    <w:rsid w:val="000D0CF9"/>
    <w:rsid w:val="000F2CE3"/>
    <w:rsid w:val="000F3AD4"/>
    <w:rsid w:val="001024CB"/>
    <w:rsid w:val="00106F95"/>
    <w:rsid w:val="00117803"/>
    <w:rsid w:val="00135B65"/>
    <w:rsid w:val="00137A64"/>
    <w:rsid w:val="00152FA9"/>
    <w:rsid w:val="0018699B"/>
    <w:rsid w:val="00194A09"/>
    <w:rsid w:val="001A7D63"/>
    <w:rsid w:val="001B36B5"/>
    <w:rsid w:val="001C4683"/>
    <w:rsid w:val="001D1377"/>
    <w:rsid w:val="001D57E7"/>
    <w:rsid w:val="001E1632"/>
    <w:rsid w:val="001E3401"/>
    <w:rsid w:val="001F0F83"/>
    <w:rsid w:val="001F3AA6"/>
    <w:rsid w:val="0021682F"/>
    <w:rsid w:val="002242BE"/>
    <w:rsid w:val="002257F8"/>
    <w:rsid w:val="002452DB"/>
    <w:rsid w:val="00251FB9"/>
    <w:rsid w:val="00257D05"/>
    <w:rsid w:val="00272815"/>
    <w:rsid w:val="002758B5"/>
    <w:rsid w:val="00285EDD"/>
    <w:rsid w:val="00296D83"/>
    <w:rsid w:val="002A6E0A"/>
    <w:rsid w:val="002C3C0D"/>
    <w:rsid w:val="002D5F3A"/>
    <w:rsid w:val="002F62F2"/>
    <w:rsid w:val="00333462"/>
    <w:rsid w:val="00342F62"/>
    <w:rsid w:val="003610D7"/>
    <w:rsid w:val="00373CD9"/>
    <w:rsid w:val="003804D9"/>
    <w:rsid w:val="00391A8C"/>
    <w:rsid w:val="003C0139"/>
    <w:rsid w:val="003C073B"/>
    <w:rsid w:val="003C41B0"/>
    <w:rsid w:val="00404389"/>
    <w:rsid w:val="00414874"/>
    <w:rsid w:val="004305E5"/>
    <w:rsid w:val="00430CD9"/>
    <w:rsid w:val="004421D5"/>
    <w:rsid w:val="00450D70"/>
    <w:rsid w:val="0047156D"/>
    <w:rsid w:val="00481FC4"/>
    <w:rsid w:val="004965B6"/>
    <w:rsid w:val="004B3B1B"/>
    <w:rsid w:val="004C59FD"/>
    <w:rsid w:val="004E3FE9"/>
    <w:rsid w:val="004F3850"/>
    <w:rsid w:val="004F3F5C"/>
    <w:rsid w:val="00507E64"/>
    <w:rsid w:val="00521D15"/>
    <w:rsid w:val="005254EA"/>
    <w:rsid w:val="005320D8"/>
    <w:rsid w:val="0053604A"/>
    <w:rsid w:val="00583224"/>
    <w:rsid w:val="005878E1"/>
    <w:rsid w:val="00595140"/>
    <w:rsid w:val="005A79A2"/>
    <w:rsid w:val="005B4336"/>
    <w:rsid w:val="005B5C9A"/>
    <w:rsid w:val="005D3D46"/>
    <w:rsid w:val="005E45EC"/>
    <w:rsid w:val="0060081C"/>
    <w:rsid w:val="00611459"/>
    <w:rsid w:val="00621FED"/>
    <w:rsid w:val="006352CF"/>
    <w:rsid w:val="0064098D"/>
    <w:rsid w:val="00651C78"/>
    <w:rsid w:val="006622D9"/>
    <w:rsid w:val="00665BD9"/>
    <w:rsid w:val="00671B31"/>
    <w:rsid w:val="00674485"/>
    <w:rsid w:val="00684C5C"/>
    <w:rsid w:val="0068628F"/>
    <w:rsid w:val="00687F01"/>
    <w:rsid w:val="006A70D5"/>
    <w:rsid w:val="006D0F34"/>
    <w:rsid w:val="0070436D"/>
    <w:rsid w:val="00711084"/>
    <w:rsid w:val="007218BC"/>
    <w:rsid w:val="007301B0"/>
    <w:rsid w:val="007356BF"/>
    <w:rsid w:val="00741B8A"/>
    <w:rsid w:val="007441FC"/>
    <w:rsid w:val="00747FA8"/>
    <w:rsid w:val="0075793E"/>
    <w:rsid w:val="0076084D"/>
    <w:rsid w:val="00763C98"/>
    <w:rsid w:val="00767412"/>
    <w:rsid w:val="00774530"/>
    <w:rsid w:val="00794EAC"/>
    <w:rsid w:val="007A6735"/>
    <w:rsid w:val="007E5662"/>
    <w:rsid w:val="007F2F80"/>
    <w:rsid w:val="007F6310"/>
    <w:rsid w:val="007F71AD"/>
    <w:rsid w:val="0080246A"/>
    <w:rsid w:val="00815687"/>
    <w:rsid w:val="0084037A"/>
    <w:rsid w:val="0086271A"/>
    <w:rsid w:val="00871273"/>
    <w:rsid w:val="00882A3B"/>
    <w:rsid w:val="008848DC"/>
    <w:rsid w:val="0088730E"/>
    <w:rsid w:val="00891202"/>
    <w:rsid w:val="008A08B5"/>
    <w:rsid w:val="008A0F12"/>
    <w:rsid w:val="008A3C11"/>
    <w:rsid w:val="008A79E5"/>
    <w:rsid w:val="008B2216"/>
    <w:rsid w:val="008B44C2"/>
    <w:rsid w:val="008B45B0"/>
    <w:rsid w:val="008C2905"/>
    <w:rsid w:val="008E4BA8"/>
    <w:rsid w:val="008E6689"/>
    <w:rsid w:val="008F3C60"/>
    <w:rsid w:val="008F43EC"/>
    <w:rsid w:val="008F4A5E"/>
    <w:rsid w:val="00936F24"/>
    <w:rsid w:val="00946842"/>
    <w:rsid w:val="00956381"/>
    <w:rsid w:val="00961FF6"/>
    <w:rsid w:val="00963057"/>
    <w:rsid w:val="009672EE"/>
    <w:rsid w:val="00975796"/>
    <w:rsid w:val="00991ACD"/>
    <w:rsid w:val="0099728A"/>
    <w:rsid w:val="009A3684"/>
    <w:rsid w:val="009B1EB9"/>
    <w:rsid w:val="009B3C21"/>
    <w:rsid w:val="009B5479"/>
    <w:rsid w:val="009C11A0"/>
    <w:rsid w:val="009C20A1"/>
    <w:rsid w:val="009C3172"/>
    <w:rsid w:val="009D5F89"/>
    <w:rsid w:val="009E2373"/>
    <w:rsid w:val="009E48EB"/>
    <w:rsid w:val="00A03E34"/>
    <w:rsid w:val="00A07761"/>
    <w:rsid w:val="00A20E83"/>
    <w:rsid w:val="00A31A6C"/>
    <w:rsid w:val="00A320B9"/>
    <w:rsid w:val="00A36AB8"/>
    <w:rsid w:val="00A43DCB"/>
    <w:rsid w:val="00A455AF"/>
    <w:rsid w:val="00A6367F"/>
    <w:rsid w:val="00A743DD"/>
    <w:rsid w:val="00AA181F"/>
    <w:rsid w:val="00AA560B"/>
    <w:rsid w:val="00AC4CC5"/>
    <w:rsid w:val="00AD31D7"/>
    <w:rsid w:val="00AE628A"/>
    <w:rsid w:val="00B4108D"/>
    <w:rsid w:val="00B53347"/>
    <w:rsid w:val="00B64AFE"/>
    <w:rsid w:val="00B90E85"/>
    <w:rsid w:val="00B93C4B"/>
    <w:rsid w:val="00B95359"/>
    <w:rsid w:val="00BA551B"/>
    <w:rsid w:val="00BE6AAB"/>
    <w:rsid w:val="00BF07A6"/>
    <w:rsid w:val="00BF6602"/>
    <w:rsid w:val="00C105D0"/>
    <w:rsid w:val="00C44239"/>
    <w:rsid w:val="00C64B5B"/>
    <w:rsid w:val="00C83870"/>
    <w:rsid w:val="00C84491"/>
    <w:rsid w:val="00C84965"/>
    <w:rsid w:val="00C86CDB"/>
    <w:rsid w:val="00CA0A2E"/>
    <w:rsid w:val="00CA6E6F"/>
    <w:rsid w:val="00CB3CC6"/>
    <w:rsid w:val="00CB3D21"/>
    <w:rsid w:val="00CC0986"/>
    <w:rsid w:val="00CC0A8A"/>
    <w:rsid w:val="00CC62B3"/>
    <w:rsid w:val="00CD12F7"/>
    <w:rsid w:val="00D10FCE"/>
    <w:rsid w:val="00D139F9"/>
    <w:rsid w:val="00D164FC"/>
    <w:rsid w:val="00D2308F"/>
    <w:rsid w:val="00D31328"/>
    <w:rsid w:val="00D455BD"/>
    <w:rsid w:val="00D47BED"/>
    <w:rsid w:val="00D61D2B"/>
    <w:rsid w:val="00D66450"/>
    <w:rsid w:val="00D72B62"/>
    <w:rsid w:val="00D83AD9"/>
    <w:rsid w:val="00DA7263"/>
    <w:rsid w:val="00DC6B44"/>
    <w:rsid w:val="00DF436C"/>
    <w:rsid w:val="00E01626"/>
    <w:rsid w:val="00E10246"/>
    <w:rsid w:val="00E15A55"/>
    <w:rsid w:val="00E221D1"/>
    <w:rsid w:val="00E36314"/>
    <w:rsid w:val="00E403C7"/>
    <w:rsid w:val="00E45F0B"/>
    <w:rsid w:val="00E60DCC"/>
    <w:rsid w:val="00E80317"/>
    <w:rsid w:val="00EA1C18"/>
    <w:rsid w:val="00EB07A7"/>
    <w:rsid w:val="00EB526A"/>
    <w:rsid w:val="00EC6D8A"/>
    <w:rsid w:val="00EE1A60"/>
    <w:rsid w:val="00F02ECA"/>
    <w:rsid w:val="00F04917"/>
    <w:rsid w:val="00F35160"/>
    <w:rsid w:val="00F4187A"/>
    <w:rsid w:val="00F43EA2"/>
    <w:rsid w:val="00F56EAE"/>
    <w:rsid w:val="00F70EE8"/>
    <w:rsid w:val="00F72095"/>
    <w:rsid w:val="00F75559"/>
    <w:rsid w:val="00F84732"/>
    <w:rsid w:val="00FA0F88"/>
    <w:rsid w:val="00FA455A"/>
    <w:rsid w:val="00FB5B14"/>
    <w:rsid w:val="00FC13DA"/>
    <w:rsid w:val="00FC2897"/>
    <w:rsid w:val="00FC4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FB9"/>
  </w:style>
  <w:style w:type="paragraph" w:styleId="Ttulo1">
    <w:name w:val="heading 1"/>
    <w:basedOn w:val="Normal"/>
    <w:next w:val="Normal"/>
    <w:link w:val="Ttulo1Char"/>
    <w:uiPriority w:val="9"/>
    <w:qFormat/>
    <w:rsid w:val="001A7D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7D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7D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7D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7D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7D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7D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7D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7D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7D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7D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7D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7D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7D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7D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7D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7D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7D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7D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7D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7D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7D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7D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7D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7D6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7D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7D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7D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7D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93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3C4B"/>
    <w:rPr>
      <w:b/>
      <w:bCs/>
    </w:rPr>
  </w:style>
  <w:style w:type="character" w:styleId="nfase">
    <w:name w:val="Emphasis"/>
    <w:basedOn w:val="Fontepargpadro"/>
    <w:uiPriority w:val="20"/>
    <w:qFormat/>
    <w:rsid w:val="00B93C4B"/>
    <w:rPr>
      <w:i/>
      <w:iCs/>
    </w:rPr>
  </w:style>
  <w:style w:type="paragraph" w:styleId="Cabealho">
    <w:name w:val="header"/>
    <w:basedOn w:val="Normal"/>
    <w:link w:val="CabealhoChar"/>
    <w:uiPriority w:val="99"/>
    <w:semiHidden/>
    <w:unhideWhenUsed/>
    <w:rsid w:val="000D0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0CF9"/>
  </w:style>
  <w:style w:type="paragraph" w:styleId="Rodap">
    <w:name w:val="footer"/>
    <w:basedOn w:val="Normal"/>
    <w:link w:val="RodapChar"/>
    <w:uiPriority w:val="99"/>
    <w:semiHidden/>
    <w:unhideWhenUsed/>
    <w:rsid w:val="000D0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D0CF9"/>
  </w:style>
  <w:style w:type="paragraph" w:styleId="Textodebalo">
    <w:name w:val="Balloon Text"/>
    <w:basedOn w:val="Normal"/>
    <w:link w:val="TextodebaloChar"/>
    <w:uiPriority w:val="99"/>
    <w:semiHidden/>
    <w:unhideWhenUsed/>
    <w:rsid w:val="000D0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0C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7160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854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Luís Seibel</dc:creator>
  <cp:lastModifiedBy>Usuário</cp:lastModifiedBy>
  <cp:revision>2</cp:revision>
  <cp:lastPrinted>2025-04-30T19:22:00Z</cp:lastPrinted>
  <dcterms:created xsi:type="dcterms:W3CDTF">2025-11-25T11:10:00Z</dcterms:created>
  <dcterms:modified xsi:type="dcterms:W3CDTF">2025-11-25T11:10:00Z</dcterms:modified>
</cp:coreProperties>
</file>