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87" w:rsidRDefault="00425A87" w:rsidP="00425A87">
      <w:pPr>
        <w:pStyle w:val="PargrafodaLista"/>
        <w:autoSpaceDE w:val="0"/>
        <w:autoSpaceDN w:val="0"/>
        <w:adjustRightInd w:val="0"/>
        <w:spacing w:after="120" w:line="360" w:lineRule="auto"/>
        <w:ind w:left="-284" w:right="-1"/>
        <w:jc w:val="both"/>
      </w:pPr>
      <w:r>
        <w:t>Chamamento Público</w:t>
      </w:r>
      <w:r w:rsidR="00A75A35" w:rsidRPr="00462B39">
        <w:t xml:space="preserve"> </w:t>
      </w:r>
      <w:r>
        <w:t xml:space="preserve">(Credenciamento) </w:t>
      </w:r>
      <w:r w:rsidR="00A75A35" w:rsidRPr="00462B39">
        <w:t xml:space="preserve">n.º </w:t>
      </w:r>
      <w:r>
        <w:t>01</w:t>
      </w:r>
      <w:r w:rsidR="008D25F0">
        <w:t>/2024</w:t>
      </w:r>
      <w:r w:rsidR="00A75A35" w:rsidRPr="00462B39">
        <w:t xml:space="preserve">. </w:t>
      </w:r>
      <w:r>
        <w:t>Termo de Credenciamento</w:t>
      </w:r>
      <w:r w:rsidR="00B534CC" w:rsidRPr="00462B39">
        <w:t xml:space="preserve"> n.º </w:t>
      </w:r>
      <w:r>
        <w:t>58</w:t>
      </w:r>
      <w:r w:rsidR="00B534CC" w:rsidRPr="00462B39">
        <w:t>/202</w:t>
      </w:r>
      <w:r w:rsidR="008D25F0">
        <w:t>4</w:t>
      </w:r>
      <w:r w:rsidR="00B534CC" w:rsidRPr="00462B39">
        <w:t xml:space="preserve">. </w:t>
      </w:r>
      <w:r>
        <w:t>Credenciada</w:t>
      </w:r>
      <w:r w:rsidR="00A75A35" w:rsidRPr="00462B39">
        <w:t xml:space="preserve">: </w:t>
      </w:r>
      <w:r w:rsidRPr="00425A87">
        <w:rPr>
          <w:rFonts w:ascii="Monserrat extra ligth" w:hAnsi="Monserrat extra ligth" w:cstheme="minorHAnsi"/>
          <w:b/>
          <w:sz w:val="23"/>
          <w:szCs w:val="23"/>
        </w:rPr>
        <w:t>AGROVET GRINGS SERVICOS DE MEDICINA VETERINARIA LTDA</w:t>
      </w:r>
      <w:r w:rsidR="00A75A35" w:rsidRPr="00462B39">
        <w:t xml:space="preserve">, inscrita no </w:t>
      </w:r>
      <w:r w:rsidR="008D25F0">
        <w:t>C</w:t>
      </w:r>
      <w:r w:rsidR="00D73CE9">
        <w:t>NPJ</w:t>
      </w:r>
      <w:r w:rsidR="00A75A35" w:rsidRPr="00462B39">
        <w:t xml:space="preserve"> sob o nº </w:t>
      </w:r>
      <w:r w:rsidRPr="00425A87">
        <w:t>44.013.023/0001-06</w:t>
      </w:r>
      <w:r w:rsidR="00A75A35" w:rsidRPr="00462B39">
        <w:t xml:space="preserve">. Objeto: </w:t>
      </w:r>
      <w:r w:rsidRPr="00425A87">
        <w:t>prestação de serviço técnico e operacional, com a finalidade de prestação de serviços de inspeção industrial e sanitária de produtos de origem animal, bem como clínica veterinária.</w:t>
      </w:r>
      <w:r w:rsidR="008D25F0">
        <w:t xml:space="preserve"> </w:t>
      </w:r>
      <w:r w:rsidR="007546CC" w:rsidRPr="00462B39">
        <w:t>Valor</w:t>
      </w:r>
      <w:r>
        <w:t>es: R$ 100,00 por hora para as atividades de inspeção permanente; e R$ 90,00 para os serviços de suporte e assistência veterinária. Validade: 31 de agosto de 2024.</w:t>
      </w:r>
    </w:p>
    <w:p w:rsidR="00425A87" w:rsidRDefault="00425A87" w:rsidP="00425A87">
      <w:pPr>
        <w:pStyle w:val="PargrafodaLista"/>
        <w:autoSpaceDE w:val="0"/>
        <w:autoSpaceDN w:val="0"/>
        <w:adjustRightInd w:val="0"/>
        <w:spacing w:after="120" w:line="360" w:lineRule="auto"/>
        <w:ind w:left="-284" w:right="-1"/>
        <w:jc w:val="both"/>
      </w:pPr>
    </w:p>
    <w:p w:rsidR="008C6868" w:rsidRPr="006F4AEF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F03D6"/>
    <w:rsid w:val="00111EE3"/>
    <w:rsid w:val="0013595E"/>
    <w:rsid w:val="001B2A89"/>
    <w:rsid w:val="001D7522"/>
    <w:rsid w:val="001E1087"/>
    <w:rsid w:val="001F480D"/>
    <w:rsid w:val="003045FC"/>
    <w:rsid w:val="00390D7E"/>
    <w:rsid w:val="003E103A"/>
    <w:rsid w:val="00425A87"/>
    <w:rsid w:val="0045069F"/>
    <w:rsid w:val="00462B39"/>
    <w:rsid w:val="00467C10"/>
    <w:rsid w:val="004C2276"/>
    <w:rsid w:val="0053764E"/>
    <w:rsid w:val="00541698"/>
    <w:rsid w:val="00595025"/>
    <w:rsid w:val="00654A32"/>
    <w:rsid w:val="006C5CED"/>
    <w:rsid w:val="006D02B7"/>
    <w:rsid w:val="006F4AEF"/>
    <w:rsid w:val="007466FC"/>
    <w:rsid w:val="007546CC"/>
    <w:rsid w:val="0076770A"/>
    <w:rsid w:val="007D5283"/>
    <w:rsid w:val="008C6868"/>
    <w:rsid w:val="008D25F0"/>
    <w:rsid w:val="00A07FF5"/>
    <w:rsid w:val="00A75A35"/>
    <w:rsid w:val="00AA616E"/>
    <w:rsid w:val="00B534CC"/>
    <w:rsid w:val="00B668A3"/>
    <w:rsid w:val="00BB4461"/>
    <w:rsid w:val="00BF2AA6"/>
    <w:rsid w:val="00C869BB"/>
    <w:rsid w:val="00D73CE9"/>
    <w:rsid w:val="00E33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2024-07-23T16:49:00Z</dcterms:created>
  <dcterms:modified xsi:type="dcterms:W3CDTF">2024-07-23T16:49:00Z</dcterms:modified>
</cp:coreProperties>
</file>