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>
          <w:rFonts w:ascii="Arial" w:hAnsi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 xml:space="preserve">Apresentamos a V.Sª, nossa proposta financeira para o </w:t>
      </w:r>
      <w:bookmarkStart w:id="0" w:name="_GoBack"/>
      <w:r>
        <w:rPr>
          <w:rFonts w:cs="Arial" w:ascii="Arial" w:hAnsi="Arial"/>
          <w:b/>
        </w:rPr>
        <w:t xml:space="preserve">Pregão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Eletrônico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nº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196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/2024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bookmarkEnd w:id="0"/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para a 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aquisição de autoclaves horizontais de mesa para a SMS de Rio Grande/RS com fornecimento parcelado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, de acordo com o descrito no TR</w:t>
      </w:r>
      <w:r>
        <w:rPr>
          <w:rFonts w:cs="Arial" w:ascii="Arial" w:hAnsi="Arial"/>
        </w:rPr>
        <w:t xml:space="preserve">, pelos preços conforme seguem abaixo, nos termos do Edital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tbl>
      <w:tblPr>
        <w:tblW w:w="1056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271"/>
        <w:gridCol w:w="3119"/>
        <w:gridCol w:w="1274"/>
        <w:gridCol w:w="1276"/>
        <w:gridCol w:w="1277"/>
        <w:gridCol w:w="1153"/>
        <w:gridCol w:w="1198"/>
      </w:tblGrid>
      <w:tr>
        <w:trPr>
          <w:trHeight w:val="870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 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Marca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01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Autoclave de horizontal de mesa com capacidade de 21 litros, com cuba em aço inoxidável, 3 bandejas de alumínio anodizado, 1 suporte p/ bandeja, 1 copo graduado, 1 braçadeira, 1,5m de mangueira e 1 manual de instruções, com potência de 1600w e bivolt automático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946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23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69ADF8BA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6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GENERAL OSÓRIO, Nº 467,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0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3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2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mc:AlternateContent>
        <mc:Choice Requires="wps">
          <w:drawing>
            <wp:anchor behindDoc="1" distT="0" distB="0" distL="0" distR="635" simplePos="0" locked="0" layoutInCell="0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Superintendência de Compras Licitações e Contratos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1">
    <w:name w:val="Heading 1"/>
    <w:basedOn w:val="LOnormal11"/>
    <w:next w:val="Corpodotexto"/>
    <w:qFormat/>
    <w:pPr>
      <w:keepNext w:val="true"/>
      <w:numPr>
        <w:ilvl w:val="0"/>
        <w:numId w:val="0"/>
      </w:numPr>
      <w:ind w:left="432" w:right="0" w:hanging="432"/>
      <w:outlineLvl w:val="0"/>
    </w:pPr>
    <w:rPr>
      <w:sz w:val="24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Standard"/>
    <w:qFormat/>
    <w:rsid w:val="00e543f9"/>
    <w:pPr>
      <w:suppressLineNumbers/>
      <w:textAlignment w:val="baseline"/>
    </w:pPr>
    <w:rPr>
      <w:kern w:val="2"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normal11">
    <w:name w:val="LO-normal1"/>
    <w:qFormat/>
    <w:pPr>
      <w:widowControl/>
      <w:numPr>
        <w:ilvl w:val="0"/>
        <w:numId w:val="0"/>
      </w:numPr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962933"/>
    <w:rPr>
      <w:lang w:eastAsia="pt-BR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LibreOffice/7.4.4.2$Windows_X86_64 LibreOffice_project/85569322deea74ec9134968a29af2df5663baa21</Application>
  <AppVersion>15.0000</AppVersion>
  <Pages>2</Pages>
  <Words>393</Words>
  <Characters>2703</Characters>
  <CharactersWithSpaces>3061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2024-05-15T13:28:00Z</dcterms:created>
  <dc:creator>Microsoft Office User</dc:creator>
  <dc:description/>
  <dc:language>pt-BR</dc:language>
  <cp:lastModifiedBy/>
  <dcterms:modified xsi:type="dcterms:W3CDTF">2024-12-19T14:38:32Z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