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Ttulo1"/>
        <w:jc w:val="both"/>
        <w:rPr>
          <w:rFonts w:ascii="Arial" w:hAnsi="Arial" w:eastAsia="Calibri" w:cs="Arial"/>
          <w:color w:val="auto"/>
          <w:kern w:val="0"/>
          <w:sz w:val="24"/>
          <w:szCs w:val="24"/>
          <w:lang w:val="pt-BR" w:eastAsia="en-US" w:bidi="ar-SA"/>
        </w:rPr>
      </w:pP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lang w:val="pt-BR" w:eastAsia="en-US" w:bidi="ar-SA"/>
        </w:rPr>
        <w:t xml:space="preserve"> </w:t>
      </w: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lang w:val="pt-BR" w:eastAsia="en-US" w:bidi="ar-SA"/>
        </w:rPr>
        <w:tab/>
        <w:tab/>
        <w:t xml:space="preserve">Apresentamos a V.Sª, nossa proposta financeira para a </w:t>
      </w:r>
      <w:r>
        <w:rPr>
          <w:rFonts w:eastAsia="Calibri" w:cs="Arial" w:ascii="Arial" w:hAnsi="Arial" w:eastAsiaTheme="minorHAnsi"/>
          <w:b/>
          <w:bCs/>
          <w:color w:val="auto"/>
          <w:kern w:val="0"/>
          <w:sz w:val="24"/>
          <w:szCs w:val="24"/>
          <w:lang w:val="pt-BR" w:eastAsia="en-US" w:bidi="ar-SA"/>
        </w:rPr>
        <w:t>dispensa elet</w:t>
      </w:r>
      <w:r>
        <w:rPr>
          <w:rFonts w:eastAsia="Calibri" w:cs="Arial" w:ascii="Arial" w:hAnsi="Arial" w:eastAsiaTheme="minorHAnsi"/>
          <w:b/>
          <w:bCs/>
          <w:color w:val="000000"/>
          <w:kern w:val="0"/>
          <w:sz w:val="24"/>
          <w:szCs w:val="24"/>
          <w:shd w:fill="auto" w:val="clear"/>
          <w:lang w:val="pt-BR" w:eastAsia="en-US" w:bidi="ar-SA"/>
        </w:rPr>
        <w:t xml:space="preserve">rônica nº </w:t>
      </w:r>
      <w:r>
        <w:rPr>
          <w:rFonts w:eastAsia="Calibri" w:cs="Arial" w:ascii="Arial" w:hAnsi="Arial" w:eastAsiaTheme="minorHAnsi"/>
          <w:b/>
          <w:bCs/>
          <w:color w:val="000000"/>
          <w:kern w:val="0"/>
          <w:sz w:val="24"/>
          <w:szCs w:val="24"/>
          <w:shd w:fill="auto" w:val="clear"/>
          <w:lang w:val="pt-BR" w:eastAsia="en-US" w:bidi="ar-SA"/>
        </w:rPr>
        <w:t>156/</w:t>
      </w:r>
      <w:r>
        <w:rPr>
          <w:rFonts w:eastAsia="Calibri" w:cs="Arial" w:ascii="Arial" w:hAnsi="Arial" w:eastAsiaTheme="minorHAnsi"/>
          <w:b/>
          <w:bCs/>
          <w:color w:val="000000"/>
          <w:kern w:val="0"/>
          <w:sz w:val="24"/>
          <w:szCs w:val="24"/>
          <w:shd w:fill="auto" w:val="clear"/>
          <w:lang w:val="pt-BR" w:eastAsia="en-US" w:bidi="ar-SA"/>
        </w:rPr>
        <w:t>2025 Aquisição de medicamentos de uso veterinário para utilizar no Castramóvel – SMDA</w:t>
      </w:r>
      <w:r>
        <w:rPr>
          <w:rFonts w:eastAsia="Calibri" w:cs="Arial" w:ascii="Arial" w:hAnsi="Arial" w:eastAsiaTheme="minorHAnsi"/>
          <w:b/>
          <w:color w:val="auto"/>
          <w:kern w:val="0"/>
          <w:sz w:val="24"/>
          <w:szCs w:val="24"/>
          <w:lang w:val="pt-BR" w:eastAsia="en-US" w:bidi="ar-SA"/>
        </w:rPr>
        <w:t xml:space="preserve"> </w:t>
      </w: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lang w:val="pt-BR" w:eastAsia="en-US" w:bidi="ar-SA"/>
        </w:rPr>
        <w:t xml:space="preserve">nos termos do Aviso de Dispensa Eletrônica e seus Anexos. 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915" w:type="dxa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851"/>
        <w:gridCol w:w="3543"/>
        <w:gridCol w:w="992"/>
        <w:gridCol w:w="992"/>
        <w:gridCol w:w="2126"/>
        <w:gridCol w:w="2410"/>
      </w:tblGrid>
      <w:tr>
        <w:trPr>
          <w:trHeight w:val="870" w:hRule="atLeast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left="283" w:firstLine="5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Quant.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unitário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LOnormal11"/>
              <w:widowControl w:val="false"/>
              <w:spacing w:lineRule="auto" w:line="240" w:before="0" w:after="0"/>
              <w:jc w:val="both"/>
              <w:rPr>
                <w:rFonts w:ascii="Arial" w:hAnsi="Arial" w:eastAsia="Calibri" w:cs="Arial"/>
                <w:color w:val="auto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Arial" w:ascii="Arial" w:hAnsi="Arial" w:eastAsiaTheme="minorHAnsi"/>
                <w:color w:val="auto"/>
                <w:kern w:val="0"/>
                <w:sz w:val="22"/>
                <w:szCs w:val="22"/>
                <w:lang w:val="pt-BR" w:eastAsia="en-US" w:bidi="ar-SA"/>
              </w:rPr>
              <w:t>01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LOnormal11"/>
              <w:widowControl w:val="false"/>
              <w:spacing w:lineRule="auto" w:line="240" w:before="0" w:after="0"/>
              <w:jc w:val="both"/>
              <w:rPr>
                <w:rFonts w:ascii="Arial" w:hAnsi="Arial" w:eastAsia="Calibri" w:cs="Arial"/>
                <w:color w:val="auto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Arial" w:ascii="Arial" w:hAnsi="Arial" w:eastAsiaTheme="minorHAnsi"/>
                <w:color w:val="auto"/>
                <w:kern w:val="0"/>
                <w:sz w:val="22"/>
                <w:szCs w:val="22"/>
                <w:lang w:val="pt-BR" w:eastAsia="en-US" w:bidi="ar-SA"/>
              </w:rPr>
              <w:t>Cloridrato de Metadona - 10 MG/ML, ampola de 1ml (caixa com 25)</w:t>
            </w:r>
          </w:p>
          <w:p>
            <w:pPr>
              <w:pStyle w:val="LOnormal11"/>
              <w:widowControl w:val="false"/>
              <w:spacing w:lineRule="auto" w:line="240" w:before="0" w:after="0"/>
              <w:jc w:val="both"/>
              <w:rPr>
                <w:rFonts w:ascii="Arial" w:hAnsi="Arial" w:eastAsia="Calibri" w:cs="Arial"/>
                <w:color w:val="auto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Arial" w:ascii="Arial" w:hAnsi="Arial"/>
                <w:color w:val="auto"/>
                <w:kern w:val="0"/>
                <w:sz w:val="22"/>
                <w:szCs w:val="22"/>
                <w:lang w:val="pt-BR" w:eastAsia="en-US" w:bidi="ar-SA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LOnormal11"/>
              <w:widowControl w:val="false"/>
              <w:spacing w:lineRule="auto" w:line="240" w:before="0" w:after="0"/>
              <w:jc w:val="center"/>
              <w:rPr>
                <w:rFonts w:ascii="Arial" w:hAnsi="Arial" w:eastAsia="Calibri" w:cs="Arial"/>
                <w:color w:val="auto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Arial" w:ascii="Arial" w:hAnsi="Arial" w:eastAsiaTheme="minorHAnsi"/>
                <w:color w:val="auto"/>
                <w:kern w:val="0"/>
                <w:sz w:val="22"/>
                <w:szCs w:val="22"/>
                <w:lang w:val="pt-BR" w:eastAsia="en-US" w:bidi="ar-SA"/>
              </w:rPr>
              <w:t>cx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LOnormal11"/>
              <w:widowControl w:val="false"/>
              <w:spacing w:lineRule="auto" w:line="240" w:before="0" w:after="0"/>
              <w:jc w:val="center"/>
              <w:rPr>
                <w:rFonts w:ascii="Arial" w:hAnsi="Arial" w:eastAsia="Calibri" w:cs="Arial"/>
                <w:color w:val="auto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Arial" w:ascii="Arial" w:hAnsi="Arial" w:eastAsiaTheme="minorHAnsi"/>
                <w:color w:val="auto"/>
                <w:kern w:val="0"/>
                <w:sz w:val="22"/>
                <w:szCs w:val="22"/>
                <w:lang w:val="pt-BR" w:eastAsia="en-US" w:bidi="ar-SA"/>
              </w:rPr>
              <w:t>08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eastAsia="Calibri" w:cs="Arial"/>
                <w:color w:val="auto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Arial" w:ascii="Arial" w:hAnsi="Arial" w:eastAsiaTheme="minorHAnsi"/>
                <w:color w:val="auto"/>
                <w:kern w:val="0"/>
                <w:sz w:val="22"/>
                <w:szCs w:val="22"/>
                <w:lang w:val="pt-BR" w:eastAsia="en-US" w:bidi="ar-SA"/>
              </w:rPr>
              <w:t>R$ xx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eastAsia="Calibri" w:cs="Arial"/>
                <w:color w:val="auto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Arial" w:ascii="Arial" w:hAnsi="Arial" w:eastAsiaTheme="minorHAnsi"/>
                <w:color w:val="auto"/>
                <w:kern w:val="0"/>
                <w:sz w:val="22"/>
                <w:szCs w:val="22"/>
                <w:lang w:val="pt-BR" w:eastAsia="en-US" w:bidi="ar-SA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LOnormal11"/>
              <w:widowControl w:val="false"/>
              <w:spacing w:lineRule="auto" w:line="240" w:before="0" w:after="0"/>
              <w:jc w:val="both"/>
              <w:rPr>
                <w:rFonts w:ascii="Arial" w:hAnsi="Arial" w:eastAsia="Calibri" w:cs="Arial"/>
                <w:color w:val="auto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Arial" w:ascii="Arial" w:hAnsi="Arial" w:eastAsiaTheme="minorHAnsi"/>
                <w:color w:val="auto"/>
                <w:kern w:val="0"/>
                <w:sz w:val="22"/>
                <w:szCs w:val="22"/>
                <w:lang w:val="pt-BR" w:eastAsia="en-US" w:bidi="ar-SA"/>
              </w:rPr>
              <w:t>02</w:t>
            </w:r>
          </w:p>
        </w:tc>
        <w:tc>
          <w:tcPr>
            <w:tcW w:w="354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LOnormal11"/>
              <w:widowControl w:val="false"/>
              <w:spacing w:lineRule="auto" w:line="240" w:before="0" w:after="0"/>
              <w:jc w:val="both"/>
              <w:rPr>
                <w:rFonts w:ascii="Arial" w:hAnsi="Arial" w:eastAsia="Calibri" w:cs="Arial"/>
                <w:color w:val="auto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Arial" w:ascii="Arial" w:hAnsi="Arial" w:eastAsiaTheme="minorHAnsi"/>
                <w:color w:val="auto"/>
                <w:kern w:val="0"/>
                <w:sz w:val="22"/>
                <w:szCs w:val="22"/>
                <w:lang w:val="pt-BR" w:eastAsia="en-US" w:bidi="ar-SA"/>
              </w:rPr>
              <w:t xml:space="preserve">Diazepam 5mg/ml, ampola de 2 ml </w:t>
            </w:r>
          </w:p>
          <w:p>
            <w:pPr>
              <w:pStyle w:val="LOnormal11"/>
              <w:widowControl w:val="false"/>
              <w:spacing w:lineRule="auto" w:line="240" w:before="0" w:after="0"/>
              <w:jc w:val="both"/>
              <w:rPr>
                <w:rFonts w:ascii="Arial" w:hAnsi="Arial" w:eastAsia="Calibri" w:cs="Arial"/>
                <w:color w:val="auto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Arial" w:ascii="Arial" w:hAnsi="Arial" w:eastAsiaTheme="minorHAnsi"/>
                <w:color w:val="auto"/>
                <w:kern w:val="0"/>
                <w:sz w:val="22"/>
                <w:szCs w:val="22"/>
                <w:lang w:val="pt-BR" w:eastAsia="en-US" w:bidi="ar-SA"/>
              </w:rPr>
              <w:t>(caixa com 50)</w:t>
            </w:r>
          </w:p>
          <w:p>
            <w:pPr>
              <w:pStyle w:val="LOnormal11"/>
              <w:widowControl w:val="false"/>
              <w:spacing w:lineRule="auto" w:line="240" w:before="0" w:after="0"/>
              <w:jc w:val="both"/>
              <w:rPr>
                <w:rFonts w:ascii="Arial" w:hAnsi="Arial" w:eastAsia="Calibri" w:cs="Arial"/>
                <w:color w:val="auto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Arial" w:ascii="Arial" w:hAnsi="Arial"/>
                <w:color w:val="auto"/>
                <w:kern w:val="0"/>
                <w:sz w:val="22"/>
                <w:szCs w:val="22"/>
                <w:lang w:val="pt-BR" w:eastAsia="en-US" w:bidi="ar-SA"/>
              </w:rPr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LOnormal11"/>
              <w:widowControl w:val="false"/>
              <w:spacing w:lineRule="auto" w:line="240" w:before="0" w:after="0"/>
              <w:jc w:val="center"/>
              <w:rPr>
                <w:rFonts w:ascii="Arial" w:hAnsi="Arial" w:eastAsia="Calibri" w:cs="Arial"/>
                <w:color w:val="auto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Arial" w:ascii="Arial" w:hAnsi="Arial" w:eastAsiaTheme="minorHAnsi"/>
                <w:color w:val="auto"/>
                <w:kern w:val="0"/>
                <w:sz w:val="22"/>
                <w:szCs w:val="22"/>
                <w:lang w:val="pt-BR" w:eastAsia="en-US" w:bidi="ar-SA"/>
              </w:rPr>
              <w:t>cx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LOnormal11"/>
              <w:widowControl w:val="false"/>
              <w:spacing w:lineRule="auto" w:line="240" w:before="0" w:after="0"/>
              <w:jc w:val="center"/>
              <w:rPr>
                <w:rFonts w:ascii="Arial" w:hAnsi="Arial" w:eastAsia="Calibri" w:cs="Arial"/>
                <w:color w:val="auto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Arial" w:ascii="Arial" w:hAnsi="Arial" w:eastAsiaTheme="minorHAnsi"/>
                <w:color w:val="auto"/>
                <w:kern w:val="0"/>
                <w:sz w:val="22"/>
                <w:szCs w:val="22"/>
                <w:lang w:val="pt-BR" w:eastAsia="en-US" w:bidi="ar-SA"/>
              </w:rPr>
              <w:t>07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eastAsia="Calibri" w:cs="Arial"/>
                <w:color w:val="auto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Arial" w:ascii="Arial" w:hAnsi="Arial"/>
                <w:color w:val="auto"/>
                <w:kern w:val="0"/>
                <w:sz w:val="22"/>
                <w:szCs w:val="22"/>
                <w:lang w:val="pt-BR" w:eastAsia="en-US" w:bidi="ar-SA"/>
              </w:rPr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eastAsia="Calibri" w:cs="Arial"/>
                <w:color w:val="auto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Arial" w:ascii="Arial" w:hAnsi="Arial"/>
                <w:color w:val="auto"/>
                <w:kern w:val="0"/>
                <w:sz w:val="22"/>
                <w:szCs w:val="22"/>
                <w:lang w:val="pt-BR" w:eastAsia="en-US" w:bidi="ar-SA"/>
              </w:rPr>
            </w:r>
          </w:p>
        </w:tc>
      </w:tr>
    </w:tbl>
    <w:p>
      <w:pPr>
        <w:pStyle w:val="ListParagraph"/>
        <w:ind w:left="0" w:hanging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left="-120" w:hanging="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left="-120" w:hanging="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2025.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default" r:id="rId2"/>
      <w:footerReference w:type="default" r:id="rId3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Symbol">
    <w:charset w:val="00"/>
    <w:family w:val="roman"/>
    <w:pitch w:val="variable"/>
  </w:font>
  <w:font w:name="Arial">
    <w:charset w:val="00"/>
    <w:family w:val="roman"/>
    <w:pitch w:val="variable"/>
  </w:font>
  <w:font w:name="Ecofont Vera Sans">
    <w:charset w:val="00"/>
    <w:family w:val="roman"/>
    <w:pitch w:val="variable"/>
  </w:font>
  <w:font w:name="Segoe UI">
    <w:charset w:val="00"/>
    <w:family w:val="roman"/>
    <w:pitch w:val="variable"/>
  </w:font>
  <w:font w:name="Verdana">
    <w:charset w:val="00"/>
    <w:family w:val="roman"/>
    <w:pitch w:val="variable"/>
  </w:font>
  <w:font w:name="Star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imes">
    <w:altName w:val="Times New Roman"/>
    <w:charset w:val="00"/>
    <w:family w:val="roman"/>
    <w:pitch w:val="variable"/>
  </w:font>
  <w:font w:name="Bookman Old Style">
    <w:charset w:val="00"/>
    <w:family w:val="roman"/>
    <w:pitch w:val="variable"/>
  </w:font>
  <w:font w:name="Albertus Medium">
    <w:charset w:val="00"/>
    <w:family w:val="roman"/>
    <w:pitch w:val="variable"/>
  </w:font>
  <w:font w:name="Arial Narrow">
    <w:charset w:val="00"/>
    <w:family w:val="roman"/>
    <w:pitch w:val="variable"/>
  </w:font>
  <w:font w:name="DejaVu Sans">
    <w:charset w:val="00"/>
    <w:family w:val="roman"/>
    <w:pitch w:val="variable"/>
  </w:font>
  <w:font w:name="Helvetica">
    <w:altName w:val="Arial"/>
    <w:charset w:val="00"/>
    <w:family w:val="roman"/>
    <w:pitch w:val="variable"/>
  </w:font>
  <w:font w:name="Albany">
    <w:altName w:val="Arial"/>
    <w:charset w:val="00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ind w:right="360" w:hanging="0"/>
      <w:rPr/>
    </w:pPr>
    <w:r>
      <w:rPr/>
      <mc:AlternateContent>
        <mc:Choice Requires="wps">
          <w:drawing>
            <wp:anchor behindDoc="1" distT="165100" distB="165100" distL="542290" distR="543560" simplePos="0" locked="0" layoutInCell="0" allowOverlap="1" relativeHeight="5" wp14:anchorId="1D9DAC9C">
              <wp:simplePos x="0" y="0"/>
              <wp:positionH relativeFrom="column">
                <wp:posOffset>5787390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5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7" path="m0,0l-2147483645,0l-2147483645,-2147483646l0,-2147483646xe" fillcolor="#688e45" stroked="f" o:allowincell="f" style="position:absolute;margin-left:455.7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0" allowOverlap="1" relativeHeight="15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6" name="Imagem 1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1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Rodap"/>
      <w:ind w:right="360" w:hanging="0"/>
      <w:rPr>
        <w:b/>
        <w:b/>
        <w:bCs/>
        <w:color w:val="767171"/>
      </w:rPr>
    </w:pP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RUA REPÚBLICA DO LÍBANO, Nº 88, CENTRO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25">
          <wp:simplePos x="0" y="0"/>
          <wp:positionH relativeFrom="column">
            <wp:posOffset>-186055</wp:posOffset>
          </wp:positionH>
          <wp:positionV relativeFrom="paragraph">
            <wp:posOffset>40005</wp:posOffset>
          </wp:positionV>
          <wp:extent cx="129540" cy="129540"/>
          <wp:effectExtent l="0" t="0" r="0" b="0"/>
          <wp:wrapNone/>
          <wp:docPr id="7" name="Imagem 10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10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PREFEITURAMUNICIPALDORG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8" name="Imagem 1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11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13">
          <wp:simplePos x="0" y="0"/>
          <wp:positionH relativeFrom="column">
            <wp:posOffset>-189865</wp:posOffset>
          </wp:positionH>
          <wp:positionV relativeFrom="paragraph">
            <wp:posOffset>29845</wp:posOffset>
          </wp:positionV>
          <wp:extent cx="130175" cy="130175"/>
          <wp:effectExtent l="0" t="0" r="0" b="0"/>
          <wp:wrapNone/>
          <wp:docPr id="9" name="Imagem 1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13" descr="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PREFEITURADORIOGRANDE</w:t>
    </w:r>
  </w:p>
  <w:p>
    <w:pPr>
      <w:pStyle w:val="Rodap"/>
      <w:rPr>
        <w:b/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0" allowOverlap="1" relativeHeight="3" wp14:anchorId="356ADFB1">
              <wp:simplePos x="0" y="0"/>
              <wp:positionH relativeFrom="column">
                <wp:posOffset>-6127750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0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5" path="m0,0l-2147483645,0l-2147483645,-2147483646l0,-2147483646xe" fillcolor="#688e45" stroked="f" o:allowincell="f" style="position:absolute;margin-left:-482.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0" allowOverlap="1" relativeHeight="8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392430</wp:posOffset>
              </wp:positionV>
              <wp:extent cx="3412490" cy="1088390"/>
              <wp:effectExtent l="79375" t="377190" r="79375" b="377825"/>
              <wp:wrapNone/>
              <wp:docPr id="11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etângulo 8" path="m0,0l-2147483645,0l-2147483645,-2147483646l0,-2147483646xe" fillcolor="#85c0f6" stroked="f" o:allowincell="f" style="position:absolute;margin-left:281.5pt;margin-top:30.8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ind w:firstLine="1276"/>
      <w:jc w:val="center"/>
      <w:rPr>
        <w:b/>
        <w:b/>
        <w:bCs/>
      </w:rPr>
    </w:pPr>
    <w:r>
      <w:drawing>
        <wp:anchor behindDoc="1" distT="0" distB="0" distL="0" distR="0" simplePos="0" locked="0" layoutInCell="0" allowOverlap="1" relativeHeight="19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2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-2054225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4" path="m0,0l-2147483645,0l-2147483645,-2147483646l0,-2147483646xe" fillcolor="#85c0f6" stroked="f" o:allowincell="f" style="position:absolute;margin-left:-319.65pt;margin-top:-161.8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Cabealho"/>
      <w:ind w:firstLine="1276"/>
      <w:jc w:val="center"/>
      <w:rPr>
        <w:b/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Cabealho"/>
      <w:ind w:firstLine="2268"/>
      <w:rPr>
        <w:b/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0" allowOverlap="1" relativeHeight="17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6" path="m0,0l-2147483645,0l-2147483645,-2147483646l0,-2147483646xe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635" simplePos="0" locked="0" layoutInCell="0" allowOverlap="1" relativeHeight="23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" path="m0,0l-2147483645,0l-2147483645,-2147483646l0,-2147483646xe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bullet"/>
      <w:lvlText w:val=""/>
      <w:lvlJc w:val="left"/>
      <w:pPr>
        <w:tabs>
          <w:tab w:val="num" w:pos="360"/>
        </w:tabs>
        <w:ind w:lef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left"/>
      <w:pPr>
        <w:tabs>
          <w:tab w:val="num" w:pos="36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left"/>
      <w:pPr>
        <w:tabs>
          <w:tab w:val="num" w:pos="36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Ttulo4">
    <w:name w:val="Heading 4"/>
    <w:basedOn w:val="Ttulododocumento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LinkdaInternet">
    <w:name w:val="Hyperlink"/>
    <w:basedOn w:val="DefaultParagraphFont"/>
    <w:uiPriority w:val="99"/>
    <w:unhideWhenUsed/>
    <w:rsid w:val="003c4897"/>
    <w:rPr>
      <w:color w:val="0563C1" w:themeColor="hyperlink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" w:customStyle="1">
    <w:name w:val="Símbolos de numeração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Absatz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Absatz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Absatz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Absatz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Absatz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Absatz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Absatz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Absatz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Absatz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Absatz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Absatz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Absatz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Absatz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Absatz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Absatz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Absatz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Absatz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Absatz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Absatz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Absatz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Absatz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Absatz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Absatz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Absatz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Absatz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Absatz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AbsatzStandardschriftart111111111111111111111111111111111111111111111111111" w:customStyle="1">
    <w:name w:val="WW-Absatz-Standardschriftart111111111111111111111111111111111111111111111111111"/>
    <w:qFormat/>
    <w:rPr/>
  </w:style>
  <w:style w:type="character" w:styleId="WWAbsatzStandardschriftart11111111111111111111111111111111111111111111111111" w:customStyle="1">
    <w:name w:val="WW-Absatz-Standardschriftart11111111111111111111111111111111111111111111111111"/>
    <w:qFormat/>
    <w:rPr/>
  </w:style>
  <w:style w:type="character" w:styleId="WWAbsatzStandardschriftart1111111111111111111111111111111111111111111111111" w:customStyle="1">
    <w:name w:val="WW-Absatz-Standardschriftart1111111111111111111111111111111111111111111111111"/>
    <w:qFormat/>
    <w:rPr/>
  </w:style>
  <w:style w:type="character" w:styleId="WWAbsatzStandardschriftart111111111111111111111111111111111111111111111111" w:customStyle="1">
    <w:name w:val="WW-Absatz-Standardschriftart111111111111111111111111111111111111111111111111"/>
    <w:qFormat/>
    <w:rPr/>
  </w:style>
  <w:style w:type="character" w:styleId="WWAbsatzStandardschriftart11111111111111111111111111111111111111111111111" w:customStyle="1">
    <w:name w:val="WW-Absatz-Standardschriftart11111111111111111111111111111111111111111111111"/>
    <w:qFormat/>
    <w:rPr/>
  </w:style>
  <w:style w:type="character" w:styleId="WWAbsatzStandardschriftart1111111111111111111111111111111111111111111111" w:customStyle="1">
    <w:name w:val="WW-Absatz-Standardschriftart1111111111111111111111111111111111111111111111"/>
    <w:qFormat/>
    <w:rPr/>
  </w:style>
  <w:style w:type="character" w:styleId="WWAbsatzStandardschriftart111111111111111111111111111111111111111111111" w:customStyle="1">
    <w:name w:val="WW-Absatz-Standardschriftart111111111111111111111111111111111111111111111"/>
    <w:qFormat/>
    <w:rPr/>
  </w:style>
  <w:style w:type="character" w:styleId="WWAbsatzStandardschriftart11111111111111111111111111111111111111111111" w:customStyle="1">
    <w:name w:val="WW-Absatz-Standardschriftart11111111111111111111111111111111111111111111"/>
    <w:qFormat/>
    <w:rPr/>
  </w:style>
  <w:style w:type="character" w:styleId="WWAbsatzStandardschriftart1111111111111111111111111111111111111111111" w:customStyle="1">
    <w:name w:val="WW-Absatz-Standardschriftart1111111111111111111111111111111111111111111"/>
    <w:qFormat/>
    <w:rPr/>
  </w:style>
  <w:style w:type="character" w:styleId="WWAbsatzStandardschriftart111111111111111111111111111111111111111111" w:customStyle="1">
    <w:name w:val="WW-Absatz-Standardschriftart111111111111111111111111111111111111111111"/>
    <w:qFormat/>
    <w:rPr/>
  </w:style>
  <w:style w:type="character" w:styleId="WWAbsatzStandardschriftart11111111111111111111111111111111111111111" w:customStyle="1">
    <w:name w:val="WW-Absatz-Standardschriftart11111111111111111111111111111111111111111"/>
    <w:qFormat/>
    <w:rPr/>
  </w:style>
  <w:style w:type="character" w:styleId="WWAbsatzStandardschriftart1111111111111111111111111111111111111111" w:customStyle="1">
    <w:name w:val="WW-Absatz-Standardschriftart1111111111111111111111111111111111111111"/>
    <w:qFormat/>
    <w:rPr/>
  </w:style>
  <w:style w:type="character" w:styleId="WWAbsatzStandardschriftart111111111111111111111111111111111111111" w:customStyle="1">
    <w:name w:val="WW-Absatz-Standardschriftart111111111111111111111111111111111111111"/>
    <w:qFormat/>
    <w:rPr/>
  </w:style>
  <w:style w:type="character" w:styleId="WWAbsatzStandardschriftart11111111111111111111111111111111111111" w:customStyle="1">
    <w:name w:val="WW-Absatz-Standardschriftart11111111111111111111111111111111111111"/>
    <w:qFormat/>
    <w:rPr/>
  </w:style>
  <w:style w:type="character" w:styleId="WWAbsatzStandardschriftart1111111111111111111111111111111111111" w:customStyle="1">
    <w:name w:val="WW-Absatz-Standardschriftart1111111111111111111111111111111111111"/>
    <w:qFormat/>
    <w:rPr/>
  </w:style>
  <w:style w:type="character" w:styleId="WWAbsatzStandardschriftart111111111111111111111111111111111111" w:customStyle="1">
    <w:name w:val="WW-Absatz-Standardschriftart111111111111111111111111111111111111"/>
    <w:qFormat/>
    <w:rPr/>
  </w:style>
  <w:style w:type="character" w:styleId="WWAbsatzStandardschriftart11111111111111111111111111111111111" w:customStyle="1">
    <w:name w:val="WW-Absatz-Standardschriftart11111111111111111111111111111111111"/>
    <w:qFormat/>
    <w:rPr/>
  </w:style>
  <w:style w:type="character" w:styleId="WWAbsatzStandardschriftart1111111111111111111111111111111111" w:customStyle="1">
    <w:name w:val="WW-Absatz-Standardschriftart1111111111111111111111111111111111"/>
    <w:qFormat/>
    <w:rPr/>
  </w:style>
  <w:style w:type="character" w:styleId="WWAbsatzStandardschriftart111111111111111111111111111111111" w:customStyle="1">
    <w:name w:val="WW-Absatz-Standardschriftart111111111111111111111111111111111"/>
    <w:qFormat/>
    <w:rPr/>
  </w:style>
  <w:style w:type="character" w:styleId="WWAbsatzStandardschriftart11111111111111111111111111111111" w:customStyle="1">
    <w:name w:val="WW-Absatz-Standardschriftart11111111111111111111111111111111"/>
    <w:qFormat/>
    <w:rPr/>
  </w:style>
  <w:style w:type="character" w:styleId="WWAbsatzStandardschriftart1111111111111111111111111111111" w:customStyle="1">
    <w:name w:val="WW-Absatz-Standardschriftart1111111111111111111111111111111"/>
    <w:qFormat/>
    <w:rPr/>
  </w:style>
  <w:style w:type="character" w:styleId="WWAbsatzStandardschriftart111111111111111111111111111111" w:customStyle="1">
    <w:name w:val="WW-Absatz-Standardschriftart111111111111111111111111111111"/>
    <w:qFormat/>
    <w:rPr/>
  </w:style>
  <w:style w:type="character" w:styleId="WWAbsatzStandardschriftart11111111111111111111111111111" w:customStyle="1">
    <w:name w:val="WW-Absatz-Standardschriftart11111111111111111111111111111"/>
    <w:qFormat/>
    <w:rPr/>
  </w:style>
  <w:style w:type="character" w:styleId="WWAbsatzStandardschriftart1111111111111111111111111111" w:customStyle="1">
    <w:name w:val="WW-Absatz-Standardschriftart1111111111111111111111111111"/>
    <w:qFormat/>
    <w:rPr/>
  </w:style>
  <w:style w:type="character" w:styleId="WWAbsatzStandardschriftart111111111111111111111111111" w:customStyle="1">
    <w:name w:val="WW-Absatz-Standardschriftart111111111111111111111111111"/>
    <w:qFormat/>
    <w:rPr/>
  </w:style>
  <w:style w:type="character" w:styleId="WWAbsatzStandardschriftart11111111111111111111111111" w:customStyle="1">
    <w:name w:val="WW-Absatz-Standardschriftart11111111111111111111111111"/>
    <w:qFormat/>
    <w:rPr/>
  </w:style>
  <w:style w:type="character" w:styleId="WWAbsatzStandardschriftart1111111111111111111111111" w:customStyle="1">
    <w:name w:val="WW-Absatz-Standardschriftart1111111111111111111111111"/>
    <w:qFormat/>
    <w:rPr/>
  </w:style>
  <w:style w:type="character" w:styleId="WWAbsatzStandardschriftart111111111111111111111111" w:customStyle="1">
    <w:name w:val="WW-Absatz-Standardschriftart111111111111111111111111"/>
    <w:qFormat/>
    <w:rPr/>
  </w:style>
  <w:style w:type="character" w:styleId="WWAbsatzStandardschriftart11111111111111111111111" w:customStyle="1">
    <w:name w:val="WW-Absatz-Standardschriftart11111111111111111111111"/>
    <w:qFormat/>
    <w:rPr/>
  </w:style>
  <w:style w:type="character" w:styleId="WWAbsatzStandardschriftart1111111111111111111111" w:customStyle="1">
    <w:name w:val="WW-Absatz-Standardschriftart1111111111111111111111"/>
    <w:qFormat/>
    <w:rPr/>
  </w:style>
  <w:style w:type="character" w:styleId="WWAbsatzStandardschriftart111111111111111111111" w:customStyle="1">
    <w:name w:val="WW-Absatz-Standardschriftart111111111111111111111"/>
    <w:qFormat/>
    <w:rPr/>
  </w:style>
  <w:style w:type="character" w:styleId="WWAbsatzStandardschriftart11111111111111111111" w:customStyle="1">
    <w:name w:val="WW-Absatz-Standardschriftart11111111111111111111"/>
    <w:qFormat/>
    <w:rPr/>
  </w:style>
  <w:style w:type="character" w:styleId="WWAbsatzStandardschriftart1111111111111111111" w:customStyle="1">
    <w:name w:val="WW-Absatz-Standardschriftart1111111111111111111"/>
    <w:qFormat/>
    <w:rPr/>
  </w:style>
  <w:style w:type="character" w:styleId="WWAbsatzStandardschriftart111111111111111111" w:customStyle="1">
    <w:name w:val="WW-Absatz-Standardschriftart111111111111111111"/>
    <w:qFormat/>
    <w:rPr/>
  </w:style>
  <w:style w:type="character" w:styleId="WWAbsatzStandardschriftart11111111111111111" w:customStyle="1">
    <w:name w:val="WW-Absatz-Standardschriftart11111111111111111"/>
    <w:qFormat/>
    <w:rPr/>
  </w:style>
  <w:style w:type="character" w:styleId="WWAbsatzStandardschriftart1111111111111111" w:customStyle="1">
    <w:name w:val="WW-Absatz-Standardschriftart1111111111111111"/>
    <w:qFormat/>
    <w:rPr/>
  </w:style>
  <w:style w:type="character" w:styleId="WWAbsatzStandardschriftart111111111111111" w:customStyle="1">
    <w:name w:val="WW-Absatz-Standardschriftart111111111111111"/>
    <w:qFormat/>
    <w:rPr/>
  </w:style>
  <w:style w:type="character" w:styleId="WWAbsatzStandardschriftart11111111111111" w:customStyle="1">
    <w:name w:val="WW-Absatz-Standardschriftart11111111111111"/>
    <w:qFormat/>
    <w:rPr/>
  </w:style>
  <w:style w:type="character" w:styleId="WWAbsatzStandardschriftart1111111111111" w:customStyle="1">
    <w:name w:val="WW-Absatz-Standardschriftart1111111111111"/>
    <w:qFormat/>
    <w:rPr/>
  </w:style>
  <w:style w:type="character" w:styleId="WWAbsatzStandardschriftart111111111111" w:customStyle="1">
    <w:name w:val="WW-Absatz-Standardschriftart111111111111"/>
    <w:qFormat/>
    <w:rPr/>
  </w:style>
  <w:style w:type="character" w:styleId="WWAbsatzStandardschriftart11111111111" w:customStyle="1">
    <w:name w:val="WW-Absatz-Standardschriftart11111111111"/>
    <w:qFormat/>
    <w:rPr/>
  </w:style>
  <w:style w:type="character" w:styleId="WWAbsatzStandardschriftart1111111111" w:customStyle="1">
    <w:name w:val="WW-Absatz-Standardschriftart1111111111"/>
    <w:qFormat/>
    <w:rPr/>
  </w:style>
  <w:style w:type="character" w:styleId="WWAbsatzStandardschriftart111111111" w:customStyle="1">
    <w:name w:val="WW-Absatz-Standardschriftart111111111"/>
    <w:qFormat/>
    <w:rPr/>
  </w:style>
  <w:style w:type="character" w:styleId="WWAbsatzStandardschriftart11111111" w:customStyle="1">
    <w:name w:val="WW-Absatz-Standardschriftart11111111"/>
    <w:qFormat/>
    <w:rPr/>
  </w:style>
  <w:style w:type="character" w:styleId="WWAbsatzStandardschriftart1111111" w:customStyle="1">
    <w:name w:val="WW-Absatz-Standardschriftart1111111"/>
    <w:qFormat/>
    <w:rPr/>
  </w:style>
  <w:style w:type="character" w:styleId="WWAbsatzStandardschriftart111111" w:customStyle="1">
    <w:name w:val="WW-Absatz-Standardschriftart111111"/>
    <w:qFormat/>
    <w:rPr/>
  </w:style>
  <w:style w:type="character" w:styleId="WWAbsatzStandardschriftart11111" w:customStyle="1">
    <w:name w:val="WW-Absatz-Standardschriftart11111"/>
    <w:qFormat/>
    <w:rPr/>
  </w:style>
  <w:style w:type="character" w:styleId="WWAbsatzStandardschriftart1111" w:customStyle="1">
    <w:name w:val="WW-Absatz-Standardschriftart1111"/>
    <w:qFormat/>
    <w:rPr/>
  </w:style>
  <w:style w:type="character" w:styleId="WWAbsatzStandardschriftart111" w:customStyle="1">
    <w:name w:val="WW-Absatz-Standardschriftart111"/>
    <w:qFormat/>
    <w:rPr/>
  </w:style>
  <w:style w:type="character" w:styleId="WWAbsatzStandardschriftart11" w:customStyle="1">
    <w:name w:val="WW-Absatz-Standardschriftart11"/>
    <w:qFormat/>
    <w:rPr/>
  </w:style>
  <w:style w:type="character" w:styleId="WWAbsatzStandardschriftart1" w:customStyle="1">
    <w:name w:val="WW-Absatz-Standardschriftart1"/>
    <w:qFormat/>
    <w:rPr/>
  </w:style>
  <w:style w:type="character" w:styleId="WWAbsatzStandardschriftart" w:customStyle="1">
    <w:name w:val="WW-Absatz-Standardschriftart"/>
    <w:qFormat/>
    <w:rPr/>
  </w:style>
  <w:style w:type="character" w:styleId="Absatz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tulododocumento">
    <w:name w:val="Title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 w:customStyle="1">
    <w:name w:val="Conteúdo do quadro"/>
    <w:basedOn w:val="Normal"/>
    <w:qFormat/>
    <w:pPr/>
    <w:rPr/>
  </w:style>
  <w:style w:type="paragraph" w:styleId="LONormal" w:customStyle="1">
    <w:name w:val="LO-Normal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LOnormal1" w:customStyle="1">
    <w:name w:val="LO-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Corpodotexto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left="720" w:hanging="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left="283" w:hanging="0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lef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Corpo" w:customStyle="1">
    <w:name w:val="Ementa - Corpo"/>
    <w:basedOn w:val="Normal"/>
    <w:qFormat/>
    <w:pPr>
      <w:suppressAutoHyphens w:val="false"/>
      <w:ind w:left="2835" w:hanging="0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Ttulo" w:customStyle="1">
    <w:name w:val="Ementa - Título"/>
    <w:basedOn w:val="Normal"/>
    <w:qFormat/>
    <w:pPr>
      <w:suppressAutoHyphens w:val="false"/>
      <w:ind w:left="2835" w:hanging="0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left="4536" w:right="4" w:firstLine="113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Ttulo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left="3841" w:hanging="0"/>
      <w:jc w:val="both"/>
    </w:pPr>
    <w:rPr>
      <w:rFonts w:ascii="Arial" w:hAnsi="Arial"/>
      <w:bCs/>
      <w:i/>
      <w:iCs/>
      <w:sz w:val="22"/>
    </w:rPr>
  </w:style>
  <w:style w:type="paragraph" w:styleId="Edital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left="567" w:firstLine="720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LOnormal3">
    <w:name w:val="LO-normal3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NSimSun" w:cs="Lucida Sans"/>
      <w:color w:val="auto"/>
      <w:kern w:val="0"/>
      <w:sz w:val="20"/>
      <w:szCs w:val="20"/>
      <w:lang w:val="pt-BR" w:eastAsia="zh-CN" w:bidi="hi-IN"/>
    </w:rPr>
  </w:style>
  <w:style w:type="paragraph" w:styleId="LOnormal11">
    <w:name w:val="LO-normal1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Application>LibreOffice/7.4.4.2$Windows_X86_64 LibreOffice_project/85569322deea74ec9134968a29af2df5663baa21</Application>
  <AppVersion>15.0000</AppVersion>
  <Pages>2</Pages>
  <Words>322</Words>
  <Characters>2330</Characters>
  <CharactersWithSpaces>2601</CharactersWithSpaces>
  <Paragraphs>56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2024-07-17T14:04:00Z</dcterms:created>
  <dc:creator>Microsoft Office User</dc:creator>
  <dc:description/>
  <dc:language>pt-BR</dc:language>
  <cp:lastModifiedBy/>
  <dcterms:modified xsi:type="dcterms:W3CDTF">2025-11-03T13:31:44Z</dcterms:modified>
  <cp:revision>28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