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Pregão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º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/2025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</w:t>
      </w:r>
      <w:r>
        <w:rPr>
          <w:rFonts w:eastAsia="Calibri" w:cs="Arial" w:ascii="Arial" w:hAnsi="Arial" w:eastAsiaTheme="minorHAnsi"/>
          <w:sz w:val="24"/>
          <w:szCs w:val="24"/>
        </w:rPr>
        <w:t xml:space="preserve">ara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A</w:t>
      </w:r>
      <w:r>
        <w:rPr>
          <w:rFonts w:eastAsia="Calibri" w:cs="Arial" w:ascii="Arial" w:hAnsi="Arial" w:eastAsiaTheme="minorHAnsi"/>
          <w:b/>
          <w:sz w:val="24"/>
          <w:szCs w:val="24"/>
        </w:rPr>
        <w:t>quisição de água sanitária, com fornecimento parcelado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ÁGUA SANITÁRIA - </w:t>
            </w:r>
            <w:r>
              <w:rPr>
                <w:rFonts w:cs="Arial" w:ascii="Calibri" w:hAnsi="Calibri"/>
                <w:sz w:val="24"/>
              </w:rPr>
              <w:t xml:space="preserve">5 LITROS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5000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" w:cstheme="minorBidi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GENERAL OSÓRIO, Nº 467,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8400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LibreOffice/7.4.5.1$Windows_X86_64 LibreOffice_project/9c0871452b3918c1019dde9bfac75448afc4b57f</Application>
  <AppVersion>15.0000</AppVersion>
  <Pages>2</Pages>
  <Words>303</Words>
  <Characters>2254</Characters>
  <CharactersWithSpaces>2506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2025-05-05T12:37:15Z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