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16043</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prazo de entrega de 15 (quinze) dias úteis e vigência </w:t>
      </w:r>
      <w:r>
        <w:rPr>
          <w:rFonts w:cs="Calibri Light" w:cstheme="majorHAnsi"/>
          <w:sz w:val="24"/>
          <w:szCs w:val="24"/>
          <w:lang w:val="pt-BR"/>
        </w:rPr>
        <w:t>conforme termo de referência</w:t>
      </w:r>
      <w:r>
        <w:rPr>
          <w:rFonts w:cs="Calibri Light" w:cstheme="majorHAnsi"/>
          <w:sz w:val="24"/>
          <w:szCs w:val="24"/>
          <w:lang w:val="pt-BR"/>
        </w:rPr>
        <w:t>, contados da ordem de início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 R$ xx(xx).</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Dotação 2026/2733 - Prefeitura Municipal do Rio Grande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07.005.20.608.0017.1225 - DESENVOLVIMENTO E IMPLANTAÇÃO DE PROJETOS DE DESENVOLVIMENTO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RURAL - FUMAPE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4.4.90.52.00.00.00.00 - Equipamentos e material permanente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2759 - Recursos Vinculados a fundos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1039 - FUMAPE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4.4.90.52.40.00.00.00 - Maquinas e equipamentos agr</w:t>
      </w:r>
      <w:r>
        <w:rPr>
          <w:rFonts w:eastAsia="Calibri" w:cs=""/>
          <w:color w:val="auto"/>
          <w:kern w:val="0"/>
          <w:sz w:val="24"/>
          <w:szCs w:val="24"/>
          <w:lang w:val="pt-BR" w:eastAsia="en-US" w:bidi="ar-SA"/>
        </w:rPr>
        <w:t>ícolas e rodoviários.</w:t>
      </w:r>
    </w:p>
    <w:p>
      <w:pPr>
        <w:pStyle w:val="Normal"/>
        <w:jc w:val="both"/>
        <w:rPr>
          <w:rFonts w:ascii="Calibri" w:hAnsi="Calibri" w:eastAsia="Calibri" w:cs=""/>
          <w:color w:val="auto"/>
          <w:kern w:val="0"/>
          <w:sz w:val="24"/>
          <w:szCs w:val="24"/>
          <w:lang w:val="pt-BR" w:eastAsia="en-US" w:bidi="ar-SA"/>
        </w:rPr>
      </w:pPr>
      <w:r>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14</w:t>
      </w:r>
      <w:r>
        <w:rPr>
          <w:rFonts w:cs="Calibri Light" w:cstheme="majorHAnsi"/>
          <w:sz w:val="24"/>
          <w:szCs w:val="24"/>
          <w:lang w:val="pt-BR"/>
        </w:rPr>
        <w:t xml:space="preserve"> de maio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5802630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-6120130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400050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5802630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-6120130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400050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-2062480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-2062480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1019</TotalTime>
  <Application>LibreOffice/25.8.6.1$Windows_X86_64 LibreOffice_project/85297ec6e49ec4e6faaa6f11880d49294fc70e60</Application>
  <AppVersion>15.0000</AppVersion>
  <Pages>14</Pages>
  <Words>4761</Words>
  <Characters>27380</Characters>
  <CharactersWithSpaces>31969</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2026-05-14T10:24:36Z</dcterms:modified>
  <cp:revision>125</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