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>Pregão Eletrônico - SRP</w:t>
      </w:r>
      <w:r>
        <w:rPr>
          <w:rFonts w:eastAsia="Calibri" w:cs="Arial" w:ascii="Arial" w:hAnsi="Arial" w:eastAsiaTheme="minorHAnsi"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bCs/>
          <w:sz w:val="24"/>
          <w:szCs w:val="24"/>
          <w:highlight w:val="yellow"/>
        </w:rPr>
        <w:t>xx/202</w:t>
      </w:r>
      <w:r>
        <w:rPr>
          <w:rFonts w:eastAsia="Calibri" w:cs="Arial" w:ascii="Arial" w:hAnsi="Arial" w:eastAsiaTheme="minorHAnsi"/>
          <w:b/>
          <w:bCs/>
          <w:sz w:val="24"/>
          <w:szCs w:val="24"/>
          <w:highlight w:val="yellow"/>
        </w:rPr>
        <w:t>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>Aquisição de  material e medicamento de uso veterinário - SMDA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992"/>
        <w:gridCol w:w="1134"/>
        <w:gridCol w:w="2411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6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9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</w:t>
      </w:r>
      <w:r>
        <w:rPr>
          <w:rFonts w:eastAsia="Times New Roman" w:cs="Arial" w:ascii="Arial" w:hAnsi="Arial"/>
          <w:sz w:val="22"/>
          <w:szCs w:val="22"/>
        </w:rPr>
        <w:t>6</w:t>
      </w:r>
      <w:r>
        <w:rPr>
          <w:rFonts w:eastAsia="Times New Roman" w:cs="Arial" w:ascii="Arial" w:hAnsi="Arial"/>
          <w:sz w:val="22"/>
          <w:szCs w:val="22"/>
        </w:rPr>
        <w:t>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roman"/>
    <w:pitch w:val="variable"/>
  </w:font>
  <w:font w:name="Times">
    <w:altName w:val="Times New Roman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5" behindDoc="1" locked="0" layoutInCell="1" allowOverlap="1" wp14:anchorId="1D9DAC9C">
              <wp:simplePos x="0" y="0"/>
              <wp:positionH relativeFrom="column">
                <wp:posOffset>5805170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.1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1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15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13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3" behindDoc="1" locked="0" layoutInCell="1" allowOverlap="1" wp14:anchorId="356ADFB1">
              <wp:simplePos x="0" y="0"/>
              <wp:positionH relativeFrom="column">
                <wp:posOffset>-6118860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8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401320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5" behindDoc="1" locked="0" layoutInCell="1" allowOverlap="1" wp14:anchorId="1D9DAC9C">
              <wp:simplePos x="0" y="0"/>
              <wp:positionH relativeFrom="column">
                <wp:posOffset>5805170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.1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1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15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13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3" behindDoc="1" locked="0" layoutInCell="1" allowOverlap="1" wp14:anchorId="356ADFB1">
              <wp:simplePos x="0" y="0"/>
              <wp:positionH relativeFrom="column">
                <wp:posOffset>-6118860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8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401320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21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3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-2063115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19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25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21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3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-2063115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19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25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LibreOffice/25.8.6.2$Windows_X86_64 LibreOffice_project/b4b39682cd9868fa725bc664aff94278d315bd04</Application>
  <AppVersion>15.0000</AppVersion>
  <Pages>2</Pages>
  <Words>330</Words>
  <Characters>2327</Characters>
  <CharactersWithSpaces>2585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2026-05-12T15:05:25Z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