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center" w:pos="4608" w:leader="none"/>
        </w:tabs>
        <w:spacing w:lineRule="auto" w:line="240"/>
        <w:jc w:val="center"/>
        <w:rPr>
          <w:rFonts w:ascii="Calibri" w:hAnsi="Calibri"/>
        </w:rPr>
      </w:pPr>
      <w:r>
        <w:rPr>
          <w:rFonts w:cs="Times New Roman"/>
          <w:sz w:val="24"/>
          <w:szCs w:val="24"/>
        </w:rPr>
        <w:t>Anexo II – Modelo de Proposta</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À Prefeitura Municipal do Rio Grande:</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Prezados Senhores,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Apresentamos nossa proposta financeira para realização de serviços de manutenção corretiva Câmara Fria modelo RVV 1500D (V2SS), marca INDREL, nº de série 44999, patrimônio nº 84859, utilizada pela Rede de Frio da Vigilância em Saúde -</w:t>
      </w:r>
      <w:r>
        <w:rPr>
          <w:rFonts w:eastAsia="Calibri" w:cs="Times New Roman" w:eastAsiaTheme="minorHAnsi"/>
          <w:color w:val="auto"/>
          <w:kern w:val="0"/>
          <w:sz w:val="24"/>
          <w:szCs w:val="24"/>
          <w:lang w:val="pt-BR" w:eastAsia="zxx" w:bidi="ar-SA"/>
        </w:rPr>
        <w:t xml:space="preserve"> SMS – Prefeitura da Rio Grande-RS,</w:t>
      </w:r>
      <w:r>
        <w:rPr>
          <w:rFonts w:eastAsia="Calibri" w:cs="Times New Roman" w:eastAsiaTheme="minorHAnsi"/>
          <w:b/>
          <w:bCs/>
          <w:color w:val="000000"/>
          <w:kern w:val="0"/>
          <w:sz w:val="24"/>
          <w:szCs w:val="24"/>
          <w:shd w:fill="auto" w:val="clear"/>
          <w:lang w:val="pt-BR" w:eastAsia="zxx" w:bidi="ar-SA"/>
        </w:rPr>
        <w:t xml:space="preserve">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 xml:space="preserve">conforme condições, quantidades e exigências estabelecidas no edital e seus anexos, pelos preços orçados conforme segue abaixo, nos termos do Edital e seus Anexos, referente a Dispensa Eletrônica nº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214</w:t>
      </w:r>
      <w:r>
        <w:rPr>
          <w:rFonts w:eastAsia="Aptos Narrow" w:cs="Aptos Narrow" w:ascii="Aptos Narrow" w:hAnsi="Aptos Narrow"/>
          <w:b/>
          <w:bCs/>
          <w:i w:val="false"/>
          <w:caps w:val="false"/>
          <w:smallCaps w:val="false"/>
          <w:strike w:val="false"/>
          <w:dstrike w:val="false"/>
          <w:color w:val="000000"/>
          <w:kern w:val="0"/>
          <w:position w:val="0"/>
          <w:sz w:val="24"/>
          <w:szCs w:val="24"/>
          <w:u w:val="none"/>
          <w:shd w:fill="auto" w:val="clear"/>
          <w:vertAlign w:val="baseline"/>
          <w:lang w:val="pt-BR" w:eastAsia="zxx" w:bidi="ar-SA"/>
        </w:rPr>
        <w:t>/</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2026</w:t>
      </w:r>
      <w:r>
        <w:rPr>
          <w:rFonts w:cs="Times New Roman"/>
          <w:b/>
          <w:bCs/>
          <w:sz w:val="24"/>
          <w:szCs w:val="24"/>
          <w:shd w:fill="auto" w:val="clear"/>
          <w:lang w:eastAsia="zxx"/>
        </w:rPr>
        <w:t>.</w:t>
      </w:r>
    </w:p>
    <w:p>
      <w:pPr>
        <w:pStyle w:val="Normal"/>
        <w:spacing w:lineRule="auto" w:line="240"/>
        <w:jc w:val="both"/>
        <w:rPr>
          <w:rFonts w:ascii="Calibri" w:hAnsi="Calibri" w:cs="Times New Roman"/>
          <w:b/>
          <w:sz w:val="24"/>
          <w:szCs w:val="24"/>
          <w:highlight w:val="none"/>
          <w:shd w:fill="auto" w:val="clear"/>
          <w:lang w:eastAsia="zxx"/>
        </w:rPr>
      </w:pPr>
      <w:r>
        <w:rPr>
          <w:rFonts w:cs="Times New Roman"/>
          <w:b/>
          <w:sz w:val="24"/>
          <w:szCs w:val="24"/>
          <w:shd w:fill="auto" w:val="clear"/>
          <w:lang w:eastAsia="zxx"/>
        </w:rPr>
      </w:r>
    </w:p>
    <w:p>
      <w:pPr>
        <w:pStyle w:val="Normal"/>
        <w:spacing w:lineRule="auto" w:line="240"/>
        <w:jc w:val="both"/>
        <w:rPr>
          <w:rFonts w:ascii="Calibri" w:hAnsi="Calibri"/>
        </w:rPr>
      </w:pPr>
      <w:r>
        <w:rPr>
          <w:rFonts w:cs="Times New Roman"/>
          <w:sz w:val="24"/>
          <w:szCs w:val="24"/>
          <w:lang w:eastAsia="zxx"/>
        </w:rPr>
        <w:t>O prazo de validade da proposta de preços é de 60 (sessenta) dias, contados da data da abertura da licitação.</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Declaramos que estamos de pleno acordo com todas as condições estabelecidas no Edital e seus Anexos, bem como aceitamos todas as obrigações e responsabilidades especificadas no Termo de Referência.</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widowControl/>
        <w:suppressAutoHyphens w:val="true"/>
        <w:bidi w:val="0"/>
        <w:spacing w:before="0" w:after="0"/>
        <w:ind w:hanging="0" w:left="0" w:right="0"/>
        <w:jc w:val="both"/>
        <w:rPr>
          <w:rFonts w:ascii="Calibri" w:hAnsi="Calibri"/>
        </w:rPr>
      </w:pPr>
      <w:r>
        <w:rPr>
          <w:rFonts w:cs="Calibri Light" w:cstheme="majorHAnsi"/>
          <w:sz w:val="24"/>
          <w:szCs w:val="24"/>
          <w:lang w:val="pt-BR" w:eastAsia="zxx"/>
        </w:rPr>
        <w:t>Declaramos que a proposta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Caso nos seja adjudicado o objeto da licitação, comprometemo-nos a assinar o Contrato no prazo determinado no documento de convocação, e, para esse fim, fornecemos os seguintes dados:</w:t>
      </w:r>
    </w:p>
    <w:p>
      <w:pPr>
        <w:pStyle w:val="Normal"/>
        <w:widowControl/>
        <w:numPr>
          <w:ilvl w:val="0"/>
          <w:numId w:val="0"/>
        </w:numPr>
        <w:spacing w:lineRule="auto" w:line="240"/>
        <w:ind w:hanging="0" w:left="720" w:right="0"/>
        <w:rPr>
          <w:rFonts w:ascii="Calibri" w:hAnsi="Calibri"/>
        </w:rPr>
      </w:pPr>
      <w:r>
        <w:rPr/>
      </w:r>
    </w:p>
    <w:p>
      <w:pPr>
        <w:pStyle w:val="Normal"/>
        <w:widowControl/>
        <w:numPr>
          <w:ilvl w:val="0"/>
          <w:numId w:val="2"/>
        </w:numPr>
        <w:spacing w:lineRule="auto" w:line="240"/>
        <w:rPr>
          <w:rFonts w:ascii="Calibri" w:hAnsi="Calibri"/>
        </w:rPr>
      </w:pPr>
      <w:r>
        <w:rPr>
          <w:rFonts w:cs="Times New Roman"/>
          <w:b/>
          <w:sz w:val="24"/>
          <w:szCs w:val="24"/>
          <w:lang w:eastAsia="zxx"/>
        </w:rPr>
        <w:t xml:space="preserve">Da Empresa: </w:t>
      </w:r>
    </w:p>
    <w:p>
      <w:pPr>
        <w:pStyle w:val="Normal"/>
        <w:widowControl/>
        <w:numPr>
          <w:ilvl w:val="0"/>
          <w:numId w:val="3"/>
        </w:numPr>
        <w:spacing w:lineRule="auto" w:line="240"/>
        <w:rPr>
          <w:rFonts w:ascii="Calibri" w:hAnsi="Calibri"/>
        </w:rPr>
      </w:pPr>
      <w:r>
        <w:rPr>
          <w:rFonts w:cs="Times New Roman"/>
          <w:sz w:val="24"/>
          <w:szCs w:val="24"/>
          <w:lang w:eastAsia="zxx"/>
        </w:rPr>
        <w:t>Razão Social: 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CNPJ/MF: 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 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CEP: ____________________Bairro: ___________________</w:t>
      </w:r>
    </w:p>
    <w:p>
      <w:pPr>
        <w:pStyle w:val="Normal"/>
        <w:widowControl/>
        <w:numPr>
          <w:ilvl w:val="0"/>
          <w:numId w:val="3"/>
        </w:numPr>
        <w:spacing w:lineRule="auto" w:line="240"/>
        <w:rPr>
          <w:rFonts w:ascii="Calibri" w:hAnsi="Calibri"/>
        </w:rPr>
      </w:pPr>
      <w:r>
        <w:rPr>
          <w:rFonts w:cs="Times New Roman"/>
          <w:sz w:val="24"/>
          <w:szCs w:val="24"/>
          <w:lang w:eastAsia="zxx"/>
        </w:rPr>
        <w:t>Telefone: _______________</w:t>
      </w:r>
    </w:p>
    <w:p>
      <w:pPr>
        <w:pStyle w:val="Normal"/>
        <w:widowControl/>
        <w:numPr>
          <w:ilvl w:val="0"/>
          <w:numId w:val="3"/>
        </w:numPr>
        <w:spacing w:lineRule="auto" w:line="240"/>
        <w:rPr>
          <w:rFonts w:ascii="Calibri" w:hAnsi="Calibri"/>
        </w:rPr>
      </w:pPr>
      <w:r>
        <w:rPr>
          <w:rFonts w:cs="Times New Roman"/>
          <w:sz w:val="24"/>
          <w:szCs w:val="24"/>
          <w:lang w:eastAsia="zxx"/>
        </w:rPr>
        <w:t>Cidade: __________________________ UF: __________</w:t>
      </w:r>
    </w:p>
    <w:p>
      <w:pPr>
        <w:pStyle w:val="Normal"/>
        <w:widowControl/>
        <w:numPr>
          <w:ilvl w:val="0"/>
          <w:numId w:val="3"/>
        </w:numPr>
        <w:spacing w:lineRule="auto" w:line="240"/>
        <w:rPr>
          <w:rFonts w:ascii="Calibri" w:hAnsi="Calibri"/>
        </w:rPr>
      </w:pPr>
      <w:r>
        <w:rPr>
          <w:rFonts w:cs="Times New Roman"/>
          <w:sz w:val="24"/>
          <w:szCs w:val="24"/>
          <w:lang w:eastAsia="zxx"/>
        </w:rPr>
        <w:t>Banco: ____________ Agência: _____________  c/c: 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Contato: ________________________________________</w:t>
      </w:r>
    </w:p>
    <w:p>
      <w:pPr>
        <w:pStyle w:val="Normal"/>
        <w:spacing w:lineRule="auto" w:line="240"/>
        <w:rPr>
          <w:rFonts w:ascii="Calibri" w:hAnsi="Calibri" w:cs="Times New Roman"/>
          <w:sz w:val="24"/>
          <w:szCs w:val="24"/>
          <w:lang w:eastAsia="zxx"/>
        </w:rPr>
      </w:pPr>
      <w:r>
        <w:rPr>
          <w:rFonts w:cs="Times New Roman"/>
          <w:sz w:val="24"/>
          <w:szCs w:val="24"/>
          <w:lang w:eastAsia="zxx"/>
        </w:rPr>
      </w:r>
    </w:p>
    <w:p>
      <w:pPr>
        <w:pStyle w:val="Normal"/>
        <w:widowControl/>
        <w:numPr>
          <w:ilvl w:val="0"/>
          <w:numId w:val="4"/>
        </w:numPr>
        <w:spacing w:lineRule="auto" w:line="240"/>
        <w:rPr>
          <w:rFonts w:ascii="Calibri" w:hAnsi="Calibri"/>
        </w:rPr>
      </w:pPr>
      <w:r>
        <w:rPr>
          <w:rFonts w:cs="Times New Roman"/>
          <w:b/>
          <w:sz w:val="24"/>
          <w:szCs w:val="24"/>
          <w:lang w:eastAsia="zxx"/>
        </w:rPr>
        <w:t xml:space="preserve">Do Representante Legal da Empresa: </w:t>
      </w:r>
    </w:p>
    <w:p>
      <w:pPr>
        <w:pStyle w:val="Normal"/>
        <w:spacing w:lineRule="auto" w:line="240"/>
        <w:ind w:hanging="0" w:left="720" w:right="0"/>
        <w:rPr>
          <w:rFonts w:ascii="Calibri" w:hAnsi="Calibri" w:cs="Times New Roman"/>
          <w:b/>
          <w:sz w:val="24"/>
          <w:szCs w:val="24"/>
          <w:lang w:eastAsia="zxx"/>
        </w:rPr>
      </w:pPr>
      <w:r>
        <w:rPr>
          <w:rFonts w:cs="Times New Roman"/>
          <w:b/>
          <w:sz w:val="24"/>
          <w:szCs w:val="24"/>
          <w:lang w:eastAsia="zxx"/>
        </w:rPr>
      </w:r>
    </w:p>
    <w:p>
      <w:pPr>
        <w:pStyle w:val="Normal"/>
        <w:widowControl/>
        <w:numPr>
          <w:ilvl w:val="0"/>
          <w:numId w:val="3"/>
        </w:numPr>
        <w:spacing w:lineRule="auto" w:line="240"/>
        <w:rPr>
          <w:rFonts w:ascii="Calibri" w:hAnsi="Calibri"/>
        </w:rPr>
      </w:pPr>
      <w:r>
        <w:rPr>
          <w:rFonts w:cs="Times New Roman"/>
          <w:sz w:val="24"/>
          <w:szCs w:val="24"/>
          <w:lang w:eastAsia="zxx"/>
        </w:rPr>
        <w:t>Nome:____________________________________________________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 xml:space="preserve">CEP:_________________ Bairro: ______________________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Cidade:________________________UF:___</w:t>
      </w:r>
    </w:p>
    <w:p>
      <w:pPr>
        <w:pStyle w:val="Normal"/>
        <w:widowControl/>
        <w:numPr>
          <w:ilvl w:val="0"/>
          <w:numId w:val="3"/>
        </w:numPr>
        <w:spacing w:lineRule="auto" w:line="240"/>
        <w:rPr>
          <w:rFonts w:ascii="Calibri" w:hAnsi="Calibri"/>
        </w:rPr>
      </w:pPr>
      <w:r>
        <w:rPr>
          <w:rFonts w:cs="Times New Roman"/>
          <w:sz w:val="24"/>
          <w:szCs w:val="24"/>
          <w:lang w:eastAsia="zxx"/>
        </w:rPr>
        <w:t xml:space="preserve">Telefone: 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CPF/MF:________________________Cargo/Função:_______________</w:t>
      </w:r>
    </w:p>
    <w:p>
      <w:pPr>
        <w:pStyle w:val="Normal"/>
        <w:widowControl/>
        <w:numPr>
          <w:ilvl w:val="0"/>
          <w:numId w:val="3"/>
        </w:numPr>
        <w:spacing w:lineRule="auto" w:line="240"/>
        <w:rPr>
          <w:rFonts w:ascii="Calibri" w:hAnsi="Calibri"/>
        </w:rPr>
      </w:pPr>
      <w:r>
        <w:rPr>
          <w:rFonts w:cs="Times New Roman"/>
          <w:sz w:val="24"/>
          <w:szCs w:val="24"/>
          <w:lang w:eastAsia="zxx"/>
        </w:rPr>
        <w:t>RG nº:___________________________Expedido por: ______________</w:t>
      </w:r>
    </w:p>
    <w:p>
      <w:pPr>
        <w:pStyle w:val="Normal"/>
        <w:widowControl/>
        <w:numPr>
          <w:ilvl w:val="0"/>
          <w:numId w:val="3"/>
        </w:numPr>
        <w:spacing w:lineRule="auto" w:line="240"/>
        <w:rPr>
          <w:rFonts w:ascii="Calibri" w:hAnsi="Calibri"/>
        </w:rPr>
      </w:pPr>
      <w:r>
        <w:rPr>
          <w:rFonts w:cs="Times New Roman"/>
          <w:sz w:val="24"/>
          <w:szCs w:val="24"/>
          <w:lang w:eastAsia="zxx"/>
        </w:rPr>
        <w:t>Naturalidade:____________________Nacionalidade:_______________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contato: _________________________________</w:t>
      </w:r>
    </w:p>
    <w:p>
      <w:pPr>
        <w:pStyle w:val="Normal"/>
        <w:tabs>
          <w:tab w:val="clear" w:pos="708"/>
          <w:tab w:val="left" w:pos="3945" w:leader="none"/>
        </w:tabs>
        <w:spacing w:lineRule="auto" w:line="240"/>
        <w:jc w:val="both"/>
        <w:rPr>
          <w:rFonts w:ascii="Calibri" w:hAnsi="Calibri" w:cs="Times New Roman"/>
          <w:color w:val="FF0000"/>
          <w:sz w:val="24"/>
          <w:szCs w:val="24"/>
          <w:lang w:eastAsia="zxx"/>
        </w:rPr>
      </w:pPr>
      <w:r>
        <w:rPr>
          <w:rFonts w:cs="Times New Roman"/>
          <w:color w:val="FF0000"/>
          <w:sz w:val="24"/>
          <w:szCs w:val="24"/>
          <w:lang w:eastAsia="zxx"/>
        </w:rPr>
      </w:r>
    </w:p>
    <w:p>
      <w:pPr>
        <w:pStyle w:val="Normal"/>
        <w:widowControl/>
        <w:numPr>
          <w:ilvl w:val="0"/>
          <w:numId w:val="4"/>
        </w:numPr>
        <w:spacing w:lineRule="auto" w:line="240"/>
        <w:rPr>
          <w:rFonts w:ascii="Calibri" w:hAnsi="Calibri"/>
        </w:rPr>
      </w:pPr>
      <w:r>
        <w:rPr>
          <w:rFonts w:cs="Times New Roman"/>
          <w:b/>
          <w:sz w:val="24"/>
          <w:szCs w:val="24"/>
          <w:lang w:eastAsia="zxx"/>
        </w:rPr>
        <w:t>Do Responsável pela assinatura do Contrato:</w:t>
      </w:r>
    </w:p>
    <w:p>
      <w:pPr>
        <w:pStyle w:val="Normal"/>
        <w:spacing w:lineRule="auto" w:line="240"/>
        <w:ind w:hanging="0" w:left="720" w:right="0"/>
        <w:rPr>
          <w:rFonts w:ascii="Calibri" w:hAnsi="Calibri" w:cs="Times New Roman"/>
          <w:b/>
          <w:sz w:val="24"/>
          <w:szCs w:val="24"/>
          <w:lang w:eastAsia="zxx"/>
        </w:rPr>
      </w:pPr>
      <w:r>
        <w:rPr>
          <w:rFonts w:cs="Times New Roman"/>
          <w:b/>
          <w:sz w:val="24"/>
          <w:szCs w:val="24"/>
          <w:lang w:eastAsia="zxx"/>
        </w:rPr>
      </w:r>
    </w:p>
    <w:p>
      <w:pPr>
        <w:pStyle w:val="Normal"/>
        <w:widowControl/>
        <w:numPr>
          <w:ilvl w:val="0"/>
          <w:numId w:val="3"/>
        </w:numPr>
        <w:spacing w:lineRule="auto" w:line="240"/>
        <w:rPr>
          <w:rFonts w:ascii="Calibri" w:hAnsi="Calibri"/>
        </w:rPr>
      </w:pPr>
      <w:r>
        <w:rPr>
          <w:rFonts w:cs="Times New Roman"/>
          <w:sz w:val="24"/>
          <w:szCs w:val="24"/>
          <w:lang w:eastAsia="zxx"/>
        </w:rPr>
        <w:t>Nome:____________________________________________________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 xml:space="preserve">CEP:_________________ Bairro: ______________________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Cidade:________________________UF:___</w:t>
      </w:r>
    </w:p>
    <w:p>
      <w:pPr>
        <w:pStyle w:val="Normal"/>
        <w:widowControl/>
        <w:numPr>
          <w:ilvl w:val="0"/>
          <w:numId w:val="3"/>
        </w:numPr>
        <w:spacing w:lineRule="auto" w:line="240"/>
        <w:rPr>
          <w:rFonts w:ascii="Calibri" w:hAnsi="Calibri"/>
        </w:rPr>
      </w:pPr>
      <w:r>
        <w:rPr>
          <w:rFonts w:cs="Times New Roman"/>
          <w:sz w:val="24"/>
          <w:szCs w:val="24"/>
          <w:lang w:eastAsia="zxx"/>
        </w:rPr>
        <w:t xml:space="preserve">Telefone: 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CPF/MF:________________________Cargo/Função:_______________</w:t>
      </w:r>
    </w:p>
    <w:p>
      <w:pPr>
        <w:pStyle w:val="Normal"/>
        <w:widowControl/>
        <w:numPr>
          <w:ilvl w:val="0"/>
          <w:numId w:val="3"/>
        </w:numPr>
        <w:spacing w:lineRule="auto" w:line="240"/>
        <w:rPr>
          <w:rFonts w:ascii="Calibri" w:hAnsi="Calibri"/>
        </w:rPr>
      </w:pPr>
      <w:r>
        <w:rPr>
          <w:rFonts w:cs="Times New Roman"/>
          <w:sz w:val="24"/>
          <w:szCs w:val="24"/>
          <w:lang w:eastAsia="zxx"/>
        </w:rPr>
        <w:t>RG nº:___________________________Expedido por: ______________</w:t>
      </w:r>
    </w:p>
    <w:p>
      <w:pPr>
        <w:pStyle w:val="Normal"/>
        <w:widowControl/>
        <w:numPr>
          <w:ilvl w:val="0"/>
          <w:numId w:val="3"/>
        </w:numPr>
        <w:spacing w:lineRule="auto" w:line="240"/>
        <w:rPr>
          <w:rFonts w:ascii="Calibri" w:hAnsi="Calibri"/>
        </w:rPr>
      </w:pPr>
      <w:r>
        <w:rPr>
          <w:rFonts w:cs="Times New Roman"/>
          <w:sz w:val="24"/>
          <w:szCs w:val="24"/>
          <w:lang w:eastAsia="zxx"/>
        </w:rPr>
        <w:t>Naturalidade:____________________Nacionalidade:_______________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envio do contrato: _________________________________</w:t>
      </w:r>
    </w:p>
    <w:p>
      <w:pPr>
        <w:pStyle w:val="Normal"/>
        <w:tabs>
          <w:tab w:val="clear" w:pos="708"/>
          <w:tab w:val="center" w:pos="4608" w:leader="none"/>
        </w:tabs>
        <w:spacing w:lineRule="auto" w:line="240"/>
        <w:jc w:val="both"/>
        <w:rPr>
          <w:rFonts w:ascii="Calibri" w:hAnsi="Calibri" w:cs="Times New Roman"/>
          <w:sz w:val="24"/>
          <w:szCs w:val="24"/>
        </w:rPr>
      </w:pPr>
      <w:r>
        <w:rPr>
          <w:rFonts w:cs="Times New Roman"/>
          <w:sz w:val="24"/>
          <w:szCs w:val="24"/>
        </w:rPr>
      </w:r>
    </w:p>
    <w:tbl>
      <w:tblPr>
        <w:tblStyle w:val="Tabelacomgrade"/>
        <w:tblW w:w="9000" w:type="dxa"/>
        <w:jc w:val="left"/>
        <w:tblInd w:w="-93" w:type="dxa"/>
        <w:tblLayout w:type="fixed"/>
        <w:tblCellMar>
          <w:top w:w="0" w:type="dxa"/>
          <w:left w:w="108" w:type="dxa"/>
          <w:bottom w:w="0" w:type="dxa"/>
          <w:right w:w="108" w:type="dxa"/>
        </w:tblCellMar>
        <w:tblLook w:val="04a0" w:firstRow="1" w:noVBand="1" w:lastRow="0" w:firstColumn="1" w:lastColumn="0" w:noHBand="0"/>
      </w:tblPr>
      <w:tblGrid>
        <w:gridCol w:w="800"/>
        <w:gridCol w:w="3097"/>
        <w:gridCol w:w="1520"/>
        <w:gridCol w:w="916"/>
        <w:gridCol w:w="1250"/>
        <w:gridCol w:w="1417"/>
      </w:tblGrid>
      <w:tr>
        <w:trPr/>
        <w:tc>
          <w:tcPr>
            <w:tcW w:w="800"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Item</w:t>
            </w:r>
          </w:p>
        </w:tc>
        <w:tc>
          <w:tcPr>
            <w:tcW w:w="3097"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Descrição:</w:t>
            </w:r>
          </w:p>
        </w:tc>
        <w:tc>
          <w:tcPr>
            <w:tcW w:w="1520"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Unidade</w:t>
            </w:r>
          </w:p>
        </w:tc>
        <w:tc>
          <w:tcPr>
            <w:tcW w:w="916"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Qtde.</w:t>
            </w:r>
          </w:p>
        </w:tc>
        <w:tc>
          <w:tcPr>
            <w:tcW w:w="1250" w:type="dxa"/>
            <w:tcBorders/>
          </w:tcPr>
          <w:p>
            <w:pPr>
              <w:pStyle w:val="Normal"/>
              <w:widowControl w:val="false"/>
              <w:spacing w:before="0" w:after="0"/>
              <w:jc w:val="center"/>
              <w:rPr>
                <w:rFonts w:ascii="Calibri" w:hAnsi="Calibri"/>
              </w:rPr>
            </w:pPr>
            <w:r>
              <w:rPr>
                <w:rFonts w:cs="Arial"/>
                <w:b/>
                <w:bCs/>
                <w:kern w:val="0"/>
                <w:sz w:val="20"/>
                <w:szCs w:val="20"/>
                <w:lang w:bidi="ar-SA"/>
              </w:rPr>
              <w:t>Vlr unidade</w:t>
            </w:r>
          </w:p>
        </w:tc>
        <w:tc>
          <w:tcPr>
            <w:tcW w:w="1417" w:type="dxa"/>
            <w:tcBorders/>
          </w:tcPr>
          <w:p>
            <w:pPr>
              <w:pStyle w:val="Normal"/>
              <w:widowControl w:val="false"/>
              <w:spacing w:before="0" w:after="0"/>
              <w:jc w:val="center"/>
              <w:rPr>
                <w:rFonts w:ascii="Calibri" w:hAnsi="Calibri"/>
              </w:rPr>
            </w:pPr>
            <w:r>
              <w:rPr>
                <w:rFonts w:cs="Arial"/>
                <w:b/>
                <w:bCs/>
                <w:kern w:val="0"/>
                <w:sz w:val="20"/>
                <w:szCs w:val="20"/>
                <w:lang w:bidi="ar-SA"/>
              </w:rPr>
              <w:t>Vlr Total</w:t>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3097" w:type="dxa"/>
            <w:tcBorders/>
            <w:vAlign w:val="center"/>
          </w:tcPr>
          <w:p>
            <w:pPr>
              <w:pStyle w:val="Normal"/>
              <w:spacing w:lineRule="auto" w:line="240"/>
              <w:jc w:val="both"/>
              <w:rPr>
                <w:rFonts w:ascii="Calibri" w:hAnsi="Calibri"/>
              </w:rPr>
            </w:pPr>
            <w:r>
              <w:rPr>
                <w:rFonts w:cs="Times New Roman"/>
                <w:sz w:val="24"/>
                <w:szCs w:val="24"/>
                <w:lang w:eastAsia="zxx"/>
              </w:rPr>
              <w:t>Serviço de manutenção corretiva</w:t>
            </w:r>
          </w:p>
          <w:p>
            <w:pPr>
              <w:pStyle w:val="Normal"/>
              <w:spacing w:lineRule="auto" w:line="240"/>
              <w:jc w:val="both"/>
              <w:rPr>
                <w:rFonts w:ascii="Calibri" w:hAnsi="Calibri"/>
              </w:rPr>
            </w:pPr>
            <w:r>
              <w:rPr>
                <w:rFonts w:cs="Times New Roman"/>
                <w:sz w:val="24"/>
                <w:szCs w:val="24"/>
                <w:lang w:eastAsia="zxx"/>
              </w:rPr>
              <w:t xml:space="preserve">– </w:t>
            </w:r>
            <w:r>
              <w:rPr>
                <w:rFonts w:cs="Times New Roman"/>
                <w:sz w:val="24"/>
                <w:szCs w:val="24"/>
                <w:lang w:eastAsia="zxx"/>
              </w:rPr>
              <w:t>troca de peças indicadas, para</w:t>
            </w:r>
          </w:p>
          <w:p>
            <w:pPr>
              <w:pStyle w:val="Normal"/>
              <w:spacing w:lineRule="auto" w:line="240"/>
              <w:jc w:val="both"/>
              <w:rPr>
                <w:rFonts w:ascii="Calibri" w:hAnsi="Calibri"/>
              </w:rPr>
            </w:pPr>
            <w:r>
              <w:rPr>
                <w:rFonts w:cs="Times New Roman"/>
                <w:sz w:val="24"/>
                <w:szCs w:val="24"/>
                <w:lang w:eastAsia="zxx"/>
              </w:rPr>
              <w:t>Câmara Térmica INDREL RVV</w:t>
            </w:r>
          </w:p>
          <w:p>
            <w:pPr>
              <w:pStyle w:val="Normal"/>
              <w:spacing w:lineRule="auto" w:line="240"/>
              <w:jc w:val="both"/>
              <w:rPr>
                <w:rFonts w:ascii="Calibri" w:hAnsi="Calibri"/>
              </w:rPr>
            </w:pPr>
            <w:r>
              <w:rPr>
                <w:rFonts w:cs="Times New Roman"/>
                <w:sz w:val="24"/>
                <w:szCs w:val="24"/>
                <w:lang w:eastAsia="zxx"/>
              </w:rPr>
              <w:t>1500D (V2SS), nº de série 44999,</w:t>
            </w:r>
          </w:p>
          <w:p>
            <w:pPr>
              <w:pStyle w:val="Normal"/>
              <w:spacing w:lineRule="auto" w:line="240"/>
              <w:jc w:val="both"/>
              <w:rPr>
                <w:rFonts w:ascii="Calibri" w:hAnsi="Calibri"/>
              </w:rPr>
            </w:pPr>
            <w:r>
              <w:rPr>
                <w:rFonts w:cs="Times New Roman"/>
                <w:sz w:val="24"/>
                <w:szCs w:val="24"/>
                <w:lang w:eastAsia="zxx"/>
              </w:rPr>
              <w:t>patrimônio 84859</w:t>
            </w:r>
          </w:p>
        </w:tc>
        <w:tc>
          <w:tcPr>
            <w:tcW w:w="152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2</w:t>
            </w:r>
          </w:p>
        </w:tc>
        <w:tc>
          <w:tcPr>
            <w:tcW w:w="3097" w:type="dxa"/>
            <w:tcBorders/>
            <w:vAlign w:val="center"/>
          </w:tcPr>
          <w:p>
            <w:pPr>
              <w:pStyle w:val="Normal"/>
              <w:spacing w:lineRule="auto" w:line="240"/>
              <w:jc w:val="both"/>
              <w:rPr>
                <w:rFonts w:ascii="Calibri" w:hAnsi="Calibri"/>
              </w:rPr>
            </w:pPr>
            <w:r>
              <w:rPr/>
              <w:t>Compressor, linha de hemoderiva-</w:t>
            </w:r>
          </w:p>
          <w:p>
            <w:pPr>
              <w:pStyle w:val="Normal"/>
              <w:spacing w:lineRule="auto" w:line="240"/>
              <w:jc w:val="both"/>
              <w:rPr>
                <w:rFonts w:ascii="Calibri" w:hAnsi="Calibri"/>
              </w:rPr>
            </w:pPr>
            <w:r>
              <w:rPr/>
              <w:t>dos, compatível com equipamento</w:t>
            </w:r>
          </w:p>
          <w:p>
            <w:pPr>
              <w:pStyle w:val="Normal"/>
              <w:spacing w:lineRule="auto" w:line="240"/>
              <w:jc w:val="both"/>
              <w:rPr>
                <w:rFonts w:ascii="Calibri" w:hAnsi="Calibri"/>
              </w:rPr>
            </w:pPr>
            <w:r>
              <w:rPr/>
              <w:t>INDREL, para faixa de operação de</w:t>
            </w:r>
          </w:p>
          <w:p>
            <w:pPr>
              <w:pStyle w:val="Normal"/>
              <w:spacing w:lineRule="auto" w:line="240"/>
              <w:jc w:val="both"/>
              <w:rPr>
                <w:rFonts w:ascii="Calibri" w:hAnsi="Calibri"/>
              </w:rPr>
            </w:pPr>
            <w:r>
              <w:rPr/>
              <w:t>0°C a 8°C.</w:t>
            </w:r>
          </w:p>
        </w:tc>
        <w:tc>
          <w:tcPr>
            <w:tcW w:w="152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3</w:t>
            </w:r>
          </w:p>
        </w:tc>
        <w:tc>
          <w:tcPr>
            <w:tcW w:w="3097" w:type="dxa"/>
            <w:tcBorders/>
            <w:vAlign w:val="center"/>
          </w:tcPr>
          <w:p>
            <w:pPr>
              <w:pStyle w:val="Normal"/>
              <w:spacing w:lineRule="auto" w:line="240"/>
              <w:jc w:val="both"/>
              <w:rPr>
                <w:rFonts w:ascii="Calibri" w:hAnsi="Calibri"/>
              </w:rPr>
            </w:pPr>
            <w:r>
              <w:rPr/>
              <w:t>Gás refrigerante, solda e filtros,</w:t>
            </w:r>
          </w:p>
          <w:p>
            <w:pPr>
              <w:pStyle w:val="Normal"/>
              <w:spacing w:lineRule="auto" w:line="240"/>
              <w:jc w:val="both"/>
              <w:rPr>
                <w:rFonts w:ascii="Calibri" w:hAnsi="Calibri"/>
              </w:rPr>
            </w:pPr>
            <w:r>
              <w:rPr/>
              <w:t>destinados à manutenção do sistema</w:t>
            </w:r>
          </w:p>
          <w:p>
            <w:pPr>
              <w:pStyle w:val="Normal"/>
              <w:spacing w:lineRule="auto" w:line="240"/>
              <w:jc w:val="both"/>
              <w:rPr>
                <w:rFonts w:ascii="Calibri" w:hAnsi="Calibri"/>
              </w:rPr>
            </w:pPr>
            <w:r>
              <w:rPr/>
              <w:t>de refrigeração do equipamento</w:t>
            </w:r>
          </w:p>
        </w:tc>
        <w:tc>
          <w:tcPr>
            <w:tcW w:w="152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4</w:t>
            </w:r>
          </w:p>
        </w:tc>
        <w:tc>
          <w:tcPr>
            <w:tcW w:w="3097" w:type="dxa"/>
            <w:tcBorders/>
            <w:vAlign w:val="center"/>
          </w:tcPr>
          <w:p>
            <w:pPr>
              <w:pStyle w:val="Normal"/>
              <w:spacing w:lineRule="auto" w:line="240"/>
              <w:jc w:val="both"/>
              <w:rPr>
                <w:rFonts w:ascii="Calibri" w:hAnsi="Calibri"/>
              </w:rPr>
            </w:pPr>
            <w:r>
              <w:rPr/>
              <w:t>Placa display LCD1, com 01</w:t>
            </w:r>
          </w:p>
          <w:p>
            <w:pPr>
              <w:pStyle w:val="Normal"/>
              <w:spacing w:lineRule="auto" w:line="240"/>
              <w:jc w:val="both"/>
              <w:rPr>
                <w:rFonts w:ascii="Calibri" w:hAnsi="Calibri"/>
              </w:rPr>
            </w:pPr>
            <w:r>
              <w:rPr/>
              <w:t>sensor, compatível com equipamento INDREL</w:t>
            </w:r>
          </w:p>
        </w:tc>
        <w:tc>
          <w:tcPr>
            <w:tcW w:w="152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5</w:t>
            </w:r>
          </w:p>
        </w:tc>
        <w:tc>
          <w:tcPr>
            <w:tcW w:w="3097" w:type="dxa"/>
            <w:tcBorders/>
            <w:vAlign w:val="center"/>
          </w:tcPr>
          <w:p>
            <w:pPr>
              <w:pStyle w:val="Normal"/>
              <w:spacing w:lineRule="auto" w:line="240"/>
              <w:jc w:val="both"/>
              <w:rPr>
                <w:rFonts w:ascii="Calibri" w:hAnsi="Calibri"/>
              </w:rPr>
            </w:pPr>
            <w:r>
              <w:rPr/>
              <w:t>Fonte chaveada, 12 V – 10 A,</w:t>
            </w:r>
          </w:p>
          <w:p>
            <w:pPr>
              <w:pStyle w:val="Normal"/>
              <w:spacing w:lineRule="auto" w:line="240"/>
              <w:jc w:val="both"/>
              <w:rPr>
                <w:rFonts w:ascii="Calibri" w:hAnsi="Calibri"/>
              </w:rPr>
            </w:pPr>
            <w:r>
              <w:rPr/>
              <w:t>compatível com equipamento</w:t>
            </w:r>
          </w:p>
          <w:p>
            <w:pPr>
              <w:pStyle w:val="Normal"/>
              <w:spacing w:lineRule="auto" w:line="240"/>
              <w:jc w:val="both"/>
              <w:rPr>
                <w:rFonts w:ascii="Calibri" w:hAnsi="Calibri"/>
              </w:rPr>
            </w:pPr>
            <w:r>
              <w:rPr/>
              <w:t>INDREL.</w:t>
            </w:r>
          </w:p>
        </w:tc>
        <w:tc>
          <w:tcPr>
            <w:tcW w:w="152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c>
          <w:tcPr>
            <w:tcW w:w="7583" w:type="dxa"/>
            <w:gridSpan w:val="5"/>
            <w:tcBorders/>
          </w:tcPr>
          <w:p>
            <w:pPr>
              <w:pStyle w:val="Normal"/>
              <w:widowControl w:val="false"/>
              <w:spacing w:before="0" w:after="0"/>
              <w:jc w:val="left"/>
              <w:rPr>
                <w:highlight w:val="none"/>
                <w:shd w:fill="auto" w:val="clear"/>
              </w:rPr>
            </w:pPr>
            <w:r>
              <w:rPr>
                <w:rFonts w:cs="Arial"/>
                <w:b/>
                <w:bCs/>
                <w:sz w:val="20"/>
                <w:szCs w:val="20"/>
                <w:shd w:fill="auto" w:val="clear"/>
              </w:rPr>
              <w:t>Valor total da proposta</w:t>
            </w:r>
          </w:p>
        </w:tc>
        <w:tc>
          <w:tcPr>
            <w:tcW w:w="1417" w:type="dxa"/>
            <w:tcBorders/>
          </w:tcPr>
          <w:p>
            <w:pPr>
              <w:pStyle w:val="Contedodatabelauser"/>
              <w:widowControl w:val="false"/>
              <w:suppressAutoHyphens w:val="true"/>
              <w:spacing w:before="0" w:after="0"/>
              <w:ind w:hanging="0" w:left="0" w:right="0"/>
              <w:jc w:val="right"/>
              <w:rPr>
                <w:b/>
                <w:highlight w:val="none"/>
                <w:shd w:fill="auto" w:val="clear"/>
              </w:rPr>
            </w:pPr>
            <w:r>
              <w:rPr>
                <w:b/>
                <w:shd w:fill="auto" w:val="clear"/>
              </w:rPr>
            </w:r>
          </w:p>
        </w:tc>
      </w:tr>
    </w:tbl>
    <w:p>
      <w:pPr>
        <w:pStyle w:val="Normal"/>
        <w:tabs>
          <w:tab w:val="clear" w:pos="708"/>
          <w:tab w:val="center" w:pos="4608" w:leader="none"/>
        </w:tabs>
        <w:spacing w:lineRule="auto" w:line="240"/>
        <w:jc w:val="both"/>
        <w:rPr>
          <w:rFonts w:ascii="Calibri" w:hAnsi="Calibri" w:cs="Times New Roman"/>
          <w:sz w:val="24"/>
          <w:szCs w:val="24"/>
        </w:rPr>
      </w:pPr>
      <w:r>
        <w:rPr>
          <w:rFonts w:cs="Times New Roman"/>
          <w:sz w:val="24"/>
          <w:szCs w:val="24"/>
        </w:rPr>
      </w:r>
    </w:p>
    <w:p>
      <w:pPr>
        <w:pStyle w:val="Normal"/>
        <w:jc w:val="center"/>
        <w:textAlignment w:val="baseline"/>
        <w:rPr>
          <w:rFonts w:ascii="Calibri" w:hAnsi="Calibri"/>
        </w:rPr>
      </w:pPr>
      <w:r>
        <w:rPr>
          <w:rFonts w:cs="Times New Roman"/>
          <w:sz w:val="24"/>
          <w:szCs w:val="24"/>
          <w:lang w:eastAsia="zxx"/>
        </w:rPr>
        <w:t>(Município), (Estado), ___ de ______ de 2026.</w:t>
      </w:r>
    </w:p>
    <w:p>
      <w:pPr>
        <w:pStyle w:val="Normal"/>
        <w:jc w:val="center"/>
        <w:textAlignment w:val="baseline"/>
        <w:rPr>
          <w:rFonts w:ascii="Calibri" w:hAnsi="Calibri"/>
        </w:rPr>
      </w:pPr>
      <w:r>
        <w:rPr>
          <w:rFonts w:cs="Times New Roman"/>
          <w:sz w:val="24"/>
          <w:szCs w:val="24"/>
          <w:lang w:eastAsia="zxx"/>
        </w:rPr>
        <w:t>___________________________________</w:t>
      </w:r>
    </w:p>
    <w:p>
      <w:pPr>
        <w:pStyle w:val="Normal"/>
        <w:jc w:val="center"/>
        <w:textAlignment w:val="baseline"/>
        <w:rPr>
          <w:rFonts w:ascii="Calibri" w:hAnsi="Calibri"/>
        </w:rPr>
      </w:pPr>
      <w:r>
        <w:rPr>
          <w:rFonts w:cs="Times New Roman"/>
          <w:bCs/>
          <w:sz w:val="24"/>
          <w:szCs w:val="24"/>
          <w:lang w:eastAsia="zxx"/>
        </w:rPr>
        <w:t>Representante Legal</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Wingdings">
    <w:charset w:val="00"/>
    <w:family w:val="roman"/>
    <w:pitch w:val="variable"/>
  </w:font>
  <w:font w:name="Courier New">
    <w:charset w:val="00"/>
    <w:family w:val="roman"/>
    <w:pitch w:val="variable"/>
  </w:font>
  <w:font w:name="StarSymbol">
    <w:altName w:val="Arial Unicode MS"/>
    <w:charset w:val="02"/>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rlito">
    <w:altName w:val="Calibri"/>
    <w:charset w:val="00"/>
    <w:family w:val="roman"/>
    <w:pitch w:val="variable"/>
  </w:font>
  <w:font w:name="Aptos Narrow">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8" behindDoc="1" locked="0" layoutInCell="1" allowOverlap="1" wp14:anchorId="69ADF8BA">
              <wp:simplePos x="0" y="0"/>
              <wp:positionH relativeFrom="column">
                <wp:posOffset>5773420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4.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4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2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3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5" behindDoc="1" locked="0" layoutInCell="1" allowOverlap="1" wp14:anchorId="154B6775">
              <wp:simplePos x="0" y="0"/>
              <wp:positionH relativeFrom="column">
                <wp:posOffset>-6134735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3.0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5" behindDoc="1" locked="0" layoutInCell="1" allowOverlap="1" wp14:anchorId="76B9F30E">
              <wp:simplePos x="0" y="0"/>
              <wp:positionH relativeFrom="column">
                <wp:posOffset>3575685</wp:posOffset>
              </wp:positionH>
              <wp:positionV relativeFrom="paragraph">
                <wp:posOffset>385445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3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8" behindDoc="1" locked="0" layoutInCell="1" allowOverlap="1" wp14:anchorId="69ADF8BA">
              <wp:simplePos x="0" y="0"/>
              <wp:positionH relativeFrom="column">
                <wp:posOffset>5773420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4.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4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2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3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5" behindDoc="1" locked="0" layoutInCell="1" allowOverlap="1" wp14:anchorId="154B6775">
              <wp:simplePos x="0" y="0"/>
              <wp:positionH relativeFrom="column">
                <wp:posOffset>-6134735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3.0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5" behindDoc="1" locked="0" layoutInCell="1" allowOverlap="1" wp14:anchorId="76B9F30E">
              <wp:simplePos x="0" y="0"/>
              <wp:positionH relativeFrom="column">
                <wp:posOffset>3575685</wp:posOffset>
              </wp:positionH>
              <wp:positionV relativeFrom="paragraph">
                <wp:posOffset>385445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3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7" behindDoc="1" locked="0" layoutInCell="1" allowOverlap="1" wp14:anchorId="3F7DB15E">
              <wp:simplePos x="0" y="0"/>
              <wp:positionH relativeFrom="column">
                <wp:posOffset>-4059555</wp:posOffset>
              </wp:positionH>
              <wp:positionV relativeFrom="paragraph">
                <wp:posOffset>-2047875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7" behindDoc="1" locked="0" layoutInCell="1" allowOverlap="1" wp14:anchorId="3F7DB15E">
              <wp:simplePos x="0" y="0"/>
              <wp:positionH relativeFrom="column">
                <wp:posOffset>-4059555</wp:posOffset>
              </wp:positionH>
              <wp:positionV relativeFrom="paragraph">
                <wp:posOffset>-2047875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0"/>
        </w:tabs>
        <w:ind w:left="720" w:hanging="360"/>
      </w:pPr>
      <w:rPr>
        <w:rFonts w:ascii="Symbol" w:hAnsi="Symbol" w:cs="Symbol" w:hint="default"/>
        <w:sz w:val="18"/>
        <w:szCs w:val="24"/>
        <w:lang w:eastAsia="zxx"/>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user"/>
    <w:next w:val="BodyText"/>
    <w:qFormat/>
    <w:pPr>
      <w:numPr>
        <w:ilvl w:val="3"/>
        <w:numId w:val="1"/>
      </w:numPr>
      <w:spacing w:before="120" w:after="120"/>
      <w:outlineLvl w:val="3"/>
    </w:pPr>
    <w:rPr>
      <w:b/>
      <w:bCs/>
      <w:i/>
      <w:iCs/>
      <w:sz w:val="26"/>
      <w:szCs w:val="26"/>
    </w:rPr>
  </w:style>
  <w:style w:type="paragraph" w:styleId="Heading5">
    <w:name w:val="heading 5"/>
    <w:basedOn w:val="Normal"/>
    <w:next w:val="Normal"/>
    <w:qFormat/>
    <w:pPr>
      <w:spacing w:before="240" w:after="60"/>
      <w:outlineLvl w:val="4"/>
    </w:pPr>
    <w:rPr>
      <w:rFonts w:ascii="Calibri" w:hAnsi="Calibri" w:eastAsia="Times New Roman" w:cs="Times New Roman"/>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WW8Num4z0">
    <w:name w:val="WW8Num4z0"/>
    <w:qFormat/>
    <w:rPr>
      <w:rFonts w:ascii="Symbol" w:hAnsi="Symbol" w:cs="OpenSymbol;Arial Unicode MS"/>
    </w:rPr>
  </w:style>
  <w:style w:type="character" w:styleId="WW8Num4z1">
    <w:name w:val="WW8Num4z1"/>
    <w:qFormat/>
    <w:rPr>
      <w:rFonts w:ascii="Wingdings" w:hAnsi="Wingdings" w:cs="OpenSymbol;Arial Unicode MS"/>
    </w:rPr>
  </w:style>
  <w:style w:type="character" w:styleId="WW8Num3z0">
    <w:name w:val="WW8Num3z0"/>
    <w:qFormat/>
    <w:rPr>
      <w:rFonts w:ascii="Wingdings" w:hAnsi="Wingdings" w:cs="Wingdings"/>
    </w:rPr>
  </w:style>
  <w:style w:type="character" w:styleId="WW8Num2z0">
    <w:name w:val="WW8Num2z0"/>
    <w:qFormat/>
    <w:rPr>
      <w:rFonts w:ascii="Symbol" w:hAnsi="Symbol" w:cs="Symbol"/>
      <w:sz w:val="18"/>
      <w:szCs w:val="24"/>
      <w:lang w:eastAsia="zxx"/>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ontepargpadro3">
    <w:name w:val="Fonte parág. padrão3"/>
    <w:qForma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Fontepargpadro2">
    <w:name w:val="Fonte parág. padrão2"/>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8Num7z0">
    <w:name w:val="WW8Num7z0"/>
    <w:qFormat/>
    <w:rPr>
      <w:rFonts w:ascii="Wingdings" w:hAnsi="Wingdings" w:cs="Wingdings"/>
    </w:rPr>
  </w:style>
  <w:style w:type="character" w:styleId="WW8Num8z0">
    <w:name w:val="WW8Num8z0"/>
    <w:qFormat/>
    <w:rPr>
      <w:rFonts w:ascii="Wingdings" w:hAnsi="Wingdings" w:cs="Wingdings"/>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Marcas">
    <w:name w:val="Marcas"/>
    <w:qFormat/>
    <w:rPr>
      <w:rFonts w:ascii="StarSymbol" w:hAnsi="StarSymbol" w:cs="StarSymbol"/>
      <w:sz w:val="18"/>
    </w:rPr>
  </w:style>
  <w:style w:type="character" w:styleId="WW-Fontepargpadro">
    <w:name w:val="WW-Fonte parág. padrão"/>
    <w:qFormat/>
    <w:rPr/>
  </w:style>
  <w:style w:type="character" w:styleId="Fontepargpadro1">
    <w:name w:val="Fonte parág. padrão1"/>
    <w:qFormat/>
    <w:rPr/>
  </w:style>
  <w:style w:type="character" w:styleId="style101">
    <w:name w:val="style101"/>
    <w:qFormat/>
    <w:rPr>
      <w:rFonts w:ascii="Times New Roman" w:hAnsi="Times New Roman" w:eastAsia="Times New Roman" w:cs="Times New Roman"/>
      <w:color w:val="000000"/>
      <w:sz w:val="24"/>
      <w:szCs w:val="24"/>
    </w:rPr>
  </w:style>
  <w:style w:type="character" w:styleId="titulo1">
    <w:name w:val="titulo1"/>
    <w:qFormat/>
    <w:rPr>
      <w:rFonts w:ascii="Verdana" w:hAnsi="Verdana" w:cs="Verdana"/>
      <w:b/>
      <w:bCs/>
      <w:sz w:val="20"/>
      <w:szCs w:val="20"/>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object">
    <w:name w:val="object"/>
    <w:qFormat/>
    <w:rPr/>
  </w:style>
  <w:style w:type="character" w:styleId="PargrafoNormalChar">
    <w:name w:val="Parágrafo Normal Char"/>
    <w:qFormat/>
    <w:rPr>
      <w:rFonts w:ascii="Ecofont Vera Sans" w:hAnsi="Ecofont Vera Sans" w:cs="Arial"/>
      <w:sz w:val="22"/>
      <w:szCs w:val="24"/>
    </w:rPr>
  </w:style>
  <w:style w:type="character" w:styleId="TextodenotaderodapChar">
    <w:name w:val="Texto de nota de rodapé Char"/>
    <w:qFormat/>
    <w:rPr>
      <w:rFonts w:ascii="Arial" w:hAnsi="Arial" w:cs="Arial"/>
    </w:rPr>
  </w:style>
  <w:style w:type="character" w:styleId="TextodenotaderodapChar1">
    <w:name w:val="Texto de nota de rodapé Char1"/>
    <w:qFormat/>
    <w:rPr>
      <w:rFonts w:eastAsia="HG Mincho Light J"/>
      <w:color w:val="000000"/>
      <w:lang w:val="pt-PT"/>
    </w:rPr>
  </w:style>
  <w:style w:type="character" w:styleId="Refdenotaderodap1">
    <w:name w:val="Ref. de nota de rodapé1"/>
    <w:qFormat/>
    <w:rPr>
      <w:vertAlign w:val="superscript"/>
    </w:rPr>
  </w:style>
  <w:style w:type="character" w:styleId="Recuodecorpodetexto2Char">
    <w:name w:val="Recuo de corpo de texto 2 Char"/>
    <w:qFormat/>
    <w:rPr>
      <w:rFonts w:eastAsia="HG Mincho Light J"/>
      <w:color w:val="000000"/>
      <w:szCs w:val="24"/>
      <w:lang w:val="pt-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caption1">
    <w:name w:val="caption1"/>
    <w:basedOn w:val="Normal"/>
    <w:qFormat/>
    <w:pPr>
      <w:spacing w:before="120" w:after="120"/>
    </w:pPr>
    <w:rPr>
      <w:rFonts w:cs="Arial"/>
      <w:i/>
      <w:iCs/>
      <w:color w:val="000000"/>
    </w:rPr>
  </w:style>
  <w:style w:type="paragraph" w:styleId="WW-Ttulo">
    <w:name w:val="WW-Título"/>
    <w:basedOn w:val="Normal"/>
    <w:qFormat/>
    <w:pPr>
      <w:keepNext w:val="true"/>
      <w:spacing w:before="240" w:after="120"/>
    </w:pPr>
    <w:rPr>
      <w:rFonts w:ascii="Albany" w:hAnsi="Albany" w:cs="Albany"/>
      <w:color w:val="000000"/>
      <w:sz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Legenda1">
    <w:name w:val="Legenda1"/>
    <w:basedOn w:val="Normal"/>
    <w:qFormat/>
    <w:pPr>
      <w:spacing w:before="120" w:after="120"/>
    </w:pPr>
    <w:rPr>
      <w:i/>
      <w:iCs/>
      <w:color w:val="000000"/>
      <w:szCs w:val="20"/>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itaes">
    <w:name w:val="Citações"/>
    <w:basedOn w:val="Normal"/>
    <w:qFormat/>
    <w:pPr>
      <w:spacing w:before="0" w:after="283"/>
      <w:ind w:hanging="0" w:left="567" w:right="567"/>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western">
    <w:name w:val="western"/>
    <w:basedOn w:val="Normal"/>
    <w:qFormat/>
    <w:pPr>
      <w:spacing w:before="280" w:after="119"/>
    </w:pPr>
    <w:rPr>
      <w:color w:val="000000"/>
    </w:rPr>
  </w:style>
  <w:style w:type="paragraph" w:styleId="Corpodetexto31">
    <w:name w:val="Corpo de texto 31"/>
    <w:basedOn w:val="Normal"/>
    <w:qFormat/>
    <w:pPr>
      <w:spacing w:before="0" w:after="120"/>
    </w:pPr>
    <w:rPr>
      <w:color w:val="000000"/>
      <w:sz w:val="16"/>
      <w:szCs w:val="16"/>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2">
    <w:name w:val="Corpo de texto 32"/>
    <w:basedOn w:val="Normal"/>
    <w:qFormat/>
    <w:pPr>
      <w:spacing w:lineRule="auto" w:line="360"/>
    </w:pPr>
    <w:rPr>
      <w:b/>
      <w:bCs/>
      <w:color w:val="000000"/>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BalloonText">
    <w:name w:val="Balloon Text"/>
    <w:basedOn w:val="Normal"/>
    <w:qFormat/>
    <w:pPr/>
    <w:rPr>
      <w:rFonts w:ascii="Segoe UI" w:hAnsi="Segoe UI" w:cs="Segoe UI"/>
      <w:color w:val="000000"/>
      <w:sz w:val="18"/>
      <w:szCs w:val="18"/>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NormalWeb">
    <w:name w:val="Normal (Web)"/>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ListParagraph">
    <w:name w:val="List Paragraph"/>
    <w:basedOn w:val="Normal"/>
    <w:qFormat/>
    <w:pPr>
      <w:spacing w:before="0" w:after="0"/>
      <w:ind w:hanging="0" w:left="720"/>
      <w:contextualSpacing/>
    </w:pPr>
    <w:rPr>
      <w:color w:val="000000"/>
    </w:rPr>
  </w:style>
  <w:style w:type="paragraph" w:styleId="Default">
    <w:name w:val="Default"/>
    <w:qFormat/>
    <w:pPr>
      <w:widowControl/>
      <w:suppressAutoHyphens w:val="true"/>
      <w:bidi w:val="0"/>
      <w:spacing w:before="0" w:after="0"/>
      <w:jc w:val="left"/>
    </w:pPr>
    <w:rPr>
      <w:rFonts w:ascii="Carlito" w:hAnsi="Carlito"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WW8Num4">
    <w:name w:val="WW8Num4"/>
    <w:qFormat/>
  </w:style>
  <w:style w:type="numbering" w:styleId="WW8Num3">
    <w:name w:val="WW8Num3"/>
    <w:qFormat/>
  </w:style>
  <w:style w:type="numbering" w:styleId="WW8Num2">
    <w:name w:val="WW8Num2"/>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1519</TotalTime>
  <Application>LibreOffice/26.2.4.2$Windows_X86_64 LibreOffice_project/0229ac93fcf0d7cbc6376066c6f35021cef002dc</Application>
  <AppVersion>15.0000</AppVersion>
  <Pages>3</Pages>
  <Words>523</Words>
  <Characters>3857</Characters>
  <CharactersWithSpaces>4286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2025-05-05T10:18:00Z</dcterms:created>
  <dc:creator>Maria Teresa F Corrêa</dc:creator>
  <dc:description/>
  <dc:language>pt-BR</dc:language>
  <cp:lastModifiedBy/>
  <dcterms:modified xsi:type="dcterms:W3CDTF">2026-10-14T09:10:04Z</dcterms:modified>
  <cp:revision>157</cp:revision>
  <dc:subject/>
  <dc:title>05_TR_Servicos SEM Exclusividade mao de obra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