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F638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420A5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EXTRATO DE INEXIGIBILIDADE DE LICITAÇÃO N° 01</w:t>
      </w: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/2025</w:t>
      </w:r>
    </w:p>
    <w:p w14:paraId="5122F87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6F318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Município de Teutônia/RS, torna público a autorização de contratação por INEXIGIBILIDADE Nº 01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/2025 – da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empresa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>INSTITUTO MANAGER ESTRELA LTDA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, </w:t>
      </w:r>
      <w:r>
        <w:rPr>
          <w:rFonts w:ascii="Times New Roman" w:hAnsi="Times New Roman" w:eastAsia="Arial Unicode MS" w:cs="Times New Roman"/>
          <w:iCs/>
          <w:sz w:val="24"/>
          <w:szCs w:val="24"/>
        </w:rPr>
        <w:t>inscrita no CNPJ sob n</w:t>
      </w:r>
      <w:r>
        <w:rPr>
          <w:rFonts w:ascii="Times New Roman" w:hAnsi="Times New Roman" w:eastAsia="Arial Unicode MS" w:cs="Times New Roman"/>
          <w:b w:val="0"/>
          <w:bCs w:val="0"/>
          <w:iCs/>
          <w:sz w:val="24"/>
          <w:szCs w:val="24"/>
        </w:rPr>
        <w:t xml:space="preserve">º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pt-BR"/>
        </w:rPr>
        <w:t>53.555.498/0001-15</w:t>
      </w:r>
      <w:r>
        <w:rPr>
          <w:rFonts w:ascii="Times New Roman" w:hAnsi="Times New Roman" w:eastAsia="Arial Unicode MS" w:cs="Times New Roman"/>
          <w:b w:val="0"/>
          <w:bCs w:val="0"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Objeto: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S</w:t>
      </w:r>
      <w:r>
        <w:rPr>
          <w:rFonts w:hint="default" w:ascii="Times New Roman" w:hAnsi="Times New Roman" w:eastAsia="SimSun" w:cs="Times New Roman"/>
          <w:sz w:val="24"/>
          <w:szCs w:val="24"/>
        </w:rPr>
        <w:t>erviços técnicos de consultoria voltados ao desenvolvimento profissional e gerencial dos alunos da rede pública municipal, no âmbito do 'Projeto Jovem Empreendedor'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>. Valor Total:</w:t>
      </w:r>
      <w:r>
        <w:rPr>
          <w:rFonts w:hint="default" w:ascii="Times New Roman" w:hAnsi="Times New Roman" w:eastAsia="Arial Unicode MS" w:cs="Times New Roman"/>
          <w:iCs/>
          <w:sz w:val="24"/>
          <w:szCs w:val="24"/>
          <w:lang w:val="pt-BR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R$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90.720,00 (noventa mil, setecentos e vinte reais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>.</w:t>
      </w:r>
      <w:r>
        <w:rPr>
          <w:rFonts w:hint="default" w:ascii="Times New Roman" w:hAnsi="Times New Roman" w:eastAsia="Arial Unicode MS" w:cs="Times New Roman"/>
          <w:iCs/>
          <w:sz w:val="24"/>
          <w:szCs w:val="24"/>
          <w:lang w:val="pt-BR"/>
        </w:rPr>
        <w:t xml:space="preserve"> Prazo da contratação: 10 (dez) meses.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Fundamentação legal: Art. 74, inciso I, da Lei Federal nº 14.133/21 e alterações. </w:t>
      </w:r>
    </w:p>
    <w:p w14:paraId="6FAF5BF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Teutônia/RS,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09</w:t>
      </w:r>
      <w:r>
        <w:rPr>
          <w:rFonts w:ascii="Times New Roman" w:hAnsi="Times New Roman" w:cs="Times New Roman"/>
          <w:sz w:val="24"/>
          <w:szCs w:val="24"/>
        </w:rPr>
        <w:t>/0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/2025. </w:t>
      </w:r>
    </w:p>
    <w:p w14:paraId="766702E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Airton Altmann</w:t>
      </w:r>
    </w:p>
    <w:p w14:paraId="66B4EA2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14:paraId="035EF49B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43AF6F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336437">
      <w:pPr>
        <w:rPr>
          <w:rFonts w:ascii="Times New Roman" w:hAnsi="Times New Roman" w:eastAsia="Quire Sans Pro Light" w:cs="Times New Roman"/>
          <w:b/>
          <w:color w:val="E283AE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Quire Sans Pro Light">
    <w:altName w:val="Liberation Mono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D93210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1B9BFB93">
    <w:pPr>
      <w:pStyle w:val="12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>e-mail: secprefeito@teutonia.rs.gov.br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8AB5D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416F1B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2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02A93568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4307892F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1BD6F2F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pict>
        <v:shape id="WordPictureWatermark1" o:spid="_x0000_s1025" o:spt="75" type="#_x0000_t75" style="position:absolute;left:0pt;margin-top:-12.9pt;height:623.75pt;width:445.75pt;mso-position-horizontal:center;mso-position-horizontal-relative:margin;mso-position-vertical-relative:margin;z-index:-251657216;mso-width-relative:page;mso-height-relative:page;" filled="f" o:preferrelative="t" stroked="f" coordsize="21600,21600">
          <v:path/>
          <v:fill on="f" focussize="0,0"/>
          <v:stroke on="f" joinstyle="miter"/>
          <v:imagedata r:id="rId2" gain="19661f" blacklevel="22938f" o:title="image3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DD4B06">
    <w:pPr>
      <w:pStyle w:val="1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82738E"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D05C7"/>
    <w:rsid w:val="00113840"/>
    <w:rsid w:val="00167080"/>
    <w:rsid w:val="002307F3"/>
    <w:rsid w:val="003B29D0"/>
    <w:rsid w:val="004F718D"/>
    <w:rsid w:val="00507FF4"/>
    <w:rsid w:val="005A7840"/>
    <w:rsid w:val="005B6B9C"/>
    <w:rsid w:val="006264E2"/>
    <w:rsid w:val="00647992"/>
    <w:rsid w:val="006D6165"/>
    <w:rsid w:val="00710BDD"/>
    <w:rsid w:val="007458EE"/>
    <w:rsid w:val="0079516A"/>
    <w:rsid w:val="008F0B14"/>
    <w:rsid w:val="009602C6"/>
    <w:rsid w:val="00A306CB"/>
    <w:rsid w:val="00A972CF"/>
    <w:rsid w:val="00B039BC"/>
    <w:rsid w:val="00BF5529"/>
    <w:rsid w:val="00C37091"/>
    <w:rsid w:val="00C73FB5"/>
    <w:rsid w:val="00D73E09"/>
    <w:rsid w:val="00D95C6D"/>
    <w:rsid w:val="00DD05C7"/>
    <w:rsid w:val="00E278AF"/>
    <w:rsid w:val="00E86502"/>
    <w:rsid w:val="00F5488A"/>
    <w:rsid w:val="00F70475"/>
    <w:rsid w:val="00FD48DD"/>
    <w:rsid w:val="00FE4B5E"/>
    <w:rsid w:val="0606488C"/>
    <w:rsid w:val="09BA63C3"/>
    <w:rsid w:val="138947D5"/>
    <w:rsid w:val="16517858"/>
    <w:rsid w:val="332753F9"/>
    <w:rsid w:val="3D74475E"/>
    <w:rsid w:val="4B8B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head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2">
    <w:name w:val="footer"/>
    <w:basedOn w:val="1"/>
    <w:link w:val="1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3">
    <w:name w:val="Balloon Text"/>
    <w:basedOn w:val="1"/>
    <w:link w:val="2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4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5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Cabeçalho Char"/>
    <w:basedOn w:val="8"/>
    <w:link w:val="11"/>
    <w:qFormat/>
    <w:uiPriority w:val="99"/>
  </w:style>
  <w:style w:type="character" w:customStyle="1" w:styleId="18">
    <w:name w:val="Rodapé Char"/>
    <w:basedOn w:val="8"/>
    <w:link w:val="12"/>
    <w:qFormat/>
    <w:uiPriority w:val="99"/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table" w:customStyle="1" w:styleId="20">
    <w:name w:val="Tabela de Grade Clara1"/>
    <w:basedOn w:val="9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_Style 20"/>
    <w:basedOn w:val="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21"/>
    <w:basedOn w:val="9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">
    <w:name w:val="Texto padrão"/>
    <w:basedOn w:val="1"/>
    <w:qFormat/>
    <w:uiPriority w:val="7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 w:eastAsia="Times New Roman" w:cs="Times New Roman"/>
      <w:color w:val="000000"/>
      <w:sz w:val="24"/>
      <w:szCs w:val="20"/>
      <w:lang w:eastAsia="zh-CN"/>
    </w:rPr>
  </w:style>
  <w:style w:type="character" w:customStyle="1" w:styleId="24">
    <w:name w:val="Texto de balão Char"/>
    <w:basedOn w:val="8"/>
    <w:link w:val="13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454</Characters>
  <Lines>3</Lines>
  <Paragraphs>1</Paragraphs>
  <TotalTime>2</TotalTime>
  <ScaleCrop>false</ScaleCrop>
  <LinksUpToDate>false</LinksUpToDate>
  <CharactersWithSpaces>536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2025-04-28T17:07:00Z</dcterms:created>
  <dc:creator>nicole leyser alves</dc:creator>
  <cp:lastModifiedBy>WPS_1709827922</cp:lastModifiedBy>
  <dcterms:modified xsi:type="dcterms:W3CDTF">2025-05-16T17:44:39Z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EB5E3B8C7E7243949713D83BBF1D34E2_12</vt:lpwstr>
  </property>
</Properties>
</file>