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F1BF3C" w14:textId="6B402051" w:rsidR="00597398" w:rsidRDefault="00833810">
      <w:r>
        <w:rPr>
          <w:noProof/>
        </w:rPr>
        <w:drawing>
          <wp:inline distT="0" distB="0" distL="0" distR="0" wp14:anchorId="1624B445" wp14:editId="4505F97F">
            <wp:extent cx="14197749" cy="3990975"/>
            <wp:effectExtent l="0" t="0" r="0" b="0"/>
            <wp:docPr id="74997500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97500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09529" cy="399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810"/>
    <w:rsid w:val="00597398"/>
    <w:rsid w:val="005D54B3"/>
    <w:rsid w:val="00833810"/>
    <w:rsid w:val="008D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98D2"/>
  <w15:chartTrackingRefBased/>
  <w15:docId w15:val="{52062962-D496-4509-A1E4-65940F65B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2024-06-07T14:52:00Z</dcterms:created>
  <dcterms:modified xsi:type="dcterms:W3CDTF">2024-06-07T14:53:00Z</dcterms:modified>
</cp:coreProperties>
</file>