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0A" w:rsidRPr="00E37C5F" w:rsidRDefault="0082650A" w:rsidP="0082650A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971</w:t>
      </w:r>
      <w:r w:rsidRPr="00E37C5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E37C5F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E37C5F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setembro de 2024</w:t>
      </w: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37C5F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3682</w:t>
            </w: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ONEIDE JAROSCZNISKI</w:t>
            </w:r>
          </w:p>
        </w:tc>
      </w:tr>
    </w:tbl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E37C5F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37C5F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854</w:t>
      </w:r>
      <w:r w:rsidRPr="00E37C5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2650A" w:rsidRPr="00E37C5F" w:rsidTr="00072C94">
        <w:tc>
          <w:tcPr>
            <w:tcW w:w="475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82650A" w:rsidRPr="00E37C5F" w:rsidTr="00072C94">
        <w:tc>
          <w:tcPr>
            <w:tcW w:w="475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1277</w:t>
            </w:r>
          </w:p>
        </w:tc>
        <w:tc>
          <w:tcPr>
            <w:tcW w:w="475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</w:t>
            </w: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 </w:t>
            </w:r>
            <w:proofErr w:type="gramEnd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-  FEDERAL</w:t>
            </w:r>
          </w:p>
        </w:tc>
      </w:tr>
    </w:tbl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37C5F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 xml:space="preserve">SOLICITAMOS AQUISIÇÃO DE SERVIÇO DE MÃO DE OBRA PARA O VEÍCULO VAN MASTER, ANO 2023, PLACA JCI-1E44, COM 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>75.108 KM</w:t>
      </w:r>
      <w:proofErr w:type="gramEnd"/>
      <w:r>
        <w:rPr>
          <w:rFonts w:ascii="Arial" w:eastAsia="Times New Roman" w:hAnsi="Arial" w:cs="Arial"/>
          <w:sz w:val="22"/>
          <w:lang w:eastAsia="pt-BR"/>
        </w:rPr>
        <w:t xml:space="preserve"> RODADOS.</w:t>
      </w:r>
    </w:p>
    <w:p w:rsidR="0082650A" w:rsidRPr="00E37C5F" w:rsidRDefault="0082650A" w:rsidP="0082650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600,00</w:t>
            </w: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seiscentos reais</w:t>
            </w:r>
            <w:r w:rsidRPr="00E37C5F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E37C5F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E37C5F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37C5F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971</w:t>
      </w:r>
      <w:r w:rsidRPr="00E37C5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37C5F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854</w:t>
      </w:r>
      <w:r w:rsidRPr="00E37C5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E37C5F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 xml:space="preserve">O presente </w:t>
      </w:r>
      <w:r w:rsidRPr="00E37C5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37C5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E37C5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E37C5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37C5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2650A" w:rsidRPr="00E37C5F" w:rsidTr="00072C94"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37C5F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37C5F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82650A" w:rsidRPr="00E37C5F" w:rsidTr="00072C94"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1277</w:t>
            </w:r>
          </w:p>
        </w:tc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</w:t>
            </w:r>
            <w:proofErr w:type="gramStart"/>
            <w:r>
              <w:rPr>
                <w:rFonts w:eastAsia="Times New Roman"/>
                <w:sz w:val="24"/>
                <w:szCs w:val="24"/>
                <w:lang w:eastAsia="pt-BR"/>
              </w:rPr>
              <w:t xml:space="preserve">  </w:t>
            </w:r>
            <w:proofErr w:type="gramEnd"/>
            <w:r>
              <w:rPr>
                <w:rFonts w:eastAsia="Times New Roman"/>
                <w:sz w:val="24"/>
                <w:szCs w:val="24"/>
                <w:lang w:eastAsia="pt-BR"/>
              </w:rPr>
              <w:t>-  FEDERAL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setembro de 2024</w:t>
      </w:r>
      <w:r w:rsidRPr="00E37C5F">
        <w:rPr>
          <w:rFonts w:eastAsia="Times New Roman"/>
          <w:sz w:val="24"/>
          <w:szCs w:val="24"/>
          <w:lang w:eastAsia="pt-BR"/>
        </w:rPr>
        <w:t>.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 EDUARDO GERZSON DE SOUZA,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br w:type="page"/>
      </w:r>
      <w:r w:rsidRPr="00E37C5F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971</w:t>
      </w:r>
      <w:r w:rsidRPr="00E37C5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37C5F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854</w:t>
      </w:r>
      <w:r w:rsidRPr="00E37C5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E37C5F">
        <w:rPr>
          <w:rFonts w:eastAsia="Times New Roman"/>
          <w:b/>
          <w:sz w:val="22"/>
          <w:lang w:eastAsia="pt-BR"/>
        </w:rPr>
        <w:t xml:space="preserve"> 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37C5F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 xml:space="preserve">O presente </w:t>
      </w:r>
      <w:r w:rsidRPr="00E37C5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37C5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E37C5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E37C5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37C5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82650A" w:rsidRPr="00E37C5F" w:rsidTr="00072C94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82650A" w:rsidRPr="00E37C5F" w:rsidTr="00072C94">
              <w:trPr>
                <w:trHeight w:val="279"/>
              </w:trPr>
              <w:tc>
                <w:tcPr>
                  <w:tcW w:w="4478" w:type="dxa"/>
                </w:tcPr>
                <w:p w:rsidR="0082650A" w:rsidRPr="00E37C5F" w:rsidRDefault="0082650A" w:rsidP="00072C9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37C5F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82650A" w:rsidRPr="00E37C5F" w:rsidRDefault="0082650A" w:rsidP="00072C9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37C5F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82650A" w:rsidRPr="00E37C5F" w:rsidTr="00072C94">
              <w:trPr>
                <w:trHeight w:val="302"/>
              </w:trPr>
              <w:tc>
                <w:tcPr>
                  <w:tcW w:w="4478" w:type="dxa"/>
                </w:tcPr>
                <w:p w:rsidR="0082650A" w:rsidRPr="00E37C5F" w:rsidRDefault="0082650A" w:rsidP="00072C9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1277</w:t>
                  </w:r>
                </w:p>
              </w:tc>
              <w:tc>
                <w:tcPr>
                  <w:tcW w:w="4480" w:type="dxa"/>
                </w:tcPr>
                <w:p w:rsidR="0082650A" w:rsidRPr="00E37C5F" w:rsidRDefault="0082650A" w:rsidP="00072C94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</w:t>
                  </w:r>
                  <w:proofErr w:type="gramStart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 xml:space="preserve">  </w:t>
                  </w:r>
                  <w:proofErr w:type="gramEnd"/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-  FEDERAL</w:t>
                  </w:r>
                </w:p>
              </w:tc>
            </w:tr>
          </w:tbl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82650A" w:rsidRPr="00E37C5F" w:rsidTr="00072C94"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3682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ONEIDE JAROSCZNISKI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06.204.393/0001-31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ROD BR 292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3300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URLANDIA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2650A" w:rsidRPr="00E37C5F" w:rsidTr="00072C94">
        <w:tc>
          <w:tcPr>
            <w:tcW w:w="9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MARIA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E37C5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97070-160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E37C5F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82650A" w:rsidRPr="00E37C5F" w:rsidTr="00072C94">
        <w:tc>
          <w:tcPr>
            <w:tcW w:w="1231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37C5F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37C5F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37C5F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37C5F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82650A" w:rsidRPr="00E37C5F" w:rsidTr="00072C94">
        <w:tc>
          <w:tcPr>
            <w:tcW w:w="1231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4,00</w:t>
            </w:r>
          </w:p>
        </w:tc>
        <w:tc>
          <w:tcPr>
            <w:tcW w:w="5546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TESTE DE BICO INJETOR</w:t>
            </w:r>
          </w:p>
        </w:tc>
        <w:tc>
          <w:tcPr>
            <w:tcW w:w="15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600,00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37C5F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82650A" w:rsidRPr="00E37C5F" w:rsidTr="00072C94">
        <w:tc>
          <w:tcPr>
            <w:tcW w:w="4900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600,00</w:t>
            </w:r>
            <w:r w:rsidRPr="00E37C5F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82650A" w:rsidRPr="00E37C5F" w:rsidTr="00072C94">
        <w:tc>
          <w:tcPr>
            <w:tcW w:w="4077" w:type="dxa"/>
          </w:tcPr>
          <w:p w:rsidR="0082650A" w:rsidRPr="00E37C5F" w:rsidRDefault="0082650A" w:rsidP="00072C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37C5F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37C5F">
        <w:rPr>
          <w:rFonts w:eastAsia="Times New Roman"/>
          <w:sz w:val="22"/>
          <w:lang w:eastAsia="pt-BR"/>
        </w:rPr>
        <w:t xml:space="preserve"> 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E37C5F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setembro de 2024</w:t>
      </w:r>
      <w:r w:rsidRPr="00E37C5F">
        <w:rPr>
          <w:rFonts w:eastAsia="Times New Roman"/>
          <w:sz w:val="22"/>
          <w:lang w:eastAsia="pt-BR"/>
        </w:rPr>
        <w:t>.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 EDUARDO GERZSON DE SOUZA</w:t>
      </w:r>
      <w:r w:rsidRPr="00E37C5F">
        <w:rPr>
          <w:rFonts w:eastAsia="Times New Roman"/>
          <w:b/>
          <w:sz w:val="24"/>
          <w:szCs w:val="24"/>
          <w:lang w:eastAsia="pt-BR"/>
        </w:rPr>
        <w:t>,</w:t>
      </w:r>
    </w:p>
    <w:p w:rsidR="0082650A" w:rsidRPr="00E37C5F" w:rsidRDefault="0082650A" w:rsidP="0082650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37C5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2650A" w:rsidRPr="00E37C5F" w:rsidRDefault="0082650A" w:rsidP="0082650A"/>
    <w:p w:rsidR="008B665D" w:rsidRDefault="008B665D"/>
    <w:sectPr w:rsidR="008B665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F31814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F31814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F31814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F31814" w:rsidP="00FB60AD"/>
              <w:p w:rsidR="00FC3286" w:rsidRPr="00FB60AD" w:rsidRDefault="00F31814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99933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2650A"/>
    <w:rsid w:val="0082650A"/>
    <w:rsid w:val="008B665D"/>
    <w:rsid w:val="00F31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65D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82650A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2650A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2650A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650A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2650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2650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82650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82650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2024-09-16T16:42:00Z</cp:lastPrinted>
  <dcterms:created xsi:type="dcterms:W3CDTF">2024-09-16T16:42:00Z</dcterms:created>
  <dcterms:modified xsi:type="dcterms:W3CDTF">2024-09-16T16:42:00Z</dcterms:modified>
</cp:coreProperties>
</file>