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18B" w:rsidRPr="00E24F00" w:rsidRDefault="0001518B" w:rsidP="0001518B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178</w:t>
      </w:r>
      <w:r w:rsidRPr="00E24F00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2025</w:t>
      </w:r>
      <w:r w:rsidRPr="00E24F00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E24F00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13 de março de 2025</w:t>
      </w:r>
    </w:p>
    <w:p w:rsidR="0001518B" w:rsidRPr="00E24F00" w:rsidRDefault="0001518B" w:rsidP="0001518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01518B" w:rsidRPr="00E24F00" w:rsidRDefault="0001518B" w:rsidP="0001518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E24F00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01518B" w:rsidRPr="00E24F00" w:rsidRDefault="0001518B" w:rsidP="0001518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01518B" w:rsidRPr="00E24F00" w:rsidRDefault="0001518B" w:rsidP="0001518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01518B" w:rsidRPr="00E24F00" w:rsidTr="00A21737">
        <w:tc>
          <w:tcPr>
            <w:tcW w:w="9500" w:type="dxa"/>
          </w:tcPr>
          <w:p w:rsidR="0001518B" w:rsidRPr="00E24F00" w:rsidRDefault="0001518B" w:rsidP="00A2173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6462</w:t>
            </w:r>
            <w:r w:rsidRPr="00E24F00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JOÃO BATISTA OSORIO RIBEIRO</w:t>
            </w:r>
          </w:p>
        </w:tc>
      </w:tr>
    </w:tbl>
    <w:p w:rsidR="0001518B" w:rsidRPr="00E24F00" w:rsidRDefault="0001518B" w:rsidP="0001518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01518B" w:rsidRPr="00E24F00" w:rsidRDefault="0001518B" w:rsidP="0001518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01518B" w:rsidRPr="00E24F00" w:rsidRDefault="0001518B" w:rsidP="0001518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01518B" w:rsidRPr="00E24F00" w:rsidRDefault="0001518B" w:rsidP="0001518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E24F00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01518B" w:rsidRPr="00E24F00" w:rsidRDefault="0001518B" w:rsidP="0001518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E24F00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154</w:t>
      </w:r>
      <w:r w:rsidRPr="00E24F00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2025</w:t>
      </w:r>
    </w:p>
    <w:p w:rsidR="0001518B" w:rsidRPr="00E24F00" w:rsidRDefault="0001518B" w:rsidP="0001518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01518B" w:rsidRPr="00E24F00" w:rsidTr="00A21737">
        <w:tc>
          <w:tcPr>
            <w:tcW w:w="4750" w:type="dxa"/>
          </w:tcPr>
          <w:p w:rsidR="0001518B" w:rsidRPr="00E24F00" w:rsidRDefault="0001518B" w:rsidP="00A2173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E24F00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01518B" w:rsidRPr="00E24F00" w:rsidRDefault="0001518B" w:rsidP="00A2173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E24F00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01518B" w:rsidRPr="00E24F00" w:rsidTr="00A21737">
        <w:tc>
          <w:tcPr>
            <w:tcW w:w="4750" w:type="dxa"/>
          </w:tcPr>
          <w:p w:rsidR="0001518B" w:rsidRPr="00E24F00" w:rsidRDefault="0001518B" w:rsidP="00A2173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281</w:t>
            </w:r>
          </w:p>
        </w:tc>
        <w:tc>
          <w:tcPr>
            <w:tcW w:w="4750" w:type="dxa"/>
          </w:tcPr>
          <w:p w:rsidR="0001518B" w:rsidRPr="00E24F00" w:rsidRDefault="0001518B" w:rsidP="00A2173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 DE SERVIÇOS URBANOS</w:t>
            </w:r>
          </w:p>
        </w:tc>
      </w:tr>
    </w:tbl>
    <w:p w:rsidR="0001518B" w:rsidRPr="00E24F00" w:rsidRDefault="0001518B" w:rsidP="0001518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01518B" w:rsidRPr="00E24F00" w:rsidRDefault="0001518B" w:rsidP="0001518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01518B" w:rsidRPr="00E24F00" w:rsidRDefault="0001518B" w:rsidP="0001518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E24F00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SOLICITAMOS O SERVIÇO DE MÃO DE OBRA MECANICA PARA CAMINHONETE FOR RANGER PLACAS:IQC7527.</w:t>
      </w:r>
    </w:p>
    <w:p w:rsidR="0001518B" w:rsidRPr="00E24F00" w:rsidRDefault="0001518B" w:rsidP="0001518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01518B" w:rsidRPr="00E24F00" w:rsidTr="00A21737">
        <w:tc>
          <w:tcPr>
            <w:tcW w:w="9500" w:type="dxa"/>
          </w:tcPr>
          <w:p w:rsidR="0001518B" w:rsidRPr="00E24F00" w:rsidRDefault="0001518B" w:rsidP="00A2173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E24F00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430,00</w:t>
            </w:r>
            <w:r w:rsidRPr="00E24F00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quatrocentos e trinta reais</w:t>
            </w:r>
            <w:r w:rsidRPr="00E24F00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E24F00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E24F00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E24F00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E24F00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178</w:t>
      </w:r>
      <w:r w:rsidRPr="00E24F00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E24F00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154</w:t>
      </w:r>
      <w:r w:rsidRPr="00E24F00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  <w:r w:rsidRPr="00E24F00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E24F00">
        <w:rPr>
          <w:rFonts w:eastAsia="Times New Roman"/>
          <w:sz w:val="24"/>
          <w:szCs w:val="24"/>
          <w:lang w:eastAsia="pt-BR"/>
        </w:rPr>
        <w:t xml:space="preserve">O presente </w:t>
      </w:r>
      <w:r w:rsidRPr="00E24F00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E24F00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E24F00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01518B" w:rsidRPr="00E24F00" w:rsidTr="00A21737">
        <w:tc>
          <w:tcPr>
            <w:tcW w:w="4750" w:type="dxa"/>
          </w:tcPr>
          <w:p w:rsidR="0001518B" w:rsidRPr="00E24F00" w:rsidRDefault="0001518B" w:rsidP="00A217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E24F00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01518B" w:rsidRPr="00E24F00" w:rsidRDefault="0001518B" w:rsidP="00A217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E24F00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01518B" w:rsidRPr="00E24F00" w:rsidTr="00A21737">
        <w:tc>
          <w:tcPr>
            <w:tcW w:w="4750" w:type="dxa"/>
          </w:tcPr>
          <w:p w:rsidR="0001518B" w:rsidRPr="00E24F00" w:rsidRDefault="0001518B" w:rsidP="00A217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281</w:t>
            </w:r>
          </w:p>
        </w:tc>
        <w:tc>
          <w:tcPr>
            <w:tcW w:w="4750" w:type="dxa"/>
          </w:tcPr>
          <w:p w:rsidR="0001518B" w:rsidRPr="00E24F00" w:rsidRDefault="0001518B" w:rsidP="00A217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DE SERVIÇOS URBANOS</w:t>
            </w:r>
          </w:p>
        </w:tc>
      </w:tr>
    </w:tbl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E24F00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13 de março de 2025</w:t>
      </w:r>
      <w:r w:rsidRPr="00E24F00">
        <w:rPr>
          <w:rFonts w:eastAsia="Times New Roman"/>
          <w:sz w:val="24"/>
          <w:szCs w:val="24"/>
          <w:lang w:eastAsia="pt-BR"/>
        </w:rPr>
        <w:t>.</w:t>
      </w: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E24F00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E24F00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E24F00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E24F00">
        <w:rPr>
          <w:rFonts w:eastAsia="Times New Roman"/>
          <w:sz w:val="24"/>
          <w:szCs w:val="24"/>
          <w:lang w:eastAsia="pt-BR"/>
        </w:rPr>
        <w:br w:type="page"/>
      </w:r>
      <w:r w:rsidRPr="00E24F00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178</w:t>
      </w:r>
      <w:r w:rsidRPr="00E24F00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2025</w:t>
      </w: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E24F00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154</w:t>
      </w:r>
      <w:r w:rsidRPr="00E24F00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2025</w:t>
      </w:r>
      <w:r w:rsidRPr="00E24F00">
        <w:rPr>
          <w:rFonts w:eastAsia="Times New Roman"/>
          <w:b/>
          <w:sz w:val="22"/>
          <w:lang w:eastAsia="pt-BR"/>
        </w:rPr>
        <w:t xml:space="preserve"> </w:t>
      </w: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E24F00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E24F00">
        <w:rPr>
          <w:rFonts w:eastAsia="Times New Roman"/>
          <w:sz w:val="24"/>
          <w:szCs w:val="24"/>
          <w:lang w:eastAsia="pt-BR"/>
        </w:rPr>
        <w:t xml:space="preserve">O presente </w:t>
      </w:r>
      <w:r w:rsidRPr="00E24F00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E24F00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E24F00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01518B" w:rsidRPr="00E24F00" w:rsidTr="00A21737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01518B" w:rsidRPr="00E24F00" w:rsidTr="00A21737">
              <w:trPr>
                <w:trHeight w:val="279"/>
              </w:trPr>
              <w:tc>
                <w:tcPr>
                  <w:tcW w:w="4478" w:type="dxa"/>
                </w:tcPr>
                <w:p w:rsidR="0001518B" w:rsidRPr="00E24F00" w:rsidRDefault="0001518B" w:rsidP="00A21737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E24F00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01518B" w:rsidRPr="00E24F00" w:rsidRDefault="0001518B" w:rsidP="00A21737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E24F00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01518B" w:rsidRPr="00E24F00" w:rsidTr="00A21737">
              <w:trPr>
                <w:trHeight w:val="302"/>
              </w:trPr>
              <w:tc>
                <w:tcPr>
                  <w:tcW w:w="4478" w:type="dxa"/>
                </w:tcPr>
                <w:p w:rsidR="0001518B" w:rsidRPr="00E24F00" w:rsidRDefault="0001518B" w:rsidP="00A21737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281</w:t>
                  </w:r>
                </w:p>
              </w:tc>
              <w:tc>
                <w:tcPr>
                  <w:tcW w:w="4480" w:type="dxa"/>
                </w:tcPr>
                <w:p w:rsidR="0001518B" w:rsidRPr="00E24F00" w:rsidRDefault="0001518B" w:rsidP="00A21737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 DE SERVIÇOS URBANOS</w:t>
                  </w:r>
                </w:p>
              </w:tc>
            </w:tr>
          </w:tbl>
          <w:p w:rsidR="0001518B" w:rsidRPr="00E24F00" w:rsidRDefault="0001518B" w:rsidP="00A217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01518B" w:rsidRPr="00E24F00" w:rsidRDefault="0001518B" w:rsidP="00A217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01518B" w:rsidRPr="00E24F00" w:rsidTr="00A21737">
        <w:tc>
          <w:tcPr>
            <w:tcW w:w="4750" w:type="dxa"/>
          </w:tcPr>
          <w:p w:rsidR="0001518B" w:rsidRPr="00E24F00" w:rsidRDefault="0001518B" w:rsidP="00A217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01518B" w:rsidRPr="00E24F00" w:rsidRDefault="0001518B" w:rsidP="00A217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01518B" w:rsidRPr="00E24F00" w:rsidTr="00A21737">
        <w:tc>
          <w:tcPr>
            <w:tcW w:w="9500" w:type="dxa"/>
          </w:tcPr>
          <w:p w:rsidR="0001518B" w:rsidRPr="00E24F00" w:rsidRDefault="0001518B" w:rsidP="00A217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E24F00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6462</w:t>
            </w:r>
            <w:r w:rsidRPr="00E24F00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JOÃO BATISTA OSORIO RIBEIRO</w:t>
            </w:r>
          </w:p>
        </w:tc>
      </w:tr>
    </w:tbl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01518B" w:rsidRPr="00E24F00" w:rsidTr="00A21737">
        <w:tc>
          <w:tcPr>
            <w:tcW w:w="9500" w:type="dxa"/>
          </w:tcPr>
          <w:p w:rsidR="0001518B" w:rsidRPr="00E24F00" w:rsidRDefault="0001518B" w:rsidP="00A217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E24F00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E24F00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54.515.049/0001-06</w:t>
            </w:r>
          </w:p>
        </w:tc>
      </w:tr>
    </w:tbl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01518B" w:rsidRPr="00E24F00" w:rsidTr="00A21737">
        <w:tc>
          <w:tcPr>
            <w:tcW w:w="9500" w:type="dxa"/>
          </w:tcPr>
          <w:p w:rsidR="0001518B" w:rsidRPr="00E24F00" w:rsidRDefault="0001518B" w:rsidP="00A217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E24F00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E24F00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AV. FRANCISCO HERMENEGILDO</w:t>
            </w:r>
            <w:r w:rsidRPr="00E24F00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379</w:t>
            </w:r>
            <w:r w:rsidRPr="00E24F00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ESPLANADA</w:t>
            </w:r>
          </w:p>
        </w:tc>
      </w:tr>
    </w:tbl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01518B" w:rsidRPr="00E24F00" w:rsidTr="00A21737">
        <w:tc>
          <w:tcPr>
            <w:tcW w:w="9500" w:type="dxa"/>
          </w:tcPr>
          <w:p w:rsidR="0001518B" w:rsidRPr="00E24F00" w:rsidRDefault="0001518B" w:rsidP="00A217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E24F00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E24F00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E24F00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E24F00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97311-000</w:t>
            </w:r>
          </w:p>
        </w:tc>
      </w:tr>
    </w:tbl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E24F00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01518B" w:rsidRPr="00E24F00" w:rsidTr="00A21737">
        <w:tc>
          <w:tcPr>
            <w:tcW w:w="1231" w:type="dxa"/>
          </w:tcPr>
          <w:p w:rsidR="0001518B" w:rsidRPr="00E24F00" w:rsidRDefault="0001518B" w:rsidP="00A217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E24F00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01518B" w:rsidRPr="00E24F00" w:rsidRDefault="0001518B" w:rsidP="00A217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E24F00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01518B" w:rsidRPr="00E24F00" w:rsidRDefault="0001518B" w:rsidP="00A217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E24F00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01518B" w:rsidRPr="00E24F00" w:rsidRDefault="0001518B" w:rsidP="00A217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E24F00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01518B" w:rsidRPr="00E24F00" w:rsidTr="00A21737">
        <w:tc>
          <w:tcPr>
            <w:tcW w:w="1231" w:type="dxa"/>
          </w:tcPr>
          <w:p w:rsidR="0001518B" w:rsidRPr="00E24F00" w:rsidRDefault="0001518B" w:rsidP="00A217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01518B" w:rsidRPr="00E24F00" w:rsidRDefault="0001518B" w:rsidP="00A217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01518B" w:rsidRPr="00E24F00" w:rsidRDefault="0001518B" w:rsidP="00A217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SERVIÇO DE MAO DE OBRA  MECANICA</w:t>
            </w:r>
          </w:p>
        </w:tc>
        <w:tc>
          <w:tcPr>
            <w:tcW w:w="1500" w:type="dxa"/>
          </w:tcPr>
          <w:p w:rsidR="0001518B" w:rsidRPr="00E24F00" w:rsidRDefault="0001518B" w:rsidP="00A217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430,00</w:t>
            </w:r>
          </w:p>
        </w:tc>
      </w:tr>
    </w:tbl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E24F00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01518B" w:rsidRPr="00E24F00" w:rsidTr="00A21737">
        <w:tc>
          <w:tcPr>
            <w:tcW w:w="4900" w:type="dxa"/>
          </w:tcPr>
          <w:p w:rsidR="0001518B" w:rsidRPr="00E24F00" w:rsidRDefault="0001518B" w:rsidP="00A217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E24F00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430,00</w:t>
            </w:r>
            <w:r w:rsidRPr="00E24F00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01518B" w:rsidRPr="00E24F00" w:rsidTr="00A21737">
        <w:tc>
          <w:tcPr>
            <w:tcW w:w="4077" w:type="dxa"/>
          </w:tcPr>
          <w:p w:rsidR="0001518B" w:rsidRPr="00E24F00" w:rsidRDefault="0001518B" w:rsidP="00A217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E24F00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E24F00">
        <w:rPr>
          <w:rFonts w:eastAsia="Times New Roman"/>
          <w:sz w:val="22"/>
          <w:lang w:eastAsia="pt-BR"/>
        </w:rPr>
        <w:t xml:space="preserve"> </w:t>
      </w: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E24F00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13 de março de 2025</w:t>
      </w:r>
      <w:r w:rsidRPr="00E24F00">
        <w:rPr>
          <w:rFonts w:eastAsia="Times New Roman"/>
          <w:sz w:val="22"/>
          <w:lang w:eastAsia="pt-BR"/>
        </w:rPr>
        <w:t>.</w:t>
      </w: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E24F00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E24F00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01518B" w:rsidRPr="00E24F00" w:rsidRDefault="0001518B" w:rsidP="0001518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E24F00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01518B" w:rsidRPr="00E24F00" w:rsidRDefault="0001518B" w:rsidP="0001518B"/>
    <w:p w:rsidR="00F00DD3" w:rsidRDefault="00F00DD3"/>
    <w:sectPr w:rsidR="00F00DD3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2E1EA5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2E1EA5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2E1EA5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2E1EA5" w:rsidP="00FB60AD"/>
              <w:p w:rsidR="00FC3286" w:rsidRPr="00FB60AD" w:rsidRDefault="002E1EA5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pt" o:ole="" o:allowoverlap="f" fillcolor="window">
          <v:imagedata r:id="rId1" o:title="" gain="126031f" blacklevel="-7864f"/>
        </v:shape>
        <o:OLEObject Type="Embed" ProgID="PBrush" ShapeID="_x0000_i1025" DrawAspect="Content" ObjectID="_1803364786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01518B"/>
    <w:rsid w:val="0001518B"/>
    <w:rsid w:val="002E1EA5"/>
    <w:rsid w:val="00F00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0DD3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01518B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01518B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01518B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1518B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01518B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01518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01518B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01518B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322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2025-03-13T12:53:00Z</cp:lastPrinted>
  <dcterms:created xsi:type="dcterms:W3CDTF">2025-03-13T12:53:00Z</dcterms:created>
  <dcterms:modified xsi:type="dcterms:W3CDTF">2025-03-13T12:53:00Z</dcterms:modified>
</cp:coreProperties>
</file>