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593B" w:rsidRDefault="00646653">
      <w:pPr>
        <w:pStyle w:val="Corpodetexto"/>
        <w:spacing w:before="4"/>
        <w:ind w:left="0"/>
        <w:rPr>
          <w:rFonts w:ascii="Times New Roman"/>
          <w:sz w:val="20"/>
        </w:rPr>
      </w:pPr>
      <w:r>
        <w:rPr>
          <w:noProof/>
          <w:lang w:val="pt-BR" w:eastAsia="pt-BR"/>
        </w:rPr>
        <w:drawing>
          <wp:anchor distT="0" distB="0" distL="0" distR="0" simplePos="0" relativeHeight="485917696" behindDoc="1" locked="0" layoutInCell="1" allowOverlap="1">
            <wp:simplePos x="0" y="0"/>
            <wp:positionH relativeFrom="page">
              <wp:posOffset>7620</wp:posOffset>
            </wp:positionH>
            <wp:positionV relativeFrom="page">
              <wp:posOffset>1524</wp:posOffset>
            </wp:positionV>
            <wp:extent cx="230124" cy="1069060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0124" cy="106906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3593B" w:rsidRDefault="00646653">
      <w:pPr>
        <w:tabs>
          <w:tab w:val="left" w:pos="8812"/>
        </w:tabs>
        <w:ind w:left="3769"/>
        <w:rPr>
          <w:rFonts w:ascii="Times New Roman"/>
          <w:sz w:val="20"/>
        </w:rPr>
      </w:pPr>
      <w:r>
        <w:rPr>
          <w:rFonts w:ascii="Times New Roman"/>
          <w:sz w:val="20"/>
        </w:rPr>
        <w:tab/>
      </w:r>
    </w:p>
    <w:p w:rsidR="00E3593B" w:rsidRDefault="00646653">
      <w:pPr>
        <w:pStyle w:val="Corpodetexto"/>
        <w:spacing w:before="10"/>
        <w:ind w:left="0"/>
        <w:rPr>
          <w:rFonts w:ascii="Times New Roman"/>
          <w:sz w:val="13"/>
        </w:rPr>
      </w:pPr>
      <w:r>
        <w:rPr>
          <w:noProof/>
          <w:lang w:val="pt-BR" w:eastAsia="pt-BR"/>
        </w:rPr>
        <w:drawing>
          <wp:anchor distT="0" distB="0" distL="0" distR="0" simplePos="0" relativeHeight="485918720" behindDoc="0" locked="0" layoutInCell="1" allowOverlap="1">
            <wp:simplePos x="0" y="0"/>
            <wp:positionH relativeFrom="page">
              <wp:posOffset>5706844</wp:posOffset>
            </wp:positionH>
            <wp:positionV relativeFrom="paragraph">
              <wp:posOffset>126237</wp:posOffset>
            </wp:positionV>
            <wp:extent cx="1650673" cy="509873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0673" cy="509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3593B" w:rsidRDefault="00E3593B">
      <w:pPr>
        <w:pStyle w:val="Corpodetexto"/>
        <w:ind w:left="0"/>
        <w:rPr>
          <w:rFonts w:ascii="Times New Roman"/>
          <w:sz w:val="20"/>
        </w:rPr>
      </w:pPr>
    </w:p>
    <w:p w:rsidR="00E3593B" w:rsidRDefault="00646653">
      <w:pPr>
        <w:pStyle w:val="Ttulo"/>
      </w:pPr>
      <w:r>
        <w:rPr>
          <w:noProof/>
          <w:lang w:val="pt-BR" w:eastAsia="pt-BR"/>
        </w:rPr>
        <w:drawing>
          <wp:anchor distT="0" distB="0" distL="0" distR="0" simplePos="0" relativeHeight="485917184" behindDoc="1" locked="0" layoutInCell="1" allowOverlap="1">
            <wp:simplePos x="0" y="0"/>
            <wp:positionH relativeFrom="page">
              <wp:posOffset>1278081</wp:posOffset>
            </wp:positionH>
            <wp:positionV relativeFrom="paragraph">
              <wp:posOffset>89796</wp:posOffset>
            </wp:positionV>
            <wp:extent cx="5605895" cy="7451119"/>
            <wp:effectExtent l="0" t="0" r="0" b="0"/>
            <wp:wrapNone/>
            <wp:docPr id="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5895" cy="74511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66201"/>
        </w:rPr>
        <w:t>DISPENSA</w:t>
      </w:r>
      <w:r>
        <w:rPr>
          <w:color w:val="066201"/>
          <w:spacing w:val="-4"/>
        </w:rPr>
        <w:t xml:space="preserve"> </w:t>
      </w:r>
      <w:r>
        <w:rPr>
          <w:color w:val="066201"/>
        </w:rPr>
        <w:t>DE</w:t>
      </w:r>
      <w:r>
        <w:rPr>
          <w:color w:val="066201"/>
          <w:spacing w:val="-4"/>
        </w:rPr>
        <w:t xml:space="preserve"> </w:t>
      </w:r>
      <w:r>
        <w:rPr>
          <w:color w:val="066201"/>
        </w:rPr>
        <w:t>LICITAÇÃO</w:t>
      </w:r>
      <w:r>
        <w:rPr>
          <w:color w:val="066201"/>
          <w:spacing w:val="-2"/>
        </w:rPr>
        <w:t xml:space="preserve"> </w:t>
      </w:r>
      <w:r>
        <w:rPr>
          <w:color w:val="066201"/>
        </w:rPr>
        <w:t>ELETRÔNICA</w:t>
      </w:r>
    </w:p>
    <w:p w:rsidR="00E3593B" w:rsidRDefault="00AD6AC4">
      <w:pPr>
        <w:spacing w:before="298"/>
        <w:ind w:left="932"/>
        <w:rPr>
          <w:rFonts w:ascii="Arial"/>
          <w:b/>
          <w:sz w:val="44"/>
        </w:rPr>
      </w:pPr>
      <w:r w:rsidRPr="00AD6AC4">
        <w:rPr>
          <w:rFonts w:ascii="Arial"/>
          <w:b/>
          <w:color w:val="808080" w:themeColor="background1" w:themeShade="80"/>
          <w:sz w:val="44"/>
        </w:rPr>
        <w:t>9001</w:t>
      </w:r>
      <w:r w:rsidR="00CC1D0D">
        <w:rPr>
          <w:rFonts w:ascii="Arial"/>
          <w:b/>
          <w:color w:val="7E7E7E"/>
          <w:sz w:val="44"/>
        </w:rPr>
        <w:t>/2025</w:t>
      </w:r>
    </w:p>
    <w:p w:rsidR="00E3593B" w:rsidRDefault="00646653">
      <w:pPr>
        <w:spacing w:before="253"/>
        <w:ind w:left="932"/>
        <w:rPr>
          <w:rFonts w:ascii="Arial"/>
          <w:b/>
          <w:sz w:val="36"/>
        </w:rPr>
      </w:pPr>
      <w:r>
        <w:rPr>
          <w:rFonts w:ascii="Arial"/>
          <w:b/>
          <w:color w:val="066201"/>
          <w:sz w:val="36"/>
        </w:rPr>
        <w:t>OBJETO</w:t>
      </w:r>
    </w:p>
    <w:p w:rsidR="00E3593B" w:rsidRDefault="00646653">
      <w:pPr>
        <w:spacing w:before="208" w:line="360" w:lineRule="auto"/>
        <w:ind w:left="932" w:right="383" w:firstLine="720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Contratação de empresa especializada para prestação de serviço de </w:t>
      </w:r>
      <w:r w:rsidR="00CC1D0D">
        <w:rPr>
          <w:rFonts w:ascii="Arial" w:hAnsi="Arial"/>
          <w:b/>
          <w:sz w:val="24"/>
        </w:rPr>
        <w:t>instalação de snorkel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 xml:space="preserve">em </w:t>
      </w:r>
      <w:r w:rsidR="00CC1D0D">
        <w:rPr>
          <w:rFonts w:ascii="Arial" w:hAnsi="Arial"/>
          <w:b/>
          <w:sz w:val="24"/>
        </w:rPr>
        <w:t>veículo Chevrolet S10, placa IVX7D63</w:t>
      </w:r>
      <w:r>
        <w:rPr>
          <w:rFonts w:ascii="Arial" w:hAnsi="Arial"/>
          <w:b/>
          <w:sz w:val="24"/>
        </w:rPr>
        <w:t xml:space="preserve"> , prefixo</w:t>
      </w:r>
      <w:r>
        <w:rPr>
          <w:rFonts w:ascii="Arial" w:hAnsi="Arial"/>
          <w:b/>
          <w:spacing w:val="1"/>
          <w:sz w:val="24"/>
        </w:rPr>
        <w:t xml:space="preserve"> </w:t>
      </w:r>
      <w:r w:rsidR="003920F4" w:rsidRPr="003920F4">
        <w:rPr>
          <w:rFonts w:ascii="Arial" w:hAnsi="Arial"/>
          <w:b/>
          <w:sz w:val="24"/>
        </w:rPr>
        <w:t>10811</w:t>
      </w:r>
      <w:r>
        <w:rPr>
          <w:rFonts w:ascii="Arial" w:hAnsi="Arial"/>
          <w:b/>
          <w:sz w:val="24"/>
        </w:rPr>
        <w:t>, para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o comando de policiamento da capital, os serviços a serem realizados são:</w:t>
      </w:r>
      <w:r w:rsidR="00CC1D0D">
        <w:rPr>
          <w:rFonts w:ascii="Arial" w:hAnsi="Arial"/>
          <w:b/>
          <w:sz w:val="24"/>
        </w:rPr>
        <w:t xml:space="preserve"> Instalação de snorkel e demais ajustes</w:t>
      </w:r>
      <w:r w:rsidR="00AF1BE4">
        <w:rPr>
          <w:rFonts w:ascii="Arial" w:hAnsi="Arial"/>
          <w:b/>
          <w:sz w:val="24"/>
        </w:rPr>
        <w:t xml:space="preserve"> necessários para o perfeito funcionamento do</w:t>
      </w:r>
      <w:r w:rsidR="00CC1D0D">
        <w:rPr>
          <w:rFonts w:ascii="Arial" w:hAnsi="Arial"/>
          <w:b/>
          <w:sz w:val="24"/>
        </w:rPr>
        <w:t xml:space="preserve"> acessório no</w:t>
      </w:r>
      <w:r w:rsidR="00AF1BE4">
        <w:rPr>
          <w:rFonts w:ascii="Arial" w:hAnsi="Arial"/>
          <w:b/>
          <w:sz w:val="24"/>
        </w:rPr>
        <w:t xml:space="preserve"> veículo.</w:t>
      </w:r>
      <w:r w:rsidR="00CC1D0D">
        <w:rPr>
          <w:rFonts w:ascii="Arial" w:hAnsi="Arial"/>
          <w:b/>
          <w:sz w:val="24"/>
        </w:rPr>
        <w:t xml:space="preserve"> Todo o material e mão de obra são</w:t>
      </w:r>
      <w:r w:rsidR="00AF1BE4">
        <w:rPr>
          <w:rFonts w:ascii="Arial" w:hAnsi="Arial"/>
          <w:b/>
          <w:sz w:val="24"/>
        </w:rPr>
        <w:t xml:space="preserve"> de responsabilidade da contratada.</w:t>
      </w:r>
    </w:p>
    <w:p w:rsidR="00E3593B" w:rsidRDefault="00E3593B">
      <w:pPr>
        <w:pStyle w:val="Corpodetexto"/>
        <w:ind w:left="0"/>
        <w:rPr>
          <w:rFonts w:ascii="Arial"/>
          <w:b/>
          <w:sz w:val="36"/>
        </w:rPr>
      </w:pPr>
    </w:p>
    <w:p w:rsidR="00FD4721" w:rsidRDefault="00646653">
      <w:pPr>
        <w:spacing w:line="360" w:lineRule="auto"/>
        <w:ind w:left="932" w:right="4478"/>
        <w:rPr>
          <w:rFonts w:ascii="Arial" w:hAnsi="Arial"/>
          <w:b/>
          <w:color w:val="066201"/>
          <w:sz w:val="36"/>
        </w:rPr>
      </w:pPr>
      <w:r>
        <w:rPr>
          <w:rFonts w:ascii="Arial" w:hAnsi="Arial"/>
          <w:b/>
          <w:color w:val="066201"/>
          <w:sz w:val="36"/>
        </w:rPr>
        <w:t>VALOR TOTAL DA CONTRATAÇÃO</w:t>
      </w:r>
    </w:p>
    <w:p w:rsidR="00FD4721" w:rsidRDefault="00FD4721">
      <w:pPr>
        <w:spacing w:line="360" w:lineRule="auto"/>
        <w:ind w:left="932" w:right="4478"/>
        <w:rPr>
          <w:rFonts w:ascii="Arial" w:hAnsi="Arial"/>
          <w:b/>
          <w:color w:val="066201"/>
          <w:sz w:val="36"/>
        </w:rPr>
      </w:pPr>
      <w:r w:rsidRPr="00173744">
        <w:rPr>
          <w:rFonts w:ascii="Arial" w:hAnsi="Arial"/>
          <w:b/>
          <w:sz w:val="36"/>
        </w:rPr>
        <w:t>R$</w:t>
      </w:r>
      <w:r w:rsidR="00173744" w:rsidRPr="00173744">
        <w:rPr>
          <w:rFonts w:ascii="Arial" w:hAnsi="Arial"/>
          <w:b/>
          <w:sz w:val="36"/>
        </w:rPr>
        <w:t>4.293,33</w:t>
      </w:r>
    </w:p>
    <w:p w:rsidR="00E3593B" w:rsidRDefault="00646653">
      <w:pPr>
        <w:spacing w:line="360" w:lineRule="auto"/>
        <w:ind w:left="932" w:right="4478"/>
        <w:rPr>
          <w:rFonts w:ascii="Arial" w:hAnsi="Arial"/>
          <w:b/>
          <w:sz w:val="36"/>
        </w:rPr>
      </w:pPr>
      <w:r>
        <w:rPr>
          <w:rFonts w:ascii="Arial" w:hAnsi="Arial"/>
          <w:b/>
          <w:color w:val="066201"/>
          <w:spacing w:val="-98"/>
          <w:sz w:val="36"/>
        </w:rPr>
        <w:t xml:space="preserve"> </w:t>
      </w:r>
      <w:r>
        <w:rPr>
          <w:rFonts w:ascii="Arial" w:hAnsi="Arial"/>
          <w:b/>
          <w:color w:val="066201"/>
          <w:sz w:val="36"/>
        </w:rPr>
        <w:t>DATA</w:t>
      </w:r>
      <w:r>
        <w:rPr>
          <w:rFonts w:ascii="Arial" w:hAnsi="Arial"/>
          <w:b/>
          <w:color w:val="066201"/>
          <w:spacing w:val="-1"/>
          <w:sz w:val="36"/>
        </w:rPr>
        <w:t xml:space="preserve"> </w:t>
      </w:r>
      <w:r>
        <w:rPr>
          <w:rFonts w:ascii="Arial" w:hAnsi="Arial"/>
          <w:b/>
          <w:color w:val="066201"/>
          <w:sz w:val="36"/>
        </w:rPr>
        <w:t>DA</w:t>
      </w:r>
      <w:r>
        <w:rPr>
          <w:rFonts w:ascii="Arial" w:hAnsi="Arial"/>
          <w:b/>
          <w:color w:val="066201"/>
          <w:spacing w:val="2"/>
          <w:sz w:val="36"/>
        </w:rPr>
        <w:t xml:space="preserve"> </w:t>
      </w:r>
      <w:r>
        <w:rPr>
          <w:rFonts w:ascii="Arial" w:hAnsi="Arial"/>
          <w:b/>
          <w:color w:val="066201"/>
          <w:sz w:val="36"/>
        </w:rPr>
        <w:t>ABERTURA</w:t>
      </w:r>
    </w:p>
    <w:p w:rsidR="00E3593B" w:rsidRDefault="003920F4">
      <w:pPr>
        <w:spacing w:line="366" w:lineRule="exact"/>
        <w:ind w:left="932"/>
        <w:rPr>
          <w:rFonts w:ascii="Arial"/>
          <w:b/>
          <w:sz w:val="32"/>
        </w:rPr>
      </w:pPr>
      <w:r w:rsidRPr="003920F4">
        <w:rPr>
          <w:rFonts w:ascii="Arial"/>
          <w:b/>
          <w:sz w:val="32"/>
        </w:rPr>
        <w:t>21/01/2025</w:t>
      </w:r>
    </w:p>
    <w:p w:rsidR="00E3593B" w:rsidRDefault="00646653">
      <w:pPr>
        <w:spacing w:before="185"/>
        <w:ind w:left="932"/>
        <w:rPr>
          <w:rFonts w:ascii="Arial" w:hAnsi="Arial"/>
          <w:b/>
          <w:sz w:val="36"/>
        </w:rPr>
      </w:pPr>
      <w:r>
        <w:rPr>
          <w:rFonts w:ascii="Arial" w:hAnsi="Arial"/>
          <w:b/>
          <w:color w:val="066201"/>
          <w:sz w:val="36"/>
        </w:rPr>
        <w:t>CRITÉRIO</w:t>
      </w:r>
      <w:r>
        <w:rPr>
          <w:rFonts w:ascii="Arial" w:hAnsi="Arial"/>
          <w:b/>
          <w:color w:val="066201"/>
          <w:spacing w:val="-3"/>
          <w:sz w:val="36"/>
        </w:rPr>
        <w:t xml:space="preserve"> </w:t>
      </w:r>
      <w:r>
        <w:rPr>
          <w:rFonts w:ascii="Arial" w:hAnsi="Arial"/>
          <w:b/>
          <w:color w:val="066201"/>
          <w:sz w:val="36"/>
        </w:rPr>
        <w:t>DE</w:t>
      </w:r>
      <w:r>
        <w:rPr>
          <w:rFonts w:ascii="Arial" w:hAnsi="Arial"/>
          <w:b/>
          <w:color w:val="066201"/>
          <w:spacing w:val="-4"/>
          <w:sz w:val="36"/>
        </w:rPr>
        <w:t xml:space="preserve"> </w:t>
      </w:r>
      <w:r>
        <w:rPr>
          <w:rFonts w:ascii="Arial" w:hAnsi="Arial"/>
          <w:b/>
          <w:color w:val="066201"/>
          <w:sz w:val="36"/>
        </w:rPr>
        <w:t>JULGAMENTO</w:t>
      </w:r>
    </w:p>
    <w:p w:rsidR="00E3593B" w:rsidRDefault="00646653">
      <w:pPr>
        <w:spacing w:before="207"/>
        <w:ind w:left="932"/>
        <w:rPr>
          <w:rFonts w:ascii="Arial" w:hAnsi="Arial"/>
          <w:b/>
          <w:sz w:val="32"/>
        </w:rPr>
      </w:pPr>
      <w:r>
        <w:rPr>
          <w:rFonts w:ascii="Arial" w:hAnsi="Arial"/>
          <w:b/>
          <w:sz w:val="32"/>
        </w:rPr>
        <w:t>MENOR PREÇO</w:t>
      </w:r>
    </w:p>
    <w:p w:rsidR="00E3593B" w:rsidRDefault="00E3593B">
      <w:pPr>
        <w:rPr>
          <w:rFonts w:ascii="Arial" w:hAnsi="Arial"/>
          <w:sz w:val="32"/>
        </w:rPr>
        <w:sectPr w:rsidR="00E3593B">
          <w:type w:val="continuous"/>
          <w:pgSz w:w="11910" w:h="16840"/>
          <w:pgMar w:top="0" w:right="180" w:bottom="0" w:left="200" w:header="720" w:footer="720" w:gutter="0"/>
          <w:cols w:space="720"/>
        </w:sectPr>
      </w:pPr>
    </w:p>
    <w:p w:rsidR="00E3593B" w:rsidRDefault="00E3593B">
      <w:pPr>
        <w:pStyle w:val="Corpodetexto"/>
        <w:spacing w:before="9"/>
        <w:ind w:left="0"/>
        <w:rPr>
          <w:rFonts w:ascii="Arial"/>
          <w:b/>
          <w:sz w:val="12"/>
        </w:rPr>
      </w:pPr>
    </w:p>
    <w:p w:rsidR="00E3593B" w:rsidRDefault="00646653">
      <w:pPr>
        <w:pStyle w:val="Ttulo1"/>
        <w:spacing w:before="94" w:line="360" w:lineRule="auto"/>
        <w:ind w:left="2603" w:right="1834" w:firstLine="549"/>
      </w:pPr>
      <w:r>
        <w:t>DISPENSA DE LICITAÇÃO - FORNECIMENTO DE BENS</w:t>
      </w:r>
      <w:r>
        <w:rPr>
          <w:spacing w:val="1"/>
        </w:rPr>
        <w:t xml:space="preserve"> </w:t>
      </w:r>
      <w:r>
        <w:t>TERMO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DISPENSA DE</w:t>
      </w:r>
      <w:r>
        <w:rPr>
          <w:spacing w:val="-6"/>
        </w:rPr>
        <w:t xml:space="preserve"> </w:t>
      </w:r>
      <w:r>
        <w:t>LICITAÇÃO</w:t>
      </w:r>
      <w:r>
        <w:rPr>
          <w:spacing w:val="-4"/>
        </w:rPr>
        <w:t xml:space="preserve"> </w:t>
      </w:r>
      <w:r>
        <w:t>ELETRÔNICA</w:t>
      </w:r>
      <w:r>
        <w:rPr>
          <w:spacing w:val="-2"/>
        </w:rPr>
        <w:t xml:space="preserve"> </w:t>
      </w:r>
      <w:r>
        <w:t>Nº</w:t>
      </w:r>
      <w:r>
        <w:rPr>
          <w:spacing w:val="-4"/>
        </w:rPr>
        <w:t xml:space="preserve"> </w:t>
      </w:r>
      <w:r>
        <w:t>9006/2024</w:t>
      </w:r>
    </w:p>
    <w:p w:rsidR="00E3593B" w:rsidRDefault="00646653">
      <w:pPr>
        <w:spacing w:line="252" w:lineRule="exact"/>
        <w:ind w:left="3294"/>
        <w:rPr>
          <w:rFonts w:ascii="Arial" w:hAnsi="Arial"/>
          <w:b/>
        </w:rPr>
      </w:pPr>
      <w:r>
        <w:rPr>
          <w:rFonts w:ascii="Arial" w:hAnsi="Arial"/>
          <w:b/>
        </w:rPr>
        <w:t>PROCESSO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ADMINISTRATIVO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Nº</w:t>
      </w:r>
      <w:r>
        <w:rPr>
          <w:rFonts w:ascii="Arial" w:hAnsi="Arial"/>
          <w:b/>
          <w:spacing w:val="-6"/>
        </w:rPr>
        <w:t xml:space="preserve"> </w:t>
      </w:r>
      <w:r w:rsidR="00AF1BE4" w:rsidRPr="00AF1BE4">
        <w:rPr>
          <w:rFonts w:ascii="Arial" w:hAnsi="Arial"/>
          <w:b/>
          <w:spacing w:val="-6"/>
        </w:rPr>
        <w:t>24/1203-0015389-0</w:t>
      </w:r>
    </w:p>
    <w:p w:rsidR="00E3593B" w:rsidRDefault="00E3593B">
      <w:pPr>
        <w:pStyle w:val="Corpodetexto"/>
        <w:ind w:left="0"/>
        <w:rPr>
          <w:rFonts w:ascii="Arial"/>
          <w:b/>
          <w:sz w:val="24"/>
        </w:rPr>
      </w:pPr>
    </w:p>
    <w:p w:rsidR="00E3593B" w:rsidRDefault="00E3593B">
      <w:pPr>
        <w:pStyle w:val="Corpodetexto"/>
        <w:ind w:left="0"/>
        <w:rPr>
          <w:rFonts w:ascii="Arial"/>
          <w:b/>
          <w:sz w:val="24"/>
        </w:rPr>
      </w:pPr>
    </w:p>
    <w:p w:rsidR="00E3593B" w:rsidRDefault="00E3593B">
      <w:pPr>
        <w:pStyle w:val="Corpodetexto"/>
        <w:spacing w:before="1"/>
        <w:ind w:left="0"/>
        <w:rPr>
          <w:rFonts w:ascii="Arial"/>
          <w:b/>
          <w:sz w:val="29"/>
        </w:rPr>
      </w:pPr>
    </w:p>
    <w:p w:rsidR="00E3593B" w:rsidRDefault="00646653">
      <w:pPr>
        <w:pStyle w:val="Ttulo1"/>
      </w:pPr>
      <w:r>
        <w:t>CONDIÇÕES</w:t>
      </w:r>
      <w:r>
        <w:rPr>
          <w:spacing w:val="-3"/>
        </w:rPr>
        <w:t xml:space="preserve"> </w:t>
      </w:r>
      <w:r>
        <w:t>GERAIS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DISPENSA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LICITAÇÃO</w:t>
      </w:r>
      <w:r>
        <w:rPr>
          <w:spacing w:val="-4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ÍNDICE</w:t>
      </w:r>
    </w:p>
    <w:p w:rsidR="00E3593B" w:rsidRDefault="00E3593B">
      <w:pPr>
        <w:pStyle w:val="Corpodetexto"/>
        <w:ind w:left="0"/>
        <w:rPr>
          <w:rFonts w:ascii="Arial"/>
          <w:b/>
          <w:sz w:val="24"/>
        </w:rPr>
      </w:pPr>
    </w:p>
    <w:p w:rsidR="00E3593B" w:rsidRDefault="00E3593B">
      <w:pPr>
        <w:pStyle w:val="Corpodetexto"/>
        <w:ind w:left="0"/>
        <w:rPr>
          <w:rFonts w:ascii="Arial"/>
          <w:b/>
          <w:sz w:val="20"/>
        </w:rPr>
      </w:pPr>
    </w:p>
    <w:p w:rsidR="00E3593B" w:rsidRDefault="00646653">
      <w:pPr>
        <w:pStyle w:val="PargrafodaLista"/>
        <w:numPr>
          <w:ilvl w:val="0"/>
          <w:numId w:val="21"/>
        </w:numPr>
        <w:tabs>
          <w:tab w:val="left" w:pos="1178"/>
        </w:tabs>
        <w:ind w:right="0" w:hanging="246"/>
        <w:rPr>
          <w:rFonts w:ascii="Arial"/>
          <w:b/>
        </w:rPr>
      </w:pPr>
      <w:r>
        <w:rPr>
          <w:rFonts w:ascii="Arial"/>
          <w:b/>
        </w:rPr>
        <w:t>DO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OBJETO</w:t>
      </w:r>
    </w:p>
    <w:p w:rsidR="00E3593B" w:rsidRDefault="00646653">
      <w:pPr>
        <w:pStyle w:val="Ttulo1"/>
        <w:numPr>
          <w:ilvl w:val="0"/>
          <w:numId w:val="21"/>
        </w:numPr>
        <w:tabs>
          <w:tab w:val="left" w:pos="1178"/>
        </w:tabs>
        <w:spacing w:before="37"/>
        <w:ind w:hanging="246"/>
      </w:pPr>
      <w:r>
        <w:t>DA</w:t>
      </w:r>
      <w:r>
        <w:rPr>
          <w:spacing w:val="-3"/>
        </w:rPr>
        <w:t xml:space="preserve"> </w:t>
      </w:r>
      <w:r>
        <w:t>DISPONIBILIZAÇÃO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TERMO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DISPENSA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LICITAÇÃO</w:t>
      </w:r>
    </w:p>
    <w:p w:rsidR="00E3593B" w:rsidRDefault="00646653">
      <w:pPr>
        <w:pStyle w:val="PargrafodaLista"/>
        <w:numPr>
          <w:ilvl w:val="0"/>
          <w:numId w:val="21"/>
        </w:numPr>
        <w:tabs>
          <w:tab w:val="left" w:pos="1178"/>
        </w:tabs>
        <w:spacing w:before="38"/>
        <w:ind w:right="0" w:hanging="246"/>
        <w:rPr>
          <w:rFonts w:ascii="Arial" w:hAnsi="Arial"/>
          <w:b/>
        </w:rPr>
      </w:pPr>
      <w:r>
        <w:rPr>
          <w:rFonts w:ascii="Arial" w:hAnsi="Arial"/>
          <w:b/>
        </w:rPr>
        <w:t>DA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DATA 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HORÁRIO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DA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DISPENSA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LICITAÇÃO</w:t>
      </w:r>
    </w:p>
    <w:p w:rsidR="00E3593B" w:rsidRDefault="00646653">
      <w:pPr>
        <w:pStyle w:val="Ttulo1"/>
        <w:numPr>
          <w:ilvl w:val="0"/>
          <w:numId w:val="21"/>
        </w:numPr>
        <w:tabs>
          <w:tab w:val="left" w:pos="1178"/>
        </w:tabs>
        <w:spacing w:before="39"/>
        <w:ind w:hanging="246"/>
      </w:pPr>
      <w:r>
        <w:t>DA</w:t>
      </w:r>
      <w:r>
        <w:rPr>
          <w:spacing w:val="-4"/>
        </w:rPr>
        <w:t xml:space="preserve"> </w:t>
      </w:r>
      <w:r>
        <w:t>PARTICIPAÇÃO</w:t>
      </w:r>
    </w:p>
    <w:p w:rsidR="00E3593B" w:rsidRDefault="00646653">
      <w:pPr>
        <w:pStyle w:val="PargrafodaLista"/>
        <w:numPr>
          <w:ilvl w:val="0"/>
          <w:numId w:val="21"/>
        </w:numPr>
        <w:tabs>
          <w:tab w:val="left" w:pos="1178"/>
        </w:tabs>
        <w:spacing w:before="38"/>
        <w:ind w:right="0" w:hanging="246"/>
        <w:rPr>
          <w:rFonts w:ascii="Arial" w:hAnsi="Arial"/>
          <w:b/>
        </w:rPr>
      </w:pPr>
      <w:r>
        <w:rPr>
          <w:rFonts w:ascii="Arial" w:hAnsi="Arial"/>
          <w:b/>
        </w:rPr>
        <w:t>DA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PARTICIPAÇÃO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MICROEMPRESAS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EMPRESAS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PEQUENO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PORTE</w:t>
      </w:r>
    </w:p>
    <w:p w:rsidR="00E3593B" w:rsidRDefault="00646653">
      <w:pPr>
        <w:pStyle w:val="Ttulo1"/>
        <w:numPr>
          <w:ilvl w:val="0"/>
          <w:numId w:val="21"/>
        </w:numPr>
        <w:tabs>
          <w:tab w:val="left" w:pos="1178"/>
        </w:tabs>
        <w:spacing w:before="37"/>
        <w:ind w:hanging="246"/>
      </w:pPr>
      <w:r>
        <w:t>DO</w:t>
      </w:r>
      <w:r>
        <w:rPr>
          <w:spacing w:val="-6"/>
        </w:rPr>
        <w:t xml:space="preserve"> </w:t>
      </w:r>
      <w:r>
        <w:t>CREDENCIAMENTO</w:t>
      </w:r>
    </w:p>
    <w:p w:rsidR="00E3593B" w:rsidRDefault="00646653">
      <w:pPr>
        <w:pStyle w:val="PargrafodaLista"/>
        <w:numPr>
          <w:ilvl w:val="0"/>
          <w:numId w:val="21"/>
        </w:numPr>
        <w:tabs>
          <w:tab w:val="left" w:pos="1178"/>
        </w:tabs>
        <w:spacing w:before="38"/>
        <w:ind w:right="0" w:hanging="246"/>
        <w:rPr>
          <w:rFonts w:ascii="Arial" w:hAnsi="Arial"/>
          <w:b/>
        </w:rPr>
      </w:pPr>
      <w:r>
        <w:rPr>
          <w:rFonts w:ascii="Arial" w:hAnsi="Arial"/>
          <w:b/>
        </w:rPr>
        <w:t>DA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PROPOSTA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PREÇOS</w:t>
      </w:r>
    </w:p>
    <w:p w:rsidR="00E3593B" w:rsidRDefault="00646653">
      <w:pPr>
        <w:pStyle w:val="Ttulo1"/>
        <w:numPr>
          <w:ilvl w:val="0"/>
          <w:numId w:val="21"/>
        </w:numPr>
        <w:tabs>
          <w:tab w:val="left" w:pos="1178"/>
        </w:tabs>
        <w:spacing w:before="37"/>
        <w:ind w:hanging="246"/>
      </w:pPr>
      <w:r>
        <w:t>DA</w:t>
      </w:r>
      <w:r>
        <w:rPr>
          <w:spacing w:val="-4"/>
        </w:rPr>
        <w:t xml:space="preserve"> </w:t>
      </w:r>
      <w:r>
        <w:t>OPERACIONALIZAÇÃO</w:t>
      </w:r>
      <w:r>
        <w:rPr>
          <w:spacing w:val="-5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SENHA</w:t>
      </w:r>
      <w:r>
        <w:rPr>
          <w:spacing w:val="-3"/>
        </w:rPr>
        <w:t xml:space="preserve"> </w:t>
      </w:r>
      <w:r>
        <w:t>ELETRÔNICA</w:t>
      </w:r>
    </w:p>
    <w:p w:rsidR="00E3593B" w:rsidRDefault="00646653">
      <w:pPr>
        <w:pStyle w:val="PargrafodaLista"/>
        <w:numPr>
          <w:ilvl w:val="0"/>
          <w:numId w:val="21"/>
        </w:numPr>
        <w:tabs>
          <w:tab w:val="left" w:pos="1178"/>
        </w:tabs>
        <w:spacing w:before="40"/>
        <w:ind w:right="0" w:hanging="246"/>
        <w:rPr>
          <w:rFonts w:ascii="Arial" w:hAnsi="Arial"/>
          <w:b/>
        </w:rPr>
      </w:pPr>
      <w:r>
        <w:rPr>
          <w:rFonts w:ascii="Arial" w:hAnsi="Arial"/>
          <w:b/>
        </w:rPr>
        <w:t>DA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REFERÊNCIA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TEMPO</w:t>
      </w:r>
    </w:p>
    <w:p w:rsidR="00E3593B" w:rsidRDefault="00646653">
      <w:pPr>
        <w:pStyle w:val="Ttulo1"/>
        <w:numPr>
          <w:ilvl w:val="0"/>
          <w:numId w:val="21"/>
        </w:numPr>
        <w:tabs>
          <w:tab w:val="left" w:pos="1300"/>
        </w:tabs>
        <w:spacing w:before="37"/>
        <w:ind w:left="1300" w:hanging="368"/>
      </w:pPr>
      <w:r>
        <w:t>DA</w:t>
      </w:r>
      <w:r>
        <w:rPr>
          <w:spacing w:val="-3"/>
        </w:rPr>
        <w:t xml:space="preserve"> </w:t>
      </w:r>
      <w:r>
        <w:t>ABERTURA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PROPOSTA</w:t>
      </w:r>
      <w:r>
        <w:rPr>
          <w:spacing w:val="-5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ETAPA</w:t>
      </w:r>
      <w:r>
        <w:rPr>
          <w:spacing w:val="-2"/>
        </w:rPr>
        <w:t xml:space="preserve"> </w:t>
      </w:r>
      <w:r>
        <w:t>COMPETITIVA</w:t>
      </w:r>
    </w:p>
    <w:p w:rsidR="00E3593B" w:rsidRDefault="00646653">
      <w:pPr>
        <w:pStyle w:val="PargrafodaLista"/>
        <w:numPr>
          <w:ilvl w:val="0"/>
          <w:numId w:val="21"/>
        </w:numPr>
        <w:tabs>
          <w:tab w:val="left" w:pos="1300"/>
        </w:tabs>
        <w:spacing w:before="38"/>
        <w:ind w:left="1300" w:right="0" w:hanging="368"/>
        <w:rPr>
          <w:rFonts w:ascii="Arial" w:hAnsi="Arial"/>
          <w:b/>
        </w:rPr>
      </w:pPr>
      <w:r>
        <w:rPr>
          <w:rFonts w:ascii="Arial" w:hAnsi="Arial"/>
          <w:b/>
        </w:rPr>
        <w:t>DA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NEGOCIAÇÃO</w:t>
      </w:r>
    </w:p>
    <w:p w:rsidR="00E3593B" w:rsidRDefault="00646653">
      <w:pPr>
        <w:pStyle w:val="Ttulo1"/>
        <w:numPr>
          <w:ilvl w:val="0"/>
          <w:numId w:val="21"/>
        </w:numPr>
        <w:tabs>
          <w:tab w:val="left" w:pos="1300"/>
        </w:tabs>
        <w:spacing w:before="37"/>
        <w:ind w:left="1300" w:hanging="368"/>
      </w:pPr>
      <w:r>
        <w:t>DA</w:t>
      </w:r>
      <w:r>
        <w:rPr>
          <w:spacing w:val="-4"/>
        </w:rPr>
        <w:t xml:space="preserve"> </w:t>
      </w:r>
      <w:r>
        <w:t>ACEITABILIDADE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JULGAMENTO</w:t>
      </w:r>
      <w:r>
        <w:rPr>
          <w:spacing w:val="-4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PROPOSTAS</w:t>
      </w:r>
    </w:p>
    <w:p w:rsidR="00E3593B" w:rsidRDefault="00646653">
      <w:pPr>
        <w:pStyle w:val="PargrafodaLista"/>
        <w:numPr>
          <w:ilvl w:val="0"/>
          <w:numId w:val="21"/>
        </w:numPr>
        <w:tabs>
          <w:tab w:val="left" w:pos="1300"/>
        </w:tabs>
        <w:spacing w:before="40"/>
        <w:ind w:left="1300" w:right="0" w:hanging="368"/>
        <w:rPr>
          <w:rFonts w:ascii="Arial" w:hAnsi="Arial"/>
          <w:b/>
        </w:rPr>
      </w:pPr>
      <w:r>
        <w:rPr>
          <w:rFonts w:ascii="Arial" w:hAnsi="Arial"/>
          <w:b/>
        </w:rPr>
        <w:t>DA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HABILITAÇÃO</w:t>
      </w:r>
    </w:p>
    <w:p w:rsidR="00E3593B" w:rsidRDefault="00646653">
      <w:pPr>
        <w:pStyle w:val="Ttulo1"/>
        <w:numPr>
          <w:ilvl w:val="0"/>
          <w:numId w:val="21"/>
        </w:numPr>
        <w:tabs>
          <w:tab w:val="left" w:pos="1300"/>
        </w:tabs>
        <w:spacing w:before="37"/>
        <w:ind w:left="1300" w:hanging="368"/>
      </w:pPr>
      <w:r>
        <w:t>DOS</w:t>
      </w:r>
      <w:r>
        <w:rPr>
          <w:spacing w:val="-5"/>
        </w:rPr>
        <w:t xml:space="preserve"> </w:t>
      </w:r>
      <w:r>
        <w:t>PEDIDOS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ESCLARECIMENTOS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DOS</w:t>
      </w:r>
      <w:r>
        <w:rPr>
          <w:spacing w:val="-5"/>
        </w:rPr>
        <w:t xml:space="preserve"> </w:t>
      </w:r>
      <w:r>
        <w:t>RECURSOS</w:t>
      </w:r>
    </w:p>
    <w:p w:rsidR="00E3593B" w:rsidRDefault="00646653">
      <w:pPr>
        <w:pStyle w:val="PargrafodaLista"/>
        <w:numPr>
          <w:ilvl w:val="0"/>
          <w:numId w:val="21"/>
        </w:numPr>
        <w:tabs>
          <w:tab w:val="left" w:pos="1300"/>
        </w:tabs>
        <w:spacing w:before="38"/>
        <w:ind w:left="1300" w:right="0" w:hanging="368"/>
        <w:rPr>
          <w:rFonts w:ascii="Arial" w:hAnsi="Arial"/>
          <w:b/>
        </w:rPr>
      </w:pPr>
      <w:r>
        <w:rPr>
          <w:rFonts w:ascii="Arial" w:hAnsi="Arial"/>
          <w:b/>
        </w:rPr>
        <w:t>DA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ADJUDICAÇÃO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DA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HOMOLOGAÇÃO</w:t>
      </w:r>
    </w:p>
    <w:p w:rsidR="00E3593B" w:rsidRDefault="00646653">
      <w:pPr>
        <w:pStyle w:val="Ttulo1"/>
        <w:numPr>
          <w:ilvl w:val="0"/>
          <w:numId w:val="21"/>
        </w:numPr>
        <w:tabs>
          <w:tab w:val="left" w:pos="1300"/>
        </w:tabs>
        <w:spacing w:before="37"/>
        <w:ind w:left="1300" w:hanging="368"/>
      </w:pPr>
      <w:r>
        <w:t>DO</w:t>
      </w:r>
      <w:r>
        <w:rPr>
          <w:spacing w:val="-3"/>
        </w:rPr>
        <w:t xml:space="preserve"> </w:t>
      </w:r>
      <w:r>
        <w:t>TERMO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CONTRATO</w:t>
      </w:r>
    </w:p>
    <w:p w:rsidR="00E3593B" w:rsidRDefault="00646653">
      <w:pPr>
        <w:pStyle w:val="PargrafodaLista"/>
        <w:numPr>
          <w:ilvl w:val="0"/>
          <w:numId w:val="21"/>
        </w:numPr>
        <w:tabs>
          <w:tab w:val="left" w:pos="1300"/>
        </w:tabs>
        <w:spacing w:before="40"/>
        <w:ind w:left="1300" w:right="0" w:hanging="368"/>
        <w:rPr>
          <w:rFonts w:ascii="Arial"/>
          <w:b/>
        </w:rPr>
      </w:pPr>
      <w:r>
        <w:rPr>
          <w:rFonts w:ascii="Arial"/>
          <w:b/>
        </w:rPr>
        <w:t>DO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PAGAMENTO</w:t>
      </w:r>
    </w:p>
    <w:p w:rsidR="00E3593B" w:rsidRDefault="00646653">
      <w:pPr>
        <w:pStyle w:val="Ttulo1"/>
        <w:numPr>
          <w:ilvl w:val="0"/>
          <w:numId w:val="21"/>
        </w:numPr>
        <w:tabs>
          <w:tab w:val="left" w:pos="1300"/>
        </w:tabs>
        <w:spacing w:before="38"/>
        <w:ind w:left="1300" w:hanging="368"/>
      </w:pPr>
      <w:r>
        <w:t>DO</w:t>
      </w:r>
      <w:r>
        <w:rPr>
          <w:spacing w:val="-5"/>
        </w:rPr>
        <w:t xml:space="preserve"> </w:t>
      </w:r>
      <w:r>
        <w:t>REAJUSTE</w:t>
      </w:r>
    </w:p>
    <w:p w:rsidR="00E3593B" w:rsidRDefault="00646653">
      <w:pPr>
        <w:pStyle w:val="PargrafodaLista"/>
        <w:numPr>
          <w:ilvl w:val="0"/>
          <w:numId w:val="21"/>
        </w:numPr>
        <w:tabs>
          <w:tab w:val="left" w:pos="1300"/>
        </w:tabs>
        <w:spacing w:before="37"/>
        <w:ind w:left="1300" w:right="0" w:hanging="368"/>
        <w:rPr>
          <w:rFonts w:ascii="Arial"/>
          <w:b/>
        </w:rPr>
      </w:pPr>
      <w:r>
        <w:rPr>
          <w:rFonts w:ascii="Arial"/>
          <w:b/>
        </w:rPr>
        <w:t>DA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FONTE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DE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RECURSOS</w:t>
      </w:r>
    </w:p>
    <w:p w:rsidR="00E3593B" w:rsidRDefault="00646653">
      <w:pPr>
        <w:pStyle w:val="Ttulo1"/>
        <w:numPr>
          <w:ilvl w:val="0"/>
          <w:numId w:val="21"/>
        </w:numPr>
        <w:tabs>
          <w:tab w:val="left" w:pos="1300"/>
        </w:tabs>
        <w:spacing w:before="37"/>
        <w:ind w:left="1300" w:hanging="368"/>
      </w:pPr>
      <w:r>
        <w:t>DAS</w:t>
      </w:r>
      <w:r>
        <w:rPr>
          <w:spacing w:val="-2"/>
        </w:rPr>
        <w:t xml:space="preserve"> </w:t>
      </w:r>
      <w:r>
        <w:t>OBRIGAÇÕES</w:t>
      </w:r>
      <w:r>
        <w:rPr>
          <w:spacing w:val="-3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ADJUDICATÁRIO</w:t>
      </w:r>
    </w:p>
    <w:p w:rsidR="00E3593B" w:rsidRDefault="00646653">
      <w:pPr>
        <w:pStyle w:val="PargrafodaLista"/>
        <w:numPr>
          <w:ilvl w:val="0"/>
          <w:numId w:val="21"/>
        </w:numPr>
        <w:tabs>
          <w:tab w:val="left" w:pos="1300"/>
        </w:tabs>
        <w:spacing w:before="38"/>
        <w:ind w:left="1300" w:right="0" w:hanging="368"/>
        <w:rPr>
          <w:rFonts w:ascii="Arial" w:hAnsi="Arial"/>
          <w:b/>
        </w:rPr>
      </w:pPr>
      <w:r>
        <w:rPr>
          <w:rFonts w:ascii="Arial" w:hAnsi="Arial"/>
          <w:b/>
        </w:rPr>
        <w:t>DA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GARANTIA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EXECUÇÃO</w:t>
      </w:r>
    </w:p>
    <w:p w:rsidR="00E3593B" w:rsidRDefault="00646653">
      <w:pPr>
        <w:pStyle w:val="Ttulo1"/>
        <w:numPr>
          <w:ilvl w:val="0"/>
          <w:numId w:val="21"/>
        </w:numPr>
        <w:tabs>
          <w:tab w:val="left" w:pos="1300"/>
        </w:tabs>
        <w:spacing w:before="37"/>
        <w:ind w:left="1300" w:hanging="368"/>
      </w:pPr>
      <w:r>
        <w:t>DAS</w:t>
      </w:r>
      <w:r>
        <w:rPr>
          <w:spacing w:val="-3"/>
        </w:rPr>
        <w:t xml:space="preserve"> </w:t>
      </w:r>
      <w:r>
        <w:t>INFRAÇÕES</w:t>
      </w:r>
      <w:r>
        <w:rPr>
          <w:spacing w:val="-3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SANÇÕES</w:t>
      </w:r>
      <w:r>
        <w:rPr>
          <w:spacing w:val="-4"/>
        </w:rPr>
        <w:t xml:space="preserve"> </w:t>
      </w:r>
      <w:r>
        <w:t>ADMINISTRATIVAS</w:t>
      </w:r>
    </w:p>
    <w:p w:rsidR="00E3593B" w:rsidRDefault="00646653">
      <w:pPr>
        <w:pStyle w:val="PargrafodaLista"/>
        <w:numPr>
          <w:ilvl w:val="0"/>
          <w:numId w:val="21"/>
        </w:numPr>
        <w:tabs>
          <w:tab w:val="left" w:pos="1300"/>
        </w:tabs>
        <w:spacing w:before="40" w:line="552" w:lineRule="auto"/>
        <w:ind w:left="932" w:right="7400" w:firstLine="0"/>
        <w:rPr>
          <w:rFonts w:ascii="Arial" w:hAnsi="Arial"/>
          <w:b/>
        </w:rPr>
      </w:pPr>
      <w:r>
        <w:rPr>
          <w:rFonts w:ascii="Arial" w:hAnsi="Arial"/>
          <w:b/>
        </w:rPr>
        <w:t>DAS DISPOSIÇÕES FINAIS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</w:rPr>
        <w:t>ANEXOS</w:t>
      </w:r>
    </w:p>
    <w:p w:rsidR="00E3593B" w:rsidRDefault="00646653">
      <w:pPr>
        <w:pStyle w:val="Ttulo1"/>
      </w:pPr>
      <w:r>
        <w:t>ANEXO</w:t>
      </w:r>
      <w:r>
        <w:rPr>
          <w:spacing w:val="-1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MINUTA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CONTRATO</w:t>
      </w:r>
    </w:p>
    <w:p w:rsidR="00E3593B" w:rsidRDefault="00646653">
      <w:pPr>
        <w:spacing w:before="38" w:line="276" w:lineRule="auto"/>
        <w:ind w:left="932"/>
        <w:rPr>
          <w:rFonts w:ascii="Arial" w:hAnsi="Arial"/>
          <w:b/>
        </w:rPr>
      </w:pP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54"/>
        </w:rPr>
        <w:t xml:space="preserve"> </w:t>
      </w:r>
      <w:r>
        <w:rPr>
          <w:rFonts w:ascii="Arial" w:hAnsi="Arial"/>
          <w:b/>
        </w:rPr>
        <w:t>II</w:t>
      </w:r>
      <w:r>
        <w:rPr>
          <w:rFonts w:ascii="Arial" w:hAnsi="Arial"/>
          <w:b/>
          <w:spacing w:val="50"/>
        </w:rPr>
        <w:t xml:space="preserve"> </w:t>
      </w:r>
      <w:r>
        <w:rPr>
          <w:rFonts w:ascii="Arial" w:hAnsi="Arial"/>
          <w:b/>
        </w:rPr>
        <w:t>-</w:t>
      </w:r>
      <w:r>
        <w:rPr>
          <w:rFonts w:ascii="Arial" w:hAnsi="Arial"/>
          <w:b/>
          <w:spacing w:val="52"/>
        </w:rPr>
        <w:t xml:space="preserve"> </w:t>
      </w:r>
      <w:r>
        <w:rPr>
          <w:rFonts w:ascii="Arial" w:hAnsi="Arial"/>
          <w:b/>
        </w:rPr>
        <w:t>CARTA</w:t>
      </w:r>
      <w:r>
        <w:rPr>
          <w:rFonts w:ascii="Arial" w:hAnsi="Arial"/>
          <w:b/>
          <w:spacing w:val="55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52"/>
        </w:rPr>
        <w:t xml:space="preserve"> </w:t>
      </w:r>
      <w:r>
        <w:rPr>
          <w:rFonts w:ascii="Arial" w:hAnsi="Arial"/>
          <w:b/>
        </w:rPr>
        <w:t>FIANÇA</w:t>
      </w:r>
      <w:r>
        <w:rPr>
          <w:rFonts w:ascii="Arial" w:hAnsi="Arial"/>
          <w:b/>
          <w:spacing w:val="53"/>
        </w:rPr>
        <w:t xml:space="preserve"> </w:t>
      </w:r>
      <w:r>
        <w:rPr>
          <w:rFonts w:ascii="Arial" w:hAnsi="Arial"/>
          <w:b/>
        </w:rPr>
        <w:t>BANCÁRIA</w:t>
      </w:r>
      <w:r>
        <w:rPr>
          <w:rFonts w:ascii="Arial" w:hAnsi="Arial"/>
          <w:b/>
          <w:spacing w:val="50"/>
        </w:rPr>
        <w:t xml:space="preserve"> </w:t>
      </w:r>
      <w:r>
        <w:rPr>
          <w:rFonts w:ascii="Arial" w:hAnsi="Arial"/>
          <w:b/>
        </w:rPr>
        <w:t>PARA</w:t>
      </w:r>
      <w:r>
        <w:rPr>
          <w:rFonts w:ascii="Arial" w:hAnsi="Arial"/>
          <w:b/>
          <w:spacing w:val="55"/>
        </w:rPr>
        <w:t xml:space="preserve"> </w:t>
      </w:r>
      <w:r>
        <w:rPr>
          <w:rFonts w:ascii="Arial" w:hAnsi="Arial"/>
          <w:b/>
        </w:rPr>
        <w:t>GARANTIA</w:t>
      </w:r>
      <w:r>
        <w:rPr>
          <w:rFonts w:ascii="Arial" w:hAnsi="Arial"/>
          <w:b/>
          <w:spacing w:val="53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52"/>
        </w:rPr>
        <w:t xml:space="preserve"> </w:t>
      </w:r>
      <w:r>
        <w:rPr>
          <w:rFonts w:ascii="Arial" w:hAnsi="Arial"/>
          <w:b/>
        </w:rPr>
        <w:t>EXECUÇÃO</w:t>
      </w:r>
      <w:r>
        <w:rPr>
          <w:rFonts w:ascii="Arial" w:hAnsi="Arial"/>
          <w:b/>
          <w:spacing w:val="52"/>
        </w:rPr>
        <w:t xml:space="preserve"> </w:t>
      </w:r>
      <w:r>
        <w:rPr>
          <w:rFonts w:ascii="Arial" w:hAnsi="Arial"/>
          <w:b/>
        </w:rPr>
        <w:t>CONTRATUAL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</w:rPr>
        <w:t>(MODELO)</w:t>
      </w:r>
    </w:p>
    <w:p w:rsidR="00E3593B" w:rsidRDefault="00646653">
      <w:pPr>
        <w:pStyle w:val="Ttulo1"/>
        <w:spacing w:line="278" w:lineRule="auto"/>
        <w:ind w:right="2291"/>
      </w:pPr>
      <w:r>
        <w:t>ANEXO III - ANÁLISE CONTÁBIL DA CAPACIDADE FINANCEIRA DE LICITANTE</w:t>
      </w:r>
      <w:r>
        <w:rPr>
          <w:spacing w:val="-59"/>
        </w:rPr>
        <w:t xml:space="preserve"> </w:t>
      </w:r>
      <w:r>
        <w:t>ANEXO</w:t>
      </w:r>
      <w:r>
        <w:rPr>
          <w:spacing w:val="1"/>
        </w:rPr>
        <w:t xml:space="preserve"> </w:t>
      </w:r>
      <w:r>
        <w:t>IV</w:t>
      </w:r>
      <w:r>
        <w:rPr>
          <w:spacing w:val="-3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FOLHA DE DADOS</w:t>
      </w:r>
    </w:p>
    <w:p w:rsidR="00E3593B" w:rsidRDefault="00646653">
      <w:pPr>
        <w:spacing w:line="276" w:lineRule="auto"/>
        <w:ind w:left="932" w:right="6568"/>
        <w:rPr>
          <w:rFonts w:ascii="Arial" w:hAnsi="Arial"/>
          <w:b/>
        </w:rPr>
      </w:pPr>
      <w:r>
        <w:rPr>
          <w:rFonts w:ascii="Arial" w:hAnsi="Arial"/>
          <w:b/>
        </w:rPr>
        <w:t>ANEXO V - TERMO DE REFERÊNCIA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ANEXO VI - DESCRIÇÃO DO SERVIÇO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VII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-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IMAGENS</w:t>
      </w:r>
    </w:p>
    <w:p w:rsidR="00E3593B" w:rsidRDefault="00E3593B">
      <w:pPr>
        <w:spacing w:line="276" w:lineRule="auto"/>
        <w:rPr>
          <w:rFonts w:ascii="Arial" w:hAnsi="Arial"/>
        </w:rPr>
        <w:sectPr w:rsidR="00E3593B">
          <w:headerReference w:type="default" r:id="rId10"/>
          <w:footerReference w:type="default" r:id="rId11"/>
          <w:pgSz w:w="11910" w:h="16840"/>
          <w:pgMar w:top="1600" w:right="180" w:bottom="720" w:left="200" w:header="185" w:footer="536" w:gutter="0"/>
          <w:cols w:space="720"/>
        </w:sectPr>
      </w:pPr>
    </w:p>
    <w:p w:rsidR="00E3593B" w:rsidRDefault="00E3593B">
      <w:pPr>
        <w:pStyle w:val="Corpodetexto"/>
        <w:ind w:left="0"/>
        <w:rPr>
          <w:rFonts w:ascii="Arial"/>
          <w:b/>
          <w:sz w:val="20"/>
        </w:rPr>
      </w:pPr>
    </w:p>
    <w:p w:rsidR="00E3593B" w:rsidRDefault="00E3593B">
      <w:pPr>
        <w:pStyle w:val="Corpodetexto"/>
        <w:spacing w:before="9"/>
        <w:ind w:left="0"/>
        <w:rPr>
          <w:rFonts w:ascii="Arial"/>
          <w:b/>
          <w:sz w:val="25"/>
        </w:rPr>
      </w:pPr>
    </w:p>
    <w:p w:rsidR="00E3593B" w:rsidRDefault="00646653">
      <w:pPr>
        <w:pStyle w:val="Ttulo1"/>
        <w:spacing w:before="93" w:line="360" w:lineRule="auto"/>
        <w:ind w:left="2869" w:right="2291" w:firstLine="50"/>
      </w:pPr>
      <w:r>
        <w:t>CONDIÇÕES GERAIS DE DISPENSA DE LICITAÇÃO - CGDL</w:t>
      </w:r>
      <w:r>
        <w:rPr>
          <w:spacing w:val="-59"/>
        </w:rPr>
        <w:t xml:space="preserve"> </w:t>
      </w:r>
      <w:r>
        <w:t>DISPENSA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LICITAÇÃO</w:t>
      </w:r>
      <w:r>
        <w:rPr>
          <w:spacing w:val="-6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SERVIÇOS</w:t>
      </w:r>
      <w:r>
        <w:rPr>
          <w:spacing w:val="-6"/>
        </w:rPr>
        <w:t xml:space="preserve"> </w:t>
      </w:r>
      <w:r>
        <w:t>NÃO</w:t>
      </w:r>
      <w:r>
        <w:rPr>
          <w:spacing w:val="-3"/>
        </w:rPr>
        <w:t xml:space="preserve"> </w:t>
      </w:r>
      <w:r>
        <w:t>CONTINUADOS</w:t>
      </w:r>
    </w:p>
    <w:p w:rsidR="00E3593B" w:rsidRDefault="00E3593B">
      <w:pPr>
        <w:pStyle w:val="Corpodetexto"/>
        <w:spacing w:before="11"/>
        <w:ind w:left="0"/>
        <w:rPr>
          <w:rFonts w:ascii="Arial"/>
          <w:b/>
          <w:sz w:val="32"/>
        </w:rPr>
      </w:pPr>
    </w:p>
    <w:p w:rsidR="00E3593B" w:rsidRDefault="00646653">
      <w:pPr>
        <w:pStyle w:val="Corpodetexto"/>
        <w:spacing w:line="360" w:lineRule="auto"/>
        <w:ind w:right="385"/>
        <w:jc w:val="both"/>
      </w:pPr>
      <w:r>
        <w:t>O DAER, Departamento Autônomo de Estradas</w:t>
      </w:r>
      <w:r>
        <w:rPr>
          <w:spacing w:val="1"/>
        </w:rPr>
        <w:t xml:space="preserve"> </w:t>
      </w:r>
      <w:r>
        <w:t>de Rodagem, conforme ANEXO IV – FOLHA DE</w:t>
      </w:r>
      <w:r>
        <w:rPr>
          <w:spacing w:val="1"/>
        </w:rPr>
        <w:t xml:space="preserve"> </w:t>
      </w:r>
      <w:r>
        <w:t>DADOS (CGDL - Preâmbulo) torna público que realizará DISPENSA DE LICITAÇÃO por meio da</w:t>
      </w:r>
      <w:r>
        <w:rPr>
          <w:spacing w:val="1"/>
        </w:rPr>
        <w:t xml:space="preserve"> </w:t>
      </w:r>
      <w:r>
        <w:t>INTERNET. A presente dispensa reger-se-á pela Lei Federal nº 14.133, de 01 de abril de 2021; Lei</w:t>
      </w:r>
      <w:r>
        <w:rPr>
          <w:spacing w:val="1"/>
        </w:rPr>
        <w:t xml:space="preserve"> </w:t>
      </w:r>
      <w:r>
        <w:t>Complementar Federal nº 123, de 14 de dezembro de 2006; Decreto-Lei nº 2.848, de 7 de dezembro de</w:t>
      </w:r>
      <w:r>
        <w:rPr>
          <w:spacing w:val="-59"/>
        </w:rPr>
        <w:t xml:space="preserve"> </w:t>
      </w:r>
      <w:r>
        <w:t>1940; Lei Estadual nº 11.389, de 25 de novembro de 1999; Lei Estadual nº 13.706, de 6 de abril de</w:t>
      </w:r>
      <w:r>
        <w:rPr>
          <w:spacing w:val="1"/>
        </w:rPr>
        <w:t xml:space="preserve"> </w:t>
      </w:r>
      <w:r>
        <w:t>2011;</w:t>
      </w:r>
      <w:r>
        <w:rPr>
          <w:spacing w:val="12"/>
        </w:rPr>
        <w:t xml:space="preserve"> </w:t>
      </w:r>
      <w:r>
        <w:t>Decreto</w:t>
      </w:r>
      <w:r>
        <w:rPr>
          <w:spacing w:val="14"/>
        </w:rPr>
        <w:t xml:space="preserve"> </w:t>
      </w:r>
      <w:r>
        <w:t>Estadual</w:t>
      </w:r>
      <w:r>
        <w:rPr>
          <w:spacing w:val="11"/>
        </w:rPr>
        <w:t xml:space="preserve"> </w:t>
      </w:r>
      <w:r>
        <w:t>nº</w:t>
      </w:r>
      <w:r>
        <w:rPr>
          <w:spacing w:val="13"/>
        </w:rPr>
        <w:t xml:space="preserve"> </w:t>
      </w:r>
      <w:r>
        <w:t>53.355,</w:t>
      </w:r>
      <w:r>
        <w:rPr>
          <w:spacing w:val="10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21</w:t>
      </w:r>
      <w:r>
        <w:rPr>
          <w:spacing w:val="11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dezembro</w:t>
      </w:r>
      <w:r>
        <w:rPr>
          <w:spacing w:val="11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2016;</w:t>
      </w:r>
      <w:r>
        <w:rPr>
          <w:spacing w:val="13"/>
        </w:rPr>
        <w:t xml:space="preserve"> </w:t>
      </w:r>
      <w:r>
        <w:t>Decreto</w:t>
      </w:r>
      <w:r>
        <w:rPr>
          <w:spacing w:val="14"/>
        </w:rPr>
        <w:t xml:space="preserve"> </w:t>
      </w:r>
      <w:r>
        <w:t>Estadual</w:t>
      </w:r>
      <w:r>
        <w:rPr>
          <w:spacing w:val="11"/>
        </w:rPr>
        <w:t xml:space="preserve"> </w:t>
      </w:r>
      <w:r>
        <w:t>nº</w:t>
      </w:r>
      <w:r>
        <w:rPr>
          <w:spacing w:val="13"/>
        </w:rPr>
        <w:t xml:space="preserve"> </w:t>
      </w:r>
      <w:r>
        <w:t>42.250,</w:t>
      </w:r>
      <w:r>
        <w:rPr>
          <w:spacing w:val="10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19</w:t>
      </w:r>
      <w:r>
        <w:rPr>
          <w:spacing w:val="11"/>
        </w:rPr>
        <w:t xml:space="preserve"> </w:t>
      </w:r>
      <w:r>
        <w:t>de</w:t>
      </w:r>
    </w:p>
    <w:p w:rsidR="00E3593B" w:rsidRDefault="00646653">
      <w:pPr>
        <w:pStyle w:val="Corpodetexto"/>
        <w:spacing w:before="1"/>
        <w:jc w:val="both"/>
      </w:pPr>
      <w:r>
        <w:t>maio</w:t>
      </w:r>
      <w:r>
        <w:rPr>
          <w:spacing w:val="11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2003;</w:t>
      </w:r>
      <w:r>
        <w:rPr>
          <w:spacing w:val="10"/>
        </w:rPr>
        <w:t xml:space="preserve"> </w:t>
      </w:r>
      <w:r>
        <w:t>Decreto</w:t>
      </w:r>
      <w:r>
        <w:rPr>
          <w:spacing w:val="11"/>
        </w:rPr>
        <w:t xml:space="preserve"> </w:t>
      </w:r>
      <w:r>
        <w:t>Estadual</w:t>
      </w:r>
      <w:r>
        <w:rPr>
          <w:spacing w:val="8"/>
        </w:rPr>
        <w:t xml:space="preserve"> </w:t>
      </w:r>
      <w:r>
        <w:t>nº</w:t>
      </w:r>
      <w:r>
        <w:rPr>
          <w:spacing w:val="10"/>
        </w:rPr>
        <w:t xml:space="preserve"> </w:t>
      </w:r>
      <w:r>
        <w:t>48.160,</w:t>
      </w:r>
      <w:r>
        <w:rPr>
          <w:spacing w:val="10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14</w:t>
      </w:r>
      <w:r>
        <w:rPr>
          <w:spacing w:val="11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julho</w:t>
      </w:r>
      <w:r>
        <w:rPr>
          <w:spacing w:val="11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2011;</w:t>
      </w:r>
      <w:r>
        <w:rPr>
          <w:spacing w:val="10"/>
        </w:rPr>
        <w:t xml:space="preserve"> </w:t>
      </w:r>
      <w:r>
        <w:t>Decreto</w:t>
      </w:r>
      <w:r>
        <w:rPr>
          <w:spacing w:val="10"/>
        </w:rPr>
        <w:t xml:space="preserve"> </w:t>
      </w:r>
      <w:r>
        <w:t>Estadual</w:t>
      </w:r>
      <w:r>
        <w:rPr>
          <w:spacing w:val="8"/>
        </w:rPr>
        <w:t xml:space="preserve"> </w:t>
      </w:r>
      <w:r>
        <w:t>nº</w:t>
      </w:r>
      <w:r>
        <w:rPr>
          <w:spacing w:val="10"/>
        </w:rPr>
        <w:t xml:space="preserve"> </w:t>
      </w:r>
      <w:r>
        <w:t>55.717,</w:t>
      </w:r>
      <w:r>
        <w:rPr>
          <w:spacing w:val="10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13</w:t>
      </w:r>
    </w:p>
    <w:p w:rsidR="00E3593B" w:rsidRDefault="00646653">
      <w:pPr>
        <w:pStyle w:val="Corpodetexto"/>
        <w:spacing w:before="126" w:line="360" w:lineRule="auto"/>
        <w:ind w:right="385"/>
        <w:jc w:val="both"/>
      </w:pPr>
      <w:r>
        <w:t>de</w:t>
      </w:r>
      <w:r>
        <w:rPr>
          <w:spacing w:val="13"/>
        </w:rPr>
        <w:t xml:space="preserve"> </w:t>
      </w:r>
      <w:r>
        <w:t>janeiro</w:t>
      </w:r>
      <w:r>
        <w:rPr>
          <w:spacing w:val="9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2021,</w:t>
      </w:r>
      <w:r>
        <w:rPr>
          <w:spacing w:val="13"/>
        </w:rPr>
        <w:t xml:space="preserve"> </w:t>
      </w:r>
      <w:r>
        <w:t>Decreto</w:t>
      </w:r>
      <w:r>
        <w:rPr>
          <w:spacing w:val="14"/>
        </w:rPr>
        <w:t xml:space="preserve"> </w:t>
      </w:r>
      <w:r>
        <w:t>Estadual</w:t>
      </w:r>
      <w:r>
        <w:rPr>
          <w:spacing w:val="13"/>
        </w:rPr>
        <w:t xml:space="preserve"> </w:t>
      </w:r>
      <w:r>
        <w:t>57.032,</w:t>
      </w:r>
      <w:r>
        <w:rPr>
          <w:spacing w:val="10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23</w:t>
      </w:r>
      <w:r>
        <w:rPr>
          <w:spacing w:val="11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maio</w:t>
      </w:r>
      <w:r>
        <w:rPr>
          <w:spacing w:val="11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2023,</w:t>
      </w:r>
      <w:r>
        <w:rPr>
          <w:spacing w:val="13"/>
        </w:rPr>
        <w:t xml:space="preserve"> </w:t>
      </w:r>
      <w:r>
        <w:t>Decreto</w:t>
      </w:r>
      <w:r>
        <w:rPr>
          <w:spacing w:val="11"/>
        </w:rPr>
        <w:t xml:space="preserve"> </w:t>
      </w:r>
      <w:r>
        <w:t>Estadual</w:t>
      </w:r>
      <w:r>
        <w:rPr>
          <w:spacing w:val="13"/>
        </w:rPr>
        <w:t xml:space="preserve"> </w:t>
      </w:r>
      <w:r>
        <w:t>57.034,</w:t>
      </w:r>
      <w:r>
        <w:rPr>
          <w:spacing w:val="10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23</w:t>
      </w:r>
      <w:r>
        <w:rPr>
          <w:spacing w:val="-59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maio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2023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pelas condições</w:t>
      </w:r>
      <w:r>
        <w:rPr>
          <w:spacing w:val="-1"/>
        </w:rPr>
        <w:t xml:space="preserve"> </w:t>
      </w:r>
      <w:r>
        <w:t>previstas</w:t>
      </w:r>
      <w:r>
        <w:rPr>
          <w:spacing w:val="-3"/>
        </w:rPr>
        <w:t xml:space="preserve"> </w:t>
      </w:r>
      <w:r>
        <w:t>neste</w:t>
      </w:r>
      <w:r>
        <w:rPr>
          <w:spacing w:val="-3"/>
        </w:rPr>
        <w:t xml:space="preserve"> </w:t>
      </w:r>
      <w:r>
        <w:t>Termo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Dispensa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Licitação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seus</w:t>
      </w:r>
      <w:r>
        <w:rPr>
          <w:spacing w:val="-4"/>
        </w:rPr>
        <w:t xml:space="preserve"> </w:t>
      </w:r>
      <w:r>
        <w:t>anexos.</w:t>
      </w: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E3593B">
      <w:pPr>
        <w:pStyle w:val="Corpodetexto"/>
        <w:spacing w:before="7"/>
        <w:ind w:left="0"/>
        <w:rPr>
          <w:sz w:val="19"/>
        </w:rPr>
      </w:pPr>
    </w:p>
    <w:p w:rsidR="00E3593B" w:rsidRDefault="00646653">
      <w:pPr>
        <w:pStyle w:val="Ttulo1"/>
        <w:numPr>
          <w:ilvl w:val="0"/>
          <w:numId w:val="20"/>
        </w:numPr>
        <w:tabs>
          <w:tab w:val="left" w:pos="1178"/>
        </w:tabs>
        <w:ind w:hanging="246"/>
      </w:pPr>
      <w:bookmarkStart w:id="0" w:name="1._DO_OBJETO_"/>
      <w:bookmarkEnd w:id="0"/>
      <w:r>
        <w:t>DO</w:t>
      </w:r>
      <w:r>
        <w:rPr>
          <w:spacing w:val="-6"/>
        </w:rPr>
        <w:t xml:space="preserve"> </w:t>
      </w:r>
      <w:r>
        <w:t>OBJETO</w:t>
      </w:r>
    </w:p>
    <w:p w:rsidR="00E3593B" w:rsidRDefault="00E3593B">
      <w:pPr>
        <w:pStyle w:val="Corpodetexto"/>
        <w:spacing w:before="4"/>
        <w:ind w:left="0"/>
        <w:rPr>
          <w:rFonts w:ascii="Arial"/>
          <w:b/>
          <w:sz w:val="21"/>
        </w:rPr>
      </w:pP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418"/>
        </w:tabs>
        <w:spacing w:before="1" w:line="360" w:lineRule="auto"/>
        <w:ind w:firstLine="0"/>
      </w:pPr>
      <w:r>
        <w:t>O objeto da presente dispensa de licitação visa à contratação de prestação de serviços não</w:t>
      </w:r>
      <w:r>
        <w:rPr>
          <w:spacing w:val="1"/>
        </w:rPr>
        <w:t xml:space="preserve"> </w:t>
      </w:r>
      <w:r>
        <w:t>contínuos sem dedicação exclusiva de mão de obra, conforme descrição e condições especificadas no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 xml:space="preserve">ANEXO IV – FOLHA DE DADOS (CGDL 1.1) </w:t>
      </w:r>
      <w:r>
        <w:t xml:space="preserve">e de acordo com as condições contidas no </w:t>
      </w:r>
      <w:r>
        <w:rPr>
          <w:rFonts w:ascii="Arial" w:hAnsi="Arial"/>
          <w:b/>
        </w:rPr>
        <w:t>Termo 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Referência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–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Anexo V</w:t>
      </w:r>
      <w:r>
        <w:t>,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fará</w:t>
      </w:r>
      <w:r>
        <w:rPr>
          <w:spacing w:val="-2"/>
        </w:rPr>
        <w:t xml:space="preserve"> </w:t>
      </w:r>
      <w:r>
        <w:t>parte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Contrato</w:t>
      </w:r>
      <w:r>
        <w:rPr>
          <w:spacing w:val="-2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anexo.</w:t>
      </w: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E3593B">
      <w:pPr>
        <w:pStyle w:val="Corpodetexto"/>
        <w:spacing w:before="8"/>
        <w:ind w:left="0"/>
        <w:rPr>
          <w:sz w:val="29"/>
        </w:rPr>
      </w:pPr>
    </w:p>
    <w:p w:rsidR="00E3593B" w:rsidRDefault="00646653">
      <w:pPr>
        <w:pStyle w:val="Ttulo1"/>
        <w:numPr>
          <w:ilvl w:val="0"/>
          <w:numId w:val="20"/>
        </w:numPr>
        <w:tabs>
          <w:tab w:val="left" w:pos="1178"/>
        </w:tabs>
        <w:ind w:hanging="246"/>
      </w:pPr>
      <w:bookmarkStart w:id="1" w:name="2._DA_DISPONIBILIZAÇÃO_DO_TERMO_DE_DISPE"/>
      <w:bookmarkEnd w:id="1"/>
      <w:r>
        <w:t>DA</w:t>
      </w:r>
      <w:r>
        <w:rPr>
          <w:spacing w:val="-3"/>
        </w:rPr>
        <w:t xml:space="preserve"> </w:t>
      </w:r>
      <w:r>
        <w:t>DISPONIBILIZAÇÃO</w:t>
      </w:r>
      <w:r>
        <w:rPr>
          <w:spacing w:val="-5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TERMO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DISPENSA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LICITAÇÃO</w:t>
      </w:r>
    </w:p>
    <w:p w:rsidR="00E3593B" w:rsidRDefault="00E3593B">
      <w:pPr>
        <w:pStyle w:val="Corpodetexto"/>
        <w:spacing w:before="5"/>
        <w:ind w:left="0"/>
        <w:rPr>
          <w:rFonts w:ascii="Arial"/>
          <w:b/>
          <w:sz w:val="21"/>
        </w:rPr>
      </w:pP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380"/>
        </w:tabs>
        <w:spacing w:line="362" w:lineRule="auto"/>
        <w:ind w:firstLine="0"/>
      </w:pPr>
      <w:r>
        <w:t xml:space="preserve">O Termo de Dispensa de Licitação poderá ser obtido no site referido no </w:t>
      </w:r>
      <w:r>
        <w:rPr>
          <w:rFonts w:ascii="Arial" w:hAnsi="Arial"/>
          <w:b/>
        </w:rPr>
        <w:t>ANEXO IV – FOLHA 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DADOS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(CGDL 2.1)</w:t>
      </w:r>
      <w:r>
        <w:t>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408"/>
        </w:tabs>
        <w:spacing w:before="117" w:line="360" w:lineRule="auto"/>
        <w:ind w:firstLine="0"/>
      </w:pPr>
      <w:r>
        <w:t>A dispensa de licitação será realizada na forma eletrônica, por meio do endereço indicado no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IV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–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FOLHA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DADOS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(CGDL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2.1)</w:t>
      </w:r>
      <w:r>
        <w:t>,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condições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segurança,</w:t>
      </w:r>
      <w:r>
        <w:rPr>
          <w:spacing w:val="1"/>
        </w:rPr>
        <w:t xml:space="preserve"> </w:t>
      </w:r>
      <w:r>
        <w:t>criptografia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autenticação.</w:t>
      </w: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E3593B">
      <w:pPr>
        <w:pStyle w:val="Corpodetexto"/>
        <w:spacing w:before="9"/>
        <w:ind w:left="0"/>
        <w:rPr>
          <w:sz w:val="29"/>
        </w:rPr>
      </w:pPr>
    </w:p>
    <w:p w:rsidR="00E3593B" w:rsidRDefault="00646653">
      <w:pPr>
        <w:pStyle w:val="Ttulo1"/>
        <w:numPr>
          <w:ilvl w:val="0"/>
          <w:numId w:val="20"/>
        </w:numPr>
        <w:tabs>
          <w:tab w:val="left" w:pos="1178"/>
        </w:tabs>
        <w:ind w:hanging="246"/>
      </w:pPr>
      <w:bookmarkStart w:id="2" w:name="3._DA_DATA_E_DO_HORÁRIO_DA_DISPENSA_DE_L"/>
      <w:bookmarkEnd w:id="2"/>
      <w:r>
        <w:t>DA</w:t>
      </w:r>
      <w:r>
        <w:rPr>
          <w:spacing w:val="-3"/>
        </w:rPr>
        <w:t xml:space="preserve"> </w:t>
      </w:r>
      <w:r>
        <w:t>DATA E</w:t>
      </w:r>
      <w:r>
        <w:rPr>
          <w:spacing w:val="-2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HORÁRIO</w:t>
      </w:r>
      <w:r>
        <w:rPr>
          <w:spacing w:val="-5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DISPENSA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LICITAÇÃO</w:t>
      </w:r>
    </w:p>
    <w:p w:rsidR="00E3593B" w:rsidRDefault="00E3593B">
      <w:pPr>
        <w:pStyle w:val="Corpodetexto"/>
        <w:spacing w:before="4"/>
        <w:ind w:left="0"/>
        <w:rPr>
          <w:rFonts w:ascii="Arial"/>
          <w:b/>
          <w:sz w:val="21"/>
        </w:rPr>
      </w:pP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370"/>
        </w:tabs>
        <w:spacing w:line="360" w:lineRule="auto"/>
        <w:ind w:right="383" w:firstLine="0"/>
      </w:pPr>
      <w:r>
        <w:t xml:space="preserve">Na data e horário designados no </w:t>
      </w:r>
      <w:r>
        <w:rPr>
          <w:rFonts w:ascii="Arial" w:hAnsi="Arial"/>
          <w:b/>
        </w:rPr>
        <w:t xml:space="preserve">ANEXO IV – FOLHA DE DADOS (CGDL 3.1) </w:t>
      </w:r>
      <w:r>
        <w:t>será aberta sessão</w:t>
      </w:r>
      <w:r>
        <w:rPr>
          <w:spacing w:val="1"/>
        </w:rPr>
        <w:t xml:space="preserve"> </w:t>
      </w:r>
      <w:r>
        <w:t>pública</w:t>
      </w:r>
      <w:r>
        <w:rPr>
          <w:spacing w:val="-1"/>
        </w:rPr>
        <w:t xml:space="preserve"> </w:t>
      </w:r>
      <w:r>
        <w:t>pelo pregoeiro.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396"/>
        </w:tabs>
        <w:spacing w:before="122" w:line="360" w:lineRule="auto"/>
        <w:ind w:firstLine="0"/>
      </w:pPr>
      <w:r>
        <w:t>Não havendo expediente ou ocorrendo qualquer fato superveniente que impeça a realização do</w:t>
      </w:r>
      <w:r>
        <w:rPr>
          <w:spacing w:val="1"/>
        </w:rPr>
        <w:t xml:space="preserve"> </w:t>
      </w:r>
      <w:r>
        <w:t>certame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t>marcada,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sessão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automaticamente</w:t>
      </w:r>
      <w:r>
        <w:rPr>
          <w:spacing w:val="1"/>
        </w:rPr>
        <w:t xml:space="preserve"> </w:t>
      </w:r>
      <w:r>
        <w:t>transferida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primeiro</w:t>
      </w:r>
      <w:r>
        <w:rPr>
          <w:spacing w:val="1"/>
        </w:rPr>
        <w:t xml:space="preserve"> </w:t>
      </w:r>
      <w:r>
        <w:t>dia</w:t>
      </w:r>
      <w:r>
        <w:rPr>
          <w:spacing w:val="1"/>
        </w:rPr>
        <w:t xml:space="preserve"> </w:t>
      </w:r>
      <w:r>
        <w:t>útil</w:t>
      </w:r>
      <w:r>
        <w:rPr>
          <w:spacing w:val="1"/>
        </w:rPr>
        <w:t xml:space="preserve"> </w:t>
      </w:r>
      <w:r>
        <w:t>subsequente, no mesmo horário anteriormente estabelecido, desde que não haja comunicação do</w:t>
      </w:r>
      <w:r>
        <w:rPr>
          <w:spacing w:val="1"/>
        </w:rPr>
        <w:t xml:space="preserve"> </w:t>
      </w:r>
      <w:r>
        <w:t>pregoeiro</w:t>
      </w:r>
      <w:r>
        <w:rPr>
          <w:spacing w:val="-3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sentido</w:t>
      </w:r>
      <w:r>
        <w:rPr>
          <w:spacing w:val="-2"/>
        </w:rPr>
        <w:t xml:space="preserve"> </w:t>
      </w:r>
      <w:r>
        <w:t>contrário.</w:t>
      </w:r>
    </w:p>
    <w:p w:rsidR="00E3593B" w:rsidRDefault="00E3593B">
      <w:pPr>
        <w:spacing w:line="360" w:lineRule="auto"/>
        <w:jc w:val="both"/>
        <w:sectPr w:rsidR="00E3593B">
          <w:pgSz w:w="11910" w:h="16840"/>
          <w:pgMar w:top="1600" w:right="180" w:bottom="800" w:left="200" w:header="185" w:footer="536" w:gutter="0"/>
          <w:cols w:space="720"/>
        </w:sectPr>
      </w:pPr>
    </w:p>
    <w:p w:rsidR="00E3593B" w:rsidRDefault="00E3593B">
      <w:pPr>
        <w:pStyle w:val="Corpodetexto"/>
        <w:ind w:left="0"/>
        <w:rPr>
          <w:sz w:val="20"/>
        </w:rPr>
      </w:pPr>
    </w:p>
    <w:p w:rsidR="00E3593B" w:rsidRDefault="00E3593B">
      <w:pPr>
        <w:pStyle w:val="Corpodetexto"/>
        <w:ind w:left="0"/>
        <w:rPr>
          <w:sz w:val="20"/>
        </w:rPr>
      </w:pPr>
    </w:p>
    <w:p w:rsidR="00E3593B" w:rsidRDefault="00E3593B">
      <w:pPr>
        <w:pStyle w:val="Corpodetexto"/>
        <w:spacing w:before="2"/>
        <w:ind w:left="0"/>
        <w:rPr>
          <w:sz w:val="16"/>
        </w:rPr>
      </w:pPr>
    </w:p>
    <w:p w:rsidR="00E3593B" w:rsidRDefault="00646653">
      <w:pPr>
        <w:pStyle w:val="Ttulo1"/>
        <w:numPr>
          <w:ilvl w:val="0"/>
          <w:numId w:val="20"/>
        </w:numPr>
        <w:tabs>
          <w:tab w:val="left" w:pos="1178"/>
        </w:tabs>
        <w:spacing w:before="94"/>
        <w:ind w:hanging="246"/>
        <w:jc w:val="both"/>
      </w:pPr>
      <w:bookmarkStart w:id="3" w:name="4._DA_PARTICIPAÇÃO_"/>
      <w:bookmarkEnd w:id="3"/>
      <w:r>
        <w:t>DA</w:t>
      </w:r>
      <w:r>
        <w:rPr>
          <w:spacing w:val="-7"/>
        </w:rPr>
        <w:t xml:space="preserve"> </w:t>
      </w:r>
      <w:r>
        <w:t>PARTICIPAÇÃO</w:t>
      </w:r>
    </w:p>
    <w:p w:rsidR="00E3593B" w:rsidRDefault="00E3593B">
      <w:pPr>
        <w:pStyle w:val="Corpodetexto"/>
        <w:spacing w:before="5"/>
        <w:ind w:left="0"/>
        <w:rPr>
          <w:rFonts w:ascii="Arial"/>
          <w:b/>
          <w:sz w:val="21"/>
        </w:rPr>
      </w:pP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408"/>
        </w:tabs>
        <w:spacing w:line="360" w:lineRule="auto"/>
        <w:ind w:right="387" w:firstLine="0"/>
      </w:pPr>
      <w:r>
        <w:t>Respeitadas as condições normativas próprias e as constantes deste Termo, poderá participar</w:t>
      </w:r>
      <w:r>
        <w:rPr>
          <w:spacing w:val="1"/>
        </w:rPr>
        <w:t xml:space="preserve"> </w:t>
      </w:r>
      <w:r>
        <w:t>desta</w:t>
      </w:r>
      <w:r>
        <w:rPr>
          <w:spacing w:val="-3"/>
        </w:rPr>
        <w:t xml:space="preserve"> </w:t>
      </w:r>
      <w:r>
        <w:t>dispensa de</w:t>
      </w:r>
      <w:r>
        <w:rPr>
          <w:spacing w:val="-2"/>
        </w:rPr>
        <w:t xml:space="preserve"> </w:t>
      </w:r>
      <w:r>
        <w:t>licitação: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557"/>
        </w:tabs>
        <w:spacing w:before="119" w:line="360" w:lineRule="auto"/>
        <w:ind w:right="383" w:firstLine="0"/>
      </w:pPr>
      <w:r>
        <w:t>Qualquer pessoa jurídica legalmente estabelecida no País, devidamente credenciada nos termos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item</w:t>
      </w:r>
      <w:r>
        <w:rPr>
          <w:spacing w:val="1"/>
        </w:rPr>
        <w:t xml:space="preserve"> </w:t>
      </w:r>
      <w:r>
        <w:t>6,</w:t>
      </w:r>
      <w:r>
        <w:rPr>
          <w:spacing w:val="1"/>
        </w:rPr>
        <w:t xml:space="preserve"> </w:t>
      </w:r>
      <w:r>
        <w:t>cujo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seja</w:t>
      </w:r>
      <w:r>
        <w:rPr>
          <w:spacing w:val="1"/>
        </w:rPr>
        <w:t xml:space="preserve"> </w:t>
      </w:r>
      <w:r>
        <w:t>compatível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atenda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todas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exigências</w:t>
      </w:r>
      <w:r>
        <w:rPr>
          <w:spacing w:val="-59"/>
        </w:rPr>
        <w:t xml:space="preserve"> </w:t>
      </w:r>
      <w:r>
        <w:t xml:space="preserve">estabelecidas neste Termo de Dispensa de Licitação e seus Anexos, observado o disposto no </w:t>
      </w: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IV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– FOLHA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DE DADOS (CGDL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4.1.1)</w:t>
      </w:r>
      <w:r>
        <w:t>;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545"/>
        </w:tabs>
        <w:spacing w:before="122"/>
        <w:ind w:left="1544" w:right="0" w:hanging="613"/>
      </w:pPr>
      <w:r>
        <w:t>Pessoa</w:t>
      </w:r>
      <w:r>
        <w:rPr>
          <w:spacing w:val="-4"/>
        </w:rPr>
        <w:t xml:space="preserve"> </w:t>
      </w:r>
      <w:r>
        <w:t>física</w:t>
      </w:r>
      <w:r>
        <w:rPr>
          <w:spacing w:val="-2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esteja</w:t>
      </w:r>
      <w:r>
        <w:rPr>
          <w:spacing w:val="-4"/>
        </w:rPr>
        <w:t xml:space="preserve"> </w:t>
      </w:r>
      <w:r>
        <w:t>devidamente</w:t>
      </w:r>
      <w:r>
        <w:rPr>
          <w:spacing w:val="-2"/>
        </w:rPr>
        <w:t xml:space="preserve"> </w:t>
      </w:r>
      <w:r>
        <w:t>credenciada</w:t>
      </w:r>
      <w:r>
        <w:rPr>
          <w:spacing w:val="-1"/>
        </w:rPr>
        <w:t xml:space="preserve"> </w:t>
      </w:r>
      <w:r>
        <w:t>nos</w:t>
      </w:r>
      <w:r>
        <w:rPr>
          <w:spacing w:val="-4"/>
        </w:rPr>
        <w:t xml:space="preserve"> </w:t>
      </w:r>
      <w:r>
        <w:t>termos</w:t>
      </w:r>
      <w:r>
        <w:rPr>
          <w:spacing w:val="-4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item</w:t>
      </w:r>
      <w:r>
        <w:rPr>
          <w:spacing w:val="-5"/>
        </w:rPr>
        <w:t xml:space="preserve"> </w:t>
      </w:r>
      <w:r>
        <w:t>6;</w:t>
      </w:r>
    </w:p>
    <w:p w:rsidR="00E3593B" w:rsidRDefault="00E3593B">
      <w:pPr>
        <w:pStyle w:val="Corpodetexto"/>
        <w:spacing w:before="4"/>
        <w:ind w:left="0"/>
        <w:rPr>
          <w:sz w:val="21"/>
        </w:rPr>
      </w:pP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545"/>
        </w:tabs>
        <w:ind w:left="1544" w:right="0" w:hanging="613"/>
      </w:pPr>
      <w:r>
        <w:t>Consórcios,</w:t>
      </w:r>
      <w:r>
        <w:rPr>
          <w:spacing w:val="-3"/>
        </w:rPr>
        <w:t xml:space="preserve"> </w:t>
      </w:r>
      <w:r>
        <w:t>nas</w:t>
      </w:r>
      <w:r>
        <w:rPr>
          <w:spacing w:val="-4"/>
        </w:rPr>
        <w:t xml:space="preserve"> </w:t>
      </w:r>
      <w:r>
        <w:t>condições</w:t>
      </w:r>
      <w:r>
        <w:rPr>
          <w:spacing w:val="-3"/>
        </w:rPr>
        <w:t xml:space="preserve"> </w:t>
      </w:r>
      <w:r>
        <w:t>previstas</w:t>
      </w:r>
      <w:r>
        <w:rPr>
          <w:spacing w:val="-4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IV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–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FOLHA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DADOS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(CGDL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4.1.3)</w:t>
      </w:r>
      <w:r>
        <w:t>;</w:t>
      </w:r>
    </w:p>
    <w:p w:rsidR="00E3593B" w:rsidRDefault="00E3593B">
      <w:pPr>
        <w:pStyle w:val="Corpodetexto"/>
        <w:spacing w:before="5"/>
        <w:ind w:left="0"/>
        <w:rPr>
          <w:sz w:val="21"/>
        </w:rPr>
      </w:pP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564"/>
        </w:tabs>
        <w:spacing w:line="360" w:lineRule="auto"/>
        <w:ind w:right="383" w:firstLine="0"/>
      </w:pPr>
      <w:r>
        <w:t xml:space="preserve">Cooperativas de trabalho, nas condições previstas no </w:t>
      </w:r>
      <w:r>
        <w:rPr>
          <w:rFonts w:ascii="Arial" w:hAnsi="Arial"/>
          <w:b/>
        </w:rPr>
        <w:t>ANEXO IV – FOLHA DE DADOS (CGDL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4.1.4)</w:t>
      </w:r>
      <w:r>
        <w:t>;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550"/>
        </w:tabs>
        <w:spacing w:before="119" w:line="360" w:lineRule="auto"/>
        <w:ind w:right="382" w:firstLine="0"/>
      </w:pPr>
      <w:r>
        <w:t>empresa estrangeira, desde que apresente Decreto de Autorização para funcionamento no país e</w:t>
      </w:r>
      <w:r>
        <w:rPr>
          <w:spacing w:val="-59"/>
        </w:rPr>
        <w:t xml:space="preserve"> </w:t>
      </w:r>
      <w:r>
        <w:t>ato de registro ou autorização para funcionamento expedida pelo órgão competente, quando a atividade</w:t>
      </w:r>
      <w:r>
        <w:rPr>
          <w:spacing w:val="-59"/>
        </w:rPr>
        <w:t xml:space="preserve"> </w:t>
      </w:r>
      <w:r>
        <w:t>assim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exigir</w:t>
      </w:r>
      <w:r>
        <w:rPr>
          <w:spacing w:val="1"/>
        </w:rPr>
        <w:t xml:space="preserve"> </w:t>
      </w:r>
      <w:r>
        <w:t>e,</w:t>
      </w:r>
      <w:r>
        <w:rPr>
          <w:spacing w:val="1"/>
        </w:rPr>
        <w:t xml:space="preserve"> </w:t>
      </w:r>
      <w:r>
        <w:t>ainda,</w:t>
      </w:r>
      <w:r>
        <w:rPr>
          <w:spacing w:val="1"/>
        </w:rPr>
        <w:t xml:space="preserve"> </w:t>
      </w:r>
      <w:r>
        <w:t>atenda</w:t>
      </w:r>
      <w:r>
        <w:rPr>
          <w:spacing w:val="1"/>
        </w:rPr>
        <w:t xml:space="preserve"> </w:t>
      </w:r>
      <w:r>
        <w:t>às</w:t>
      </w:r>
      <w:r>
        <w:rPr>
          <w:spacing w:val="1"/>
        </w:rPr>
        <w:t xml:space="preserve"> </w:t>
      </w:r>
      <w:r>
        <w:t>exigências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habilitação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equivalentes,</w:t>
      </w:r>
      <w:r>
        <w:rPr>
          <w:spacing w:val="1"/>
        </w:rPr>
        <w:t xml:space="preserve"> </w:t>
      </w:r>
      <w:r>
        <w:t>autenticados pelos respectivos consulados e traduzidos por Tradutor Público e Intérprete Comercial,</w:t>
      </w:r>
      <w:r>
        <w:rPr>
          <w:spacing w:val="1"/>
        </w:rPr>
        <w:t xml:space="preserve"> </w:t>
      </w:r>
      <w:r>
        <w:t>devendo ter representação legal no Brasil com poderes expressos para receber citação e responder</w:t>
      </w:r>
      <w:r>
        <w:rPr>
          <w:spacing w:val="1"/>
        </w:rPr>
        <w:t xml:space="preserve"> </w:t>
      </w:r>
      <w:r>
        <w:t>administrativa</w:t>
      </w:r>
      <w:r>
        <w:rPr>
          <w:spacing w:val="-1"/>
        </w:rPr>
        <w:t xml:space="preserve"> </w:t>
      </w:r>
      <w:r>
        <w:t>ou judicialmente.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363"/>
        </w:tabs>
        <w:spacing w:before="121"/>
        <w:ind w:left="1362" w:right="0" w:hanging="431"/>
      </w:pPr>
      <w:r>
        <w:t>Não</w:t>
      </w:r>
      <w:r>
        <w:rPr>
          <w:spacing w:val="-5"/>
        </w:rPr>
        <w:t xml:space="preserve"> </w:t>
      </w:r>
      <w:r>
        <w:t>poderá</w:t>
      </w:r>
      <w:r>
        <w:rPr>
          <w:spacing w:val="-4"/>
        </w:rPr>
        <w:t xml:space="preserve"> </w:t>
      </w:r>
      <w:r>
        <w:t>participar</w:t>
      </w:r>
      <w:r>
        <w:rPr>
          <w:spacing w:val="-3"/>
        </w:rPr>
        <w:t xml:space="preserve"> </w:t>
      </w:r>
      <w:r>
        <w:t>direta</w:t>
      </w:r>
      <w:r>
        <w:rPr>
          <w:spacing w:val="-4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indiretamente</w:t>
      </w:r>
      <w:r>
        <w:rPr>
          <w:spacing w:val="-4"/>
        </w:rPr>
        <w:t xml:space="preserve"> </w:t>
      </w:r>
      <w:r>
        <w:t>desta</w:t>
      </w:r>
      <w:r>
        <w:rPr>
          <w:spacing w:val="-6"/>
        </w:rPr>
        <w:t xml:space="preserve"> </w:t>
      </w:r>
      <w:r>
        <w:t>dispensa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licitação:</w:t>
      </w:r>
    </w:p>
    <w:p w:rsidR="00E3593B" w:rsidRDefault="00E3593B">
      <w:pPr>
        <w:pStyle w:val="Corpodetexto"/>
        <w:spacing w:before="5"/>
        <w:ind w:left="0"/>
        <w:rPr>
          <w:sz w:val="21"/>
        </w:rPr>
      </w:pP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569"/>
        </w:tabs>
        <w:spacing w:line="360" w:lineRule="auto"/>
        <w:ind w:right="384" w:firstLine="0"/>
      </w:pPr>
      <w:r>
        <w:t>Pessoa física ou jurídica que se encontre impossibilitada de contratar com o Poder Público em</w:t>
      </w:r>
      <w:r>
        <w:rPr>
          <w:spacing w:val="1"/>
        </w:rPr>
        <w:t xml:space="preserve"> </w:t>
      </w:r>
      <w:r>
        <w:t>decorrência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sanção</w:t>
      </w:r>
      <w:r>
        <w:rPr>
          <w:spacing w:val="-2"/>
        </w:rPr>
        <w:t xml:space="preserve"> </w:t>
      </w:r>
      <w:r>
        <w:t>que lhe</w:t>
      </w:r>
      <w:r>
        <w:rPr>
          <w:spacing w:val="-2"/>
        </w:rPr>
        <w:t xml:space="preserve"> </w:t>
      </w:r>
      <w:r>
        <w:t>foi imposta;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567"/>
        </w:tabs>
        <w:spacing w:before="119" w:line="360" w:lineRule="auto"/>
        <w:ind w:right="383" w:firstLine="0"/>
      </w:pPr>
      <w:r>
        <w:t>Aquele que mantenha vínculo de natureza técnica, comercial, econômica, financeira, trabalhista</w:t>
      </w:r>
      <w:r>
        <w:rPr>
          <w:spacing w:val="1"/>
        </w:rPr>
        <w:t xml:space="preserve"> </w:t>
      </w:r>
      <w:r>
        <w:t>ou civil com dirigente do órgão ou entidade contratante ou com agente público que desempenhe função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procedimento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atue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fiscalização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gestão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contrato,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deles</w:t>
      </w:r>
      <w:r>
        <w:rPr>
          <w:spacing w:val="1"/>
        </w:rPr>
        <w:t xml:space="preserve"> </w:t>
      </w:r>
      <w:r>
        <w:t>seja</w:t>
      </w:r>
      <w:r>
        <w:rPr>
          <w:spacing w:val="1"/>
        </w:rPr>
        <w:t xml:space="preserve"> </w:t>
      </w:r>
      <w:r>
        <w:t>cônjuge,</w:t>
      </w:r>
      <w:r>
        <w:rPr>
          <w:spacing w:val="1"/>
        </w:rPr>
        <w:t xml:space="preserve"> </w:t>
      </w:r>
      <w:r>
        <w:t>companheiro</w:t>
      </w:r>
      <w:r>
        <w:rPr>
          <w:spacing w:val="-3"/>
        </w:rPr>
        <w:t xml:space="preserve"> </w:t>
      </w:r>
      <w:r>
        <w:t>ou parente</w:t>
      </w:r>
      <w:r>
        <w:rPr>
          <w:spacing w:val="-1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linha</w:t>
      </w:r>
      <w:r>
        <w:rPr>
          <w:spacing w:val="-1"/>
        </w:rPr>
        <w:t xml:space="preserve"> </w:t>
      </w:r>
      <w:r>
        <w:t>reta,</w:t>
      </w:r>
      <w:r>
        <w:rPr>
          <w:spacing w:val="-1"/>
        </w:rPr>
        <w:t xml:space="preserve"> </w:t>
      </w:r>
      <w:r>
        <w:t>colateral</w:t>
      </w:r>
      <w:r>
        <w:rPr>
          <w:spacing w:val="-4"/>
        </w:rPr>
        <w:t xml:space="preserve"> </w:t>
      </w:r>
      <w:r>
        <w:t>ou por</w:t>
      </w:r>
      <w:r>
        <w:rPr>
          <w:spacing w:val="-2"/>
        </w:rPr>
        <w:t xml:space="preserve"> </w:t>
      </w:r>
      <w:r>
        <w:t>afinidade,</w:t>
      </w:r>
      <w:r>
        <w:rPr>
          <w:spacing w:val="-3"/>
        </w:rPr>
        <w:t xml:space="preserve"> </w:t>
      </w:r>
      <w:r>
        <w:t>até</w:t>
      </w:r>
      <w:r>
        <w:rPr>
          <w:spacing w:val="-3"/>
        </w:rPr>
        <w:t xml:space="preserve"> </w:t>
      </w:r>
      <w:r>
        <w:t>o terceiro</w:t>
      </w:r>
      <w:r>
        <w:rPr>
          <w:spacing w:val="-3"/>
        </w:rPr>
        <w:t xml:space="preserve"> </w:t>
      </w:r>
      <w:r>
        <w:t>grau;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612"/>
        </w:tabs>
        <w:spacing w:before="122" w:line="360" w:lineRule="auto"/>
        <w:ind w:firstLine="0"/>
      </w:pPr>
      <w:r>
        <w:t>Empresas</w:t>
      </w:r>
      <w:r>
        <w:rPr>
          <w:spacing w:val="1"/>
        </w:rPr>
        <w:t xml:space="preserve"> </w:t>
      </w:r>
      <w:r>
        <w:t>controladoras,</w:t>
      </w:r>
      <w:r>
        <w:rPr>
          <w:spacing w:val="1"/>
        </w:rPr>
        <w:t xml:space="preserve"> </w:t>
      </w:r>
      <w:r>
        <w:t>controladas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coligadas,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termos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6.404,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15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dezembro</w:t>
      </w:r>
      <w:r>
        <w:rPr>
          <w:spacing w:val="-3"/>
        </w:rPr>
        <w:t xml:space="preserve"> </w:t>
      </w:r>
      <w:r>
        <w:t>de 1976,</w:t>
      </w:r>
      <w:r>
        <w:rPr>
          <w:spacing w:val="-3"/>
        </w:rPr>
        <w:t xml:space="preserve"> </w:t>
      </w:r>
      <w:r>
        <w:t>concorrendo entre</w:t>
      </w:r>
      <w:r>
        <w:rPr>
          <w:spacing w:val="-2"/>
        </w:rPr>
        <w:t xml:space="preserve"> </w:t>
      </w:r>
      <w:r>
        <w:t>si;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569"/>
        </w:tabs>
        <w:spacing w:before="119" w:line="360" w:lineRule="auto"/>
        <w:ind w:right="383" w:firstLine="0"/>
      </w:pPr>
      <w:r>
        <w:t>Pessoa física ou jurídica que, nos 5 (cinco) anos anteriores à divulgação do Termo, tenha sido</w:t>
      </w:r>
      <w:r>
        <w:rPr>
          <w:spacing w:val="1"/>
        </w:rPr>
        <w:t xml:space="preserve"> </w:t>
      </w:r>
      <w:r>
        <w:t>condenada judicialmente, com trânsito em julgado, por exploração de trabalho infantil, por submissão de</w:t>
      </w:r>
      <w:r>
        <w:rPr>
          <w:spacing w:val="-59"/>
        </w:rPr>
        <w:t xml:space="preserve"> </w:t>
      </w:r>
      <w:r>
        <w:t>trabalhadores a condições análogas às de escravo ou por contratação de adolescentes nos casos</w:t>
      </w:r>
      <w:r>
        <w:rPr>
          <w:spacing w:val="1"/>
        </w:rPr>
        <w:t xml:space="preserve"> </w:t>
      </w:r>
      <w:r>
        <w:t>vedados pela legislação</w:t>
      </w:r>
      <w:r>
        <w:rPr>
          <w:spacing w:val="-2"/>
        </w:rPr>
        <w:t xml:space="preserve"> </w:t>
      </w:r>
      <w:r>
        <w:t>trabalhista.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413"/>
        </w:tabs>
        <w:spacing w:before="122" w:line="357" w:lineRule="auto"/>
        <w:ind w:right="384" w:firstLine="0"/>
      </w:pPr>
      <w:r>
        <w:t>O impedimento de que trata o item 4.2.1 será também aplicado ao participante que atue em</w:t>
      </w:r>
      <w:r>
        <w:rPr>
          <w:spacing w:val="1"/>
        </w:rPr>
        <w:t xml:space="preserve"> </w:t>
      </w:r>
      <w:r>
        <w:t>substituição</w:t>
      </w:r>
      <w:r>
        <w:rPr>
          <w:spacing w:val="32"/>
        </w:rPr>
        <w:t xml:space="preserve"> </w:t>
      </w:r>
      <w:r>
        <w:t>a</w:t>
      </w:r>
      <w:r>
        <w:rPr>
          <w:spacing w:val="32"/>
        </w:rPr>
        <w:t xml:space="preserve"> </w:t>
      </w:r>
      <w:r>
        <w:t>outra</w:t>
      </w:r>
      <w:r>
        <w:rPr>
          <w:spacing w:val="33"/>
        </w:rPr>
        <w:t xml:space="preserve"> </w:t>
      </w:r>
      <w:r>
        <w:t>pessoa,</w:t>
      </w:r>
      <w:r>
        <w:rPr>
          <w:spacing w:val="31"/>
        </w:rPr>
        <w:t xml:space="preserve"> </w:t>
      </w:r>
      <w:r>
        <w:t>física</w:t>
      </w:r>
      <w:r>
        <w:rPr>
          <w:spacing w:val="32"/>
        </w:rPr>
        <w:t xml:space="preserve"> </w:t>
      </w:r>
      <w:r>
        <w:t>ou</w:t>
      </w:r>
      <w:r>
        <w:rPr>
          <w:spacing w:val="33"/>
        </w:rPr>
        <w:t xml:space="preserve"> </w:t>
      </w:r>
      <w:r>
        <w:t>jurídica,</w:t>
      </w:r>
      <w:r>
        <w:rPr>
          <w:spacing w:val="33"/>
        </w:rPr>
        <w:t xml:space="preserve"> </w:t>
      </w:r>
      <w:r>
        <w:t>com</w:t>
      </w:r>
      <w:r>
        <w:rPr>
          <w:spacing w:val="31"/>
        </w:rPr>
        <w:t xml:space="preserve"> </w:t>
      </w:r>
      <w:r>
        <w:t>o</w:t>
      </w:r>
      <w:r>
        <w:rPr>
          <w:spacing w:val="33"/>
        </w:rPr>
        <w:t xml:space="preserve"> </w:t>
      </w:r>
      <w:r>
        <w:t>intuito</w:t>
      </w:r>
      <w:r>
        <w:rPr>
          <w:spacing w:val="32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burlar</w:t>
      </w:r>
      <w:r>
        <w:rPr>
          <w:spacing w:val="32"/>
        </w:rPr>
        <w:t xml:space="preserve"> </w:t>
      </w:r>
      <w:r>
        <w:t>a</w:t>
      </w:r>
      <w:r>
        <w:rPr>
          <w:spacing w:val="32"/>
        </w:rPr>
        <w:t xml:space="preserve"> </w:t>
      </w:r>
      <w:r>
        <w:t>efetividade</w:t>
      </w:r>
      <w:r>
        <w:rPr>
          <w:spacing w:val="35"/>
        </w:rPr>
        <w:t xml:space="preserve"> </w:t>
      </w:r>
      <w:r>
        <w:t>da</w:t>
      </w:r>
      <w:r>
        <w:rPr>
          <w:spacing w:val="32"/>
        </w:rPr>
        <w:t xml:space="preserve"> </w:t>
      </w:r>
      <w:r>
        <w:t>sanção</w:t>
      </w:r>
      <w:r>
        <w:rPr>
          <w:spacing w:val="32"/>
        </w:rPr>
        <w:t xml:space="preserve"> </w:t>
      </w:r>
      <w:r>
        <w:t>a</w:t>
      </w:r>
      <w:r>
        <w:rPr>
          <w:spacing w:val="33"/>
        </w:rPr>
        <w:t xml:space="preserve"> </w:t>
      </w:r>
      <w:r>
        <w:t>ela</w:t>
      </w:r>
    </w:p>
    <w:p w:rsidR="00E3593B" w:rsidRDefault="00E3593B">
      <w:pPr>
        <w:spacing w:line="357" w:lineRule="auto"/>
        <w:jc w:val="both"/>
        <w:sectPr w:rsidR="00E3593B">
          <w:pgSz w:w="11910" w:h="16840"/>
          <w:pgMar w:top="1600" w:right="180" w:bottom="800" w:left="200" w:header="185" w:footer="536" w:gutter="0"/>
          <w:cols w:space="720"/>
        </w:sectPr>
      </w:pPr>
    </w:p>
    <w:p w:rsidR="00E3593B" w:rsidRDefault="00E3593B">
      <w:pPr>
        <w:pStyle w:val="Corpodetexto"/>
        <w:spacing w:before="9"/>
        <w:ind w:left="0"/>
        <w:rPr>
          <w:sz w:val="12"/>
        </w:rPr>
      </w:pPr>
    </w:p>
    <w:p w:rsidR="00E3593B" w:rsidRDefault="00646653">
      <w:pPr>
        <w:pStyle w:val="Corpodetexto"/>
        <w:spacing w:before="94" w:line="360" w:lineRule="auto"/>
        <w:ind w:right="385"/>
        <w:jc w:val="both"/>
      </w:pPr>
      <w:r>
        <w:t>aplicada, inclusive a sua controladora, controlada ou coligada, desde que devidamente comprovado o</w:t>
      </w:r>
      <w:r>
        <w:rPr>
          <w:spacing w:val="1"/>
        </w:rPr>
        <w:t xml:space="preserve"> </w:t>
      </w:r>
      <w:r>
        <w:t>ilícito</w:t>
      </w:r>
      <w:r>
        <w:rPr>
          <w:spacing w:val="-1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utilização</w:t>
      </w:r>
      <w:r>
        <w:rPr>
          <w:spacing w:val="-2"/>
        </w:rPr>
        <w:t xml:space="preserve"> </w:t>
      </w:r>
      <w:r>
        <w:t>fraudulenta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personalidade jurídica</w:t>
      </w:r>
      <w:r>
        <w:rPr>
          <w:spacing w:val="-1"/>
        </w:rPr>
        <w:t xml:space="preserve"> </w:t>
      </w:r>
      <w:r>
        <w:t>do licitante.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411"/>
        </w:tabs>
        <w:spacing w:before="119" w:line="360" w:lineRule="auto"/>
        <w:ind w:right="383" w:firstLine="0"/>
      </w:pPr>
      <w:r>
        <w:t>Em procedimentos e contratações realizadas no âmbito de projetos e programas parcialmente</w:t>
      </w:r>
      <w:r>
        <w:rPr>
          <w:spacing w:val="1"/>
        </w:rPr>
        <w:t xml:space="preserve"> </w:t>
      </w:r>
      <w:r>
        <w:t>financiados por agência oficial de cooperação estrangeira ou por organismo financeiro internacional com</w:t>
      </w:r>
      <w:r>
        <w:rPr>
          <w:spacing w:val="-59"/>
        </w:rPr>
        <w:t xml:space="preserve"> </w:t>
      </w:r>
      <w:r>
        <w:t>recursos do financiamento ou da contrapartida nacional, não poderá participar pessoa física ou jurídica</w:t>
      </w:r>
      <w:r>
        <w:rPr>
          <w:spacing w:val="1"/>
        </w:rPr>
        <w:t xml:space="preserve"> </w:t>
      </w:r>
      <w:r>
        <w:t>que integre o rol de pessoas sancionadas por essas entidades ou que seja declarada inidônea nos</w:t>
      </w:r>
      <w:r>
        <w:rPr>
          <w:spacing w:val="1"/>
        </w:rPr>
        <w:t xml:space="preserve"> </w:t>
      </w:r>
      <w:r>
        <w:t>termos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Lei federal 14.133/2021.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363"/>
        </w:tabs>
        <w:spacing w:before="121"/>
        <w:ind w:left="1362" w:right="0" w:hanging="431"/>
      </w:pPr>
      <w:r>
        <w:t>Não</w:t>
      </w:r>
      <w:r>
        <w:rPr>
          <w:spacing w:val="-4"/>
        </w:rPr>
        <w:t xml:space="preserve"> </w:t>
      </w:r>
      <w:r>
        <w:t>poderá</w:t>
      </w:r>
      <w:r>
        <w:rPr>
          <w:spacing w:val="-4"/>
        </w:rPr>
        <w:t xml:space="preserve"> </w:t>
      </w:r>
      <w:r>
        <w:t>haver</w:t>
      </w:r>
      <w:r>
        <w:rPr>
          <w:spacing w:val="1"/>
        </w:rPr>
        <w:t xml:space="preserve"> </w:t>
      </w:r>
      <w:r>
        <w:t>participante</w:t>
      </w:r>
      <w:r>
        <w:rPr>
          <w:spacing w:val="-4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mais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uma</w:t>
      </w:r>
      <w:r>
        <w:rPr>
          <w:spacing w:val="-3"/>
        </w:rPr>
        <w:t xml:space="preserve"> </w:t>
      </w:r>
      <w:r>
        <w:t>proposta</w:t>
      </w:r>
      <w:r>
        <w:rPr>
          <w:spacing w:val="-4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lote.</w:t>
      </w:r>
    </w:p>
    <w:p w:rsidR="00E3593B" w:rsidRDefault="00E3593B">
      <w:pPr>
        <w:pStyle w:val="Corpodetexto"/>
        <w:spacing w:before="5"/>
        <w:ind w:left="0"/>
        <w:rPr>
          <w:sz w:val="21"/>
        </w:rPr>
      </w:pP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363"/>
        </w:tabs>
        <w:spacing w:line="360" w:lineRule="auto"/>
        <w:ind w:firstLine="0"/>
      </w:pPr>
      <w:r>
        <w:t>A participação na presente dispensa de licitação implica a aceitação plena e irrevogável de todos os</w:t>
      </w:r>
      <w:r>
        <w:rPr>
          <w:spacing w:val="-59"/>
        </w:rPr>
        <w:t xml:space="preserve"> </w:t>
      </w:r>
      <w:r>
        <w:t>termos,</w:t>
      </w:r>
      <w:r>
        <w:rPr>
          <w:spacing w:val="1"/>
        </w:rPr>
        <w:t xml:space="preserve"> </w:t>
      </w:r>
      <w:r>
        <w:t>cláusulas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condições</w:t>
      </w:r>
      <w:r>
        <w:rPr>
          <w:spacing w:val="1"/>
        </w:rPr>
        <w:t xml:space="preserve"> </w:t>
      </w:r>
      <w:r>
        <w:t>constantes</w:t>
      </w:r>
      <w:r>
        <w:rPr>
          <w:spacing w:val="1"/>
        </w:rPr>
        <w:t xml:space="preserve"> </w:t>
      </w:r>
      <w:r>
        <w:t>deste</w:t>
      </w:r>
      <w:r>
        <w:rPr>
          <w:spacing w:val="1"/>
        </w:rPr>
        <w:t xml:space="preserve"> </w:t>
      </w:r>
      <w:r>
        <w:t>Termo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Dispensa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Licitação,</w:t>
      </w:r>
      <w:r>
        <w:rPr>
          <w:spacing w:val="1"/>
        </w:rPr>
        <w:t xml:space="preserve"> </w:t>
      </w:r>
      <w:r>
        <w:t>bem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observância dos preceitos legais e regulamentares em vigor e a responsabilidade pela fidelidade e</w:t>
      </w:r>
      <w:r>
        <w:rPr>
          <w:spacing w:val="1"/>
        </w:rPr>
        <w:t xml:space="preserve"> </w:t>
      </w:r>
      <w:r>
        <w:t>legitimidade</w:t>
      </w:r>
      <w:r>
        <w:rPr>
          <w:spacing w:val="-2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informações e</w:t>
      </w:r>
      <w:r>
        <w:rPr>
          <w:spacing w:val="-3"/>
        </w:rPr>
        <w:t xml:space="preserve"> </w:t>
      </w:r>
      <w:r>
        <w:t>dos documentos</w:t>
      </w:r>
      <w:r>
        <w:rPr>
          <w:spacing w:val="-3"/>
        </w:rPr>
        <w:t xml:space="preserve"> </w:t>
      </w:r>
      <w:r>
        <w:t>apresentados</w:t>
      </w:r>
      <w:r>
        <w:rPr>
          <w:spacing w:val="-5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qualquer</w:t>
      </w:r>
      <w:r>
        <w:rPr>
          <w:spacing w:val="-4"/>
        </w:rPr>
        <w:t xml:space="preserve"> </w:t>
      </w:r>
      <w:r>
        <w:t>fase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procedimento.</w:t>
      </w: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E3593B">
      <w:pPr>
        <w:pStyle w:val="Corpodetexto"/>
        <w:spacing w:before="11"/>
        <w:ind w:left="0"/>
        <w:rPr>
          <w:sz w:val="29"/>
        </w:rPr>
      </w:pPr>
    </w:p>
    <w:p w:rsidR="00E3593B" w:rsidRDefault="00646653">
      <w:pPr>
        <w:pStyle w:val="Ttulo1"/>
        <w:numPr>
          <w:ilvl w:val="0"/>
          <w:numId w:val="20"/>
        </w:numPr>
        <w:tabs>
          <w:tab w:val="left" w:pos="1178"/>
        </w:tabs>
        <w:ind w:hanging="246"/>
        <w:jc w:val="both"/>
      </w:pPr>
      <w:bookmarkStart w:id="4" w:name="5._DA_PARTICIPAÇÃO_DE_MICROEMPRESAS_E_DE"/>
      <w:bookmarkEnd w:id="4"/>
      <w:r>
        <w:t>DA</w:t>
      </w:r>
      <w:r>
        <w:rPr>
          <w:spacing w:val="-5"/>
        </w:rPr>
        <w:t xml:space="preserve"> </w:t>
      </w:r>
      <w:r>
        <w:t>PARTICIPAÇÃO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MICROEMPRESAS</w:t>
      </w:r>
      <w:r>
        <w:rPr>
          <w:spacing w:val="-2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EMPRESAS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PEQUENO</w:t>
      </w:r>
      <w:r>
        <w:rPr>
          <w:spacing w:val="-6"/>
        </w:rPr>
        <w:t xml:space="preserve"> </w:t>
      </w:r>
      <w:r>
        <w:t>PORTE</w:t>
      </w:r>
    </w:p>
    <w:p w:rsidR="00E3593B" w:rsidRDefault="00E3593B">
      <w:pPr>
        <w:pStyle w:val="Corpodetexto"/>
        <w:spacing w:before="5"/>
        <w:ind w:left="0"/>
        <w:rPr>
          <w:rFonts w:ascii="Arial"/>
          <w:b/>
          <w:sz w:val="21"/>
        </w:rPr>
      </w:pP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425"/>
        </w:tabs>
        <w:spacing w:line="360" w:lineRule="auto"/>
        <w:ind w:right="384" w:firstLine="0"/>
      </w:pPr>
      <w:r>
        <w:t>Para</w:t>
      </w:r>
      <w:r>
        <w:rPr>
          <w:spacing w:val="1"/>
        </w:rPr>
        <w:t xml:space="preserve"> </w:t>
      </w:r>
      <w:r>
        <w:t>fins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obtenção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tratamento</w:t>
      </w:r>
      <w:r>
        <w:rPr>
          <w:spacing w:val="1"/>
        </w:rPr>
        <w:t xml:space="preserve"> </w:t>
      </w:r>
      <w:r>
        <w:t>diferenciado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termos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Complementar</w:t>
      </w:r>
      <w:r>
        <w:rPr>
          <w:spacing w:val="1"/>
        </w:rPr>
        <w:t xml:space="preserve"> </w:t>
      </w:r>
      <w:r>
        <w:t>Federal</w:t>
      </w:r>
      <w:r>
        <w:rPr>
          <w:spacing w:val="-59"/>
        </w:rPr>
        <w:t xml:space="preserve"> </w:t>
      </w:r>
      <w:r>
        <w:t>123/2006, previsto nos artigos 42 à 49, quando do envio da proposta inicial o participante deve declarar</w:t>
      </w:r>
      <w:r>
        <w:rPr>
          <w:spacing w:val="1"/>
        </w:rPr>
        <w:t xml:space="preserve"> </w:t>
      </w:r>
      <w:r>
        <w:t>eletronicamente</w:t>
      </w:r>
      <w:r>
        <w:rPr>
          <w:spacing w:val="-3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campo</w:t>
      </w:r>
      <w:r>
        <w:rPr>
          <w:spacing w:val="-4"/>
        </w:rPr>
        <w:t xml:space="preserve"> </w:t>
      </w:r>
      <w:r>
        <w:t>próprio</w:t>
      </w:r>
      <w:r>
        <w:rPr>
          <w:spacing w:val="-2"/>
        </w:rPr>
        <w:t xml:space="preserve"> </w:t>
      </w:r>
      <w:r>
        <w:t>do sistema: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545"/>
        </w:tabs>
        <w:spacing w:before="119"/>
        <w:ind w:left="1544" w:right="0" w:hanging="613"/>
      </w:pPr>
      <w:r>
        <w:t>Que</w:t>
      </w:r>
      <w:r>
        <w:rPr>
          <w:spacing w:val="-5"/>
        </w:rPr>
        <w:t xml:space="preserve"> </w:t>
      </w:r>
      <w:r>
        <w:t>possui</w:t>
      </w:r>
      <w:r>
        <w:rPr>
          <w:spacing w:val="-5"/>
        </w:rPr>
        <w:t xml:space="preserve"> </w:t>
      </w:r>
      <w:r>
        <w:t>enquadramento</w:t>
      </w:r>
      <w:r>
        <w:rPr>
          <w:spacing w:val="-4"/>
        </w:rPr>
        <w:t xml:space="preserve"> </w:t>
      </w:r>
      <w:r>
        <w:t>empresarial</w:t>
      </w:r>
      <w:r>
        <w:rPr>
          <w:spacing w:val="-2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Microempresa</w:t>
      </w:r>
      <w:r>
        <w:rPr>
          <w:spacing w:val="-4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Empresa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Pequeno</w:t>
      </w:r>
      <w:r>
        <w:rPr>
          <w:spacing w:val="-4"/>
        </w:rPr>
        <w:t xml:space="preserve"> </w:t>
      </w:r>
      <w:r>
        <w:t>Porte;</w:t>
      </w:r>
    </w:p>
    <w:p w:rsidR="00E3593B" w:rsidRDefault="00E3593B">
      <w:pPr>
        <w:pStyle w:val="Corpodetexto"/>
        <w:spacing w:before="5"/>
        <w:ind w:left="0"/>
        <w:rPr>
          <w:sz w:val="21"/>
        </w:rPr>
      </w:pP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593"/>
        </w:tabs>
        <w:spacing w:line="360" w:lineRule="auto"/>
        <w:ind w:right="383" w:firstLine="0"/>
      </w:pPr>
      <w:r>
        <w:t>Que no ano-calendário de realização desta dispensa de licitação ainda não tenha celebrado</w:t>
      </w:r>
      <w:r>
        <w:rPr>
          <w:spacing w:val="1"/>
        </w:rPr>
        <w:t xml:space="preserve"> </w:t>
      </w:r>
      <w:r>
        <w:t>contratos com a Administração Pública cujos valores somados extrapolem a receita bruta máxima</w:t>
      </w:r>
      <w:r>
        <w:rPr>
          <w:spacing w:val="1"/>
        </w:rPr>
        <w:t xml:space="preserve"> </w:t>
      </w:r>
      <w:r>
        <w:t>admitida</w:t>
      </w:r>
      <w:r>
        <w:rPr>
          <w:spacing w:val="-3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fins</w:t>
      </w:r>
      <w:r>
        <w:rPr>
          <w:spacing w:val="-2"/>
        </w:rPr>
        <w:t xml:space="preserve"> </w:t>
      </w:r>
      <w:r>
        <w:t>de enquadramento</w:t>
      </w:r>
      <w:r>
        <w:rPr>
          <w:spacing w:val="-3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Empresa</w:t>
      </w:r>
      <w:r>
        <w:rPr>
          <w:spacing w:val="-2"/>
        </w:rPr>
        <w:t xml:space="preserve"> </w:t>
      </w:r>
      <w:r>
        <w:t>de Pequeno</w:t>
      </w:r>
      <w:r>
        <w:rPr>
          <w:spacing w:val="-3"/>
        </w:rPr>
        <w:t xml:space="preserve"> </w:t>
      </w:r>
      <w:r>
        <w:t>Porte.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418"/>
        </w:tabs>
        <w:spacing w:before="119" w:line="360" w:lineRule="auto"/>
        <w:ind w:firstLine="0"/>
      </w:pPr>
      <w:r>
        <w:t>A ausência dessas declarações no momento do envio da proposta, significará a renúncia da</w:t>
      </w:r>
      <w:r>
        <w:rPr>
          <w:spacing w:val="1"/>
        </w:rPr>
        <w:t xml:space="preserve"> </w:t>
      </w:r>
      <w:r>
        <w:t>Microempresa ou Empresa de Pequeno Porte de utilizar-se das prerrogativas a ela concedida pela Lei</w:t>
      </w:r>
      <w:r>
        <w:rPr>
          <w:spacing w:val="1"/>
        </w:rPr>
        <w:t xml:space="preserve"> </w:t>
      </w:r>
      <w:r>
        <w:t>Complementar</w:t>
      </w:r>
      <w:r>
        <w:rPr>
          <w:spacing w:val="-2"/>
        </w:rPr>
        <w:t xml:space="preserve"> </w:t>
      </w:r>
      <w:r>
        <w:t>federal nº</w:t>
      </w:r>
      <w:r>
        <w:rPr>
          <w:spacing w:val="-1"/>
        </w:rPr>
        <w:t xml:space="preserve"> </w:t>
      </w:r>
      <w:r>
        <w:t>123/2006.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435"/>
        </w:tabs>
        <w:spacing w:before="122" w:line="360" w:lineRule="auto"/>
        <w:ind w:right="384" w:firstLine="0"/>
      </w:pPr>
      <w:r>
        <w:t>Consideram-se</w:t>
      </w:r>
      <w:r>
        <w:rPr>
          <w:spacing w:val="1"/>
        </w:rPr>
        <w:t xml:space="preserve"> </w:t>
      </w:r>
      <w:r>
        <w:t>empatadas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propostas</w:t>
      </w:r>
      <w:r>
        <w:rPr>
          <w:spacing w:val="1"/>
        </w:rPr>
        <w:t xml:space="preserve"> </w:t>
      </w:r>
      <w:r>
        <w:t>apresentadas</w:t>
      </w:r>
      <w:r>
        <w:rPr>
          <w:spacing w:val="1"/>
        </w:rPr>
        <w:t xml:space="preserve"> </w:t>
      </w:r>
      <w:r>
        <w:t>pelas</w:t>
      </w:r>
      <w:r>
        <w:rPr>
          <w:spacing w:val="1"/>
        </w:rPr>
        <w:t xml:space="preserve"> </w:t>
      </w:r>
      <w:r>
        <w:t>Microempresas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Empresas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Pequeno Porte que estiverem no limite de até 5% (cinco por cento) superiores à proposta melhor</w:t>
      </w:r>
      <w:r>
        <w:rPr>
          <w:spacing w:val="1"/>
        </w:rPr>
        <w:t xml:space="preserve"> </w:t>
      </w:r>
      <w:r>
        <w:t>classificada,</w:t>
      </w:r>
      <w:r>
        <w:rPr>
          <w:spacing w:val="-2"/>
        </w:rPr>
        <w:t xml:space="preserve"> </w:t>
      </w:r>
      <w:r>
        <w:t>desde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esta</w:t>
      </w:r>
      <w:r>
        <w:rPr>
          <w:spacing w:val="-2"/>
        </w:rPr>
        <w:t xml:space="preserve"> </w:t>
      </w:r>
      <w:r>
        <w:t>não</w:t>
      </w:r>
      <w:r>
        <w:rPr>
          <w:spacing w:val="-1"/>
        </w:rPr>
        <w:t xml:space="preserve"> </w:t>
      </w:r>
      <w:r>
        <w:t>seja</w:t>
      </w:r>
      <w:r>
        <w:rPr>
          <w:spacing w:val="-4"/>
        </w:rPr>
        <w:t xml:space="preserve"> </w:t>
      </w:r>
      <w:r>
        <w:t>Microempresa</w:t>
      </w:r>
      <w:r>
        <w:rPr>
          <w:spacing w:val="-3"/>
        </w:rPr>
        <w:t xml:space="preserve"> </w:t>
      </w:r>
      <w:r>
        <w:t>ou Empresa</w:t>
      </w:r>
      <w:r>
        <w:rPr>
          <w:spacing w:val="-3"/>
        </w:rPr>
        <w:t xml:space="preserve"> </w:t>
      </w:r>
      <w:r>
        <w:t>de Pequeno</w:t>
      </w:r>
      <w:r>
        <w:rPr>
          <w:spacing w:val="-3"/>
        </w:rPr>
        <w:t xml:space="preserve"> </w:t>
      </w:r>
      <w:r>
        <w:t>Porte.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399"/>
        </w:tabs>
        <w:spacing w:before="119" w:line="360" w:lineRule="auto"/>
        <w:ind w:right="383" w:firstLine="0"/>
      </w:pPr>
      <w:r>
        <w:t>Ocorrendo o empate nos termos da Lei Complementar Federal nº 123/2006, a Microempresa e</w:t>
      </w:r>
      <w:r>
        <w:rPr>
          <w:spacing w:val="1"/>
        </w:rPr>
        <w:t xml:space="preserve"> </w:t>
      </w:r>
      <w:r>
        <w:t>Empresa</w:t>
      </w:r>
      <w:r>
        <w:rPr>
          <w:spacing w:val="50"/>
        </w:rPr>
        <w:t xml:space="preserve"> </w:t>
      </w:r>
      <w:r>
        <w:t>de</w:t>
      </w:r>
      <w:r>
        <w:rPr>
          <w:spacing w:val="51"/>
        </w:rPr>
        <w:t xml:space="preserve"> </w:t>
      </w:r>
      <w:r>
        <w:t>Pequeno</w:t>
      </w:r>
      <w:r>
        <w:rPr>
          <w:spacing w:val="49"/>
        </w:rPr>
        <w:t xml:space="preserve"> </w:t>
      </w:r>
      <w:r>
        <w:t>Porte</w:t>
      </w:r>
      <w:r>
        <w:rPr>
          <w:spacing w:val="48"/>
        </w:rPr>
        <w:t xml:space="preserve"> </w:t>
      </w:r>
      <w:r>
        <w:t>melhor</w:t>
      </w:r>
      <w:r>
        <w:rPr>
          <w:spacing w:val="50"/>
        </w:rPr>
        <w:t xml:space="preserve"> </w:t>
      </w:r>
      <w:r>
        <w:t>classificada</w:t>
      </w:r>
      <w:r>
        <w:rPr>
          <w:spacing w:val="51"/>
        </w:rPr>
        <w:t xml:space="preserve"> </w:t>
      </w:r>
      <w:r>
        <w:t>poderá</w:t>
      </w:r>
      <w:r>
        <w:rPr>
          <w:spacing w:val="51"/>
        </w:rPr>
        <w:t xml:space="preserve"> </w:t>
      </w:r>
      <w:r>
        <w:t>apresentar</w:t>
      </w:r>
      <w:r>
        <w:rPr>
          <w:spacing w:val="49"/>
        </w:rPr>
        <w:t xml:space="preserve"> </w:t>
      </w:r>
      <w:r>
        <w:t>proposta</w:t>
      </w:r>
      <w:r>
        <w:rPr>
          <w:spacing w:val="49"/>
        </w:rPr>
        <w:t xml:space="preserve"> </w:t>
      </w:r>
      <w:r>
        <w:t>inferior</w:t>
      </w:r>
      <w:r>
        <w:rPr>
          <w:spacing w:val="50"/>
        </w:rPr>
        <w:t xml:space="preserve"> </w:t>
      </w:r>
      <w:r>
        <w:t>à</w:t>
      </w:r>
      <w:r>
        <w:rPr>
          <w:spacing w:val="51"/>
        </w:rPr>
        <w:t xml:space="preserve"> </w:t>
      </w:r>
      <w:r>
        <w:t>proposta</w:t>
      </w:r>
      <w:r>
        <w:rPr>
          <w:spacing w:val="48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menor preço apurada no certame, no prazo máximo de 5 (cinco) minutos após o encerramento dos</w:t>
      </w:r>
      <w:r>
        <w:rPr>
          <w:spacing w:val="1"/>
        </w:rPr>
        <w:t xml:space="preserve"> </w:t>
      </w:r>
      <w:r>
        <w:t>lances,</w:t>
      </w:r>
      <w:r>
        <w:rPr>
          <w:spacing w:val="-2"/>
        </w:rPr>
        <w:t xml:space="preserve"> </w:t>
      </w:r>
      <w:r>
        <w:t>sob pena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preclusão.</w:t>
      </w:r>
    </w:p>
    <w:p w:rsidR="00E3593B" w:rsidRDefault="00E3593B">
      <w:pPr>
        <w:spacing w:line="360" w:lineRule="auto"/>
        <w:jc w:val="both"/>
        <w:sectPr w:rsidR="00E3593B">
          <w:pgSz w:w="11910" w:h="16840"/>
          <w:pgMar w:top="1600" w:right="180" w:bottom="800" w:left="200" w:header="185" w:footer="536" w:gutter="0"/>
          <w:cols w:space="720"/>
        </w:sectPr>
      </w:pPr>
    </w:p>
    <w:p w:rsidR="00E3593B" w:rsidRDefault="00E3593B">
      <w:pPr>
        <w:pStyle w:val="Corpodetexto"/>
        <w:spacing w:before="9"/>
        <w:ind w:left="0"/>
        <w:rPr>
          <w:sz w:val="12"/>
        </w:rPr>
      </w:pP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365"/>
        </w:tabs>
        <w:spacing w:before="94" w:line="360" w:lineRule="auto"/>
        <w:ind w:firstLine="0"/>
      </w:pPr>
      <w:r>
        <w:t>No caso de não contratação da Microempresa ou da Empresa de Pequeno Porte serão convocadas</w:t>
      </w:r>
      <w:r>
        <w:rPr>
          <w:spacing w:val="-59"/>
        </w:rPr>
        <w:t xml:space="preserve"> </w:t>
      </w:r>
      <w:r>
        <w:t>as remanescentes de mesmo enquadramento empresarial que se encontrem na situação de empate, na</w:t>
      </w:r>
      <w:r>
        <w:rPr>
          <w:spacing w:val="-59"/>
        </w:rPr>
        <w:t xml:space="preserve"> </w:t>
      </w:r>
      <w:r>
        <w:t>ordem</w:t>
      </w:r>
      <w:r>
        <w:rPr>
          <w:spacing w:val="-4"/>
        </w:rPr>
        <w:t xml:space="preserve"> </w:t>
      </w:r>
      <w:r>
        <w:t>classificatória,</w:t>
      </w:r>
      <w:r>
        <w:rPr>
          <w:spacing w:val="-1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o exercício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mesmo</w:t>
      </w:r>
      <w:r>
        <w:rPr>
          <w:spacing w:val="-2"/>
        </w:rPr>
        <w:t xml:space="preserve"> </w:t>
      </w:r>
      <w:r>
        <w:t>direito.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574"/>
        </w:tabs>
        <w:spacing w:before="119" w:line="360" w:lineRule="auto"/>
        <w:ind w:firstLine="0"/>
      </w:pPr>
      <w:r>
        <w:t>Na hipótese de não haver mais empresas de mesmo enquadramento empresarial, o objeto da</w:t>
      </w:r>
      <w:r>
        <w:rPr>
          <w:spacing w:val="1"/>
        </w:rPr>
        <w:t xml:space="preserve"> </w:t>
      </w:r>
      <w:r>
        <w:t>dispensa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licitação</w:t>
      </w:r>
      <w:r>
        <w:rPr>
          <w:spacing w:val="-2"/>
        </w:rPr>
        <w:t xml:space="preserve"> </w:t>
      </w:r>
      <w:r>
        <w:t>será</w:t>
      </w:r>
      <w:r>
        <w:rPr>
          <w:spacing w:val="-5"/>
        </w:rPr>
        <w:t xml:space="preserve"> </w:t>
      </w:r>
      <w:r>
        <w:t>adjudicado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participante</w:t>
      </w:r>
      <w:r>
        <w:rPr>
          <w:spacing w:val="-5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originalmente</w:t>
      </w:r>
      <w:r>
        <w:rPr>
          <w:spacing w:val="-4"/>
        </w:rPr>
        <w:t xml:space="preserve"> </w:t>
      </w:r>
      <w:r>
        <w:t>apresentou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melhor</w:t>
      </w:r>
      <w:r>
        <w:rPr>
          <w:spacing w:val="-3"/>
        </w:rPr>
        <w:t xml:space="preserve"> </w:t>
      </w:r>
      <w:r>
        <w:t>lance.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387"/>
        </w:tabs>
        <w:spacing w:before="122" w:line="360" w:lineRule="auto"/>
        <w:ind w:firstLine="0"/>
      </w:pPr>
      <w:r>
        <w:t>A Microempresa e Empresa de Pequeno Porte deverá apresentar os documentos de habilitação,</w:t>
      </w:r>
      <w:r>
        <w:rPr>
          <w:spacing w:val="1"/>
        </w:rPr>
        <w:t xml:space="preserve"> </w:t>
      </w:r>
      <w:r>
        <w:t>mesmo que estes apresentem alguma restrição relativa à regularidade fiscal e trabalhista, sob pena de</w:t>
      </w:r>
      <w:r>
        <w:rPr>
          <w:spacing w:val="1"/>
        </w:rPr>
        <w:t xml:space="preserve"> </w:t>
      </w:r>
      <w:r>
        <w:t>inabilitação.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368"/>
        </w:tabs>
        <w:spacing w:before="119" w:line="360" w:lineRule="auto"/>
        <w:ind w:right="383" w:firstLine="0"/>
      </w:pPr>
      <w:r>
        <w:t>A Microempresa ou Empresa de Pequeno Porte que apresentar documentos com restrições quanto</w:t>
      </w:r>
      <w:r>
        <w:rPr>
          <w:spacing w:val="1"/>
        </w:rPr>
        <w:t xml:space="preserve"> </w:t>
      </w:r>
      <w:r>
        <w:t>à regularidade fiscal e trabalhista tem assegurado o prazo de 5 (cinco) dias úteis, a partir da declaração</w:t>
      </w:r>
      <w:r>
        <w:rPr>
          <w:spacing w:val="1"/>
        </w:rPr>
        <w:t xml:space="preserve"> </w:t>
      </w:r>
      <w:r>
        <w:t>de vencedor da dispensa de licitação, prorrogável por igual período, a critério da Administração, para</w:t>
      </w:r>
      <w:r>
        <w:rPr>
          <w:spacing w:val="1"/>
        </w:rPr>
        <w:t xml:space="preserve"> </w:t>
      </w:r>
      <w:r>
        <w:t>apresentar</w:t>
      </w:r>
      <w:r>
        <w:rPr>
          <w:spacing w:val="-2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respectivas</w:t>
      </w:r>
      <w:r>
        <w:rPr>
          <w:spacing w:val="1"/>
        </w:rPr>
        <w:t xml:space="preserve"> </w:t>
      </w:r>
      <w:r>
        <w:t>certidões de</w:t>
      </w:r>
      <w:r>
        <w:rPr>
          <w:spacing w:val="-2"/>
        </w:rPr>
        <w:t xml:space="preserve"> </w:t>
      </w:r>
      <w:r>
        <w:t>regularidade.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372"/>
        </w:tabs>
        <w:spacing w:before="119" w:line="360" w:lineRule="auto"/>
        <w:ind w:firstLine="0"/>
      </w:pPr>
      <w:r>
        <w:t>A não regularização da documentação implicará decadência do direito à contratação, sem prejuízo</w:t>
      </w:r>
      <w:r>
        <w:rPr>
          <w:spacing w:val="1"/>
        </w:rPr>
        <w:t xml:space="preserve"> </w:t>
      </w:r>
      <w:r>
        <w:t>da aplicação da multa de 2% (dois por cento) sobre o valor total da proposta inicial, sendo facultado à</w:t>
      </w:r>
      <w:r>
        <w:rPr>
          <w:spacing w:val="1"/>
        </w:rPr>
        <w:t xml:space="preserve"> </w:t>
      </w:r>
      <w:r>
        <w:t>Administração</w:t>
      </w:r>
      <w:r>
        <w:rPr>
          <w:spacing w:val="-1"/>
        </w:rPr>
        <w:t xml:space="preserve"> </w:t>
      </w:r>
      <w:r>
        <w:t>convocar</w:t>
      </w:r>
      <w:r>
        <w:rPr>
          <w:spacing w:val="-2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licitantes</w:t>
      </w:r>
      <w:r>
        <w:rPr>
          <w:spacing w:val="-3"/>
        </w:rPr>
        <w:t xml:space="preserve"> </w:t>
      </w:r>
      <w:r>
        <w:t>remanescentes,</w:t>
      </w:r>
      <w:r>
        <w:rPr>
          <w:spacing w:val="-2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ordem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classificação.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363"/>
        </w:tabs>
        <w:spacing w:before="122" w:line="360" w:lineRule="auto"/>
        <w:ind w:firstLine="0"/>
      </w:pPr>
      <w:r>
        <w:t>Não se aplicam os critérios de desempate previstos nos itens 5.3 e 5.4, caso a dispensa de licitação</w:t>
      </w:r>
      <w:r>
        <w:rPr>
          <w:spacing w:val="-59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destine</w:t>
      </w:r>
      <w:r>
        <w:rPr>
          <w:spacing w:val="-1"/>
        </w:rPr>
        <w:t xml:space="preserve"> </w:t>
      </w:r>
      <w:r>
        <w:t>exclusivamente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participação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Microempresas</w:t>
      </w:r>
      <w:r>
        <w:rPr>
          <w:spacing w:val="-5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Empresas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Pequeno</w:t>
      </w:r>
      <w:r>
        <w:rPr>
          <w:spacing w:val="-3"/>
        </w:rPr>
        <w:t xml:space="preserve"> </w:t>
      </w:r>
      <w:r>
        <w:t>Porte.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557"/>
        </w:tabs>
        <w:spacing w:before="119" w:line="360" w:lineRule="auto"/>
        <w:ind w:firstLine="0"/>
        <w:rPr>
          <w:b/>
        </w:rPr>
      </w:pPr>
      <w:r>
        <w:t>não</w:t>
      </w:r>
      <w:r>
        <w:rPr>
          <w:spacing w:val="1"/>
        </w:rPr>
        <w:t xml:space="preserve"> </w:t>
      </w:r>
      <w:r>
        <w:t>haverá</w:t>
      </w:r>
      <w:r>
        <w:rPr>
          <w:spacing w:val="1"/>
        </w:rPr>
        <w:t xml:space="preserve"> </w:t>
      </w:r>
      <w:r>
        <w:t>tratamento</w:t>
      </w:r>
      <w:r>
        <w:rPr>
          <w:spacing w:val="1"/>
        </w:rPr>
        <w:t xml:space="preserve"> </w:t>
      </w:r>
      <w:r>
        <w:t>preferencial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microempresas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empresas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pequeno</w:t>
      </w:r>
      <w:r>
        <w:rPr>
          <w:spacing w:val="1"/>
        </w:rPr>
        <w:t xml:space="preserve"> </w:t>
      </w:r>
      <w:r>
        <w:t>porte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hipótese do art. 4º, § 1º, I da Lei Federal 14133/2021, conforme previsto no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Anexo IV - FOLHA 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DADOS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(CGDL 4.1.1)</w:t>
      </w:r>
    </w:p>
    <w:p w:rsidR="00E3593B" w:rsidRDefault="00E3593B">
      <w:pPr>
        <w:pStyle w:val="Corpodetexto"/>
        <w:ind w:left="0"/>
        <w:rPr>
          <w:rFonts w:ascii="Arial"/>
          <w:b/>
          <w:sz w:val="24"/>
        </w:rPr>
      </w:pPr>
    </w:p>
    <w:p w:rsidR="00E3593B" w:rsidRDefault="00E3593B">
      <w:pPr>
        <w:pStyle w:val="Corpodetexto"/>
        <w:spacing w:before="9"/>
        <w:ind w:left="0"/>
        <w:rPr>
          <w:rFonts w:ascii="Arial"/>
          <w:b/>
          <w:sz w:val="29"/>
        </w:rPr>
      </w:pPr>
    </w:p>
    <w:p w:rsidR="00E3593B" w:rsidRDefault="00646653">
      <w:pPr>
        <w:pStyle w:val="Ttulo1"/>
        <w:numPr>
          <w:ilvl w:val="0"/>
          <w:numId w:val="20"/>
        </w:numPr>
        <w:tabs>
          <w:tab w:val="left" w:pos="1178"/>
        </w:tabs>
        <w:ind w:hanging="246"/>
        <w:jc w:val="both"/>
      </w:pPr>
      <w:bookmarkStart w:id="5" w:name="6._DO_CREDENCIAMENTO"/>
      <w:bookmarkEnd w:id="5"/>
      <w:r>
        <w:t>DO</w:t>
      </w:r>
      <w:r>
        <w:rPr>
          <w:spacing w:val="-10"/>
        </w:rPr>
        <w:t xml:space="preserve"> </w:t>
      </w:r>
      <w:r>
        <w:t>CREDENCIAMENTO</w:t>
      </w:r>
    </w:p>
    <w:p w:rsidR="00E3593B" w:rsidRDefault="00E3593B">
      <w:pPr>
        <w:pStyle w:val="Corpodetexto"/>
        <w:spacing w:before="7"/>
        <w:ind w:left="0"/>
        <w:rPr>
          <w:rFonts w:ascii="Arial"/>
          <w:b/>
          <w:sz w:val="21"/>
        </w:rPr>
      </w:pP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425"/>
        </w:tabs>
        <w:spacing w:line="360" w:lineRule="auto"/>
        <w:ind w:right="383" w:firstLine="0"/>
      </w:pPr>
      <w:r>
        <w:t>Os</w:t>
      </w:r>
      <w:r>
        <w:rPr>
          <w:spacing w:val="1"/>
        </w:rPr>
        <w:t xml:space="preserve"> </w:t>
      </w:r>
      <w:r>
        <w:t>interessados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participar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dispensa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licitação</w:t>
      </w:r>
      <w:r>
        <w:rPr>
          <w:spacing w:val="1"/>
        </w:rPr>
        <w:t xml:space="preserve"> </w:t>
      </w:r>
      <w:r>
        <w:t>deverão</w:t>
      </w:r>
      <w:r>
        <w:rPr>
          <w:spacing w:val="1"/>
        </w:rPr>
        <w:t xml:space="preserve"> </w:t>
      </w:r>
      <w:r>
        <w:t>estar</w:t>
      </w:r>
      <w:r>
        <w:rPr>
          <w:spacing w:val="1"/>
        </w:rPr>
        <w:t xml:space="preserve"> </w:t>
      </w:r>
      <w:r>
        <w:t>regularmente</w:t>
      </w:r>
      <w:r>
        <w:rPr>
          <w:spacing w:val="-59"/>
        </w:rPr>
        <w:t xml:space="preserve"> </w:t>
      </w:r>
      <w:r>
        <w:t>credenciados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Portal</w:t>
      </w:r>
      <w:r>
        <w:rPr>
          <w:spacing w:val="-3"/>
        </w:rPr>
        <w:t xml:space="preserve"> </w:t>
      </w:r>
      <w:r>
        <w:t>do Fornecedor</w:t>
      </w:r>
      <w:r>
        <w:rPr>
          <w:spacing w:val="-3"/>
        </w:rPr>
        <w:t xml:space="preserve"> </w:t>
      </w:r>
      <w:r>
        <w:t>RS.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543"/>
        </w:tabs>
        <w:spacing w:before="120" w:line="360" w:lineRule="auto"/>
        <w:ind w:firstLine="0"/>
      </w:pPr>
      <w:r>
        <w:t>O</w:t>
      </w:r>
      <w:r>
        <w:rPr>
          <w:spacing w:val="1"/>
        </w:rPr>
        <w:t xml:space="preserve"> </w:t>
      </w:r>
      <w:r>
        <w:t>credenciamento</w:t>
      </w:r>
      <w:r>
        <w:rPr>
          <w:spacing w:val="1"/>
        </w:rPr>
        <w:t xml:space="preserve"> </w:t>
      </w:r>
      <w:r>
        <w:t>deverá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solicitado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meio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Portal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Fornecedor</w:t>
      </w:r>
      <w:r>
        <w:rPr>
          <w:spacing w:val="1"/>
        </w:rPr>
        <w:t xml:space="preserve"> </w:t>
      </w:r>
      <w:r>
        <w:t>RS</w:t>
      </w:r>
      <w:r>
        <w:rPr>
          <w:spacing w:val="1"/>
        </w:rPr>
        <w:t xml:space="preserve"> </w:t>
      </w:r>
      <w:r>
        <w:t>(</w:t>
      </w:r>
      <w:hyperlink r:id="rId12">
        <w:r>
          <w:rPr>
            <w:color w:val="0000FF"/>
            <w:u w:val="single" w:color="0000FF"/>
          </w:rPr>
          <w:t>portaldofornecedor.rs.gov.br</w:t>
        </w:r>
      </w:hyperlink>
      <w:r>
        <w:t>).</w:t>
      </w: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E3593B">
      <w:pPr>
        <w:pStyle w:val="Corpodetexto"/>
        <w:spacing w:before="9"/>
        <w:ind w:left="0"/>
        <w:rPr>
          <w:sz w:val="29"/>
        </w:rPr>
      </w:pPr>
    </w:p>
    <w:p w:rsidR="00E3593B" w:rsidRDefault="00646653">
      <w:pPr>
        <w:pStyle w:val="Ttulo1"/>
        <w:numPr>
          <w:ilvl w:val="0"/>
          <w:numId w:val="20"/>
        </w:numPr>
        <w:tabs>
          <w:tab w:val="left" w:pos="1178"/>
        </w:tabs>
        <w:ind w:hanging="246"/>
        <w:jc w:val="both"/>
      </w:pPr>
      <w:bookmarkStart w:id="6" w:name="7._DA_PROPOSTA_DE_PREÇOS_"/>
      <w:bookmarkEnd w:id="6"/>
      <w:r>
        <w:t>DA</w:t>
      </w:r>
      <w:r>
        <w:rPr>
          <w:spacing w:val="-3"/>
        </w:rPr>
        <w:t xml:space="preserve"> </w:t>
      </w:r>
      <w:r>
        <w:t>PROPOSTA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PREÇOS</w:t>
      </w:r>
    </w:p>
    <w:p w:rsidR="00E3593B" w:rsidRDefault="00E3593B">
      <w:pPr>
        <w:pStyle w:val="Corpodetexto"/>
        <w:spacing w:before="4"/>
        <w:ind w:left="0"/>
        <w:rPr>
          <w:rFonts w:ascii="Arial"/>
          <w:b/>
          <w:sz w:val="21"/>
        </w:rPr>
      </w:pP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380"/>
        </w:tabs>
        <w:spacing w:before="1" w:line="360" w:lineRule="auto"/>
        <w:ind w:right="383" w:firstLine="0"/>
      </w:pPr>
      <w:r>
        <w:t>Os participantes deverão encaminhar proposta inicial</w:t>
      </w:r>
      <w:r>
        <w:rPr>
          <w:spacing w:val="61"/>
        </w:rPr>
        <w:t xml:space="preserve"> </w:t>
      </w:r>
      <w:r>
        <w:t>até a data e hora marcadas para a abertura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sessão</w:t>
      </w:r>
      <w:r>
        <w:rPr>
          <w:spacing w:val="1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IV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–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FOLHA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DADOS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(CGDL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3.1)</w:t>
      </w:r>
      <w:r>
        <w:t>,</w:t>
      </w:r>
      <w:r>
        <w:rPr>
          <w:spacing w:val="1"/>
        </w:rPr>
        <w:t xml:space="preserve"> </w:t>
      </w:r>
      <w:r>
        <w:t>exclusivamente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 xml:space="preserve">eletrônico referido no </w:t>
      </w:r>
      <w:r>
        <w:rPr>
          <w:rFonts w:ascii="Arial" w:hAnsi="Arial"/>
          <w:b/>
        </w:rPr>
        <w:t>ANEXO IV – FOLHA DE DADOS (CGDL 2.1)</w:t>
      </w:r>
      <w:r>
        <w:t>, quando se encerrará a fase de</w:t>
      </w:r>
      <w:r>
        <w:rPr>
          <w:spacing w:val="1"/>
        </w:rPr>
        <w:t xml:space="preserve"> </w:t>
      </w:r>
      <w:r>
        <w:t>recebimento</w:t>
      </w:r>
      <w:r>
        <w:rPr>
          <w:spacing w:val="-3"/>
        </w:rPr>
        <w:t xml:space="preserve"> </w:t>
      </w:r>
      <w:r>
        <w:t>de propostas.</w:t>
      </w:r>
    </w:p>
    <w:p w:rsidR="00E3593B" w:rsidRDefault="00E3593B">
      <w:pPr>
        <w:spacing w:line="360" w:lineRule="auto"/>
        <w:jc w:val="both"/>
        <w:sectPr w:rsidR="00E3593B">
          <w:pgSz w:w="11910" w:h="16840"/>
          <w:pgMar w:top="1600" w:right="180" w:bottom="800" w:left="200" w:header="185" w:footer="536" w:gutter="0"/>
          <w:cols w:space="720"/>
        </w:sectPr>
      </w:pPr>
    </w:p>
    <w:p w:rsidR="00E3593B" w:rsidRDefault="00E3593B">
      <w:pPr>
        <w:pStyle w:val="Corpodetexto"/>
        <w:spacing w:before="9"/>
        <w:ind w:left="0"/>
        <w:rPr>
          <w:sz w:val="12"/>
        </w:rPr>
      </w:pP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384"/>
        </w:tabs>
        <w:spacing w:before="94" w:line="360" w:lineRule="auto"/>
        <w:ind w:firstLine="0"/>
      </w:pPr>
      <w:r>
        <w:t xml:space="preserve">As propostas deverão ter prazo de validade não inferior ao disposto no </w:t>
      </w:r>
      <w:r>
        <w:rPr>
          <w:rFonts w:ascii="Arial" w:hAnsi="Arial"/>
          <w:b/>
        </w:rPr>
        <w:t>ANEXO IV – FOLHA 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DADOS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(CGDL 7.2)</w:t>
      </w:r>
      <w:r>
        <w:t>,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contar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da abertura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dispensa</w:t>
      </w:r>
      <w:r>
        <w:rPr>
          <w:spacing w:val="-3"/>
        </w:rPr>
        <w:t xml:space="preserve"> </w:t>
      </w:r>
      <w:r>
        <w:t>de licitação.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564"/>
        </w:tabs>
        <w:spacing w:before="119" w:line="360" w:lineRule="auto"/>
        <w:ind w:right="383" w:firstLine="0"/>
      </w:pPr>
      <w:r>
        <w:t xml:space="preserve">Se não constar o prazo de validade, entende-se o do </w:t>
      </w:r>
      <w:r>
        <w:rPr>
          <w:rFonts w:ascii="Arial" w:hAnsi="Arial"/>
          <w:b/>
        </w:rPr>
        <w:t>ANEXO IV – FOLHA DE DADOS (CGDL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7.2)</w:t>
      </w:r>
      <w:r>
        <w:t>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437"/>
        </w:tabs>
        <w:spacing w:before="120" w:line="362" w:lineRule="auto"/>
        <w:ind w:firstLine="0"/>
      </w:pPr>
      <w:r>
        <w:t>A</w:t>
      </w:r>
      <w:r>
        <w:rPr>
          <w:spacing w:val="1"/>
        </w:rPr>
        <w:t xml:space="preserve"> </w:t>
      </w:r>
      <w:r>
        <w:t>proposta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preços</w:t>
      </w:r>
      <w:r>
        <w:rPr>
          <w:spacing w:val="1"/>
        </w:rPr>
        <w:t xml:space="preserve"> </w:t>
      </w:r>
      <w:r>
        <w:t>inicial</w:t>
      </w:r>
      <w:r>
        <w:rPr>
          <w:spacing w:val="1"/>
        </w:rPr>
        <w:t xml:space="preserve"> </w:t>
      </w:r>
      <w:r>
        <w:t>deverá</w:t>
      </w:r>
      <w:r>
        <w:rPr>
          <w:spacing w:val="1"/>
        </w:rPr>
        <w:t xml:space="preserve"> </w:t>
      </w:r>
      <w:r>
        <w:t>conter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características</w:t>
      </w:r>
      <w:r>
        <w:rPr>
          <w:spacing w:val="1"/>
        </w:rPr>
        <w:t xml:space="preserve"> </w:t>
      </w:r>
      <w:r>
        <w:t>técnicas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produto</w:t>
      </w:r>
      <w:r>
        <w:rPr>
          <w:spacing w:val="1"/>
        </w:rPr>
        <w:t xml:space="preserve"> </w:t>
      </w:r>
      <w:r>
        <w:t>ofertado,</w:t>
      </w:r>
      <w:r>
        <w:rPr>
          <w:spacing w:val="1"/>
        </w:rPr>
        <w:t xml:space="preserve"> </w:t>
      </w:r>
      <w:r>
        <w:t>indicando</w:t>
      </w:r>
      <w:r>
        <w:rPr>
          <w:spacing w:val="-1"/>
        </w:rPr>
        <w:t xml:space="preserve"> </w:t>
      </w:r>
      <w:r>
        <w:t>obrigatória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expressamente,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sua</w:t>
      </w:r>
      <w:r>
        <w:rPr>
          <w:spacing w:val="-3"/>
        </w:rPr>
        <w:t xml:space="preserve"> </w:t>
      </w:r>
      <w:r>
        <w:t>marca e,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caso,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modelo.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363"/>
        </w:tabs>
        <w:spacing w:before="116" w:line="360" w:lineRule="auto"/>
        <w:ind w:right="383" w:firstLine="0"/>
      </w:pPr>
      <w:r>
        <w:t>Os participantes deverão consignar o valor da proposta já consideradas inclusas todas as despesas</w:t>
      </w:r>
      <w:r>
        <w:rPr>
          <w:spacing w:val="-59"/>
        </w:rPr>
        <w:t xml:space="preserve"> </w:t>
      </w:r>
      <w:r>
        <w:t>ordinárias diretas e indiretas decorrentes da execução do objeto, inclusive tributos e/ou impostos,</w:t>
      </w:r>
      <w:r>
        <w:rPr>
          <w:spacing w:val="1"/>
        </w:rPr>
        <w:t xml:space="preserve"> </w:t>
      </w:r>
      <w:r>
        <w:t>encargos sociais, trabalhistas, previdenciários, fiscais e comerciais incidentes, taxa de administração,</w:t>
      </w:r>
      <w:r>
        <w:rPr>
          <w:spacing w:val="1"/>
        </w:rPr>
        <w:t xml:space="preserve"> </w:t>
      </w:r>
      <w:r>
        <w:t>frete,</w:t>
      </w:r>
      <w:r>
        <w:rPr>
          <w:spacing w:val="-2"/>
        </w:rPr>
        <w:t xml:space="preserve"> </w:t>
      </w:r>
      <w:r>
        <w:t>seguro</w:t>
      </w:r>
      <w:r>
        <w:rPr>
          <w:spacing w:val="-3"/>
        </w:rPr>
        <w:t xml:space="preserve"> </w:t>
      </w:r>
      <w:r>
        <w:t>e outros</w:t>
      </w:r>
      <w:r>
        <w:rPr>
          <w:spacing w:val="-3"/>
        </w:rPr>
        <w:t xml:space="preserve"> </w:t>
      </w:r>
      <w:r>
        <w:t>necessários</w:t>
      </w:r>
      <w:r>
        <w:rPr>
          <w:spacing w:val="1"/>
        </w:rPr>
        <w:t xml:space="preserve"> </w:t>
      </w:r>
      <w:r>
        <w:t>ao</w:t>
      </w:r>
      <w:r>
        <w:rPr>
          <w:spacing w:val="-3"/>
        </w:rPr>
        <w:t xml:space="preserve"> </w:t>
      </w:r>
      <w:r>
        <w:t>cumprimento</w:t>
      </w:r>
      <w:r>
        <w:rPr>
          <w:spacing w:val="-2"/>
        </w:rPr>
        <w:t xml:space="preserve"> </w:t>
      </w:r>
      <w:r>
        <w:t>integral</w:t>
      </w:r>
      <w:r>
        <w:rPr>
          <w:spacing w:val="-4"/>
        </w:rPr>
        <w:t xml:space="preserve"> </w:t>
      </w:r>
      <w:r>
        <w:t>do objeto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contratação.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387"/>
        </w:tabs>
        <w:spacing w:before="119" w:line="360" w:lineRule="auto"/>
        <w:ind w:right="383" w:firstLine="0"/>
      </w:pPr>
      <w:r>
        <w:t>As propostas encaminhadas por Cooperativas de Trabalho não terão qualquer tipo de acréscimo</w:t>
      </w:r>
      <w:r>
        <w:rPr>
          <w:spacing w:val="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fins</w:t>
      </w:r>
      <w:r>
        <w:rPr>
          <w:spacing w:val="-2"/>
        </w:rPr>
        <w:t xml:space="preserve"> </w:t>
      </w:r>
      <w:r>
        <w:t>de julgamento.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363"/>
        </w:tabs>
        <w:spacing w:before="120" w:line="362" w:lineRule="auto"/>
        <w:ind w:right="386" w:firstLine="0"/>
      </w:pPr>
      <w:r>
        <w:t>No momento do envio da proposta, o participante deverá prestar, por meio do sistema eletrônico, as</w:t>
      </w:r>
      <w:r>
        <w:rPr>
          <w:spacing w:val="-59"/>
        </w:rPr>
        <w:t xml:space="preserve"> </w:t>
      </w:r>
      <w:r>
        <w:t>seguintes</w:t>
      </w:r>
      <w:r>
        <w:rPr>
          <w:spacing w:val="-3"/>
        </w:rPr>
        <w:t xml:space="preserve"> </w:t>
      </w:r>
      <w:r>
        <w:t>declarações: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564"/>
        </w:tabs>
        <w:spacing w:before="117" w:line="360" w:lineRule="auto"/>
        <w:ind w:right="383" w:firstLine="0"/>
      </w:pPr>
      <w:r>
        <w:t>Que tem conhecimento e atende a todas as exigências de habilitação e especificações técnicas</w:t>
      </w:r>
      <w:r>
        <w:rPr>
          <w:spacing w:val="1"/>
        </w:rPr>
        <w:t xml:space="preserve"> </w:t>
      </w:r>
      <w:r>
        <w:t>previstas no</w:t>
      </w:r>
      <w:r>
        <w:rPr>
          <w:spacing w:val="-2"/>
        </w:rPr>
        <w:t xml:space="preserve"> </w:t>
      </w:r>
      <w:r>
        <w:t>Termo</w:t>
      </w:r>
      <w:r>
        <w:rPr>
          <w:spacing w:val="-2"/>
        </w:rPr>
        <w:t xml:space="preserve"> </w:t>
      </w:r>
      <w:r>
        <w:t>de Dispensa</w:t>
      </w:r>
      <w:r>
        <w:rPr>
          <w:spacing w:val="-2"/>
        </w:rPr>
        <w:t xml:space="preserve"> </w:t>
      </w:r>
      <w:r>
        <w:t>de Licitação;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569"/>
        </w:tabs>
        <w:spacing w:before="119" w:line="360" w:lineRule="auto"/>
        <w:ind w:firstLine="0"/>
      </w:pPr>
      <w:r>
        <w:t>Que assume o compromisso de guardar todos os documentos originais/autenticados, anexados</w:t>
      </w:r>
      <w:r>
        <w:rPr>
          <w:spacing w:val="1"/>
        </w:rPr>
        <w:t xml:space="preserve"> </w:t>
      </w:r>
      <w:r>
        <w:t>eletronicamente pelo prazo de 10 (dez) anos, e apresentá-los quando requeridos pela Administração</w:t>
      </w:r>
      <w:r>
        <w:rPr>
          <w:spacing w:val="1"/>
        </w:rPr>
        <w:t xml:space="preserve"> </w:t>
      </w:r>
      <w:r>
        <w:t>Pública;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581"/>
        </w:tabs>
        <w:spacing w:before="119" w:line="360" w:lineRule="auto"/>
        <w:ind w:right="383" w:firstLine="0"/>
      </w:pPr>
      <w:r>
        <w:t>Que os documentos anexados eletronicamente são fiéis aos originais e válidos para todos os</w:t>
      </w:r>
      <w:r>
        <w:rPr>
          <w:spacing w:val="1"/>
        </w:rPr>
        <w:t xml:space="preserve"> </w:t>
      </w:r>
      <w:r>
        <w:t>efeitos legais, incorrendo nas sanções previstas na Lei Federal nº 14.133/2021 em caso de declaração</w:t>
      </w:r>
      <w:r>
        <w:rPr>
          <w:spacing w:val="1"/>
        </w:rPr>
        <w:t xml:space="preserve"> </w:t>
      </w:r>
      <w:r>
        <w:t>falsa,</w:t>
      </w:r>
      <w:r>
        <w:rPr>
          <w:spacing w:val="-2"/>
        </w:rPr>
        <w:t xml:space="preserve"> </w:t>
      </w:r>
      <w:r>
        <w:t>sem</w:t>
      </w:r>
      <w:r>
        <w:rPr>
          <w:spacing w:val="-3"/>
        </w:rPr>
        <w:t xml:space="preserve"> </w:t>
      </w:r>
      <w:r>
        <w:t>prejuízo da</w:t>
      </w:r>
      <w:r>
        <w:rPr>
          <w:spacing w:val="-1"/>
        </w:rPr>
        <w:t xml:space="preserve"> </w:t>
      </w:r>
      <w:r>
        <w:t>responsabilização civil e</w:t>
      </w:r>
      <w:r>
        <w:rPr>
          <w:spacing w:val="-3"/>
        </w:rPr>
        <w:t xml:space="preserve"> </w:t>
      </w:r>
      <w:r>
        <w:t>criminal;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588"/>
        </w:tabs>
        <w:spacing w:before="122" w:line="360" w:lineRule="auto"/>
        <w:ind w:right="383" w:firstLine="0"/>
      </w:pPr>
      <w:r>
        <w:t>Que não emprega menor de dezoito anos em trabalho noturno, perigoso ou insalubre e não</w:t>
      </w:r>
      <w:r>
        <w:rPr>
          <w:spacing w:val="1"/>
        </w:rPr>
        <w:t xml:space="preserve"> </w:t>
      </w:r>
      <w:r>
        <w:t>emprega menor de dezesseis anos, salvo na condição de aprendiz, a partir de quatorze anos, conforme</w:t>
      </w:r>
      <w:r>
        <w:rPr>
          <w:spacing w:val="1"/>
        </w:rPr>
        <w:t xml:space="preserve"> </w:t>
      </w:r>
      <w:r>
        <w:t>previsto no inciso VI do art. 68 da Lei Federal nº 14.133/2021 (inciso XXXIII do art. 7º da Constituição</w:t>
      </w:r>
      <w:r>
        <w:rPr>
          <w:spacing w:val="1"/>
        </w:rPr>
        <w:t xml:space="preserve"> </w:t>
      </w:r>
      <w:r>
        <w:t>Federal);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596"/>
        </w:tabs>
        <w:spacing w:before="119" w:line="360" w:lineRule="auto"/>
        <w:ind w:right="383" w:firstLine="0"/>
      </w:pPr>
      <w:r>
        <w:t>Que tem conhecimento das condutas passíveis de penalidades elencadas no item 22 deste</w:t>
      </w:r>
      <w:r>
        <w:rPr>
          <w:spacing w:val="1"/>
        </w:rPr>
        <w:t xml:space="preserve"> </w:t>
      </w:r>
      <w:r>
        <w:t>Termo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Dispensa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Licitação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aquelas</w:t>
      </w:r>
      <w:r>
        <w:rPr>
          <w:spacing w:val="-3"/>
        </w:rPr>
        <w:t xml:space="preserve"> </w:t>
      </w:r>
      <w:r>
        <w:t>previstas</w:t>
      </w:r>
      <w:r>
        <w:rPr>
          <w:spacing w:val="-3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156</w:t>
      </w:r>
      <w:r>
        <w:rPr>
          <w:spacing w:val="-3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Federal</w:t>
      </w:r>
      <w:r>
        <w:rPr>
          <w:spacing w:val="-3"/>
        </w:rPr>
        <w:t xml:space="preserve"> </w:t>
      </w:r>
      <w:r>
        <w:t>14.133/2021;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581"/>
        </w:tabs>
        <w:spacing w:before="119" w:line="360" w:lineRule="auto"/>
        <w:ind w:firstLine="0"/>
      </w:pPr>
      <w:r>
        <w:t>Que até a presente data inexistem fatos impeditivos</w:t>
      </w:r>
      <w:r>
        <w:rPr>
          <w:spacing w:val="1"/>
        </w:rPr>
        <w:t xml:space="preserve"> </w:t>
      </w:r>
      <w:r>
        <w:t>à sua participação, conforme itens 4 e 5</w:t>
      </w:r>
      <w:r>
        <w:rPr>
          <w:spacing w:val="1"/>
        </w:rPr>
        <w:t xml:space="preserve"> </w:t>
      </w:r>
      <w:r>
        <w:t>deste</w:t>
      </w:r>
      <w:r>
        <w:rPr>
          <w:spacing w:val="-4"/>
        </w:rPr>
        <w:t xml:space="preserve"> </w:t>
      </w:r>
      <w:r>
        <w:t>Termo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Dispensa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Licitação,</w:t>
      </w:r>
      <w:r>
        <w:rPr>
          <w:spacing w:val="-2"/>
        </w:rPr>
        <w:t xml:space="preserve"> </w:t>
      </w:r>
      <w:r>
        <w:t>salvo</w:t>
      </w:r>
      <w:r>
        <w:rPr>
          <w:spacing w:val="-2"/>
        </w:rPr>
        <w:t xml:space="preserve"> </w:t>
      </w:r>
      <w:r>
        <w:t>disposição</w:t>
      </w:r>
      <w:r>
        <w:rPr>
          <w:spacing w:val="-3"/>
        </w:rPr>
        <w:t xml:space="preserve"> </w:t>
      </w:r>
      <w:r>
        <w:t>extraordinária</w:t>
      </w:r>
      <w:r>
        <w:rPr>
          <w:spacing w:val="-2"/>
        </w:rPr>
        <w:t xml:space="preserve"> </w:t>
      </w:r>
      <w:r>
        <w:t>prevista</w:t>
      </w:r>
      <w:r>
        <w:rPr>
          <w:spacing w:val="-3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específica;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576"/>
        </w:tabs>
        <w:spacing w:before="122" w:line="357" w:lineRule="auto"/>
        <w:ind w:right="383" w:firstLine="0"/>
      </w:pPr>
      <w:r>
        <w:t>Que possui ou não enquadramento empresarial como Microempresa ou Empresa de Pequeno</w:t>
      </w:r>
      <w:r>
        <w:rPr>
          <w:spacing w:val="1"/>
        </w:rPr>
        <w:t xml:space="preserve"> </w:t>
      </w:r>
      <w:r>
        <w:t>Porte para fins de obtenção do tratamento diferenciado e favorecido nos termos da Lei Complementar</w:t>
      </w:r>
      <w:r>
        <w:rPr>
          <w:spacing w:val="1"/>
        </w:rPr>
        <w:t xml:space="preserve"> </w:t>
      </w:r>
      <w:r>
        <w:t>Federal</w:t>
      </w:r>
      <w:r>
        <w:rPr>
          <w:spacing w:val="-1"/>
        </w:rPr>
        <w:t xml:space="preserve"> </w:t>
      </w:r>
      <w:r>
        <w:t>nº</w:t>
      </w:r>
      <w:r>
        <w:rPr>
          <w:spacing w:val="-3"/>
        </w:rPr>
        <w:t xml:space="preserve"> </w:t>
      </w:r>
      <w:r>
        <w:t>123/2006,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caso;</w:t>
      </w:r>
    </w:p>
    <w:p w:rsidR="00E3593B" w:rsidRDefault="00E3593B">
      <w:pPr>
        <w:spacing w:line="357" w:lineRule="auto"/>
        <w:jc w:val="both"/>
        <w:sectPr w:rsidR="00E3593B">
          <w:pgSz w:w="11910" w:h="16840"/>
          <w:pgMar w:top="1600" w:right="180" w:bottom="800" w:left="200" w:header="185" w:footer="536" w:gutter="0"/>
          <w:cols w:space="720"/>
        </w:sectPr>
      </w:pPr>
    </w:p>
    <w:p w:rsidR="00E3593B" w:rsidRDefault="00E3593B">
      <w:pPr>
        <w:pStyle w:val="Corpodetexto"/>
        <w:spacing w:before="9"/>
        <w:ind w:left="0"/>
        <w:rPr>
          <w:sz w:val="12"/>
        </w:rPr>
      </w:pP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555"/>
        </w:tabs>
        <w:spacing w:before="94" w:line="360" w:lineRule="auto"/>
        <w:ind w:right="383" w:firstLine="0"/>
      </w:pPr>
      <w:r>
        <w:t>Que, em sendo ME/EPP, possui ou não contratos celebrados com a Administração Pública cujos</w:t>
      </w:r>
      <w:r>
        <w:rPr>
          <w:spacing w:val="1"/>
        </w:rPr>
        <w:t xml:space="preserve"> </w:t>
      </w:r>
      <w:r>
        <w:t>valores</w:t>
      </w:r>
      <w:r>
        <w:rPr>
          <w:spacing w:val="1"/>
        </w:rPr>
        <w:t xml:space="preserve"> </w:t>
      </w:r>
      <w:r>
        <w:t>somados</w:t>
      </w:r>
      <w:r>
        <w:rPr>
          <w:spacing w:val="1"/>
        </w:rPr>
        <w:t xml:space="preserve"> </w:t>
      </w:r>
      <w:r>
        <w:t>extrapolem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receita</w:t>
      </w:r>
      <w:r>
        <w:rPr>
          <w:spacing w:val="1"/>
        </w:rPr>
        <w:t xml:space="preserve"> </w:t>
      </w:r>
      <w:r>
        <w:t>bruta</w:t>
      </w:r>
      <w:r>
        <w:rPr>
          <w:spacing w:val="1"/>
        </w:rPr>
        <w:t xml:space="preserve"> </w:t>
      </w:r>
      <w:r>
        <w:t>máxima</w:t>
      </w:r>
      <w:r>
        <w:rPr>
          <w:spacing w:val="1"/>
        </w:rPr>
        <w:t xml:space="preserve"> </w:t>
      </w:r>
      <w:r>
        <w:t>admitida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fins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enquadramento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Empresa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Pequeno</w:t>
      </w:r>
      <w:r>
        <w:rPr>
          <w:spacing w:val="-4"/>
        </w:rPr>
        <w:t xml:space="preserve"> </w:t>
      </w:r>
      <w:r>
        <w:t>Porte,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ano-calendário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realização</w:t>
      </w:r>
      <w:r>
        <w:rPr>
          <w:spacing w:val="-2"/>
        </w:rPr>
        <w:t xml:space="preserve"> </w:t>
      </w:r>
      <w:r>
        <w:t>desta</w:t>
      </w:r>
      <w:r>
        <w:rPr>
          <w:spacing w:val="-3"/>
        </w:rPr>
        <w:t xml:space="preserve"> </w:t>
      </w:r>
      <w:r>
        <w:t>dispensa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licitação,</w:t>
      </w:r>
      <w:r>
        <w:rPr>
          <w:spacing w:val="-3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caso;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598"/>
        </w:tabs>
        <w:spacing w:before="119" w:line="360" w:lineRule="auto"/>
        <w:ind w:right="383" w:firstLine="0"/>
      </w:pPr>
      <w:r>
        <w:t>Que sua proposta econômica compreende a integralidade dos custos para atendimento dos</w:t>
      </w:r>
      <w:r>
        <w:rPr>
          <w:spacing w:val="1"/>
        </w:rPr>
        <w:t xml:space="preserve"> </w:t>
      </w:r>
      <w:r>
        <w:t>direitos trabalhistas assegurados na Constituição Federal, nas leis trabalhistas, nas normas infralegais,</w:t>
      </w:r>
      <w:r>
        <w:rPr>
          <w:spacing w:val="1"/>
        </w:rPr>
        <w:t xml:space="preserve"> </w:t>
      </w:r>
      <w:r>
        <w:t>nas convenções coletivas de trabalho e nos termos de ajustamento de conduta vigentes na data de</w:t>
      </w:r>
      <w:r>
        <w:rPr>
          <w:spacing w:val="1"/>
        </w:rPr>
        <w:t xml:space="preserve"> </w:t>
      </w:r>
      <w:r>
        <w:t>entrega</w:t>
      </w:r>
      <w:r>
        <w:rPr>
          <w:spacing w:val="-1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propostas;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677"/>
        </w:tabs>
        <w:spacing w:before="121" w:line="360" w:lineRule="auto"/>
        <w:ind w:firstLine="0"/>
      </w:pPr>
      <w:r>
        <w:t>Que cumpre as exigências de reserva de cargos para pessoa com deficiência e para reabilitado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Previdência Social,</w:t>
      </w:r>
      <w:r>
        <w:rPr>
          <w:spacing w:val="1"/>
        </w:rPr>
        <w:t xml:space="preserve"> </w:t>
      </w:r>
      <w:r>
        <w:t>previstas</w:t>
      </w:r>
      <w:r>
        <w:rPr>
          <w:spacing w:val="-2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lei e</w:t>
      </w:r>
      <w:r>
        <w:rPr>
          <w:spacing w:val="-2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outras</w:t>
      </w:r>
      <w:r>
        <w:rPr>
          <w:spacing w:val="1"/>
        </w:rPr>
        <w:t xml:space="preserve"> </w:t>
      </w:r>
      <w:r>
        <w:t>normas</w:t>
      </w:r>
      <w:r>
        <w:rPr>
          <w:spacing w:val="-5"/>
        </w:rPr>
        <w:t xml:space="preserve"> </w:t>
      </w:r>
      <w:r>
        <w:t>específicas.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363"/>
        </w:tabs>
        <w:spacing w:before="120"/>
        <w:ind w:left="1362" w:right="0" w:hanging="431"/>
      </w:pPr>
      <w:r>
        <w:t>As</w:t>
      </w:r>
      <w:r>
        <w:rPr>
          <w:spacing w:val="-5"/>
        </w:rPr>
        <w:t xml:space="preserve"> </w:t>
      </w:r>
      <w:r>
        <w:t>declarações</w:t>
      </w:r>
      <w:r>
        <w:rPr>
          <w:spacing w:val="-2"/>
        </w:rPr>
        <w:t xml:space="preserve"> </w:t>
      </w:r>
      <w:r>
        <w:t>mencionadas</w:t>
      </w:r>
      <w:r>
        <w:rPr>
          <w:spacing w:val="-5"/>
        </w:rPr>
        <w:t xml:space="preserve"> </w:t>
      </w:r>
      <w:r>
        <w:t>nos</w:t>
      </w:r>
      <w:r>
        <w:rPr>
          <w:spacing w:val="-4"/>
        </w:rPr>
        <w:t xml:space="preserve"> </w:t>
      </w:r>
      <w:r>
        <w:t>subitens</w:t>
      </w:r>
      <w:r>
        <w:rPr>
          <w:spacing w:val="-5"/>
        </w:rPr>
        <w:t xml:space="preserve"> </w:t>
      </w:r>
      <w:r>
        <w:t>anteriores</w:t>
      </w:r>
      <w:r>
        <w:rPr>
          <w:spacing w:val="-5"/>
        </w:rPr>
        <w:t xml:space="preserve"> </w:t>
      </w:r>
      <w:r>
        <w:t>são</w:t>
      </w:r>
      <w:r>
        <w:rPr>
          <w:spacing w:val="-4"/>
        </w:rPr>
        <w:t xml:space="preserve"> </w:t>
      </w:r>
      <w:r>
        <w:t>condicionantes</w:t>
      </w:r>
      <w:r>
        <w:rPr>
          <w:spacing w:val="-5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participação.</w:t>
      </w:r>
    </w:p>
    <w:p w:rsidR="00E3593B" w:rsidRDefault="00E3593B">
      <w:pPr>
        <w:pStyle w:val="Corpodetexto"/>
        <w:spacing w:before="4"/>
        <w:ind w:left="0"/>
        <w:rPr>
          <w:sz w:val="21"/>
        </w:rPr>
      </w:pP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401"/>
        </w:tabs>
        <w:spacing w:line="360" w:lineRule="auto"/>
        <w:ind w:firstLine="0"/>
      </w:pPr>
      <w:r>
        <w:t>Nos casos de declaração falsa, o participante estará sujeito à tipificação no crime de falsidade</w:t>
      </w:r>
      <w:r>
        <w:rPr>
          <w:spacing w:val="1"/>
        </w:rPr>
        <w:t xml:space="preserve"> </w:t>
      </w:r>
      <w:r>
        <w:t>ideológica, previsto no art. 299 do Código Penal Brasileiro, nos crimes previstos nos arts. 337-F e 337-I</w:t>
      </w:r>
      <w:r>
        <w:rPr>
          <w:spacing w:val="1"/>
        </w:rPr>
        <w:t xml:space="preserve"> </w:t>
      </w:r>
      <w:r>
        <w:t>do Capítulo II-B, do Título XI da Parte Especial do Decreto-Lei nº 2.848, de 7 de dezembro de 1940</w:t>
      </w:r>
      <w:r>
        <w:rPr>
          <w:spacing w:val="1"/>
        </w:rPr>
        <w:t xml:space="preserve"> </w:t>
      </w:r>
      <w:r>
        <w:t>(Código Penal),</w:t>
      </w:r>
      <w:r>
        <w:rPr>
          <w:spacing w:val="1"/>
        </w:rPr>
        <w:t xml:space="preserve"> </w:t>
      </w:r>
      <w:r>
        <w:t>e no art.</w:t>
      </w:r>
      <w:r>
        <w:rPr>
          <w:spacing w:val="1"/>
        </w:rPr>
        <w:t xml:space="preserve"> </w:t>
      </w:r>
      <w:r>
        <w:t>5º</w:t>
      </w:r>
      <w:r>
        <w:rPr>
          <w:spacing w:val="1"/>
        </w:rPr>
        <w:t xml:space="preserve"> </w:t>
      </w:r>
      <w:r>
        <w:t>da Lei</w:t>
      </w:r>
      <w:r>
        <w:rPr>
          <w:spacing w:val="1"/>
        </w:rPr>
        <w:t xml:space="preserve"> </w:t>
      </w:r>
      <w:r>
        <w:t>federal 12.846/2013, sem</w:t>
      </w:r>
      <w:r>
        <w:rPr>
          <w:spacing w:val="1"/>
        </w:rPr>
        <w:t xml:space="preserve"> </w:t>
      </w:r>
      <w:r>
        <w:t>prejuízo</w:t>
      </w:r>
      <w:r>
        <w:rPr>
          <w:spacing w:val="1"/>
        </w:rPr>
        <w:t xml:space="preserve"> </w:t>
      </w:r>
      <w:r>
        <w:t>da aplicação das sanções</w:t>
      </w:r>
      <w:r>
        <w:rPr>
          <w:spacing w:val="1"/>
        </w:rPr>
        <w:t xml:space="preserve"> </w:t>
      </w:r>
      <w:r>
        <w:t>administrativas previstas</w:t>
      </w:r>
      <w:r>
        <w:rPr>
          <w:spacing w:val="-2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Termo</w:t>
      </w:r>
      <w:r>
        <w:rPr>
          <w:spacing w:val="-3"/>
        </w:rPr>
        <w:t xml:space="preserve"> </w:t>
      </w:r>
      <w:r>
        <w:t>de Dispensa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Licitação.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377"/>
        </w:tabs>
        <w:spacing w:before="122" w:line="360" w:lineRule="auto"/>
        <w:ind w:firstLine="0"/>
      </w:pPr>
      <w:r>
        <w:t>Até data e hora marcadas como fim do recebimento de propostas, o participante poderá retirar ou</w:t>
      </w:r>
      <w:r>
        <w:rPr>
          <w:spacing w:val="1"/>
        </w:rPr>
        <w:t xml:space="preserve"> </w:t>
      </w:r>
      <w:r>
        <w:t>substituir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proposta</w:t>
      </w:r>
      <w:r>
        <w:rPr>
          <w:spacing w:val="-2"/>
        </w:rPr>
        <w:t xml:space="preserve"> </w:t>
      </w:r>
      <w:r>
        <w:t>anteriormente</w:t>
      </w:r>
      <w:r>
        <w:rPr>
          <w:spacing w:val="-2"/>
        </w:rPr>
        <w:t xml:space="preserve"> </w:t>
      </w:r>
      <w:r>
        <w:t>apresentada.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492"/>
        </w:tabs>
        <w:spacing w:before="119" w:line="360" w:lineRule="auto"/>
        <w:ind w:right="383" w:firstLine="0"/>
      </w:pPr>
      <w:r>
        <w:t>Após a abertura da sessão, não cabe desistência da proposta, salvo por motivo resultante de fato</w:t>
      </w:r>
      <w:r>
        <w:rPr>
          <w:spacing w:val="1"/>
        </w:rPr>
        <w:t xml:space="preserve"> </w:t>
      </w:r>
      <w:r>
        <w:t>superveniente e aceito pelo agente de contratação, sujeitando-se o participante às sanções previstas na</w:t>
      </w:r>
      <w:r>
        <w:rPr>
          <w:spacing w:val="-59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Federal</w:t>
      </w:r>
      <w:r>
        <w:rPr>
          <w:spacing w:val="-3"/>
        </w:rPr>
        <w:t xml:space="preserve"> </w:t>
      </w:r>
      <w:r>
        <w:t>nº</w:t>
      </w:r>
      <w:r>
        <w:rPr>
          <w:spacing w:val="-1"/>
        </w:rPr>
        <w:t xml:space="preserve"> </w:t>
      </w:r>
      <w:r>
        <w:t>14.133/2021.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521"/>
        </w:tabs>
        <w:spacing w:before="119" w:line="360" w:lineRule="auto"/>
        <w:ind w:firstLine="0"/>
      </w:pPr>
      <w:r>
        <w:t>Serão desclassificadas as propostas que não atenderem às exigências do presente Termo de</w:t>
      </w:r>
      <w:r>
        <w:rPr>
          <w:spacing w:val="1"/>
        </w:rPr>
        <w:t xml:space="preserve"> </w:t>
      </w:r>
      <w:r>
        <w:t>Dispensa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Licitação,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forem</w:t>
      </w:r>
      <w:r>
        <w:rPr>
          <w:spacing w:val="-2"/>
        </w:rPr>
        <w:t xml:space="preserve"> </w:t>
      </w:r>
      <w:r>
        <w:t>omissas</w:t>
      </w:r>
      <w:r>
        <w:rPr>
          <w:spacing w:val="-2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apresentarem</w:t>
      </w:r>
      <w:r>
        <w:rPr>
          <w:spacing w:val="-3"/>
        </w:rPr>
        <w:t xml:space="preserve"> </w:t>
      </w:r>
      <w:r>
        <w:t>irregularidades.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502"/>
        </w:tabs>
        <w:spacing w:before="122" w:line="360" w:lineRule="auto"/>
        <w:ind w:right="383" w:firstLine="0"/>
      </w:pPr>
      <w:r>
        <w:t>O preço proposto será de exclusiva responsabilidade do participante, não lhe assistindo o direito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pleitear</w:t>
      </w:r>
      <w:r>
        <w:rPr>
          <w:spacing w:val="-2"/>
        </w:rPr>
        <w:t xml:space="preserve"> </w:t>
      </w:r>
      <w:r>
        <w:t>qualquer</w:t>
      </w:r>
      <w:r>
        <w:rPr>
          <w:spacing w:val="-3"/>
        </w:rPr>
        <w:t xml:space="preserve"> </w:t>
      </w:r>
      <w:r>
        <w:t>alteração</w:t>
      </w:r>
      <w:r>
        <w:rPr>
          <w:spacing w:val="-1"/>
        </w:rPr>
        <w:t xml:space="preserve"> </w:t>
      </w:r>
      <w:r>
        <w:t>sob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alegação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erro,</w:t>
      </w:r>
      <w:r>
        <w:rPr>
          <w:spacing w:val="-4"/>
        </w:rPr>
        <w:t xml:space="preserve"> </w:t>
      </w:r>
      <w:r>
        <w:t>omissão</w:t>
      </w:r>
      <w:r>
        <w:rPr>
          <w:spacing w:val="-3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qualquer</w:t>
      </w:r>
      <w:r>
        <w:rPr>
          <w:spacing w:val="-2"/>
        </w:rPr>
        <w:t xml:space="preserve"> </w:t>
      </w:r>
      <w:r>
        <w:t>outro</w:t>
      </w:r>
      <w:r>
        <w:rPr>
          <w:spacing w:val="-2"/>
        </w:rPr>
        <w:t xml:space="preserve"> </w:t>
      </w:r>
      <w:r>
        <w:t>pretexto.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485"/>
        </w:tabs>
        <w:spacing w:before="120"/>
        <w:ind w:left="1484" w:right="0" w:hanging="553"/>
      </w:pPr>
      <w:r>
        <w:t>Não</w:t>
      </w:r>
      <w:r>
        <w:rPr>
          <w:spacing w:val="-5"/>
        </w:rPr>
        <w:t xml:space="preserve"> </w:t>
      </w:r>
      <w:r>
        <w:t>será</w:t>
      </w:r>
      <w:r>
        <w:rPr>
          <w:spacing w:val="-2"/>
        </w:rPr>
        <w:t xml:space="preserve"> </w:t>
      </w:r>
      <w:r>
        <w:t>admitida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subcontratação.</w:t>
      </w:r>
    </w:p>
    <w:p w:rsidR="00E3593B" w:rsidRDefault="00E3593B">
      <w:pPr>
        <w:pStyle w:val="Corpodetexto"/>
        <w:spacing w:before="4"/>
        <w:ind w:left="0"/>
        <w:rPr>
          <w:sz w:val="21"/>
        </w:rPr>
      </w:pP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488"/>
        </w:tabs>
        <w:spacing w:line="360" w:lineRule="auto"/>
        <w:ind w:right="383" w:firstLine="0"/>
      </w:pPr>
      <w:r>
        <w:t>A omissão de qualquer despesa necessária ao perfeito cumprimento do objeto deste certame será</w:t>
      </w:r>
      <w:r>
        <w:rPr>
          <w:spacing w:val="-59"/>
        </w:rPr>
        <w:t xml:space="preserve"> </w:t>
      </w:r>
      <w:r>
        <w:t>interpretada como não existente ou já incluída no preço, não podendo o participante pleitear acréscimo</w:t>
      </w:r>
      <w:r>
        <w:rPr>
          <w:spacing w:val="1"/>
        </w:rPr>
        <w:t xml:space="preserve"> </w:t>
      </w:r>
      <w:r>
        <w:t>após a</w:t>
      </w:r>
      <w:r>
        <w:rPr>
          <w:spacing w:val="-2"/>
        </w:rPr>
        <w:t xml:space="preserve"> </w:t>
      </w:r>
      <w:r>
        <w:t>abertura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sessão</w:t>
      </w:r>
      <w:r>
        <w:rPr>
          <w:spacing w:val="-2"/>
        </w:rPr>
        <w:t xml:space="preserve"> </w:t>
      </w:r>
      <w:r>
        <w:t>pública.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502"/>
        </w:tabs>
        <w:spacing w:before="119" w:line="360" w:lineRule="auto"/>
        <w:ind w:right="383" w:firstLine="0"/>
      </w:pPr>
      <w:r>
        <w:t>É de inteira responsabilidade do participante obter dos órgãos competentes informações sobre a</w:t>
      </w:r>
      <w:r>
        <w:rPr>
          <w:spacing w:val="1"/>
        </w:rPr>
        <w:t xml:space="preserve"> </w:t>
      </w:r>
      <w:r>
        <w:t>incidência ou não de tributos de qualquer natureza relativos ao objeto desta dispensa de licitação, nos</w:t>
      </w:r>
      <w:r>
        <w:rPr>
          <w:spacing w:val="1"/>
        </w:rPr>
        <w:t xml:space="preserve"> </w:t>
      </w:r>
      <w:r>
        <w:t>mercados interno e/ou externo, não se admitindo alegação de desconhecimento de incidência tributária,</w:t>
      </w:r>
      <w:r>
        <w:rPr>
          <w:spacing w:val="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outras</w:t>
      </w:r>
      <w:r>
        <w:rPr>
          <w:spacing w:val="-2"/>
        </w:rPr>
        <w:t xml:space="preserve"> </w:t>
      </w:r>
      <w:r>
        <w:t>correlatas.</w:t>
      </w:r>
    </w:p>
    <w:p w:rsidR="00E3593B" w:rsidRDefault="00E3593B">
      <w:pPr>
        <w:spacing w:line="360" w:lineRule="auto"/>
        <w:jc w:val="both"/>
        <w:sectPr w:rsidR="00E3593B">
          <w:pgSz w:w="11910" w:h="16840"/>
          <w:pgMar w:top="1600" w:right="180" w:bottom="800" w:left="200" w:header="185" w:footer="536" w:gutter="0"/>
          <w:cols w:space="720"/>
        </w:sectPr>
      </w:pPr>
    </w:p>
    <w:p w:rsidR="00E3593B" w:rsidRDefault="00E3593B">
      <w:pPr>
        <w:pStyle w:val="Corpodetexto"/>
        <w:spacing w:before="9"/>
        <w:ind w:left="0"/>
        <w:rPr>
          <w:sz w:val="12"/>
        </w:rPr>
      </w:pP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540"/>
        </w:tabs>
        <w:spacing w:before="94" w:line="360" w:lineRule="auto"/>
        <w:ind w:right="383" w:firstLine="0"/>
      </w:pPr>
      <w:r>
        <w:t>A proposta final deverá manter inalteradas as características, bem como a marca e modelo</w:t>
      </w:r>
      <w:r>
        <w:rPr>
          <w:spacing w:val="1"/>
        </w:rPr>
        <w:t xml:space="preserve"> </w:t>
      </w:r>
      <w:r>
        <w:t>indicados no</w:t>
      </w:r>
      <w:r>
        <w:rPr>
          <w:spacing w:val="-2"/>
        </w:rPr>
        <w:t xml:space="preserve"> </w:t>
      </w:r>
      <w:r>
        <w:t>item</w:t>
      </w:r>
      <w:r>
        <w:rPr>
          <w:spacing w:val="-1"/>
        </w:rPr>
        <w:t xml:space="preserve"> </w:t>
      </w:r>
      <w:r>
        <w:t>7.3.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485"/>
        </w:tabs>
        <w:spacing w:before="119"/>
        <w:ind w:left="1484" w:right="0" w:hanging="553"/>
      </w:pPr>
      <w:r>
        <w:t>As</w:t>
      </w:r>
      <w:r>
        <w:rPr>
          <w:spacing w:val="-4"/>
        </w:rPr>
        <w:t xml:space="preserve"> </w:t>
      </w:r>
      <w:r>
        <w:t>propostas</w:t>
      </w:r>
      <w:r>
        <w:rPr>
          <w:spacing w:val="-4"/>
        </w:rPr>
        <w:t xml:space="preserve"> </w:t>
      </w:r>
      <w:r>
        <w:t>deverão,</w:t>
      </w:r>
      <w:r>
        <w:rPr>
          <w:spacing w:val="-2"/>
        </w:rPr>
        <w:t xml:space="preserve"> </w:t>
      </w:r>
      <w:r>
        <w:t>sempre</w:t>
      </w:r>
      <w:r>
        <w:rPr>
          <w:spacing w:val="-4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possível,</w:t>
      </w:r>
      <w:r>
        <w:rPr>
          <w:spacing w:val="-3"/>
        </w:rPr>
        <w:t xml:space="preserve"> </w:t>
      </w:r>
      <w:r>
        <w:t>conter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código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barras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objeto</w:t>
      </w:r>
      <w:r>
        <w:rPr>
          <w:spacing w:val="-2"/>
        </w:rPr>
        <w:t xml:space="preserve"> </w:t>
      </w:r>
      <w:r>
        <w:t>ofertado.</w:t>
      </w:r>
    </w:p>
    <w:p w:rsidR="00E3593B" w:rsidRDefault="00E3593B">
      <w:pPr>
        <w:pStyle w:val="Corpodetexto"/>
        <w:spacing w:before="5"/>
        <w:ind w:left="0"/>
        <w:rPr>
          <w:sz w:val="21"/>
        </w:rPr>
      </w:pP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485"/>
        </w:tabs>
        <w:ind w:left="1484" w:right="0" w:hanging="553"/>
      </w:pPr>
      <w:r>
        <w:t>As</w:t>
      </w:r>
      <w:r>
        <w:rPr>
          <w:spacing w:val="-5"/>
        </w:rPr>
        <w:t xml:space="preserve"> </w:t>
      </w:r>
      <w:r>
        <w:t>propostas</w:t>
      </w:r>
      <w:r>
        <w:rPr>
          <w:spacing w:val="-5"/>
        </w:rPr>
        <w:t xml:space="preserve"> </w:t>
      </w:r>
      <w:r>
        <w:t>ficarão</w:t>
      </w:r>
      <w:r>
        <w:rPr>
          <w:spacing w:val="-3"/>
        </w:rPr>
        <w:t xml:space="preserve"> </w:t>
      </w:r>
      <w:r>
        <w:t>disponíveis</w:t>
      </w:r>
      <w:r>
        <w:rPr>
          <w:spacing w:val="-2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sistema</w:t>
      </w:r>
      <w:r>
        <w:rPr>
          <w:spacing w:val="-5"/>
        </w:rPr>
        <w:t xml:space="preserve"> </w:t>
      </w:r>
      <w:r>
        <w:t>eletrônico.</w:t>
      </w: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646653">
      <w:pPr>
        <w:pStyle w:val="Ttulo1"/>
        <w:numPr>
          <w:ilvl w:val="0"/>
          <w:numId w:val="20"/>
        </w:numPr>
        <w:tabs>
          <w:tab w:val="left" w:pos="1178"/>
        </w:tabs>
        <w:spacing w:before="196"/>
        <w:ind w:hanging="246"/>
      </w:pPr>
      <w:bookmarkStart w:id="7" w:name="8._DA_OPERACIONALIZAÇÃO_DA_SESSÃO_ELETRÔ"/>
      <w:bookmarkEnd w:id="7"/>
      <w:r>
        <w:t>DA</w:t>
      </w:r>
      <w:r>
        <w:rPr>
          <w:spacing w:val="-5"/>
        </w:rPr>
        <w:t xml:space="preserve"> </w:t>
      </w:r>
      <w:r>
        <w:t>OPERACIONALIZAÇÃO</w:t>
      </w:r>
      <w:r>
        <w:rPr>
          <w:spacing w:val="-7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SESSÃO</w:t>
      </w:r>
      <w:r>
        <w:rPr>
          <w:spacing w:val="-5"/>
        </w:rPr>
        <w:t xml:space="preserve"> </w:t>
      </w:r>
      <w:r>
        <w:t>ELETRÔNICA</w:t>
      </w:r>
    </w:p>
    <w:p w:rsidR="00E3593B" w:rsidRDefault="00E3593B">
      <w:pPr>
        <w:pStyle w:val="Corpodetexto"/>
        <w:spacing w:before="4"/>
        <w:ind w:left="0"/>
        <w:rPr>
          <w:rFonts w:ascii="Arial"/>
          <w:b/>
          <w:sz w:val="21"/>
        </w:rPr>
      </w:pP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363"/>
        </w:tabs>
        <w:spacing w:before="1"/>
        <w:ind w:left="1362" w:right="0" w:hanging="431"/>
      </w:pPr>
      <w:r>
        <w:t>Os</w:t>
      </w:r>
      <w:r>
        <w:rPr>
          <w:spacing w:val="-7"/>
        </w:rPr>
        <w:t xml:space="preserve"> </w:t>
      </w:r>
      <w:r>
        <w:t>trabalhos</w:t>
      </w:r>
      <w:r>
        <w:rPr>
          <w:spacing w:val="-2"/>
        </w:rPr>
        <w:t xml:space="preserve"> </w:t>
      </w:r>
      <w:r>
        <w:t>serão</w:t>
      </w:r>
      <w:r>
        <w:rPr>
          <w:spacing w:val="-5"/>
        </w:rPr>
        <w:t xml:space="preserve"> </w:t>
      </w:r>
      <w:r>
        <w:t>conduzidos pelo</w:t>
      </w:r>
      <w:r>
        <w:rPr>
          <w:spacing w:val="-3"/>
        </w:rPr>
        <w:t xml:space="preserve"> </w:t>
      </w:r>
      <w:r>
        <w:t>pregoeiro.</w:t>
      </w:r>
    </w:p>
    <w:p w:rsidR="00E3593B" w:rsidRDefault="00E3593B">
      <w:pPr>
        <w:pStyle w:val="Corpodetexto"/>
        <w:spacing w:before="4"/>
        <w:ind w:left="0"/>
        <w:rPr>
          <w:sz w:val="21"/>
        </w:rPr>
      </w:pP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401"/>
        </w:tabs>
        <w:spacing w:line="360" w:lineRule="auto"/>
        <w:ind w:firstLine="0"/>
      </w:pPr>
      <w:r>
        <w:t>A participação no certame dar-se-á por meio da digitação da senha pessoal e intransferível do</w:t>
      </w:r>
      <w:r>
        <w:rPr>
          <w:spacing w:val="1"/>
        </w:rPr>
        <w:t xml:space="preserve"> </w:t>
      </w:r>
      <w:r>
        <w:t>participante credenciado e subsequente encaminhamento da proposta, exclusivamente por meio do</w:t>
      </w:r>
      <w:r>
        <w:rPr>
          <w:spacing w:val="1"/>
        </w:rPr>
        <w:t xml:space="preserve"> </w:t>
      </w:r>
      <w:r>
        <w:t>sistema</w:t>
      </w:r>
      <w:r>
        <w:rPr>
          <w:spacing w:val="-1"/>
        </w:rPr>
        <w:t xml:space="preserve"> </w:t>
      </w:r>
      <w:r>
        <w:t>eletrônico,</w:t>
      </w:r>
      <w:r>
        <w:rPr>
          <w:spacing w:val="-1"/>
        </w:rPr>
        <w:t xml:space="preserve"> </w:t>
      </w:r>
      <w:r>
        <w:t>observados</w:t>
      </w:r>
      <w:r>
        <w:rPr>
          <w:spacing w:val="-2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e horário</w:t>
      </w:r>
      <w:r>
        <w:rPr>
          <w:spacing w:val="-2"/>
        </w:rPr>
        <w:t xml:space="preserve"> </w:t>
      </w:r>
      <w:r>
        <w:t>estabelecidos.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365"/>
        </w:tabs>
        <w:spacing w:before="120" w:line="360" w:lineRule="auto"/>
        <w:ind w:firstLine="0"/>
      </w:pPr>
      <w:r>
        <w:t>O encaminhamento da proposta pressupõe o pleno conhecimento e atendimento das exigências de</w:t>
      </w:r>
      <w:r>
        <w:rPr>
          <w:spacing w:val="-59"/>
        </w:rPr>
        <w:t xml:space="preserve"> </w:t>
      </w:r>
      <w:r>
        <w:t>habilitação</w:t>
      </w:r>
      <w:r>
        <w:rPr>
          <w:spacing w:val="-3"/>
        </w:rPr>
        <w:t xml:space="preserve"> </w:t>
      </w:r>
      <w:r>
        <w:t>previstas.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380"/>
        </w:tabs>
        <w:spacing w:before="119" w:line="360" w:lineRule="auto"/>
        <w:ind w:firstLine="0"/>
      </w:pPr>
      <w:r>
        <w:t>Caberá ao participante acompanhar as operações no sistema eletrônico durante a sessão pública</w:t>
      </w:r>
      <w:r>
        <w:rPr>
          <w:spacing w:val="1"/>
        </w:rPr>
        <w:t xml:space="preserve"> </w:t>
      </w:r>
      <w:r>
        <w:t>da dispensa de licitação, ficando responsável pelo ônus decorrente da perda de negócios diante da</w:t>
      </w:r>
      <w:r>
        <w:rPr>
          <w:spacing w:val="1"/>
        </w:rPr>
        <w:t xml:space="preserve"> </w:t>
      </w:r>
      <w:r>
        <w:t>inobservância</w:t>
      </w:r>
      <w:r>
        <w:rPr>
          <w:spacing w:val="-3"/>
        </w:rPr>
        <w:t xml:space="preserve"> </w:t>
      </w:r>
      <w:r>
        <w:t>de qualquer</w:t>
      </w:r>
      <w:r>
        <w:rPr>
          <w:spacing w:val="-4"/>
        </w:rPr>
        <w:t xml:space="preserve"> </w:t>
      </w:r>
      <w:r>
        <w:t>mensagem</w:t>
      </w:r>
      <w:r>
        <w:rPr>
          <w:spacing w:val="-3"/>
        </w:rPr>
        <w:t xml:space="preserve"> </w:t>
      </w:r>
      <w:r>
        <w:t>emitida</w:t>
      </w:r>
      <w:r>
        <w:rPr>
          <w:spacing w:val="-3"/>
        </w:rPr>
        <w:t xml:space="preserve"> </w:t>
      </w:r>
      <w:r>
        <w:t>pelo sistema</w:t>
      </w:r>
      <w:r>
        <w:rPr>
          <w:spacing w:val="-3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desconexão.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423"/>
        </w:tabs>
        <w:spacing w:before="122" w:line="360" w:lineRule="auto"/>
        <w:ind w:right="383" w:firstLine="0"/>
      </w:pPr>
      <w:r>
        <w:t>Se</w:t>
      </w:r>
      <w:r>
        <w:rPr>
          <w:spacing w:val="1"/>
        </w:rPr>
        <w:t xml:space="preserve"> </w:t>
      </w:r>
      <w:r>
        <w:t>ocorrer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desconexão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agente de</w:t>
      </w:r>
      <w:r>
        <w:rPr>
          <w:spacing w:val="1"/>
        </w:rPr>
        <w:t xml:space="preserve"> </w:t>
      </w:r>
      <w:r>
        <w:t>contratação</w:t>
      </w:r>
      <w:r>
        <w:rPr>
          <w:spacing w:val="1"/>
        </w:rPr>
        <w:t xml:space="preserve"> </w:t>
      </w:r>
      <w:r>
        <w:t>durante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etapa de lances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eletrônico</w:t>
      </w:r>
      <w:r>
        <w:rPr>
          <w:spacing w:val="1"/>
        </w:rPr>
        <w:t xml:space="preserve"> </w:t>
      </w:r>
      <w:r>
        <w:t>permanecer</w:t>
      </w:r>
      <w:r>
        <w:rPr>
          <w:spacing w:val="1"/>
        </w:rPr>
        <w:t xml:space="preserve"> </w:t>
      </w:r>
      <w:r>
        <w:t>acessível</w:t>
      </w:r>
      <w:r>
        <w:rPr>
          <w:spacing w:val="1"/>
        </w:rPr>
        <w:t xml:space="preserve"> </w:t>
      </w:r>
      <w:r>
        <w:t>aos</w:t>
      </w:r>
      <w:r>
        <w:rPr>
          <w:spacing w:val="1"/>
        </w:rPr>
        <w:t xml:space="preserve"> </w:t>
      </w:r>
      <w:r>
        <w:t>participantes,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lances</w:t>
      </w:r>
      <w:r>
        <w:rPr>
          <w:spacing w:val="1"/>
        </w:rPr>
        <w:t xml:space="preserve"> </w:t>
      </w:r>
      <w:r>
        <w:t>continuarão</w:t>
      </w:r>
      <w:r>
        <w:rPr>
          <w:spacing w:val="1"/>
        </w:rPr>
        <w:t xml:space="preserve"> </w:t>
      </w:r>
      <w:r>
        <w:t>sendo</w:t>
      </w:r>
      <w:r>
        <w:rPr>
          <w:spacing w:val="61"/>
        </w:rPr>
        <w:t xml:space="preserve"> </w:t>
      </w:r>
      <w:r>
        <w:t>recebidos,</w:t>
      </w:r>
      <w:r>
        <w:rPr>
          <w:spacing w:val="61"/>
        </w:rPr>
        <w:t xml:space="preserve"> </w:t>
      </w:r>
      <w:r>
        <w:t>sem</w:t>
      </w:r>
      <w:r>
        <w:rPr>
          <w:spacing w:val="1"/>
        </w:rPr>
        <w:t xml:space="preserve"> </w:t>
      </w:r>
      <w:r>
        <w:t>prejuízo</w:t>
      </w:r>
      <w:r>
        <w:rPr>
          <w:spacing w:val="-1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atos</w:t>
      </w:r>
      <w:r>
        <w:rPr>
          <w:spacing w:val="-2"/>
        </w:rPr>
        <w:t xml:space="preserve"> </w:t>
      </w:r>
      <w:r>
        <w:t>realizados.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591"/>
        </w:tabs>
        <w:spacing w:before="119" w:line="360" w:lineRule="auto"/>
        <w:ind w:right="383" w:firstLine="0"/>
      </w:pPr>
      <w:r>
        <w:t>Quando a desconexão persistir por tempo superior a 10 (dez) minutos, a sessão pública da</w:t>
      </w:r>
      <w:r>
        <w:rPr>
          <w:spacing w:val="1"/>
        </w:rPr>
        <w:t xml:space="preserve"> </w:t>
      </w:r>
      <w:r>
        <w:t>dispensa de licitação será suspensa e terá reinício, com o aproveitamento dos atos anteriormente</w:t>
      </w:r>
      <w:r>
        <w:rPr>
          <w:spacing w:val="1"/>
        </w:rPr>
        <w:t xml:space="preserve"> </w:t>
      </w:r>
      <w:r>
        <w:t>praticados,</w:t>
      </w:r>
      <w:r>
        <w:rPr>
          <w:spacing w:val="-2"/>
        </w:rPr>
        <w:t xml:space="preserve"> </w:t>
      </w:r>
      <w:r>
        <w:t>somente</w:t>
      </w:r>
      <w:r>
        <w:rPr>
          <w:spacing w:val="-3"/>
        </w:rPr>
        <w:t xml:space="preserve"> </w:t>
      </w:r>
      <w:r>
        <w:t>após</w:t>
      </w:r>
      <w:r>
        <w:rPr>
          <w:spacing w:val="-3"/>
        </w:rPr>
        <w:t xml:space="preserve"> </w:t>
      </w:r>
      <w:r>
        <w:t>comunicação</w:t>
      </w:r>
      <w:r>
        <w:rPr>
          <w:spacing w:val="-3"/>
        </w:rPr>
        <w:t xml:space="preserve"> </w:t>
      </w:r>
      <w:r>
        <w:t>expressa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agente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contratação</w:t>
      </w:r>
      <w:r>
        <w:rPr>
          <w:spacing w:val="-3"/>
        </w:rPr>
        <w:t xml:space="preserve"> </w:t>
      </w:r>
      <w:r>
        <w:t>aos participantes.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461"/>
        </w:tabs>
        <w:spacing w:before="119" w:line="362" w:lineRule="auto"/>
        <w:ind w:right="383" w:firstLine="0"/>
      </w:pPr>
      <w:r>
        <w:t>No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desconexão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participante,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mesmo</w:t>
      </w:r>
      <w:r>
        <w:rPr>
          <w:spacing w:val="1"/>
        </w:rPr>
        <w:t xml:space="preserve"> </w:t>
      </w:r>
      <w:r>
        <w:t>deverá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imediato,</w:t>
      </w:r>
      <w:r>
        <w:rPr>
          <w:spacing w:val="1"/>
        </w:rPr>
        <w:t xml:space="preserve"> </w:t>
      </w:r>
      <w:r>
        <w:t>sob</w:t>
      </w:r>
      <w:r>
        <w:rPr>
          <w:spacing w:val="1"/>
        </w:rPr>
        <w:t xml:space="preserve"> </w:t>
      </w:r>
      <w:r>
        <w:t>sua</w:t>
      </w:r>
      <w:r>
        <w:rPr>
          <w:spacing w:val="1"/>
        </w:rPr>
        <w:t xml:space="preserve"> </w:t>
      </w:r>
      <w:r>
        <w:t>inteira</w:t>
      </w:r>
      <w:r>
        <w:rPr>
          <w:spacing w:val="1"/>
        </w:rPr>
        <w:t xml:space="preserve"> </w:t>
      </w:r>
      <w:r>
        <w:t>responsabilidade,</w:t>
      </w:r>
      <w:r>
        <w:rPr>
          <w:spacing w:val="-1"/>
        </w:rPr>
        <w:t xml:space="preserve"> </w:t>
      </w:r>
      <w:r>
        <w:t>providenciar</w:t>
      </w:r>
      <w:r>
        <w:rPr>
          <w:spacing w:val="2"/>
        </w:rPr>
        <w:t xml:space="preserve"> </w:t>
      </w:r>
      <w:r>
        <w:t>sua conexão</w:t>
      </w:r>
      <w:r>
        <w:rPr>
          <w:spacing w:val="-3"/>
        </w:rPr>
        <w:t xml:space="preserve"> </w:t>
      </w:r>
      <w:r>
        <w:t>ao sistema.</w:t>
      </w: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E3593B">
      <w:pPr>
        <w:pStyle w:val="Corpodetexto"/>
        <w:spacing w:before="6"/>
        <w:ind w:left="0"/>
        <w:rPr>
          <w:sz w:val="29"/>
        </w:rPr>
      </w:pPr>
    </w:p>
    <w:p w:rsidR="00E3593B" w:rsidRDefault="00646653">
      <w:pPr>
        <w:pStyle w:val="Ttulo1"/>
        <w:numPr>
          <w:ilvl w:val="0"/>
          <w:numId w:val="20"/>
        </w:numPr>
        <w:tabs>
          <w:tab w:val="left" w:pos="1178"/>
        </w:tabs>
        <w:spacing w:before="1"/>
        <w:ind w:hanging="246"/>
      </w:pPr>
      <w:bookmarkStart w:id="8" w:name="9._DA_REFERÊNCIA_DE_TEMPO_"/>
      <w:bookmarkEnd w:id="8"/>
      <w:r>
        <w:t>DA</w:t>
      </w:r>
      <w:r>
        <w:rPr>
          <w:spacing w:val="-2"/>
        </w:rPr>
        <w:t xml:space="preserve"> </w:t>
      </w:r>
      <w:r>
        <w:t>REFERÊNCIA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TEMPO</w:t>
      </w:r>
    </w:p>
    <w:p w:rsidR="00E3593B" w:rsidRDefault="00E3593B">
      <w:pPr>
        <w:pStyle w:val="Corpodetexto"/>
        <w:spacing w:before="4"/>
        <w:ind w:left="0"/>
        <w:rPr>
          <w:rFonts w:ascii="Arial"/>
          <w:b/>
          <w:sz w:val="21"/>
        </w:rPr>
      </w:pP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365"/>
        </w:tabs>
        <w:spacing w:line="360" w:lineRule="auto"/>
        <w:ind w:firstLine="0"/>
      </w:pPr>
      <w:r>
        <w:t>Todas as referências de tempo citadas no aviso da dispensa de licitação, neste Termo de Dispensa</w:t>
      </w:r>
      <w:r>
        <w:rPr>
          <w:spacing w:val="-59"/>
        </w:rPr>
        <w:t xml:space="preserve"> </w:t>
      </w:r>
      <w:r>
        <w:t>de Licitação, e durante a sessão pública, observarão obrigatoriamente o horário de Brasília/DF e serão</w:t>
      </w:r>
      <w:r>
        <w:rPr>
          <w:spacing w:val="1"/>
        </w:rPr>
        <w:t xml:space="preserve"> </w:t>
      </w:r>
      <w:r>
        <w:t>registradas</w:t>
      </w:r>
      <w:r>
        <w:rPr>
          <w:spacing w:val="-3"/>
        </w:rPr>
        <w:t xml:space="preserve"> </w:t>
      </w:r>
      <w:r>
        <w:t>no sistema</w:t>
      </w:r>
      <w:r>
        <w:rPr>
          <w:spacing w:val="-3"/>
        </w:rPr>
        <w:t xml:space="preserve"> </w:t>
      </w:r>
      <w:r>
        <w:t>eletrônico e</w:t>
      </w:r>
      <w:r>
        <w:rPr>
          <w:spacing w:val="-2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documentação relativa</w:t>
      </w:r>
      <w:r>
        <w:rPr>
          <w:spacing w:val="-1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certame.</w:t>
      </w:r>
    </w:p>
    <w:p w:rsidR="00E3593B" w:rsidRDefault="00E3593B">
      <w:pPr>
        <w:spacing w:line="360" w:lineRule="auto"/>
        <w:jc w:val="both"/>
        <w:sectPr w:rsidR="00E3593B">
          <w:pgSz w:w="11910" w:h="16840"/>
          <w:pgMar w:top="1600" w:right="180" w:bottom="800" w:left="200" w:header="185" w:footer="536" w:gutter="0"/>
          <w:cols w:space="720"/>
        </w:sectPr>
      </w:pPr>
    </w:p>
    <w:p w:rsidR="00E3593B" w:rsidRDefault="00E3593B">
      <w:pPr>
        <w:pStyle w:val="Corpodetexto"/>
        <w:spacing w:before="9"/>
        <w:ind w:left="0"/>
        <w:rPr>
          <w:sz w:val="12"/>
        </w:rPr>
      </w:pPr>
    </w:p>
    <w:p w:rsidR="00E3593B" w:rsidRDefault="00646653">
      <w:pPr>
        <w:pStyle w:val="Ttulo1"/>
        <w:numPr>
          <w:ilvl w:val="0"/>
          <w:numId w:val="20"/>
        </w:numPr>
        <w:tabs>
          <w:tab w:val="left" w:pos="1300"/>
        </w:tabs>
        <w:spacing w:before="94"/>
        <w:ind w:left="1300" w:hanging="368"/>
        <w:jc w:val="both"/>
      </w:pPr>
      <w:bookmarkStart w:id="9" w:name="10._DA_ABERTURA_DA_PROPOSTA_E_DA_ETAPA_C"/>
      <w:bookmarkEnd w:id="9"/>
      <w:r>
        <w:t>DA</w:t>
      </w:r>
      <w:r>
        <w:rPr>
          <w:spacing w:val="-3"/>
        </w:rPr>
        <w:t xml:space="preserve"> </w:t>
      </w:r>
      <w:r>
        <w:t>ABERTURA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PROPOSTA</w:t>
      </w:r>
      <w:r>
        <w:rPr>
          <w:spacing w:val="-5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ETAPA</w:t>
      </w:r>
      <w:r>
        <w:rPr>
          <w:spacing w:val="-3"/>
        </w:rPr>
        <w:t xml:space="preserve"> </w:t>
      </w:r>
      <w:r>
        <w:t>COMPETITIVA</w:t>
      </w:r>
    </w:p>
    <w:p w:rsidR="00E3593B" w:rsidRDefault="00E3593B">
      <w:pPr>
        <w:pStyle w:val="Corpodetexto"/>
        <w:spacing w:before="4"/>
        <w:ind w:left="0"/>
        <w:rPr>
          <w:rFonts w:ascii="Arial"/>
          <w:b/>
          <w:sz w:val="21"/>
        </w:rPr>
      </w:pP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509"/>
        </w:tabs>
        <w:spacing w:line="360" w:lineRule="auto"/>
        <w:ind w:firstLine="0"/>
      </w:pPr>
      <w:r>
        <w:t xml:space="preserve">A abertura da sessão pública ocorrerá na data e na hora indicadas no </w:t>
      </w:r>
      <w:r>
        <w:rPr>
          <w:rFonts w:ascii="Arial" w:hAnsi="Arial"/>
          <w:b/>
        </w:rPr>
        <w:t>Anexo IV – FOLHA 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DADOS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(CGL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3.1)</w:t>
      </w:r>
      <w:r>
        <w:t>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574"/>
        </w:tabs>
        <w:spacing w:line="360" w:lineRule="auto"/>
        <w:ind w:firstLine="0"/>
      </w:pPr>
      <w:r>
        <w:t>Durante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sessão</w:t>
      </w:r>
      <w:r>
        <w:rPr>
          <w:spacing w:val="1"/>
        </w:rPr>
        <w:t xml:space="preserve"> </w:t>
      </w:r>
      <w:r>
        <w:t>pública,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comunicação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pregoeiro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participantes</w:t>
      </w:r>
      <w:r>
        <w:rPr>
          <w:spacing w:val="1"/>
        </w:rPr>
        <w:t xml:space="preserve"> </w:t>
      </w:r>
      <w:r>
        <w:t>ocorrerá</w:t>
      </w:r>
      <w:r>
        <w:rPr>
          <w:spacing w:val="1"/>
        </w:rPr>
        <w:t xml:space="preserve"> </w:t>
      </w:r>
      <w:r>
        <w:t>exclusivamente</w:t>
      </w:r>
      <w:r>
        <w:rPr>
          <w:spacing w:val="-1"/>
        </w:rPr>
        <w:t xml:space="preserve"> </w:t>
      </w:r>
      <w:r>
        <w:t>pelo</w:t>
      </w:r>
      <w:r>
        <w:rPr>
          <w:spacing w:val="-2"/>
        </w:rPr>
        <w:t xml:space="preserve"> </w:t>
      </w:r>
      <w:r>
        <w:t>sistema eletrônico.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668"/>
        </w:tabs>
        <w:spacing w:before="2"/>
        <w:ind w:left="1667" w:right="0" w:hanging="736"/>
      </w:pPr>
      <w:r>
        <w:t>Não</w:t>
      </w:r>
      <w:r>
        <w:rPr>
          <w:spacing w:val="-2"/>
        </w:rPr>
        <w:t xml:space="preserve"> </w:t>
      </w:r>
      <w:r>
        <w:t>será</w:t>
      </w:r>
      <w:r>
        <w:rPr>
          <w:spacing w:val="-4"/>
        </w:rPr>
        <w:t xml:space="preserve"> </w:t>
      </w:r>
      <w:r>
        <w:t>aceito</w:t>
      </w:r>
      <w:r>
        <w:rPr>
          <w:spacing w:val="-3"/>
        </w:rPr>
        <w:t xml:space="preserve"> </w:t>
      </w:r>
      <w:r>
        <w:t>nenhum</w:t>
      </w:r>
      <w:r>
        <w:rPr>
          <w:spacing w:val="-3"/>
        </w:rPr>
        <w:t xml:space="preserve"> </w:t>
      </w:r>
      <w:r>
        <w:t>outro</w:t>
      </w:r>
      <w:r>
        <w:rPr>
          <w:spacing w:val="-1"/>
        </w:rPr>
        <w:t xml:space="preserve"> </w:t>
      </w:r>
      <w:r>
        <w:t>tipo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contato,</w:t>
      </w:r>
      <w:r>
        <w:rPr>
          <w:spacing w:val="-3"/>
        </w:rPr>
        <w:t xml:space="preserve"> </w:t>
      </w:r>
      <w:r>
        <w:t>como</w:t>
      </w:r>
      <w:r>
        <w:rPr>
          <w:spacing w:val="-3"/>
        </w:rPr>
        <w:t xml:space="preserve"> </w:t>
      </w:r>
      <w:r>
        <w:t>meio</w:t>
      </w:r>
      <w:r>
        <w:rPr>
          <w:spacing w:val="-4"/>
        </w:rPr>
        <w:t xml:space="preserve"> </w:t>
      </w:r>
      <w:r>
        <w:t>telefônico</w:t>
      </w:r>
      <w:r>
        <w:rPr>
          <w:spacing w:val="-1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rPr>
          <w:rFonts w:ascii="Arial" w:hAnsi="Arial"/>
          <w:i/>
        </w:rPr>
        <w:t>e-mail</w:t>
      </w:r>
      <w:r>
        <w:t>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485"/>
        </w:tabs>
        <w:spacing w:before="126"/>
        <w:ind w:left="1484" w:right="0" w:hanging="553"/>
      </w:pPr>
      <w:r>
        <w:t>O</w:t>
      </w:r>
      <w:r>
        <w:rPr>
          <w:spacing w:val="-4"/>
        </w:rPr>
        <w:t xml:space="preserve"> </w:t>
      </w:r>
      <w:r>
        <w:t>Critério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Julgamento</w:t>
      </w:r>
      <w:r>
        <w:rPr>
          <w:spacing w:val="-3"/>
        </w:rPr>
        <w:t xml:space="preserve"> </w:t>
      </w:r>
      <w:r>
        <w:t>será</w:t>
      </w:r>
      <w:r>
        <w:rPr>
          <w:spacing w:val="-1"/>
        </w:rPr>
        <w:t xml:space="preserve"> </w:t>
      </w:r>
      <w:r>
        <w:t>conforme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 xml:space="preserve"> </w:t>
      </w: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2"/>
        </w:rPr>
        <w:t xml:space="preserve"> </w:t>
      </w:r>
      <w:r>
        <w:rPr>
          <w:rFonts w:ascii="Arial" w:hAnsi="Arial"/>
          <w:b/>
        </w:rPr>
        <w:t>IV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-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FOLHA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DADOS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(CGL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10.3)</w:t>
      </w:r>
      <w:r>
        <w:t>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519"/>
        </w:tabs>
        <w:spacing w:before="126" w:line="360" w:lineRule="auto"/>
        <w:ind w:right="386" w:firstLine="0"/>
      </w:pPr>
      <w:r>
        <w:t>A partir da abertura das propostas, as empresas participantes terão conhecimento dos valores</w:t>
      </w:r>
      <w:r>
        <w:rPr>
          <w:spacing w:val="1"/>
        </w:rPr>
        <w:t xml:space="preserve"> </w:t>
      </w:r>
      <w:r>
        <w:t>ofertados.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677"/>
        </w:tabs>
        <w:spacing w:before="120" w:line="360" w:lineRule="auto"/>
        <w:ind w:firstLine="0"/>
      </w:pPr>
      <w:r>
        <w:t>Durante o transcurso da sessão, os participantes terão informações, em tempo real, do valor do</w:t>
      </w:r>
      <w:r>
        <w:rPr>
          <w:spacing w:val="1"/>
        </w:rPr>
        <w:t xml:space="preserve"> </w:t>
      </w:r>
      <w:r>
        <w:t>menor</w:t>
      </w:r>
      <w:r>
        <w:rPr>
          <w:spacing w:val="-4"/>
        </w:rPr>
        <w:t xml:space="preserve"> </w:t>
      </w:r>
      <w:r>
        <w:t>lance registrado,</w:t>
      </w:r>
      <w:r>
        <w:rPr>
          <w:spacing w:val="-2"/>
        </w:rPr>
        <w:t xml:space="preserve"> </w:t>
      </w:r>
      <w:r>
        <w:t>mantendo-se</w:t>
      </w:r>
      <w:r>
        <w:rPr>
          <w:spacing w:val="-2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sigilo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identificação do</w:t>
      </w:r>
      <w:r>
        <w:rPr>
          <w:spacing w:val="-2"/>
        </w:rPr>
        <w:t xml:space="preserve"> </w:t>
      </w:r>
      <w:r>
        <w:t>ofertante.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514"/>
        </w:tabs>
        <w:spacing w:before="119" w:line="360" w:lineRule="auto"/>
        <w:ind w:right="384" w:firstLine="0"/>
      </w:pPr>
      <w:r>
        <w:t>A partir do momento de início da etapa de lances, as empresas participantes poderão formular</w:t>
      </w:r>
      <w:r>
        <w:rPr>
          <w:spacing w:val="1"/>
        </w:rPr>
        <w:t xml:space="preserve"> </w:t>
      </w:r>
      <w:r>
        <w:t>lances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menor</w:t>
      </w:r>
      <w:r>
        <w:rPr>
          <w:spacing w:val="-4"/>
        </w:rPr>
        <w:t xml:space="preserve"> </w:t>
      </w:r>
      <w:r>
        <w:t>valor,</w:t>
      </w:r>
      <w:r>
        <w:rPr>
          <w:spacing w:val="-2"/>
        </w:rPr>
        <w:t xml:space="preserve"> </w:t>
      </w:r>
      <w:r>
        <w:t>sendo</w:t>
      </w:r>
      <w:r>
        <w:rPr>
          <w:spacing w:val="-3"/>
        </w:rPr>
        <w:t xml:space="preserve"> </w:t>
      </w:r>
      <w:r>
        <w:t>informados</w:t>
      </w:r>
      <w:r>
        <w:rPr>
          <w:spacing w:val="-4"/>
        </w:rPr>
        <w:t xml:space="preserve"> </w:t>
      </w:r>
      <w:r>
        <w:t>sobre</w:t>
      </w:r>
      <w:r>
        <w:rPr>
          <w:spacing w:val="-3"/>
        </w:rPr>
        <w:t xml:space="preserve"> </w:t>
      </w:r>
      <w:r>
        <w:t>seu</w:t>
      </w:r>
      <w:r>
        <w:rPr>
          <w:spacing w:val="-3"/>
        </w:rPr>
        <w:t xml:space="preserve"> </w:t>
      </w:r>
      <w:r>
        <w:t>recebimento,</w:t>
      </w:r>
      <w:r>
        <w:rPr>
          <w:spacing w:val="-4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indicação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horário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valor.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730"/>
        </w:tabs>
        <w:spacing w:before="2" w:line="360" w:lineRule="auto"/>
        <w:ind w:firstLine="0"/>
      </w:pPr>
      <w:r>
        <w:t>Só</w:t>
      </w:r>
      <w:r>
        <w:rPr>
          <w:spacing w:val="1"/>
        </w:rPr>
        <w:t xml:space="preserve"> </w:t>
      </w:r>
      <w:r>
        <w:t>serão</w:t>
      </w:r>
      <w:r>
        <w:rPr>
          <w:spacing w:val="1"/>
        </w:rPr>
        <w:t xml:space="preserve"> </w:t>
      </w:r>
      <w:r>
        <w:t>aceitos</w:t>
      </w:r>
      <w:r>
        <w:rPr>
          <w:spacing w:val="1"/>
        </w:rPr>
        <w:t xml:space="preserve"> </w:t>
      </w:r>
      <w:r>
        <w:t>novos</w:t>
      </w:r>
      <w:r>
        <w:rPr>
          <w:spacing w:val="1"/>
        </w:rPr>
        <w:t xml:space="preserve"> </w:t>
      </w:r>
      <w:r>
        <w:t>lances</w:t>
      </w:r>
      <w:r>
        <w:rPr>
          <w:spacing w:val="1"/>
        </w:rPr>
        <w:t xml:space="preserve"> </w:t>
      </w:r>
      <w:r>
        <w:t>cujos</w:t>
      </w:r>
      <w:r>
        <w:rPr>
          <w:spacing w:val="1"/>
        </w:rPr>
        <w:t xml:space="preserve"> </w:t>
      </w:r>
      <w:r>
        <w:t>valores forem</w:t>
      </w:r>
      <w:r>
        <w:rPr>
          <w:spacing w:val="1"/>
        </w:rPr>
        <w:t xml:space="preserve"> </w:t>
      </w:r>
      <w:r>
        <w:t>inferiores em</w:t>
      </w:r>
      <w:r>
        <w:rPr>
          <w:spacing w:val="1"/>
        </w:rPr>
        <w:t xml:space="preserve"> </w:t>
      </w:r>
      <w:r>
        <w:t>relação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último</w:t>
      </w:r>
      <w:r>
        <w:rPr>
          <w:spacing w:val="1"/>
        </w:rPr>
        <w:t xml:space="preserve"> </w:t>
      </w:r>
      <w:r>
        <w:t>lance</w:t>
      </w:r>
      <w:r>
        <w:rPr>
          <w:spacing w:val="1"/>
        </w:rPr>
        <w:t xml:space="preserve"> </w:t>
      </w:r>
      <w:r>
        <w:t xml:space="preserve">registrado pela própria empresa, respeitando o decremento mínimo previsto no </w:t>
      </w:r>
      <w:r>
        <w:rPr>
          <w:rFonts w:ascii="Arial" w:hAnsi="Arial"/>
          <w:b/>
        </w:rPr>
        <w:t>Anexo IV – FOLHA 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DADOS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(CGL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10.12.1)</w:t>
      </w:r>
      <w:r>
        <w:t>.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670"/>
        </w:tabs>
        <w:spacing w:line="360" w:lineRule="auto"/>
        <w:ind w:right="383" w:firstLine="0"/>
      </w:pPr>
      <w:r>
        <w:t>Não serão aceitos dois ou mais lances iguais, prevalecendo aquele que for recebido e registrado</w:t>
      </w:r>
      <w:r>
        <w:rPr>
          <w:spacing w:val="-59"/>
        </w:rPr>
        <w:t xml:space="preserve"> </w:t>
      </w:r>
      <w:r>
        <w:t>primeiro.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668"/>
        </w:tabs>
        <w:spacing w:line="252" w:lineRule="exact"/>
        <w:ind w:left="1667" w:right="0" w:hanging="736"/>
      </w:pPr>
      <w:r>
        <w:t>Será</w:t>
      </w:r>
      <w:r>
        <w:rPr>
          <w:spacing w:val="-5"/>
        </w:rPr>
        <w:t xml:space="preserve"> </w:t>
      </w:r>
      <w:r>
        <w:t>permitida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apresentação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lances</w:t>
      </w:r>
      <w:r>
        <w:rPr>
          <w:spacing w:val="-5"/>
        </w:rPr>
        <w:t xml:space="preserve"> </w:t>
      </w:r>
      <w:r>
        <w:t>intermediários.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668"/>
        </w:tabs>
        <w:spacing w:before="125"/>
        <w:ind w:left="1667" w:right="0" w:hanging="736"/>
      </w:pPr>
      <w:r>
        <w:t>Caso</w:t>
      </w:r>
      <w:r>
        <w:rPr>
          <w:spacing w:val="-4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participante</w:t>
      </w:r>
      <w:r>
        <w:rPr>
          <w:spacing w:val="-4"/>
        </w:rPr>
        <w:t xml:space="preserve"> </w:t>
      </w:r>
      <w:r>
        <w:t>não</w:t>
      </w:r>
      <w:r>
        <w:rPr>
          <w:spacing w:val="-2"/>
        </w:rPr>
        <w:t xml:space="preserve"> </w:t>
      </w:r>
      <w:r>
        <w:t>apresente</w:t>
      </w:r>
      <w:r>
        <w:rPr>
          <w:spacing w:val="-4"/>
        </w:rPr>
        <w:t xml:space="preserve"> </w:t>
      </w:r>
      <w:r>
        <w:t>lances,</w:t>
      </w:r>
      <w:r>
        <w:rPr>
          <w:spacing w:val="-3"/>
        </w:rPr>
        <w:t xml:space="preserve"> </w:t>
      </w:r>
      <w:r>
        <w:t>concorrerá</w:t>
      </w:r>
      <w:r>
        <w:rPr>
          <w:spacing w:val="-2"/>
        </w:rPr>
        <w:t xml:space="preserve"> </w:t>
      </w:r>
      <w:r>
        <w:t>com</w:t>
      </w:r>
      <w:r>
        <w:rPr>
          <w:spacing w:val="-5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valor de</w:t>
      </w:r>
      <w:r>
        <w:rPr>
          <w:spacing w:val="-4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proposta.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502"/>
        </w:tabs>
        <w:spacing w:before="127" w:line="360" w:lineRule="auto"/>
        <w:ind w:firstLine="0"/>
      </w:pPr>
      <w:r>
        <w:t>Não poderá haver desistência dos lances ofertados após a abertura da sessão, sujeitando-se os</w:t>
      </w:r>
      <w:r>
        <w:rPr>
          <w:spacing w:val="1"/>
        </w:rPr>
        <w:t xml:space="preserve"> </w:t>
      </w:r>
      <w:r>
        <w:t>participantes</w:t>
      </w:r>
      <w:r>
        <w:rPr>
          <w:spacing w:val="38"/>
        </w:rPr>
        <w:t xml:space="preserve"> </w:t>
      </w:r>
      <w:r>
        <w:t>desistentes</w:t>
      </w:r>
      <w:r>
        <w:rPr>
          <w:spacing w:val="39"/>
        </w:rPr>
        <w:t xml:space="preserve"> </w:t>
      </w:r>
      <w:r>
        <w:t>às</w:t>
      </w:r>
      <w:r>
        <w:rPr>
          <w:spacing w:val="39"/>
        </w:rPr>
        <w:t xml:space="preserve"> </w:t>
      </w:r>
      <w:r>
        <w:t>sanções</w:t>
      </w:r>
      <w:r>
        <w:rPr>
          <w:spacing w:val="37"/>
        </w:rPr>
        <w:t xml:space="preserve"> </w:t>
      </w:r>
      <w:r>
        <w:t>previstas</w:t>
      </w:r>
      <w:r>
        <w:rPr>
          <w:spacing w:val="38"/>
        </w:rPr>
        <w:t xml:space="preserve"> </w:t>
      </w:r>
      <w:r>
        <w:t>neste</w:t>
      </w:r>
      <w:r>
        <w:rPr>
          <w:spacing w:val="37"/>
        </w:rPr>
        <w:t xml:space="preserve"> </w:t>
      </w:r>
      <w:r>
        <w:t>Edital,</w:t>
      </w:r>
      <w:r>
        <w:rPr>
          <w:spacing w:val="40"/>
        </w:rPr>
        <w:t xml:space="preserve"> </w:t>
      </w:r>
      <w:r>
        <w:t>salvo</w:t>
      </w:r>
      <w:r>
        <w:rPr>
          <w:spacing w:val="39"/>
        </w:rPr>
        <w:t xml:space="preserve"> </w:t>
      </w:r>
      <w:r>
        <w:t>se</w:t>
      </w:r>
      <w:r>
        <w:rPr>
          <w:spacing w:val="39"/>
        </w:rPr>
        <w:t xml:space="preserve"> </w:t>
      </w:r>
      <w:r>
        <w:t>decorrente</w:t>
      </w:r>
      <w:r>
        <w:rPr>
          <w:spacing w:val="38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t>caso</w:t>
      </w:r>
      <w:r>
        <w:rPr>
          <w:spacing w:val="37"/>
        </w:rPr>
        <w:t xml:space="preserve"> </w:t>
      </w:r>
      <w:r>
        <w:t>fortuito</w:t>
      </w:r>
      <w:r>
        <w:rPr>
          <w:spacing w:val="37"/>
        </w:rPr>
        <w:t xml:space="preserve"> </w:t>
      </w:r>
      <w:r>
        <w:t>ou</w:t>
      </w:r>
      <w:r>
        <w:rPr>
          <w:spacing w:val="-59"/>
        </w:rPr>
        <w:t xml:space="preserve"> </w:t>
      </w:r>
      <w:r>
        <w:t>força</w:t>
      </w:r>
      <w:r>
        <w:rPr>
          <w:spacing w:val="-1"/>
        </w:rPr>
        <w:t xml:space="preserve"> </w:t>
      </w:r>
      <w:r>
        <w:t>maior,</w:t>
      </w:r>
      <w:r>
        <w:rPr>
          <w:spacing w:val="-1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justificativa aceita</w:t>
      </w:r>
      <w:r>
        <w:rPr>
          <w:spacing w:val="-2"/>
        </w:rPr>
        <w:t xml:space="preserve"> </w:t>
      </w:r>
      <w:r>
        <w:t>pelo</w:t>
      </w:r>
      <w:r>
        <w:rPr>
          <w:spacing w:val="-1"/>
        </w:rPr>
        <w:t xml:space="preserve"> </w:t>
      </w:r>
      <w:r>
        <w:t>pregoeiro.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485"/>
        </w:tabs>
        <w:spacing w:before="1"/>
        <w:ind w:left="1484" w:right="0" w:hanging="553"/>
      </w:pPr>
      <w:r>
        <w:t>Caso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participante</w:t>
      </w:r>
      <w:r>
        <w:rPr>
          <w:spacing w:val="-2"/>
        </w:rPr>
        <w:t xml:space="preserve"> </w:t>
      </w:r>
      <w:r>
        <w:t>não</w:t>
      </w:r>
      <w:r>
        <w:rPr>
          <w:spacing w:val="-4"/>
        </w:rPr>
        <w:t xml:space="preserve"> </w:t>
      </w:r>
      <w:r>
        <w:t>apresente</w:t>
      </w:r>
      <w:r>
        <w:rPr>
          <w:spacing w:val="-4"/>
        </w:rPr>
        <w:t xml:space="preserve"> </w:t>
      </w:r>
      <w:r>
        <w:t>lances, concorrerá</w:t>
      </w:r>
      <w:r>
        <w:rPr>
          <w:spacing w:val="-4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valor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sua</w:t>
      </w:r>
      <w:r>
        <w:rPr>
          <w:spacing w:val="-3"/>
        </w:rPr>
        <w:t xml:space="preserve"> </w:t>
      </w:r>
      <w:r>
        <w:t>proposta.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533"/>
        </w:tabs>
        <w:spacing w:before="126" w:line="360" w:lineRule="auto"/>
        <w:ind w:right="383" w:firstLine="0"/>
      </w:pPr>
      <w:r>
        <w:t>Durante a fase de lances, o pregoeiro poderá excluir, justificadamente, lance cujo valor seja</w:t>
      </w:r>
      <w:r>
        <w:rPr>
          <w:spacing w:val="1"/>
        </w:rPr>
        <w:t xml:space="preserve"> </w:t>
      </w:r>
      <w:r>
        <w:t>manifestamente</w:t>
      </w:r>
      <w:r>
        <w:rPr>
          <w:spacing w:val="-3"/>
        </w:rPr>
        <w:t xml:space="preserve"> </w:t>
      </w:r>
      <w:r>
        <w:t>inexequível.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485"/>
        </w:tabs>
        <w:spacing w:line="252" w:lineRule="exact"/>
        <w:ind w:left="1484" w:right="0" w:hanging="553"/>
      </w:pPr>
      <w:r>
        <w:t>A</w:t>
      </w:r>
      <w:r>
        <w:rPr>
          <w:spacing w:val="-5"/>
        </w:rPr>
        <w:t xml:space="preserve"> </w:t>
      </w:r>
      <w:r>
        <w:t>disputa</w:t>
      </w:r>
      <w:r>
        <w:rPr>
          <w:spacing w:val="-3"/>
        </w:rPr>
        <w:t xml:space="preserve"> </w:t>
      </w:r>
      <w:r>
        <w:t>ocorrerá</w:t>
      </w:r>
      <w:r>
        <w:rPr>
          <w:spacing w:val="-3"/>
        </w:rPr>
        <w:t xml:space="preserve"> </w:t>
      </w:r>
      <w:r>
        <w:t>pelo</w:t>
      </w:r>
      <w:r>
        <w:rPr>
          <w:spacing w:val="-2"/>
        </w:rPr>
        <w:t xml:space="preserve"> </w:t>
      </w:r>
      <w:r>
        <w:t>modo</w:t>
      </w:r>
      <w:r>
        <w:rPr>
          <w:spacing w:val="-3"/>
        </w:rPr>
        <w:t xml:space="preserve"> </w:t>
      </w:r>
      <w:r>
        <w:t>aberto.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617"/>
        </w:tabs>
        <w:spacing w:before="127" w:line="360" w:lineRule="auto"/>
        <w:ind w:right="383" w:firstLine="0"/>
      </w:pPr>
      <w:r>
        <w:t>A etapa de envio de lances na sessão pública durará dez minutos e, após isso, será prorrogada</w:t>
      </w:r>
      <w:r>
        <w:rPr>
          <w:spacing w:val="1"/>
        </w:rPr>
        <w:t xml:space="preserve"> </w:t>
      </w:r>
      <w:r>
        <w:t>automaticamente pelo sistema, quando houver lance ofertado nos últimos dois minutos do período de</w:t>
      </w:r>
      <w:r>
        <w:rPr>
          <w:spacing w:val="1"/>
        </w:rPr>
        <w:t xml:space="preserve"> </w:t>
      </w:r>
      <w:r>
        <w:t>duração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sessão</w:t>
      </w:r>
      <w:r>
        <w:rPr>
          <w:spacing w:val="-2"/>
        </w:rPr>
        <w:t xml:space="preserve"> </w:t>
      </w:r>
      <w:r>
        <w:t>pública.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845"/>
        </w:tabs>
        <w:spacing w:before="1" w:line="357" w:lineRule="auto"/>
        <w:ind w:firstLine="0"/>
      </w:pPr>
      <w:r>
        <w:t>A prorrogação automática da etapa de envio de lances será de dois minutos e ocorrerá</w:t>
      </w:r>
      <w:r>
        <w:rPr>
          <w:spacing w:val="1"/>
        </w:rPr>
        <w:t xml:space="preserve"> </w:t>
      </w:r>
      <w:r>
        <w:t>sucessivamente sempre que houver</w:t>
      </w:r>
      <w:r>
        <w:rPr>
          <w:spacing w:val="61"/>
        </w:rPr>
        <w:t xml:space="preserve"> </w:t>
      </w:r>
      <w:r>
        <w:t>lances enviados nesse período de prorrogação, inclusive quando</w:t>
      </w:r>
      <w:r>
        <w:rPr>
          <w:spacing w:val="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tratar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lances</w:t>
      </w:r>
      <w:r>
        <w:rPr>
          <w:spacing w:val="1"/>
        </w:rPr>
        <w:t xml:space="preserve"> </w:t>
      </w:r>
      <w:r>
        <w:t>intermediários.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797"/>
        </w:tabs>
        <w:spacing w:before="7" w:line="360" w:lineRule="auto"/>
        <w:ind w:firstLine="0"/>
      </w:pPr>
      <w:r>
        <w:t xml:space="preserve">Na hipótese de não haver novos lances, na forma estabelecida no </w:t>
      </w:r>
      <w:r>
        <w:rPr>
          <w:rFonts w:ascii="Arial" w:hAnsi="Arial"/>
          <w:b/>
        </w:rPr>
        <w:t xml:space="preserve">subitem 10.10 </w:t>
      </w:r>
      <w:r>
        <w:t>deste Edital,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sessão pública</w:t>
      </w:r>
      <w:r>
        <w:rPr>
          <w:spacing w:val="-2"/>
        </w:rPr>
        <w:t xml:space="preserve"> </w:t>
      </w:r>
      <w:r>
        <w:t>será encerrada</w:t>
      </w:r>
      <w:r>
        <w:rPr>
          <w:spacing w:val="-4"/>
        </w:rPr>
        <w:t xml:space="preserve"> </w:t>
      </w:r>
      <w:r>
        <w:t>automaticamente.</w:t>
      </w:r>
    </w:p>
    <w:p w:rsidR="00E3593B" w:rsidRDefault="00E3593B">
      <w:pPr>
        <w:spacing w:line="360" w:lineRule="auto"/>
        <w:jc w:val="both"/>
        <w:sectPr w:rsidR="00E3593B">
          <w:pgSz w:w="11910" w:h="16840"/>
          <w:pgMar w:top="1600" w:right="180" w:bottom="800" w:left="200" w:header="185" w:footer="536" w:gutter="0"/>
          <w:cols w:space="720"/>
        </w:sectPr>
      </w:pPr>
    </w:p>
    <w:p w:rsidR="00E3593B" w:rsidRDefault="00E3593B">
      <w:pPr>
        <w:pStyle w:val="Corpodetexto"/>
        <w:spacing w:before="9"/>
        <w:ind w:left="0"/>
        <w:rPr>
          <w:sz w:val="12"/>
        </w:rPr>
      </w:pP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838"/>
        </w:tabs>
        <w:spacing w:before="94" w:line="360" w:lineRule="auto"/>
        <w:ind w:firstLine="0"/>
      </w:pPr>
      <w:r>
        <w:t>No caso de a sessão encerrar sem prorrogação automática, o pregoeiro poderá admitir o</w:t>
      </w:r>
      <w:r>
        <w:rPr>
          <w:spacing w:val="1"/>
        </w:rPr>
        <w:t xml:space="preserve"> </w:t>
      </w:r>
      <w:r>
        <w:t>reinício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etapa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envio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lances</w:t>
      </w:r>
      <w:r>
        <w:rPr>
          <w:spacing w:val="-2"/>
        </w:rPr>
        <w:t xml:space="preserve"> </w:t>
      </w:r>
      <w:r>
        <w:t>conforme</w:t>
      </w:r>
      <w:r>
        <w:rPr>
          <w:spacing w:val="-3"/>
        </w:rPr>
        <w:t xml:space="preserve"> </w:t>
      </w:r>
      <w:r>
        <w:rPr>
          <w:rFonts w:ascii="Arial" w:hAnsi="Arial"/>
          <w:b/>
        </w:rPr>
        <w:t>subitem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10.10</w:t>
      </w:r>
      <w:r>
        <w:t>,</w:t>
      </w:r>
      <w:r>
        <w:rPr>
          <w:spacing w:val="-2"/>
        </w:rPr>
        <w:t xml:space="preserve"> </w:t>
      </w:r>
      <w:r>
        <w:t>mediante</w:t>
      </w:r>
      <w:r>
        <w:rPr>
          <w:spacing w:val="-2"/>
        </w:rPr>
        <w:t xml:space="preserve"> </w:t>
      </w:r>
      <w:r>
        <w:t>justificativa.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648"/>
        </w:tabs>
        <w:spacing w:before="119" w:line="360" w:lineRule="auto"/>
        <w:ind w:right="383" w:firstLine="0"/>
      </w:pPr>
      <w:r>
        <w:t>Após a definição da melhor proposta, se a diferença em relação à proposta classificada em</w:t>
      </w:r>
      <w:r>
        <w:rPr>
          <w:spacing w:val="1"/>
        </w:rPr>
        <w:t xml:space="preserve"> </w:t>
      </w:r>
      <w:r>
        <w:t>segundo lugar for de pelo menos 5% (cinco por cento), o pregoeiro poderá admitir o reinício da disputa</w:t>
      </w:r>
      <w:r>
        <w:rPr>
          <w:spacing w:val="1"/>
        </w:rPr>
        <w:t xml:space="preserve"> </w:t>
      </w:r>
      <w:r>
        <w:t>aberta,</w:t>
      </w:r>
      <w:r>
        <w:rPr>
          <w:spacing w:val="-2"/>
        </w:rPr>
        <w:t xml:space="preserve"> </w:t>
      </w:r>
      <w:r>
        <w:t>conforme</w:t>
      </w:r>
      <w:r>
        <w:rPr>
          <w:spacing w:val="-2"/>
        </w:rPr>
        <w:t xml:space="preserve"> </w:t>
      </w:r>
      <w:r>
        <w:rPr>
          <w:rFonts w:ascii="Arial" w:hAnsi="Arial"/>
          <w:b/>
        </w:rPr>
        <w:t>subitem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10.10</w:t>
      </w:r>
      <w:r>
        <w:t>,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definição das</w:t>
      </w:r>
      <w:r>
        <w:rPr>
          <w:spacing w:val="-3"/>
        </w:rPr>
        <w:t xml:space="preserve"> </w:t>
      </w:r>
      <w:r>
        <w:t>demais</w:t>
      </w:r>
      <w:r>
        <w:rPr>
          <w:spacing w:val="-2"/>
        </w:rPr>
        <w:t xml:space="preserve"> </w:t>
      </w:r>
      <w:r>
        <w:t>colocações.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627"/>
        </w:tabs>
        <w:spacing w:before="2" w:line="360" w:lineRule="auto"/>
        <w:ind w:right="383" w:firstLine="0"/>
      </w:pPr>
      <w:r>
        <w:t xml:space="preserve">Definida a proposta vencedora, para fins de empate ficto, aplica-se o disposto no </w:t>
      </w:r>
      <w:r>
        <w:rPr>
          <w:rFonts w:ascii="Arial"/>
          <w:b/>
        </w:rPr>
        <w:t xml:space="preserve">item 5 </w:t>
      </w:r>
      <w:r>
        <w:t>deste</w:t>
      </w:r>
      <w:r>
        <w:rPr>
          <w:spacing w:val="1"/>
        </w:rPr>
        <w:t xml:space="preserve"> </w:t>
      </w:r>
      <w:r>
        <w:t>Edital,</w:t>
      </w:r>
      <w:r>
        <w:rPr>
          <w:spacing w:val="-2"/>
        </w:rPr>
        <w:t xml:space="preserve"> </w:t>
      </w:r>
      <w:r>
        <w:t>se for</w:t>
      </w:r>
      <w:r>
        <w:rPr>
          <w:spacing w:val="-3"/>
        </w:rPr>
        <w:t xml:space="preserve"> </w:t>
      </w:r>
      <w:r>
        <w:t>o caso.</w:t>
      </w: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E3593B">
      <w:pPr>
        <w:pStyle w:val="Corpodetexto"/>
        <w:spacing w:before="9"/>
        <w:ind w:left="0"/>
        <w:rPr>
          <w:sz w:val="29"/>
        </w:rPr>
      </w:pPr>
    </w:p>
    <w:p w:rsidR="00E3593B" w:rsidRDefault="00646653">
      <w:pPr>
        <w:pStyle w:val="Ttulo1"/>
        <w:numPr>
          <w:ilvl w:val="0"/>
          <w:numId w:val="20"/>
        </w:numPr>
        <w:tabs>
          <w:tab w:val="left" w:pos="1300"/>
        </w:tabs>
        <w:ind w:left="1300" w:hanging="368"/>
        <w:jc w:val="both"/>
      </w:pPr>
      <w:bookmarkStart w:id="10" w:name="11._DA_NEGOCIAÇÃO_"/>
      <w:bookmarkEnd w:id="10"/>
      <w:r>
        <w:t>DA</w:t>
      </w:r>
      <w:r>
        <w:rPr>
          <w:spacing w:val="-7"/>
        </w:rPr>
        <w:t xml:space="preserve"> </w:t>
      </w:r>
      <w:r>
        <w:t>NEGOCIAÇÃO</w:t>
      </w:r>
    </w:p>
    <w:p w:rsidR="00E3593B" w:rsidRDefault="00E3593B">
      <w:pPr>
        <w:pStyle w:val="Corpodetexto"/>
        <w:spacing w:before="5"/>
        <w:ind w:left="0"/>
        <w:rPr>
          <w:rFonts w:ascii="Arial"/>
          <w:b/>
          <w:sz w:val="21"/>
        </w:rPr>
      </w:pP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497"/>
        </w:tabs>
        <w:spacing w:line="360" w:lineRule="auto"/>
        <w:ind w:right="383" w:firstLine="0"/>
      </w:pPr>
      <w:r>
        <w:t>Após o encerramento da etapa de lances e da aplicação do empate ficto, se for o caso, o agente</w:t>
      </w:r>
      <w:r>
        <w:rPr>
          <w:spacing w:val="1"/>
        </w:rPr>
        <w:t xml:space="preserve"> </w:t>
      </w:r>
      <w:r>
        <w:t>de contratação poderá encaminhar, pelo sistema eletrônico, contraproposta ao participante que tenha</w:t>
      </w:r>
      <w:r>
        <w:rPr>
          <w:spacing w:val="1"/>
        </w:rPr>
        <w:t xml:space="preserve"> </w:t>
      </w:r>
      <w:r>
        <w:t>apresentado lance mais vantajoso, visando a que seja obtida melhor proposta, observado o critério de</w:t>
      </w:r>
      <w:r>
        <w:rPr>
          <w:spacing w:val="1"/>
        </w:rPr>
        <w:t xml:space="preserve"> </w:t>
      </w:r>
      <w:r>
        <w:t>julgamento</w:t>
      </w:r>
      <w:r>
        <w:rPr>
          <w:spacing w:val="-5"/>
        </w:rPr>
        <w:t xml:space="preserve"> </w:t>
      </w:r>
      <w:r>
        <w:t>estabelecido,</w:t>
      </w:r>
      <w:r>
        <w:rPr>
          <w:spacing w:val="-3"/>
        </w:rPr>
        <w:t xml:space="preserve"> </w:t>
      </w:r>
      <w:r>
        <w:t>não</w:t>
      </w:r>
      <w:r>
        <w:rPr>
          <w:spacing w:val="-4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admitindo</w:t>
      </w:r>
      <w:r>
        <w:rPr>
          <w:spacing w:val="-4"/>
        </w:rPr>
        <w:t xml:space="preserve"> </w:t>
      </w:r>
      <w:r>
        <w:t>negociar</w:t>
      </w:r>
      <w:r>
        <w:rPr>
          <w:spacing w:val="-3"/>
        </w:rPr>
        <w:t xml:space="preserve"> </w:t>
      </w:r>
      <w:r>
        <w:t>condições</w:t>
      </w:r>
      <w:r>
        <w:rPr>
          <w:spacing w:val="-2"/>
        </w:rPr>
        <w:t xml:space="preserve"> </w:t>
      </w:r>
      <w:r>
        <w:t>diferentes</w:t>
      </w:r>
      <w:r>
        <w:rPr>
          <w:spacing w:val="-4"/>
        </w:rPr>
        <w:t xml:space="preserve"> </w:t>
      </w:r>
      <w:r>
        <w:t>daquelas</w:t>
      </w:r>
      <w:r>
        <w:rPr>
          <w:spacing w:val="-4"/>
        </w:rPr>
        <w:t xml:space="preserve"> </w:t>
      </w:r>
      <w:r>
        <w:t>previstas</w:t>
      </w:r>
      <w:r>
        <w:rPr>
          <w:spacing w:val="-2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Edital.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536"/>
        </w:tabs>
        <w:spacing w:before="121" w:line="360" w:lineRule="auto"/>
        <w:ind w:right="383" w:firstLine="0"/>
      </w:pPr>
      <w:r>
        <w:t>A negociação será realizada por meio do sistema, podendo ser acompanhada pelos demais</w:t>
      </w:r>
      <w:r>
        <w:rPr>
          <w:spacing w:val="1"/>
        </w:rPr>
        <w:t xml:space="preserve"> </w:t>
      </w:r>
      <w:r>
        <w:t>participantes.</w:t>
      </w: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E3593B">
      <w:pPr>
        <w:pStyle w:val="Corpodetexto"/>
        <w:spacing w:before="9"/>
        <w:ind w:left="0"/>
        <w:rPr>
          <w:sz w:val="29"/>
        </w:rPr>
      </w:pPr>
    </w:p>
    <w:p w:rsidR="00E3593B" w:rsidRDefault="00646653">
      <w:pPr>
        <w:pStyle w:val="Ttulo1"/>
        <w:numPr>
          <w:ilvl w:val="0"/>
          <w:numId w:val="20"/>
        </w:numPr>
        <w:tabs>
          <w:tab w:val="left" w:pos="1300"/>
        </w:tabs>
        <w:ind w:left="1300" w:hanging="368"/>
        <w:jc w:val="both"/>
      </w:pPr>
      <w:bookmarkStart w:id="11" w:name="12._DA_ACEITABILIDADE_E_DO_JULGAMENTO_DA"/>
      <w:bookmarkEnd w:id="11"/>
      <w:r>
        <w:t>DA</w:t>
      </w:r>
      <w:r>
        <w:rPr>
          <w:spacing w:val="-4"/>
        </w:rPr>
        <w:t xml:space="preserve"> </w:t>
      </w:r>
      <w:r>
        <w:t>ACEITABILIDADE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JULGAMENTO</w:t>
      </w:r>
      <w:r>
        <w:rPr>
          <w:spacing w:val="-5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PROPOSTAS</w:t>
      </w:r>
    </w:p>
    <w:p w:rsidR="00E3593B" w:rsidRDefault="00E3593B">
      <w:pPr>
        <w:pStyle w:val="Corpodetexto"/>
        <w:spacing w:before="5"/>
        <w:ind w:left="0"/>
        <w:rPr>
          <w:rFonts w:ascii="Arial"/>
          <w:b/>
          <w:sz w:val="21"/>
        </w:rPr>
      </w:pP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492"/>
        </w:tabs>
        <w:spacing w:line="360" w:lineRule="auto"/>
        <w:ind w:firstLine="0"/>
      </w:pPr>
      <w:r>
        <w:t>O pregoeiro convocará o participante classificado em primeiro lugar, para, em prazo não inferior a</w:t>
      </w:r>
      <w:r>
        <w:rPr>
          <w:spacing w:val="1"/>
        </w:rPr>
        <w:t xml:space="preserve"> </w:t>
      </w:r>
      <w:r>
        <w:t>02</w:t>
      </w:r>
      <w:r>
        <w:rPr>
          <w:spacing w:val="-1"/>
        </w:rPr>
        <w:t xml:space="preserve"> </w:t>
      </w:r>
      <w:r>
        <w:t>(duas)</w:t>
      </w:r>
      <w:r>
        <w:rPr>
          <w:spacing w:val="-1"/>
        </w:rPr>
        <w:t xml:space="preserve"> </w:t>
      </w:r>
      <w:r>
        <w:t>horas,</w:t>
      </w:r>
      <w:r>
        <w:rPr>
          <w:spacing w:val="-3"/>
        </w:rPr>
        <w:t xml:space="preserve"> </w:t>
      </w:r>
      <w:r>
        <w:t>encaminhar,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meio</w:t>
      </w:r>
      <w:r>
        <w:rPr>
          <w:spacing w:val="-2"/>
        </w:rPr>
        <w:t xml:space="preserve"> </w:t>
      </w:r>
      <w:r>
        <w:t>eletrônico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proposta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preço.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668"/>
        </w:tabs>
        <w:spacing w:line="252" w:lineRule="exact"/>
        <w:ind w:left="1667" w:right="0" w:hanging="736"/>
      </w:pPr>
      <w:r>
        <w:t>A</w:t>
      </w:r>
      <w:r>
        <w:rPr>
          <w:spacing w:val="-2"/>
        </w:rPr>
        <w:t xml:space="preserve"> </w:t>
      </w:r>
      <w:r>
        <w:t>proposta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preços</w:t>
      </w:r>
      <w:r>
        <w:rPr>
          <w:spacing w:val="-1"/>
        </w:rPr>
        <w:t xml:space="preserve"> </w:t>
      </w:r>
      <w:r>
        <w:t>fará</w:t>
      </w:r>
      <w:r>
        <w:rPr>
          <w:spacing w:val="-3"/>
        </w:rPr>
        <w:t xml:space="preserve"> </w:t>
      </w:r>
      <w:r>
        <w:t>parte</w:t>
      </w:r>
      <w:r>
        <w:rPr>
          <w:spacing w:val="-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contrato,</w:t>
      </w:r>
      <w:r>
        <w:rPr>
          <w:spacing w:val="-4"/>
        </w:rPr>
        <w:t xml:space="preserve"> </w:t>
      </w:r>
      <w:r>
        <w:t>como</w:t>
      </w:r>
      <w:r>
        <w:rPr>
          <w:spacing w:val="-3"/>
        </w:rPr>
        <w:t xml:space="preserve"> </w:t>
      </w:r>
      <w:r>
        <w:t>seu</w:t>
      </w:r>
      <w:r>
        <w:rPr>
          <w:spacing w:val="-2"/>
        </w:rPr>
        <w:t xml:space="preserve"> </w:t>
      </w:r>
      <w:r>
        <w:t>anexo.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720"/>
        </w:tabs>
        <w:spacing w:before="126" w:line="360" w:lineRule="auto"/>
        <w:ind w:right="383" w:firstLine="0"/>
      </w:pPr>
      <w:r>
        <w:t>O pregoeiro verificará a proposta apresentada, e a desclassificará, motivadamente, se não</w:t>
      </w:r>
      <w:r>
        <w:rPr>
          <w:spacing w:val="1"/>
        </w:rPr>
        <w:t xml:space="preserve"> </w:t>
      </w:r>
      <w:r>
        <w:t>estiver em conformidade com os requisitos estabelecidos neste Edital e no art. 59 da Lei Federal nº</w:t>
      </w:r>
      <w:r>
        <w:rPr>
          <w:spacing w:val="1"/>
        </w:rPr>
        <w:t xml:space="preserve"> </w:t>
      </w:r>
      <w:r>
        <w:t>14.133/2021.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524"/>
        </w:tabs>
        <w:spacing w:before="2" w:line="360" w:lineRule="auto"/>
        <w:ind w:right="383" w:firstLine="0"/>
      </w:pPr>
      <w:r>
        <w:t>O participante que abandonar o certame, deixando de enviar a documentação solicitada, será</w:t>
      </w:r>
      <w:r>
        <w:rPr>
          <w:spacing w:val="1"/>
        </w:rPr>
        <w:t xml:space="preserve"> </w:t>
      </w:r>
      <w:r>
        <w:t>desclassificado</w:t>
      </w:r>
      <w:r>
        <w:rPr>
          <w:spacing w:val="-3"/>
        </w:rPr>
        <w:t xml:space="preserve"> </w:t>
      </w:r>
      <w:r>
        <w:t>e estará</w:t>
      </w:r>
      <w:r>
        <w:rPr>
          <w:spacing w:val="-3"/>
        </w:rPr>
        <w:t xml:space="preserve"> </w:t>
      </w:r>
      <w:r>
        <w:t>sujeito às</w:t>
      </w:r>
      <w:r>
        <w:rPr>
          <w:spacing w:val="1"/>
        </w:rPr>
        <w:t xml:space="preserve"> </w:t>
      </w:r>
      <w:r>
        <w:t>sanções previstas</w:t>
      </w:r>
      <w:r>
        <w:rPr>
          <w:spacing w:val="-2"/>
        </w:rPr>
        <w:t xml:space="preserve"> </w:t>
      </w:r>
      <w:r>
        <w:t>neste</w:t>
      </w:r>
      <w:r>
        <w:rPr>
          <w:spacing w:val="-4"/>
        </w:rPr>
        <w:t xml:space="preserve"> </w:t>
      </w:r>
      <w:r>
        <w:t>Edital.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497"/>
        </w:tabs>
        <w:spacing w:line="360" w:lineRule="auto"/>
        <w:ind w:firstLine="0"/>
      </w:pPr>
      <w:r>
        <w:t>O pregoeiro poderá solicitar parecer de técnicos pertencentes ao quadro de pessoal do órgão ou</w:t>
      </w:r>
      <w:r>
        <w:rPr>
          <w:spacing w:val="1"/>
        </w:rPr>
        <w:t xml:space="preserve"> </w:t>
      </w:r>
      <w:r>
        <w:t>entidade</w:t>
      </w:r>
      <w:r>
        <w:rPr>
          <w:spacing w:val="-1"/>
        </w:rPr>
        <w:t xml:space="preserve"> </w:t>
      </w:r>
      <w:r>
        <w:t>contratante</w:t>
      </w:r>
      <w:r>
        <w:rPr>
          <w:spacing w:val="-2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terceiros,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orientar</w:t>
      </w:r>
      <w:r>
        <w:rPr>
          <w:spacing w:val="-3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decisão.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605"/>
        </w:tabs>
        <w:spacing w:line="360" w:lineRule="auto"/>
        <w:ind w:right="388" w:firstLine="0"/>
      </w:pPr>
      <w:r>
        <w:t>Não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considerará</w:t>
      </w:r>
      <w:r>
        <w:rPr>
          <w:spacing w:val="1"/>
        </w:rPr>
        <w:t xml:space="preserve"> </w:t>
      </w:r>
      <w:r>
        <w:t>qualquer</w:t>
      </w:r>
      <w:r>
        <w:rPr>
          <w:spacing w:val="1"/>
        </w:rPr>
        <w:t xml:space="preserve"> </w:t>
      </w:r>
      <w:r>
        <w:t>oferta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vantagem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prevista</w:t>
      </w:r>
      <w:r>
        <w:rPr>
          <w:spacing w:val="1"/>
        </w:rPr>
        <w:t xml:space="preserve"> </w:t>
      </w:r>
      <w:r>
        <w:t>neste</w:t>
      </w:r>
      <w:r>
        <w:rPr>
          <w:spacing w:val="1"/>
        </w:rPr>
        <w:t xml:space="preserve"> </w:t>
      </w:r>
      <w:r>
        <w:t>Edital,</w:t>
      </w:r>
      <w:r>
        <w:rPr>
          <w:spacing w:val="1"/>
        </w:rPr>
        <w:t xml:space="preserve"> </w:t>
      </w:r>
      <w:r>
        <w:t>inclusive</w:t>
      </w:r>
      <w:r>
        <w:rPr>
          <w:spacing w:val="1"/>
        </w:rPr>
        <w:t xml:space="preserve"> </w:t>
      </w:r>
      <w:r>
        <w:t>financiamentos</w:t>
      </w:r>
      <w:r>
        <w:rPr>
          <w:spacing w:val="-3"/>
        </w:rPr>
        <w:t xml:space="preserve"> </w:t>
      </w:r>
      <w:r>
        <w:t>subsidiados</w:t>
      </w:r>
      <w:r>
        <w:rPr>
          <w:spacing w:val="1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a fundo</w:t>
      </w:r>
      <w:r>
        <w:rPr>
          <w:spacing w:val="-4"/>
        </w:rPr>
        <w:t xml:space="preserve"> </w:t>
      </w:r>
      <w:r>
        <w:t>perdido.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579"/>
        </w:tabs>
        <w:spacing w:line="360" w:lineRule="auto"/>
        <w:ind w:firstLine="0"/>
      </w:pPr>
      <w:r>
        <w:t>Não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admitirá</w:t>
      </w:r>
      <w:r>
        <w:rPr>
          <w:spacing w:val="1"/>
        </w:rPr>
        <w:t xml:space="preserve"> </w:t>
      </w:r>
      <w:r>
        <w:t>proposta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apresente</w:t>
      </w:r>
      <w:r>
        <w:rPr>
          <w:spacing w:val="1"/>
        </w:rPr>
        <w:t xml:space="preserve"> </w:t>
      </w:r>
      <w:r>
        <w:t>valores</w:t>
      </w:r>
      <w:r>
        <w:rPr>
          <w:spacing w:val="1"/>
        </w:rPr>
        <w:t xml:space="preserve"> </w:t>
      </w:r>
      <w:r>
        <w:t>simbólicos,</w:t>
      </w:r>
      <w:r>
        <w:rPr>
          <w:spacing w:val="1"/>
        </w:rPr>
        <w:t xml:space="preserve"> </w:t>
      </w:r>
      <w:r>
        <w:t>irrisórios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valor</w:t>
      </w:r>
      <w:r>
        <w:rPr>
          <w:spacing w:val="1"/>
        </w:rPr>
        <w:t xml:space="preserve"> </w:t>
      </w:r>
      <w:r>
        <w:t>zero,</w:t>
      </w:r>
      <w:r>
        <w:rPr>
          <w:spacing w:val="1"/>
        </w:rPr>
        <w:t xml:space="preserve"> </w:t>
      </w:r>
      <w:r>
        <w:t>incompatíveis com os preços de mercado, exceto quando se referirem a materiais e instalações de</w:t>
      </w:r>
      <w:r>
        <w:rPr>
          <w:spacing w:val="1"/>
        </w:rPr>
        <w:t xml:space="preserve"> </w:t>
      </w:r>
      <w:r>
        <w:t>propriedade do participante, para os quais ele renuncie expressamente à parcela ou à totalidade de</w:t>
      </w:r>
      <w:r>
        <w:rPr>
          <w:spacing w:val="1"/>
        </w:rPr>
        <w:t xml:space="preserve"> </w:t>
      </w:r>
      <w:r>
        <w:t>remuneração.</w:t>
      </w:r>
    </w:p>
    <w:p w:rsidR="00E3593B" w:rsidRDefault="00E3593B">
      <w:pPr>
        <w:spacing w:line="360" w:lineRule="auto"/>
        <w:jc w:val="both"/>
        <w:sectPr w:rsidR="00E3593B">
          <w:pgSz w:w="11910" w:h="16840"/>
          <w:pgMar w:top="1600" w:right="180" w:bottom="800" w:left="200" w:header="185" w:footer="536" w:gutter="0"/>
          <w:cols w:space="720"/>
        </w:sectPr>
      </w:pPr>
    </w:p>
    <w:p w:rsidR="00E3593B" w:rsidRDefault="00E3593B">
      <w:pPr>
        <w:pStyle w:val="Corpodetexto"/>
        <w:spacing w:before="9"/>
        <w:ind w:left="0"/>
        <w:rPr>
          <w:sz w:val="12"/>
        </w:rPr>
      </w:pP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504"/>
        </w:tabs>
        <w:spacing w:before="94" w:line="360" w:lineRule="auto"/>
        <w:ind w:firstLine="0"/>
      </w:pPr>
      <w:r>
        <w:t>Na verificação da conformidade da melhor proposta apresentada com os requisitos deste Edital,</w:t>
      </w:r>
      <w:r>
        <w:rPr>
          <w:spacing w:val="1"/>
        </w:rPr>
        <w:t xml:space="preserve"> </w:t>
      </w:r>
      <w:r>
        <w:t>será desclassificada aquela que se enquadrar nas hipóteses previstas nos incisos do art. 59 da Lei</w:t>
      </w:r>
      <w:r>
        <w:rPr>
          <w:spacing w:val="1"/>
        </w:rPr>
        <w:t xml:space="preserve"> </w:t>
      </w:r>
      <w:r>
        <w:t>Federal</w:t>
      </w:r>
      <w:r>
        <w:rPr>
          <w:spacing w:val="-1"/>
        </w:rPr>
        <w:t xml:space="preserve"> </w:t>
      </w:r>
      <w:r>
        <w:t>nº</w:t>
      </w:r>
      <w:r>
        <w:rPr>
          <w:spacing w:val="-3"/>
        </w:rPr>
        <w:t xml:space="preserve"> </w:t>
      </w:r>
      <w:r>
        <w:t>14.133/2021.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668"/>
        </w:tabs>
        <w:spacing w:line="252" w:lineRule="exact"/>
        <w:ind w:left="1667" w:right="0" w:hanging="736"/>
      </w:pPr>
      <w:r>
        <w:t>Os</w:t>
      </w:r>
      <w:r>
        <w:rPr>
          <w:spacing w:val="-4"/>
        </w:rPr>
        <w:t xml:space="preserve"> </w:t>
      </w:r>
      <w:r>
        <w:t>preços</w:t>
      </w:r>
      <w:r>
        <w:rPr>
          <w:spacing w:val="-4"/>
        </w:rPr>
        <w:t xml:space="preserve"> </w:t>
      </w:r>
      <w:r>
        <w:t>deverão</w:t>
      </w:r>
      <w:r>
        <w:rPr>
          <w:spacing w:val="-4"/>
        </w:rPr>
        <w:t xml:space="preserve"> </w:t>
      </w:r>
      <w:r>
        <w:t>estar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acordo</w:t>
      </w:r>
      <w:r>
        <w:rPr>
          <w:spacing w:val="-4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os</w:t>
      </w:r>
      <w:r>
        <w:rPr>
          <w:spacing w:val="-4"/>
        </w:rPr>
        <w:t xml:space="preserve"> </w:t>
      </w:r>
      <w:r>
        <w:t>critérios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aceitabilidade</w:t>
      </w:r>
      <w:r>
        <w:rPr>
          <w:spacing w:val="-2"/>
        </w:rPr>
        <w:t xml:space="preserve"> </w:t>
      </w:r>
      <w:r>
        <w:t>estabelecidos</w:t>
      </w:r>
      <w:r>
        <w:rPr>
          <w:spacing w:val="-4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edtital.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497"/>
        </w:tabs>
        <w:spacing w:before="126" w:line="362" w:lineRule="auto"/>
        <w:ind w:right="387" w:firstLine="0"/>
      </w:pPr>
      <w:r>
        <w:t>Em caso de divergência entre valores grafados em algarismos e por extenso, prevalecerá o valor</w:t>
      </w:r>
      <w:r>
        <w:rPr>
          <w:spacing w:val="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extenso.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497"/>
        </w:tabs>
        <w:spacing w:line="360" w:lineRule="auto"/>
        <w:ind w:firstLine="0"/>
      </w:pPr>
      <w:r>
        <w:t>Havendo indicação de que a proposta apresentada seja inexequível, caberá ao pregoeiro realizar</w:t>
      </w:r>
      <w:r>
        <w:rPr>
          <w:spacing w:val="1"/>
        </w:rPr>
        <w:t xml:space="preserve"> </w:t>
      </w:r>
      <w:r>
        <w:t>as diligências para aferir a demonstração da exequibilidade da proposta, ou exigir do participante a</w:t>
      </w:r>
      <w:r>
        <w:rPr>
          <w:spacing w:val="1"/>
        </w:rPr>
        <w:t xml:space="preserve"> </w:t>
      </w:r>
      <w:r>
        <w:t>demonstração.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684"/>
        </w:tabs>
        <w:spacing w:line="360" w:lineRule="auto"/>
        <w:ind w:right="383" w:firstLine="0"/>
      </w:pPr>
      <w:r>
        <w:t>Será considerada inexequível a proposta que não tenha demonstrada sua viabilidade por meio</w:t>
      </w:r>
      <w:r>
        <w:rPr>
          <w:spacing w:val="1"/>
        </w:rPr>
        <w:t xml:space="preserve"> </w:t>
      </w:r>
      <w:r>
        <w:t>de documentação que comprove que os custos envolvidos na contratação são coerentes com os de</w:t>
      </w:r>
      <w:r>
        <w:rPr>
          <w:spacing w:val="1"/>
        </w:rPr>
        <w:t xml:space="preserve"> </w:t>
      </w:r>
      <w:r>
        <w:t>mercado.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485"/>
        </w:tabs>
        <w:spacing w:line="252" w:lineRule="exact"/>
        <w:ind w:left="1484" w:right="0" w:hanging="553"/>
      </w:pPr>
      <w:r>
        <w:t>Será</w:t>
      </w:r>
      <w:r>
        <w:rPr>
          <w:spacing w:val="-2"/>
        </w:rPr>
        <w:t xml:space="preserve"> </w:t>
      </w:r>
      <w:r>
        <w:t>vencedor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participante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atender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íntegra</w:t>
      </w:r>
      <w:r>
        <w:rPr>
          <w:spacing w:val="-4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edital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ofertar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menor</w:t>
      </w:r>
      <w:r>
        <w:rPr>
          <w:spacing w:val="-2"/>
        </w:rPr>
        <w:t xml:space="preserve"> </w:t>
      </w:r>
      <w:r>
        <w:t>preço.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696"/>
        </w:tabs>
        <w:spacing w:before="125" w:line="360" w:lineRule="auto"/>
        <w:ind w:right="383" w:firstLine="0"/>
      </w:pPr>
      <w:r>
        <w:t>A</w:t>
      </w:r>
      <w:r>
        <w:rPr>
          <w:spacing w:val="1"/>
        </w:rPr>
        <w:t xml:space="preserve"> </w:t>
      </w:r>
      <w:r>
        <w:t>classificação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lances</w:t>
      </w:r>
      <w:r>
        <w:rPr>
          <w:spacing w:val="1"/>
        </w:rPr>
        <w:t xml:space="preserve"> </w:t>
      </w:r>
      <w:r>
        <w:t>apresentados,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indicação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proposta</w:t>
      </w:r>
      <w:r>
        <w:rPr>
          <w:spacing w:val="1"/>
        </w:rPr>
        <w:t xml:space="preserve"> </w:t>
      </w:r>
      <w:r>
        <w:t>vencedora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demais</w:t>
      </w:r>
      <w:r>
        <w:rPr>
          <w:spacing w:val="1"/>
        </w:rPr>
        <w:t xml:space="preserve"> </w:t>
      </w:r>
      <w:r>
        <w:t>informações relativas à sessão pública constarão de ata divulgada no sistema eletrônico, sem prejuízo</w:t>
      </w:r>
      <w:r>
        <w:rPr>
          <w:spacing w:val="1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demais</w:t>
      </w:r>
      <w:r>
        <w:rPr>
          <w:spacing w:val="1"/>
        </w:rPr>
        <w:t xml:space="preserve"> </w:t>
      </w:r>
      <w:r>
        <w:t>formas</w:t>
      </w:r>
      <w:r>
        <w:rPr>
          <w:spacing w:val="-3"/>
        </w:rPr>
        <w:t xml:space="preserve"> </w:t>
      </w:r>
      <w:r>
        <w:t>de publicidade previstas</w:t>
      </w:r>
      <w:r>
        <w:rPr>
          <w:spacing w:val="-3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legislação</w:t>
      </w:r>
      <w:r>
        <w:rPr>
          <w:spacing w:val="-1"/>
        </w:rPr>
        <w:t xml:space="preserve"> </w:t>
      </w:r>
      <w:r>
        <w:t>pertinente.</w:t>
      </w: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E3593B">
      <w:pPr>
        <w:pStyle w:val="Corpodetexto"/>
        <w:spacing w:before="8"/>
        <w:ind w:left="0"/>
        <w:rPr>
          <w:sz w:val="29"/>
        </w:rPr>
      </w:pPr>
    </w:p>
    <w:p w:rsidR="00E3593B" w:rsidRDefault="00646653">
      <w:pPr>
        <w:pStyle w:val="Ttulo1"/>
        <w:numPr>
          <w:ilvl w:val="0"/>
          <w:numId w:val="20"/>
        </w:numPr>
        <w:tabs>
          <w:tab w:val="left" w:pos="1300"/>
        </w:tabs>
        <w:ind w:left="1300" w:hanging="368"/>
        <w:jc w:val="both"/>
      </w:pPr>
      <w:bookmarkStart w:id="12" w:name="13._DA_HABILITAÇÃO_"/>
      <w:bookmarkEnd w:id="12"/>
      <w:r>
        <w:t>DA</w:t>
      </w:r>
      <w:r>
        <w:rPr>
          <w:spacing w:val="-4"/>
        </w:rPr>
        <w:t xml:space="preserve"> </w:t>
      </w:r>
      <w:r>
        <w:t>HABILITAÇÃO</w:t>
      </w:r>
    </w:p>
    <w:p w:rsidR="00E3593B" w:rsidRDefault="00E3593B">
      <w:pPr>
        <w:pStyle w:val="Corpodetexto"/>
        <w:spacing w:before="5"/>
        <w:ind w:left="0"/>
        <w:rPr>
          <w:rFonts w:ascii="Arial"/>
          <w:b/>
          <w:sz w:val="21"/>
        </w:rPr>
      </w:pP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514"/>
        </w:tabs>
        <w:spacing w:line="360" w:lineRule="auto"/>
        <w:ind w:firstLine="0"/>
      </w:pPr>
      <w:r>
        <w:t>O participante que apresentar a melhor proposta, durante a etapa competitiva, será convocado</w:t>
      </w:r>
      <w:r>
        <w:rPr>
          <w:spacing w:val="1"/>
        </w:rPr>
        <w:t xml:space="preserve"> </w:t>
      </w:r>
      <w:r>
        <w:t>para apresentar os documentos de habilitação, em prazo a ser definido pelo agente de contratação,</w:t>
      </w:r>
      <w:r>
        <w:rPr>
          <w:spacing w:val="1"/>
        </w:rPr>
        <w:t xml:space="preserve"> </w:t>
      </w:r>
      <w:r>
        <w:t>nunca</w:t>
      </w:r>
      <w:r>
        <w:rPr>
          <w:spacing w:val="-3"/>
        </w:rPr>
        <w:t xml:space="preserve"> </w:t>
      </w:r>
      <w:r>
        <w:t>inferior</w:t>
      </w:r>
      <w:r>
        <w:rPr>
          <w:spacing w:val="-1"/>
        </w:rPr>
        <w:t xml:space="preserve"> </w:t>
      </w:r>
      <w:r>
        <w:t>a 02</w:t>
      </w:r>
      <w:r>
        <w:rPr>
          <w:spacing w:val="-2"/>
        </w:rPr>
        <w:t xml:space="preserve"> </w:t>
      </w:r>
      <w:r>
        <w:t>(uma)</w:t>
      </w:r>
      <w:r>
        <w:rPr>
          <w:spacing w:val="-1"/>
        </w:rPr>
        <w:t xml:space="preserve"> </w:t>
      </w:r>
      <w:r>
        <w:t>horas.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720"/>
        </w:tabs>
        <w:spacing w:before="119" w:line="362" w:lineRule="auto"/>
        <w:ind w:right="383" w:firstLine="0"/>
      </w:pPr>
      <w:r>
        <w:t>Os documentos devem ser apresentados através de upload em campo próprio do sistema</w:t>
      </w:r>
      <w:r>
        <w:rPr>
          <w:spacing w:val="1"/>
        </w:rPr>
        <w:t xml:space="preserve"> </w:t>
      </w:r>
      <w:r>
        <w:t>eletrônico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qual o certame</w:t>
      </w:r>
      <w:r>
        <w:rPr>
          <w:spacing w:val="-2"/>
        </w:rPr>
        <w:t xml:space="preserve"> </w:t>
      </w:r>
      <w:r>
        <w:t>é</w:t>
      </w:r>
      <w:r>
        <w:rPr>
          <w:spacing w:val="-2"/>
        </w:rPr>
        <w:t xml:space="preserve"> </w:t>
      </w:r>
      <w:r>
        <w:t>realizado.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485"/>
        </w:tabs>
        <w:spacing w:before="117"/>
        <w:ind w:left="1484" w:right="0" w:hanging="553"/>
      </w:pPr>
      <w:r>
        <w:t>São</w:t>
      </w:r>
      <w:r>
        <w:rPr>
          <w:spacing w:val="-5"/>
        </w:rPr>
        <w:t xml:space="preserve"> </w:t>
      </w:r>
      <w:r>
        <w:t>exigidos</w:t>
      </w:r>
      <w:r>
        <w:rPr>
          <w:spacing w:val="-5"/>
        </w:rPr>
        <w:t xml:space="preserve"> </w:t>
      </w:r>
      <w:r>
        <w:t>os</w:t>
      </w:r>
      <w:r>
        <w:rPr>
          <w:spacing w:val="-5"/>
        </w:rPr>
        <w:t xml:space="preserve"> </w:t>
      </w:r>
      <w:r>
        <w:t>documentos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habilitação</w:t>
      </w:r>
      <w:r>
        <w:rPr>
          <w:spacing w:val="-5"/>
        </w:rPr>
        <w:t xml:space="preserve"> </w:t>
      </w:r>
      <w:r>
        <w:t>abaixo</w:t>
      </w:r>
      <w:r>
        <w:rPr>
          <w:spacing w:val="-3"/>
        </w:rPr>
        <w:t xml:space="preserve"> </w:t>
      </w:r>
      <w:r>
        <w:t>discriminados.</w:t>
      </w:r>
    </w:p>
    <w:p w:rsidR="00E3593B" w:rsidRDefault="00E3593B">
      <w:pPr>
        <w:pStyle w:val="Corpodetexto"/>
        <w:spacing w:before="5"/>
        <w:ind w:left="0"/>
        <w:rPr>
          <w:sz w:val="21"/>
        </w:rPr>
      </w:pPr>
    </w:p>
    <w:p w:rsidR="00E3593B" w:rsidRDefault="00646653">
      <w:pPr>
        <w:pStyle w:val="Ttulo1"/>
        <w:numPr>
          <w:ilvl w:val="1"/>
          <w:numId w:val="20"/>
        </w:numPr>
        <w:tabs>
          <w:tab w:val="left" w:pos="1485"/>
        </w:tabs>
        <w:ind w:left="1484" w:hanging="553"/>
        <w:jc w:val="both"/>
      </w:pPr>
      <w:bookmarkStart w:id="13" w:name="13.3._Documentos_Relativos_à_Habilitação"/>
      <w:bookmarkEnd w:id="13"/>
      <w:r>
        <w:t>Documentos</w:t>
      </w:r>
      <w:r>
        <w:rPr>
          <w:spacing w:val="-6"/>
        </w:rPr>
        <w:t xml:space="preserve"> </w:t>
      </w:r>
      <w:r>
        <w:t>Relativos</w:t>
      </w:r>
      <w:r>
        <w:rPr>
          <w:spacing w:val="-3"/>
        </w:rPr>
        <w:t xml:space="preserve"> </w:t>
      </w:r>
      <w:r>
        <w:t>à</w:t>
      </w:r>
      <w:r>
        <w:rPr>
          <w:spacing w:val="-4"/>
        </w:rPr>
        <w:t xml:space="preserve"> </w:t>
      </w:r>
      <w:r>
        <w:t>Habilitação</w:t>
      </w:r>
      <w:r>
        <w:rPr>
          <w:spacing w:val="-5"/>
        </w:rPr>
        <w:t xml:space="preserve"> </w:t>
      </w:r>
      <w:r>
        <w:t>Jurídica:</w:t>
      </w:r>
    </w:p>
    <w:p w:rsidR="00E3593B" w:rsidRDefault="00E3593B">
      <w:pPr>
        <w:pStyle w:val="Corpodetexto"/>
        <w:spacing w:before="5"/>
        <w:ind w:left="0"/>
        <w:rPr>
          <w:rFonts w:ascii="Arial"/>
          <w:b/>
          <w:sz w:val="21"/>
        </w:rPr>
      </w:pP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668"/>
        </w:tabs>
        <w:ind w:left="1667" w:right="0" w:hanging="736"/>
      </w:pPr>
      <w:r>
        <w:t>Documento</w:t>
      </w:r>
      <w:r>
        <w:rPr>
          <w:spacing w:val="-4"/>
        </w:rPr>
        <w:t xml:space="preserve"> </w:t>
      </w:r>
      <w:r>
        <w:t>oficial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identificação</w:t>
      </w:r>
      <w:r>
        <w:rPr>
          <w:spacing w:val="-2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foto,</w:t>
      </w:r>
      <w:r>
        <w:rPr>
          <w:spacing w:val="-3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tratando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pessoa</w:t>
      </w:r>
      <w:r>
        <w:rPr>
          <w:spacing w:val="-4"/>
        </w:rPr>
        <w:t xml:space="preserve"> </w:t>
      </w:r>
      <w:r>
        <w:t>física;</w:t>
      </w:r>
    </w:p>
    <w:p w:rsidR="00E3593B" w:rsidRDefault="00E3593B">
      <w:pPr>
        <w:pStyle w:val="Corpodetexto"/>
        <w:spacing w:before="4"/>
        <w:ind w:left="0"/>
        <w:rPr>
          <w:sz w:val="21"/>
        </w:rPr>
      </w:pP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747"/>
        </w:tabs>
        <w:spacing w:line="360" w:lineRule="auto"/>
        <w:ind w:firstLine="0"/>
      </w:pPr>
      <w:r>
        <w:t>Certificado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Condição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Microempreendedor</w:t>
      </w:r>
      <w:r>
        <w:rPr>
          <w:spacing w:val="1"/>
        </w:rPr>
        <w:t xml:space="preserve"> </w:t>
      </w:r>
      <w:r>
        <w:t>Individual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CCMEI,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tratando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Microempreendedor</w:t>
      </w:r>
      <w:r>
        <w:rPr>
          <w:spacing w:val="-2"/>
        </w:rPr>
        <w:t xml:space="preserve"> </w:t>
      </w:r>
      <w:r>
        <w:t>Individual</w:t>
      </w:r>
      <w:r>
        <w:rPr>
          <w:spacing w:val="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MEI;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668"/>
        </w:tabs>
        <w:spacing w:before="120"/>
        <w:ind w:left="1667" w:right="0" w:hanging="736"/>
      </w:pPr>
      <w:r>
        <w:t>Registro</w:t>
      </w:r>
      <w:r>
        <w:rPr>
          <w:spacing w:val="-5"/>
        </w:rPr>
        <w:t xml:space="preserve"> </w:t>
      </w:r>
      <w:r>
        <w:t>comercial,</w:t>
      </w:r>
      <w:r>
        <w:rPr>
          <w:spacing w:val="-4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empresa</w:t>
      </w:r>
      <w:r>
        <w:rPr>
          <w:spacing w:val="-4"/>
        </w:rPr>
        <w:t xml:space="preserve"> </w:t>
      </w:r>
      <w:r>
        <w:t>individual;</w:t>
      </w:r>
    </w:p>
    <w:p w:rsidR="00E3593B" w:rsidRDefault="00E3593B">
      <w:pPr>
        <w:pStyle w:val="Corpodetexto"/>
        <w:spacing w:before="4"/>
        <w:ind w:left="0"/>
        <w:rPr>
          <w:sz w:val="21"/>
        </w:rPr>
      </w:pP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672"/>
        </w:tabs>
        <w:spacing w:before="1" w:line="360" w:lineRule="auto"/>
        <w:ind w:firstLine="0"/>
      </w:pPr>
      <w:r>
        <w:t>Ato constitutivo, estatuto ou contrato social em vigor, devidamente registrado, em se tratando de</w:t>
      </w:r>
      <w:r>
        <w:rPr>
          <w:spacing w:val="1"/>
        </w:rPr>
        <w:t xml:space="preserve"> </w:t>
      </w:r>
      <w:r>
        <w:t>sociedades comerciais, e, no caso de sociedades por ações, acompanhado de documentos de eleição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seus</w:t>
      </w:r>
      <w:r>
        <w:rPr>
          <w:spacing w:val="-2"/>
        </w:rPr>
        <w:t xml:space="preserve"> </w:t>
      </w:r>
      <w:r>
        <w:t>administradores;</w:t>
      </w:r>
    </w:p>
    <w:p w:rsidR="00E3593B" w:rsidRDefault="00E3593B">
      <w:pPr>
        <w:spacing w:line="360" w:lineRule="auto"/>
        <w:jc w:val="both"/>
        <w:sectPr w:rsidR="00E3593B">
          <w:pgSz w:w="11910" w:h="16840"/>
          <w:pgMar w:top="1600" w:right="180" w:bottom="800" w:left="200" w:header="185" w:footer="536" w:gutter="0"/>
          <w:cols w:space="720"/>
        </w:sectPr>
      </w:pPr>
    </w:p>
    <w:p w:rsidR="00E3593B" w:rsidRDefault="00E3593B">
      <w:pPr>
        <w:pStyle w:val="Corpodetexto"/>
        <w:spacing w:before="9"/>
        <w:ind w:left="0"/>
        <w:rPr>
          <w:sz w:val="12"/>
        </w:rPr>
      </w:pP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689"/>
        </w:tabs>
        <w:spacing w:before="94" w:line="360" w:lineRule="auto"/>
        <w:ind w:firstLine="0"/>
      </w:pPr>
      <w:r>
        <w:t>Inscrição do ato constitutivo, no caso de sociedades civis, acompanhada de prova de diretoria</w:t>
      </w:r>
      <w:r>
        <w:rPr>
          <w:spacing w:val="1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exercício;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792"/>
        </w:tabs>
        <w:spacing w:before="119" w:line="360" w:lineRule="auto"/>
        <w:ind w:right="384" w:firstLine="0"/>
      </w:pPr>
      <w:r>
        <w:t>Decreto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autorização,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tratando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sociedade</w:t>
      </w:r>
      <w:r>
        <w:rPr>
          <w:spacing w:val="1"/>
        </w:rPr>
        <w:t xml:space="preserve"> </w:t>
      </w:r>
      <w:r>
        <w:t>estrangeira</w:t>
      </w:r>
      <w:r>
        <w:rPr>
          <w:spacing w:val="1"/>
        </w:rPr>
        <w:t xml:space="preserve"> </w:t>
      </w:r>
      <w:r>
        <w:t>em</w:t>
      </w:r>
      <w:r>
        <w:rPr>
          <w:spacing w:val="-59"/>
        </w:rPr>
        <w:t xml:space="preserve"> </w:t>
      </w:r>
      <w:r>
        <w:t>funcionamento no País, e ato de registro ou autorização para funcionamento expedido pelo órgão</w:t>
      </w:r>
      <w:r>
        <w:rPr>
          <w:spacing w:val="1"/>
        </w:rPr>
        <w:t xml:space="preserve"> </w:t>
      </w:r>
      <w:r>
        <w:t>competente,</w:t>
      </w:r>
      <w:r>
        <w:rPr>
          <w:spacing w:val="-4"/>
        </w:rPr>
        <w:t xml:space="preserve"> </w:t>
      </w:r>
      <w:r>
        <w:t>quando a</w:t>
      </w:r>
      <w:r>
        <w:rPr>
          <w:spacing w:val="-2"/>
        </w:rPr>
        <w:t xml:space="preserve"> </w:t>
      </w:r>
      <w:r>
        <w:t>atividade</w:t>
      </w:r>
      <w:r>
        <w:rPr>
          <w:spacing w:val="-2"/>
        </w:rPr>
        <w:t xml:space="preserve"> </w:t>
      </w:r>
      <w:r>
        <w:t>assim</w:t>
      </w:r>
      <w:r>
        <w:rPr>
          <w:spacing w:val="-1"/>
        </w:rPr>
        <w:t xml:space="preserve"> </w:t>
      </w:r>
      <w:r>
        <w:t>o exigir;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752"/>
        </w:tabs>
        <w:spacing w:before="122" w:line="360" w:lineRule="auto"/>
        <w:ind w:right="383" w:firstLine="0"/>
      </w:pPr>
      <w:r>
        <w:t>Enquadramento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pequeno</w:t>
      </w:r>
      <w:r>
        <w:rPr>
          <w:spacing w:val="1"/>
        </w:rPr>
        <w:t xml:space="preserve"> </w:t>
      </w:r>
      <w:r>
        <w:t>porte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microempresa,</w:t>
      </w:r>
      <w:r>
        <w:rPr>
          <w:spacing w:val="1"/>
        </w:rPr>
        <w:t xml:space="preserve"> </w:t>
      </w:r>
      <w:r>
        <w:t>emitido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Junta</w:t>
      </w:r>
      <w:r>
        <w:rPr>
          <w:spacing w:val="1"/>
        </w:rPr>
        <w:t xml:space="preserve"> </w:t>
      </w:r>
      <w:r>
        <w:t>Comercial,</w:t>
      </w:r>
      <w:r>
        <w:rPr>
          <w:spacing w:val="1"/>
        </w:rPr>
        <w:t xml:space="preserve"> </w:t>
      </w:r>
      <w:r>
        <w:t>Industrial e Serviços do Rio Grande do Sul ou Órgão equivalente de outro Estado da</w:t>
      </w:r>
      <w:r>
        <w:rPr>
          <w:spacing w:val="1"/>
        </w:rPr>
        <w:t xml:space="preserve"> </w:t>
      </w:r>
      <w:r>
        <w:t>Federação, ou, ainda, pela forma prevista no art. 39A da Lei Federal nº 8.934, de 18 de novembro de</w:t>
      </w:r>
      <w:r>
        <w:rPr>
          <w:spacing w:val="1"/>
        </w:rPr>
        <w:t xml:space="preserve"> </w:t>
      </w:r>
      <w:r>
        <w:t>1994,</w:t>
      </w:r>
      <w:r>
        <w:rPr>
          <w:spacing w:val="-2"/>
        </w:rPr>
        <w:t xml:space="preserve"> </w:t>
      </w:r>
      <w:r>
        <w:t>acompanhada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declaração</w:t>
      </w:r>
      <w:r>
        <w:rPr>
          <w:spacing w:val="-1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forma</w:t>
      </w:r>
      <w:r>
        <w:rPr>
          <w:spacing w:val="-2"/>
        </w:rPr>
        <w:t xml:space="preserve"> </w:t>
      </w:r>
      <w:r>
        <w:t>eletrônica,</w:t>
      </w:r>
      <w:r>
        <w:rPr>
          <w:spacing w:val="-3"/>
        </w:rPr>
        <w:t xml:space="preserve"> </w:t>
      </w:r>
      <w:r>
        <w:t>quando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caso.</w:t>
      </w:r>
    </w:p>
    <w:p w:rsidR="00E3593B" w:rsidRDefault="00646653">
      <w:pPr>
        <w:pStyle w:val="Ttulo1"/>
        <w:numPr>
          <w:ilvl w:val="1"/>
          <w:numId w:val="20"/>
        </w:numPr>
        <w:tabs>
          <w:tab w:val="left" w:pos="1485"/>
        </w:tabs>
        <w:spacing w:before="119"/>
        <w:ind w:left="1484" w:hanging="553"/>
        <w:jc w:val="both"/>
      </w:pPr>
      <w:bookmarkStart w:id="14" w:name="13.4._Documentos_Relativos_à_Regularidad"/>
      <w:bookmarkEnd w:id="14"/>
      <w:r>
        <w:t>Documentos</w:t>
      </w:r>
      <w:r>
        <w:rPr>
          <w:spacing w:val="-5"/>
        </w:rPr>
        <w:t xml:space="preserve"> </w:t>
      </w:r>
      <w:r>
        <w:t>Relativos</w:t>
      </w:r>
      <w:r>
        <w:rPr>
          <w:spacing w:val="-2"/>
        </w:rPr>
        <w:t xml:space="preserve"> </w:t>
      </w:r>
      <w:r>
        <w:t>à</w:t>
      </w:r>
      <w:r>
        <w:rPr>
          <w:spacing w:val="-3"/>
        </w:rPr>
        <w:t xml:space="preserve"> </w:t>
      </w:r>
      <w:r>
        <w:t>Regularidade</w:t>
      </w:r>
      <w:r>
        <w:rPr>
          <w:spacing w:val="-4"/>
        </w:rPr>
        <w:t xml:space="preserve"> </w:t>
      </w:r>
      <w:r>
        <w:t>Fiscal,</w:t>
      </w:r>
      <w:r>
        <w:rPr>
          <w:spacing w:val="-3"/>
        </w:rPr>
        <w:t xml:space="preserve"> </w:t>
      </w:r>
      <w:r>
        <w:t>Social</w:t>
      </w:r>
      <w:r>
        <w:rPr>
          <w:spacing w:val="-5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Trabalhista:</w:t>
      </w:r>
    </w:p>
    <w:p w:rsidR="00E3593B" w:rsidRDefault="00E3593B">
      <w:pPr>
        <w:pStyle w:val="Corpodetexto"/>
        <w:spacing w:before="4"/>
        <w:ind w:left="0"/>
        <w:rPr>
          <w:rFonts w:ascii="Arial"/>
          <w:b/>
          <w:sz w:val="21"/>
        </w:rPr>
      </w:pP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708"/>
        </w:tabs>
        <w:spacing w:line="360" w:lineRule="auto"/>
        <w:ind w:firstLine="0"/>
      </w:pPr>
      <w:r>
        <w:t>Documento oficial que comprove a inscrição no Cadastro de Pessoas Físicas (CPF), em se</w:t>
      </w:r>
      <w:r>
        <w:rPr>
          <w:spacing w:val="1"/>
        </w:rPr>
        <w:t xml:space="preserve"> </w:t>
      </w:r>
      <w:r>
        <w:t>tratando</w:t>
      </w:r>
      <w:r>
        <w:rPr>
          <w:spacing w:val="-3"/>
        </w:rPr>
        <w:t xml:space="preserve"> </w:t>
      </w:r>
      <w:r>
        <w:t>de pessoa</w:t>
      </w:r>
      <w:r>
        <w:rPr>
          <w:spacing w:val="-4"/>
        </w:rPr>
        <w:t xml:space="preserve"> </w:t>
      </w:r>
      <w:r>
        <w:t>física;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684"/>
        </w:tabs>
        <w:spacing w:before="120" w:line="362" w:lineRule="auto"/>
        <w:ind w:right="383" w:firstLine="0"/>
      </w:pPr>
      <w:r>
        <w:t>Comprovante de inscrição no Cadastro Nacional de Pessoas Jurídicas (CNPJ), em se tratando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pessoa</w:t>
      </w:r>
      <w:r>
        <w:rPr>
          <w:spacing w:val="-2"/>
        </w:rPr>
        <w:t xml:space="preserve"> </w:t>
      </w:r>
      <w:r>
        <w:t>jurídica;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730"/>
        </w:tabs>
        <w:spacing w:before="117" w:line="360" w:lineRule="auto"/>
        <w:ind w:firstLine="0"/>
      </w:pPr>
      <w:r>
        <w:t>Comprovante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inscrição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cadastro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contribuintes</w:t>
      </w:r>
      <w:r>
        <w:rPr>
          <w:spacing w:val="1"/>
        </w:rPr>
        <w:t xml:space="preserve"> </w:t>
      </w:r>
      <w:r>
        <w:t>estadual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municipal,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houver,</w:t>
      </w:r>
      <w:r>
        <w:rPr>
          <w:spacing w:val="-59"/>
        </w:rPr>
        <w:t xml:space="preserve"> </w:t>
      </w:r>
      <w:r>
        <w:t>relativo ao domicílio ou à sede do participante, pertinente ao seu ramo de atividade e compatível com o</w:t>
      </w:r>
      <w:r>
        <w:rPr>
          <w:spacing w:val="1"/>
        </w:rPr>
        <w:t xml:space="preserve"> </w:t>
      </w:r>
      <w:r>
        <w:t>objeto</w:t>
      </w:r>
      <w:r>
        <w:rPr>
          <w:spacing w:val="-3"/>
        </w:rPr>
        <w:t xml:space="preserve"> </w:t>
      </w:r>
      <w:r>
        <w:t>contratual;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694"/>
        </w:tabs>
        <w:spacing w:before="119" w:line="360" w:lineRule="auto"/>
        <w:ind w:firstLine="0"/>
      </w:pPr>
      <w:r>
        <w:t>Comprovante de regularidade para com a Fazenda Federal, Estadual e Municipal da sede do</w:t>
      </w:r>
      <w:r>
        <w:rPr>
          <w:spacing w:val="1"/>
        </w:rPr>
        <w:t xml:space="preserve"> </w:t>
      </w:r>
      <w:r>
        <w:t>participante, e, independentemente da sua sede, para com a Fazenda do Estado do Rio Grande do Sul,</w:t>
      </w:r>
      <w:r>
        <w:rPr>
          <w:spacing w:val="1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forma da</w:t>
      </w:r>
      <w:r>
        <w:rPr>
          <w:spacing w:val="-2"/>
        </w:rPr>
        <w:t xml:space="preserve"> </w:t>
      </w:r>
      <w:r>
        <w:t>lei;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670"/>
        </w:tabs>
        <w:spacing w:before="119" w:line="360" w:lineRule="auto"/>
        <w:ind w:right="383" w:firstLine="0"/>
      </w:pPr>
      <w:r>
        <w:t>Comprovante de regularidade relativa à Seguridade Social e ao Fundo de Garantia do Tempo de</w:t>
      </w:r>
      <w:r>
        <w:rPr>
          <w:spacing w:val="-59"/>
        </w:rPr>
        <w:t xml:space="preserve"> </w:t>
      </w:r>
      <w:r>
        <w:t>Serviço</w:t>
      </w:r>
      <w:r>
        <w:rPr>
          <w:spacing w:val="1"/>
        </w:rPr>
        <w:t xml:space="preserve"> </w:t>
      </w:r>
      <w:r>
        <w:t>(FGTS), no</w:t>
      </w:r>
      <w:r>
        <w:rPr>
          <w:spacing w:val="1"/>
        </w:rPr>
        <w:t xml:space="preserve"> </w:t>
      </w:r>
      <w:r>
        <w:t>caso de</w:t>
      </w:r>
      <w:r>
        <w:rPr>
          <w:spacing w:val="1"/>
        </w:rPr>
        <w:t xml:space="preserve"> </w:t>
      </w:r>
      <w:r>
        <w:t>pessoa</w:t>
      </w:r>
      <w:r>
        <w:rPr>
          <w:spacing w:val="1"/>
        </w:rPr>
        <w:t xml:space="preserve"> </w:t>
      </w:r>
      <w:r>
        <w:t>jurídica,</w:t>
      </w:r>
      <w:r>
        <w:rPr>
          <w:spacing w:val="1"/>
        </w:rPr>
        <w:t xml:space="preserve"> </w:t>
      </w:r>
      <w:r>
        <w:t>demonstrando situação</w:t>
      </w:r>
      <w:r>
        <w:rPr>
          <w:spacing w:val="1"/>
        </w:rPr>
        <w:t xml:space="preserve"> </w:t>
      </w:r>
      <w:r>
        <w:t>regular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cumprimento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encargos</w:t>
      </w:r>
      <w:r>
        <w:rPr>
          <w:spacing w:val="-3"/>
        </w:rPr>
        <w:t xml:space="preserve"> </w:t>
      </w:r>
      <w:r>
        <w:t>sociais</w:t>
      </w:r>
      <w:r>
        <w:rPr>
          <w:spacing w:val="-2"/>
        </w:rPr>
        <w:t xml:space="preserve"> </w:t>
      </w:r>
      <w:r>
        <w:t>instituídos</w:t>
      </w:r>
      <w:r>
        <w:rPr>
          <w:spacing w:val="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lei;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675"/>
        </w:tabs>
        <w:spacing w:before="122" w:line="360" w:lineRule="auto"/>
        <w:ind w:firstLine="0"/>
      </w:pPr>
      <w:r>
        <w:t>Comprovante de inexistência de débitos inadimplidos perante a Justiça do Trabalho, mediante a</w:t>
      </w:r>
      <w:r>
        <w:rPr>
          <w:spacing w:val="1"/>
        </w:rPr>
        <w:t xml:space="preserve"> </w:t>
      </w:r>
      <w:r>
        <w:t>apresentação</w:t>
      </w:r>
      <w:r>
        <w:rPr>
          <w:spacing w:val="-3"/>
        </w:rPr>
        <w:t xml:space="preserve"> </w:t>
      </w:r>
      <w:r>
        <w:t>de Certidão</w:t>
      </w:r>
      <w:r>
        <w:rPr>
          <w:spacing w:val="-3"/>
        </w:rPr>
        <w:t xml:space="preserve"> </w:t>
      </w:r>
      <w:r>
        <w:t>Negativa</w:t>
      </w:r>
      <w:r>
        <w:rPr>
          <w:spacing w:val="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Débitos</w:t>
      </w:r>
      <w:r>
        <w:rPr>
          <w:spacing w:val="-3"/>
        </w:rPr>
        <w:t xml:space="preserve"> </w:t>
      </w:r>
      <w:r>
        <w:t>Trabalhistas</w:t>
      </w:r>
      <w:r>
        <w:rPr>
          <w:spacing w:val="-4"/>
        </w:rPr>
        <w:t xml:space="preserve"> </w:t>
      </w:r>
      <w:r>
        <w:t>(CNDT).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552"/>
        </w:tabs>
        <w:spacing w:before="119" w:line="360" w:lineRule="auto"/>
        <w:ind w:right="386" w:firstLine="0"/>
      </w:pPr>
      <w:r>
        <w:t>Além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relacionados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itens</w:t>
      </w:r>
      <w:r>
        <w:rPr>
          <w:spacing w:val="1"/>
        </w:rPr>
        <w:t xml:space="preserve"> </w:t>
      </w:r>
      <w:r>
        <w:t>13.3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13.4</w:t>
      </w:r>
      <w:r>
        <w:rPr>
          <w:spacing w:val="1"/>
        </w:rPr>
        <w:t xml:space="preserve"> </w:t>
      </w:r>
      <w:r>
        <w:t>deste</w:t>
      </w:r>
      <w:r>
        <w:rPr>
          <w:spacing w:val="1"/>
        </w:rPr>
        <w:t xml:space="preserve"> </w:t>
      </w:r>
      <w:r>
        <w:t>Termo,</w:t>
      </w:r>
      <w:r>
        <w:rPr>
          <w:spacing w:val="1"/>
        </w:rPr>
        <w:t xml:space="preserve"> </w:t>
      </w:r>
      <w:r>
        <w:t>serão</w:t>
      </w:r>
      <w:r>
        <w:rPr>
          <w:spacing w:val="1"/>
        </w:rPr>
        <w:t xml:space="preserve"> </w:t>
      </w:r>
      <w:r>
        <w:t>exigidos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seguintes</w:t>
      </w:r>
      <w:r>
        <w:rPr>
          <w:spacing w:val="-3"/>
        </w:rPr>
        <w:t xml:space="preserve"> </w:t>
      </w:r>
      <w:r>
        <w:t>documentos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habilitação:</w:t>
      </w:r>
    </w:p>
    <w:p w:rsidR="00E3593B" w:rsidRDefault="00646653">
      <w:pPr>
        <w:pStyle w:val="PargrafodaLista"/>
        <w:numPr>
          <w:ilvl w:val="1"/>
          <w:numId w:val="19"/>
        </w:numPr>
        <w:tabs>
          <w:tab w:val="left" w:pos="1509"/>
        </w:tabs>
        <w:spacing w:before="120" w:line="360" w:lineRule="auto"/>
        <w:ind w:firstLine="0"/>
      </w:pPr>
      <w:r>
        <w:t>Todos os documentos emitidos em língua estrangeira deverão ser entregues acompanhados da</w:t>
      </w:r>
      <w:r>
        <w:rPr>
          <w:spacing w:val="1"/>
        </w:rPr>
        <w:t xml:space="preserve"> </w:t>
      </w:r>
      <w:r>
        <w:t>tradução</w:t>
      </w:r>
      <w:r>
        <w:rPr>
          <w:spacing w:val="-1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língua portuguesa.</w:t>
      </w:r>
    </w:p>
    <w:p w:rsidR="00E3593B" w:rsidRDefault="00646653">
      <w:pPr>
        <w:pStyle w:val="PargrafodaLista"/>
        <w:numPr>
          <w:ilvl w:val="1"/>
          <w:numId w:val="19"/>
        </w:numPr>
        <w:tabs>
          <w:tab w:val="left" w:pos="1540"/>
        </w:tabs>
        <w:spacing w:before="119" w:line="362" w:lineRule="auto"/>
        <w:ind w:right="383" w:firstLine="0"/>
      </w:pPr>
      <w:r>
        <w:t>Tratando-se de filial,</w:t>
      </w:r>
      <w:r>
        <w:rPr>
          <w:spacing w:val="1"/>
        </w:rPr>
        <w:t xml:space="preserve"> </w:t>
      </w:r>
      <w:r>
        <w:t>os documentos de habilitação deverão estar em nome da filial,</w:t>
      </w:r>
      <w:r>
        <w:rPr>
          <w:spacing w:val="1"/>
        </w:rPr>
        <w:t xml:space="preserve"> </w:t>
      </w:r>
      <w:r>
        <w:t>exceto</w:t>
      </w:r>
      <w:r>
        <w:rPr>
          <w:spacing w:val="1"/>
        </w:rPr>
        <w:t xml:space="preserve"> </w:t>
      </w:r>
      <w:r>
        <w:t>aqueles que,</w:t>
      </w:r>
      <w:r>
        <w:rPr>
          <w:spacing w:val="-1"/>
        </w:rPr>
        <w:t xml:space="preserve"> </w:t>
      </w:r>
      <w:r>
        <w:t>pela</w:t>
      </w:r>
      <w:r>
        <w:rPr>
          <w:spacing w:val="-1"/>
        </w:rPr>
        <w:t xml:space="preserve"> </w:t>
      </w:r>
      <w:r>
        <w:t>própria</w:t>
      </w:r>
      <w:r>
        <w:rPr>
          <w:spacing w:val="-2"/>
        </w:rPr>
        <w:t xml:space="preserve"> </w:t>
      </w:r>
      <w:r>
        <w:t>natureza,</w:t>
      </w:r>
      <w:r>
        <w:rPr>
          <w:spacing w:val="1"/>
        </w:rPr>
        <w:t xml:space="preserve"> </w:t>
      </w:r>
      <w:r>
        <w:t>são</w:t>
      </w:r>
      <w:r>
        <w:rPr>
          <w:spacing w:val="-2"/>
        </w:rPr>
        <w:t xml:space="preserve"> </w:t>
      </w:r>
      <w:r>
        <w:t>emitidos</w:t>
      </w:r>
      <w:r>
        <w:rPr>
          <w:spacing w:val="-3"/>
        </w:rPr>
        <w:t xml:space="preserve"> </w:t>
      </w:r>
      <w:r>
        <w:t>somente</w:t>
      </w:r>
      <w:r>
        <w:rPr>
          <w:spacing w:val="-2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nome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matriz.</w:t>
      </w:r>
    </w:p>
    <w:p w:rsidR="00E3593B" w:rsidRDefault="00646653">
      <w:pPr>
        <w:pStyle w:val="PargrafodaLista"/>
        <w:numPr>
          <w:ilvl w:val="1"/>
          <w:numId w:val="19"/>
        </w:numPr>
        <w:tabs>
          <w:tab w:val="left" w:pos="1504"/>
        </w:tabs>
        <w:spacing w:before="117" w:line="357" w:lineRule="auto"/>
        <w:ind w:right="383" w:firstLine="0"/>
      </w:pPr>
      <w:r>
        <w:t>Os</w:t>
      </w:r>
      <w:r>
        <w:rPr>
          <w:spacing w:val="14"/>
        </w:rPr>
        <w:t xml:space="preserve"> </w:t>
      </w:r>
      <w:r>
        <w:t>documentos</w:t>
      </w:r>
      <w:r>
        <w:rPr>
          <w:spacing w:val="13"/>
        </w:rPr>
        <w:t xml:space="preserve"> </w:t>
      </w:r>
      <w:r>
        <w:t>referentes</w:t>
      </w:r>
      <w:r>
        <w:rPr>
          <w:spacing w:val="16"/>
        </w:rPr>
        <w:t xml:space="preserve"> </w:t>
      </w:r>
      <w:r>
        <w:t>à</w:t>
      </w:r>
      <w:r>
        <w:rPr>
          <w:spacing w:val="17"/>
        </w:rPr>
        <w:t xml:space="preserve"> </w:t>
      </w:r>
      <w:r>
        <w:t>habilitação</w:t>
      </w:r>
      <w:r>
        <w:rPr>
          <w:spacing w:val="14"/>
        </w:rPr>
        <w:t xml:space="preserve"> </w:t>
      </w:r>
      <w:r>
        <w:t>do</w:t>
      </w:r>
      <w:r>
        <w:rPr>
          <w:spacing w:val="17"/>
        </w:rPr>
        <w:t xml:space="preserve"> </w:t>
      </w:r>
      <w:r>
        <w:t>participante</w:t>
      </w:r>
      <w:r>
        <w:rPr>
          <w:spacing w:val="15"/>
        </w:rPr>
        <w:t xml:space="preserve"> </w:t>
      </w:r>
      <w:r>
        <w:t>deverão</w:t>
      </w:r>
      <w:r>
        <w:rPr>
          <w:spacing w:val="14"/>
        </w:rPr>
        <w:t xml:space="preserve"> </w:t>
      </w:r>
      <w:r>
        <w:t>estar</w:t>
      </w:r>
      <w:r>
        <w:rPr>
          <w:spacing w:val="14"/>
        </w:rPr>
        <w:t xml:space="preserve"> </w:t>
      </w:r>
      <w:r>
        <w:t>válidos</w:t>
      </w:r>
      <w:r>
        <w:rPr>
          <w:spacing w:val="18"/>
        </w:rPr>
        <w:t xml:space="preserve"> </w:t>
      </w:r>
      <w:r>
        <w:t>no</w:t>
      </w:r>
      <w:r>
        <w:rPr>
          <w:spacing w:val="15"/>
        </w:rPr>
        <w:t xml:space="preserve"> </w:t>
      </w:r>
      <w:r>
        <w:t>dia</w:t>
      </w:r>
      <w:r>
        <w:rPr>
          <w:spacing w:val="14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abertura</w:t>
      </w:r>
      <w:r>
        <w:rPr>
          <w:spacing w:val="-59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sessão pública.</w:t>
      </w:r>
    </w:p>
    <w:p w:rsidR="00E3593B" w:rsidRDefault="00E3593B">
      <w:pPr>
        <w:spacing w:line="357" w:lineRule="auto"/>
        <w:jc w:val="both"/>
        <w:sectPr w:rsidR="00E3593B">
          <w:pgSz w:w="11910" w:h="16840"/>
          <w:pgMar w:top="1600" w:right="180" w:bottom="800" w:left="200" w:header="185" w:footer="536" w:gutter="0"/>
          <w:cols w:space="720"/>
        </w:sectPr>
      </w:pPr>
    </w:p>
    <w:p w:rsidR="00E3593B" w:rsidRDefault="00E3593B">
      <w:pPr>
        <w:pStyle w:val="Corpodetexto"/>
        <w:spacing w:before="9"/>
        <w:ind w:left="0"/>
        <w:rPr>
          <w:sz w:val="12"/>
        </w:rPr>
      </w:pPr>
    </w:p>
    <w:p w:rsidR="00E3593B" w:rsidRDefault="00646653">
      <w:pPr>
        <w:pStyle w:val="PargrafodaLista"/>
        <w:numPr>
          <w:ilvl w:val="2"/>
          <w:numId w:val="19"/>
        </w:numPr>
        <w:tabs>
          <w:tab w:val="left" w:pos="1689"/>
        </w:tabs>
        <w:spacing w:before="94" w:line="360" w:lineRule="auto"/>
        <w:ind w:firstLine="0"/>
      </w:pPr>
      <w:r>
        <w:t>Caso a data do julgamento da habilitação não coincida coma a data da abertura da sessão, e</w:t>
      </w:r>
      <w:r>
        <w:rPr>
          <w:spacing w:val="1"/>
        </w:rPr>
        <w:t xml:space="preserve"> </w:t>
      </w:r>
      <w:r>
        <w:t>não seja possível ao agente de contratação verificar a validade dos documentos por meio de consulta a</w:t>
      </w:r>
      <w:r>
        <w:rPr>
          <w:spacing w:val="1"/>
        </w:rPr>
        <w:t xml:space="preserve"> </w:t>
      </w:r>
      <w:r>
        <w:t>sites oficiais, o participante será convocado a encaminhar, no prazo de no mínimo 2 (duas) horas,</w:t>
      </w:r>
      <w:r>
        <w:rPr>
          <w:spacing w:val="1"/>
        </w:rPr>
        <w:t xml:space="preserve"> </w:t>
      </w:r>
      <w:r>
        <w:t>documento válido que comprove sua condição de habilitação na data da convocação, sob pena de</w:t>
      </w:r>
      <w:r>
        <w:rPr>
          <w:spacing w:val="1"/>
        </w:rPr>
        <w:t xml:space="preserve"> </w:t>
      </w:r>
      <w:r>
        <w:t>inabilitação, ressalvado o disposto quanto à comprovação de regularidade fiscal das microempresas e</w:t>
      </w:r>
      <w:r>
        <w:rPr>
          <w:spacing w:val="1"/>
        </w:rPr>
        <w:t xml:space="preserve"> </w:t>
      </w:r>
      <w:r>
        <w:t>empresas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pequeno porte,</w:t>
      </w:r>
      <w:r>
        <w:rPr>
          <w:spacing w:val="-2"/>
        </w:rPr>
        <w:t xml:space="preserve"> </w:t>
      </w:r>
      <w:r>
        <w:t>conforme</w:t>
      </w:r>
      <w:r>
        <w:rPr>
          <w:spacing w:val="-4"/>
        </w:rPr>
        <w:t xml:space="preserve"> </w:t>
      </w:r>
      <w:r>
        <w:t>estatui</w:t>
      </w:r>
      <w:r>
        <w:rPr>
          <w:spacing w:val="-1"/>
        </w:rPr>
        <w:t xml:space="preserve"> </w:t>
      </w:r>
      <w:r>
        <w:t>o art.</w:t>
      </w:r>
      <w:r>
        <w:rPr>
          <w:spacing w:val="-4"/>
        </w:rPr>
        <w:t xml:space="preserve"> </w:t>
      </w:r>
      <w:r>
        <w:t>43,</w:t>
      </w:r>
      <w:r>
        <w:rPr>
          <w:spacing w:val="-2"/>
        </w:rPr>
        <w:t xml:space="preserve"> </w:t>
      </w:r>
      <w:r>
        <w:t>§1º,</w:t>
      </w:r>
      <w:r>
        <w:rPr>
          <w:spacing w:val="-1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Lei Complementar</w:t>
      </w:r>
      <w:r>
        <w:rPr>
          <w:spacing w:val="-4"/>
        </w:rPr>
        <w:t xml:space="preserve"> </w:t>
      </w:r>
      <w:r>
        <w:t>nº</w:t>
      </w:r>
      <w:r>
        <w:rPr>
          <w:spacing w:val="-3"/>
        </w:rPr>
        <w:t xml:space="preserve"> </w:t>
      </w:r>
      <w:r>
        <w:t>123/2006.</w:t>
      </w:r>
    </w:p>
    <w:p w:rsidR="00E3593B" w:rsidRDefault="00646653">
      <w:pPr>
        <w:pStyle w:val="PargrafodaLista"/>
        <w:numPr>
          <w:ilvl w:val="2"/>
          <w:numId w:val="19"/>
        </w:numPr>
        <w:tabs>
          <w:tab w:val="left" w:pos="1680"/>
        </w:tabs>
        <w:spacing w:before="121" w:line="360" w:lineRule="auto"/>
        <w:ind w:firstLine="0"/>
      </w:pPr>
      <w:r>
        <w:t>Convocado</w:t>
      </w:r>
      <w:r>
        <w:rPr>
          <w:spacing w:val="10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participante,</w:t>
      </w:r>
      <w:r>
        <w:rPr>
          <w:spacing w:val="10"/>
        </w:rPr>
        <w:t xml:space="preserve"> </w:t>
      </w:r>
      <w:r>
        <w:t>na</w:t>
      </w:r>
      <w:r>
        <w:rPr>
          <w:spacing w:val="8"/>
        </w:rPr>
        <w:t xml:space="preserve"> </w:t>
      </w:r>
      <w:r>
        <w:t>forma</w:t>
      </w:r>
      <w:r>
        <w:rPr>
          <w:spacing w:val="8"/>
        </w:rPr>
        <w:t xml:space="preserve"> </w:t>
      </w:r>
      <w:r>
        <w:t>do</w:t>
      </w:r>
      <w:r>
        <w:rPr>
          <w:spacing w:val="9"/>
        </w:rPr>
        <w:t xml:space="preserve"> </w:t>
      </w:r>
      <w:r>
        <w:t>subitem</w:t>
      </w:r>
      <w:r>
        <w:rPr>
          <w:spacing w:val="9"/>
        </w:rPr>
        <w:t xml:space="preserve"> </w:t>
      </w:r>
      <w:r>
        <w:t>13.9.1.,</w:t>
      </w:r>
      <w:r>
        <w:rPr>
          <w:spacing w:val="7"/>
        </w:rPr>
        <w:t xml:space="preserve"> </w:t>
      </w:r>
      <w:r>
        <w:t>fica</w:t>
      </w:r>
      <w:r>
        <w:rPr>
          <w:spacing w:val="9"/>
        </w:rPr>
        <w:t xml:space="preserve"> </w:t>
      </w:r>
      <w:r>
        <w:t>dispensada</w:t>
      </w:r>
      <w:r>
        <w:rPr>
          <w:spacing w:val="8"/>
        </w:rPr>
        <w:t xml:space="preserve"> </w:t>
      </w:r>
      <w:r>
        <w:t>a</w:t>
      </w:r>
      <w:r>
        <w:rPr>
          <w:spacing w:val="9"/>
        </w:rPr>
        <w:t xml:space="preserve"> </w:t>
      </w:r>
      <w:r>
        <w:t>comprovação</w:t>
      </w:r>
      <w:r>
        <w:rPr>
          <w:spacing w:val="8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que</w:t>
      </w:r>
      <w:r>
        <w:rPr>
          <w:spacing w:val="-58"/>
        </w:rPr>
        <w:t xml:space="preserve"> </w:t>
      </w:r>
      <w:r>
        <w:t>o mesmo estava habilitado na data de abertura da sessão, considerando-se, para fins de habilitação,</w:t>
      </w:r>
      <w:r>
        <w:rPr>
          <w:spacing w:val="1"/>
        </w:rPr>
        <w:t xml:space="preserve"> </w:t>
      </w:r>
      <w:r>
        <w:t>somente</w:t>
      </w:r>
      <w:r>
        <w:rPr>
          <w:spacing w:val="-3"/>
        </w:rPr>
        <w:t xml:space="preserve"> </w:t>
      </w:r>
      <w:r>
        <w:t>a data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última</w:t>
      </w:r>
      <w:r>
        <w:rPr>
          <w:spacing w:val="-2"/>
        </w:rPr>
        <w:t xml:space="preserve"> </w:t>
      </w:r>
      <w:r>
        <w:t>convocação.</w:t>
      </w:r>
    </w:p>
    <w:p w:rsidR="00E3593B" w:rsidRDefault="00646653">
      <w:pPr>
        <w:pStyle w:val="PargrafodaLista"/>
        <w:numPr>
          <w:ilvl w:val="1"/>
          <w:numId w:val="19"/>
        </w:numPr>
        <w:tabs>
          <w:tab w:val="left" w:pos="1615"/>
        </w:tabs>
        <w:spacing w:before="119" w:line="360" w:lineRule="auto"/>
        <w:ind w:right="383" w:firstLine="0"/>
      </w:pPr>
      <w:r>
        <w:t>As certidões exigidas que não tenham prazo de validade expresso em seu corpo ter-se-ão como</w:t>
      </w:r>
      <w:r>
        <w:rPr>
          <w:spacing w:val="1"/>
        </w:rPr>
        <w:t xml:space="preserve"> </w:t>
      </w:r>
      <w:r>
        <w:t>válidas pelo período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180</w:t>
      </w:r>
      <w:r>
        <w:rPr>
          <w:spacing w:val="-2"/>
        </w:rPr>
        <w:t xml:space="preserve"> </w:t>
      </w:r>
      <w:r>
        <w:t>(cento</w:t>
      </w:r>
      <w:r>
        <w:rPr>
          <w:spacing w:val="-2"/>
        </w:rPr>
        <w:t xml:space="preserve"> </w:t>
      </w:r>
      <w:r>
        <w:t>e oitenta)</w:t>
      </w:r>
      <w:r>
        <w:rPr>
          <w:spacing w:val="-4"/>
        </w:rPr>
        <w:t xml:space="preserve"> </w:t>
      </w:r>
      <w:r>
        <w:t>dias,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contar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emissão.</w:t>
      </w:r>
    </w:p>
    <w:p w:rsidR="00E3593B" w:rsidRDefault="00646653">
      <w:pPr>
        <w:pStyle w:val="PargrafodaLista"/>
        <w:numPr>
          <w:ilvl w:val="1"/>
          <w:numId w:val="19"/>
        </w:numPr>
        <w:tabs>
          <w:tab w:val="left" w:pos="1615"/>
        </w:tabs>
        <w:spacing w:before="119" w:line="360" w:lineRule="auto"/>
        <w:ind w:firstLine="0"/>
      </w:pPr>
      <w:r>
        <w:t>Caso seja apresentado o Certificado de Fornecedor do Estado, acompanhado do anexo, emitido</w:t>
      </w:r>
      <w:r>
        <w:rPr>
          <w:spacing w:val="1"/>
        </w:rPr>
        <w:t xml:space="preserve"> </w:t>
      </w:r>
      <w:r>
        <w:t>pela Central de Licitações do Estado do Rio Grande do Sul – CELIC, este substituirá apenas os</w:t>
      </w:r>
      <w:r>
        <w:rPr>
          <w:spacing w:val="1"/>
        </w:rPr>
        <w:t xml:space="preserve"> </w:t>
      </w:r>
      <w:r>
        <w:t>documentos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contemple,</w:t>
      </w:r>
      <w:r>
        <w:rPr>
          <w:spacing w:val="2"/>
        </w:rPr>
        <w:t xml:space="preserve"> </w:t>
      </w:r>
      <w:r>
        <w:t>desde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estejam</w:t>
      </w:r>
      <w:r>
        <w:rPr>
          <w:spacing w:val="-2"/>
        </w:rPr>
        <w:t xml:space="preserve"> </w:t>
      </w:r>
      <w:r>
        <w:t>vigentes.</w:t>
      </w:r>
    </w:p>
    <w:p w:rsidR="00E3593B" w:rsidRDefault="00646653">
      <w:pPr>
        <w:pStyle w:val="PargrafodaLista"/>
        <w:numPr>
          <w:ilvl w:val="1"/>
          <w:numId w:val="19"/>
        </w:numPr>
        <w:tabs>
          <w:tab w:val="left" w:pos="1612"/>
        </w:tabs>
        <w:spacing w:before="122" w:line="360" w:lineRule="auto"/>
        <w:ind w:right="383" w:firstLine="0"/>
      </w:pPr>
      <w:r>
        <w:t>Todos os documentos em que se exija assinatura devem ser assinados digitalmente ou firmados</w:t>
      </w:r>
      <w:r>
        <w:rPr>
          <w:spacing w:val="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digitalizados</w:t>
      </w:r>
      <w:r>
        <w:rPr>
          <w:spacing w:val="1"/>
        </w:rPr>
        <w:t xml:space="preserve"> </w:t>
      </w:r>
      <w:r>
        <w:t>antes</w:t>
      </w:r>
      <w:r>
        <w:rPr>
          <w:spacing w:val="-4"/>
        </w:rPr>
        <w:t xml:space="preserve"> </w:t>
      </w:r>
      <w:r>
        <w:t>de sua</w:t>
      </w:r>
      <w:r>
        <w:rPr>
          <w:spacing w:val="-2"/>
        </w:rPr>
        <w:t xml:space="preserve"> </w:t>
      </w:r>
      <w:r>
        <w:t>remessa</w:t>
      </w:r>
      <w:r>
        <w:rPr>
          <w:spacing w:val="-2"/>
        </w:rPr>
        <w:t xml:space="preserve"> </w:t>
      </w:r>
      <w:r>
        <w:t>via</w:t>
      </w:r>
      <w:r>
        <w:rPr>
          <w:spacing w:val="-1"/>
        </w:rPr>
        <w:t xml:space="preserve"> </w:t>
      </w:r>
      <w:r>
        <w:t>sistema.</w:t>
      </w:r>
    </w:p>
    <w:p w:rsidR="00E3593B" w:rsidRDefault="00646653">
      <w:pPr>
        <w:pStyle w:val="PargrafodaLista"/>
        <w:numPr>
          <w:ilvl w:val="1"/>
          <w:numId w:val="19"/>
        </w:numPr>
        <w:tabs>
          <w:tab w:val="left" w:pos="1634"/>
        </w:tabs>
        <w:spacing w:before="119" w:line="360" w:lineRule="auto"/>
        <w:ind w:right="383" w:firstLine="0"/>
      </w:pPr>
      <w:r>
        <w:t>Nos casos de apresentação de documento falso, o participante estará sujeito à tipificação nos</w:t>
      </w:r>
      <w:r>
        <w:rPr>
          <w:spacing w:val="1"/>
        </w:rPr>
        <w:t xml:space="preserve"> </w:t>
      </w:r>
      <w:r>
        <w:t>crimes de falsidade, previstos nos artigos 297 e 298 do Código Penal Brasileiro, nos crimes previstos</w:t>
      </w:r>
      <w:r>
        <w:rPr>
          <w:spacing w:val="1"/>
        </w:rPr>
        <w:t xml:space="preserve"> </w:t>
      </w:r>
      <w:r>
        <w:t>nos arts. 337-F e 337-I do Capítulo II-B, do Título XI da Parte Especial do Decreto-Lei nº 2.848, de 7 de</w:t>
      </w:r>
      <w:r>
        <w:rPr>
          <w:spacing w:val="1"/>
        </w:rPr>
        <w:t xml:space="preserve"> </w:t>
      </w:r>
      <w:r>
        <w:t>dezembro de 1940 (Código Penal), e no art. 5º da Lei federal 12.846/2013, sem prejuízo da aplicação</w:t>
      </w:r>
      <w:r>
        <w:rPr>
          <w:spacing w:val="1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sanções</w:t>
      </w:r>
      <w:r>
        <w:rPr>
          <w:spacing w:val="-2"/>
        </w:rPr>
        <w:t xml:space="preserve"> </w:t>
      </w:r>
      <w:r>
        <w:t>administrativas</w:t>
      </w:r>
      <w:r>
        <w:rPr>
          <w:spacing w:val="1"/>
        </w:rPr>
        <w:t xml:space="preserve"> </w:t>
      </w:r>
      <w:r>
        <w:t>previstas.</w:t>
      </w:r>
    </w:p>
    <w:p w:rsidR="00E3593B" w:rsidRDefault="00646653">
      <w:pPr>
        <w:pStyle w:val="PargrafodaLista"/>
        <w:numPr>
          <w:ilvl w:val="1"/>
          <w:numId w:val="19"/>
        </w:numPr>
        <w:tabs>
          <w:tab w:val="left" w:pos="1620"/>
        </w:tabs>
        <w:spacing w:before="119" w:line="362" w:lineRule="auto"/>
        <w:ind w:firstLine="0"/>
      </w:pPr>
      <w:r>
        <w:t>Quando da apreciação dos documentos para habilitação, o agente de contratação procederá ao</w:t>
      </w:r>
      <w:r>
        <w:rPr>
          <w:spacing w:val="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segue:</w:t>
      </w:r>
    </w:p>
    <w:p w:rsidR="00E3593B" w:rsidRDefault="00646653">
      <w:pPr>
        <w:pStyle w:val="PargrafodaLista"/>
        <w:numPr>
          <w:ilvl w:val="2"/>
          <w:numId w:val="19"/>
        </w:numPr>
        <w:tabs>
          <w:tab w:val="left" w:pos="1848"/>
        </w:tabs>
        <w:spacing w:before="117" w:line="360" w:lineRule="auto"/>
        <w:ind w:right="384" w:firstLine="0"/>
      </w:pPr>
      <w:r>
        <w:t>Se os documentos para habilitação não estiverem completos e</w:t>
      </w:r>
      <w:r>
        <w:rPr>
          <w:spacing w:val="1"/>
        </w:rPr>
        <w:t xml:space="preserve"> </w:t>
      </w:r>
      <w:r>
        <w:t>corretos, ou contrariarem</w:t>
      </w:r>
      <w:r>
        <w:rPr>
          <w:spacing w:val="1"/>
        </w:rPr>
        <w:t xml:space="preserve"> </w:t>
      </w:r>
      <w:r>
        <w:t>qualquer dispositivo deste Edital, considerando o disposto no subitem 23.4 deste Edital, o agente de</w:t>
      </w:r>
      <w:r>
        <w:rPr>
          <w:spacing w:val="1"/>
        </w:rPr>
        <w:t xml:space="preserve"> </w:t>
      </w:r>
      <w:r>
        <w:t>contratação</w:t>
      </w:r>
      <w:r>
        <w:rPr>
          <w:spacing w:val="-1"/>
        </w:rPr>
        <w:t xml:space="preserve"> </w:t>
      </w:r>
      <w:r>
        <w:t>considerará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participante inabilitado;</w:t>
      </w:r>
    </w:p>
    <w:p w:rsidR="00E3593B" w:rsidRDefault="00646653">
      <w:pPr>
        <w:pStyle w:val="PargrafodaLista"/>
        <w:numPr>
          <w:ilvl w:val="2"/>
          <w:numId w:val="19"/>
        </w:numPr>
        <w:tabs>
          <w:tab w:val="left" w:pos="1809"/>
        </w:tabs>
        <w:spacing w:before="119" w:line="360" w:lineRule="auto"/>
        <w:ind w:right="383" w:firstLine="0"/>
      </w:pPr>
      <w:r>
        <w:t>no caso de inabilitação do primeiro classificado, serão retomados os procedimentos descritos</w:t>
      </w:r>
      <w:r>
        <w:rPr>
          <w:spacing w:val="1"/>
        </w:rPr>
        <w:t xml:space="preserve"> </w:t>
      </w:r>
      <w:r>
        <w:t>no item 11 deste termo, respeitada a ordem de classificação do participante que tenha apresentado</w:t>
      </w:r>
      <w:r>
        <w:rPr>
          <w:spacing w:val="1"/>
        </w:rPr>
        <w:t xml:space="preserve"> </w:t>
      </w:r>
      <w:r>
        <w:t>lance</w:t>
      </w:r>
      <w:r>
        <w:rPr>
          <w:spacing w:val="-1"/>
        </w:rPr>
        <w:t xml:space="preserve"> </w:t>
      </w:r>
      <w:r>
        <w:t>mais</w:t>
      </w:r>
      <w:r>
        <w:rPr>
          <w:spacing w:val="-3"/>
        </w:rPr>
        <w:t xml:space="preserve"> </w:t>
      </w:r>
      <w:r>
        <w:t>vantajoso,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assim</w:t>
      </w:r>
      <w:r>
        <w:rPr>
          <w:spacing w:val="-4"/>
        </w:rPr>
        <w:t xml:space="preserve"> </w:t>
      </w:r>
      <w:r>
        <w:t>sucessivamente,</w:t>
      </w:r>
      <w:r>
        <w:rPr>
          <w:spacing w:val="-2"/>
        </w:rPr>
        <w:t xml:space="preserve"> </w:t>
      </w:r>
      <w:r>
        <w:t>até</w:t>
      </w:r>
      <w:r>
        <w:rPr>
          <w:spacing w:val="-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sejam</w:t>
      </w:r>
      <w:r>
        <w:rPr>
          <w:spacing w:val="-4"/>
        </w:rPr>
        <w:t xml:space="preserve"> </w:t>
      </w:r>
      <w:r>
        <w:t>atendidas</w:t>
      </w:r>
      <w:r>
        <w:rPr>
          <w:spacing w:val="-3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condições deste</w:t>
      </w:r>
      <w:r>
        <w:rPr>
          <w:spacing w:val="-6"/>
        </w:rPr>
        <w:t xml:space="preserve"> </w:t>
      </w:r>
      <w:r>
        <w:t>termo.</w:t>
      </w: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E3593B">
      <w:pPr>
        <w:pStyle w:val="Corpodetexto"/>
        <w:ind w:left="0"/>
        <w:rPr>
          <w:sz w:val="30"/>
        </w:rPr>
      </w:pPr>
    </w:p>
    <w:p w:rsidR="00E3593B" w:rsidRDefault="00646653">
      <w:pPr>
        <w:pStyle w:val="Ttulo1"/>
        <w:numPr>
          <w:ilvl w:val="0"/>
          <w:numId w:val="20"/>
        </w:numPr>
        <w:tabs>
          <w:tab w:val="left" w:pos="1300"/>
        </w:tabs>
        <w:ind w:left="1300" w:hanging="368"/>
        <w:jc w:val="both"/>
      </w:pPr>
      <w:bookmarkStart w:id="15" w:name="14._DOS_PEDIDOS_DE_ESCLARECIMENTOS_E_DOS"/>
      <w:bookmarkEnd w:id="15"/>
      <w:r>
        <w:t>DOS</w:t>
      </w:r>
      <w:r>
        <w:rPr>
          <w:spacing w:val="-6"/>
        </w:rPr>
        <w:t xml:space="preserve"> </w:t>
      </w:r>
      <w:r>
        <w:t>PEDIDOS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ESCLARECIMENTOS</w:t>
      </w:r>
      <w:r>
        <w:rPr>
          <w:spacing w:val="-5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DOS</w:t>
      </w:r>
      <w:r>
        <w:rPr>
          <w:spacing w:val="-5"/>
        </w:rPr>
        <w:t xml:space="preserve"> </w:t>
      </w:r>
      <w:r>
        <w:t>RECURSOS</w:t>
      </w:r>
    </w:p>
    <w:p w:rsidR="00E3593B" w:rsidRDefault="00E3593B">
      <w:pPr>
        <w:pStyle w:val="Corpodetexto"/>
        <w:spacing w:before="4"/>
        <w:ind w:left="0"/>
        <w:rPr>
          <w:rFonts w:ascii="Arial"/>
          <w:b/>
          <w:sz w:val="21"/>
        </w:rPr>
      </w:pP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502"/>
        </w:tabs>
        <w:spacing w:before="1" w:line="357" w:lineRule="auto"/>
        <w:ind w:firstLine="0"/>
      </w:pPr>
      <w:r>
        <w:t>Os pedidos de esclarecimentos deverão ser registrados em campo próprio do sistema eletrônico</w:t>
      </w:r>
      <w:r>
        <w:rPr>
          <w:spacing w:val="1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até</w:t>
      </w:r>
      <w:r>
        <w:rPr>
          <w:spacing w:val="-2"/>
        </w:rPr>
        <w:t xml:space="preserve"> </w:t>
      </w:r>
      <w:r>
        <w:t>1 (um)</w:t>
      </w:r>
      <w:r>
        <w:rPr>
          <w:spacing w:val="-4"/>
        </w:rPr>
        <w:t xml:space="preserve"> </w:t>
      </w:r>
      <w:r>
        <w:t>dia útil antes</w:t>
      </w:r>
      <w:r>
        <w:rPr>
          <w:spacing w:val="-4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fixada para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abertura</w:t>
      </w:r>
      <w:r>
        <w:rPr>
          <w:spacing w:val="-2"/>
        </w:rPr>
        <w:t xml:space="preserve"> </w:t>
      </w:r>
      <w:r>
        <w:t>da dispensa</w:t>
      </w:r>
      <w:r>
        <w:rPr>
          <w:spacing w:val="-3"/>
        </w:rPr>
        <w:t xml:space="preserve"> </w:t>
      </w:r>
      <w:r>
        <w:t>de licitação.</w:t>
      </w:r>
    </w:p>
    <w:p w:rsidR="00E3593B" w:rsidRDefault="00E3593B">
      <w:pPr>
        <w:spacing w:line="357" w:lineRule="auto"/>
        <w:jc w:val="both"/>
        <w:sectPr w:rsidR="00E3593B">
          <w:pgSz w:w="11910" w:h="16840"/>
          <w:pgMar w:top="1600" w:right="180" w:bottom="800" w:left="200" w:header="185" w:footer="536" w:gutter="0"/>
          <w:cols w:space="720"/>
        </w:sectPr>
      </w:pPr>
    </w:p>
    <w:p w:rsidR="00E3593B" w:rsidRDefault="00E3593B">
      <w:pPr>
        <w:pStyle w:val="Corpodetexto"/>
        <w:spacing w:before="9"/>
        <w:ind w:left="0"/>
        <w:rPr>
          <w:sz w:val="12"/>
        </w:rPr>
      </w:pP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668"/>
        </w:tabs>
        <w:spacing w:before="94"/>
        <w:ind w:left="1667" w:right="0" w:hanging="736"/>
      </w:pPr>
      <w:r>
        <w:t>A</w:t>
      </w:r>
      <w:r>
        <w:rPr>
          <w:spacing w:val="-3"/>
        </w:rPr>
        <w:t xml:space="preserve"> </w:t>
      </w:r>
      <w:r>
        <w:t>resposta</w:t>
      </w:r>
      <w:r>
        <w:rPr>
          <w:spacing w:val="-4"/>
        </w:rPr>
        <w:t xml:space="preserve"> </w:t>
      </w:r>
      <w:r>
        <w:t>ao</w:t>
      </w:r>
      <w:r>
        <w:rPr>
          <w:spacing w:val="-4"/>
        </w:rPr>
        <w:t xml:space="preserve"> </w:t>
      </w:r>
      <w:r>
        <w:t>pedido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esclarecimento</w:t>
      </w:r>
      <w:r>
        <w:rPr>
          <w:spacing w:val="-4"/>
        </w:rPr>
        <w:t xml:space="preserve"> </w:t>
      </w:r>
      <w:r>
        <w:t>será</w:t>
      </w:r>
      <w:r>
        <w:rPr>
          <w:spacing w:val="-4"/>
        </w:rPr>
        <w:t xml:space="preserve"> </w:t>
      </w:r>
      <w:r>
        <w:t>divulgada</w:t>
      </w:r>
      <w:r>
        <w:rPr>
          <w:spacing w:val="-5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mesmo</w:t>
      </w:r>
      <w:r>
        <w:rPr>
          <w:spacing w:val="-2"/>
        </w:rPr>
        <w:t xml:space="preserve"> </w:t>
      </w:r>
      <w:r>
        <w:t>endereço</w:t>
      </w:r>
      <w:r>
        <w:rPr>
          <w:spacing w:val="-4"/>
        </w:rPr>
        <w:t xml:space="preserve"> </w:t>
      </w:r>
      <w:r>
        <w:t>eletrônico.</w:t>
      </w:r>
    </w:p>
    <w:p w:rsidR="00E3593B" w:rsidRDefault="00E3593B">
      <w:pPr>
        <w:pStyle w:val="Corpodetexto"/>
        <w:spacing w:before="4"/>
        <w:ind w:left="0"/>
        <w:rPr>
          <w:sz w:val="21"/>
        </w:rPr>
      </w:pP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488"/>
        </w:tabs>
        <w:spacing w:line="360" w:lineRule="auto"/>
        <w:ind w:right="383" w:firstLine="0"/>
      </w:pPr>
      <w:r>
        <w:t>Após as etapas de classificação e habilitação, os participantes receberão notificação pelo sistema,</w:t>
      </w:r>
      <w:r>
        <w:rPr>
          <w:spacing w:val="-59"/>
        </w:rPr>
        <w:t xml:space="preserve"> </w:t>
      </w:r>
      <w:r>
        <w:t>para, querendo, manifestar imediata e motivadamente a intenção de recorrer, obrigatoriamente via</w:t>
      </w:r>
      <w:r>
        <w:rPr>
          <w:spacing w:val="1"/>
        </w:rPr>
        <w:t xml:space="preserve"> </w:t>
      </w:r>
      <w:r>
        <w:t>sistema eletrônico, com registro em ata da síntese das suas razões, sendo que o recurso terá efeito</w:t>
      </w:r>
      <w:r>
        <w:rPr>
          <w:spacing w:val="1"/>
        </w:rPr>
        <w:t xml:space="preserve"> </w:t>
      </w:r>
      <w:r>
        <w:t>suspensivo.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692"/>
        </w:tabs>
        <w:spacing w:before="122" w:line="360" w:lineRule="auto"/>
        <w:ind w:firstLine="0"/>
      </w:pPr>
      <w:r>
        <w:t>A falta de manifestação acerca da intenção de recorrer, nos termos previstos neste Termo de</w:t>
      </w:r>
      <w:r>
        <w:rPr>
          <w:spacing w:val="1"/>
        </w:rPr>
        <w:t xml:space="preserve"> </w:t>
      </w:r>
      <w:r>
        <w:t>Dispensa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Licitação,</w:t>
      </w:r>
      <w:r>
        <w:rPr>
          <w:spacing w:val="-1"/>
        </w:rPr>
        <w:t xml:space="preserve"> </w:t>
      </w:r>
      <w:r>
        <w:t>importará</w:t>
      </w:r>
      <w:r>
        <w:rPr>
          <w:spacing w:val="-3"/>
        </w:rPr>
        <w:t xml:space="preserve"> </w:t>
      </w:r>
      <w:r>
        <w:t>a decadência</w:t>
      </w:r>
      <w:r>
        <w:rPr>
          <w:spacing w:val="-2"/>
        </w:rPr>
        <w:t xml:space="preserve"> </w:t>
      </w:r>
      <w:r>
        <w:t>desse</w:t>
      </w:r>
      <w:r>
        <w:rPr>
          <w:spacing w:val="-1"/>
        </w:rPr>
        <w:t xml:space="preserve"> </w:t>
      </w:r>
      <w:r>
        <w:t>direito.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672"/>
        </w:tabs>
        <w:spacing w:before="119" w:line="360" w:lineRule="auto"/>
        <w:ind w:right="382" w:firstLine="0"/>
      </w:pPr>
      <w:r>
        <w:t>Será concedido o prazo de 3 (três) dias úteis, contado da aceitabilidade da intenção de recorrer,</w:t>
      </w:r>
      <w:r>
        <w:rPr>
          <w:spacing w:val="1"/>
        </w:rPr>
        <w:t xml:space="preserve"> </w:t>
      </w:r>
      <w:r>
        <w:t>para o participante interessado apresentar suas razões fundamentadas, exclusivamente via sistema em</w:t>
      </w:r>
      <w:r>
        <w:rPr>
          <w:spacing w:val="1"/>
        </w:rPr>
        <w:t xml:space="preserve"> </w:t>
      </w:r>
      <w:r>
        <w:t>que foi realizada a disputa, ficando os demais participantes, desde logo, intimados para, querendo,</w:t>
      </w:r>
      <w:r>
        <w:rPr>
          <w:spacing w:val="1"/>
        </w:rPr>
        <w:t xml:space="preserve"> </w:t>
      </w:r>
      <w:r>
        <w:t>apresentar contrarrazões em igual prazo, que começará a contar do término do prazo do recorrente,</w:t>
      </w:r>
      <w:r>
        <w:rPr>
          <w:spacing w:val="1"/>
        </w:rPr>
        <w:t xml:space="preserve"> </w:t>
      </w:r>
      <w:r>
        <w:t>sendo-lhes</w:t>
      </w:r>
      <w:r>
        <w:rPr>
          <w:spacing w:val="-4"/>
        </w:rPr>
        <w:t xml:space="preserve"> </w:t>
      </w:r>
      <w:r>
        <w:t>assegurada</w:t>
      </w:r>
      <w:r>
        <w:rPr>
          <w:spacing w:val="-3"/>
        </w:rPr>
        <w:t xml:space="preserve"> </w:t>
      </w:r>
      <w:r>
        <w:t>vista</w:t>
      </w:r>
      <w:r>
        <w:rPr>
          <w:spacing w:val="-3"/>
        </w:rPr>
        <w:t xml:space="preserve"> </w:t>
      </w:r>
      <w:r>
        <w:t>imediata</w:t>
      </w:r>
      <w:r>
        <w:rPr>
          <w:spacing w:val="-4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elementos</w:t>
      </w:r>
      <w:r>
        <w:rPr>
          <w:spacing w:val="-5"/>
        </w:rPr>
        <w:t xml:space="preserve"> </w:t>
      </w:r>
      <w:r>
        <w:t>indispensáveis</w:t>
      </w:r>
      <w:r>
        <w:rPr>
          <w:spacing w:val="-1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t>defesa</w:t>
      </w:r>
      <w:r>
        <w:rPr>
          <w:spacing w:val="-3"/>
        </w:rPr>
        <w:t xml:space="preserve"> </w:t>
      </w:r>
      <w:r>
        <w:t>dos</w:t>
      </w:r>
      <w:r>
        <w:rPr>
          <w:spacing w:val="-4"/>
        </w:rPr>
        <w:t xml:space="preserve"> </w:t>
      </w:r>
      <w:r>
        <w:t>seus interesses.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524"/>
        </w:tabs>
        <w:spacing w:before="119" w:line="362" w:lineRule="auto"/>
        <w:ind w:firstLine="0"/>
      </w:pPr>
      <w:r>
        <w:t>Caberá ao pregoeiro receber, examinar e decidir os recursos, no prazo de 3 (três) dias úteis,</w:t>
      </w:r>
      <w:r>
        <w:rPr>
          <w:spacing w:val="1"/>
        </w:rPr>
        <w:t xml:space="preserve"> </w:t>
      </w:r>
      <w:r>
        <w:t>encaminhando</w:t>
      </w:r>
      <w:r>
        <w:rPr>
          <w:spacing w:val="-4"/>
        </w:rPr>
        <w:t xml:space="preserve"> </w:t>
      </w:r>
      <w:r>
        <w:t>à</w:t>
      </w:r>
      <w:r>
        <w:rPr>
          <w:spacing w:val="-4"/>
        </w:rPr>
        <w:t xml:space="preserve"> </w:t>
      </w:r>
      <w:r>
        <w:t>autoridade</w:t>
      </w:r>
      <w:r>
        <w:rPr>
          <w:spacing w:val="-1"/>
        </w:rPr>
        <w:t xml:space="preserve"> </w:t>
      </w:r>
      <w:r>
        <w:t>competente,</w:t>
      </w:r>
      <w:r>
        <w:rPr>
          <w:spacing w:val="-5"/>
        </w:rPr>
        <w:t xml:space="preserve"> </w:t>
      </w:r>
      <w:r>
        <w:t>devidamente</w:t>
      </w:r>
      <w:r>
        <w:rPr>
          <w:spacing w:val="-1"/>
        </w:rPr>
        <w:t xml:space="preserve"> </w:t>
      </w:r>
      <w:r>
        <w:t>informados,</w:t>
      </w:r>
      <w:r>
        <w:rPr>
          <w:spacing w:val="-5"/>
        </w:rPr>
        <w:t xml:space="preserve"> </w:t>
      </w:r>
      <w:r>
        <w:t>quando</w:t>
      </w:r>
      <w:r>
        <w:rPr>
          <w:spacing w:val="-4"/>
        </w:rPr>
        <w:t xml:space="preserve"> </w:t>
      </w:r>
      <w:r>
        <w:t>mantiver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sua</w:t>
      </w:r>
      <w:r>
        <w:rPr>
          <w:spacing w:val="-4"/>
        </w:rPr>
        <w:t xml:space="preserve"> </w:t>
      </w:r>
      <w:r>
        <w:t>decisão.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675"/>
        </w:tabs>
        <w:spacing w:before="117" w:line="360" w:lineRule="auto"/>
        <w:ind w:right="383" w:firstLine="0"/>
      </w:pPr>
      <w:r>
        <w:t>A autoridade competente deverá proferir a sua decisão no prazo de 10 (dez) dias úteis, contado</w:t>
      </w:r>
      <w:r>
        <w:rPr>
          <w:spacing w:val="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recebimento</w:t>
      </w:r>
      <w:r>
        <w:rPr>
          <w:spacing w:val="-2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autos.</w:t>
      </w:r>
    </w:p>
    <w:p w:rsidR="00E3593B" w:rsidRDefault="00646653">
      <w:pPr>
        <w:pStyle w:val="PargrafodaLista"/>
        <w:numPr>
          <w:ilvl w:val="2"/>
          <w:numId w:val="18"/>
        </w:numPr>
        <w:tabs>
          <w:tab w:val="left" w:pos="1682"/>
        </w:tabs>
        <w:spacing w:before="119" w:line="360" w:lineRule="auto"/>
        <w:ind w:right="383" w:firstLine="0"/>
      </w:pPr>
      <w:r>
        <w:t>O recurso será conhecido pelo pregoeiro, se for tempestivo, se estiver fundamentado conforme</w:t>
      </w:r>
      <w:r>
        <w:rPr>
          <w:spacing w:val="1"/>
        </w:rPr>
        <w:t xml:space="preserve"> </w:t>
      </w:r>
      <w:r>
        <w:t>as razões manifestadas no final da sessão pública, se estiver de acordo com as condições deste Termo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Dispensa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Licitação e</w:t>
      </w:r>
      <w:r>
        <w:rPr>
          <w:spacing w:val="-3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atender</w:t>
      </w:r>
      <w:r>
        <w:rPr>
          <w:spacing w:val="-4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demais</w:t>
      </w:r>
      <w:r>
        <w:rPr>
          <w:spacing w:val="-3"/>
        </w:rPr>
        <w:t xml:space="preserve"> </w:t>
      </w:r>
      <w:r>
        <w:t>condições para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sua</w:t>
      </w:r>
      <w:r>
        <w:rPr>
          <w:spacing w:val="-3"/>
        </w:rPr>
        <w:t xml:space="preserve"> </w:t>
      </w:r>
      <w:r>
        <w:t>admissibilidade.</w:t>
      </w:r>
    </w:p>
    <w:p w:rsidR="00E3593B" w:rsidRDefault="00646653">
      <w:pPr>
        <w:pStyle w:val="PargrafodaLista"/>
        <w:numPr>
          <w:ilvl w:val="2"/>
          <w:numId w:val="18"/>
        </w:numPr>
        <w:tabs>
          <w:tab w:val="left" w:pos="1809"/>
        </w:tabs>
        <w:spacing w:before="119" w:line="360" w:lineRule="auto"/>
        <w:ind w:firstLine="0"/>
      </w:pPr>
      <w:r>
        <w:t>O</w:t>
      </w:r>
      <w:r>
        <w:rPr>
          <w:spacing w:val="1"/>
        </w:rPr>
        <w:t xml:space="preserve"> </w:t>
      </w:r>
      <w:r>
        <w:t>acolhimento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recurso</w:t>
      </w:r>
      <w:r>
        <w:rPr>
          <w:spacing w:val="1"/>
        </w:rPr>
        <w:t xml:space="preserve"> </w:t>
      </w:r>
      <w:r>
        <w:t>implicará</w:t>
      </w:r>
      <w:r>
        <w:rPr>
          <w:spacing w:val="1"/>
        </w:rPr>
        <w:t xml:space="preserve"> </w:t>
      </w:r>
      <w:r>
        <w:t>invalidação</w:t>
      </w:r>
      <w:r>
        <w:rPr>
          <w:spacing w:val="1"/>
        </w:rPr>
        <w:t xml:space="preserve"> </w:t>
      </w:r>
      <w:r>
        <w:t>apenas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atos</w:t>
      </w:r>
      <w:r>
        <w:rPr>
          <w:spacing w:val="1"/>
        </w:rPr>
        <w:t xml:space="preserve"> </w:t>
      </w:r>
      <w:r>
        <w:t>insuscetíveis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aproveitamento.</w:t>
      </w: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E3593B">
      <w:pPr>
        <w:pStyle w:val="Corpodetexto"/>
        <w:ind w:left="0"/>
        <w:rPr>
          <w:sz w:val="30"/>
        </w:rPr>
      </w:pPr>
    </w:p>
    <w:p w:rsidR="00E3593B" w:rsidRDefault="00646653">
      <w:pPr>
        <w:pStyle w:val="Ttulo1"/>
        <w:numPr>
          <w:ilvl w:val="0"/>
          <w:numId w:val="20"/>
        </w:numPr>
        <w:tabs>
          <w:tab w:val="left" w:pos="1300"/>
        </w:tabs>
        <w:spacing w:before="1"/>
        <w:ind w:left="1300" w:hanging="368"/>
        <w:jc w:val="both"/>
      </w:pPr>
      <w:bookmarkStart w:id="16" w:name="15._DA_ADJUDICAÇÃO_E_DA_HOMOLOGAÇÃO_"/>
      <w:bookmarkEnd w:id="16"/>
      <w:r>
        <w:t>DA</w:t>
      </w:r>
      <w:r>
        <w:rPr>
          <w:spacing w:val="-3"/>
        </w:rPr>
        <w:t xml:space="preserve"> </w:t>
      </w:r>
      <w:r>
        <w:t>ADJUDICAÇÃO</w:t>
      </w:r>
      <w:r>
        <w:rPr>
          <w:spacing w:val="-4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HOMOLOGAÇÃO</w:t>
      </w:r>
    </w:p>
    <w:p w:rsidR="00E3593B" w:rsidRDefault="00E3593B">
      <w:pPr>
        <w:pStyle w:val="Corpodetexto"/>
        <w:spacing w:before="4"/>
        <w:ind w:left="0"/>
        <w:rPr>
          <w:rFonts w:ascii="Arial"/>
          <w:b/>
          <w:sz w:val="21"/>
        </w:rPr>
      </w:pP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492"/>
        </w:tabs>
        <w:spacing w:line="360" w:lineRule="auto"/>
        <w:ind w:right="383" w:firstLine="0"/>
      </w:pPr>
      <w:r>
        <w:t>O objeto será adjudicado ao participante declarado vencedor, por ato do pregoeiro, caso não haja</w:t>
      </w:r>
      <w:r>
        <w:rPr>
          <w:spacing w:val="1"/>
        </w:rPr>
        <w:t xml:space="preserve"> </w:t>
      </w:r>
      <w:r>
        <w:t>imposição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recurso,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autoridade</w:t>
      </w:r>
      <w:r>
        <w:rPr>
          <w:spacing w:val="1"/>
        </w:rPr>
        <w:t xml:space="preserve"> </w:t>
      </w:r>
      <w:r>
        <w:t>competente,</w:t>
      </w:r>
      <w:r>
        <w:rPr>
          <w:spacing w:val="1"/>
        </w:rPr>
        <w:t xml:space="preserve"> </w:t>
      </w:r>
      <w:r>
        <w:t>após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regular</w:t>
      </w:r>
      <w:r>
        <w:rPr>
          <w:spacing w:val="1"/>
        </w:rPr>
        <w:t xml:space="preserve"> </w:t>
      </w:r>
      <w:r>
        <w:t>decisão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recursos</w:t>
      </w:r>
      <w:r>
        <w:rPr>
          <w:spacing w:val="1"/>
        </w:rPr>
        <w:t xml:space="preserve"> </w:t>
      </w:r>
      <w:r>
        <w:t>apresentados.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588"/>
        </w:tabs>
        <w:spacing w:before="119" w:line="360" w:lineRule="auto"/>
        <w:ind w:firstLine="0"/>
      </w:pPr>
      <w:r>
        <w:t>Constatada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regularidade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atos</w:t>
      </w:r>
      <w:r>
        <w:rPr>
          <w:spacing w:val="1"/>
        </w:rPr>
        <w:t xml:space="preserve"> </w:t>
      </w:r>
      <w:r>
        <w:t>praticados,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autoridade</w:t>
      </w:r>
      <w:r>
        <w:rPr>
          <w:spacing w:val="1"/>
        </w:rPr>
        <w:t xml:space="preserve"> </w:t>
      </w:r>
      <w:r>
        <w:t>competente</w:t>
      </w:r>
      <w:r>
        <w:rPr>
          <w:spacing w:val="1"/>
        </w:rPr>
        <w:t xml:space="preserve"> </w:t>
      </w:r>
      <w:r>
        <w:t>homologará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procedimento</w:t>
      </w:r>
      <w:r>
        <w:rPr>
          <w:spacing w:val="-3"/>
        </w:rPr>
        <w:t xml:space="preserve"> </w:t>
      </w:r>
      <w:r>
        <w:t>licitatório.</w:t>
      </w: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E3593B">
      <w:pPr>
        <w:pStyle w:val="Corpodetexto"/>
        <w:spacing w:before="9"/>
        <w:ind w:left="0"/>
        <w:rPr>
          <w:sz w:val="29"/>
        </w:rPr>
      </w:pPr>
    </w:p>
    <w:p w:rsidR="00E3593B" w:rsidRDefault="00646653">
      <w:pPr>
        <w:pStyle w:val="Ttulo1"/>
        <w:numPr>
          <w:ilvl w:val="0"/>
          <w:numId w:val="20"/>
        </w:numPr>
        <w:tabs>
          <w:tab w:val="left" w:pos="1300"/>
        </w:tabs>
        <w:spacing w:before="1"/>
        <w:ind w:left="1300" w:hanging="368"/>
        <w:jc w:val="both"/>
      </w:pPr>
      <w:bookmarkStart w:id="17" w:name="16._DO_TERMO_DE_CONTRATO_"/>
      <w:bookmarkEnd w:id="17"/>
      <w:r>
        <w:t>DO</w:t>
      </w:r>
      <w:r>
        <w:rPr>
          <w:spacing w:val="-4"/>
        </w:rPr>
        <w:t xml:space="preserve"> </w:t>
      </w:r>
      <w:r>
        <w:t>TERMO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CONTRATO</w:t>
      </w:r>
    </w:p>
    <w:p w:rsidR="00E3593B" w:rsidRDefault="00E3593B">
      <w:pPr>
        <w:pStyle w:val="Corpodetexto"/>
        <w:spacing w:before="7"/>
        <w:ind w:left="0"/>
        <w:rPr>
          <w:rFonts w:ascii="Arial"/>
          <w:b/>
          <w:sz w:val="21"/>
        </w:rPr>
      </w:pP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519"/>
        </w:tabs>
        <w:spacing w:line="360" w:lineRule="auto"/>
        <w:ind w:right="383" w:firstLine="0"/>
      </w:pPr>
      <w:r>
        <w:t xml:space="preserve">O adjudicatário terá o prazo previsto no </w:t>
      </w:r>
      <w:r>
        <w:rPr>
          <w:rFonts w:ascii="Arial" w:hAnsi="Arial"/>
          <w:b/>
        </w:rPr>
        <w:t>ANEXO IV – FOLHA DE DADOS (CGDL 16.1)</w:t>
      </w:r>
      <w:r>
        <w:t>, após</w:t>
      </w:r>
      <w:r>
        <w:rPr>
          <w:spacing w:val="1"/>
        </w:rPr>
        <w:t xml:space="preserve"> </w:t>
      </w:r>
      <w:r>
        <w:t>formalmente</w:t>
      </w:r>
      <w:r>
        <w:rPr>
          <w:spacing w:val="-3"/>
        </w:rPr>
        <w:t xml:space="preserve"> </w:t>
      </w:r>
      <w:r>
        <w:t>convocado,</w:t>
      </w:r>
      <w:r>
        <w:rPr>
          <w:spacing w:val="2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assinar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contrato,</w:t>
      </w:r>
      <w:r>
        <w:rPr>
          <w:spacing w:val="-3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houver.</w:t>
      </w:r>
    </w:p>
    <w:p w:rsidR="00E3593B" w:rsidRDefault="00E3593B">
      <w:pPr>
        <w:spacing w:line="360" w:lineRule="auto"/>
        <w:jc w:val="both"/>
        <w:sectPr w:rsidR="00E3593B">
          <w:pgSz w:w="11910" w:h="16840"/>
          <w:pgMar w:top="1600" w:right="180" w:bottom="800" w:left="200" w:header="185" w:footer="536" w:gutter="0"/>
          <w:cols w:space="720"/>
        </w:sectPr>
      </w:pPr>
    </w:p>
    <w:p w:rsidR="00E3593B" w:rsidRDefault="00E3593B">
      <w:pPr>
        <w:pStyle w:val="Corpodetexto"/>
        <w:spacing w:before="9"/>
        <w:ind w:left="0"/>
        <w:rPr>
          <w:sz w:val="12"/>
        </w:rPr>
      </w:pP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504"/>
        </w:tabs>
        <w:spacing w:before="94" w:line="360" w:lineRule="auto"/>
        <w:ind w:right="382" w:firstLine="0"/>
      </w:pPr>
      <w:r>
        <w:t>Alternativamente à</w:t>
      </w:r>
      <w:r>
        <w:rPr>
          <w:spacing w:val="61"/>
        </w:rPr>
        <w:t xml:space="preserve"> </w:t>
      </w:r>
      <w:r>
        <w:t>convocação para comparecer perante o órgão ou entidade para a assinatura</w:t>
      </w:r>
      <w:r>
        <w:rPr>
          <w:spacing w:val="1"/>
        </w:rPr>
        <w:t xml:space="preserve"> </w:t>
      </w:r>
      <w:r>
        <w:t>do contrato, a Administração poderá encaminhar ao adjudicatário, mediante correspondência eletrônica,</w:t>
      </w:r>
      <w:r>
        <w:rPr>
          <w:spacing w:val="-59"/>
        </w:rPr>
        <w:t xml:space="preserve"> </w:t>
      </w:r>
      <w:r>
        <w:t>o termo de contrato para assinatura eletrônica avançada, conforme § 1º do art. 3º do Decreto nº 56.671,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26</w:t>
      </w:r>
      <w:r>
        <w:rPr>
          <w:spacing w:val="-2"/>
        </w:rPr>
        <w:t xml:space="preserve"> </w:t>
      </w:r>
      <w:r>
        <w:t>de setembro</w:t>
      </w:r>
      <w:r>
        <w:rPr>
          <w:spacing w:val="-2"/>
        </w:rPr>
        <w:t xml:space="preserve"> </w:t>
      </w:r>
      <w:r>
        <w:t>de 2022.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507"/>
        </w:tabs>
        <w:spacing w:before="119" w:line="362" w:lineRule="auto"/>
        <w:ind w:firstLine="0"/>
      </w:pPr>
      <w:r>
        <w:t>O prazo previsto no subitem 16.1 poderá ser prorrogado, por igual período, por necessidade da</w:t>
      </w:r>
      <w:r>
        <w:rPr>
          <w:spacing w:val="1"/>
        </w:rPr>
        <w:t xml:space="preserve"> </w:t>
      </w:r>
      <w:r>
        <w:t>Administração</w:t>
      </w:r>
      <w:r>
        <w:rPr>
          <w:spacing w:val="-1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solicitação</w:t>
      </w:r>
      <w:r>
        <w:rPr>
          <w:spacing w:val="-3"/>
        </w:rPr>
        <w:t xml:space="preserve"> </w:t>
      </w:r>
      <w:r>
        <w:t>justificada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adjudicatário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aceita</w:t>
      </w:r>
      <w:r>
        <w:rPr>
          <w:spacing w:val="-3"/>
        </w:rPr>
        <w:t xml:space="preserve"> </w:t>
      </w:r>
      <w:r>
        <w:t>pela</w:t>
      </w:r>
      <w:r>
        <w:rPr>
          <w:spacing w:val="-3"/>
        </w:rPr>
        <w:t xml:space="preserve"> </w:t>
      </w:r>
      <w:r>
        <w:t>Administração.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555"/>
        </w:tabs>
        <w:spacing w:before="116" w:line="360" w:lineRule="auto"/>
        <w:ind w:right="387" w:firstLine="62"/>
      </w:pPr>
      <w:r>
        <w:t xml:space="preserve">O prazo de vigência do contrato será o equivalente ao prazo de entrega estabelecido no </w:t>
      </w: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V – TERMO DE REFERÊNCIA</w:t>
      </w:r>
      <w:r>
        <w:t>, encerrando-se com o aceite definitivo do objeto, salvo se houver</w:t>
      </w:r>
      <w:r>
        <w:rPr>
          <w:spacing w:val="1"/>
        </w:rPr>
        <w:t xml:space="preserve"> </w:t>
      </w:r>
      <w:r>
        <w:t>previsão</w:t>
      </w:r>
      <w:r>
        <w:rPr>
          <w:spacing w:val="-3"/>
        </w:rPr>
        <w:t xml:space="preserve"> </w:t>
      </w:r>
      <w:r>
        <w:t>contrária.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692"/>
        </w:tabs>
        <w:spacing w:before="120" w:line="360" w:lineRule="auto"/>
        <w:ind w:firstLine="0"/>
      </w:pPr>
      <w:r>
        <w:t>Havendo assinatura de Termo de Contrato, a contagem do prazo de entrega inicia a partir da</w:t>
      </w:r>
      <w:r>
        <w:rPr>
          <w:spacing w:val="1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estabelecida</w:t>
      </w:r>
      <w:r>
        <w:rPr>
          <w:spacing w:val="-2"/>
        </w:rPr>
        <w:t xml:space="preserve"> </w:t>
      </w:r>
      <w:r>
        <w:t>na ordem</w:t>
      </w:r>
      <w:r>
        <w:rPr>
          <w:spacing w:val="-3"/>
        </w:rPr>
        <w:t xml:space="preserve"> </w:t>
      </w:r>
      <w:r>
        <w:t>de início.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694"/>
        </w:tabs>
        <w:spacing w:before="119" w:line="360" w:lineRule="auto"/>
        <w:ind w:firstLine="0"/>
      </w:pPr>
      <w:r>
        <w:t>Quando o Termo de Contrato for substituído pela nota de empenho, a contagem do prazo de</w:t>
      </w:r>
      <w:r>
        <w:rPr>
          <w:spacing w:val="1"/>
        </w:rPr>
        <w:t xml:space="preserve"> </w:t>
      </w:r>
      <w:r>
        <w:t>entrega</w:t>
      </w:r>
      <w:r>
        <w:rPr>
          <w:spacing w:val="-1"/>
        </w:rPr>
        <w:t xml:space="preserve"> </w:t>
      </w:r>
      <w:r>
        <w:t>inicia na</w:t>
      </w:r>
      <w:r>
        <w:rPr>
          <w:spacing w:val="-3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a nota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empenho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disponibilizada</w:t>
      </w:r>
      <w:r>
        <w:rPr>
          <w:spacing w:val="-1"/>
        </w:rPr>
        <w:t xml:space="preserve"> </w:t>
      </w:r>
      <w:r>
        <w:t>pela Contratante.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504"/>
        </w:tabs>
        <w:spacing w:before="122" w:line="360" w:lineRule="auto"/>
        <w:ind w:right="325" w:firstLine="0"/>
      </w:pPr>
      <w:r>
        <w:t>A prorrogação dos prazos de entrega será precedida de justificativa e autorização da autoridade</w:t>
      </w:r>
      <w:r>
        <w:rPr>
          <w:spacing w:val="1"/>
        </w:rPr>
        <w:t xml:space="preserve"> </w:t>
      </w:r>
      <w:r>
        <w:t>competente</w:t>
      </w:r>
      <w:r>
        <w:rPr>
          <w:spacing w:val="-1"/>
        </w:rPr>
        <w:t xml:space="preserve"> </w:t>
      </w:r>
      <w:r>
        <w:t>para a celebração</w:t>
      </w:r>
      <w:r>
        <w:rPr>
          <w:spacing w:val="-1"/>
        </w:rPr>
        <w:t xml:space="preserve"> </w:t>
      </w:r>
      <w:r>
        <w:t>do ajuste,</w:t>
      </w:r>
      <w:r>
        <w:rPr>
          <w:spacing w:val="-1"/>
        </w:rPr>
        <w:t xml:space="preserve"> </w:t>
      </w:r>
      <w:r>
        <w:t>devendo</w:t>
      </w:r>
      <w:r>
        <w:rPr>
          <w:spacing w:val="-1"/>
        </w:rPr>
        <w:t xml:space="preserve"> </w:t>
      </w:r>
      <w:r>
        <w:t>ser</w:t>
      </w:r>
      <w:r>
        <w:rPr>
          <w:spacing w:val="2"/>
        </w:rPr>
        <w:t xml:space="preserve"> </w:t>
      </w:r>
      <w:r>
        <w:t>formalizada</w:t>
      </w:r>
      <w:r>
        <w:rPr>
          <w:spacing w:val="3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autos do processo</w:t>
      </w:r>
      <w:r>
        <w:rPr>
          <w:spacing w:val="3"/>
        </w:rPr>
        <w:t xml:space="preserve"> </w:t>
      </w:r>
      <w:r>
        <w:t>administrativo.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492"/>
        </w:tabs>
        <w:spacing w:before="119" w:line="360" w:lineRule="auto"/>
        <w:ind w:firstLine="0"/>
      </w:pPr>
      <w:r>
        <w:t>Previamente à contratação, será realizada consulta ao Cadastro Nacional de Empresas Inidôneas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Suspensas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CEIS,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Cadastro</w:t>
      </w:r>
      <w:r>
        <w:rPr>
          <w:spacing w:val="1"/>
        </w:rPr>
        <w:t xml:space="preserve"> </w:t>
      </w:r>
      <w:r>
        <w:t>Nacional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Empresas</w:t>
      </w:r>
      <w:r>
        <w:rPr>
          <w:spacing w:val="1"/>
        </w:rPr>
        <w:t xml:space="preserve"> </w:t>
      </w:r>
      <w:r>
        <w:t>Punidas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CNEP,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Cadastro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Fornecedores Impedidos de Licitar e Contratar com a Administração Pública Estadual – CFIL/RS e ao</w:t>
      </w:r>
      <w:r>
        <w:rPr>
          <w:spacing w:val="1"/>
        </w:rPr>
        <w:t xml:space="preserve"> </w:t>
      </w:r>
      <w:r>
        <w:t>Cadastro Informativo – CADIN/RS, pelo contratante, para identificar possível impedimento relativo ao</w:t>
      </w:r>
      <w:r>
        <w:rPr>
          <w:spacing w:val="1"/>
        </w:rPr>
        <w:t xml:space="preserve"> </w:t>
      </w:r>
      <w:r>
        <w:t>participante</w:t>
      </w:r>
      <w:r>
        <w:rPr>
          <w:spacing w:val="-1"/>
        </w:rPr>
        <w:t xml:space="preserve"> </w:t>
      </w:r>
      <w:r>
        <w:t>vencedor,</w:t>
      </w:r>
      <w:r>
        <w:rPr>
          <w:spacing w:val="-1"/>
        </w:rPr>
        <w:t xml:space="preserve"> </w:t>
      </w:r>
      <w:r>
        <w:t>cujo</w:t>
      </w:r>
      <w:r>
        <w:rPr>
          <w:spacing w:val="-3"/>
        </w:rPr>
        <w:t xml:space="preserve"> </w:t>
      </w:r>
      <w:r>
        <w:t>comprovante será</w:t>
      </w:r>
      <w:r>
        <w:rPr>
          <w:spacing w:val="-3"/>
        </w:rPr>
        <w:t xml:space="preserve"> </w:t>
      </w:r>
      <w:r>
        <w:t>anexado</w:t>
      </w:r>
      <w:r>
        <w:rPr>
          <w:spacing w:val="3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processo.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521"/>
        </w:tabs>
        <w:spacing w:before="119" w:line="360" w:lineRule="auto"/>
        <w:ind w:right="383" w:firstLine="0"/>
      </w:pPr>
      <w:r>
        <w:t>Se o adjudicatário, no ato da assinatura do contrato, não comprovar que mantém as mesmas</w:t>
      </w:r>
      <w:r>
        <w:rPr>
          <w:spacing w:val="1"/>
        </w:rPr>
        <w:t xml:space="preserve"> </w:t>
      </w:r>
      <w:r>
        <w:t>condições de habilitação, ou quando, injustificadamente, recusar-se à assinatura, será facultado à</w:t>
      </w:r>
      <w:r>
        <w:rPr>
          <w:spacing w:val="1"/>
        </w:rPr>
        <w:t xml:space="preserve"> </w:t>
      </w:r>
      <w:r>
        <w:t>Administração convocar os participantes remanescentes, na ordem de classificação, para a celebração</w:t>
      </w:r>
      <w:r>
        <w:rPr>
          <w:spacing w:val="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contrato</w:t>
      </w:r>
      <w:r>
        <w:rPr>
          <w:spacing w:val="-2"/>
        </w:rPr>
        <w:t xml:space="preserve"> </w:t>
      </w:r>
      <w:r>
        <w:t>nas condições</w:t>
      </w:r>
      <w:r>
        <w:rPr>
          <w:spacing w:val="1"/>
        </w:rPr>
        <w:t xml:space="preserve"> </w:t>
      </w:r>
      <w:r>
        <w:t>propostas</w:t>
      </w:r>
      <w:r>
        <w:rPr>
          <w:spacing w:val="-2"/>
        </w:rPr>
        <w:t xml:space="preserve"> </w:t>
      </w:r>
      <w:r>
        <w:t>pelo</w:t>
      </w:r>
      <w:r>
        <w:rPr>
          <w:spacing w:val="-1"/>
        </w:rPr>
        <w:t xml:space="preserve"> </w:t>
      </w:r>
      <w:r>
        <w:t>participante</w:t>
      </w:r>
      <w:r>
        <w:rPr>
          <w:spacing w:val="-2"/>
        </w:rPr>
        <w:t xml:space="preserve"> </w:t>
      </w:r>
      <w:r>
        <w:t>vencedor.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670"/>
        </w:tabs>
        <w:spacing w:before="121" w:line="360" w:lineRule="auto"/>
        <w:ind w:firstLine="0"/>
      </w:pPr>
      <w:r>
        <w:t>Caso o adjudicatário não assine o contrato, proceder-se-á à análise dos requisitos de habilitação</w:t>
      </w:r>
      <w:r>
        <w:rPr>
          <w:spacing w:val="-59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participantes</w:t>
      </w:r>
      <w:r>
        <w:rPr>
          <w:spacing w:val="1"/>
        </w:rPr>
        <w:t xml:space="preserve"> </w:t>
      </w:r>
      <w:r>
        <w:t>remanescentes.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672"/>
        </w:tabs>
        <w:spacing w:before="120" w:line="360" w:lineRule="auto"/>
        <w:ind w:right="383" w:firstLine="0"/>
      </w:pPr>
      <w:r>
        <w:t>Os participantes remanescentes ficam obrigados a atender à convocação, e a assinar o contrato</w:t>
      </w:r>
      <w:r>
        <w:rPr>
          <w:spacing w:val="-59"/>
        </w:rPr>
        <w:t xml:space="preserve"> </w:t>
      </w:r>
      <w:r>
        <w:t>no prazo fixado pela Administração, ressalvados os casos de vencimento das respectivas propostas,</w:t>
      </w:r>
      <w:r>
        <w:rPr>
          <w:spacing w:val="1"/>
        </w:rPr>
        <w:t xml:space="preserve"> </w:t>
      </w:r>
      <w:r>
        <w:t>sujeitando-se</w:t>
      </w:r>
      <w:r>
        <w:rPr>
          <w:spacing w:val="-3"/>
        </w:rPr>
        <w:t xml:space="preserve"> </w:t>
      </w:r>
      <w:r>
        <w:t>às</w:t>
      </w:r>
      <w:r>
        <w:rPr>
          <w:spacing w:val="-2"/>
        </w:rPr>
        <w:t xml:space="preserve"> </w:t>
      </w:r>
      <w:r>
        <w:t>penalidades</w:t>
      </w:r>
      <w:r>
        <w:rPr>
          <w:spacing w:val="1"/>
        </w:rPr>
        <w:t xml:space="preserve"> </w:t>
      </w:r>
      <w:r>
        <w:t>cabíveis</w:t>
      </w:r>
      <w:r>
        <w:rPr>
          <w:spacing w:val="1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caso</w:t>
      </w:r>
      <w:r>
        <w:rPr>
          <w:spacing w:val="-2"/>
        </w:rPr>
        <w:t xml:space="preserve"> </w:t>
      </w:r>
      <w:r>
        <w:t>de recusa.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514"/>
        </w:tabs>
        <w:spacing w:before="119" w:line="360" w:lineRule="auto"/>
        <w:ind w:right="383" w:firstLine="0"/>
      </w:pPr>
      <w:r>
        <w:t>Na hipótese de nenhum dos participantes aceitar a contratação nos termos do subitem 16.7, a</w:t>
      </w:r>
      <w:r>
        <w:rPr>
          <w:spacing w:val="1"/>
        </w:rPr>
        <w:t xml:space="preserve"> </w:t>
      </w:r>
      <w:r>
        <w:t>Administração, observados o valor estimado, poderá convocar os participantes remanescentes para</w:t>
      </w:r>
      <w:r>
        <w:rPr>
          <w:spacing w:val="1"/>
        </w:rPr>
        <w:t xml:space="preserve"> </w:t>
      </w:r>
      <w:r>
        <w:t>negociação, na ordem de classificação, com vistas à obtenção de preço melhor, mesmo que acima do</w:t>
      </w:r>
      <w:r>
        <w:rPr>
          <w:spacing w:val="1"/>
        </w:rPr>
        <w:t xml:space="preserve"> </w:t>
      </w:r>
      <w:r>
        <w:t>preço</w:t>
      </w:r>
      <w:r>
        <w:rPr>
          <w:spacing w:val="-1"/>
        </w:rPr>
        <w:t xml:space="preserve"> </w:t>
      </w:r>
      <w:r>
        <w:t>do adjudicatário.</w:t>
      </w:r>
    </w:p>
    <w:p w:rsidR="00E3593B" w:rsidRDefault="00E3593B">
      <w:pPr>
        <w:spacing w:line="360" w:lineRule="auto"/>
        <w:jc w:val="both"/>
        <w:sectPr w:rsidR="00E3593B">
          <w:pgSz w:w="11910" w:h="16840"/>
          <w:pgMar w:top="1600" w:right="180" w:bottom="800" w:left="200" w:header="185" w:footer="536" w:gutter="0"/>
          <w:cols w:space="720"/>
        </w:sectPr>
      </w:pPr>
    </w:p>
    <w:p w:rsidR="00E3593B" w:rsidRDefault="00E3593B">
      <w:pPr>
        <w:pStyle w:val="Corpodetexto"/>
        <w:spacing w:before="9"/>
        <w:ind w:left="0"/>
        <w:rPr>
          <w:sz w:val="12"/>
        </w:rPr>
      </w:pP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514"/>
        </w:tabs>
        <w:spacing w:before="94" w:line="360" w:lineRule="auto"/>
        <w:ind w:right="383" w:firstLine="0"/>
      </w:pPr>
      <w:r>
        <w:t>Na hipótese de nenhum dos participantes aceitar a contratação nos termos do subitem 16.8, a</w:t>
      </w:r>
      <w:r>
        <w:rPr>
          <w:spacing w:val="1"/>
        </w:rPr>
        <w:t xml:space="preserve"> </w:t>
      </w:r>
      <w:r>
        <w:t>Administração, observados o valor estimado, poderá adjudicar e celebrar o contrato nas condições</w:t>
      </w:r>
      <w:r>
        <w:rPr>
          <w:spacing w:val="1"/>
        </w:rPr>
        <w:t xml:space="preserve"> </w:t>
      </w:r>
      <w:r>
        <w:t>ofertadas</w:t>
      </w:r>
      <w:r>
        <w:rPr>
          <w:spacing w:val="-3"/>
        </w:rPr>
        <w:t xml:space="preserve"> </w:t>
      </w:r>
      <w:r>
        <w:t>pelos participantes</w:t>
      </w:r>
      <w:r>
        <w:rPr>
          <w:spacing w:val="-2"/>
        </w:rPr>
        <w:t xml:space="preserve"> </w:t>
      </w:r>
      <w:r>
        <w:t>remanescentes,</w:t>
      </w:r>
      <w:r>
        <w:rPr>
          <w:spacing w:val="-4"/>
        </w:rPr>
        <w:t xml:space="preserve"> </w:t>
      </w:r>
      <w:r>
        <w:t>atendida a</w:t>
      </w:r>
      <w:r>
        <w:rPr>
          <w:spacing w:val="-3"/>
        </w:rPr>
        <w:t xml:space="preserve"> </w:t>
      </w:r>
      <w:r>
        <w:t>ordem</w:t>
      </w:r>
      <w:r>
        <w:rPr>
          <w:spacing w:val="-3"/>
        </w:rPr>
        <w:t xml:space="preserve"> </w:t>
      </w:r>
      <w:r>
        <w:t>classificatória.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622"/>
        </w:tabs>
        <w:spacing w:before="119" w:line="360" w:lineRule="auto"/>
        <w:ind w:firstLine="0"/>
      </w:pPr>
      <w:r>
        <w:t>Na hipótese do subitem 16.9, o participante remanescente convocado fica obrigado a atender à</w:t>
      </w:r>
      <w:r>
        <w:rPr>
          <w:spacing w:val="1"/>
        </w:rPr>
        <w:t xml:space="preserve"> </w:t>
      </w:r>
      <w:r>
        <w:t>convocação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assinar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prazo</w:t>
      </w:r>
      <w:r>
        <w:rPr>
          <w:spacing w:val="1"/>
        </w:rPr>
        <w:t xml:space="preserve"> </w:t>
      </w:r>
      <w:r>
        <w:t>fixado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Administração,</w:t>
      </w:r>
      <w:r>
        <w:rPr>
          <w:spacing w:val="1"/>
        </w:rPr>
        <w:t xml:space="preserve"> </w:t>
      </w:r>
      <w:r>
        <w:t>ressalvado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caso</w:t>
      </w:r>
      <w:r>
        <w:rPr>
          <w:spacing w:val="6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vencimento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respectiva</w:t>
      </w:r>
      <w:r>
        <w:rPr>
          <w:spacing w:val="-1"/>
        </w:rPr>
        <w:t xml:space="preserve"> </w:t>
      </w:r>
      <w:r>
        <w:t>proposta,</w:t>
      </w:r>
      <w:r>
        <w:rPr>
          <w:spacing w:val="-2"/>
        </w:rPr>
        <w:t xml:space="preserve"> </w:t>
      </w:r>
      <w:r>
        <w:t>sujeitando-se</w:t>
      </w:r>
      <w:r>
        <w:rPr>
          <w:spacing w:val="-5"/>
        </w:rPr>
        <w:t xml:space="preserve"> </w:t>
      </w:r>
      <w:r>
        <w:t>às</w:t>
      </w:r>
      <w:r>
        <w:rPr>
          <w:spacing w:val="-3"/>
        </w:rPr>
        <w:t xml:space="preserve"> </w:t>
      </w:r>
      <w:r>
        <w:t>penalidades cabíveis no</w:t>
      </w:r>
      <w:r>
        <w:rPr>
          <w:spacing w:val="-3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recusa.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627"/>
        </w:tabs>
        <w:spacing w:before="122" w:line="360" w:lineRule="auto"/>
        <w:ind w:right="383" w:firstLine="0"/>
      </w:pPr>
      <w:r>
        <w:t>Em qualquer hipótese de convocação de remanescente, proceder-se-á à análise dos requisitos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habilitação,</w:t>
      </w:r>
      <w:r>
        <w:rPr>
          <w:spacing w:val="-1"/>
        </w:rPr>
        <w:t xml:space="preserve"> </w:t>
      </w:r>
      <w:r>
        <w:t>conforme</w:t>
      </w:r>
      <w:r>
        <w:rPr>
          <w:spacing w:val="-2"/>
        </w:rPr>
        <w:t xml:space="preserve"> </w:t>
      </w:r>
      <w:r>
        <w:t>item</w:t>
      </w:r>
      <w:r>
        <w:rPr>
          <w:spacing w:val="-3"/>
        </w:rPr>
        <w:t xml:space="preserve"> </w:t>
      </w:r>
      <w:r>
        <w:t>13.5,</w:t>
      </w:r>
      <w:r>
        <w:rPr>
          <w:spacing w:val="-1"/>
        </w:rPr>
        <w:t xml:space="preserve"> </w:t>
      </w:r>
      <w:r>
        <w:t>deste</w:t>
      </w:r>
      <w:r>
        <w:rPr>
          <w:spacing w:val="-4"/>
        </w:rPr>
        <w:t xml:space="preserve"> </w:t>
      </w:r>
      <w:r>
        <w:t>edital.</w:t>
      </w: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E3593B">
      <w:pPr>
        <w:pStyle w:val="Corpodetexto"/>
        <w:spacing w:before="9"/>
        <w:ind w:left="0"/>
        <w:rPr>
          <w:sz w:val="29"/>
        </w:rPr>
      </w:pPr>
    </w:p>
    <w:p w:rsidR="00E3593B" w:rsidRDefault="00646653">
      <w:pPr>
        <w:pStyle w:val="Ttulo1"/>
        <w:numPr>
          <w:ilvl w:val="0"/>
          <w:numId w:val="20"/>
        </w:numPr>
        <w:tabs>
          <w:tab w:val="left" w:pos="1300"/>
        </w:tabs>
        <w:ind w:left="1300" w:hanging="368"/>
      </w:pPr>
      <w:bookmarkStart w:id="18" w:name="17._DO_PAGAMENTO_"/>
      <w:bookmarkEnd w:id="18"/>
      <w:r>
        <w:t>DO</w:t>
      </w:r>
      <w:r>
        <w:rPr>
          <w:spacing w:val="-7"/>
        </w:rPr>
        <w:t xml:space="preserve"> </w:t>
      </w:r>
      <w:r>
        <w:t>PAGAMENTO</w:t>
      </w:r>
    </w:p>
    <w:p w:rsidR="00E3593B" w:rsidRDefault="00E3593B">
      <w:pPr>
        <w:pStyle w:val="Corpodetexto"/>
        <w:spacing w:before="4"/>
        <w:ind w:left="0"/>
        <w:rPr>
          <w:rFonts w:ascii="Arial"/>
          <w:b/>
          <w:sz w:val="21"/>
        </w:rPr>
      </w:pPr>
    </w:p>
    <w:p w:rsidR="00E3593B" w:rsidRDefault="00646653">
      <w:pPr>
        <w:spacing w:before="1"/>
        <w:ind w:left="932"/>
      </w:pPr>
      <w:r>
        <w:t>1571.</w:t>
      </w:r>
      <w:r>
        <w:rPr>
          <w:spacing w:val="-3"/>
        </w:rPr>
        <w:t xml:space="preserve"> </w:t>
      </w:r>
      <w:r>
        <w:t>As condições</w:t>
      </w:r>
      <w:r>
        <w:rPr>
          <w:spacing w:val="-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pagamento</w:t>
      </w:r>
      <w:r>
        <w:rPr>
          <w:spacing w:val="-3"/>
        </w:rPr>
        <w:t xml:space="preserve"> </w:t>
      </w:r>
      <w:r>
        <w:t>são</w:t>
      </w:r>
      <w:r>
        <w:rPr>
          <w:spacing w:val="-3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previstas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IV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–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FOLHA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DADOS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(CGDL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17.1)</w:t>
      </w:r>
      <w:r>
        <w:t>.</w:t>
      </w: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646653">
      <w:pPr>
        <w:pStyle w:val="Ttulo1"/>
        <w:numPr>
          <w:ilvl w:val="0"/>
          <w:numId w:val="20"/>
        </w:numPr>
        <w:tabs>
          <w:tab w:val="left" w:pos="1300"/>
        </w:tabs>
        <w:spacing w:before="193"/>
        <w:ind w:left="1300" w:hanging="368"/>
      </w:pPr>
      <w:bookmarkStart w:id="19" w:name="18._DO_REAJUSTE_"/>
      <w:bookmarkEnd w:id="19"/>
      <w:r>
        <w:t>DO</w:t>
      </w:r>
      <w:r>
        <w:rPr>
          <w:spacing w:val="-9"/>
        </w:rPr>
        <w:t xml:space="preserve"> </w:t>
      </w:r>
      <w:r>
        <w:t>REAJUSTE</w:t>
      </w:r>
    </w:p>
    <w:p w:rsidR="00E3593B" w:rsidRDefault="00E3593B">
      <w:pPr>
        <w:pStyle w:val="Corpodetexto"/>
        <w:spacing w:before="7"/>
        <w:ind w:left="0"/>
        <w:rPr>
          <w:rFonts w:ascii="Arial"/>
          <w:b/>
          <w:sz w:val="21"/>
        </w:rPr>
      </w:pP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485"/>
        </w:tabs>
        <w:ind w:left="1484" w:right="0" w:hanging="553"/>
      </w:pPr>
      <w:r>
        <w:t>O</w:t>
      </w:r>
      <w:r>
        <w:rPr>
          <w:spacing w:val="-5"/>
        </w:rPr>
        <w:t xml:space="preserve"> </w:t>
      </w:r>
      <w:r>
        <w:t>contrato</w:t>
      </w:r>
      <w:r>
        <w:rPr>
          <w:spacing w:val="-4"/>
        </w:rPr>
        <w:t xml:space="preserve"> </w:t>
      </w:r>
      <w:r>
        <w:t>será</w:t>
      </w:r>
      <w:r>
        <w:rPr>
          <w:spacing w:val="-1"/>
        </w:rPr>
        <w:t xml:space="preserve"> </w:t>
      </w:r>
      <w:r>
        <w:t>reajustado</w:t>
      </w:r>
      <w:r>
        <w:rPr>
          <w:spacing w:val="-4"/>
        </w:rPr>
        <w:t xml:space="preserve"> </w:t>
      </w:r>
      <w:r>
        <w:t>conforme</w:t>
      </w:r>
      <w:r>
        <w:rPr>
          <w:spacing w:val="-3"/>
        </w:rPr>
        <w:t xml:space="preserve"> </w:t>
      </w:r>
      <w:r>
        <w:t>disposto</w:t>
      </w:r>
      <w:r>
        <w:rPr>
          <w:spacing w:val="-4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cláusula</w:t>
      </w:r>
      <w:r>
        <w:rPr>
          <w:spacing w:val="-4"/>
        </w:rPr>
        <w:t xml:space="preserve"> </w:t>
      </w:r>
      <w:r>
        <w:t>oitava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Termo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Contrato.</w:t>
      </w: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E3593B">
      <w:pPr>
        <w:pStyle w:val="Corpodetexto"/>
        <w:spacing w:before="4"/>
        <w:ind w:left="0"/>
        <w:rPr>
          <w:sz w:val="30"/>
        </w:rPr>
      </w:pPr>
    </w:p>
    <w:p w:rsidR="00E3593B" w:rsidRDefault="00646653">
      <w:pPr>
        <w:pStyle w:val="Ttulo1"/>
        <w:numPr>
          <w:ilvl w:val="0"/>
          <w:numId w:val="20"/>
        </w:numPr>
        <w:tabs>
          <w:tab w:val="left" w:pos="1300"/>
        </w:tabs>
        <w:spacing w:before="1"/>
        <w:ind w:left="1300" w:hanging="368"/>
      </w:pPr>
      <w:bookmarkStart w:id="20" w:name="19._DA_FONTE_DE_RECURSOS_"/>
      <w:bookmarkEnd w:id="20"/>
      <w:r>
        <w:t>DA</w:t>
      </w:r>
      <w:r>
        <w:rPr>
          <w:spacing w:val="-3"/>
        </w:rPr>
        <w:t xml:space="preserve"> </w:t>
      </w:r>
      <w:r>
        <w:t>FONTE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RECURSOS</w:t>
      </w:r>
    </w:p>
    <w:p w:rsidR="00E3593B" w:rsidRDefault="00E3593B">
      <w:pPr>
        <w:pStyle w:val="Corpodetexto"/>
        <w:spacing w:before="4"/>
        <w:ind w:left="0"/>
        <w:rPr>
          <w:rFonts w:ascii="Arial"/>
          <w:b/>
          <w:sz w:val="21"/>
        </w:rPr>
      </w:pP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557"/>
        </w:tabs>
        <w:spacing w:line="360" w:lineRule="auto"/>
        <w:ind w:right="383" w:firstLine="0"/>
        <w:rPr>
          <w:b/>
        </w:rPr>
      </w:pPr>
      <w:r>
        <w:t>As</w:t>
      </w:r>
      <w:r>
        <w:rPr>
          <w:spacing w:val="1"/>
        </w:rPr>
        <w:t xml:space="preserve"> </w:t>
      </w:r>
      <w:r>
        <w:t>despesas</w:t>
      </w:r>
      <w:r>
        <w:rPr>
          <w:spacing w:val="1"/>
        </w:rPr>
        <w:t xml:space="preserve"> </w:t>
      </w:r>
      <w:r>
        <w:t>decorrentes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desta</w:t>
      </w:r>
      <w:r>
        <w:rPr>
          <w:spacing w:val="1"/>
        </w:rPr>
        <w:t xml:space="preserve"> </w:t>
      </w:r>
      <w:r>
        <w:t>licitação</w:t>
      </w:r>
      <w:r>
        <w:rPr>
          <w:spacing w:val="1"/>
        </w:rPr>
        <w:t xml:space="preserve"> </w:t>
      </w:r>
      <w:r>
        <w:t>correrão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conta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recurso</w:t>
      </w:r>
      <w:r>
        <w:rPr>
          <w:spacing w:val="1"/>
        </w:rPr>
        <w:t xml:space="preserve"> </w:t>
      </w:r>
      <w:r>
        <w:t>orçamentário</w:t>
      </w:r>
      <w:r>
        <w:rPr>
          <w:spacing w:val="-1"/>
        </w:rPr>
        <w:t xml:space="preserve"> </w:t>
      </w:r>
      <w:r>
        <w:t>previsto</w:t>
      </w:r>
      <w:r>
        <w:rPr>
          <w:spacing w:val="-2"/>
        </w:rPr>
        <w:t xml:space="preserve"> </w:t>
      </w:r>
      <w:r>
        <w:t xml:space="preserve">no </w:t>
      </w: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V -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TERMO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REFERÊNCIA.</w:t>
      </w:r>
    </w:p>
    <w:p w:rsidR="00E3593B" w:rsidRDefault="00646653">
      <w:pPr>
        <w:pStyle w:val="Ttulo1"/>
        <w:numPr>
          <w:ilvl w:val="0"/>
          <w:numId w:val="20"/>
        </w:numPr>
        <w:tabs>
          <w:tab w:val="left" w:pos="1300"/>
        </w:tabs>
        <w:spacing w:before="120"/>
        <w:ind w:left="1300" w:hanging="368"/>
      </w:pPr>
      <w:bookmarkStart w:id="21" w:name="20._DAS_OBRIGAÇÕES_DO_ADJUDICATÁRIO"/>
      <w:bookmarkEnd w:id="21"/>
      <w:r>
        <w:t>DAS</w:t>
      </w:r>
      <w:r>
        <w:rPr>
          <w:spacing w:val="-3"/>
        </w:rPr>
        <w:t xml:space="preserve"> </w:t>
      </w:r>
      <w:r>
        <w:t>OBRIGAÇÕES</w:t>
      </w:r>
      <w:r>
        <w:rPr>
          <w:spacing w:val="-5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ADJUDICATÁRIO</w:t>
      </w:r>
    </w:p>
    <w:p w:rsidR="00E3593B" w:rsidRDefault="00E3593B">
      <w:pPr>
        <w:pStyle w:val="Corpodetexto"/>
        <w:spacing w:before="4"/>
        <w:ind w:left="0"/>
        <w:rPr>
          <w:rFonts w:ascii="Arial"/>
          <w:b/>
          <w:sz w:val="21"/>
        </w:rPr>
      </w:pP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552"/>
        </w:tabs>
        <w:spacing w:before="1" w:line="360" w:lineRule="auto"/>
        <w:ind w:firstLine="0"/>
      </w:pPr>
      <w:r>
        <w:t>O</w:t>
      </w:r>
      <w:r>
        <w:rPr>
          <w:spacing w:val="1"/>
        </w:rPr>
        <w:t xml:space="preserve"> </w:t>
      </w:r>
      <w:r>
        <w:t>adjudicatário</w:t>
      </w:r>
      <w:r>
        <w:rPr>
          <w:spacing w:val="1"/>
        </w:rPr>
        <w:t xml:space="preserve"> </w:t>
      </w:r>
      <w:r>
        <w:t>deverá</w:t>
      </w:r>
      <w:r>
        <w:rPr>
          <w:spacing w:val="1"/>
        </w:rPr>
        <w:t xml:space="preserve"> </w:t>
      </w:r>
      <w:r>
        <w:t>atender</w:t>
      </w:r>
      <w:r>
        <w:rPr>
          <w:spacing w:val="1"/>
        </w:rPr>
        <w:t xml:space="preserve"> </w:t>
      </w:r>
      <w:r>
        <w:t>às</w:t>
      </w:r>
      <w:r>
        <w:rPr>
          <w:spacing w:val="1"/>
        </w:rPr>
        <w:t xml:space="preserve"> </w:t>
      </w:r>
      <w:r>
        <w:t>obrigações</w:t>
      </w:r>
      <w:r>
        <w:rPr>
          <w:spacing w:val="1"/>
        </w:rPr>
        <w:t xml:space="preserve"> </w:t>
      </w:r>
      <w:r>
        <w:t>previstas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Cláusula</w:t>
      </w:r>
      <w:r>
        <w:rPr>
          <w:spacing w:val="1"/>
        </w:rPr>
        <w:t xml:space="preserve"> </w:t>
      </w:r>
      <w:r>
        <w:t>Décima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Minuta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Contrato e as demais obrigações específicas ao objeto contratual estabelecidas no edital e folha de</w:t>
      </w:r>
      <w:r>
        <w:rPr>
          <w:spacing w:val="1"/>
        </w:rPr>
        <w:t xml:space="preserve"> </w:t>
      </w:r>
      <w:r>
        <w:t>dados.</w:t>
      </w: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E3593B">
      <w:pPr>
        <w:pStyle w:val="Corpodetexto"/>
        <w:spacing w:before="11"/>
        <w:ind w:left="0"/>
        <w:rPr>
          <w:sz w:val="29"/>
        </w:rPr>
      </w:pPr>
    </w:p>
    <w:p w:rsidR="00E3593B" w:rsidRDefault="00646653">
      <w:pPr>
        <w:pStyle w:val="Ttulo1"/>
        <w:numPr>
          <w:ilvl w:val="0"/>
          <w:numId w:val="20"/>
        </w:numPr>
        <w:tabs>
          <w:tab w:val="left" w:pos="1300"/>
        </w:tabs>
        <w:ind w:left="1300" w:hanging="368"/>
      </w:pPr>
      <w:bookmarkStart w:id="22" w:name="21._DA_GARANTIA_DE_EXECUÇÃO"/>
      <w:bookmarkEnd w:id="22"/>
      <w:r>
        <w:t>DA</w:t>
      </w:r>
      <w:r>
        <w:rPr>
          <w:spacing w:val="-4"/>
        </w:rPr>
        <w:t xml:space="preserve"> </w:t>
      </w:r>
      <w:r>
        <w:t>GARANTIA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EXECUÇÃO</w:t>
      </w:r>
    </w:p>
    <w:p w:rsidR="00E3593B" w:rsidRDefault="00E3593B">
      <w:pPr>
        <w:pStyle w:val="Corpodetexto"/>
        <w:spacing w:before="4"/>
        <w:ind w:left="0"/>
        <w:rPr>
          <w:rFonts w:ascii="Arial"/>
          <w:b/>
          <w:sz w:val="21"/>
        </w:rPr>
      </w:pP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485"/>
        </w:tabs>
        <w:spacing w:before="1"/>
        <w:ind w:left="1484" w:right="0" w:hanging="553"/>
        <w:rPr>
          <w:b/>
        </w:rPr>
      </w:pPr>
      <w:r>
        <w:t>A</w:t>
      </w:r>
      <w:r>
        <w:rPr>
          <w:spacing w:val="-6"/>
        </w:rPr>
        <w:t xml:space="preserve"> </w:t>
      </w:r>
      <w:r>
        <w:t>garantia</w:t>
      </w:r>
      <w:r>
        <w:rPr>
          <w:spacing w:val="-2"/>
        </w:rPr>
        <w:t xml:space="preserve"> </w:t>
      </w:r>
      <w:r>
        <w:t>será</w:t>
      </w:r>
      <w:r>
        <w:rPr>
          <w:spacing w:val="-2"/>
        </w:rPr>
        <w:t xml:space="preserve"> </w:t>
      </w:r>
      <w:r>
        <w:t>prestada</w:t>
      </w:r>
      <w:r>
        <w:rPr>
          <w:spacing w:val="-4"/>
        </w:rPr>
        <w:t xml:space="preserve"> </w:t>
      </w:r>
      <w:r>
        <w:t>conforme</w:t>
      </w:r>
      <w:r>
        <w:rPr>
          <w:spacing w:val="-4"/>
        </w:rPr>
        <w:t xml:space="preserve"> </w:t>
      </w:r>
      <w:r>
        <w:t>disposto</w:t>
      </w:r>
      <w:r>
        <w:rPr>
          <w:spacing w:val="-4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V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–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TERMO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REFERÊNCIA.</w:t>
      </w:r>
    </w:p>
    <w:p w:rsidR="00E3593B" w:rsidRDefault="00E3593B">
      <w:pPr>
        <w:pStyle w:val="Corpodetexto"/>
        <w:spacing w:before="4"/>
        <w:ind w:left="0"/>
        <w:rPr>
          <w:rFonts w:ascii="Arial"/>
          <w:b/>
          <w:sz w:val="21"/>
        </w:rPr>
      </w:pP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485"/>
        </w:tabs>
        <w:spacing w:line="360" w:lineRule="auto"/>
        <w:ind w:firstLine="0"/>
      </w:pPr>
      <w:r>
        <w:t>Caso não seja observado o prazo fixado para apresentação da garantia, aplicar-se-á o disposto no</w:t>
      </w:r>
      <w:r>
        <w:rPr>
          <w:spacing w:val="-59"/>
        </w:rPr>
        <w:t xml:space="preserve"> </w:t>
      </w:r>
      <w:r>
        <w:t>subitem</w:t>
      </w:r>
      <w:r>
        <w:rPr>
          <w:spacing w:val="-2"/>
        </w:rPr>
        <w:t xml:space="preserve"> </w:t>
      </w:r>
      <w:r>
        <w:t>22.4.6.</w:t>
      </w: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E3593B">
      <w:pPr>
        <w:pStyle w:val="Corpodetexto"/>
        <w:spacing w:before="9"/>
        <w:ind w:left="0"/>
        <w:rPr>
          <w:sz w:val="29"/>
        </w:rPr>
      </w:pPr>
    </w:p>
    <w:p w:rsidR="00E3593B" w:rsidRDefault="00646653">
      <w:pPr>
        <w:pStyle w:val="Ttulo1"/>
        <w:numPr>
          <w:ilvl w:val="0"/>
          <w:numId w:val="20"/>
        </w:numPr>
        <w:tabs>
          <w:tab w:val="left" w:pos="1300"/>
        </w:tabs>
        <w:spacing w:before="1"/>
        <w:ind w:left="1300" w:hanging="368"/>
      </w:pPr>
      <w:bookmarkStart w:id="23" w:name="22._DAS_INFRAÇÕES_E_SANÇÕES_ADMINISTRATI"/>
      <w:bookmarkEnd w:id="23"/>
      <w:r>
        <w:t>DAS</w:t>
      </w:r>
      <w:r>
        <w:rPr>
          <w:spacing w:val="-4"/>
        </w:rPr>
        <w:t xml:space="preserve"> </w:t>
      </w:r>
      <w:r>
        <w:t>INFRAÇÕES</w:t>
      </w:r>
      <w:r>
        <w:rPr>
          <w:spacing w:val="-5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SANÇÕES</w:t>
      </w:r>
      <w:r>
        <w:rPr>
          <w:spacing w:val="-5"/>
        </w:rPr>
        <w:t xml:space="preserve"> </w:t>
      </w:r>
      <w:r>
        <w:t>ADMINISTRATIVAS</w:t>
      </w:r>
    </w:p>
    <w:p w:rsidR="00E3593B" w:rsidRDefault="00E3593B">
      <w:pPr>
        <w:pStyle w:val="Corpodetexto"/>
        <w:spacing w:before="4"/>
        <w:ind w:left="0"/>
        <w:rPr>
          <w:rFonts w:ascii="Arial"/>
          <w:b/>
          <w:sz w:val="21"/>
        </w:rPr>
      </w:pP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485"/>
        </w:tabs>
        <w:ind w:left="1484" w:right="0" w:hanging="553"/>
        <w:rPr>
          <w:rFonts w:ascii="Arial" w:hAnsi="Arial"/>
          <w:b/>
        </w:rPr>
      </w:pPr>
      <w:r>
        <w:rPr>
          <w:rFonts w:ascii="Arial" w:hAnsi="Arial"/>
          <w:b/>
        </w:rPr>
        <w:t>Das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Infrações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Administrativas</w:t>
      </w:r>
    </w:p>
    <w:p w:rsidR="00E3593B" w:rsidRDefault="00E3593B">
      <w:pPr>
        <w:rPr>
          <w:rFonts w:ascii="Arial" w:hAnsi="Arial"/>
        </w:rPr>
        <w:sectPr w:rsidR="00E3593B">
          <w:pgSz w:w="11910" w:h="16840"/>
          <w:pgMar w:top="1600" w:right="180" w:bottom="800" w:left="200" w:header="185" w:footer="536" w:gutter="0"/>
          <w:cols w:space="720"/>
        </w:sectPr>
      </w:pPr>
    </w:p>
    <w:p w:rsidR="00E3593B" w:rsidRDefault="00E3593B">
      <w:pPr>
        <w:pStyle w:val="Corpodetexto"/>
        <w:spacing w:before="9"/>
        <w:ind w:left="0"/>
        <w:rPr>
          <w:rFonts w:ascii="Arial"/>
          <w:b/>
          <w:sz w:val="12"/>
        </w:rPr>
      </w:pP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687"/>
        </w:tabs>
        <w:spacing w:before="94" w:line="360" w:lineRule="auto"/>
        <w:ind w:firstLine="0"/>
      </w:pPr>
      <w:r>
        <w:t>Comete</w:t>
      </w:r>
      <w:r>
        <w:rPr>
          <w:spacing w:val="18"/>
        </w:rPr>
        <w:t xml:space="preserve"> </w:t>
      </w:r>
      <w:r>
        <w:t>infração</w:t>
      </w:r>
      <w:r>
        <w:rPr>
          <w:spacing w:val="17"/>
        </w:rPr>
        <w:t xml:space="preserve"> </w:t>
      </w:r>
      <w:r>
        <w:t>administrativa,</w:t>
      </w:r>
      <w:r>
        <w:rPr>
          <w:spacing w:val="19"/>
        </w:rPr>
        <w:t xml:space="preserve"> </w:t>
      </w:r>
      <w:r>
        <w:t>nos</w:t>
      </w:r>
      <w:r>
        <w:rPr>
          <w:spacing w:val="16"/>
        </w:rPr>
        <w:t xml:space="preserve"> </w:t>
      </w:r>
      <w:r>
        <w:t>termos</w:t>
      </w:r>
      <w:r>
        <w:rPr>
          <w:spacing w:val="16"/>
        </w:rPr>
        <w:t xml:space="preserve"> </w:t>
      </w:r>
      <w:r>
        <w:t>da</w:t>
      </w:r>
      <w:r>
        <w:rPr>
          <w:spacing w:val="17"/>
        </w:rPr>
        <w:t xml:space="preserve"> </w:t>
      </w:r>
      <w:r>
        <w:t>Lei</w:t>
      </w:r>
      <w:r>
        <w:rPr>
          <w:spacing w:val="17"/>
        </w:rPr>
        <w:t xml:space="preserve"> </w:t>
      </w:r>
      <w:r>
        <w:t>Federal</w:t>
      </w:r>
      <w:r>
        <w:rPr>
          <w:spacing w:val="17"/>
        </w:rPr>
        <w:t xml:space="preserve"> </w:t>
      </w:r>
      <w:r>
        <w:t>nº</w:t>
      </w:r>
      <w:r>
        <w:rPr>
          <w:spacing w:val="16"/>
        </w:rPr>
        <w:t xml:space="preserve"> </w:t>
      </w:r>
      <w:r>
        <w:t>14.133/2021,</w:t>
      </w:r>
      <w:r>
        <w:rPr>
          <w:spacing w:val="18"/>
        </w:rPr>
        <w:t xml:space="preserve"> </w:t>
      </w:r>
      <w:r>
        <w:t>o</w:t>
      </w:r>
      <w:r>
        <w:rPr>
          <w:spacing w:val="17"/>
        </w:rPr>
        <w:t xml:space="preserve"> </w:t>
      </w:r>
      <w:r>
        <w:t>participante</w:t>
      </w:r>
      <w:r>
        <w:rPr>
          <w:spacing w:val="15"/>
        </w:rPr>
        <w:t xml:space="preserve"> </w:t>
      </w:r>
      <w:r>
        <w:t>ou</w:t>
      </w:r>
      <w:r>
        <w:rPr>
          <w:spacing w:val="17"/>
        </w:rPr>
        <w:t xml:space="preserve"> </w:t>
      </w:r>
      <w:r>
        <w:t>o</w:t>
      </w:r>
      <w:r>
        <w:rPr>
          <w:spacing w:val="-58"/>
        </w:rPr>
        <w:t xml:space="preserve"> </w:t>
      </w:r>
      <w:r>
        <w:t>contratado</w:t>
      </w:r>
      <w:r>
        <w:rPr>
          <w:spacing w:val="-3"/>
        </w:rPr>
        <w:t xml:space="preserve"> </w:t>
      </w:r>
      <w:r>
        <w:t>que:</w:t>
      </w:r>
    </w:p>
    <w:p w:rsidR="00E3593B" w:rsidRDefault="00646653">
      <w:pPr>
        <w:pStyle w:val="PargrafodaLista"/>
        <w:numPr>
          <w:ilvl w:val="3"/>
          <w:numId w:val="20"/>
        </w:numPr>
        <w:tabs>
          <w:tab w:val="left" w:pos="1852"/>
        </w:tabs>
        <w:spacing w:before="119"/>
        <w:ind w:right="0" w:hanging="920"/>
      </w:pPr>
      <w:r>
        <w:t>Der</w:t>
      </w:r>
      <w:r>
        <w:rPr>
          <w:spacing w:val="-5"/>
        </w:rPr>
        <w:t xml:space="preserve"> </w:t>
      </w:r>
      <w:r>
        <w:t>causa</w:t>
      </w:r>
      <w:r>
        <w:rPr>
          <w:spacing w:val="-2"/>
        </w:rPr>
        <w:t xml:space="preserve"> </w:t>
      </w:r>
      <w:r>
        <w:t>à</w:t>
      </w:r>
      <w:r>
        <w:rPr>
          <w:spacing w:val="-3"/>
        </w:rPr>
        <w:t xml:space="preserve"> </w:t>
      </w:r>
      <w:r>
        <w:t>inexecução</w:t>
      </w:r>
      <w:r>
        <w:rPr>
          <w:spacing w:val="-4"/>
        </w:rPr>
        <w:t xml:space="preserve"> </w:t>
      </w:r>
      <w:r>
        <w:t>parcial</w:t>
      </w:r>
      <w:r>
        <w:rPr>
          <w:spacing w:val="-1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contrato;</w:t>
      </w:r>
    </w:p>
    <w:p w:rsidR="00E3593B" w:rsidRDefault="00E3593B">
      <w:pPr>
        <w:pStyle w:val="Corpodetexto"/>
        <w:spacing w:before="5"/>
        <w:ind w:left="0"/>
        <w:rPr>
          <w:sz w:val="21"/>
        </w:rPr>
      </w:pPr>
    </w:p>
    <w:p w:rsidR="00E3593B" w:rsidRDefault="00646653">
      <w:pPr>
        <w:pStyle w:val="PargrafodaLista"/>
        <w:numPr>
          <w:ilvl w:val="3"/>
          <w:numId w:val="20"/>
        </w:numPr>
        <w:tabs>
          <w:tab w:val="left" w:pos="1910"/>
        </w:tabs>
        <w:spacing w:line="360" w:lineRule="auto"/>
        <w:ind w:left="932" w:firstLine="0"/>
      </w:pPr>
      <w:r>
        <w:t>Der</w:t>
      </w:r>
      <w:r>
        <w:rPr>
          <w:spacing w:val="55"/>
        </w:rPr>
        <w:t xml:space="preserve"> </w:t>
      </w:r>
      <w:r>
        <w:t>causa</w:t>
      </w:r>
      <w:r>
        <w:rPr>
          <w:spacing w:val="53"/>
        </w:rPr>
        <w:t xml:space="preserve"> </w:t>
      </w:r>
      <w:r>
        <w:t>à</w:t>
      </w:r>
      <w:r>
        <w:rPr>
          <w:spacing w:val="57"/>
        </w:rPr>
        <w:t xml:space="preserve"> </w:t>
      </w:r>
      <w:r>
        <w:t>inexecução</w:t>
      </w:r>
      <w:r>
        <w:rPr>
          <w:spacing w:val="53"/>
        </w:rPr>
        <w:t xml:space="preserve"> </w:t>
      </w:r>
      <w:r>
        <w:t>parcial</w:t>
      </w:r>
      <w:r>
        <w:rPr>
          <w:spacing w:val="56"/>
        </w:rPr>
        <w:t xml:space="preserve"> </w:t>
      </w:r>
      <w:r>
        <w:t>do</w:t>
      </w:r>
      <w:r>
        <w:rPr>
          <w:spacing w:val="53"/>
        </w:rPr>
        <w:t xml:space="preserve"> </w:t>
      </w:r>
      <w:r>
        <w:t>contrato</w:t>
      </w:r>
      <w:r>
        <w:rPr>
          <w:spacing w:val="54"/>
        </w:rPr>
        <w:t xml:space="preserve"> </w:t>
      </w:r>
      <w:r>
        <w:t>que</w:t>
      </w:r>
      <w:r>
        <w:rPr>
          <w:spacing w:val="56"/>
        </w:rPr>
        <w:t xml:space="preserve"> </w:t>
      </w:r>
      <w:r>
        <w:t>cause</w:t>
      </w:r>
      <w:r>
        <w:rPr>
          <w:spacing w:val="54"/>
        </w:rPr>
        <w:t xml:space="preserve"> </w:t>
      </w:r>
      <w:r>
        <w:t>grave</w:t>
      </w:r>
      <w:r>
        <w:rPr>
          <w:spacing w:val="56"/>
        </w:rPr>
        <w:t xml:space="preserve"> </w:t>
      </w:r>
      <w:r>
        <w:t>dano</w:t>
      </w:r>
      <w:r>
        <w:rPr>
          <w:spacing w:val="57"/>
        </w:rPr>
        <w:t xml:space="preserve"> </w:t>
      </w:r>
      <w:r>
        <w:t>à</w:t>
      </w:r>
      <w:r>
        <w:rPr>
          <w:spacing w:val="53"/>
        </w:rPr>
        <w:t xml:space="preserve"> </w:t>
      </w:r>
      <w:r>
        <w:t>Administração,</w:t>
      </w:r>
      <w:r>
        <w:rPr>
          <w:spacing w:val="56"/>
        </w:rPr>
        <w:t xml:space="preserve"> </w:t>
      </w:r>
      <w:r>
        <w:t>ao</w:t>
      </w:r>
      <w:r>
        <w:rPr>
          <w:spacing w:val="-58"/>
        </w:rPr>
        <w:t xml:space="preserve"> </w:t>
      </w:r>
      <w:r>
        <w:t>funcionamento</w:t>
      </w:r>
      <w:r>
        <w:rPr>
          <w:spacing w:val="-3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serviços</w:t>
      </w:r>
      <w:r>
        <w:rPr>
          <w:spacing w:val="-2"/>
        </w:rPr>
        <w:t xml:space="preserve"> </w:t>
      </w:r>
      <w:r>
        <w:t>públicos ou</w:t>
      </w:r>
      <w:r>
        <w:rPr>
          <w:spacing w:val="-2"/>
        </w:rPr>
        <w:t xml:space="preserve"> </w:t>
      </w:r>
      <w:r>
        <w:t>ao interesse</w:t>
      </w:r>
      <w:r>
        <w:rPr>
          <w:spacing w:val="-2"/>
        </w:rPr>
        <w:t xml:space="preserve"> </w:t>
      </w:r>
      <w:r>
        <w:t>coletivo;</w:t>
      </w:r>
    </w:p>
    <w:p w:rsidR="00E3593B" w:rsidRDefault="00646653">
      <w:pPr>
        <w:pStyle w:val="PargrafodaLista"/>
        <w:numPr>
          <w:ilvl w:val="3"/>
          <w:numId w:val="20"/>
        </w:numPr>
        <w:tabs>
          <w:tab w:val="left" w:pos="1852"/>
        </w:tabs>
        <w:spacing w:before="122"/>
        <w:ind w:right="0" w:hanging="920"/>
      </w:pPr>
      <w:r>
        <w:t>Der</w:t>
      </w:r>
      <w:r>
        <w:rPr>
          <w:spacing w:val="-5"/>
        </w:rPr>
        <w:t xml:space="preserve"> </w:t>
      </w:r>
      <w:r>
        <w:t>causa</w:t>
      </w:r>
      <w:r>
        <w:rPr>
          <w:spacing w:val="-2"/>
        </w:rPr>
        <w:t xml:space="preserve"> </w:t>
      </w:r>
      <w:r>
        <w:t>à</w:t>
      </w:r>
      <w:r>
        <w:rPr>
          <w:spacing w:val="-4"/>
        </w:rPr>
        <w:t xml:space="preserve"> </w:t>
      </w:r>
      <w:r>
        <w:t>inexecução</w:t>
      </w:r>
      <w:r>
        <w:rPr>
          <w:spacing w:val="-4"/>
        </w:rPr>
        <w:t xml:space="preserve"> </w:t>
      </w:r>
      <w:r>
        <w:t>total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contrato;</w:t>
      </w:r>
    </w:p>
    <w:p w:rsidR="00E3593B" w:rsidRDefault="00E3593B">
      <w:pPr>
        <w:pStyle w:val="Corpodetexto"/>
        <w:spacing w:before="4"/>
        <w:ind w:left="0"/>
        <w:rPr>
          <w:sz w:val="21"/>
        </w:rPr>
      </w:pPr>
    </w:p>
    <w:p w:rsidR="00E3593B" w:rsidRDefault="00646653">
      <w:pPr>
        <w:pStyle w:val="PargrafodaLista"/>
        <w:numPr>
          <w:ilvl w:val="3"/>
          <w:numId w:val="20"/>
        </w:numPr>
        <w:tabs>
          <w:tab w:val="left" w:pos="1852"/>
        </w:tabs>
        <w:spacing w:before="1"/>
        <w:ind w:right="0" w:hanging="920"/>
      </w:pPr>
      <w:r>
        <w:t>Deixar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entregar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documentação</w:t>
      </w:r>
      <w:r>
        <w:rPr>
          <w:spacing w:val="-4"/>
        </w:rPr>
        <w:t xml:space="preserve"> </w:t>
      </w:r>
      <w:r>
        <w:t>exigida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certame;</w:t>
      </w:r>
    </w:p>
    <w:p w:rsidR="00E3593B" w:rsidRDefault="00E3593B">
      <w:pPr>
        <w:pStyle w:val="Corpodetexto"/>
        <w:spacing w:before="4"/>
        <w:ind w:left="0"/>
        <w:rPr>
          <w:sz w:val="21"/>
        </w:rPr>
      </w:pPr>
    </w:p>
    <w:p w:rsidR="00E3593B" w:rsidRDefault="00646653">
      <w:pPr>
        <w:pStyle w:val="PargrafodaLista"/>
        <w:numPr>
          <w:ilvl w:val="3"/>
          <w:numId w:val="20"/>
        </w:numPr>
        <w:tabs>
          <w:tab w:val="left" w:pos="1932"/>
          <w:tab w:val="left" w:pos="3740"/>
        </w:tabs>
        <w:spacing w:line="360" w:lineRule="auto"/>
        <w:ind w:left="932" w:firstLine="0"/>
      </w:pPr>
      <w:r>
        <w:t>Não</w:t>
      </w:r>
      <w:r>
        <w:rPr>
          <w:spacing w:val="77"/>
        </w:rPr>
        <w:t xml:space="preserve"> </w:t>
      </w:r>
      <w:r>
        <w:t>mantenha</w:t>
      </w:r>
      <w:r>
        <w:tab/>
        <w:t>a</w:t>
      </w:r>
      <w:r>
        <w:rPr>
          <w:spacing w:val="17"/>
        </w:rPr>
        <w:t xml:space="preserve"> </w:t>
      </w:r>
      <w:r>
        <w:t>proposta,</w:t>
      </w:r>
      <w:r>
        <w:rPr>
          <w:spacing w:val="16"/>
        </w:rPr>
        <w:t xml:space="preserve"> </w:t>
      </w:r>
      <w:r>
        <w:t>salvo</w:t>
      </w:r>
      <w:r>
        <w:rPr>
          <w:spacing w:val="16"/>
        </w:rPr>
        <w:t xml:space="preserve"> </w:t>
      </w:r>
      <w:r>
        <w:t>em</w:t>
      </w:r>
      <w:r>
        <w:rPr>
          <w:spacing w:val="18"/>
        </w:rPr>
        <w:t xml:space="preserve"> </w:t>
      </w:r>
      <w:r>
        <w:t>decorrência</w:t>
      </w:r>
      <w:r>
        <w:rPr>
          <w:spacing w:val="16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fato</w:t>
      </w:r>
      <w:r>
        <w:rPr>
          <w:spacing w:val="16"/>
        </w:rPr>
        <w:t xml:space="preserve"> </w:t>
      </w:r>
      <w:r>
        <w:t>superveniente</w:t>
      </w:r>
      <w:r>
        <w:rPr>
          <w:spacing w:val="16"/>
        </w:rPr>
        <w:t xml:space="preserve"> </w:t>
      </w:r>
      <w:r>
        <w:t>devidamente</w:t>
      </w:r>
      <w:r>
        <w:rPr>
          <w:spacing w:val="-59"/>
        </w:rPr>
        <w:t xml:space="preserve"> </w:t>
      </w:r>
      <w:r>
        <w:t>justificado;</w:t>
      </w:r>
    </w:p>
    <w:p w:rsidR="00E3593B" w:rsidRDefault="00646653">
      <w:pPr>
        <w:pStyle w:val="PargrafodaLista"/>
        <w:numPr>
          <w:ilvl w:val="3"/>
          <w:numId w:val="20"/>
        </w:numPr>
        <w:tabs>
          <w:tab w:val="left" w:pos="1864"/>
        </w:tabs>
        <w:spacing w:before="120" w:line="360" w:lineRule="auto"/>
        <w:ind w:left="932" w:firstLine="0"/>
      </w:pPr>
      <w:r>
        <w:t>Não</w:t>
      </w:r>
      <w:r>
        <w:rPr>
          <w:spacing w:val="13"/>
        </w:rPr>
        <w:t xml:space="preserve"> </w:t>
      </w:r>
      <w:r>
        <w:t>celebre</w:t>
      </w:r>
      <w:r>
        <w:rPr>
          <w:spacing w:val="11"/>
        </w:rPr>
        <w:t xml:space="preserve"> </w:t>
      </w:r>
      <w:r>
        <w:t>o</w:t>
      </w:r>
      <w:r>
        <w:rPr>
          <w:spacing w:val="13"/>
        </w:rPr>
        <w:t xml:space="preserve"> </w:t>
      </w:r>
      <w:r>
        <w:t>contrato</w:t>
      </w:r>
      <w:r>
        <w:rPr>
          <w:spacing w:val="11"/>
        </w:rPr>
        <w:t xml:space="preserve"> </w:t>
      </w:r>
      <w:r>
        <w:t>ou</w:t>
      </w:r>
      <w:r>
        <w:rPr>
          <w:spacing w:val="10"/>
        </w:rPr>
        <w:t xml:space="preserve"> </w:t>
      </w:r>
      <w:r>
        <w:t>não</w:t>
      </w:r>
      <w:r>
        <w:rPr>
          <w:spacing w:val="14"/>
        </w:rPr>
        <w:t xml:space="preserve"> </w:t>
      </w:r>
      <w:r>
        <w:t>entregue</w:t>
      </w:r>
      <w:r>
        <w:rPr>
          <w:spacing w:val="10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documentação</w:t>
      </w:r>
      <w:r>
        <w:rPr>
          <w:spacing w:val="10"/>
        </w:rPr>
        <w:t xml:space="preserve"> </w:t>
      </w:r>
      <w:r>
        <w:t>exigida</w:t>
      </w:r>
      <w:r>
        <w:rPr>
          <w:spacing w:val="11"/>
        </w:rPr>
        <w:t xml:space="preserve"> </w:t>
      </w:r>
      <w:r>
        <w:t>para</w:t>
      </w:r>
      <w:r>
        <w:rPr>
          <w:spacing w:val="10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contratação,</w:t>
      </w:r>
      <w:r>
        <w:rPr>
          <w:spacing w:val="12"/>
        </w:rPr>
        <w:t xml:space="preserve"> </w:t>
      </w:r>
      <w:r>
        <w:t>quando</w:t>
      </w:r>
      <w:r>
        <w:rPr>
          <w:spacing w:val="-58"/>
        </w:rPr>
        <w:t xml:space="preserve"> </w:t>
      </w:r>
      <w:r>
        <w:t>convocado</w:t>
      </w:r>
      <w:r>
        <w:rPr>
          <w:spacing w:val="-1"/>
        </w:rPr>
        <w:t xml:space="preserve"> </w:t>
      </w:r>
      <w:r>
        <w:t>dentro do</w:t>
      </w:r>
      <w:r>
        <w:rPr>
          <w:spacing w:val="-2"/>
        </w:rPr>
        <w:t xml:space="preserve"> </w:t>
      </w:r>
      <w:r>
        <w:t>prazo de</w:t>
      </w:r>
      <w:r>
        <w:rPr>
          <w:spacing w:val="-2"/>
        </w:rPr>
        <w:t xml:space="preserve"> </w:t>
      </w:r>
      <w:r>
        <w:t>validade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sua proposta;</w:t>
      </w:r>
    </w:p>
    <w:p w:rsidR="00E3593B" w:rsidRDefault="00646653">
      <w:pPr>
        <w:pStyle w:val="PargrafodaLista"/>
        <w:numPr>
          <w:ilvl w:val="3"/>
          <w:numId w:val="20"/>
        </w:numPr>
        <w:tabs>
          <w:tab w:val="left" w:pos="1920"/>
        </w:tabs>
        <w:spacing w:before="119" w:line="360" w:lineRule="auto"/>
        <w:ind w:left="932" w:firstLine="0"/>
      </w:pPr>
      <w:r>
        <w:t>Enseje</w:t>
      </w:r>
      <w:r>
        <w:rPr>
          <w:spacing w:val="3"/>
        </w:rPr>
        <w:t xml:space="preserve"> </w:t>
      </w:r>
      <w:r>
        <w:t>o</w:t>
      </w:r>
      <w:r>
        <w:rPr>
          <w:spacing w:val="5"/>
        </w:rPr>
        <w:t xml:space="preserve"> </w:t>
      </w:r>
      <w:r>
        <w:t>retardamento</w:t>
      </w:r>
      <w:r>
        <w:rPr>
          <w:spacing w:val="5"/>
        </w:rPr>
        <w:t xml:space="preserve"> </w:t>
      </w:r>
      <w:r>
        <w:t>da</w:t>
      </w:r>
      <w:r>
        <w:rPr>
          <w:spacing w:val="3"/>
        </w:rPr>
        <w:t xml:space="preserve"> </w:t>
      </w:r>
      <w:r>
        <w:t>execução</w:t>
      </w:r>
      <w:r>
        <w:rPr>
          <w:spacing w:val="5"/>
        </w:rPr>
        <w:t xml:space="preserve"> </w:t>
      </w:r>
      <w:r>
        <w:t>ou</w:t>
      </w:r>
      <w:r>
        <w:rPr>
          <w:spacing w:val="5"/>
        </w:rPr>
        <w:t xml:space="preserve"> </w:t>
      </w:r>
      <w:r>
        <w:t>da</w:t>
      </w:r>
      <w:r>
        <w:rPr>
          <w:spacing w:val="5"/>
        </w:rPr>
        <w:t xml:space="preserve"> </w:t>
      </w:r>
      <w:r>
        <w:t>entrega</w:t>
      </w:r>
      <w:r>
        <w:rPr>
          <w:spacing w:val="5"/>
        </w:rPr>
        <w:t xml:space="preserve"> </w:t>
      </w:r>
      <w:r>
        <w:t>do</w:t>
      </w:r>
      <w:r>
        <w:rPr>
          <w:spacing w:val="5"/>
        </w:rPr>
        <w:t xml:space="preserve"> </w:t>
      </w:r>
      <w:r>
        <w:t>objeto</w:t>
      </w:r>
      <w:r>
        <w:rPr>
          <w:spacing w:val="3"/>
        </w:rPr>
        <w:t xml:space="preserve"> </w:t>
      </w:r>
      <w:r>
        <w:t>da</w:t>
      </w:r>
      <w:r>
        <w:rPr>
          <w:spacing w:val="8"/>
        </w:rPr>
        <w:t xml:space="preserve"> </w:t>
      </w:r>
      <w:r>
        <w:t>licitação,</w:t>
      </w:r>
      <w:r>
        <w:rPr>
          <w:spacing w:val="4"/>
        </w:rPr>
        <w:t xml:space="preserve"> </w:t>
      </w:r>
      <w:r>
        <w:t>sem</w:t>
      </w:r>
      <w:r>
        <w:rPr>
          <w:spacing w:val="4"/>
        </w:rPr>
        <w:t xml:space="preserve"> </w:t>
      </w:r>
      <w:r>
        <w:t>motivo</w:t>
      </w:r>
      <w:r>
        <w:rPr>
          <w:spacing w:val="-59"/>
        </w:rPr>
        <w:t xml:space="preserve"> </w:t>
      </w:r>
      <w:r>
        <w:t>justificado;</w:t>
      </w:r>
    </w:p>
    <w:p w:rsidR="00E3593B" w:rsidRDefault="00646653">
      <w:pPr>
        <w:pStyle w:val="PargrafodaLista"/>
        <w:numPr>
          <w:ilvl w:val="3"/>
          <w:numId w:val="20"/>
        </w:numPr>
        <w:tabs>
          <w:tab w:val="left" w:pos="1884"/>
        </w:tabs>
        <w:spacing w:before="122" w:line="360" w:lineRule="auto"/>
        <w:ind w:left="932" w:right="383" w:firstLine="0"/>
      </w:pPr>
      <w:r>
        <w:t>Apresente</w:t>
      </w:r>
      <w:r>
        <w:rPr>
          <w:spacing w:val="29"/>
        </w:rPr>
        <w:t xml:space="preserve"> </w:t>
      </w:r>
      <w:r>
        <w:t>declaração</w:t>
      </w:r>
      <w:r>
        <w:rPr>
          <w:spacing w:val="29"/>
        </w:rPr>
        <w:t xml:space="preserve"> </w:t>
      </w:r>
      <w:r>
        <w:t>ou</w:t>
      </w:r>
      <w:r>
        <w:rPr>
          <w:spacing w:val="29"/>
        </w:rPr>
        <w:t xml:space="preserve"> </w:t>
      </w:r>
      <w:r>
        <w:t>documentação</w:t>
      </w:r>
      <w:r>
        <w:rPr>
          <w:spacing w:val="29"/>
        </w:rPr>
        <w:t xml:space="preserve"> </w:t>
      </w:r>
      <w:r>
        <w:t>falsa</w:t>
      </w:r>
      <w:r>
        <w:rPr>
          <w:spacing w:val="29"/>
        </w:rPr>
        <w:t xml:space="preserve"> </w:t>
      </w:r>
      <w:r>
        <w:t>exigida</w:t>
      </w:r>
      <w:r>
        <w:rPr>
          <w:spacing w:val="27"/>
        </w:rPr>
        <w:t xml:space="preserve"> </w:t>
      </w:r>
      <w:r>
        <w:t>para</w:t>
      </w:r>
      <w:r>
        <w:rPr>
          <w:spacing w:val="30"/>
        </w:rPr>
        <w:t xml:space="preserve"> </w:t>
      </w:r>
      <w:r>
        <w:t>o</w:t>
      </w:r>
      <w:r>
        <w:rPr>
          <w:spacing w:val="29"/>
        </w:rPr>
        <w:t xml:space="preserve"> </w:t>
      </w:r>
      <w:r>
        <w:t>certame</w:t>
      </w:r>
      <w:r>
        <w:rPr>
          <w:spacing w:val="29"/>
        </w:rPr>
        <w:t xml:space="preserve"> </w:t>
      </w:r>
      <w:r>
        <w:t>ou</w:t>
      </w:r>
      <w:r>
        <w:rPr>
          <w:spacing w:val="29"/>
        </w:rPr>
        <w:t xml:space="preserve"> </w:t>
      </w:r>
      <w:r>
        <w:t>preste</w:t>
      </w:r>
      <w:r>
        <w:rPr>
          <w:spacing w:val="29"/>
        </w:rPr>
        <w:t xml:space="preserve"> </w:t>
      </w:r>
      <w:r>
        <w:t>declaração</w:t>
      </w:r>
      <w:r>
        <w:rPr>
          <w:spacing w:val="-58"/>
        </w:rPr>
        <w:t xml:space="preserve"> </w:t>
      </w:r>
      <w:r>
        <w:t>falsa</w:t>
      </w:r>
      <w:r>
        <w:rPr>
          <w:spacing w:val="-3"/>
        </w:rPr>
        <w:t xml:space="preserve"> </w:t>
      </w:r>
      <w:r>
        <w:t>durante a</w:t>
      </w:r>
      <w:r>
        <w:rPr>
          <w:spacing w:val="-2"/>
        </w:rPr>
        <w:t xml:space="preserve"> </w:t>
      </w:r>
      <w:r>
        <w:t>licitação</w:t>
      </w:r>
      <w:r>
        <w:rPr>
          <w:spacing w:val="-2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a execução</w:t>
      </w:r>
      <w:r>
        <w:rPr>
          <w:spacing w:val="-2"/>
        </w:rPr>
        <w:t xml:space="preserve"> </w:t>
      </w:r>
      <w:r>
        <w:t>do contrato;</w:t>
      </w:r>
    </w:p>
    <w:p w:rsidR="00E3593B" w:rsidRDefault="00646653">
      <w:pPr>
        <w:pStyle w:val="PargrafodaLista"/>
        <w:numPr>
          <w:ilvl w:val="3"/>
          <w:numId w:val="20"/>
        </w:numPr>
        <w:tabs>
          <w:tab w:val="left" w:pos="1852"/>
        </w:tabs>
        <w:spacing w:before="120"/>
        <w:ind w:right="0" w:hanging="920"/>
      </w:pPr>
      <w:r>
        <w:t>Fraude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licitação</w:t>
      </w:r>
      <w:r>
        <w:rPr>
          <w:spacing w:val="-3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pratique</w:t>
      </w:r>
      <w:r>
        <w:rPr>
          <w:spacing w:val="-5"/>
        </w:rPr>
        <w:t xml:space="preserve"> </w:t>
      </w:r>
      <w:r>
        <w:t>ato</w:t>
      </w:r>
      <w:r>
        <w:rPr>
          <w:spacing w:val="-3"/>
        </w:rPr>
        <w:t xml:space="preserve"> </w:t>
      </w:r>
      <w:r>
        <w:t>fraudulento</w:t>
      </w:r>
      <w:r>
        <w:rPr>
          <w:spacing w:val="-2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execução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contrato;</w:t>
      </w:r>
    </w:p>
    <w:p w:rsidR="00E3593B" w:rsidRDefault="00E3593B">
      <w:pPr>
        <w:pStyle w:val="Corpodetexto"/>
        <w:spacing w:before="4"/>
        <w:ind w:left="0"/>
        <w:rPr>
          <w:sz w:val="21"/>
        </w:rPr>
      </w:pPr>
    </w:p>
    <w:p w:rsidR="00E3593B" w:rsidRDefault="00646653">
      <w:pPr>
        <w:pStyle w:val="PargrafodaLista"/>
        <w:numPr>
          <w:ilvl w:val="3"/>
          <w:numId w:val="20"/>
        </w:numPr>
        <w:tabs>
          <w:tab w:val="left" w:pos="1972"/>
        </w:tabs>
        <w:ind w:left="1972" w:right="0" w:hanging="1040"/>
      </w:pPr>
      <w:r>
        <w:t>Comporte-se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modo</w:t>
      </w:r>
      <w:r>
        <w:rPr>
          <w:spacing w:val="-4"/>
        </w:rPr>
        <w:t xml:space="preserve"> </w:t>
      </w:r>
      <w:r>
        <w:t>inidôneo</w:t>
      </w:r>
      <w:r>
        <w:rPr>
          <w:spacing w:val="-3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cometa</w:t>
      </w:r>
      <w:r>
        <w:rPr>
          <w:spacing w:val="-2"/>
        </w:rPr>
        <w:t xml:space="preserve"> </w:t>
      </w:r>
      <w:r>
        <w:t>fraude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qualquer</w:t>
      </w:r>
      <w:r>
        <w:rPr>
          <w:spacing w:val="-3"/>
        </w:rPr>
        <w:t xml:space="preserve"> </w:t>
      </w:r>
      <w:r>
        <w:t>natureza;</w:t>
      </w:r>
    </w:p>
    <w:p w:rsidR="00E3593B" w:rsidRDefault="00E3593B">
      <w:pPr>
        <w:pStyle w:val="Corpodetexto"/>
        <w:spacing w:before="5"/>
        <w:ind w:left="0"/>
        <w:rPr>
          <w:sz w:val="21"/>
        </w:rPr>
      </w:pPr>
    </w:p>
    <w:p w:rsidR="00E3593B" w:rsidRDefault="00646653">
      <w:pPr>
        <w:pStyle w:val="PargrafodaLista"/>
        <w:numPr>
          <w:ilvl w:val="3"/>
          <w:numId w:val="20"/>
        </w:numPr>
        <w:tabs>
          <w:tab w:val="left" w:pos="1972"/>
        </w:tabs>
        <w:ind w:left="1972" w:right="0" w:hanging="1040"/>
      </w:pPr>
      <w:r>
        <w:t>Pratique</w:t>
      </w:r>
      <w:r>
        <w:rPr>
          <w:spacing w:val="-4"/>
        </w:rPr>
        <w:t xml:space="preserve"> </w:t>
      </w:r>
      <w:r>
        <w:t>atos</w:t>
      </w:r>
      <w:r>
        <w:rPr>
          <w:spacing w:val="-4"/>
        </w:rPr>
        <w:t xml:space="preserve"> </w:t>
      </w:r>
      <w:r>
        <w:t>ilícitos</w:t>
      </w:r>
      <w:r>
        <w:rPr>
          <w:spacing w:val="-3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vistas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frustrar</w:t>
      </w:r>
      <w:r>
        <w:rPr>
          <w:spacing w:val="-3"/>
        </w:rPr>
        <w:t xml:space="preserve"> </w:t>
      </w:r>
      <w:r>
        <w:t>os</w:t>
      </w:r>
      <w:r>
        <w:rPr>
          <w:spacing w:val="-4"/>
        </w:rPr>
        <w:t xml:space="preserve"> </w:t>
      </w:r>
      <w:r>
        <w:t>objetivos</w:t>
      </w:r>
      <w:r>
        <w:rPr>
          <w:spacing w:val="2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licitação;</w:t>
      </w:r>
    </w:p>
    <w:p w:rsidR="00E3593B" w:rsidRDefault="00E3593B">
      <w:pPr>
        <w:pStyle w:val="Corpodetexto"/>
        <w:spacing w:before="5"/>
        <w:ind w:left="0"/>
        <w:rPr>
          <w:sz w:val="21"/>
        </w:rPr>
      </w:pPr>
    </w:p>
    <w:p w:rsidR="00E3593B" w:rsidRDefault="00646653">
      <w:pPr>
        <w:pStyle w:val="PargrafodaLista"/>
        <w:numPr>
          <w:ilvl w:val="3"/>
          <w:numId w:val="20"/>
        </w:numPr>
        <w:tabs>
          <w:tab w:val="left" w:pos="1972"/>
        </w:tabs>
        <w:ind w:left="1972" w:right="0" w:hanging="1040"/>
      </w:pPr>
      <w:r>
        <w:t>Pratique</w:t>
      </w:r>
      <w:r>
        <w:rPr>
          <w:spacing w:val="-3"/>
        </w:rPr>
        <w:t xml:space="preserve"> </w:t>
      </w:r>
      <w:r>
        <w:t>ato</w:t>
      </w:r>
      <w:r>
        <w:rPr>
          <w:spacing w:val="-3"/>
        </w:rPr>
        <w:t xml:space="preserve"> </w:t>
      </w:r>
      <w:r>
        <w:t>lesivo</w:t>
      </w:r>
      <w:r>
        <w:rPr>
          <w:spacing w:val="-1"/>
        </w:rPr>
        <w:t xml:space="preserve"> </w:t>
      </w:r>
      <w:r>
        <w:t>previsto no</w:t>
      </w:r>
      <w:r>
        <w:rPr>
          <w:spacing w:val="-3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5º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nº</w:t>
      </w:r>
      <w:r>
        <w:rPr>
          <w:spacing w:val="-2"/>
        </w:rPr>
        <w:t xml:space="preserve"> </w:t>
      </w:r>
      <w:r>
        <w:t>12.846,</w:t>
      </w:r>
      <w:r>
        <w:rPr>
          <w:spacing w:val="-4"/>
        </w:rPr>
        <w:t xml:space="preserve"> </w:t>
      </w:r>
      <w:r>
        <w:t>de 1º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agosto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2013.</w:t>
      </w:r>
    </w:p>
    <w:p w:rsidR="00E3593B" w:rsidRDefault="00E3593B">
      <w:pPr>
        <w:pStyle w:val="Corpodetexto"/>
        <w:spacing w:before="4"/>
        <w:ind w:left="0"/>
        <w:rPr>
          <w:sz w:val="21"/>
        </w:rPr>
      </w:pPr>
    </w:p>
    <w:p w:rsidR="00E3593B" w:rsidRDefault="00646653">
      <w:pPr>
        <w:pStyle w:val="Ttulo1"/>
        <w:numPr>
          <w:ilvl w:val="1"/>
          <w:numId w:val="20"/>
        </w:numPr>
        <w:tabs>
          <w:tab w:val="left" w:pos="1485"/>
        </w:tabs>
        <w:spacing w:before="1"/>
        <w:ind w:left="1484" w:hanging="553"/>
      </w:pPr>
      <w:r>
        <w:t>Do</w:t>
      </w:r>
      <w:r>
        <w:rPr>
          <w:spacing w:val="-5"/>
        </w:rPr>
        <w:t xml:space="preserve"> </w:t>
      </w:r>
      <w:r>
        <w:t>Processo</w:t>
      </w:r>
      <w:r>
        <w:rPr>
          <w:spacing w:val="-5"/>
        </w:rPr>
        <w:t xml:space="preserve"> </w:t>
      </w:r>
      <w:r>
        <w:t>Administrativo e</w:t>
      </w:r>
      <w:r>
        <w:rPr>
          <w:spacing w:val="-5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Sanções</w:t>
      </w:r>
      <w:r>
        <w:rPr>
          <w:spacing w:val="-4"/>
        </w:rPr>
        <w:t xml:space="preserve"> </w:t>
      </w:r>
      <w:r>
        <w:t>Administrativas</w:t>
      </w:r>
    </w:p>
    <w:p w:rsidR="00E3593B" w:rsidRDefault="00E3593B">
      <w:pPr>
        <w:pStyle w:val="Corpodetexto"/>
        <w:spacing w:before="4"/>
        <w:ind w:left="0"/>
        <w:rPr>
          <w:rFonts w:ascii="Arial"/>
          <w:b/>
          <w:sz w:val="21"/>
        </w:rPr>
      </w:pP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788"/>
        </w:tabs>
        <w:spacing w:line="360" w:lineRule="auto"/>
        <w:ind w:firstLine="0"/>
      </w:pPr>
      <w:r>
        <w:t>A</w:t>
      </w:r>
      <w:r>
        <w:rPr>
          <w:spacing w:val="1"/>
        </w:rPr>
        <w:t xml:space="preserve"> </w:t>
      </w:r>
      <w:r>
        <w:t>aplicação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quaisquer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penalidades</w:t>
      </w:r>
      <w:r>
        <w:rPr>
          <w:spacing w:val="1"/>
        </w:rPr>
        <w:t xml:space="preserve"> </w:t>
      </w:r>
      <w:r>
        <w:t>aqui</w:t>
      </w:r>
      <w:r>
        <w:rPr>
          <w:spacing w:val="1"/>
        </w:rPr>
        <w:t xml:space="preserve"> </w:t>
      </w:r>
      <w:r>
        <w:t>previstas</w:t>
      </w:r>
      <w:r>
        <w:rPr>
          <w:spacing w:val="1"/>
        </w:rPr>
        <w:t xml:space="preserve"> </w:t>
      </w:r>
      <w:r>
        <w:t>realizar-se-á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processo</w:t>
      </w:r>
      <w:r>
        <w:rPr>
          <w:spacing w:val="1"/>
        </w:rPr>
        <w:t xml:space="preserve"> </w:t>
      </w:r>
      <w:r>
        <w:t>administrativo, assegurado o contraditório e a ampla defesa, observando-se o procedimento previsto na</w:t>
      </w:r>
      <w:r>
        <w:rPr>
          <w:spacing w:val="1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Federal</w:t>
      </w:r>
      <w:r>
        <w:rPr>
          <w:spacing w:val="-3"/>
        </w:rPr>
        <w:t xml:space="preserve"> </w:t>
      </w:r>
      <w:r>
        <w:t>nº</w:t>
      </w:r>
      <w:r>
        <w:rPr>
          <w:spacing w:val="-2"/>
        </w:rPr>
        <w:t xml:space="preserve"> </w:t>
      </w:r>
      <w:r>
        <w:t>14.133/2021,</w:t>
      </w:r>
      <w:r>
        <w:rPr>
          <w:spacing w:val="-1"/>
        </w:rPr>
        <w:t xml:space="preserve"> </w:t>
      </w:r>
      <w:r>
        <w:t>e,</w:t>
      </w:r>
      <w:r>
        <w:rPr>
          <w:spacing w:val="-2"/>
        </w:rPr>
        <w:t xml:space="preserve"> </w:t>
      </w:r>
      <w:r>
        <w:t>subsidiariamente,</w:t>
      </w:r>
      <w:r>
        <w:rPr>
          <w:spacing w:val="-1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Lei nº</w:t>
      </w:r>
      <w:r>
        <w:rPr>
          <w:spacing w:val="-2"/>
        </w:rPr>
        <w:t xml:space="preserve"> </w:t>
      </w:r>
      <w:r>
        <w:t>15.612,</w:t>
      </w:r>
      <w:r>
        <w:rPr>
          <w:spacing w:val="-3"/>
        </w:rPr>
        <w:t xml:space="preserve"> </w:t>
      </w:r>
      <w:r>
        <w:t>de 6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maio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2021.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704"/>
        </w:tabs>
        <w:spacing w:before="122" w:line="360" w:lineRule="auto"/>
        <w:ind w:right="383" w:firstLine="0"/>
      </w:pPr>
      <w:r>
        <w:t>Serão aplicadas ao responsável pelas infrações administrativas, de acordo com a dosimetria</w:t>
      </w:r>
      <w:r>
        <w:rPr>
          <w:spacing w:val="1"/>
        </w:rPr>
        <w:t xml:space="preserve"> </w:t>
      </w:r>
      <w:r>
        <w:t>estabelecida</w:t>
      </w:r>
      <w:r>
        <w:rPr>
          <w:spacing w:val="-3"/>
        </w:rPr>
        <w:t xml:space="preserve"> </w:t>
      </w:r>
      <w:r>
        <w:t>na norma</w:t>
      </w:r>
      <w:r>
        <w:rPr>
          <w:spacing w:val="-2"/>
        </w:rPr>
        <w:t xml:space="preserve"> </w:t>
      </w:r>
      <w:r>
        <w:t>indicada,</w:t>
      </w:r>
      <w:r>
        <w:rPr>
          <w:spacing w:val="-1"/>
        </w:rPr>
        <w:t xml:space="preserve"> </w:t>
      </w:r>
      <w:r>
        <w:t>as seguintes</w:t>
      </w:r>
      <w:r>
        <w:rPr>
          <w:spacing w:val="-2"/>
        </w:rPr>
        <w:t xml:space="preserve"> </w:t>
      </w:r>
      <w:r>
        <w:t>sanções:</w:t>
      </w:r>
    </w:p>
    <w:p w:rsidR="00E3593B" w:rsidRDefault="00646653">
      <w:pPr>
        <w:pStyle w:val="PargrafodaLista"/>
        <w:numPr>
          <w:ilvl w:val="3"/>
          <w:numId w:val="20"/>
        </w:numPr>
        <w:tabs>
          <w:tab w:val="left" w:pos="1891"/>
        </w:tabs>
        <w:spacing w:before="119" w:line="360" w:lineRule="auto"/>
        <w:ind w:left="932" w:firstLine="0"/>
      </w:pPr>
      <w:r>
        <w:t>Advertência, para a infração prevista no item subitem 22.1.1.1., quando não se justificar a</w:t>
      </w:r>
      <w:r>
        <w:rPr>
          <w:spacing w:val="1"/>
        </w:rPr>
        <w:t xml:space="preserve"> </w:t>
      </w:r>
      <w:r>
        <w:t>imposição</w:t>
      </w:r>
      <w:r>
        <w:rPr>
          <w:spacing w:val="-3"/>
        </w:rPr>
        <w:t xml:space="preserve"> </w:t>
      </w:r>
      <w:r>
        <w:t>de penalidade mais</w:t>
      </w:r>
      <w:r>
        <w:rPr>
          <w:spacing w:val="-2"/>
        </w:rPr>
        <w:t xml:space="preserve"> </w:t>
      </w:r>
      <w:r>
        <w:t>grave;</w:t>
      </w:r>
    </w:p>
    <w:p w:rsidR="00E3593B" w:rsidRDefault="00646653">
      <w:pPr>
        <w:pStyle w:val="PargrafodaLista"/>
        <w:numPr>
          <w:ilvl w:val="3"/>
          <w:numId w:val="20"/>
        </w:numPr>
        <w:tabs>
          <w:tab w:val="left" w:pos="1852"/>
        </w:tabs>
        <w:spacing w:before="120"/>
        <w:ind w:right="0" w:hanging="920"/>
      </w:pPr>
      <w:r>
        <w:t>Multa,</w:t>
      </w:r>
      <w:r>
        <w:rPr>
          <w:spacing w:val="-4"/>
        </w:rPr>
        <w:t xml:space="preserve"> </w:t>
      </w:r>
      <w:r>
        <w:t>nas</w:t>
      </w:r>
      <w:r>
        <w:rPr>
          <w:spacing w:val="-5"/>
        </w:rPr>
        <w:t xml:space="preserve"> </w:t>
      </w:r>
      <w:r>
        <w:t>modalidades:</w:t>
      </w:r>
    </w:p>
    <w:p w:rsidR="00E3593B" w:rsidRDefault="00E3593B">
      <w:pPr>
        <w:pStyle w:val="Corpodetexto"/>
        <w:spacing w:before="4"/>
        <w:ind w:left="0"/>
        <w:rPr>
          <w:sz w:val="21"/>
        </w:rPr>
      </w:pPr>
    </w:p>
    <w:p w:rsidR="00E3593B" w:rsidRDefault="00646653">
      <w:pPr>
        <w:pStyle w:val="PargrafodaLista"/>
        <w:numPr>
          <w:ilvl w:val="4"/>
          <w:numId w:val="20"/>
        </w:numPr>
        <w:tabs>
          <w:tab w:val="left" w:pos="2095"/>
        </w:tabs>
        <w:spacing w:before="1" w:line="360" w:lineRule="auto"/>
        <w:ind w:right="383" w:firstLine="0"/>
      </w:pPr>
      <w:r>
        <w:t>Compensatória,</w:t>
      </w:r>
      <w:r>
        <w:rPr>
          <w:spacing w:val="56"/>
        </w:rPr>
        <w:t xml:space="preserve"> </w:t>
      </w:r>
      <w:r>
        <w:t>de</w:t>
      </w:r>
      <w:r>
        <w:rPr>
          <w:spacing w:val="56"/>
        </w:rPr>
        <w:t xml:space="preserve"> </w:t>
      </w:r>
      <w:r>
        <w:t>até</w:t>
      </w:r>
      <w:r>
        <w:rPr>
          <w:spacing w:val="56"/>
        </w:rPr>
        <w:t xml:space="preserve"> </w:t>
      </w:r>
      <w:r>
        <w:t>10%</w:t>
      </w:r>
      <w:r>
        <w:rPr>
          <w:spacing w:val="57"/>
        </w:rPr>
        <w:t xml:space="preserve"> </w:t>
      </w:r>
      <w:r>
        <w:t>sobre</w:t>
      </w:r>
      <w:r>
        <w:rPr>
          <w:spacing w:val="56"/>
        </w:rPr>
        <w:t xml:space="preserve"> </w:t>
      </w:r>
      <w:r>
        <w:t>o</w:t>
      </w:r>
      <w:r>
        <w:rPr>
          <w:spacing w:val="56"/>
        </w:rPr>
        <w:t xml:space="preserve"> </w:t>
      </w:r>
      <w:r>
        <w:t>valor</w:t>
      </w:r>
      <w:r>
        <w:rPr>
          <w:spacing w:val="57"/>
        </w:rPr>
        <w:t xml:space="preserve"> </w:t>
      </w:r>
      <w:r>
        <w:t>da</w:t>
      </w:r>
      <w:r>
        <w:rPr>
          <w:spacing w:val="58"/>
        </w:rPr>
        <w:t xml:space="preserve"> </w:t>
      </w:r>
      <w:r>
        <w:t>parcela</w:t>
      </w:r>
      <w:r>
        <w:rPr>
          <w:spacing w:val="56"/>
        </w:rPr>
        <w:t xml:space="preserve"> </w:t>
      </w:r>
      <w:r>
        <w:t>inadimplida,</w:t>
      </w:r>
      <w:r>
        <w:rPr>
          <w:spacing w:val="60"/>
        </w:rPr>
        <w:t xml:space="preserve"> </w:t>
      </w:r>
      <w:r>
        <w:t>para</w:t>
      </w:r>
      <w:r>
        <w:rPr>
          <w:spacing w:val="55"/>
        </w:rPr>
        <w:t xml:space="preserve"> </w:t>
      </w:r>
      <w:r>
        <w:t>quaisquer</w:t>
      </w:r>
      <w:r>
        <w:rPr>
          <w:spacing w:val="57"/>
        </w:rPr>
        <w:t xml:space="preserve"> </w:t>
      </w:r>
      <w:r>
        <w:t>das</w:t>
      </w:r>
      <w:r>
        <w:rPr>
          <w:spacing w:val="-58"/>
        </w:rPr>
        <w:t xml:space="preserve"> </w:t>
      </w:r>
      <w:r>
        <w:t>infrações previstas</w:t>
      </w:r>
      <w:r>
        <w:rPr>
          <w:spacing w:val="-2"/>
        </w:rPr>
        <w:t xml:space="preserve"> </w:t>
      </w:r>
      <w:r>
        <w:t>nos</w:t>
      </w:r>
      <w:r>
        <w:rPr>
          <w:spacing w:val="-2"/>
        </w:rPr>
        <w:t xml:space="preserve"> </w:t>
      </w:r>
      <w:r>
        <w:t>itens</w:t>
      </w:r>
      <w:r>
        <w:rPr>
          <w:spacing w:val="-2"/>
        </w:rPr>
        <w:t xml:space="preserve"> </w:t>
      </w:r>
      <w:r>
        <w:t>22.1.1.1.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22.1.1.12</w:t>
      </w:r>
    </w:p>
    <w:p w:rsidR="00E3593B" w:rsidRDefault="00E3593B">
      <w:pPr>
        <w:spacing w:line="360" w:lineRule="auto"/>
        <w:sectPr w:rsidR="00E3593B">
          <w:pgSz w:w="11910" w:h="16840"/>
          <w:pgMar w:top="1600" w:right="180" w:bottom="800" w:left="200" w:header="185" w:footer="536" w:gutter="0"/>
          <w:cols w:space="720"/>
        </w:sectPr>
      </w:pPr>
    </w:p>
    <w:p w:rsidR="00E3593B" w:rsidRDefault="00E3593B">
      <w:pPr>
        <w:pStyle w:val="Corpodetexto"/>
        <w:spacing w:before="9"/>
        <w:ind w:left="0"/>
        <w:rPr>
          <w:sz w:val="12"/>
        </w:rPr>
      </w:pPr>
    </w:p>
    <w:p w:rsidR="00E3593B" w:rsidRDefault="00646653">
      <w:pPr>
        <w:pStyle w:val="PargrafodaLista"/>
        <w:numPr>
          <w:ilvl w:val="4"/>
          <w:numId w:val="20"/>
        </w:numPr>
        <w:tabs>
          <w:tab w:val="left" w:pos="2059"/>
        </w:tabs>
        <w:spacing w:before="94" w:line="360" w:lineRule="auto"/>
        <w:ind w:right="384" w:firstLine="0"/>
      </w:pPr>
      <w:r>
        <w:t>Moratória,</w:t>
      </w:r>
      <w:r>
        <w:rPr>
          <w:spacing w:val="19"/>
        </w:rPr>
        <w:t xml:space="preserve"> </w:t>
      </w:r>
      <w:r>
        <w:t>pelo</w:t>
      </w:r>
      <w:r>
        <w:rPr>
          <w:spacing w:val="22"/>
        </w:rPr>
        <w:t xml:space="preserve"> </w:t>
      </w:r>
      <w:r>
        <w:t>atraso</w:t>
      </w:r>
      <w:r>
        <w:rPr>
          <w:spacing w:val="20"/>
        </w:rPr>
        <w:t xml:space="preserve"> </w:t>
      </w:r>
      <w:r>
        <w:t>injustificado</w:t>
      </w:r>
      <w:r>
        <w:rPr>
          <w:spacing w:val="20"/>
        </w:rPr>
        <w:t xml:space="preserve"> </w:t>
      </w:r>
      <w:r>
        <w:t>na</w:t>
      </w:r>
      <w:r>
        <w:rPr>
          <w:spacing w:val="20"/>
        </w:rPr>
        <w:t xml:space="preserve"> </w:t>
      </w:r>
      <w:r>
        <w:t>execução</w:t>
      </w:r>
      <w:r>
        <w:rPr>
          <w:spacing w:val="20"/>
        </w:rPr>
        <w:t xml:space="preserve"> </w:t>
      </w:r>
      <w:r>
        <w:t>do</w:t>
      </w:r>
      <w:r>
        <w:rPr>
          <w:spacing w:val="20"/>
        </w:rPr>
        <w:t xml:space="preserve"> </w:t>
      </w:r>
      <w:r>
        <w:t>contrato,</w:t>
      </w:r>
      <w:r>
        <w:rPr>
          <w:spacing w:val="19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até</w:t>
      </w:r>
      <w:r>
        <w:rPr>
          <w:spacing w:val="21"/>
        </w:rPr>
        <w:t xml:space="preserve"> </w:t>
      </w:r>
      <w:r>
        <w:t>0,5%</w:t>
      </w:r>
      <w:r>
        <w:rPr>
          <w:spacing w:val="18"/>
        </w:rPr>
        <w:t xml:space="preserve"> </w:t>
      </w:r>
      <w:r>
        <w:t>(meio</w:t>
      </w:r>
      <w:r>
        <w:rPr>
          <w:spacing w:val="20"/>
        </w:rPr>
        <w:t xml:space="preserve"> </w:t>
      </w:r>
      <w:r>
        <w:t>por</w:t>
      </w:r>
      <w:r>
        <w:rPr>
          <w:spacing w:val="21"/>
        </w:rPr>
        <w:t xml:space="preserve"> </w:t>
      </w:r>
      <w:r>
        <w:t>cento)</w:t>
      </w:r>
      <w:r>
        <w:rPr>
          <w:spacing w:val="-58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dia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atraso</w:t>
      </w:r>
      <w:r>
        <w:rPr>
          <w:spacing w:val="-1"/>
        </w:rPr>
        <w:t xml:space="preserve"> </w:t>
      </w:r>
      <w:r>
        <w:t>injustificado</w:t>
      </w:r>
      <w:r>
        <w:rPr>
          <w:spacing w:val="-3"/>
        </w:rPr>
        <w:t xml:space="preserve"> </w:t>
      </w:r>
      <w:r>
        <w:t>sobre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valor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parcela</w:t>
      </w:r>
      <w:r>
        <w:rPr>
          <w:spacing w:val="-3"/>
        </w:rPr>
        <w:t xml:space="preserve"> </w:t>
      </w:r>
      <w:r>
        <w:t>inadimplida,</w:t>
      </w:r>
      <w:r>
        <w:rPr>
          <w:spacing w:val="1"/>
        </w:rPr>
        <w:t xml:space="preserve"> </w:t>
      </w:r>
      <w:r>
        <w:t>até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limite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30</w:t>
      </w:r>
      <w:r>
        <w:rPr>
          <w:spacing w:val="-3"/>
        </w:rPr>
        <w:t xml:space="preserve"> </w:t>
      </w:r>
      <w:r>
        <w:t>(trinta)</w:t>
      </w:r>
      <w:r>
        <w:rPr>
          <w:spacing w:val="-4"/>
        </w:rPr>
        <w:t xml:space="preserve"> </w:t>
      </w:r>
      <w:r>
        <w:t>dias;</w:t>
      </w:r>
    </w:p>
    <w:p w:rsidR="00E3593B" w:rsidRDefault="00646653">
      <w:pPr>
        <w:pStyle w:val="PargrafodaLista"/>
        <w:numPr>
          <w:ilvl w:val="3"/>
          <w:numId w:val="20"/>
        </w:numPr>
        <w:tabs>
          <w:tab w:val="left" w:pos="1869"/>
        </w:tabs>
        <w:spacing w:before="119" w:line="360" w:lineRule="auto"/>
        <w:ind w:left="932" w:firstLine="0"/>
      </w:pPr>
      <w:r>
        <w:t>Impedimento</w:t>
      </w:r>
      <w:r>
        <w:rPr>
          <w:spacing w:val="15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licitar</w:t>
      </w:r>
      <w:r>
        <w:rPr>
          <w:spacing w:val="16"/>
        </w:rPr>
        <w:t xml:space="preserve"> </w:t>
      </w:r>
      <w:r>
        <w:t>e</w:t>
      </w:r>
      <w:r>
        <w:rPr>
          <w:spacing w:val="14"/>
        </w:rPr>
        <w:t xml:space="preserve"> </w:t>
      </w:r>
      <w:r>
        <w:t>contratar,</w:t>
      </w:r>
      <w:r>
        <w:rPr>
          <w:spacing w:val="14"/>
        </w:rPr>
        <w:t xml:space="preserve"> </w:t>
      </w:r>
      <w:r>
        <w:t>para</w:t>
      </w:r>
      <w:r>
        <w:rPr>
          <w:spacing w:val="15"/>
        </w:rPr>
        <w:t xml:space="preserve"> </w:t>
      </w:r>
      <w:r>
        <w:t>as</w:t>
      </w:r>
      <w:r>
        <w:rPr>
          <w:spacing w:val="15"/>
        </w:rPr>
        <w:t xml:space="preserve"> </w:t>
      </w:r>
      <w:r>
        <w:t>infrações</w:t>
      </w:r>
      <w:r>
        <w:rPr>
          <w:spacing w:val="14"/>
        </w:rPr>
        <w:t xml:space="preserve"> </w:t>
      </w:r>
      <w:r>
        <w:t>previstas</w:t>
      </w:r>
      <w:r>
        <w:rPr>
          <w:spacing w:val="16"/>
        </w:rPr>
        <w:t xml:space="preserve"> </w:t>
      </w:r>
      <w:r>
        <w:t>nos</w:t>
      </w:r>
      <w:r>
        <w:rPr>
          <w:spacing w:val="16"/>
        </w:rPr>
        <w:t xml:space="preserve"> </w:t>
      </w:r>
      <w:r>
        <w:t>itens</w:t>
      </w:r>
      <w:r>
        <w:rPr>
          <w:spacing w:val="14"/>
        </w:rPr>
        <w:t xml:space="preserve"> </w:t>
      </w:r>
      <w:r>
        <w:t>22.1.1.2.</w:t>
      </w:r>
      <w:r>
        <w:rPr>
          <w:spacing w:val="14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22.1.1.7.,</w:t>
      </w:r>
      <w:r>
        <w:rPr>
          <w:spacing w:val="-58"/>
        </w:rPr>
        <w:t xml:space="preserve"> </w:t>
      </w:r>
      <w:r>
        <w:t>quando</w:t>
      </w:r>
      <w:r>
        <w:rPr>
          <w:spacing w:val="-1"/>
        </w:rPr>
        <w:t xml:space="preserve"> </w:t>
      </w:r>
      <w:r>
        <w:t>não se</w:t>
      </w:r>
      <w:r>
        <w:rPr>
          <w:spacing w:val="-2"/>
        </w:rPr>
        <w:t xml:space="preserve"> </w:t>
      </w:r>
      <w:r>
        <w:t>justificar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imposição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penalidade mais</w:t>
      </w:r>
      <w:r>
        <w:rPr>
          <w:spacing w:val="-2"/>
        </w:rPr>
        <w:t xml:space="preserve"> </w:t>
      </w:r>
      <w:r>
        <w:t>grave;</w:t>
      </w:r>
    </w:p>
    <w:p w:rsidR="00E3593B" w:rsidRDefault="00646653">
      <w:pPr>
        <w:pStyle w:val="PargrafodaLista"/>
        <w:numPr>
          <w:ilvl w:val="3"/>
          <w:numId w:val="20"/>
        </w:numPr>
        <w:tabs>
          <w:tab w:val="left" w:pos="1917"/>
        </w:tabs>
        <w:spacing w:before="120" w:line="362" w:lineRule="auto"/>
        <w:ind w:left="932" w:right="383" w:firstLine="0"/>
      </w:pPr>
      <w:r>
        <w:t>Declaração</w:t>
      </w:r>
      <w:r>
        <w:rPr>
          <w:spacing w:val="60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idoneidade</w:t>
      </w:r>
      <w:r>
        <w:rPr>
          <w:spacing w:val="2"/>
        </w:rPr>
        <w:t xml:space="preserve"> </w:t>
      </w:r>
      <w:r>
        <w:t>para  licitar</w:t>
      </w:r>
      <w:r>
        <w:rPr>
          <w:spacing w:val="3"/>
        </w:rPr>
        <w:t xml:space="preserve"> </w:t>
      </w:r>
      <w:r>
        <w:t>e  contratar,</w:t>
      </w:r>
      <w:r>
        <w:rPr>
          <w:spacing w:val="1"/>
        </w:rPr>
        <w:t xml:space="preserve"> </w:t>
      </w:r>
      <w:r>
        <w:t>para</w:t>
      </w:r>
      <w:r>
        <w:rPr>
          <w:spacing w:val="2"/>
        </w:rPr>
        <w:t xml:space="preserve"> </w:t>
      </w:r>
      <w:r>
        <w:t>as  infrações</w:t>
      </w:r>
      <w:r>
        <w:rPr>
          <w:spacing w:val="2"/>
        </w:rPr>
        <w:t xml:space="preserve"> </w:t>
      </w:r>
      <w:r>
        <w:t>previstas  nos</w:t>
      </w:r>
      <w:r>
        <w:rPr>
          <w:spacing w:val="2"/>
        </w:rPr>
        <w:t xml:space="preserve"> </w:t>
      </w:r>
      <w:r>
        <w:t>itens</w:t>
      </w:r>
      <w:r>
        <w:rPr>
          <w:spacing w:val="-59"/>
        </w:rPr>
        <w:t xml:space="preserve"> </w:t>
      </w:r>
      <w:r>
        <w:t>22.1.1.8.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22.1.1.12.</w:t>
      </w:r>
    </w:p>
    <w:p w:rsidR="00E3593B" w:rsidRDefault="00646653">
      <w:pPr>
        <w:pStyle w:val="Ttulo1"/>
        <w:numPr>
          <w:ilvl w:val="1"/>
          <w:numId w:val="20"/>
        </w:numPr>
        <w:tabs>
          <w:tab w:val="left" w:pos="1545"/>
        </w:tabs>
        <w:spacing w:before="116"/>
        <w:ind w:left="1544" w:hanging="613"/>
      </w:pPr>
      <w:r>
        <w:t>Da</w:t>
      </w:r>
      <w:r>
        <w:rPr>
          <w:spacing w:val="-2"/>
        </w:rPr>
        <w:t xml:space="preserve"> </w:t>
      </w:r>
      <w:r>
        <w:t>Aplicação</w:t>
      </w:r>
      <w:r>
        <w:rPr>
          <w:spacing w:val="-3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Sanções</w:t>
      </w:r>
    </w:p>
    <w:p w:rsidR="00E3593B" w:rsidRDefault="00E3593B">
      <w:pPr>
        <w:pStyle w:val="Corpodetexto"/>
        <w:spacing w:before="5"/>
        <w:ind w:left="0"/>
        <w:rPr>
          <w:rFonts w:ascii="Arial"/>
          <w:b/>
          <w:sz w:val="21"/>
        </w:rPr>
      </w:pP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692"/>
        </w:tabs>
        <w:spacing w:line="360" w:lineRule="auto"/>
        <w:ind w:firstLine="0"/>
      </w:pPr>
      <w:r>
        <w:t>As sanções aqui previstas são independentes entre si, podendo ser aplicadas isoladas ou, no</w:t>
      </w:r>
      <w:r>
        <w:rPr>
          <w:spacing w:val="1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>das multas,</w:t>
      </w:r>
      <w:r>
        <w:rPr>
          <w:spacing w:val="-3"/>
        </w:rPr>
        <w:t xml:space="preserve"> </w:t>
      </w:r>
      <w:r>
        <w:t>cumulativamente,</w:t>
      </w:r>
      <w:r>
        <w:rPr>
          <w:spacing w:val="1"/>
        </w:rPr>
        <w:t xml:space="preserve"> </w:t>
      </w:r>
      <w:r>
        <w:t>sem</w:t>
      </w:r>
      <w:r>
        <w:rPr>
          <w:spacing w:val="-3"/>
        </w:rPr>
        <w:t xml:space="preserve"> </w:t>
      </w:r>
      <w:r>
        <w:t>prejuízo</w:t>
      </w:r>
      <w:r>
        <w:rPr>
          <w:spacing w:val="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outras</w:t>
      </w:r>
      <w:r>
        <w:rPr>
          <w:spacing w:val="-3"/>
        </w:rPr>
        <w:t xml:space="preserve"> </w:t>
      </w:r>
      <w:r>
        <w:t>medidas</w:t>
      </w:r>
      <w:r>
        <w:rPr>
          <w:spacing w:val="-2"/>
        </w:rPr>
        <w:t xml:space="preserve"> </w:t>
      </w:r>
      <w:r>
        <w:t>cabíveis.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692"/>
        </w:tabs>
        <w:spacing w:line="360" w:lineRule="auto"/>
        <w:ind w:right="386" w:firstLine="0"/>
      </w:pPr>
      <w:r>
        <w:t>A aplicação de sanções não exime o participante ou o contratado da obrigação de reparar os</w:t>
      </w:r>
      <w:r>
        <w:rPr>
          <w:spacing w:val="1"/>
        </w:rPr>
        <w:t xml:space="preserve"> </w:t>
      </w:r>
      <w:r>
        <w:t>danos,</w:t>
      </w:r>
      <w:r>
        <w:rPr>
          <w:spacing w:val="-2"/>
        </w:rPr>
        <w:t xml:space="preserve"> </w:t>
      </w:r>
      <w:r>
        <w:t>perdas</w:t>
      </w:r>
      <w:r>
        <w:rPr>
          <w:spacing w:val="-2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prejuízos</w:t>
      </w:r>
      <w:r>
        <w:rPr>
          <w:spacing w:val="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venha a causar</w:t>
      </w:r>
      <w:r>
        <w:rPr>
          <w:spacing w:val="-4"/>
        </w:rPr>
        <w:t xml:space="preserve"> </w:t>
      </w:r>
      <w:r>
        <w:t>ao ente</w:t>
      </w:r>
      <w:r>
        <w:rPr>
          <w:spacing w:val="-4"/>
        </w:rPr>
        <w:t xml:space="preserve"> </w:t>
      </w:r>
      <w:r>
        <w:t>público.</w:t>
      </w:r>
    </w:p>
    <w:p w:rsidR="00E3593B" w:rsidRDefault="00646653">
      <w:pPr>
        <w:pStyle w:val="PargrafodaLista"/>
        <w:numPr>
          <w:ilvl w:val="3"/>
          <w:numId w:val="20"/>
        </w:numPr>
        <w:tabs>
          <w:tab w:val="left" w:pos="1857"/>
        </w:tabs>
        <w:spacing w:line="360" w:lineRule="auto"/>
        <w:ind w:left="932" w:firstLine="0"/>
      </w:pPr>
      <w:r>
        <w:t>O valor previsto a título de multa compensatória será tido como mínimo da indenização devida</w:t>
      </w:r>
      <w:r>
        <w:rPr>
          <w:spacing w:val="1"/>
        </w:rPr>
        <w:t xml:space="preserve"> </w:t>
      </w:r>
      <w:r>
        <w:t>à título de perdas e danos, competindo ao contratante provar o prejuízo excedente, nos termos do art.</w:t>
      </w:r>
      <w:r>
        <w:rPr>
          <w:spacing w:val="1"/>
        </w:rPr>
        <w:t xml:space="preserve"> </w:t>
      </w:r>
      <w:r>
        <w:t>416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Código</w:t>
      </w:r>
      <w:r>
        <w:rPr>
          <w:spacing w:val="-2"/>
        </w:rPr>
        <w:t xml:space="preserve"> </w:t>
      </w:r>
      <w:r>
        <w:t>Civil -</w:t>
      </w:r>
      <w:r>
        <w:rPr>
          <w:spacing w:val="2"/>
        </w:rPr>
        <w:t xml:space="preserve"> </w:t>
      </w:r>
      <w:r>
        <w:t>Lei nº</w:t>
      </w:r>
      <w:r>
        <w:rPr>
          <w:spacing w:val="-1"/>
        </w:rPr>
        <w:t xml:space="preserve"> </w:t>
      </w:r>
      <w:r>
        <w:t>10.406/2002.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677"/>
        </w:tabs>
        <w:spacing w:before="1" w:line="360" w:lineRule="auto"/>
        <w:ind w:firstLine="0"/>
      </w:pPr>
      <w:r>
        <w:t>A multa de mora poderá ser convertida em multa compensatória, com a aplicação cumulada de</w:t>
      </w:r>
      <w:r>
        <w:rPr>
          <w:spacing w:val="1"/>
        </w:rPr>
        <w:t xml:space="preserve"> </w:t>
      </w:r>
      <w:r>
        <w:t>outras</w:t>
      </w:r>
      <w:r>
        <w:rPr>
          <w:spacing w:val="-3"/>
        </w:rPr>
        <w:t xml:space="preserve"> </w:t>
      </w:r>
      <w:r>
        <w:t>sanções</w:t>
      </w:r>
      <w:r>
        <w:rPr>
          <w:spacing w:val="1"/>
        </w:rPr>
        <w:t xml:space="preserve"> </w:t>
      </w:r>
      <w:r>
        <w:t>previstas</w:t>
      </w:r>
      <w:r>
        <w:rPr>
          <w:spacing w:val="-2"/>
        </w:rPr>
        <w:t xml:space="preserve"> </w:t>
      </w:r>
      <w:r>
        <w:t>neste</w:t>
      </w:r>
      <w:r>
        <w:rPr>
          <w:spacing w:val="-2"/>
        </w:rPr>
        <w:t xml:space="preserve"> </w:t>
      </w:r>
      <w:r>
        <w:t>Edital.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672"/>
        </w:tabs>
        <w:spacing w:line="360" w:lineRule="auto"/>
        <w:ind w:firstLine="0"/>
      </w:pPr>
      <w:r>
        <w:t>As penalidades de multa decorrentes de fatos diversos serão consideradas independentes entre</w:t>
      </w:r>
      <w:r>
        <w:rPr>
          <w:spacing w:val="1"/>
        </w:rPr>
        <w:t xml:space="preserve"> </w:t>
      </w:r>
      <w:r>
        <w:t>si.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713"/>
        </w:tabs>
        <w:spacing w:line="360" w:lineRule="auto"/>
        <w:ind w:right="383" w:firstLine="0"/>
      </w:pPr>
      <w:r>
        <w:t>O contrato, sem prejuízo das multas e demais cominações legais previstas no instrumento,</w:t>
      </w:r>
      <w:r>
        <w:rPr>
          <w:spacing w:val="1"/>
        </w:rPr>
        <w:t xml:space="preserve"> </w:t>
      </w:r>
      <w:r>
        <w:t>poderá ser rescindido unilateralmente, por ato formal da Administração, nos casos enumerados nos</w:t>
      </w:r>
      <w:r>
        <w:rPr>
          <w:spacing w:val="1"/>
        </w:rPr>
        <w:t xml:space="preserve"> </w:t>
      </w:r>
      <w:r>
        <w:t>incisos do</w:t>
      </w:r>
      <w:r>
        <w:rPr>
          <w:spacing w:val="-2"/>
        </w:rPr>
        <w:t xml:space="preserve"> </w:t>
      </w:r>
      <w:r>
        <w:rPr>
          <w:rFonts w:ascii="Arial" w:hAnsi="Arial"/>
          <w:i/>
        </w:rPr>
        <w:t>caput</w:t>
      </w:r>
      <w:r>
        <w:rPr>
          <w:rFonts w:ascii="Arial" w:hAnsi="Arial"/>
          <w:i/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137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Lei Federal</w:t>
      </w:r>
      <w:r>
        <w:rPr>
          <w:spacing w:val="-3"/>
        </w:rPr>
        <w:t xml:space="preserve"> </w:t>
      </w:r>
      <w:r>
        <w:t>nº</w:t>
      </w:r>
      <w:r>
        <w:rPr>
          <w:spacing w:val="-1"/>
        </w:rPr>
        <w:t xml:space="preserve"> </w:t>
      </w:r>
      <w:r>
        <w:t>14.133/2021.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687"/>
        </w:tabs>
        <w:spacing w:line="360" w:lineRule="auto"/>
        <w:ind w:right="383" w:firstLine="0"/>
      </w:pPr>
      <w:r>
        <w:t>As sanções previstas neste item não elidem a aplicação das penalidades estabelecidas na Lei</w:t>
      </w:r>
      <w:r>
        <w:rPr>
          <w:spacing w:val="1"/>
        </w:rPr>
        <w:t xml:space="preserve"> </w:t>
      </w:r>
      <w:r>
        <w:t>Federal nº 12.846, de 1º de agosto de 2013, conforme o disposto no seu art. 30 ou nos arts. 337-E a</w:t>
      </w:r>
      <w:r>
        <w:rPr>
          <w:spacing w:val="1"/>
        </w:rPr>
        <w:t xml:space="preserve"> </w:t>
      </w:r>
      <w:r>
        <w:t>337-P, Capítulo II-B, do Título XI da Parte Especial do Decreto-Lei nº 2.848, de 7 de dezembro de 1940</w:t>
      </w:r>
      <w:r>
        <w:rPr>
          <w:spacing w:val="1"/>
        </w:rPr>
        <w:t xml:space="preserve"> </w:t>
      </w:r>
      <w:r>
        <w:t>(Código</w:t>
      </w:r>
      <w:r>
        <w:rPr>
          <w:spacing w:val="-3"/>
        </w:rPr>
        <w:t xml:space="preserve"> </w:t>
      </w:r>
      <w:r>
        <w:t>Penal).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696"/>
        </w:tabs>
        <w:spacing w:line="360" w:lineRule="auto"/>
        <w:ind w:right="384" w:firstLine="0"/>
      </w:pPr>
      <w:r>
        <w:t>Serão reputados como inidôneos atos como os descritos nos arts.337-F, 337-I, 337-J, 337-K,</w:t>
      </w:r>
      <w:r>
        <w:rPr>
          <w:spacing w:val="1"/>
        </w:rPr>
        <w:t xml:space="preserve"> </w:t>
      </w:r>
      <w:r>
        <w:t>337-L e no art. 337-M, §§ 1º e 2º, do Capítulo II-B, do Título XI da Parte Especial do Decreto-Lei nº</w:t>
      </w:r>
      <w:r>
        <w:rPr>
          <w:spacing w:val="1"/>
        </w:rPr>
        <w:t xml:space="preserve"> </w:t>
      </w:r>
      <w:r>
        <w:t>2.848,</w:t>
      </w:r>
      <w:r>
        <w:rPr>
          <w:spacing w:val="-4"/>
        </w:rPr>
        <w:t xml:space="preserve"> </w:t>
      </w:r>
      <w:r>
        <w:t>de 7 de</w:t>
      </w:r>
      <w:r>
        <w:rPr>
          <w:spacing w:val="-2"/>
        </w:rPr>
        <w:t xml:space="preserve"> </w:t>
      </w:r>
      <w:r>
        <w:t>dezembro</w:t>
      </w:r>
      <w:r>
        <w:rPr>
          <w:spacing w:val="-2"/>
        </w:rPr>
        <w:t xml:space="preserve"> </w:t>
      </w:r>
      <w:r>
        <w:t>de 1940</w:t>
      </w:r>
      <w:r>
        <w:rPr>
          <w:spacing w:val="-2"/>
        </w:rPr>
        <w:t xml:space="preserve"> </w:t>
      </w:r>
      <w:r>
        <w:t>(Código</w:t>
      </w:r>
      <w:r>
        <w:rPr>
          <w:spacing w:val="-2"/>
        </w:rPr>
        <w:t xml:space="preserve"> </w:t>
      </w:r>
      <w:r>
        <w:t>Penal).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711"/>
        </w:tabs>
        <w:spacing w:line="360" w:lineRule="auto"/>
        <w:ind w:firstLine="0"/>
      </w:pPr>
      <w:r>
        <w:t>As sanções de impedimento de licitar e contratar e de declaração de inidoneidade levam à</w:t>
      </w:r>
      <w:r>
        <w:rPr>
          <w:spacing w:val="1"/>
        </w:rPr>
        <w:t xml:space="preserve"> </w:t>
      </w:r>
      <w:r>
        <w:t>inclusão</w:t>
      </w:r>
      <w:r>
        <w:rPr>
          <w:spacing w:val="-1"/>
        </w:rPr>
        <w:t xml:space="preserve"> </w:t>
      </w:r>
      <w:r>
        <w:t>do participante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CFIL/RS.</w:t>
      </w:r>
    </w:p>
    <w:p w:rsidR="00E3593B" w:rsidRDefault="00646653">
      <w:pPr>
        <w:pStyle w:val="Ttulo1"/>
        <w:numPr>
          <w:ilvl w:val="1"/>
          <w:numId w:val="20"/>
        </w:numPr>
        <w:tabs>
          <w:tab w:val="left" w:pos="1485"/>
        </w:tabs>
        <w:spacing w:before="199"/>
        <w:ind w:left="1484" w:hanging="553"/>
        <w:jc w:val="both"/>
      </w:pPr>
      <w:bookmarkStart w:id="24" w:name="22.4._Da_execução_da_garantia_contratual"/>
      <w:bookmarkEnd w:id="24"/>
      <w:r>
        <w:t>Da</w:t>
      </w:r>
      <w:r>
        <w:rPr>
          <w:spacing w:val="-5"/>
        </w:rPr>
        <w:t xml:space="preserve"> </w:t>
      </w:r>
      <w:r>
        <w:t>execução</w:t>
      </w:r>
      <w:r>
        <w:rPr>
          <w:spacing w:val="-4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garantia</w:t>
      </w:r>
      <w:r>
        <w:rPr>
          <w:spacing w:val="-4"/>
        </w:rPr>
        <w:t xml:space="preserve"> </w:t>
      </w:r>
      <w:r>
        <w:t>contratual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668"/>
        </w:tabs>
        <w:spacing w:before="167"/>
        <w:ind w:left="1667" w:right="0" w:hanging="736"/>
      </w:pPr>
      <w:r>
        <w:t>O</w:t>
      </w:r>
      <w:r>
        <w:rPr>
          <w:spacing w:val="-3"/>
        </w:rPr>
        <w:t xml:space="preserve"> </w:t>
      </w:r>
      <w:r>
        <w:t>valor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multa</w:t>
      </w:r>
      <w:r>
        <w:rPr>
          <w:spacing w:val="-4"/>
        </w:rPr>
        <w:t xml:space="preserve"> </w:t>
      </w:r>
      <w:r>
        <w:t>poderá</w:t>
      </w:r>
      <w:r>
        <w:rPr>
          <w:spacing w:val="-2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descontado</w:t>
      </w:r>
      <w:r>
        <w:rPr>
          <w:spacing w:val="-4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garantia</w:t>
      </w:r>
      <w:r>
        <w:rPr>
          <w:spacing w:val="-4"/>
        </w:rPr>
        <w:t xml:space="preserve"> </w:t>
      </w:r>
      <w:r>
        <w:t>contratual.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696"/>
        </w:tabs>
        <w:spacing w:before="124" w:line="360" w:lineRule="auto"/>
        <w:ind w:firstLine="0"/>
      </w:pPr>
      <w:r>
        <w:t>Se a multa for de valor superior ao da garantia prestada, além da perda desta, responderá o</w:t>
      </w:r>
      <w:r>
        <w:rPr>
          <w:spacing w:val="1"/>
        </w:rPr>
        <w:t xml:space="preserve"> </w:t>
      </w:r>
      <w:r>
        <w:t>contratado pela sua diferença, a qual será descontada dos pagamentos eventualmente devidos pelo</w:t>
      </w:r>
      <w:r>
        <w:rPr>
          <w:spacing w:val="1"/>
        </w:rPr>
        <w:t xml:space="preserve"> </w:t>
      </w:r>
      <w:r>
        <w:t>contratante.</w:t>
      </w:r>
    </w:p>
    <w:p w:rsidR="00E3593B" w:rsidRDefault="00E3593B">
      <w:pPr>
        <w:spacing w:line="360" w:lineRule="auto"/>
        <w:jc w:val="both"/>
        <w:sectPr w:rsidR="00E3593B">
          <w:pgSz w:w="11910" w:h="16840"/>
          <w:pgMar w:top="1600" w:right="180" w:bottom="800" w:left="200" w:header="185" w:footer="536" w:gutter="0"/>
          <w:cols w:space="720"/>
        </w:sectPr>
      </w:pPr>
    </w:p>
    <w:p w:rsidR="00E3593B" w:rsidRDefault="00E3593B">
      <w:pPr>
        <w:pStyle w:val="Corpodetexto"/>
        <w:spacing w:before="9"/>
        <w:ind w:left="0"/>
        <w:rPr>
          <w:sz w:val="12"/>
        </w:rPr>
      </w:pP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670"/>
        </w:tabs>
        <w:spacing w:before="94" w:line="360" w:lineRule="auto"/>
        <w:ind w:right="384" w:firstLine="0"/>
      </w:pPr>
      <w:r>
        <w:t>Se os valores da garantia e das faturas forem insuficientes, fica o contratado obrigado a recolher</w:t>
      </w:r>
      <w:r>
        <w:rPr>
          <w:spacing w:val="-59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diferença</w:t>
      </w:r>
      <w:r>
        <w:rPr>
          <w:spacing w:val="-3"/>
        </w:rPr>
        <w:t xml:space="preserve"> </w:t>
      </w:r>
      <w:r>
        <w:t>devida,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prazo de</w:t>
      </w:r>
      <w:r>
        <w:rPr>
          <w:spacing w:val="-3"/>
        </w:rPr>
        <w:t xml:space="preserve"> </w:t>
      </w:r>
      <w:r>
        <w:t>15</w:t>
      </w:r>
      <w:r>
        <w:rPr>
          <w:spacing w:val="-1"/>
        </w:rPr>
        <w:t xml:space="preserve"> </w:t>
      </w:r>
      <w:r>
        <w:t>(quinze)</w:t>
      </w:r>
      <w:r>
        <w:rPr>
          <w:spacing w:val="-1"/>
        </w:rPr>
        <w:t xml:space="preserve"> </w:t>
      </w:r>
      <w:r>
        <w:t>dias,</w:t>
      </w:r>
      <w:r>
        <w:rPr>
          <w:spacing w:val="-2"/>
        </w:rPr>
        <w:t xml:space="preserve"> </w:t>
      </w:r>
      <w:r>
        <w:t>contados</w:t>
      </w:r>
      <w:r>
        <w:rPr>
          <w:spacing w:val="-4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comunicação</w:t>
      </w:r>
      <w:r>
        <w:rPr>
          <w:spacing w:val="-1"/>
        </w:rPr>
        <w:t xml:space="preserve"> </w:t>
      </w:r>
      <w:r>
        <w:t>oficial.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756"/>
        </w:tabs>
        <w:spacing w:line="360" w:lineRule="auto"/>
        <w:ind w:firstLine="0"/>
      </w:pPr>
      <w:r>
        <w:t>Esgotados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meios</w:t>
      </w:r>
      <w:r>
        <w:rPr>
          <w:spacing w:val="1"/>
        </w:rPr>
        <w:t xml:space="preserve"> </w:t>
      </w:r>
      <w:r>
        <w:t>administrativos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cobrança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valor</w:t>
      </w:r>
      <w:r>
        <w:rPr>
          <w:spacing w:val="1"/>
        </w:rPr>
        <w:t xml:space="preserve"> </w:t>
      </w:r>
      <w:r>
        <w:t>devido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contratado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contratante,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débito será</w:t>
      </w:r>
      <w:r>
        <w:rPr>
          <w:spacing w:val="-3"/>
        </w:rPr>
        <w:t xml:space="preserve"> </w:t>
      </w:r>
      <w:r>
        <w:t>encaminhado</w:t>
      </w:r>
      <w:r>
        <w:rPr>
          <w:spacing w:val="-2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inscrição</w:t>
      </w:r>
      <w:r>
        <w:rPr>
          <w:spacing w:val="-3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dívida</w:t>
      </w:r>
      <w:r>
        <w:rPr>
          <w:spacing w:val="-1"/>
        </w:rPr>
        <w:t xml:space="preserve"> </w:t>
      </w:r>
      <w:r>
        <w:t>ativa não</w:t>
      </w:r>
      <w:r>
        <w:rPr>
          <w:spacing w:val="-1"/>
        </w:rPr>
        <w:t xml:space="preserve"> </w:t>
      </w:r>
      <w:r>
        <w:t>tributária.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682"/>
        </w:tabs>
        <w:spacing w:line="362" w:lineRule="auto"/>
        <w:ind w:right="383" w:firstLine="0"/>
      </w:pPr>
      <w:r>
        <w:t>Caso o valor da garantia seja utilizado, no todo ou em parte, para o pagamento da multa, essa</w:t>
      </w:r>
      <w:r>
        <w:rPr>
          <w:spacing w:val="1"/>
        </w:rPr>
        <w:t xml:space="preserve"> </w:t>
      </w:r>
      <w:r>
        <w:t>deve</w:t>
      </w:r>
      <w:r>
        <w:rPr>
          <w:spacing w:val="2"/>
        </w:rPr>
        <w:t xml:space="preserve"> </w:t>
      </w:r>
      <w:r>
        <w:t>ser</w:t>
      </w:r>
      <w:r>
        <w:rPr>
          <w:spacing w:val="-4"/>
        </w:rPr>
        <w:t xml:space="preserve"> </w:t>
      </w:r>
      <w:r>
        <w:t>complementada</w:t>
      </w:r>
      <w:r>
        <w:rPr>
          <w:spacing w:val="-3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prazo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até</w:t>
      </w:r>
      <w:r>
        <w:rPr>
          <w:spacing w:val="-1"/>
        </w:rPr>
        <w:t xml:space="preserve"> </w:t>
      </w:r>
      <w:r>
        <w:t>10</w:t>
      </w:r>
      <w:r>
        <w:rPr>
          <w:spacing w:val="-2"/>
        </w:rPr>
        <w:t xml:space="preserve"> </w:t>
      </w:r>
      <w:r>
        <w:t>(dez)</w:t>
      </w:r>
      <w:r>
        <w:rPr>
          <w:spacing w:val="-2"/>
        </w:rPr>
        <w:t xml:space="preserve"> </w:t>
      </w:r>
      <w:r>
        <w:t>dias,</w:t>
      </w:r>
      <w:r>
        <w:rPr>
          <w:spacing w:val="-2"/>
        </w:rPr>
        <w:t xml:space="preserve"> </w:t>
      </w:r>
      <w:r>
        <w:t>contado</w:t>
      </w:r>
      <w:r>
        <w:rPr>
          <w:spacing w:val="-3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solicitação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contratante.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711"/>
        </w:tabs>
        <w:spacing w:line="360" w:lineRule="auto"/>
        <w:ind w:right="383" w:firstLine="0"/>
      </w:pPr>
      <w:r>
        <w:t>Em se tratando de inobservância do prazo fixado para apresentação da garantia (seja para</w:t>
      </w:r>
      <w:r>
        <w:rPr>
          <w:spacing w:val="1"/>
        </w:rPr>
        <w:t xml:space="preserve"> </w:t>
      </w:r>
      <w:r>
        <w:t>reforço ou por ocasião de prorrogação), aplicar-se-á multa de 0,07% (sete centésimos por cento) do</w:t>
      </w:r>
      <w:r>
        <w:rPr>
          <w:spacing w:val="1"/>
        </w:rPr>
        <w:t xml:space="preserve"> </w:t>
      </w:r>
      <w:r>
        <w:t>valor</w:t>
      </w:r>
      <w:r>
        <w:rPr>
          <w:spacing w:val="-2"/>
        </w:rPr>
        <w:t xml:space="preserve"> </w:t>
      </w:r>
      <w:r>
        <w:t>do contrato</w:t>
      </w:r>
      <w:r>
        <w:rPr>
          <w:spacing w:val="-3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dia</w:t>
      </w:r>
      <w:r>
        <w:rPr>
          <w:spacing w:val="-1"/>
        </w:rPr>
        <w:t xml:space="preserve"> </w:t>
      </w:r>
      <w:r>
        <w:t>de atraso,</w:t>
      </w:r>
      <w:r>
        <w:rPr>
          <w:spacing w:val="-2"/>
        </w:rPr>
        <w:t xml:space="preserve"> </w:t>
      </w:r>
      <w:r>
        <w:t>observado o máximo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2%</w:t>
      </w:r>
      <w:r>
        <w:rPr>
          <w:spacing w:val="-2"/>
        </w:rPr>
        <w:t xml:space="preserve"> </w:t>
      </w:r>
      <w:r>
        <w:t>(dois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cento).</w:t>
      </w: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E3593B">
      <w:pPr>
        <w:pStyle w:val="Corpodetexto"/>
        <w:spacing w:before="11"/>
        <w:ind w:left="0"/>
        <w:rPr>
          <w:sz w:val="18"/>
        </w:rPr>
      </w:pPr>
    </w:p>
    <w:p w:rsidR="00E3593B" w:rsidRDefault="00646653">
      <w:pPr>
        <w:pStyle w:val="Ttulo1"/>
        <w:numPr>
          <w:ilvl w:val="0"/>
          <w:numId w:val="20"/>
        </w:numPr>
        <w:tabs>
          <w:tab w:val="left" w:pos="1300"/>
        </w:tabs>
        <w:ind w:left="1300" w:hanging="368"/>
        <w:jc w:val="both"/>
      </w:pPr>
      <w:bookmarkStart w:id="25" w:name="23._DAS_DISPOSIÇÕES_FINAIS_"/>
      <w:bookmarkEnd w:id="25"/>
      <w:r>
        <w:t>DAS</w:t>
      </w:r>
      <w:r>
        <w:rPr>
          <w:spacing w:val="-5"/>
        </w:rPr>
        <w:t xml:space="preserve"> </w:t>
      </w:r>
      <w:r>
        <w:t>DISPOSIÇÕES</w:t>
      </w:r>
      <w:r>
        <w:rPr>
          <w:spacing w:val="-8"/>
        </w:rPr>
        <w:t xml:space="preserve"> </w:t>
      </w:r>
      <w:r>
        <w:t>FINAIS</w:t>
      </w:r>
    </w:p>
    <w:p w:rsidR="00E3593B" w:rsidRDefault="00E3593B">
      <w:pPr>
        <w:pStyle w:val="Corpodetexto"/>
        <w:spacing w:before="4"/>
        <w:ind w:left="0"/>
        <w:rPr>
          <w:rFonts w:ascii="Arial"/>
          <w:b/>
          <w:sz w:val="21"/>
        </w:rPr>
      </w:pP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509"/>
        </w:tabs>
        <w:spacing w:before="1" w:line="360" w:lineRule="auto"/>
        <w:ind w:firstLine="0"/>
      </w:pPr>
      <w:r>
        <w:t>As atas serão geradas eletronicamente após o encerramento da sessão pública pelo agente de</w:t>
      </w:r>
      <w:r>
        <w:rPr>
          <w:spacing w:val="1"/>
        </w:rPr>
        <w:t xml:space="preserve"> </w:t>
      </w:r>
      <w:r>
        <w:t>contratação.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723"/>
        </w:tabs>
        <w:spacing w:before="122" w:line="360" w:lineRule="auto"/>
        <w:ind w:right="383" w:firstLine="0"/>
      </w:pPr>
      <w:r>
        <w:t>Nas atas da sessão pública deverão constar os registros dos participantes, das propostas</w:t>
      </w:r>
      <w:r>
        <w:rPr>
          <w:spacing w:val="1"/>
        </w:rPr>
        <w:t xml:space="preserve"> </w:t>
      </w:r>
      <w:r>
        <w:t>apresentadas,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análise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documentação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habilitação,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manifestações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intenção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interposição de recursos, se for o caso, do respectivo julgamento dos recursos e do vencedor da</w:t>
      </w:r>
      <w:r>
        <w:rPr>
          <w:spacing w:val="1"/>
        </w:rPr>
        <w:t xml:space="preserve"> </w:t>
      </w:r>
      <w:r>
        <w:t>dispensa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licitação.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668"/>
        </w:tabs>
        <w:spacing w:before="118"/>
        <w:ind w:left="1667" w:right="0" w:hanging="736"/>
      </w:pPr>
      <w:r>
        <w:t>Os</w:t>
      </w:r>
      <w:r>
        <w:rPr>
          <w:spacing w:val="-3"/>
        </w:rPr>
        <w:t xml:space="preserve"> </w:t>
      </w:r>
      <w:r>
        <w:t>demais</w:t>
      </w:r>
      <w:r>
        <w:rPr>
          <w:spacing w:val="-3"/>
        </w:rPr>
        <w:t xml:space="preserve"> </w:t>
      </w:r>
      <w:r>
        <w:t>atos</w:t>
      </w:r>
      <w:r>
        <w:rPr>
          <w:spacing w:val="-5"/>
        </w:rPr>
        <w:t xml:space="preserve"> </w:t>
      </w:r>
      <w:r>
        <w:t>serão</w:t>
      </w:r>
      <w:r>
        <w:rPr>
          <w:spacing w:val="-3"/>
        </w:rPr>
        <w:t xml:space="preserve"> </w:t>
      </w:r>
      <w:r>
        <w:t>registrados</w:t>
      </w:r>
      <w:r>
        <w:rPr>
          <w:spacing w:val="-3"/>
        </w:rPr>
        <w:t xml:space="preserve"> </w:t>
      </w:r>
      <w:r>
        <w:t>nos</w:t>
      </w:r>
      <w:r>
        <w:rPr>
          <w:spacing w:val="-3"/>
        </w:rPr>
        <w:t xml:space="preserve"> </w:t>
      </w:r>
      <w:r>
        <w:t>autos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processo.</w:t>
      </w:r>
    </w:p>
    <w:p w:rsidR="00E3593B" w:rsidRDefault="00E3593B">
      <w:pPr>
        <w:pStyle w:val="Corpodetexto"/>
        <w:spacing w:before="5"/>
        <w:ind w:left="0"/>
        <w:rPr>
          <w:sz w:val="21"/>
        </w:rPr>
      </w:pP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488"/>
        </w:tabs>
        <w:spacing w:line="360" w:lineRule="auto"/>
        <w:ind w:firstLine="0"/>
      </w:pPr>
      <w:r>
        <w:t>O participante deverá examinar detidamente as disposições contidas neste Termo de Dispensa de</w:t>
      </w:r>
      <w:r>
        <w:rPr>
          <w:spacing w:val="-59"/>
        </w:rPr>
        <w:t xml:space="preserve"> </w:t>
      </w:r>
      <w:r>
        <w:t>Licitação,</w:t>
      </w:r>
      <w:r>
        <w:rPr>
          <w:spacing w:val="-3"/>
        </w:rPr>
        <w:t xml:space="preserve"> </w:t>
      </w:r>
      <w:r>
        <w:t>pois a</w:t>
      </w:r>
      <w:r>
        <w:rPr>
          <w:spacing w:val="-3"/>
        </w:rPr>
        <w:t xml:space="preserve"> </w:t>
      </w:r>
      <w:r>
        <w:t>apresentação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proposta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vincula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modo</w:t>
      </w:r>
      <w:r>
        <w:rPr>
          <w:spacing w:val="-3"/>
        </w:rPr>
        <w:t xml:space="preserve"> </w:t>
      </w:r>
      <w:r>
        <w:t>incondicional</w:t>
      </w:r>
      <w:r>
        <w:rPr>
          <w:spacing w:val="-1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competitório.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521"/>
        </w:tabs>
        <w:spacing w:before="120" w:line="360" w:lineRule="auto"/>
        <w:ind w:firstLine="0"/>
      </w:pPr>
      <w:r>
        <w:t>A falsidade de qualquer documento ou a inverdade das informações nele contidas implicará a</w:t>
      </w:r>
      <w:r>
        <w:rPr>
          <w:spacing w:val="1"/>
        </w:rPr>
        <w:t xml:space="preserve"> </w:t>
      </w:r>
      <w:r>
        <w:t>imediata desclassificação do participante que o tiver apresentado, sem prejuízo das demais sanções</w:t>
      </w:r>
      <w:r>
        <w:rPr>
          <w:spacing w:val="1"/>
        </w:rPr>
        <w:t xml:space="preserve"> </w:t>
      </w:r>
      <w:r>
        <w:t>cabíveis.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516"/>
        </w:tabs>
        <w:spacing w:before="121" w:line="360" w:lineRule="auto"/>
        <w:ind w:right="383" w:firstLine="0"/>
      </w:pPr>
      <w:r>
        <w:t>No julgamento da habilitação e das propostas, o agente de contratação poderá sanar erros ou</w:t>
      </w:r>
      <w:r>
        <w:rPr>
          <w:spacing w:val="1"/>
        </w:rPr>
        <w:t xml:space="preserve"> </w:t>
      </w:r>
      <w:r>
        <w:t>falhas que não alterem a substância das propostas, dos documentos e sua validade jurídica, mediante</w:t>
      </w:r>
      <w:r>
        <w:rPr>
          <w:spacing w:val="1"/>
        </w:rPr>
        <w:t xml:space="preserve"> </w:t>
      </w:r>
      <w:r>
        <w:t>despacho fundamentado, registrado em ata e acessível a todos, atribuindo-lhes validade e eficácia para</w:t>
      </w:r>
      <w:r>
        <w:rPr>
          <w:spacing w:val="1"/>
        </w:rPr>
        <w:t xml:space="preserve"> </w:t>
      </w:r>
      <w:r>
        <w:t>fins</w:t>
      </w:r>
      <w:r>
        <w:rPr>
          <w:spacing w:val="-3"/>
        </w:rPr>
        <w:t xml:space="preserve"> </w:t>
      </w:r>
      <w:r>
        <w:t>de habilitação e</w:t>
      </w:r>
      <w:r>
        <w:rPr>
          <w:spacing w:val="-2"/>
        </w:rPr>
        <w:t xml:space="preserve"> </w:t>
      </w:r>
      <w:r>
        <w:t>classificação.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689"/>
        </w:tabs>
        <w:spacing w:before="119" w:line="360" w:lineRule="auto"/>
        <w:ind w:right="383" w:firstLine="0"/>
      </w:pPr>
      <w:r>
        <w:t>É facultado ao agente de contratação ou à autoridade superior convocar os participantes para</w:t>
      </w:r>
      <w:r>
        <w:rPr>
          <w:spacing w:val="1"/>
        </w:rPr>
        <w:t xml:space="preserve"> </w:t>
      </w:r>
      <w:r>
        <w:t>quaisquer</w:t>
      </w:r>
      <w:r>
        <w:rPr>
          <w:spacing w:val="-4"/>
        </w:rPr>
        <w:t xml:space="preserve"> </w:t>
      </w:r>
      <w:r>
        <w:t>esclarecimentos</w:t>
      </w:r>
      <w:r>
        <w:rPr>
          <w:spacing w:val="-2"/>
        </w:rPr>
        <w:t xml:space="preserve"> </w:t>
      </w:r>
      <w:r>
        <w:t>necessários</w:t>
      </w:r>
      <w:r>
        <w:rPr>
          <w:spacing w:val="-3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entendimento</w:t>
      </w:r>
      <w:r>
        <w:rPr>
          <w:spacing w:val="-3"/>
        </w:rPr>
        <w:t xml:space="preserve"> </w:t>
      </w:r>
      <w:r>
        <w:t>de suas</w:t>
      </w:r>
      <w:r>
        <w:rPr>
          <w:spacing w:val="-5"/>
        </w:rPr>
        <w:t xml:space="preserve"> </w:t>
      </w:r>
      <w:r>
        <w:t>propostas.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509"/>
        </w:tabs>
        <w:spacing w:before="120" w:line="360" w:lineRule="auto"/>
        <w:ind w:right="383" w:firstLine="0"/>
      </w:pPr>
      <w:r>
        <w:t>As informações, atas e relatórios pertinentes à presente dispensa serão disponibilizados no site</w:t>
      </w:r>
      <w:r>
        <w:rPr>
          <w:spacing w:val="1"/>
        </w:rPr>
        <w:t xml:space="preserve"> </w:t>
      </w:r>
      <w:r>
        <w:t xml:space="preserve">referido no </w:t>
      </w:r>
      <w:r>
        <w:rPr>
          <w:rFonts w:ascii="Arial" w:hAnsi="Arial"/>
          <w:b/>
        </w:rPr>
        <w:t>ANEXO IV – FOLHA DE DADOS (CGDL 2.1)</w:t>
      </w:r>
      <w:r>
        <w:t>, sem prejuízo às informações prestadas ao</w:t>
      </w:r>
      <w:r>
        <w:rPr>
          <w:spacing w:val="1"/>
        </w:rPr>
        <w:t xml:space="preserve"> </w:t>
      </w:r>
      <w:r>
        <w:t>Portal</w:t>
      </w:r>
      <w:r>
        <w:rPr>
          <w:spacing w:val="-4"/>
        </w:rPr>
        <w:t xml:space="preserve"> </w:t>
      </w:r>
      <w:r>
        <w:t>Nacional de Contratações</w:t>
      </w:r>
      <w:r>
        <w:rPr>
          <w:spacing w:val="-2"/>
        </w:rPr>
        <w:t xml:space="preserve"> </w:t>
      </w:r>
      <w:r>
        <w:t>Públicas.</w:t>
      </w:r>
    </w:p>
    <w:p w:rsidR="00E3593B" w:rsidRDefault="00E3593B">
      <w:pPr>
        <w:spacing w:line="360" w:lineRule="auto"/>
        <w:jc w:val="both"/>
        <w:sectPr w:rsidR="00E3593B">
          <w:pgSz w:w="11910" w:h="16840"/>
          <w:pgMar w:top="1600" w:right="180" w:bottom="800" w:left="200" w:header="185" w:footer="536" w:gutter="0"/>
          <w:cols w:space="720"/>
        </w:sectPr>
      </w:pPr>
    </w:p>
    <w:p w:rsidR="00E3593B" w:rsidRDefault="00E3593B">
      <w:pPr>
        <w:pStyle w:val="Corpodetexto"/>
        <w:spacing w:before="9"/>
        <w:ind w:left="0"/>
        <w:rPr>
          <w:sz w:val="12"/>
        </w:rPr>
      </w:pP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488"/>
        </w:tabs>
        <w:spacing w:before="94" w:line="360" w:lineRule="auto"/>
        <w:ind w:right="383" w:firstLine="0"/>
      </w:pPr>
      <w:r>
        <w:t>O contratado deverá conceder livre acesso aos seus documentos e registros contábeis, referentes</w:t>
      </w:r>
      <w:r>
        <w:rPr>
          <w:spacing w:val="-59"/>
        </w:rPr>
        <w:t xml:space="preserve"> </w:t>
      </w:r>
      <w:r>
        <w:t>ao objeto da dispensa de licitação, para os servidores do órgão ou entidade contratante e dos órgãos de</w:t>
      </w:r>
      <w:r>
        <w:rPr>
          <w:spacing w:val="-59"/>
        </w:rPr>
        <w:t xml:space="preserve"> </w:t>
      </w:r>
      <w:r>
        <w:t>controle</w:t>
      </w:r>
      <w:r>
        <w:rPr>
          <w:spacing w:val="-1"/>
        </w:rPr>
        <w:t xml:space="preserve"> </w:t>
      </w:r>
      <w:r>
        <w:t>interno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externo.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485"/>
        </w:tabs>
        <w:spacing w:before="119"/>
        <w:ind w:left="1484" w:right="0" w:hanging="553"/>
      </w:pPr>
      <w:r>
        <w:t>A</w:t>
      </w:r>
      <w:r>
        <w:rPr>
          <w:spacing w:val="-6"/>
        </w:rPr>
        <w:t xml:space="preserve"> </w:t>
      </w:r>
      <w:r>
        <w:t>homologação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resultado</w:t>
      </w:r>
      <w:r>
        <w:rPr>
          <w:spacing w:val="-4"/>
        </w:rPr>
        <w:t xml:space="preserve"> </w:t>
      </w:r>
      <w:r>
        <w:t>desta</w:t>
      </w:r>
      <w:r>
        <w:rPr>
          <w:spacing w:val="-5"/>
        </w:rPr>
        <w:t xml:space="preserve"> </w:t>
      </w:r>
      <w:r>
        <w:t>dispensa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licitação</w:t>
      </w:r>
      <w:r>
        <w:rPr>
          <w:spacing w:val="-4"/>
        </w:rPr>
        <w:t xml:space="preserve"> </w:t>
      </w:r>
      <w:r>
        <w:t>não</w:t>
      </w:r>
      <w:r>
        <w:rPr>
          <w:spacing w:val="-3"/>
        </w:rPr>
        <w:t xml:space="preserve"> </w:t>
      </w:r>
      <w:r>
        <w:t>implicará</w:t>
      </w:r>
      <w:r>
        <w:rPr>
          <w:spacing w:val="-4"/>
        </w:rPr>
        <w:t xml:space="preserve"> </w:t>
      </w:r>
      <w:r>
        <w:t>direito</w:t>
      </w:r>
      <w:r>
        <w:rPr>
          <w:spacing w:val="-4"/>
        </w:rPr>
        <w:t xml:space="preserve"> </w:t>
      </w:r>
      <w:r>
        <w:t>à</w:t>
      </w:r>
      <w:r>
        <w:rPr>
          <w:spacing w:val="-4"/>
        </w:rPr>
        <w:t xml:space="preserve"> </w:t>
      </w:r>
      <w:r>
        <w:t>contratação.</w:t>
      </w:r>
    </w:p>
    <w:p w:rsidR="00E3593B" w:rsidRDefault="00E3593B">
      <w:pPr>
        <w:pStyle w:val="Corpodetexto"/>
        <w:spacing w:before="5"/>
        <w:ind w:left="0"/>
        <w:rPr>
          <w:sz w:val="21"/>
        </w:rPr>
      </w:pP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552"/>
        </w:tabs>
        <w:spacing w:line="362" w:lineRule="auto"/>
        <w:ind w:firstLine="0"/>
      </w:pPr>
      <w:r>
        <w:t>O</w:t>
      </w:r>
      <w:r>
        <w:rPr>
          <w:spacing w:val="4"/>
        </w:rPr>
        <w:t xml:space="preserve"> </w:t>
      </w:r>
      <w:r>
        <w:t>presente</w:t>
      </w:r>
      <w:r>
        <w:rPr>
          <w:spacing w:val="3"/>
        </w:rPr>
        <w:t xml:space="preserve"> </w:t>
      </w:r>
      <w:r>
        <w:t>Termo</w:t>
      </w:r>
      <w:r>
        <w:rPr>
          <w:spacing w:val="5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Dispensa</w:t>
      </w:r>
      <w:r>
        <w:rPr>
          <w:spacing w:val="3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Licitação,</w:t>
      </w:r>
      <w:r>
        <w:rPr>
          <w:spacing w:val="4"/>
        </w:rPr>
        <w:t xml:space="preserve"> </w:t>
      </w:r>
      <w:r>
        <w:t>bem</w:t>
      </w:r>
      <w:r>
        <w:rPr>
          <w:spacing w:val="4"/>
        </w:rPr>
        <w:t xml:space="preserve"> </w:t>
      </w:r>
      <w:r>
        <w:t>como</w:t>
      </w:r>
      <w:r>
        <w:rPr>
          <w:spacing w:val="5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proposta</w:t>
      </w:r>
      <w:r>
        <w:rPr>
          <w:spacing w:val="5"/>
        </w:rPr>
        <w:t xml:space="preserve"> </w:t>
      </w:r>
      <w:r>
        <w:t>vencedora,</w:t>
      </w:r>
      <w:r>
        <w:rPr>
          <w:spacing w:val="5"/>
        </w:rPr>
        <w:t xml:space="preserve"> </w:t>
      </w:r>
      <w:r>
        <w:t>fará</w:t>
      </w:r>
      <w:r>
        <w:rPr>
          <w:spacing w:val="3"/>
        </w:rPr>
        <w:t xml:space="preserve"> </w:t>
      </w:r>
      <w:r>
        <w:t>parte</w:t>
      </w:r>
      <w:r>
        <w:rPr>
          <w:spacing w:val="-59"/>
        </w:rPr>
        <w:t xml:space="preserve"> </w:t>
      </w:r>
      <w:r>
        <w:t>integrante</w:t>
      </w:r>
      <w:r>
        <w:rPr>
          <w:spacing w:val="-3"/>
        </w:rPr>
        <w:t xml:space="preserve"> </w:t>
      </w:r>
      <w:r>
        <w:t>do instrumento</w:t>
      </w:r>
      <w:r>
        <w:rPr>
          <w:spacing w:val="-3"/>
        </w:rPr>
        <w:t xml:space="preserve"> </w:t>
      </w:r>
      <w:r>
        <w:t>de contrato,</w:t>
      </w:r>
      <w:r>
        <w:rPr>
          <w:spacing w:val="-2"/>
        </w:rPr>
        <w:t xml:space="preserve"> </w:t>
      </w:r>
      <w:r>
        <w:t>como se</w:t>
      </w:r>
      <w:r>
        <w:rPr>
          <w:spacing w:val="-3"/>
        </w:rPr>
        <w:t xml:space="preserve"> </w:t>
      </w:r>
      <w:r>
        <w:t>nele</w:t>
      </w:r>
      <w:r>
        <w:rPr>
          <w:spacing w:val="-2"/>
        </w:rPr>
        <w:t xml:space="preserve"> </w:t>
      </w:r>
      <w:r>
        <w:t>estivessem</w:t>
      </w:r>
      <w:r>
        <w:rPr>
          <w:spacing w:val="1"/>
        </w:rPr>
        <w:t xml:space="preserve"> </w:t>
      </w:r>
      <w:r>
        <w:t>transcritos.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533"/>
        </w:tabs>
        <w:spacing w:before="116" w:line="360" w:lineRule="auto"/>
        <w:ind w:firstLine="0"/>
      </w:pPr>
      <w:r>
        <w:t>O</w:t>
      </w:r>
      <w:r>
        <w:rPr>
          <w:spacing w:val="45"/>
        </w:rPr>
        <w:t xml:space="preserve"> </w:t>
      </w:r>
      <w:r>
        <w:t>adjudicatário</w:t>
      </w:r>
      <w:r>
        <w:rPr>
          <w:spacing w:val="44"/>
        </w:rPr>
        <w:t xml:space="preserve"> </w:t>
      </w:r>
      <w:r>
        <w:t>está</w:t>
      </w:r>
      <w:r>
        <w:rPr>
          <w:spacing w:val="45"/>
        </w:rPr>
        <w:t xml:space="preserve"> </w:t>
      </w:r>
      <w:r>
        <w:t>sujeito</w:t>
      </w:r>
      <w:r>
        <w:rPr>
          <w:spacing w:val="46"/>
        </w:rPr>
        <w:t xml:space="preserve"> </w:t>
      </w:r>
      <w:r>
        <w:t>a</w:t>
      </w:r>
      <w:r>
        <w:rPr>
          <w:spacing w:val="44"/>
        </w:rPr>
        <w:t xml:space="preserve"> </w:t>
      </w:r>
      <w:r>
        <w:t>observação</w:t>
      </w:r>
      <w:r>
        <w:rPr>
          <w:spacing w:val="47"/>
        </w:rPr>
        <w:t xml:space="preserve"> </w:t>
      </w:r>
      <w:r>
        <w:t>e</w:t>
      </w:r>
      <w:r>
        <w:rPr>
          <w:spacing w:val="46"/>
        </w:rPr>
        <w:t xml:space="preserve"> </w:t>
      </w:r>
      <w:r>
        <w:t>cumprimento</w:t>
      </w:r>
      <w:r>
        <w:rPr>
          <w:spacing w:val="44"/>
        </w:rPr>
        <w:t xml:space="preserve"> </w:t>
      </w:r>
      <w:r>
        <w:t>de</w:t>
      </w:r>
      <w:r>
        <w:rPr>
          <w:spacing w:val="47"/>
        </w:rPr>
        <w:t xml:space="preserve"> </w:t>
      </w:r>
      <w:r>
        <w:t>todas</w:t>
      </w:r>
      <w:r>
        <w:rPr>
          <w:spacing w:val="44"/>
        </w:rPr>
        <w:t xml:space="preserve"> </w:t>
      </w:r>
      <w:r>
        <w:t>as</w:t>
      </w:r>
      <w:r>
        <w:rPr>
          <w:spacing w:val="44"/>
        </w:rPr>
        <w:t xml:space="preserve"> </w:t>
      </w:r>
      <w:r>
        <w:t>cláusulas</w:t>
      </w:r>
      <w:r>
        <w:rPr>
          <w:spacing w:val="45"/>
        </w:rPr>
        <w:t xml:space="preserve"> </w:t>
      </w:r>
      <w:r>
        <w:t>previstas</w:t>
      </w:r>
      <w:r>
        <w:rPr>
          <w:spacing w:val="44"/>
        </w:rPr>
        <w:t xml:space="preserve"> </w:t>
      </w:r>
      <w:r>
        <w:t>no</w:t>
      </w:r>
      <w:r>
        <w:rPr>
          <w:spacing w:val="-58"/>
        </w:rPr>
        <w:t xml:space="preserve"> </w:t>
      </w:r>
      <w:r>
        <w:t>Termo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Anexo</w:t>
      </w:r>
      <w:r>
        <w:rPr>
          <w:spacing w:val="2"/>
        </w:rPr>
        <w:t xml:space="preserve"> </w:t>
      </w:r>
      <w:r>
        <w:t>III,</w:t>
      </w:r>
      <w:r>
        <w:rPr>
          <w:spacing w:val="-4"/>
        </w:rPr>
        <w:t xml:space="preserve"> </w:t>
      </w:r>
      <w:r>
        <w:t>mesmo</w:t>
      </w:r>
      <w:r>
        <w:rPr>
          <w:spacing w:val="-3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hipótese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sua</w:t>
      </w:r>
      <w:r>
        <w:rPr>
          <w:spacing w:val="-3"/>
        </w:rPr>
        <w:t xml:space="preserve"> </w:t>
      </w:r>
      <w:r>
        <w:t>substituição</w:t>
      </w:r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outro</w:t>
      </w:r>
      <w:r>
        <w:rPr>
          <w:spacing w:val="-3"/>
        </w:rPr>
        <w:t xml:space="preserve"> </w:t>
      </w:r>
      <w:r>
        <w:t>instrumento</w:t>
      </w:r>
      <w:r>
        <w:rPr>
          <w:spacing w:val="-1"/>
        </w:rPr>
        <w:t xml:space="preserve"> </w:t>
      </w:r>
      <w:r>
        <w:t>hábil.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624"/>
        </w:tabs>
        <w:spacing w:before="120" w:line="360" w:lineRule="auto"/>
        <w:ind w:firstLine="0"/>
      </w:pPr>
      <w:r>
        <w:t>O</w:t>
      </w:r>
      <w:r>
        <w:rPr>
          <w:spacing w:val="13"/>
        </w:rPr>
        <w:t xml:space="preserve"> </w:t>
      </w:r>
      <w:r>
        <w:t>Órgão</w:t>
      </w:r>
      <w:r>
        <w:rPr>
          <w:spacing w:val="15"/>
        </w:rPr>
        <w:t xml:space="preserve"> </w:t>
      </w:r>
      <w:r>
        <w:t>Contratante</w:t>
      </w:r>
      <w:r>
        <w:rPr>
          <w:spacing w:val="13"/>
        </w:rPr>
        <w:t xml:space="preserve"> </w:t>
      </w:r>
      <w:r>
        <w:t>poderá</w:t>
      </w:r>
      <w:r>
        <w:rPr>
          <w:spacing w:val="12"/>
        </w:rPr>
        <w:t xml:space="preserve"> </w:t>
      </w:r>
      <w:r>
        <w:t>anular</w:t>
      </w:r>
      <w:r>
        <w:rPr>
          <w:spacing w:val="16"/>
        </w:rPr>
        <w:t xml:space="preserve"> </w:t>
      </w:r>
      <w:r>
        <w:t>ou</w:t>
      </w:r>
      <w:r>
        <w:rPr>
          <w:spacing w:val="13"/>
        </w:rPr>
        <w:t xml:space="preserve"> </w:t>
      </w:r>
      <w:r>
        <w:t>cancelar</w:t>
      </w:r>
      <w:r>
        <w:rPr>
          <w:spacing w:val="13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Dispensa</w:t>
      </w:r>
      <w:r>
        <w:rPr>
          <w:spacing w:val="15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Licitação,</w:t>
      </w:r>
      <w:r>
        <w:rPr>
          <w:spacing w:val="13"/>
        </w:rPr>
        <w:t xml:space="preserve"> </w:t>
      </w:r>
      <w:r>
        <w:t>total</w:t>
      </w:r>
      <w:r>
        <w:rPr>
          <w:spacing w:val="15"/>
        </w:rPr>
        <w:t xml:space="preserve"> </w:t>
      </w:r>
      <w:r>
        <w:t>ou</w:t>
      </w:r>
      <w:r>
        <w:rPr>
          <w:spacing w:val="13"/>
        </w:rPr>
        <w:t xml:space="preserve"> </w:t>
      </w:r>
      <w:r>
        <w:t>parcialmente,</w:t>
      </w:r>
      <w:r>
        <w:rPr>
          <w:spacing w:val="-58"/>
        </w:rPr>
        <w:t xml:space="preserve"> </w:t>
      </w:r>
      <w:r>
        <w:t>sem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disso resulte</w:t>
      </w:r>
      <w:r>
        <w:rPr>
          <w:spacing w:val="-1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o proponente</w:t>
      </w:r>
      <w:r>
        <w:rPr>
          <w:spacing w:val="-3"/>
        </w:rPr>
        <w:t xml:space="preserve"> </w:t>
      </w:r>
      <w:r>
        <w:t>direito</w:t>
      </w:r>
      <w:r>
        <w:rPr>
          <w:spacing w:val="-3"/>
        </w:rPr>
        <w:t xml:space="preserve"> </w:t>
      </w:r>
      <w:r>
        <w:t>a qualquer</w:t>
      </w:r>
      <w:r>
        <w:rPr>
          <w:spacing w:val="-4"/>
        </w:rPr>
        <w:t xml:space="preserve"> </w:t>
      </w:r>
      <w:r>
        <w:t>indenização</w:t>
      </w:r>
      <w:r>
        <w:rPr>
          <w:spacing w:val="-2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reclamação.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605"/>
        </w:tabs>
        <w:spacing w:before="119"/>
        <w:ind w:left="1604" w:right="0" w:hanging="673"/>
      </w:pPr>
      <w:r>
        <w:t>Aplicam-se</w:t>
      </w:r>
      <w:r>
        <w:rPr>
          <w:spacing w:val="-5"/>
        </w:rPr>
        <w:t xml:space="preserve"> </w:t>
      </w:r>
      <w:r>
        <w:t>aos</w:t>
      </w:r>
      <w:r>
        <w:rPr>
          <w:spacing w:val="-1"/>
        </w:rPr>
        <w:t xml:space="preserve"> </w:t>
      </w:r>
      <w:r>
        <w:t>casos</w:t>
      </w:r>
      <w:r>
        <w:rPr>
          <w:spacing w:val="-4"/>
        </w:rPr>
        <w:t xml:space="preserve"> </w:t>
      </w:r>
      <w:r>
        <w:t>omissos</w:t>
      </w:r>
      <w:r>
        <w:rPr>
          <w:spacing w:val="-4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disposições</w:t>
      </w:r>
      <w:r>
        <w:rPr>
          <w:spacing w:val="-5"/>
        </w:rPr>
        <w:t xml:space="preserve"> </w:t>
      </w:r>
      <w:r>
        <w:t>constantes</w:t>
      </w:r>
      <w:r>
        <w:rPr>
          <w:spacing w:val="-4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Lei</w:t>
      </w:r>
      <w:r>
        <w:rPr>
          <w:spacing w:val="-2"/>
        </w:rPr>
        <w:t xml:space="preserve"> </w:t>
      </w:r>
      <w:r>
        <w:t>federal</w:t>
      </w:r>
      <w:r>
        <w:rPr>
          <w:spacing w:val="-2"/>
        </w:rPr>
        <w:t xml:space="preserve"> </w:t>
      </w:r>
      <w:r>
        <w:t>nº</w:t>
      </w:r>
      <w:r>
        <w:rPr>
          <w:spacing w:val="-4"/>
        </w:rPr>
        <w:t xml:space="preserve"> </w:t>
      </w:r>
      <w:r>
        <w:t>14.133/2021.</w:t>
      </w:r>
    </w:p>
    <w:p w:rsidR="00E3593B" w:rsidRDefault="00E3593B">
      <w:pPr>
        <w:pStyle w:val="Corpodetexto"/>
        <w:spacing w:before="5"/>
        <w:ind w:left="0"/>
        <w:rPr>
          <w:sz w:val="21"/>
        </w:rPr>
      </w:pP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610"/>
        </w:tabs>
        <w:spacing w:line="360" w:lineRule="auto"/>
        <w:ind w:right="384" w:firstLine="0"/>
      </w:pPr>
      <w:r>
        <w:t>Prevalecerão</w:t>
      </w:r>
      <w:r>
        <w:rPr>
          <w:spacing w:val="2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disposições</w:t>
      </w:r>
      <w:r>
        <w:rPr>
          <w:spacing w:val="3"/>
        </w:rPr>
        <w:t xml:space="preserve"> </w:t>
      </w:r>
      <w:r>
        <w:t>deste Termo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Dispensa de</w:t>
      </w:r>
      <w:r>
        <w:rPr>
          <w:spacing w:val="1"/>
        </w:rPr>
        <w:t xml:space="preserve"> </w:t>
      </w:r>
      <w:r>
        <w:t>Licitação</w:t>
      </w:r>
      <w:r>
        <w:rPr>
          <w:spacing w:val="1"/>
        </w:rPr>
        <w:t xml:space="preserve"> </w:t>
      </w:r>
      <w:r>
        <w:t>em caso de</w:t>
      </w:r>
      <w:r>
        <w:rPr>
          <w:spacing w:val="1"/>
        </w:rPr>
        <w:t xml:space="preserve"> </w:t>
      </w:r>
      <w:r>
        <w:t>divergência</w:t>
      </w:r>
      <w:r>
        <w:rPr>
          <w:spacing w:val="1"/>
        </w:rPr>
        <w:t xml:space="preserve"> </w:t>
      </w:r>
      <w:r>
        <w:t>com</w:t>
      </w:r>
      <w:r>
        <w:rPr>
          <w:spacing w:val="-58"/>
        </w:rPr>
        <w:t xml:space="preserve"> </w:t>
      </w:r>
      <w:r>
        <w:t>as demais</w:t>
      </w:r>
      <w:r>
        <w:rPr>
          <w:spacing w:val="-2"/>
        </w:rPr>
        <w:t xml:space="preserve"> </w:t>
      </w:r>
      <w:r>
        <w:t>peças</w:t>
      </w:r>
      <w:r>
        <w:rPr>
          <w:spacing w:val="-2"/>
        </w:rPr>
        <w:t xml:space="preserve"> </w:t>
      </w:r>
      <w:r>
        <w:t>que compõem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processo.</w:t>
      </w:r>
    </w:p>
    <w:p w:rsidR="00E3593B" w:rsidRDefault="00646653">
      <w:pPr>
        <w:pStyle w:val="PargrafodaLista"/>
        <w:numPr>
          <w:ilvl w:val="1"/>
          <w:numId w:val="20"/>
        </w:numPr>
        <w:tabs>
          <w:tab w:val="left" w:pos="1660"/>
        </w:tabs>
        <w:spacing w:before="122" w:line="360" w:lineRule="auto"/>
        <w:ind w:right="383" w:firstLine="0"/>
      </w:pPr>
      <w:r>
        <w:t>Fica</w:t>
      </w:r>
      <w:r>
        <w:rPr>
          <w:spacing w:val="49"/>
        </w:rPr>
        <w:t xml:space="preserve"> </w:t>
      </w:r>
      <w:r>
        <w:t>eleito</w:t>
      </w:r>
      <w:r>
        <w:rPr>
          <w:spacing w:val="52"/>
        </w:rPr>
        <w:t xml:space="preserve"> </w:t>
      </w:r>
      <w:r>
        <w:t>o</w:t>
      </w:r>
      <w:r>
        <w:rPr>
          <w:spacing w:val="49"/>
        </w:rPr>
        <w:t xml:space="preserve"> </w:t>
      </w:r>
      <w:r>
        <w:t>foro</w:t>
      </w:r>
      <w:r>
        <w:rPr>
          <w:spacing w:val="50"/>
        </w:rPr>
        <w:t xml:space="preserve"> </w:t>
      </w:r>
      <w:r>
        <w:t>da</w:t>
      </w:r>
      <w:r>
        <w:rPr>
          <w:spacing w:val="51"/>
        </w:rPr>
        <w:t xml:space="preserve"> </w:t>
      </w:r>
      <w:r>
        <w:t>Comarca</w:t>
      </w:r>
      <w:r>
        <w:rPr>
          <w:spacing w:val="50"/>
        </w:rPr>
        <w:t xml:space="preserve"> </w:t>
      </w:r>
      <w:r>
        <w:t>de</w:t>
      </w:r>
      <w:r>
        <w:rPr>
          <w:spacing w:val="49"/>
        </w:rPr>
        <w:t xml:space="preserve"> </w:t>
      </w:r>
      <w:r>
        <w:t>Porto</w:t>
      </w:r>
      <w:r>
        <w:rPr>
          <w:spacing w:val="50"/>
        </w:rPr>
        <w:t xml:space="preserve"> </w:t>
      </w:r>
      <w:r>
        <w:t>Alegre</w:t>
      </w:r>
      <w:r>
        <w:rPr>
          <w:spacing w:val="49"/>
        </w:rPr>
        <w:t xml:space="preserve"> </w:t>
      </w:r>
      <w:r>
        <w:t>para</w:t>
      </w:r>
      <w:r>
        <w:rPr>
          <w:spacing w:val="50"/>
        </w:rPr>
        <w:t xml:space="preserve"> </w:t>
      </w:r>
      <w:r>
        <w:t>dirimir</w:t>
      </w:r>
      <w:r>
        <w:rPr>
          <w:spacing w:val="50"/>
        </w:rPr>
        <w:t xml:space="preserve"> </w:t>
      </w:r>
      <w:r>
        <w:t>quaisquer</w:t>
      </w:r>
      <w:r>
        <w:rPr>
          <w:spacing w:val="49"/>
        </w:rPr>
        <w:t xml:space="preserve"> </w:t>
      </w:r>
      <w:r>
        <w:t>dúvidas</w:t>
      </w:r>
      <w:r>
        <w:rPr>
          <w:spacing w:val="51"/>
        </w:rPr>
        <w:t xml:space="preserve"> </w:t>
      </w:r>
      <w:r>
        <w:t>ou</w:t>
      </w:r>
      <w:r>
        <w:rPr>
          <w:spacing w:val="50"/>
        </w:rPr>
        <w:t xml:space="preserve"> </w:t>
      </w:r>
      <w:r>
        <w:t>questões</w:t>
      </w:r>
      <w:r>
        <w:rPr>
          <w:spacing w:val="-58"/>
        </w:rPr>
        <w:t xml:space="preserve"> </w:t>
      </w:r>
      <w:r>
        <w:t>relacionadas</w:t>
      </w:r>
      <w:r>
        <w:rPr>
          <w:spacing w:val="-3"/>
        </w:rPr>
        <w:t xml:space="preserve"> </w:t>
      </w:r>
      <w:r>
        <w:t>a este</w:t>
      </w:r>
      <w:r>
        <w:rPr>
          <w:spacing w:val="-2"/>
        </w:rPr>
        <w:t xml:space="preserve"> </w:t>
      </w:r>
      <w:r>
        <w:t>Termo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Dispensa de</w:t>
      </w:r>
      <w:r>
        <w:rPr>
          <w:spacing w:val="-3"/>
        </w:rPr>
        <w:t xml:space="preserve"> </w:t>
      </w:r>
      <w:r>
        <w:t>Licitação ou</w:t>
      </w:r>
      <w:r>
        <w:rPr>
          <w:spacing w:val="-2"/>
        </w:rPr>
        <w:t xml:space="preserve"> </w:t>
      </w:r>
      <w:r>
        <w:t>aos</w:t>
      </w:r>
      <w:r>
        <w:rPr>
          <w:spacing w:val="-3"/>
        </w:rPr>
        <w:t xml:space="preserve"> </w:t>
      </w:r>
      <w:r>
        <w:t>seus</w:t>
      </w:r>
      <w:r>
        <w:rPr>
          <w:spacing w:val="-2"/>
        </w:rPr>
        <w:t xml:space="preserve"> </w:t>
      </w:r>
      <w:r>
        <w:t>anexos.</w:t>
      </w:r>
    </w:p>
    <w:p w:rsidR="00E3593B" w:rsidRDefault="00646653">
      <w:pPr>
        <w:pStyle w:val="PargrafodaLista"/>
        <w:numPr>
          <w:ilvl w:val="2"/>
          <w:numId w:val="20"/>
        </w:numPr>
        <w:tabs>
          <w:tab w:val="left" w:pos="1790"/>
        </w:tabs>
        <w:spacing w:before="119"/>
        <w:ind w:left="1789" w:right="0" w:hanging="858"/>
      </w:pPr>
      <w:r>
        <w:t>Integram</w:t>
      </w:r>
      <w:r>
        <w:rPr>
          <w:spacing w:val="-5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Edital,</w:t>
      </w:r>
      <w:r>
        <w:rPr>
          <w:spacing w:val="-3"/>
        </w:rPr>
        <w:t xml:space="preserve"> </w:t>
      </w:r>
      <w:r>
        <w:t>ainda,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todos</w:t>
      </w:r>
      <w:r>
        <w:rPr>
          <w:spacing w:val="-3"/>
        </w:rPr>
        <w:t xml:space="preserve"> </w:t>
      </w:r>
      <w:r>
        <w:t>os</w:t>
      </w:r>
      <w:r>
        <w:rPr>
          <w:spacing w:val="-3"/>
        </w:rPr>
        <w:t xml:space="preserve"> </w:t>
      </w:r>
      <w:r>
        <w:t>fins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efeitos,</w:t>
      </w:r>
      <w:r>
        <w:rPr>
          <w:spacing w:val="-3"/>
        </w:rPr>
        <w:t xml:space="preserve"> </w:t>
      </w:r>
      <w:r>
        <w:t>os</w:t>
      </w:r>
      <w:r>
        <w:rPr>
          <w:spacing w:val="-3"/>
        </w:rPr>
        <w:t xml:space="preserve"> </w:t>
      </w:r>
      <w:r>
        <w:t>seguintes</w:t>
      </w:r>
      <w:r>
        <w:rPr>
          <w:spacing w:val="-4"/>
        </w:rPr>
        <w:t xml:space="preserve"> </w:t>
      </w:r>
      <w:r>
        <w:t>anexos:</w:t>
      </w:r>
    </w:p>
    <w:p w:rsidR="00E3593B" w:rsidRDefault="00E3593B">
      <w:pPr>
        <w:pStyle w:val="Corpodetexto"/>
        <w:spacing w:before="5"/>
        <w:ind w:left="0"/>
        <w:rPr>
          <w:sz w:val="21"/>
        </w:rPr>
      </w:pPr>
    </w:p>
    <w:p w:rsidR="00E3593B" w:rsidRDefault="00646653">
      <w:pPr>
        <w:pStyle w:val="Ttulo1"/>
      </w:pPr>
      <w:r>
        <w:t>ANEXO</w:t>
      </w:r>
      <w:r>
        <w:rPr>
          <w:spacing w:val="-1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MINUTA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CONTRATO</w:t>
      </w:r>
    </w:p>
    <w:p w:rsidR="00E3593B" w:rsidRDefault="00646653">
      <w:pPr>
        <w:spacing w:before="38" w:line="276" w:lineRule="auto"/>
        <w:ind w:left="932"/>
        <w:rPr>
          <w:rFonts w:ascii="Arial" w:hAnsi="Arial"/>
          <w:b/>
        </w:rPr>
      </w:pP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54"/>
        </w:rPr>
        <w:t xml:space="preserve"> </w:t>
      </w:r>
      <w:r>
        <w:rPr>
          <w:rFonts w:ascii="Arial" w:hAnsi="Arial"/>
          <w:b/>
        </w:rPr>
        <w:t>II</w:t>
      </w:r>
      <w:r>
        <w:rPr>
          <w:rFonts w:ascii="Arial" w:hAnsi="Arial"/>
          <w:b/>
          <w:spacing w:val="50"/>
        </w:rPr>
        <w:t xml:space="preserve"> </w:t>
      </w:r>
      <w:r>
        <w:rPr>
          <w:rFonts w:ascii="Arial" w:hAnsi="Arial"/>
          <w:b/>
        </w:rPr>
        <w:t>-</w:t>
      </w:r>
      <w:r>
        <w:rPr>
          <w:rFonts w:ascii="Arial" w:hAnsi="Arial"/>
          <w:b/>
          <w:spacing w:val="52"/>
        </w:rPr>
        <w:t xml:space="preserve"> </w:t>
      </w:r>
      <w:r>
        <w:rPr>
          <w:rFonts w:ascii="Arial" w:hAnsi="Arial"/>
          <w:b/>
        </w:rPr>
        <w:t>CARTA</w:t>
      </w:r>
      <w:r>
        <w:rPr>
          <w:rFonts w:ascii="Arial" w:hAnsi="Arial"/>
          <w:b/>
          <w:spacing w:val="55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52"/>
        </w:rPr>
        <w:t xml:space="preserve"> </w:t>
      </w:r>
      <w:r>
        <w:rPr>
          <w:rFonts w:ascii="Arial" w:hAnsi="Arial"/>
          <w:b/>
        </w:rPr>
        <w:t>FIANÇA</w:t>
      </w:r>
      <w:r>
        <w:rPr>
          <w:rFonts w:ascii="Arial" w:hAnsi="Arial"/>
          <w:b/>
          <w:spacing w:val="53"/>
        </w:rPr>
        <w:t xml:space="preserve"> </w:t>
      </w:r>
      <w:r>
        <w:rPr>
          <w:rFonts w:ascii="Arial" w:hAnsi="Arial"/>
          <w:b/>
        </w:rPr>
        <w:t>BANCÁRIA</w:t>
      </w:r>
      <w:r>
        <w:rPr>
          <w:rFonts w:ascii="Arial" w:hAnsi="Arial"/>
          <w:b/>
          <w:spacing w:val="50"/>
        </w:rPr>
        <w:t xml:space="preserve"> </w:t>
      </w:r>
      <w:r>
        <w:rPr>
          <w:rFonts w:ascii="Arial" w:hAnsi="Arial"/>
          <w:b/>
        </w:rPr>
        <w:t>PARA</w:t>
      </w:r>
      <w:r>
        <w:rPr>
          <w:rFonts w:ascii="Arial" w:hAnsi="Arial"/>
          <w:b/>
          <w:spacing w:val="55"/>
        </w:rPr>
        <w:t xml:space="preserve"> </w:t>
      </w:r>
      <w:r>
        <w:rPr>
          <w:rFonts w:ascii="Arial" w:hAnsi="Arial"/>
          <w:b/>
        </w:rPr>
        <w:t>GARANTIA</w:t>
      </w:r>
      <w:r>
        <w:rPr>
          <w:rFonts w:ascii="Arial" w:hAnsi="Arial"/>
          <w:b/>
          <w:spacing w:val="53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52"/>
        </w:rPr>
        <w:t xml:space="preserve"> </w:t>
      </w:r>
      <w:r>
        <w:rPr>
          <w:rFonts w:ascii="Arial" w:hAnsi="Arial"/>
          <w:b/>
        </w:rPr>
        <w:t>EXECUÇÃO</w:t>
      </w:r>
      <w:r>
        <w:rPr>
          <w:rFonts w:ascii="Arial" w:hAnsi="Arial"/>
          <w:b/>
          <w:spacing w:val="52"/>
        </w:rPr>
        <w:t xml:space="preserve"> </w:t>
      </w:r>
      <w:r>
        <w:rPr>
          <w:rFonts w:ascii="Arial" w:hAnsi="Arial"/>
          <w:b/>
        </w:rPr>
        <w:t>CONTRATUAL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</w:rPr>
        <w:t>(MODELO)</w:t>
      </w:r>
    </w:p>
    <w:p w:rsidR="00E3593B" w:rsidRDefault="00646653">
      <w:pPr>
        <w:pStyle w:val="Ttulo1"/>
        <w:spacing w:before="1" w:line="276" w:lineRule="auto"/>
        <w:ind w:right="2291"/>
      </w:pPr>
      <w:r>
        <w:t>ANEXO III - ANÁLISE CONTÁBIL DA CAPACIDADE FINANCEIRA DE LICITANTE</w:t>
      </w:r>
      <w:r>
        <w:rPr>
          <w:spacing w:val="-59"/>
        </w:rPr>
        <w:t xml:space="preserve"> </w:t>
      </w:r>
      <w:r>
        <w:t>ANEXO</w:t>
      </w:r>
      <w:r>
        <w:rPr>
          <w:spacing w:val="1"/>
        </w:rPr>
        <w:t xml:space="preserve"> </w:t>
      </w:r>
      <w:r>
        <w:t>IV</w:t>
      </w:r>
      <w:r>
        <w:rPr>
          <w:spacing w:val="-3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FOLHA DE DADOS</w:t>
      </w:r>
    </w:p>
    <w:p w:rsidR="00E3593B" w:rsidRDefault="00646653">
      <w:pPr>
        <w:spacing w:line="276" w:lineRule="auto"/>
        <w:ind w:left="932" w:right="6568"/>
        <w:rPr>
          <w:rFonts w:ascii="Arial" w:hAnsi="Arial"/>
          <w:b/>
        </w:rPr>
      </w:pPr>
      <w:r>
        <w:rPr>
          <w:rFonts w:ascii="Arial" w:hAnsi="Arial"/>
          <w:b/>
        </w:rPr>
        <w:t>ANEXO V - TERMO DE REFERÊNCIA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ANEXO VI - DESCRIÇÃO DO SERVIÇO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VII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-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IMAGENS</w:t>
      </w:r>
    </w:p>
    <w:p w:rsidR="00E3593B" w:rsidRDefault="00E3593B">
      <w:pPr>
        <w:pStyle w:val="Corpodetexto"/>
        <w:ind w:left="0"/>
        <w:rPr>
          <w:rFonts w:ascii="Arial"/>
          <w:b/>
          <w:sz w:val="24"/>
        </w:rPr>
      </w:pPr>
    </w:p>
    <w:p w:rsidR="00E3593B" w:rsidRDefault="00E3593B">
      <w:pPr>
        <w:pStyle w:val="Corpodetexto"/>
        <w:ind w:left="0"/>
        <w:rPr>
          <w:rFonts w:ascii="Arial"/>
          <w:b/>
          <w:sz w:val="24"/>
        </w:rPr>
      </w:pPr>
    </w:p>
    <w:p w:rsidR="00E3593B" w:rsidRDefault="00E3593B">
      <w:pPr>
        <w:pStyle w:val="Corpodetexto"/>
        <w:ind w:left="0"/>
        <w:rPr>
          <w:rFonts w:ascii="Arial"/>
          <w:b/>
          <w:sz w:val="24"/>
        </w:rPr>
      </w:pPr>
    </w:p>
    <w:p w:rsidR="00E3593B" w:rsidRDefault="00E3593B">
      <w:pPr>
        <w:pStyle w:val="Corpodetexto"/>
        <w:ind w:left="0"/>
        <w:rPr>
          <w:rFonts w:ascii="Arial"/>
          <w:b/>
          <w:sz w:val="24"/>
        </w:rPr>
      </w:pPr>
    </w:p>
    <w:p w:rsidR="00E3593B" w:rsidRDefault="00E3593B">
      <w:pPr>
        <w:pStyle w:val="Corpodetexto"/>
        <w:spacing w:before="6"/>
        <w:ind w:left="0"/>
        <w:rPr>
          <w:rFonts w:ascii="Arial"/>
          <w:b/>
          <w:sz w:val="26"/>
        </w:rPr>
      </w:pPr>
    </w:p>
    <w:p w:rsidR="00E3593B" w:rsidRDefault="00646653">
      <w:pPr>
        <w:pStyle w:val="Corpodetexto"/>
        <w:ind w:left="3336" w:right="2791"/>
        <w:jc w:val="center"/>
      </w:pPr>
      <w:r>
        <w:t>Cachoeira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Sul,</w:t>
      </w:r>
      <w:r>
        <w:rPr>
          <w:spacing w:val="-2"/>
        </w:rPr>
        <w:t xml:space="preserve"> </w:t>
      </w:r>
      <w:r>
        <w:t>RS, 24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Junho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2024.</w:t>
      </w:r>
    </w:p>
    <w:p w:rsidR="00E3593B" w:rsidRDefault="00646653">
      <w:pPr>
        <w:pStyle w:val="Corpodetexto"/>
        <w:spacing w:before="126"/>
        <w:ind w:left="3335" w:right="2791"/>
        <w:jc w:val="center"/>
      </w:pPr>
      <w:r>
        <w:t>Giliardi</w:t>
      </w:r>
      <w:r>
        <w:rPr>
          <w:spacing w:val="-3"/>
        </w:rPr>
        <w:t xml:space="preserve"> </w:t>
      </w:r>
      <w:r>
        <w:t>Nunes</w:t>
      </w:r>
      <w:r>
        <w:rPr>
          <w:spacing w:val="-5"/>
        </w:rPr>
        <w:t xml:space="preserve"> </w:t>
      </w:r>
      <w:r>
        <w:t>Casarotto</w:t>
      </w:r>
      <w:r>
        <w:rPr>
          <w:spacing w:val="-5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2ºSgt</w:t>
      </w:r>
      <w:r>
        <w:rPr>
          <w:spacing w:val="-6"/>
        </w:rPr>
        <w:t xml:space="preserve"> </w:t>
      </w:r>
      <w:r>
        <w:t>QPM1</w:t>
      </w:r>
    </w:p>
    <w:p w:rsidR="00E3593B" w:rsidRDefault="00E3593B">
      <w:pPr>
        <w:jc w:val="center"/>
        <w:sectPr w:rsidR="00E3593B">
          <w:pgSz w:w="11910" w:h="16840"/>
          <w:pgMar w:top="1600" w:right="180" w:bottom="800" w:left="200" w:header="185" w:footer="536" w:gutter="0"/>
          <w:cols w:space="720"/>
        </w:sectPr>
      </w:pPr>
    </w:p>
    <w:p w:rsidR="00E3593B" w:rsidRDefault="00E3593B">
      <w:pPr>
        <w:pStyle w:val="Corpodetexto"/>
        <w:spacing w:before="9"/>
        <w:ind w:left="0"/>
        <w:rPr>
          <w:sz w:val="12"/>
        </w:rPr>
      </w:pPr>
    </w:p>
    <w:p w:rsidR="00E3593B" w:rsidRDefault="00646653">
      <w:pPr>
        <w:pStyle w:val="Ttulo1"/>
        <w:spacing w:before="94"/>
        <w:ind w:left="3334" w:right="2791"/>
        <w:jc w:val="center"/>
      </w:pPr>
      <w:bookmarkStart w:id="26" w:name="ANEXO_I_–_MINUTA_DE_CONTRATO"/>
      <w:bookmarkEnd w:id="26"/>
      <w:r>
        <w:t>ANEXO</w:t>
      </w:r>
      <w:r>
        <w:rPr>
          <w:spacing w:val="-2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MINUTA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CONTRATO</w:t>
      </w:r>
    </w:p>
    <w:p w:rsidR="00E3593B" w:rsidRDefault="00E3593B">
      <w:pPr>
        <w:pStyle w:val="Corpodetexto"/>
        <w:ind w:left="0"/>
        <w:rPr>
          <w:rFonts w:ascii="Arial"/>
          <w:b/>
          <w:sz w:val="24"/>
        </w:rPr>
      </w:pPr>
    </w:p>
    <w:p w:rsidR="00E3593B" w:rsidRDefault="00E3593B">
      <w:pPr>
        <w:pStyle w:val="Corpodetexto"/>
        <w:ind w:left="0"/>
        <w:rPr>
          <w:rFonts w:ascii="Arial"/>
          <w:b/>
          <w:sz w:val="24"/>
        </w:rPr>
      </w:pPr>
    </w:p>
    <w:p w:rsidR="00E3593B" w:rsidRDefault="00E3593B">
      <w:pPr>
        <w:pStyle w:val="Corpodetexto"/>
        <w:ind w:left="0"/>
        <w:rPr>
          <w:rFonts w:ascii="Arial"/>
          <w:b/>
          <w:sz w:val="24"/>
        </w:rPr>
      </w:pPr>
    </w:p>
    <w:p w:rsidR="00E3593B" w:rsidRDefault="00646653">
      <w:pPr>
        <w:pStyle w:val="Corpodetexto"/>
        <w:spacing w:before="176"/>
        <w:ind w:left="3336" w:right="2791"/>
        <w:jc w:val="center"/>
      </w:pPr>
      <w:r>
        <w:t>TERMO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CONTRATO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FORNECIMENTO</w:t>
      </w:r>
      <w:r>
        <w:rPr>
          <w:spacing w:val="-5"/>
        </w:rPr>
        <w:t xml:space="preserve"> </w:t>
      </w:r>
      <w:r>
        <w:t>Nº</w:t>
      </w: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646653">
      <w:pPr>
        <w:pStyle w:val="Corpodetexto"/>
        <w:spacing w:before="196" w:line="360" w:lineRule="auto"/>
        <w:ind w:right="385"/>
        <w:jc w:val="both"/>
      </w:pPr>
      <w:r>
        <w:t>Contrato celebrado entre ......, sito no(a) .... (endereço), representado neste ato pelo ..... (nome do</w:t>
      </w:r>
      <w:r>
        <w:rPr>
          <w:spacing w:val="1"/>
        </w:rPr>
        <w:t xml:space="preserve"> </w:t>
      </w:r>
      <w:r>
        <w:t>representante),</w:t>
      </w:r>
      <w:r>
        <w:rPr>
          <w:spacing w:val="11"/>
        </w:rPr>
        <w:t xml:space="preserve"> </w:t>
      </w:r>
      <w:r>
        <w:t>doravante</w:t>
      </w:r>
      <w:r>
        <w:rPr>
          <w:spacing w:val="9"/>
        </w:rPr>
        <w:t xml:space="preserve"> </w:t>
      </w:r>
      <w:r>
        <w:t>denominado</w:t>
      </w:r>
      <w:r>
        <w:rPr>
          <w:spacing w:val="12"/>
        </w:rPr>
        <w:t xml:space="preserve"> </w:t>
      </w:r>
      <w:r>
        <w:t>CONTRATANTE,</w:t>
      </w:r>
      <w:r>
        <w:rPr>
          <w:spacing w:val="11"/>
        </w:rPr>
        <w:t xml:space="preserve"> </w:t>
      </w:r>
      <w:r>
        <w:t xml:space="preserve">e      </w:t>
      </w:r>
      <w:r>
        <w:rPr>
          <w:spacing w:val="12"/>
        </w:rPr>
        <w:t xml:space="preserve"> </w:t>
      </w:r>
      <w:r>
        <w:t>(pessoa</w:t>
      </w:r>
      <w:r>
        <w:rPr>
          <w:spacing w:val="12"/>
        </w:rPr>
        <w:t xml:space="preserve"> </w:t>
      </w:r>
      <w:r>
        <w:t>física</w:t>
      </w:r>
      <w:r>
        <w:rPr>
          <w:spacing w:val="12"/>
        </w:rPr>
        <w:t xml:space="preserve"> </w:t>
      </w:r>
      <w:r>
        <w:t>ou</w:t>
      </w:r>
      <w:r>
        <w:rPr>
          <w:spacing w:val="12"/>
        </w:rPr>
        <w:t xml:space="preserve"> </w:t>
      </w:r>
      <w:r>
        <w:t>jurídica),</w:t>
      </w:r>
      <w:r>
        <w:rPr>
          <w:spacing w:val="13"/>
        </w:rPr>
        <w:t xml:space="preserve"> </w:t>
      </w:r>
      <w:r>
        <w:t>estabelecida</w:t>
      </w:r>
    </w:p>
    <w:p w:rsidR="00E3593B" w:rsidRDefault="00646653">
      <w:pPr>
        <w:pStyle w:val="Corpodetexto"/>
        <w:spacing w:line="252" w:lineRule="exact"/>
        <w:jc w:val="both"/>
      </w:pPr>
      <w:r>
        <w:t>no(a)</w:t>
      </w:r>
      <w:r>
        <w:rPr>
          <w:spacing w:val="91"/>
        </w:rPr>
        <w:t xml:space="preserve"> </w:t>
      </w:r>
      <w:r>
        <w:t>....</w:t>
      </w:r>
      <w:r>
        <w:rPr>
          <w:spacing w:val="88"/>
        </w:rPr>
        <w:t xml:space="preserve"> </w:t>
      </w:r>
      <w:r>
        <w:t>(endereço),</w:t>
      </w:r>
      <w:r>
        <w:rPr>
          <w:spacing w:val="89"/>
        </w:rPr>
        <w:t xml:space="preserve"> </w:t>
      </w:r>
      <w:r>
        <w:t>inscrita</w:t>
      </w:r>
      <w:r>
        <w:rPr>
          <w:spacing w:val="90"/>
        </w:rPr>
        <w:t xml:space="preserve"> </w:t>
      </w:r>
      <w:r>
        <w:t>no</w:t>
      </w:r>
      <w:r>
        <w:rPr>
          <w:spacing w:val="92"/>
        </w:rPr>
        <w:t xml:space="preserve"> </w:t>
      </w:r>
      <w:r>
        <w:t>Cadastro</w:t>
      </w:r>
      <w:r>
        <w:rPr>
          <w:spacing w:val="90"/>
        </w:rPr>
        <w:t xml:space="preserve"> </w:t>
      </w:r>
      <w:r>
        <w:t>Nacional</w:t>
      </w:r>
      <w:r>
        <w:rPr>
          <w:spacing w:val="94"/>
        </w:rPr>
        <w:t xml:space="preserve"> </w:t>
      </w:r>
      <w:r>
        <w:t>de</w:t>
      </w:r>
      <w:r>
        <w:rPr>
          <w:spacing w:val="90"/>
        </w:rPr>
        <w:t xml:space="preserve"> </w:t>
      </w:r>
      <w:r>
        <w:t>Pessoa</w:t>
      </w:r>
      <w:r>
        <w:rPr>
          <w:spacing w:val="92"/>
        </w:rPr>
        <w:t xml:space="preserve"> </w:t>
      </w:r>
      <w:r>
        <w:t>Jurídica</w:t>
      </w:r>
      <w:r>
        <w:rPr>
          <w:spacing w:val="93"/>
        </w:rPr>
        <w:t xml:space="preserve"> </w:t>
      </w:r>
      <w:r>
        <w:t>(CNPJ)</w:t>
      </w:r>
      <w:r>
        <w:rPr>
          <w:spacing w:val="91"/>
        </w:rPr>
        <w:t xml:space="preserve"> </w:t>
      </w:r>
      <w:r>
        <w:t>sob</w:t>
      </w:r>
      <w:r>
        <w:rPr>
          <w:spacing w:val="90"/>
        </w:rPr>
        <w:t xml:space="preserve"> </w:t>
      </w:r>
      <w:r>
        <w:t>o</w:t>
      </w:r>
      <w:r>
        <w:rPr>
          <w:spacing w:val="92"/>
        </w:rPr>
        <w:t xml:space="preserve"> </w:t>
      </w:r>
      <w:r>
        <w:t xml:space="preserve">n°     </w:t>
      </w:r>
      <w:r>
        <w:rPr>
          <w:spacing w:val="27"/>
        </w:rPr>
        <w:t xml:space="preserve"> </w:t>
      </w:r>
      <w:r>
        <w:t>,</w:t>
      </w:r>
    </w:p>
    <w:p w:rsidR="00E3593B" w:rsidRDefault="00646653">
      <w:pPr>
        <w:pStyle w:val="Corpodetexto"/>
        <w:spacing w:before="127"/>
        <w:jc w:val="both"/>
      </w:pPr>
      <w:r>
        <w:t>representada</w:t>
      </w:r>
      <w:r>
        <w:rPr>
          <w:spacing w:val="10"/>
        </w:rPr>
        <w:t xml:space="preserve"> </w:t>
      </w:r>
      <w:r>
        <w:t>neste</w:t>
      </w:r>
      <w:r>
        <w:rPr>
          <w:spacing w:val="9"/>
        </w:rPr>
        <w:t xml:space="preserve"> </w:t>
      </w:r>
      <w:r>
        <w:t>ato</w:t>
      </w:r>
      <w:r>
        <w:rPr>
          <w:spacing w:val="8"/>
        </w:rPr>
        <w:t xml:space="preserve"> </w:t>
      </w:r>
      <w:r>
        <w:t xml:space="preserve">por      </w:t>
      </w:r>
      <w:r>
        <w:rPr>
          <w:spacing w:val="19"/>
        </w:rPr>
        <w:t xml:space="preserve"> </w:t>
      </w:r>
      <w:r>
        <w:t>(representante</w:t>
      </w:r>
      <w:r>
        <w:rPr>
          <w:spacing w:val="11"/>
        </w:rPr>
        <w:t xml:space="preserve"> </w:t>
      </w:r>
      <w:r>
        <w:t>do</w:t>
      </w:r>
      <w:r>
        <w:rPr>
          <w:spacing w:val="10"/>
        </w:rPr>
        <w:t xml:space="preserve"> </w:t>
      </w:r>
      <w:r>
        <w:t>contratado),</w:t>
      </w:r>
      <w:r>
        <w:rPr>
          <w:spacing w:val="10"/>
        </w:rPr>
        <w:t xml:space="preserve"> </w:t>
      </w:r>
      <w:r>
        <w:t>inscrito</w:t>
      </w:r>
      <w:r>
        <w:rPr>
          <w:spacing w:val="10"/>
        </w:rPr>
        <w:t xml:space="preserve"> </w:t>
      </w:r>
      <w:r>
        <w:t>no</w:t>
      </w:r>
      <w:r>
        <w:rPr>
          <w:spacing w:val="11"/>
        </w:rPr>
        <w:t xml:space="preserve"> </w:t>
      </w:r>
      <w:r>
        <w:t>Cadastro</w:t>
      </w:r>
      <w:r>
        <w:rPr>
          <w:spacing w:val="10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Pessoas</w:t>
      </w:r>
      <w:r>
        <w:rPr>
          <w:spacing w:val="12"/>
        </w:rPr>
        <w:t xml:space="preserve"> </w:t>
      </w:r>
      <w:r>
        <w:t>Físicas</w:t>
      </w:r>
    </w:p>
    <w:p w:rsidR="00E3593B" w:rsidRDefault="00646653">
      <w:pPr>
        <w:pStyle w:val="Corpodetexto"/>
        <w:spacing w:before="126" w:line="360" w:lineRule="auto"/>
        <w:ind w:right="385"/>
        <w:jc w:val="both"/>
      </w:pPr>
      <w:r>
        <w:t>(CPF) sob o n° ...., doravante denominado CONTRATADO, para a aquisição dos bens referidos na</w:t>
      </w:r>
      <w:r>
        <w:rPr>
          <w:spacing w:val="1"/>
        </w:rPr>
        <w:t xml:space="preserve"> </w:t>
      </w:r>
      <w:r>
        <w:t>Cláusula Primeira - Do Objeto, de que trata o processo administrativo n° ..... , em decorrência do</w:t>
      </w:r>
      <w:r>
        <w:rPr>
          <w:spacing w:val="1"/>
        </w:rPr>
        <w:t xml:space="preserve"> </w:t>
      </w:r>
      <w:r>
        <w:t>Dispensa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licitação</w:t>
      </w:r>
      <w:r>
        <w:rPr>
          <w:spacing w:val="-1"/>
        </w:rPr>
        <w:t xml:space="preserve"> </w:t>
      </w:r>
      <w:r>
        <w:t>n°</w:t>
      </w:r>
      <w:r>
        <w:rPr>
          <w:spacing w:val="-2"/>
        </w:rPr>
        <w:t xml:space="preserve"> </w:t>
      </w:r>
      <w:r>
        <w:t>.../</w:t>
      </w:r>
      <w:r>
        <w:rPr>
          <w:spacing w:val="57"/>
        </w:rPr>
        <w:t xml:space="preserve"> </w:t>
      </w:r>
      <w:r>
        <w:t>(número/ano),</w:t>
      </w:r>
      <w:r>
        <w:rPr>
          <w:spacing w:val="-2"/>
        </w:rPr>
        <w:t xml:space="preserve"> </w:t>
      </w:r>
      <w:r>
        <w:t>mediante</w:t>
      </w:r>
      <w:r>
        <w:rPr>
          <w:spacing w:val="-3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cláusulas e</w:t>
      </w:r>
      <w:r>
        <w:rPr>
          <w:spacing w:val="-2"/>
        </w:rPr>
        <w:t xml:space="preserve"> </w:t>
      </w:r>
      <w:r>
        <w:t>condições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seguem:</w:t>
      </w: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E3593B">
      <w:pPr>
        <w:pStyle w:val="Corpodetexto"/>
        <w:spacing w:before="11"/>
        <w:ind w:left="0"/>
        <w:rPr>
          <w:sz w:val="29"/>
        </w:rPr>
      </w:pPr>
    </w:p>
    <w:p w:rsidR="00E3593B" w:rsidRDefault="00646653">
      <w:pPr>
        <w:pStyle w:val="Ttulo1"/>
      </w:pPr>
      <w:bookmarkStart w:id="27" w:name="CLÁUSULA_PRIMEIRA_-_DO_OBJETO_"/>
      <w:bookmarkEnd w:id="27"/>
      <w:r>
        <w:t>CLÁUSULA</w:t>
      </w:r>
      <w:r>
        <w:rPr>
          <w:spacing w:val="-4"/>
        </w:rPr>
        <w:t xml:space="preserve"> </w:t>
      </w:r>
      <w:r>
        <w:t>PRIMEIRA</w:t>
      </w:r>
      <w:r>
        <w:rPr>
          <w:spacing w:val="-6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OBJETO</w:t>
      </w:r>
    </w:p>
    <w:p w:rsidR="00E3593B" w:rsidRDefault="00E3593B">
      <w:pPr>
        <w:pStyle w:val="Corpodetexto"/>
        <w:spacing w:before="5"/>
        <w:ind w:left="0"/>
        <w:rPr>
          <w:rFonts w:ascii="Arial"/>
          <w:b/>
          <w:sz w:val="21"/>
        </w:rPr>
      </w:pPr>
    </w:p>
    <w:p w:rsidR="00E3593B" w:rsidRDefault="00646653">
      <w:pPr>
        <w:pStyle w:val="PargrafodaLista"/>
        <w:numPr>
          <w:ilvl w:val="1"/>
          <w:numId w:val="17"/>
        </w:numPr>
        <w:tabs>
          <w:tab w:val="left" w:pos="1447"/>
        </w:tabs>
        <w:spacing w:line="360" w:lineRule="auto"/>
        <w:ind w:firstLine="0"/>
      </w:pPr>
      <w:r>
        <w:t>O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instrumento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contratação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serviço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fornecimento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material</w:t>
      </w:r>
      <w:r>
        <w:rPr>
          <w:spacing w:val="1"/>
        </w:rPr>
        <w:t xml:space="preserve"> </w:t>
      </w:r>
      <w:r>
        <w:t xml:space="preserve">[Reproduzir o texto do </w:t>
      </w:r>
      <w:r>
        <w:rPr>
          <w:rFonts w:ascii="Arial" w:hAnsi="Arial"/>
          <w:b/>
        </w:rPr>
        <w:t>ANEXO IV – FOLHA DE DADOS (CGDL 1.1)</w:t>
      </w:r>
      <w:r>
        <w:t>], nas condições estabelecidas no</w:t>
      </w:r>
      <w:r>
        <w:rPr>
          <w:spacing w:val="1"/>
        </w:rPr>
        <w:t xml:space="preserve"> </w:t>
      </w:r>
      <w:r>
        <w:t>Termo</w:t>
      </w:r>
      <w:r>
        <w:rPr>
          <w:spacing w:val="-3"/>
        </w:rPr>
        <w:t xml:space="preserve"> </w:t>
      </w:r>
      <w:r>
        <w:t>de Referência,</w:t>
      </w:r>
      <w:r>
        <w:rPr>
          <w:spacing w:val="-1"/>
        </w:rPr>
        <w:t xml:space="preserve"> </w:t>
      </w:r>
      <w:r>
        <w:t>Anexo</w:t>
      </w:r>
      <w:r>
        <w:rPr>
          <w:spacing w:val="2"/>
        </w:rPr>
        <w:t xml:space="preserve"> </w:t>
      </w:r>
      <w:r>
        <w:t>V,</w:t>
      </w:r>
      <w:r>
        <w:rPr>
          <w:spacing w:val="-1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Termo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Dispensa de</w:t>
      </w:r>
      <w:r>
        <w:rPr>
          <w:spacing w:val="-3"/>
        </w:rPr>
        <w:t xml:space="preserve"> </w:t>
      </w:r>
      <w:r>
        <w:t>Licitação.</w:t>
      </w:r>
    </w:p>
    <w:p w:rsidR="00E3593B" w:rsidRDefault="00646653">
      <w:pPr>
        <w:pStyle w:val="PargrafodaLista"/>
        <w:numPr>
          <w:ilvl w:val="1"/>
          <w:numId w:val="17"/>
        </w:numPr>
        <w:tabs>
          <w:tab w:val="left" w:pos="1420"/>
        </w:tabs>
        <w:spacing w:before="119" w:line="360" w:lineRule="auto"/>
        <w:ind w:firstLine="0"/>
      </w:pPr>
      <w:r>
        <w:t>Este contrato vincula-se ao Termo</w:t>
      </w:r>
      <w:r>
        <w:rPr>
          <w:spacing w:val="1"/>
        </w:rPr>
        <w:t xml:space="preserve"> </w:t>
      </w:r>
      <w:r>
        <w:t>de Dispensa de</w:t>
      </w:r>
      <w:r>
        <w:rPr>
          <w:spacing w:val="1"/>
        </w:rPr>
        <w:t xml:space="preserve"> </w:t>
      </w:r>
      <w:r>
        <w:t>Licitação, identificado no</w:t>
      </w:r>
      <w:r>
        <w:rPr>
          <w:spacing w:val="1"/>
        </w:rPr>
        <w:t xml:space="preserve"> </w:t>
      </w:r>
      <w:r>
        <w:t>preâmbulo,</w:t>
      </w:r>
      <w:r>
        <w:rPr>
          <w:spacing w:val="1"/>
        </w:rPr>
        <w:t xml:space="preserve"> </w:t>
      </w:r>
      <w:r>
        <w:t>e à</w:t>
      </w:r>
      <w:r>
        <w:rPr>
          <w:spacing w:val="1"/>
        </w:rPr>
        <w:t xml:space="preserve"> </w:t>
      </w:r>
      <w:r>
        <w:t>proposta</w:t>
      </w:r>
      <w:r>
        <w:rPr>
          <w:spacing w:val="-1"/>
        </w:rPr>
        <w:t xml:space="preserve"> </w:t>
      </w:r>
      <w:r>
        <w:t>vencedora,</w:t>
      </w:r>
      <w:r>
        <w:rPr>
          <w:spacing w:val="-3"/>
        </w:rPr>
        <w:t xml:space="preserve"> </w:t>
      </w:r>
      <w:r>
        <w:t>independentemente de</w:t>
      </w:r>
      <w:r>
        <w:rPr>
          <w:spacing w:val="-2"/>
        </w:rPr>
        <w:t xml:space="preserve"> </w:t>
      </w:r>
      <w:r>
        <w:t>transcrição.</w:t>
      </w: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E3593B">
      <w:pPr>
        <w:pStyle w:val="Corpodetexto"/>
        <w:spacing w:before="9"/>
        <w:ind w:left="0"/>
        <w:rPr>
          <w:sz w:val="29"/>
        </w:rPr>
      </w:pPr>
    </w:p>
    <w:p w:rsidR="00E3593B" w:rsidRDefault="00646653">
      <w:pPr>
        <w:pStyle w:val="Ttulo1"/>
      </w:pPr>
      <w:bookmarkStart w:id="28" w:name="CLÁUSULA_SEGUNDA_-_DO_PREÇO_"/>
      <w:bookmarkEnd w:id="28"/>
      <w:r>
        <w:t>CLÁUSULA</w:t>
      </w:r>
      <w:r>
        <w:rPr>
          <w:spacing w:val="-4"/>
        </w:rPr>
        <w:t xml:space="preserve"> </w:t>
      </w:r>
      <w:r>
        <w:t>SEGUNDA</w:t>
      </w:r>
      <w:r>
        <w:rPr>
          <w:spacing w:val="-3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PREÇO</w:t>
      </w:r>
    </w:p>
    <w:p w:rsidR="00E3593B" w:rsidRDefault="00E3593B">
      <w:pPr>
        <w:pStyle w:val="Corpodetexto"/>
        <w:spacing w:before="5"/>
        <w:ind w:left="0"/>
        <w:rPr>
          <w:rFonts w:ascii="Arial"/>
          <w:b/>
          <w:sz w:val="21"/>
        </w:rPr>
      </w:pPr>
    </w:p>
    <w:p w:rsidR="00E3593B" w:rsidRDefault="00646653">
      <w:pPr>
        <w:pStyle w:val="PargrafodaLista"/>
        <w:numPr>
          <w:ilvl w:val="1"/>
          <w:numId w:val="16"/>
        </w:numPr>
        <w:tabs>
          <w:tab w:val="left" w:pos="1387"/>
        </w:tabs>
        <w:spacing w:line="360" w:lineRule="auto"/>
        <w:ind w:right="383" w:firstLine="0"/>
      </w:pPr>
      <w:r>
        <w:t>O preço do fornecimento contratado é de R$</w:t>
      </w:r>
      <w:r>
        <w:rPr>
          <w:u w:val="single"/>
        </w:rPr>
        <w:t xml:space="preserve">     </w:t>
      </w:r>
      <w:r>
        <w:rPr>
          <w:spacing w:val="1"/>
        </w:rPr>
        <w:t xml:space="preserve"> </w:t>
      </w:r>
      <w:r>
        <w:t>(</w:t>
      </w:r>
      <w:r>
        <w:rPr>
          <w:u w:val="single"/>
        </w:rPr>
        <w:t xml:space="preserve">     </w:t>
      </w:r>
      <w:r>
        <w:rPr>
          <w:spacing w:val="1"/>
          <w:u w:val="single"/>
        </w:rPr>
        <w:t xml:space="preserve"> </w:t>
      </w:r>
      <w:r>
        <w:t>), constante da proposta vencedora da</w:t>
      </w:r>
      <w:r>
        <w:rPr>
          <w:spacing w:val="1"/>
        </w:rPr>
        <w:t xml:space="preserve"> </w:t>
      </w:r>
      <w:r>
        <w:t>dispensa de licitação, entendido este como preço justo e suficiente para a total execução do presente</w:t>
      </w:r>
      <w:r>
        <w:rPr>
          <w:spacing w:val="1"/>
        </w:rPr>
        <w:t xml:space="preserve"> </w:t>
      </w:r>
      <w:r>
        <w:t>objeto.</w:t>
      </w:r>
    </w:p>
    <w:p w:rsidR="00E3593B" w:rsidRDefault="00646653">
      <w:pPr>
        <w:pStyle w:val="PargrafodaLista"/>
        <w:numPr>
          <w:ilvl w:val="1"/>
          <w:numId w:val="16"/>
        </w:numPr>
        <w:tabs>
          <w:tab w:val="left" w:pos="1401"/>
        </w:tabs>
        <w:spacing w:before="122" w:line="360" w:lineRule="auto"/>
        <w:ind w:firstLine="0"/>
      </w:pPr>
      <w:r>
        <w:t>No valor acima estão incluídas todas as despesas ordinárias diretas e indiretas decorrentes da</w:t>
      </w:r>
      <w:r>
        <w:rPr>
          <w:spacing w:val="1"/>
        </w:rPr>
        <w:t xml:space="preserve"> </w:t>
      </w:r>
      <w:r>
        <w:t>execução do objeto, inclusive tributos e/ou impostos, encargos sociais, trabalhistas, previdenciários,</w:t>
      </w:r>
      <w:r>
        <w:rPr>
          <w:spacing w:val="1"/>
        </w:rPr>
        <w:t xml:space="preserve"> </w:t>
      </w:r>
      <w:r>
        <w:t>fiscais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comerciais</w:t>
      </w:r>
      <w:r>
        <w:rPr>
          <w:spacing w:val="1"/>
        </w:rPr>
        <w:t xml:space="preserve"> </w:t>
      </w:r>
      <w:r>
        <w:t>incidentes,</w:t>
      </w:r>
      <w:r>
        <w:rPr>
          <w:spacing w:val="1"/>
        </w:rPr>
        <w:t xml:space="preserve"> </w:t>
      </w:r>
      <w:r>
        <w:t>taxa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administração,</w:t>
      </w:r>
      <w:r>
        <w:rPr>
          <w:spacing w:val="1"/>
        </w:rPr>
        <w:t xml:space="preserve"> </w:t>
      </w:r>
      <w:r>
        <w:t>frete,</w:t>
      </w:r>
      <w:r>
        <w:rPr>
          <w:spacing w:val="1"/>
        </w:rPr>
        <w:t xml:space="preserve"> </w:t>
      </w:r>
      <w:r>
        <w:t>seguro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outros</w:t>
      </w:r>
      <w:r>
        <w:rPr>
          <w:spacing w:val="1"/>
        </w:rPr>
        <w:t xml:space="preserve"> </w:t>
      </w:r>
      <w:r>
        <w:t>necessários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cumprimento</w:t>
      </w:r>
      <w:r>
        <w:rPr>
          <w:spacing w:val="-3"/>
        </w:rPr>
        <w:t xml:space="preserve"> </w:t>
      </w:r>
      <w:r>
        <w:t>integral do</w:t>
      </w:r>
      <w:r>
        <w:rPr>
          <w:spacing w:val="-2"/>
        </w:rPr>
        <w:t xml:space="preserve"> </w:t>
      </w:r>
      <w:r>
        <w:t>objeto</w:t>
      </w:r>
      <w:r>
        <w:rPr>
          <w:spacing w:val="-2"/>
        </w:rPr>
        <w:t xml:space="preserve"> </w:t>
      </w:r>
      <w:r>
        <w:t>da contratação.</w:t>
      </w: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E3593B">
      <w:pPr>
        <w:pStyle w:val="Corpodetexto"/>
        <w:spacing w:before="8"/>
        <w:ind w:left="0"/>
        <w:rPr>
          <w:sz w:val="29"/>
        </w:rPr>
      </w:pPr>
    </w:p>
    <w:p w:rsidR="00E3593B" w:rsidRDefault="00646653">
      <w:pPr>
        <w:pStyle w:val="Ttulo1"/>
      </w:pPr>
      <w:bookmarkStart w:id="29" w:name="CLÁUSULA_TERCEIRA_-_DO_RECURSO_FINANCEIR"/>
      <w:bookmarkEnd w:id="29"/>
      <w:r>
        <w:t>CLÁUSULA</w:t>
      </w:r>
      <w:r>
        <w:rPr>
          <w:spacing w:val="-4"/>
        </w:rPr>
        <w:t xml:space="preserve"> </w:t>
      </w:r>
      <w:r>
        <w:t>TERCEIRA</w:t>
      </w:r>
      <w:r>
        <w:rPr>
          <w:spacing w:val="-3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RECURSO</w:t>
      </w:r>
      <w:r>
        <w:rPr>
          <w:spacing w:val="-4"/>
        </w:rPr>
        <w:t xml:space="preserve"> </w:t>
      </w:r>
      <w:r>
        <w:t>FINANCEIRO</w:t>
      </w:r>
    </w:p>
    <w:p w:rsidR="00E3593B" w:rsidRDefault="00E3593B">
      <w:pPr>
        <w:pStyle w:val="Corpodetexto"/>
        <w:spacing w:before="7"/>
        <w:ind w:left="0"/>
        <w:rPr>
          <w:rFonts w:ascii="Arial"/>
          <w:b/>
          <w:sz w:val="21"/>
        </w:rPr>
      </w:pPr>
    </w:p>
    <w:p w:rsidR="00E3593B" w:rsidRDefault="00646653">
      <w:pPr>
        <w:pStyle w:val="Corpodetexto"/>
        <w:spacing w:line="360" w:lineRule="auto"/>
        <w:ind w:right="387"/>
        <w:jc w:val="both"/>
        <w:rPr>
          <w:rFonts w:ascii="Arial" w:hAnsi="Arial"/>
          <w:b/>
        </w:rPr>
      </w:pPr>
      <w:r>
        <w:t>3.1.</w:t>
      </w:r>
      <w:r>
        <w:rPr>
          <w:spacing w:val="9"/>
        </w:rPr>
        <w:t xml:space="preserve"> </w:t>
      </w:r>
      <w:r>
        <w:t>As</w:t>
      </w:r>
      <w:r>
        <w:rPr>
          <w:spacing w:val="13"/>
        </w:rPr>
        <w:t xml:space="preserve"> </w:t>
      </w:r>
      <w:r>
        <w:t>despesas</w:t>
      </w:r>
      <w:r>
        <w:rPr>
          <w:spacing w:val="8"/>
        </w:rPr>
        <w:t xml:space="preserve"> </w:t>
      </w:r>
      <w:r>
        <w:t>decorrentes</w:t>
      </w:r>
      <w:r>
        <w:rPr>
          <w:spacing w:val="8"/>
        </w:rPr>
        <w:t xml:space="preserve"> </w:t>
      </w:r>
      <w:r>
        <w:t>do</w:t>
      </w:r>
      <w:r>
        <w:rPr>
          <w:spacing w:val="10"/>
        </w:rPr>
        <w:t xml:space="preserve"> </w:t>
      </w:r>
      <w:r>
        <w:t>presente</w:t>
      </w:r>
      <w:r>
        <w:rPr>
          <w:spacing w:val="11"/>
        </w:rPr>
        <w:t xml:space="preserve"> </w:t>
      </w:r>
      <w:r>
        <w:t>contrato</w:t>
      </w:r>
      <w:r>
        <w:rPr>
          <w:spacing w:val="10"/>
        </w:rPr>
        <w:t xml:space="preserve"> </w:t>
      </w:r>
      <w:r>
        <w:t>correrão</w:t>
      </w:r>
      <w:r>
        <w:rPr>
          <w:spacing w:val="10"/>
        </w:rPr>
        <w:t xml:space="preserve"> </w:t>
      </w:r>
      <w:r>
        <w:t>à</w:t>
      </w:r>
      <w:r>
        <w:rPr>
          <w:spacing w:val="10"/>
        </w:rPr>
        <w:t xml:space="preserve"> </w:t>
      </w:r>
      <w:r>
        <w:t>conta</w:t>
      </w:r>
      <w:r>
        <w:rPr>
          <w:spacing w:val="10"/>
        </w:rPr>
        <w:t xml:space="preserve"> </w:t>
      </w:r>
      <w:r>
        <w:t>do</w:t>
      </w:r>
      <w:r>
        <w:rPr>
          <w:spacing w:val="11"/>
        </w:rPr>
        <w:t xml:space="preserve"> </w:t>
      </w:r>
      <w:r>
        <w:t>recurso</w:t>
      </w:r>
      <w:r>
        <w:rPr>
          <w:spacing w:val="8"/>
        </w:rPr>
        <w:t xml:space="preserve"> </w:t>
      </w:r>
      <w:r>
        <w:t>financeiro:</w:t>
      </w:r>
      <w:r>
        <w:rPr>
          <w:spacing w:val="9"/>
        </w:rPr>
        <w:t xml:space="preserve"> </w:t>
      </w:r>
      <w:r>
        <w:t>[Reproduzir</w:t>
      </w:r>
      <w:r>
        <w:rPr>
          <w:spacing w:val="-59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texto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2"/>
        </w:rPr>
        <w:t xml:space="preserve"> </w:t>
      </w:r>
      <w:r>
        <w:rPr>
          <w:rFonts w:ascii="Arial" w:hAnsi="Arial"/>
          <w:b/>
        </w:rPr>
        <w:t>V.</w:t>
      </w:r>
    </w:p>
    <w:p w:rsidR="00E3593B" w:rsidRDefault="00E3593B">
      <w:pPr>
        <w:spacing w:line="360" w:lineRule="auto"/>
        <w:jc w:val="both"/>
        <w:rPr>
          <w:rFonts w:ascii="Arial" w:hAnsi="Arial"/>
        </w:rPr>
        <w:sectPr w:rsidR="00E3593B">
          <w:pgSz w:w="11910" w:h="16840"/>
          <w:pgMar w:top="1600" w:right="180" w:bottom="800" w:left="200" w:header="185" w:footer="536" w:gutter="0"/>
          <w:cols w:space="720"/>
        </w:sectPr>
      </w:pPr>
    </w:p>
    <w:p w:rsidR="00E3593B" w:rsidRDefault="00E3593B">
      <w:pPr>
        <w:pStyle w:val="Corpodetexto"/>
        <w:spacing w:before="9"/>
        <w:ind w:left="0"/>
        <w:rPr>
          <w:rFonts w:ascii="Arial"/>
          <w:b/>
          <w:sz w:val="12"/>
        </w:rPr>
      </w:pPr>
    </w:p>
    <w:p w:rsidR="00E3593B" w:rsidRDefault="00646653">
      <w:pPr>
        <w:pStyle w:val="Corpodetexto"/>
        <w:tabs>
          <w:tab w:val="left" w:pos="3294"/>
        </w:tabs>
        <w:spacing w:before="94"/>
        <w:rPr>
          <w:rFonts w:ascii="Times New Roman" w:hAnsi="Times New Roman"/>
        </w:rPr>
      </w:pPr>
      <w:r>
        <w:t>Empenho</w:t>
      </w:r>
      <w:r>
        <w:rPr>
          <w:spacing w:val="-3"/>
        </w:rPr>
        <w:t xml:space="preserve"> </w:t>
      </w:r>
      <w:r>
        <w:t>nº:</w:t>
      </w:r>
      <w:r>
        <w:rPr>
          <w:spacing w:val="-3"/>
        </w:rPr>
        <w:t xml:space="preserve">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E3593B" w:rsidRDefault="00E3593B">
      <w:pPr>
        <w:pStyle w:val="Corpodetexto"/>
        <w:ind w:left="0"/>
        <w:rPr>
          <w:rFonts w:ascii="Times New Roman"/>
          <w:sz w:val="20"/>
        </w:rPr>
      </w:pPr>
    </w:p>
    <w:p w:rsidR="00E3593B" w:rsidRDefault="00E3593B">
      <w:pPr>
        <w:pStyle w:val="Corpodetexto"/>
        <w:ind w:left="0"/>
        <w:rPr>
          <w:rFonts w:ascii="Times New Roman"/>
          <w:sz w:val="20"/>
        </w:rPr>
      </w:pPr>
    </w:p>
    <w:p w:rsidR="00E3593B" w:rsidRDefault="00E3593B">
      <w:pPr>
        <w:pStyle w:val="Corpodetexto"/>
        <w:spacing w:before="7"/>
        <w:ind w:left="0"/>
        <w:rPr>
          <w:rFonts w:ascii="Times New Roman"/>
          <w:sz w:val="16"/>
        </w:rPr>
      </w:pPr>
    </w:p>
    <w:p w:rsidR="00E3593B" w:rsidRDefault="00646653">
      <w:pPr>
        <w:pStyle w:val="Ttulo1"/>
        <w:spacing w:before="94"/>
      </w:pPr>
      <w:bookmarkStart w:id="30" w:name="CLÁUSULA_QUARTA_–_DO_PRAZO_CONTRATUAL_"/>
      <w:bookmarkEnd w:id="30"/>
      <w:r>
        <w:t>CLÁUSULA</w:t>
      </w:r>
      <w:r>
        <w:rPr>
          <w:spacing w:val="-4"/>
        </w:rPr>
        <w:t xml:space="preserve"> </w:t>
      </w:r>
      <w:r>
        <w:t>QUARTA</w:t>
      </w:r>
      <w:r>
        <w:rPr>
          <w:spacing w:val="-3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PRAZO</w:t>
      </w:r>
      <w:r>
        <w:rPr>
          <w:spacing w:val="-5"/>
        </w:rPr>
        <w:t xml:space="preserve"> </w:t>
      </w:r>
      <w:r>
        <w:t>CONTRATUAL</w:t>
      </w:r>
    </w:p>
    <w:p w:rsidR="00E3593B" w:rsidRDefault="00E3593B">
      <w:pPr>
        <w:pStyle w:val="Corpodetexto"/>
        <w:spacing w:before="5"/>
        <w:ind w:left="0"/>
        <w:rPr>
          <w:rFonts w:ascii="Arial"/>
          <w:b/>
          <w:sz w:val="21"/>
        </w:rPr>
      </w:pPr>
    </w:p>
    <w:p w:rsidR="00E3593B" w:rsidRDefault="00646653">
      <w:pPr>
        <w:spacing w:line="360" w:lineRule="auto"/>
        <w:ind w:left="932" w:right="385"/>
        <w:jc w:val="both"/>
      </w:pPr>
      <w:r>
        <w:t xml:space="preserve">4.1. O prazo de duração do contrato é de [Reproduzir o texto do </w:t>
      </w:r>
      <w:r>
        <w:rPr>
          <w:rFonts w:ascii="Arial" w:hAnsi="Arial"/>
          <w:b/>
        </w:rPr>
        <w:t>ANEXO IV – FOLHA DE DADOS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(CGDL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16.4)</w:t>
      </w:r>
      <w:r>
        <w:t>].</w:t>
      </w: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E3593B">
      <w:pPr>
        <w:pStyle w:val="Corpodetexto"/>
        <w:ind w:left="0"/>
        <w:rPr>
          <w:sz w:val="30"/>
        </w:rPr>
      </w:pPr>
    </w:p>
    <w:p w:rsidR="00E3593B" w:rsidRDefault="00646653">
      <w:pPr>
        <w:pStyle w:val="Ttulo1"/>
      </w:pPr>
      <w:bookmarkStart w:id="31" w:name="CLÁUSULA_QUINTA_–_DA_GARANTIA_"/>
      <w:bookmarkEnd w:id="31"/>
      <w:r>
        <w:t>CLÁUSULA</w:t>
      </w:r>
      <w:r>
        <w:rPr>
          <w:spacing w:val="-3"/>
        </w:rPr>
        <w:t xml:space="preserve"> </w:t>
      </w:r>
      <w:r>
        <w:t>QUINTA</w:t>
      </w:r>
      <w:r>
        <w:rPr>
          <w:spacing w:val="-3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GARANTIA</w:t>
      </w:r>
    </w:p>
    <w:p w:rsidR="00E3593B" w:rsidRDefault="00E3593B">
      <w:pPr>
        <w:pStyle w:val="Corpodetexto"/>
        <w:spacing w:before="5"/>
        <w:ind w:left="0"/>
        <w:rPr>
          <w:rFonts w:ascii="Arial"/>
          <w:b/>
          <w:sz w:val="21"/>
        </w:rPr>
      </w:pPr>
    </w:p>
    <w:p w:rsidR="00E3593B" w:rsidRDefault="00646653">
      <w:pPr>
        <w:ind w:left="932"/>
        <w:jc w:val="both"/>
        <w:rPr>
          <w:rFonts w:ascii="Arial"/>
          <w:b/>
        </w:rPr>
      </w:pPr>
      <w:r>
        <w:t>5.1.</w:t>
      </w:r>
      <w:r>
        <w:rPr>
          <w:spacing w:val="-2"/>
        </w:rPr>
        <w:t xml:space="preserve"> </w:t>
      </w:r>
      <w:r>
        <w:rPr>
          <w:rFonts w:ascii="Arial"/>
          <w:b/>
        </w:rPr>
        <w:t>ANEXO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V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.</w:t>
      </w:r>
    </w:p>
    <w:p w:rsidR="00E3593B" w:rsidRDefault="00E3593B">
      <w:pPr>
        <w:pStyle w:val="Corpodetexto"/>
        <w:spacing w:before="4"/>
        <w:ind w:left="0"/>
        <w:rPr>
          <w:rFonts w:ascii="Arial"/>
          <w:b/>
          <w:sz w:val="21"/>
        </w:rPr>
      </w:pPr>
    </w:p>
    <w:p w:rsidR="00E3593B" w:rsidRDefault="00646653">
      <w:pPr>
        <w:pStyle w:val="Ttulo1"/>
        <w:spacing w:before="1"/>
      </w:pPr>
      <w:bookmarkStart w:id="32" w:name="CLÁUSULA_SEXTA_–_DO_PAGAMENTO_"/>
      <w:bookmarkEnd w:id="32"/>
      <w:r>
        <w:t>CLÁUSULA</w:t>
      </w:r>
      <w:r>
        <w:rPr>
          <w:spacing w:val="-4"/>
        </w:rPr>
        <w:t xml:space="preserve"> </w:t>
      </w:r>
      <w:r>
        <w:t>SEXTA</w:t>
      </w:r>
      <w:r>
        <w:rPr>
          <w:spacing w:val="-3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PAGAMENTO</w:t>
      </w:r>
    </w:p>
    <w:p w:rsidR="00E3593B" w:rsidRDefault="00E3593B">
      <w:pPr>
        <w:pStyle w:val="Corpodetexto"/>
        <w:spacing w:before="4"/>
        <w:ind w:left="0"/>
        <w:rPr>
          <w:rFonts w:ascii="Arial"/>
          <w:b/>
          <w:sz w:val="21"/>
        </w:rPr>
      </w:pPr>
    </w:p>
    <w:p w:rsidR="00E3593B" w:rsidRDefault="00646653">
      <w:pPr>
        <w:pStyle w:val="PargrafodaLista"/>
        <w:numPr>
          <w:ilvl w:val="1"/>
          <w:numId w:val="15"/>
        </w:numPr>
        <w:tabs>
          <w:tab w:val="left" w:pos="1363"/>
        </w:tabs>
        <w:spacing w:line="360" w:lineRule="auto"/>
        <w:ind w:right="383" w:firstLine="0"/>
      </w:pPr>
      <w:r>
        <w:t xml:space="preserve">O pagamento deverá ser efetuado no prazo e nas condições estabelecidos no </w:t>
      </w:r>
      <w:r>
        <w:rPr>
          <w:rFonts w:ascii="Arial" w:hAnsi="Arial"/>
          <w:b/>
        </w:rPr>
        <w:t>ANEXO IV – FOLHA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</w:rPr>
        <w:t xml:space="preserve">DE DADOS (CGDL 17.1) </w:t>
      </w:r>
      <w:r>
        <w:t>mediante a apresentação de Nota Fiscal ou da Fatura pelo contratado, que</w:t>
      </w:r>
      <w:r>
        <w:rPr>
          <w:spacing w:val="1"/>
        </w:rPr>
        <w:t xml:space="preserve"> </w:t>
      </w:r>
      <w:r>
        <w:t>deverá</w:t>
      </w:r>
      <w:r>
        <w:rPr>
          <w:spacing w:val="-3"/>
        </w:rPr>
        <w:t xml:space="preserve"> </w:t>
      </w:r>
      <w:r>
        <w:t>conter</w:t>
      </w:r>
      <w:r>
        <w:rPr>
          <w:spacing w:val="-3"/>
        </w:rPr>
        <w:t xml:space="preserve"> </w:t>
      </w:r>
      <w:r>
        <w:t>o detalhamento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fornecimento</w:t>
      </w:r>
      <w:r>
        <w:rPr>
          <w:spacing w:val="-2"/>
        </w:rPr>
        <w:t xml:space="preserve"> </w:t>
      </w:r>
      <w:r>
        <w:t>executado.</w:t>
      </w:r>
    </w:p>
    <w:p w:rsidR="00E3593B" w:rsidRDefault="00646653">
      <w:pPr>
        <w:pStyle w:val="PargrafodaLista"/>
        <w:numPr>
          <w:ilvl w:val="1"/>
          <w:numId w:val="15"/>
        </w:numPr>
        <w:tabs>
          <w:tab w:val="left" w:pos="1363"/>
        </w:tabs>
        <w:spacing w:before="120"/>
        <w:ind w:left="1362" w:right="0" w:hanging="431"/>
      </w:pPr>
      <w:r>
        <w:t>Transcrever</w:t>
      </w:r>
      <w:r>
        <w:rPr>
          <w:spacing w:val="-3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condições</w:t>
      </w:r>
      <w:r>
        <w:rPr>
          <w:spacing w:val="-1"/>
        </w:rPr>
        <w:t xml:space="preserve"> </w:t>
      </w:r>
      <w:r>
        <w:t>estabelecidas</w:t>
      </w:r>
      <w:r>
        <w:rPr>
          <w:spacing w:val="-3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IV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–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FOLHA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DADOS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(CGDL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17.1)</w:t>
      </w:r>
      <w:r>
        <w:t>].</w:t>
      </w:r>
    </w:p>
    <w:p w:rsidR="00E3593B" w:rsidRDefault="00E3593B">
      <w:pPr>
        <w:pStyle w:val="Corpodetexto"/>
        <w:spacing w:before="6"/>
        <w:ind w:left="0"/>
        <w:rPr>
          <w:sz w:val="21"/>
        </w:rPr>
      </w:pPr>
    </w:p>
    <w:p w:rsidR="00E3593B" w:rsidRDefault="00646653">
      <w:pPr>
        <w:pStyle w:val="PargrafodaLista"/>
        <w:numPr>
          <w:ilvl w:val="1"/>
          <w:numId w:val="15"/>
        </w:numPr>
        <w:tabs>
          <w:tab w:val="left" w:pos="1392"/>
        </w:tabs>
        <w:spacing w:before="1" w:line="360" w:lineRule="auto"/>
        <w:ind w:right="383" w:firstLine="0"/>
      </w:pPr>
      <w:r>
        <w:t>O contratado não poderá protocolizar a Nota Fiscal ou Nota Fiscal Fatura antes do recebimento</w:t>
      </w:r>
      <w:r>
        <w:rPr>
          <w:spacing w:val="1"/>
        </w:rPr>
        <w:t xml:space="preserve"> </w:t>
      </w:r>
      <w:r>
        <w:t>definitivo</w:t>
      </w:r>
      <w:r>
        <w:rPr>
          <w:spacing w:val="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objeto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parte do</w:t>
      </w:r>
      <w:r>
        <w:rPr>
          <w:spacing w:val="-2"/>
        </w:rPr>
        <w:t xml:space="preserve"> </w:t>
      </w:r>
      <w:r>
        <w:t>contratante.</w:t>
      </w:r>
    </w:p>
    <w:p w:rsidR="00E3593B" w:rsidRDefault="00646653">
      <w:pPr>
        <w:pStyle w:val="PargrafodaLista"/>
        <w:numPr>
          <w:ilvl w:val="1"/>
          <w:numId w:val="15"/>
        </w:numPr>
        <w:tabs>
          <w:tab w:val="left" w:pos="1363"/>
        </w:tabs>
        <w:spacing w:before="119" w:line="360" w:lineRule="auto"/>
        <w:ind w:right="383" w:firstLine="0"/>
      </w:pPr>
      <w:r>
        <w:t>Para os fornecimentos beneficiados por isenção de ICMS com fundamento no inciso CXX, art. 9º do</w:t>
      </w:r>
      <w:r>
        <w:rPr>
          <w:spacing w:val="-59"/>
        </w:rPr>
        <w:t xml:space="preserve"> </w:t>
      </w:r>
      <w:r>
        <w:t>Regulamento de que trata o Decreto estadual nº 37.699, de 26 de agosto de 1997, deverá ser feita a</w:t>
      </w:r>
      <w:r>
        <w:rPr>
          <w:spacing w:val="1"/>
        </w:rPr>
        <w:t xml:space="preserve"> </w:t>
      </w:r>
      <w:r>
        <w:t>indicação do valor</w:t>
      </w:r>
      <w:r>
        <w:rPr>
          <w:spacing w:val="1"/>
        </w:rPr>
        <w:t xml:space="preserve"> </w:t>
      </w:r>
      <w:r>
        <w:t>do desconto e do respectivo</w:t>
      </w:r>
      <w:r>
        <w:rPr>
          <w:spacing w:val="1"/>
        </w:rPr>
        <w:t xml:space="preserve"> </w:t>
      </w:r>
      <w:r>
        <w:t>número</w:t>
      </w:r>
      <w:r>
        <w:rPr>
          <w:spacing w:val="1"/>
        </w:rPr>
        <w:t xml:space="preserve"> </w:t>
      </w:r>
      <w:r>
        <w:t>do empenho no documento fiscal,</w:t>
      </w:r>
      <w:r>
        <w:rPr>
          <w:spacing w:val="61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nota</w:t>
      </w:r>
      <w:r>
        <w:rPr>
          <w:spacing w:val="-3"/>
        </w:rPr>
        <w:t xml:space="preserve"> </w:t>
      </w:r>
      <w:r>
        <w:t>03 do</w:t>
      </w:r>
      <w:r>
        <w:rPr>
          <w:spacing w:val="-2"/>
        </w:rPr>
        <w:t xml:space="preserve"> </w:t>
      </w:r>
      <w:r>
        <w:t>mesmo</w:t>
      </w:r>
      <w:r>
        <w:rPr>
          <w:spacing w:val="-2"/>
        </w:rPr>
        <w:t xml:space="preserve"> </w:t>
      </w:r>
      <w:r>
        <w:t>inciso.</w:t>
      </w:r>
    </w:p>
    <w:p w:rsidR="00E3593B" w:rsidRDefault="00646653">
      <w:pPr>
        <w:pStyle w:val="PargrafodaLista"/>
        <w:numPr>
          <w:ilvl w:val="1"/>
          <w:numId w:val="15"/>
        </w:numPr>
        <w:tabs>
          <w:tab w:val="left" w:pos="1377"/>
        </w:tabs>
        <w:spacing w:before="119" w:line="360" w:lineRule="auto"/>
        <w:ind w:firstLine="0"/>
      </w:pPr>
      <w:r>
        <w:t>A contagem do prazo para pagamento, estando o material/serviço devidamente entregue e toda a</w:t>
      </w:r>
      <w:r>
        <w:rPr>
          <w:spacing w:val="1"/>
        </w:rPr>
        <w:t xml:space="preserve"> </w:t>
      </w:r>
      <w:r>
        <w:t>documentação completa e de acordo com as cláusulas deste contrato, iniciará somente quando da</w:t>
      </w:r>
      <w:r>
        <w:rPr>
          <w:spacing w:val="1"/>
        </w:rPr>
        <w:t xml:space="preserve"> </w:t>
      </w:r>
      <w:r>
        <w:t>abertura</w:t>
      </w:r>
      <w:r>
        <w:rPr>
          <w:spacing w:val="-3"/>
        </w:rPr>
        <w:t xml:space="preserve"> </w:t>
      </w:r>
      <w:r>
        <w:t>do expediente</w:t>
      </w:r>
      <w:r>
        <w:rPr>
          <w:spacing w:val="-3"/>
        </w:rPr>
        <w:t xml:space="preserve"> </w:t>
      </w:r>
      <w:r>
        <w:t>de pagamento</w:t>
      </w:r>
      <w:r>
        <w:rPr>
          <w:spacing w:val="-3"/>
        </w:rPr>
        <w:t xml:space="preserve"> </w:t>
      </w:r>
      <w:r>
        <w:t>no órgão que</w:t>
      </w:r>
      <w:r>
        <w:rPr>
          <w:spacing w:val="-3"/>
        </w:rPr>
        <w:t xml:space="preserve"> </w:t>
      </w:r>
      <w:r>
        <w:t>emitiu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nota</w:t>
      </w:r>
      <w:r>
        <w:rPr>
          <w:spacing w:val="-5"/>
        </w:rPr>
        <w:t xml:space="preserve"> </w:t>
      </w:r>
      <w:r>
        <w:t>de empenho</w:t>
      </w:r>
      <w:r>
        <w:rPr>
          <w:spacing w:val="-5"/>
        </w:rPr>
        <w:t xml:space="preserve"> </w:t>
      </w:r>
      <w:r>
        <w:t>ou o</w:t>
      </w:r>
      <w:r>
        <w:rPr>
          <w:spacing w:val="-3"/>
        </w:rPr>
        <w:t xml:space="preserve"> </w:t>
      </w:r>
      <w:r>
        <w:t>contrato.</w:t>
      </w:r>
    </w:p>
    <w:p w:rsidR="00E3593B" w:rsidRDefault="00646653">
      <w:pPr>
        <w:pStyle w:val="PargrafodaLista"/>
        <w:numPr>
          <w:ilvl w:val="1"/>
          <w:numId w:val="15"/>
        </w:numPr>
        <w:tabs>
          <w:tab w:val="left" w:pos="1389"/>
        </w:tabs>
        <w:spacing w:before="122" w:line="360" w:lineRule="auto"/>
        <w:ind w:right="386" w:firstLine="0"/>
      </w:pPr>
      <w:r>
        <w:t>O documento fiscal deverá ser do estabelecimento que apresentou a proposta vencedora e, nos</w:t>
      </w:r>
      <w:r>
        <w:rPr>
          <w:spacing w:val="1"/>
        </w:rPr>
        <w:t xml:space="preserve"> </w:t>
      </w:r>
      <w:r>
        <w:t>casos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emissão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outro</w:t>
      </w:r>
      <w:r>
        <w:rPr>
          <w:spacing w:val="1"/>
        </w:rPr>
        <w:t xml:space="preserve"> </w:t>
      </w:r>
      <w:r>
        <w:t>estabelecimento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empresa,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documento</w:t>
      </w:r>
      <w:r>
        <w:rPr>
          <w:spacing w:val="1"/>
        </w:rPr>
        <w:t xml:space="preserve"> </w:t>
      </w:r>
      <w:r>
        <w:t>deverá</w:t>
      </w:r>
      <w:r>
        <w:rPr>
          <w:spacing w:val="1"/>
        </w:rPr>
        <w:t xml:space="preserve"> </w:t>
      </w:r>
      <w:r>
        <w:t>vir</w:t>
      </w:r>
      <w:r>
        <w:rPr>
          <w:spacing w:val="1"/>
        </w:rPr>
        <w:t xml:space="preserve"> </w:t>
      </w:r>
      <w:r>
        <w:t>acompanhado</w:t>
      </w:r>
      <w:r>
        <w:rPr>
          <w:spacing w:val="-3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certidões negativas</w:t>
      </w:r>
      <w:r>
        <w:rPr>
          <w:spacing w:val="-2"/>
        </w:rPr>
        <w:t xml:space="preserve"> </w:t>
      </w:r>
      <w:r>
        <w:t>relativas à</w:t>
      </w:r>
      <w:r>
        <w:rPr>
          <w:spacing w:val="-2"/>
        </w:rPr>
        <w:t xml:space="preserve"> </w:t>
      </w:r>
      <w:r>
        <w:t>regularidade fiscal.</w:t>
      </w:r>
    </w:p>
    <w:p w:rsidR="00E3593B" w:rsidRDefault="00646653">
      <w:pPr>
        <w:pStyle w:val="PargrafodaLista"/>
        <w:numPr>
          <w:ilvl w:val="2"/>
          <w:numId w:val="15"/>
        </w:numPr>
        <w:tabs>
          <w:tab w:val="left" w:pos="1605"/>
        </w:tabs>
        <w:spacing w:before="119" w:line="360" w:lineRule="auto"/>
        <w:ind w:firstLine="0"/>
      </w:pPr>
      <w:r>
        <w:t>Quando o</w:t>
      </w:r>
      <w:r>
        <w:rPr>
          <w:spacing w:val="1"/>
        </w:rPr>
        <w:t xml:space="preserve"> </w:t>
      </w:r>
      <w:r>
        <w:t>documento for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outro estabelecimento</w:t>
      </w:r>
      <w:r>
        <w:rPr>
          <w:spacing w:val="1"/>
        </w:rPr>
        <w:t xml:space="preserve"> </w:t>
      </w:r>
      <w:r>
        <w:t>localizado</w:t>
      </w:r>
      <w:r>
        <w:rPr>
          <w:spacing w:val="1"/>
        </w:rPr>
        <w:t xml:space="preserve"> </w:t>
      </w:r>
      <w:r>
        <w:t>fora</w:t>
      </w:r>
      <w:r>
        <w:rPr>
          <w:spacing w:val="1"/>
        </w:rPr>
        <w:t xml:space="preserve"> </w:t>
      </w:r>
      <w:r>
        <w:t>do Estado,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exigida</w:t>
      </w:r>
      <w:r>
        <w:rPr>
          <w:spacing w:val="1"/>
        </w:rPr>
        <w:t xml:space="preserve"> </w:t>
      </w:r>
      <w:r>
        <w:t>também</w:t>
      </w:r>
      <w:r>
        <w:rPr>
          <w:spacing w:val="1"/>
        </w:rPr>
        <w:t xml:space="preserve"> </w:t>
      </w:r>
      <w:r>
        <w:t>certidão negativa</w:t>
      </w:r>
      <w:r>
        <w:rPr>
          <w:spacing w:val="1"/>
        </w:rPr>
        <w:t xml:space="preserve"> </w:t>
      </w:r>
      <w:r>
        <w:t>relativa à Regularidade Fiscal junto à Fazenda</w:t>
      </w:r>
      <w:r>
        <w:rPr>
          <w:spacing w:val="1"/>
        </w:rPr>
        <w:t xml:space="preserve"> </w:t>
      </w:r>
      <w:r>
        <w:t>Estadual do</w:t>
      </w:r>
      <w:r>
        <w:rPr>
          <w:spacing w:val="61"/>
        </w:rPr>
        <w:t xml:space="preserve"> </w:t>
      </w:r>
      <w:r>
        <w:t>Rio Grande do</w:t>
      </w:r>
      <w:r>
        <w:rPr>
          <w:spacing w:val="1"/>
        </w:rPr>
        <w:t xml:space="preserve"> </w:t>
      </w:r>
      <w:r>
        <w:t>Sul</w:t>
      </w:r>
      <w:r>
        <w:rPr>
          <w:spacing w:val="-1"/>
        </w:rPr>
        <w:t xml:space="preserve"> </w:t>
      </w:r>
      <w:r>
        <w:t>independentemente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localização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sede</w:t>
      </w:r>
      <w:r>
        <w:rPr>
          <w:spacing w:val="-2"/>
        </w:rPr>
        <w:t xml:space="preserve"> </w:t>
      </w:r>
      <w:r>
        <w:t>ou filial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participante.</w:t>
      </w:r>
    </w:p>
    <w:p w:rsidR="00E3593B" w:rsidRDefault="00646653">
      <w:pPr>
        <w:pStyle w:val="PargrafodaLista"/>
        <w:numPr>
          <w:ilvl w:val="1"/>
          <w:numId w:val="15"/>
        </w:numPr>
        <w:tabs>
          <w:tab w:val="left" w:pos="1420"/>
        </w:tabs>
        <w:spacing w:before="119" w:line="360" w:lineRule="auto"/>
        <w:ind w:firstLine="0"/>
      </w:pPr>
      <w:r>
        <w:t>Na fase da liquidação da despesa deverá ser efetuada consulta ao CADIN/RS, para fins de</w:t>
      </w:r>
      <w:r>
        <w:rPr>
          <w:spacing w:val="1"/>
        </w:rPr>
        <w:t xml:space="preserve"> </w:t>
      </w:r>
      <w:r>
        <w:t>comprovação do cumprimento da relação contratual estabelecida nos termos do disposto no artigo 92,</w:t>
      </w:r>
      <w:r>
        <w:rPr>
          <w:spacing w:val="1"/>
        </w:rPr>
        <w:t xml:space="preserve"> </w:t>
      </w:r>
      <w:r>
        <w:t>inciso</w:t>
      </w:r>
      <w:r>
        <w:rPr>
          <w:spacing w:val="-1"/>
        </w:rPr>
        <w:t xml:space="preserve"> </w:t>
      </w:r>
      <w:r>
        <w:t>XVI,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Lei federal nº</w:t>
      </w:r>
      <w:r>
        <w:rPr>
          <w:spacing w:val="-1"/>
        </w:rPr>
        <w:t xml:space="preserve"> </w:t>
      </w:r>
      <w:r>
        <w:t>14.133/2021;</w:t>
      </w:r>
    </w:p>
    <w:p w:rsidR="00E3593B" w:rsidRDefault="00E3593B">
      <w:pPr>
        <w:spacing w:line="360" w:lineRule="auto"/>
        <w:jc w:val="both"/>
        <w:sectPr w:rsidR="00E3593B">
          <w:pgSz w:w="11910" w:h="16840"/>
          <w:pgMar w:top="1600" w:right="180" w:bottom="800" w:left="200" w:header="185" w:footer="536" w:gutter="0"/>
          <w:cols w:space="720"/>
        </w:sectPr>
      </w:pPr>
    </w:p>
    <w:p w:rsidR="00E3593B" w:rsidRDefault="00E3593B">
      <w:pPr>
        <w:pStyle w:val="Corpodetexto"/>
        <w:spacing w:before="9"/>
        <w:ind w:left="0"/>
        <w:rPr>
          <w:sz w:val="12"/>
        </w:rPr>
      </w:pPr>
    </w:p>
    <w:p w:rsidR="00E3593B" w:rsidRDefault="00646653">
      <w:pPr>
        <w:pStyle w:val="PargrafodaLista"/>
        <w:numPr>
          <w:ilvl w:val="2"/>
          <w:numId w:val="15"/>
        </w:numPr>
        <w:tabs>
          <w:tab w:val="left" w:pos="1555"/>
        </w:tabs>
        <w:spacing w:before="94" w:line="360" w:lineRule="auto"/>
        <w:ind w:firstLine="0"/>
      </w:pPr>
      <w:r>
        <w:t>Constatando-se situação de irregularidade do contratado junto ao CADIN/RS, será providenciada</w:t>
      </w:r>
      <w:r>
        <w:rPr>
          <w:spacing w:val="1"/>
        </w:rPr>
        <w:t xml:space="preserve"> </w:t>
      </w:r>
      <w:r>
        <w:t>sua notificação, por escrito, para que, no prazo de 15 (quinze) dias, regularize sua situação ou, no</w:t>
      </w:r>
      <w:r>
        <w:rPr>
          <w:spacing w:val="1"/>
        </w:rPr>
        <w:t xml:space="preserve"> </w:t>
      </w:r>
      <w:r>
        <w:t>mesmo</w:t>
      </w:r>
      <w:r>
        <w:rPr>
          <w:spacing w:val="-3"/>
        </w:rPr>
        <w:t xml:space="preserve"> </w:t>
      </w:r>
      <w:r>
        <w:t>prazo,</w:t>
      </w:r>
      <w:r>
        <w:rPr>
          <w:spacing w:val="-1"/>
        </w:rPr>
        <w:t xml:space="preserve"> </w:t>
      </w:r>
      <w:r>
        <w:t>apresente sua</w:t>
      </w:r>
      <w:r>
        <w:rPr>
          <w:spacing w:val="-2"/>
        </w:rPr>
        <w:t xml:space="preserve"> </w:t>
      </w:r>
      <w:r>
        <w:t>defesa.</w:t>
      </w:r>
    </w:p>
    <w:p w:rsidR="00E3593B" w:rsidRDefault="00646653">
      <w:pPr>
        <w:pStyle w:val="PargrafodaLista"/>
        <w:numPr>
          <w:ilvl w:val="2"/>
          <w:numId w:val="15"/>
        </w:numPr>
        <w:tabs>
          <w:tab w:val="left" w:pos="1593"/>
        </w:tabs>
        <w:spacing w:before="119" w:line="360" w:lineRule="auto"/>
        <w:ind w:firstLine="0"/>
      </w:pPr>
      <w:r>
        <w:t>Persistindo a irregularidade, o contratante poderá adotar as medidas necessárias à rescisão</w:t>
      </w:r>
      <w:r>
        <w:rPr>
          <w:spacing w:val="1"/>
        </w:rPr>
        <w:t xml:space="preserve"> </w:t>
      </w:r>
      <w:r>
        <w:t>contratual nos autos do processo administrativo correspondente, assegurada à contratada a ampla</w:t>
      </w:r>
      <w:r>
        <w:rPr>
          <w:spacing w:val="1"/>
        </w:rPr>
        <w:t xml:space="preserve"> </w:t>
      </w:r>
      <w:r>
        <w:t>defesa.</w:t>
      </w: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E3593B">
      <w:pPr>
        <w:pStyle w:val="Corpodetexto"/>
        <w:ind w:left="0"/>
        <w:rPr>
          <w:sz w:val="30"/>
        </w:rPr>
      </w:pPr>
    </w:p>
    <w:p w:rsidR="00E3593B" w:rsidRDefault="00646653">
      <w:pPr>
        <w:pStyle w:val="Ttulo1"/>
      </w:pPr>
      <w:bookmarkStart w:id="33" w:name="CLÁUSULA_SÉTIMA_-_DA_ATUALIZAÇÃO_MONETÁR"/>
      <w:bookmarkEnd w:id="33"/>
      <w:r>
        <w:t>CLÁUSULA</w:t>
      </w:r>
      <w:r>
        <w:rPr>
          <w:spacing w:val="-3"/>
        </w:rPr>
        <w:t xml:space="preserve"> </w:t>
      </w:r>
      <w:r>
        <w:t>SÉTIMA</w:t>
      </w:r>
      <w:r>
        <w:rPr>
          <w:spacing w:val="-3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ATUALIZAÇÃO</w:t>
      </w:r>
      <w:r>
        <w:rPr>
          <w:spacing w:val="-3"/>
        </w:rPr>
        <w:t xml:space="preserve"> </w:t>
      </w:r>
      <w:r>
        <w:t>MONETÁRIA</w:t>
      </w:r>
    </w:p>
    <w:p w:rsidR="00E3593B" w:rsidRDefault="00E3593B">
      <w:pPr>
        <w:pStyle w:val="Corpodetexto"/>
        <w:spacing w:before="4"/>
        <w:ind w:left="0"/>
        <w:rPr>
          <w:rFonts w:ascii="Arial"/>
          <w:b/>
          <w:sz w:val="21"/>
        </w:rPr>
      </w:pPr>
    </w:p>
    <w:p w:rsidR="00E3593B" w:rsidRDefault="00646653">
      <w:pPr>
        <w:pStyle w:val="Corpodetexto"/>
        <w:spacing w:before="1" w:line="360" w:lineRule="auto"/>
        <w:ind w:right="385"/>
        <w:jc w:val="both"/>
      </w:pPr>
      <w:r>
        <w:t>7.1. Os valores do presente contrato não pagos na data prevista serão corrigidos até a data do efetivo</w:t>
      </w:r>
      <w:r>
        <w:rPr>
          <w:spacing w:val="1"/>
        </w:rPr>
        <w:t xml:space="preserve"> </w:t>
      </w:r>
      <w:r>
        <w:t xml:space="preserve">pagamento, </w:t>
      </w:r>
      <w:r>
        <w:rPr>
          <w:rFonts w:ascii="Arial" w:hAnsi="Arial"/>
          <w:i/>
        </w:rPr>
        <w:t>pro rata die</w:t>
      </w:r>
      <w:r>
        <w:t>, pelo Índice de Preços ao Consumidor Amplo – IPCA, do Sistema Nacional de</w:t>
      </w:r>
      <w:r>
        <w:rPr>
          <w:spacing w:val="1"/>
        </w:rPr>
        <w:t xml:space="preserve"> </w:t>
      </w:r>
      <w:r>
        <w:t>Índices</w:t>
      </w:r>
      <w:r>
        <w:rPr>
          <w:spacing w:val="-3"/>
        </w:rPr>
        <w:t xml:space="preserve"> </w:t>
      </w:r>
      <w:r>
        <w:t>de Preços</w:t>
      </w:r>
      <w:r>
        <w:rPr>
          <w:spacing w:val="-3"/>
        </w:rPr>
        <w:t xml:space="preserve"> </w:t>
      </w:r>
      <w:r>
        <w:t>ao Consumidor</w:t>
      </w:r>
      <w:r>
        <w:rPr>
          <w:spacing w:val="-4"/>
        </w:rPr>
        <w:t xml:space="preserve"> </w:t>
      </w:r>
      <w:r>
        <w:t>– SNIPC,</w:t>
      </w:r>
      <w:r>
        <w:rPr>
          <w:spacing w:val="-2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outro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venha</w:t>
      </w:r>
      <w:r>
        <w:rPr>
          <w:spacing w:val="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substituí-lo.</w:t>
      </w: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E3593B">
      <w:pPr>
        <w:pStyle w:val="Corpodetexto"/>
        <w:spacing w:before="8"/>
        <w:ind w:left="0"/>
        <w:rPr>
          <w:sz w:val="29"/>
        </w:rPr>
      </w:pPr>
    </w:p>
    <w:p w:rsidR="00E3593B" w:rsidRDefault="00646653">
      <w:pPr>
        <w:pStyle w:val="Ttulo1"/>
      </w:pPr>
      <w:bookmarkStart w:id="34" w:name="CLÁUSULA_OITAVA_–_DO_REAJUSTE_DO_PREÇO_"/>
      <w:bookmarkEnd w:id="34"/>
      <w:r>
        <w:t>CLÁUSULA</w:t>
      </w:r>
      <w:r>
        <w:rPr>
          <w:spacing w:val="-3"/>
        </w:rPr>
        <w:t xml:space="preserve"> </w:t>
      </w:r>
      <w:r>
        <w:t>OITAVA</w:t>
      </w:r>
      <w:r>
        <w:rPr>
          <w:spacing w:val="-1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REAJUSTE</w:t>
      </w:r>
      <w:r>
        <w:rPr>
          <w:spacing w:val="-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PREÇO</w:t>
      </w:r>
    </w:p>
    <w:p w:rsidR="00E3593B" w:rsidRDefault="00E3593B">
      <w:pPr>
        <w:pStyle w:val="Corpodetexto"/>
        <w:spacing w:before="7"/>
        <w:ind w:left="0"/>
        <w:rPr>
          <w:rFonts w:ascii="Arial"/>
          <w:b/>
          <w:sz w:val="21"/>
        </w:rPr>
      </w:pPr>
    </w:p>
    <w:p w:rsidR="00E3593B" w:rsidRDefault="00646653">
      <w:pPr>
        <w:pStyle w:val="PargrafodaLista"/>
        <w:numPr>
          <w:ilvl w:val="1"/>
          <w:numId w:val="14"/>
        </w:numPr>
        <w:tabs>
          <w:tab w:val="left" w:pos="1324"/>
        </w:tabs>
        <w:spacing w:before="1" w:line="360" w:lineRule="auto"/>
        <w:ind w:firstLine="0"/>
      </w:pPr>
      <w:r>
        <w:t>O</w:t>
      </w:r>
      <w:r>
        <w:rPr>
          <w:spacing w:val="21"/>
        </w:rPr>
        <w:t xml:space="preserve"> </w:t>
      </w:r>
      <w:r>
        <w:t>contrato</w:t>
      </w:r>
      <w:r>
        <w:rPr>
          <w:spacing w:val="23"/>
        </w:rPr>
        <w:t xml:space="preserve"> </w:t>
      </w:r>
      <w:r>
        <w:t>será</w:t>
      </w:r>
      <w:r>
        <w:rPr>
          <w:spacing w:val="23"/>
        </w:rPr>
        <w:t xml:space="preserve"> </w:t>
      </w:r>
      <w:r>
        <w:t>reajustado,</w:t>
      </w:r>
      <w:r>
        <w:rPr>
          <w:spacing w:val="22"/>
        </w:rPr>
        <w:t xml:space="preserve"> </w:t>
      </w:r>
      <w:r>
        <w:t>observado</w:t>
      </w:r>
      <w:r>
        <w:rPr>
          <w:spacing w:val="22"/>
        </w:rPr>
        <w:t xml:space="preserve"> </w:t>
      </w:r>
      <w:r>
        <w:t>o</w:t>
      </w:r>
      <w:r>
        <w:rPr>
          <w:spacing w:val="23"/>
        </w:rPr>
        <w:t xml:space="preserve"> </w:t>
      </w:r>
      <w:r>
        <w:t>interregno</w:t>
      </w:r>
      <w:r>
        <w:rPr>
          <w:spacing w:val="21"/>
        </w:rPr>
        <w:t xml:space="preserve"> </w:t>
      </w:r>
      <w:r>
        <w:t>mínimo</w:t>
      </w:r>
      <w:r>
        <w:rPr>
          <w:spacing w:val="23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um</w:t>
      </w:r>
      <w:r>
        <w:rPr>
          <w:spacing w:val="22"/>
        </w:rPr>
        <w:t xml:space="preserve"> </w:t>
      </w:r>
      <w:r>
        <w:t>ano,</w:t>
      </w:r>
      <w:r>
        <w:rPr>
          <w:spacing w:val="22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contar</w:t>
      </w:r>
      <w:r>
        <w:rPr>
          <w:spacing w:val="21"/>
        </w:rPr>
        <w:t xml:space="preserve"> </w:t>
      </w:r>
      <w:r>
        <w:t>da</w:t>
      </w:r>
      <w:r>
        <w:rPr>
          <w:spacing w:val="23"/>
        </w:rPr>
        <w:t xml:space="preserve"> </w:t>
      </w:r>
      <w:r>
        <w:t>data-base</w:t>
      </w:r>
      <w:r>
        <w:rPr>
          <w:spacing w:val="21"/>
        </w:rPr>
        <w:t xml:space="preserve"> </w:t>
      </w:r>
      <w:r>
        <w:t>do</w:t>
      </w:r>
      <w:r>
        <w:rPr>
          <w:spacing w:val="-58"/>
        </w:rPr>
        <w:t xml:space="preserve"> </w:t>
      </w:r>
      <w:r>
        <w:t>orçamento</w:t>
      </w:r>
      <w:r>
        <w:rPr>
          <w:spacing w:val="-3"/>
        </w:rPr>
        <w:t xml:space="preserve"> </w:t>
      </w:r>
      <w:r>
        <w:t>estimado.</w:t>
      </w:r>
    </w:p>
    <w:p w:rsidR="00E3593B" w:rsidRDefault="00646653">
      <w:pPr>
        <w:pStyle w:val="PargrafodaLista"/>
        <w:numPr>
          <w:ilvl w:val="2"/>
          <w:numId w:val="14"/>
        </w:numPr>
        <w:tabs>
          <w:tab w:val="left" w:pos="1560"/>
        </w:tabs>
        <w:spacing w:before="119" w:line="360" w:lineRule="auto"/>
        <w:ind w:right="383" w:firstLine="0"/>
      </w:pPr>
      <w:r>
        <w:t>–</w:t>
      </w:r>
      <w:r>
        <w:rPr>
          <w:spacing w:val="13"/>
        </w:rPr>
        <w:t xml:space="preserve"> </w:t>
      </w:r>
      <w:r>
        <w:t>Considera-se</w:t>
      </w:r>
      <w:r>
        <w:rPr>
          <w:spacing w:val="11"/>
        </w:rPr>
        <w:t xml:space="preserve"> </w:t>
      </w:r>
      <w:r>
        <w:t>data-base,</w:t>
      </w:r>
      <w:r>
        <w:rPr>
          <w:spacing w:val="13"/>
        </w:rPr>
        <w:t xml:space="preserve"> </w:t>
      </w:r>
      <w:r>
        <w:t>para</w:t>
      </w:r>
      <w:r>
        <w:rPr>
          <w:spacing w:val="10"/>
        </w:rPr>
        <w:t xml:space="preserve"> </w:t>
      </w:r>
      <w:r>
        <w:t>fins</w:t>
      </w:r>
      <w:r>
        <w:rPr>
          <w:spacing w:val="14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reajuste,</w:t>
      </w:r>
      <w:r>
        <w:rPr>
          <w:spacing w:val="12"/>
        </w:rPr>
        <w:t xml:space="preserve"> </w:t>
      </w:r>
      <w:r>
        <w:t>a</w:t>
      </w:r>
      <w:r>
        <w:rPr>
          <w:spacing w:val="14"/>
        </w:rPr>
        <w:t xml:space="preserve"> </w:t>
      </w:r>
      <w:r>
        <w:t>data</w:t>
      </w:r>
      <w:r>
        <w:rPr>
          <w:spacing w:val="11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montagem</w:t>
      </w:r>
      <w:r>
        <w:rPr>
          <w:spacing w:val="13"/>
        </w:rPr>
        <w:t xml:space="preserve"> </w:t>
      </w:r>
      <w:r>
        <w:t>da</w:t>
      </w:r>
      <w:r>
        <w:rPr>
          <w:spacing w:val="11"/>
        </w:rPr>
        <w:t xml:space="preserve"> </w:t>
      </w:r>
      <w:r>
        <w:t>contratação,</w:t>
      </w:r>
      <w:r>
        <w:rPr>
          <w:spacing w:val="12"/>
        </w:rPr>
        <w:t xml:space="preserve"> </w:t>
      </w:r>
      <w:r>
        <w:t>constante</w:t>
      </w:r>
      <w:r>
        <w:rPr>
          <w:spacing w:val="-58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Anexo V -</w:t>
      </w:r>
      <w:r>
        <w:rPr>
          <w:spacing w:val="-3"/>
        </w:rPr>
        <w:t xml:space="preserve"> </w:t>
      </w:r>
      <w:r>
        <w:t>Termo de</w:t>
      </w:r>
      <w:r>
        <w:rPr>
          <w:spacing w:val="-2"/>
        </w:rPr>
        <w:t xml:space="preserve"> </w:t>
      </w:r>
      <w:r>
        <w:t>Referência.</w:t>
      </w:r>
    </w:p>
    <w:p w:rsidR="00E3593B" w:rsidRDefault="00646653">
      <w:pPr>
        <w:pStyle w:val="PargrafodaLista"/>
        <w:numPr>
          <w:ilvl w:val="2"/>
          <w:numId w:val="14"/>
        </w:numPr>
        <w:tabs>
          <w:tab w:val="left" w:pos="1572"/>
        </w:tabs>
        <w:spacing w:before="120" w:line="360" w:lineRule="auto"/>
        <w:ind w:right="387" w:firstLine="0"/>
      </w:pPr>
      <w:r>
        <w:t>Nos</w:t>
      </w:r>
      <w:r>
        <w:rPr>
          <w:spacing w:val="23"/>
        </w:rPr>
        <w:t xml:space="preserve"> </w:t>
      </w:r>
      <w:r>
        <w:t>reajustes</w:t>
      </w:r>
      <w:r>
        <w:rPr>
          <w:spacing w:val="23"/>
        </w:rPr>
        <w:t xml:space="preserve"> </w:t>
      </w:r>
      <w:r>
        <w:t>subsequentes</w:t>
      </w:r>
      <w:r>
        <w:rPr>
          <w:spacing w:val="24"/>
        </w:rPr>
        <w:t xml:space="preserve"> </w:t>
      </w:r>
      <w:r>
        <w:t>ao</w:t>
      </w:r>
      <w:r>
        <w:rPr>
          <w:spacing w:val="25"/>
        </w:rPr>
        <w:t xml:space="preserve"> </w:t>
      </w:r>
      <w:r>
        <w:t>primeiro,</w:t>
      </w:r>
      <w:r>
        <w:rPr>
          <w:spacing w:val="24"/>
        </w:rPr>
        <w:t xml:space="preserve"> </w:t>
      </w:r>
      <w:r>
        <w:t>o</w:t>
      </w:r>
      <w:r>
        <w:rPr>
          <w:spacing w:val="23"/>
        </w:rPr>
        <w:t xml:space="preserve"> </w:t>
      </w:r>
      <w:r>
        <w:t>interregno</w:t>
      </w:r>
      <w:r>
        <w:rPr>
          <w:spacing w:val="25"/>
        </w:rPr>
        <w:t xml:space="preserve"> </w:t>
      </w:r>
      <w:r>
        <w:t>mínimo</w:t>
      </w:r>
      <w:r>
        <w:rPr>
          <w:spacing w:val="25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um</w:t>
      </w:r>
      <w:r>
        <w:rPr>
          <w:spacing w:val="24"/>
        </w:rPr>
        <w:t xml:space="preserve"> </w:t>
      </w:r>
      <w:r>
        <w:t>ano</w:t>
      </w:r>
      <w:r>
        <w:rPr>
          <w:spacing w:val="22"/>
        </w:rPr>
        <w:t xml:space="preserve"> </w:t>
      </w:r>
      <w:r>
        <w:t>será</w:t>
      </w:r>
      <w:r>
        <w:rPr>
          <w:spacing w:val="23"/>
        </w:rPr>
        <w:t xml:space="preserve"> </w:t>
      </w:r>
      <w:r>
        <w:t>contado</w:t>
      </w:r>
      <w:r>
        <w:rPr>
          <w:spacing w:val="22"/>
        </w:rPr>
        <w:t xml:space="preserve"> </w:t>
      </w:r>
      <w:r>
        <w:t>a</w:t>
      </w:r>
      <w:r>
        <w:rPr>
          <w:spacing w:val="22"/>
        </w:rPr>
        <w:t xml:space="preserve"> </w:t>
      </w:r>
      <w:r>
        <w:t>partir</w:t>
      </w:r>
      <w:r>
        <w:rPr>
          <w:spacing w:val="-58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efeitos</w:t>
      </w:r>
      <w:r>
        <w:rPr>
          <w:spacing w:val="-2"/>
        </w:rPr>
        <w:t xml:space="preserve"> </w:t>
      </w:r>
      <w:r>
        <w:t>financeiros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último</w:t>
      </w:r>
      <w:r>
        <w:rPr>
          <w:spacing w:val="-2"/>
        </w:rPr>
        <w:t xml:space="preserve"> </w:t>
      </w:r>
      <w:r>
        <w:t>reajuste.</w:t>
      </w:r>
    </w:p>
    <w:p w:rsidR="00E3593B" w:rsidRDefault="00646653">
      <w:pPr>
        <w:pStyle w:val="Corpodetexto"/>
        <w:spacing w:before="119" w:line="360" w:lineRule="auto"/>
        <w:ind w:right="139"/>
      </w:pPr>
      <w:r>
        <w:t>8.2.</w:t>
      </w:r>
      <w:r>
        <w:rPr>
          <w:spacing w:val="5"/>
        </w:rPr>
        <w:t xml:space="preserve"> </w:t>
      </w:r>
      <w:r>
        <w:t>O</w:t>
      </w:r>
      <w:r>
        <w:rPr>
          <w:spacing w:val="4"/>
        </w:rPr>
        <w:t xml:space="preserve"> </w:t>
      </w:r>
      <w:r>
        <w:t>valor</w:t>
      </w:r>
      <w:r>
        <w:rPr>
          <w:spacing w:val="7"/>
        </w:rPr>
        <w:t xml:space="preserve"> </w:t>
      </w:r>
      <w:r>
        <w:t>do</w:t>
      </w:r>
      <w:r>
        <w:rPr>
          <w:spacing w:val="3"/>
        </w:rPr>
        <w:t xml:space="preserve"> </w:t>
      </w:r>
      <w:r>
        <w:t>contrato</w:t>
      </w:r>
      <w:r>
        <w:rPr>
          <w:spacing w:val="3"/>
        </w:rPr>
        <w:t xml:space="preserve"> </w:t>
      </w:r>
      <w:r>
        <w:t>será</w:t>
      </w:r>
      <w:r>
        <w:rPr>
          <w:spacing w:val="5"/>
        </w:rPr>
        <w:t xml:space="preserve"> </w:t>
      </w:r>
      <w:r>
        <w:t>reajustado</w:t>
      </w:r>
      <w:r>
        <w:rPr>
          <w:spacing w:val="3"/>
        </w:rPr>
        <w:t xml:space="preserve"> </w:t>
      </w:r>
      <w:r>
        <w:t>pelo</w:t>
      </w:r>
      <w:r>
        <w:rPr>
          <w:spacing w:val="3"/>
        </w:rPr>
        <w:t xml:space="preserve"> </w:t>
      </w:r>
      <w:r>
        <w:t>IPCA,</w:t>
      </w:r>
      <w:r>
        <w:rPr>
          <w:spacing w:val="6"/>
        </w:rPr>
        <w:t xml:space="preserve"> </w:t>
      </w:r>
      <w:r>
        <w:t>obedecendo-se</w:t>
      </w:r>
      <w:r>
        <w:rPr>
          <w:spacing w:val="3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metodologia</w:t>
      </w:r>
      <w:r>
        <w:rPr>
          <w:spacing w:val="3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cálculo</w:t>
      </w:r>
      <w:r>
        <w:rPr>
          <w:spacing w:val="5"/>
        </w:rPr>
        <w:t xml:space="preserve"> </w:t>
      </w:r>
      <w:r>
        <w:t>adequada</w:t>
      </w:r>
      <w:r>
        <w:rPr>
          <w:spacing w:val="-58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sua atualização.</w:t>
      </w: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E3593B">
      <w:pPr>
        <w:pStyle w:val="Corpodetexto"/>
        <w:ind w:left="0"/>
        <w:rPr>
          <w:sz w:val="30"/>
        </w:rPr>
      </w:pPr>
    </w:p>
    <w:p w:rsidR="00E3593B" w:rsidRDefault="00646653">
      <w:pPr>
        <w:pStyle w:val="Ttulo1"/>
      </w:pPr>
      <w:r>
        <w:t>CLÁUSULA</w:t>
      </w:r>
      <w:r>
        <w:rPr>
          <w:spacing w:val="-4"/>
        </w:rPr>
        <w:t xml:space="preserve"> </w:t>
      </w:r>
      <w:r>
        <w:t>NONA</w:t>
      </w:r>
      <w:r>
        <w:rPr>
          <w:spacing w:val="-7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REEQUILÍBRIO</w:t>
      </w:r>
      <w:r>
        <w:rPr>
          <w:spacing w:val="-7"/>
        </w:rPr>
        <w:t xml:space="preserve"> </w:t>
      </w:r>
      <w:r>
        <w:t>ECONÔMICO-FINANCEIRO</w:t>
      </w:r>
    </w:p>
    <w:p w:rsidR="00E3593B" w:rsidRDefault="00E3593B">
      <w:pPr>
        <w:pStyle w:val="Corpodetexto"/>
        <w:spacing w:before="5"/>
        <w:ind w:left="0"/>
        <w:rPr>
          <w:rFonts w:ascii="Arial"/>
          <w:b/>
          <w:sz w:val="21"/>
        </w:rPr>
      </w:pPr>
    </w:p>
    <w:p w:rsidR="00E3593B" w:rsidRDefault="00646653">
      <w:pPr>
        <w:pStyle w:val="PargrafodaLista"/>
        <w:numPr>
          <w:ilvl w:val="1"/>
          <w:numId w:val="13"/>
        </w:numPr>
        <w:tabs>
          <w:tab w:val="left" w:pos="1425"/>
        </w:tabs>
        <w:spacing w:line="360" w:lineRule="auto"/>
        <w:ind w:right="383" w:firstLine="0"/>
      </w:pPr>
      <w:r>
        <w:t>Caso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contratado</w:t>
      </w:r>
      <w:r>
        <w:rPr>
          <w:spacing w:val="1"/>
        </w:rPr>
        <w:t xml:space="preserve"> </w:t>
      </w:r>
      <w:r>
        <w:t>pleiteie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reequilíbrio</w:t>
      </w:r>
      <w:r>
        <w:rPr>
          <w:spacing w:val="1"/>
        </w:rPr>
        <w:t xml:space="preserve"> </w:t>
      </w:r>
      <w:r>
        <w:t>econômico-financeiro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contrato,</w:t>
      </w:r>
      <w:r>
        <w:rPr>
          <w:spacing w:val="1"/>
        </w:rPr>
        <w:t xml:space="preserve"> </w:t>
      </w:r>
      <w:r>
        <w:t>fica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contratante</w:t>
      </w:r>
      <w:r>
        <w:rPr>
          <w:spacing w:val="-59"/>
        </w:rPr>
        <w:t xml:space="preserve"> </w:t>
      </w:r>
      <w:r>
        <w:t>obrigado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responder</w:t>
      </w:r>
      <w:r>
        <w:rPr>
          <w:spacing w:val="-3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até 30</w:t>
      </w:r>
      <w:r>
        <w:rPr>
          <w:spacing w:val="-3"/>
        </w:rPr>
        <w:t xml:space="preserve"> </w:t>
      </w:r>
      <w:r>
        <w:t>(trinta)</w:t>
      </w:r>
      <w:r>
        <w:rPr>
          <w:spacing w:val="-3"/>
        </w:rPr>
        <w:t xml:space="preserve"> </w:t>
      </w:r>
      <w:r>
        <w:t>dias</w:t>
      </w:r>
      <w:r>
        <w:rPr>
          <w:spacing w:val="1"/>
        </w:rPr>
        <w:t xml:space="preserve"> </w:t>
      </w:r>
      <w:r>
        <w:t>da data</w:t>
      </w:r>
      <w:r>
        <w:rPr>
          <w:spacing w:val="-4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requerimento.</w:t>
      </w:r>
    </w:p>
    <w:p w:rsidR="00E3593B" w:rsidRDefault="00646653">
      <w:pPr>
        <w:pStyle w:val="PargrafodaLista"/>
        <w:numPr>
          <w:ilvl w:val="2"/>
          <w:numId w:val="13"/>
        </w:numPr>
        <w:tabs>
          <w:tab w:val="left" w:pos="1572"/>
        </w:tabs>
        <w:spacing w:before="119" w:line="360" w:lineRule="auto"/>
        <w:ind w:right="384" w:firstLine="0"/>
      </w:pPr>
      <w:r>
        <w:t>O</w:t>
      </w:r>
      <w:r>
        <w:rPr>
          <w:spacing w:val="21"/>
        </w:rPr>
        <w:t xml:space="preserve"> </w:t>
      </w:r>
      <w:r>
        <w:t>não</w:t>
      </w:r>
      <w:r>
        <w:rPr>
          <w:spacing w:val="23"/>
        </w:rPr>
        <w:t xml:space="preserve"> </w:t>
      </w:r>
      <w:r>
        <w:t>cumprimento</w:t>
      </w:r>
      <w:r>
        <w:rPr>
          <w:spacing w:val="23"/>
        </w:rPr>
        <w:t xml:space="preserve"> </w:t>
      </w:r>
      <w:r>
        <w:t>do</w:t>
      </w:r>
      <w:r>
        <w:rPr>
          <w:spacing w:val="23"/>
        </w:rPr>
        <w:t xml:space="preserve"> </w:t>
      </w:r>
      <w:r>
        <w:t>prazo</w:t>
      </w:r>
      <w:r>
        <w:rPr>
          <w:spacing w:val="26"/>
        </w:rPr>
        <w:t xml:space="preserve"> </w:t>
      </w:r>
      <w:r>
        <w:t>constante</w:t>
      </w:r>
      <w:r>
        <w:rPr>
          <w:spacing w:val="20"/>
        </w:rPr>
        <w:t xml:space="preserve"> </w:t>
      </w:r>
      <w:r>
        <w:t>no</w:t>
      </w:r>
      <w:r>
        <w:rPr>
          <w:spacing w:val="23"/>
        </w:rPr>
        <w:t xml:space="preserve"> </w:t>
      </w:r>
      <w:r>
        <w:t>item</w:t>
      </w:r>
      <w:r>
        <w:rPr>
          <w:spacing w:val="25"/>
        </w:rPr>
        <w:t xml:space="preserve"> </w:t>
      </w:r>
      <w:r>
        <w:t>9.1</w:t>
      </w:r>
      <w:r>
        <w:rPr>
          <w:spacing w:val="21"/>
        </w:rPr>
        <w:t xml:space="preserve"> </w:t>
      </w:r>
      <w:r>
        <w:t>não</w:t>
      </w:r>
      <w:r>
        <w:rPr>
          <w:spacing w:val="23"/>
        </w:rPr>
        <w:t xml:space="preserve"> </w:t>
      </w:r>
      <w:r>
        <w:t>implica</w:t>
      </w:r>
      <w:r>
        <w:rPr>
          <w:spacing w:val="25"/>
        </w:rPr>
        <w:t xml:space="preserve"> </w:t>
      </w:r>
      <w:r>
        <w:t>em</w:t>
      </w:r>
      <w:r>
        <w:rPr>
          <w:spacing w:val="22"/>
        </w:rPr>
        <w:t xml:space="preserve"> </w:t>
      </w:r>
      <w:r>
        <w:t>deferimento</w:t>
      </w:r>
      <w:r>
        <w:rPr>
          <w:spacing w:val="21"/>
        </w:rPr>
        <w:t xml:space="preserve"> </w:t>
      </w:r>
      <w:r>
        <w:t>do</w:t>
      </w:r>
      <w:r>
        <w:rPr>
          <w:spacing w:val="23"/>
        </w:rPr>
        <w:t xml:space="preserve"> </w:t>
      </w:r>
      <w:r>
        <w:t>pedido</w:t>
      </w:r>
      <w:r>
        <w:rPr>
          <w:spacing w:val="26"/>
        </w:rPr>
        <w:t xml:space="preserve"> </w:t>
      </w:r>
      <w:r>
        <w:t>por</w:t>
      </w:r>
      <w:r>
        <w:rPr>
          <w:spacing w:val="-58"/>
        </w:rPr>
        <w:t xml:space="preserve"> </w:t>
      </w:r>
      <w:r>
        <w:t>parte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contratante</w:t>
      </w:r>
    </w:p>
    <w:p w:rsidR="00E3593B" w:rsidRDefault="00646653">
      <w:pPr>
        <w:pStyle w:val="Corpodetexto"/>
        <w:spacing w:before="120" w:line="360" w:lineRule="auto"/>
        <w:ind w:right="139"/>
      </w:pPr>
      <w:r>
        <w:t>9.2</w:t>
      </w:r>
      <w:r>
        <w:rPr>
          <w:spacing w:val="21"/>
        </w:rPr>
        <w:t xml:space="preserve"> </w:t>
      </w:r>
      <w:r>
        <w:t>Todos</w:t>
      </w:r>
      <w:r>
        <w:rPr>
          <w:spacing w:val="25"/>
        </w:rPr>
        <w:t xml:space="preserve"> </w:t>
      </w:r>
      <w:r>
        <w:t>os</w:t>
      </w:r>
      <w:r>
        <w:rPr>
          <w:spacing w:val="23"/>
        </w:rPr>
        <w:t xml:space="preserve"> </w:t>
      </w:r>
      <w:r>
        <w:t>documentos</w:t>
      </w:r>
      <w:r>
        <w:rPr>
          <w:spacing w:val="23"/>
        </w:rPr>
        <w:t xml:space="preserve"> </w:t>
      </w:r>
      <w:r>
        <w:t>necessários</w:t>
      </w:r>
      <w:r>
        <w:rPr>
          <w:spacing w:val="23"/>
        </w:rPr>
        <w:t xml:space="preserve"> </w:t>
      </w:r>
      <w:r>
        <w:t>à</w:t>
      </w:r>
      <w:r>
        <w:rPr>
          <w:spacing w:val="25"/>
        </w:rPr>
        <w:t xml:space="preserve"> </w:t>
      </w:r>
      <w:r>
        <w:t>apreciação</w:t>
      </w:r>
      <w:r>
        <w:rPr>
          <w:spacing w:val="24"/>
        </w:rPr>
        <w:t xml:space="preserve"> </w:t>
      </w:r>
      <w:r>
        <w:t>do</w:t>
      </w:r>
      <w:r>
        <w:rPr>
          <w:spacing w:val="25"/>
        </w:rPr>
        <w:t xml:space="preserve"> </w:t>
      </w:r>
      <w:r>
        <w:t>pedido</w:t>
      </w:r>
      <w:r>
        <w:rPr>
          <w:spacing w:val="25"/>
        </w:rPr>
        <w:t xml:space="preserve"> </w:t>
      </w:r>
      <w:r>
        <w:t>deverão</w:t>
      </w:r>
      <w:r>
        <w:rPr>
          <w:spacing w:val="25"/>
        </w:rPr>
        <w:t xml:space="preserve"> </w:t>
      </w:r>
      <w:r>
        <w:t>ser</w:t>
      </w:r>
      <w:r>
        <w:rPr>
          <w:spacing w:val="24"/>
        </w:rPr>
        <w:t xml:space="preserve"> </w:t>
      </w:r>
      <w:r>
        <w:t>apresentados</w:t>
      </w:r>
      <w:r>
        <w:rPr>
          <w:spacing w:val="22"/>
        </w:rPr>
        <w:t xml:space="preserve"> </w:t>
      </w:r>
      <w:r>
        <w:t>juntamente</w:t>
      </w:r>
      <w:r>
        <w:rPr>
          <w:spacing w:val="-58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requerimento.</w:t>
      </w:r>
    </w:p>
    <w:p w:rsidR="00E3593B" w:rsidRDefault="00646653">
      <w:pPr>
        <w:pStyle w:val="Corpodetexto"/>
        <w:spacing w:before="119" w:line="362" w:lineRule="auto"/>
      </w:pPr>
      <w:r>
        <w:t>9.3.</w:t>
      </w:r>
      <w:r>
        <w:rPr>
          <w:spacing w:val="20"/>
        </w:rPr>
        <w:t xml:space="preserve"> </w:t>
      </w:r>
      <w:r>
        <w:t>O</w:t>
      </w:r>
      <w:r>
        <w:rPr>
          <w:spacing w:val="20"/>
        </w:rPr>
        <w:t xml:space="preserve"> </w:t>
      </w:r>
      <w:r>
        <w:t>pedido</w:t>
      </w:r>
      <w:r>
        <w:rPr>
          <w:spacing w:val="22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restabelecimento</w:t>
      </w:r>
      <w:r>
        <w:rPr>
          <w:spacing w:val="19"/>
        </w:rPr>
        <w:t xml:space="preserve"> </w:t>
      </w:r>
      <w:r>
        <w:t>do</w:t>
      </w:r>
      <w:r>
        <w:rPr>
          <w:spacing w:val="22"/>
        </w:rPr>
        <w:t xml:space="preserve"> </w:t>
      </w:r>
      <w:r>
        <w:t>equilíbrio</w:t>
      </w:r>
      <w:r>
        <w:rPr>
          <w:spacing w:val="21"/>
        </w:rPr>
        <w:t xml:space="preserve"> </w:t>
      </w:r>
      <w:r>
        <w:t>econômico-financeiro</w:t>
      </w:r>
      <w:r>
        <w:rPr>
          <w:spacing w:val="22"/>
        </w:rPr>
        <w:t xml:space="preserve"> </w:t>
      </w:r>
      <w:r>
        <w:t>deverá</w:t>
      </w:r>
      <w:r>
        <w:rPr>
          <w:spacing w:val="21"/>
        </w:rPr>
        <w:t xml:space="preserve"> </w:t>
      </w:r>
      <w:r>
        <w:t>ser</w:t>
      </w:r>
      <w:r>
        <w:rPr>
          <w:spacing w:val="20"/>
        </w:rPr>
        <w:t xml:space="preserve"> </w:t>
      </w:r>
      <w:r>
        <w:t>formulado</w:t>
      </w:r>
      <w:r>
        <w:rPr>
          <w:spacing w:val="22"/>
        </w:rPr>
        <w:t xml:space="preserve"> </w:t>
      </w:r>
      <w:r>
        <w:t>durante</w:t>
      </w:r>
      <w:r>
        <w:rPr>
          <w:spacing w:val="19"/>
        </w:rPr>
        <w:t xml:space="preserve"> </w:t>
      </w:r>
      <w:r>
        <w:t>a</w:t>
      </w:r>
      <w:r>
        <w:rPr>
          <w:spacing w:val="-58"/>
        </w:rPr>
        <w:t xml:space="preserve"> </w:t>
      </w:r>
      <w:r>
        <w:t>vigência</w:t>
      </w:r>
      <w:r>
        <w:rPr>
          <w:spacing w:val="-1"/>
        </w:rPr>
        <w:t xml:space="preserve"> </w:t>
      </w:r>
      <w:r>
        <w:t>do contrato.</w:t>
      </w:r>
    </w:p>
    <w:p w:rsidR="00E3593B" w:rsidRDefault="00E3593B">
      <w:pPr>
        <w:spacing w:line="362" w:lineRule="auto"/>
        <w:sectPr w:rsidR="00E3593B">
          <w:pgSz w:w="11910" w:h="16840"/>
          <w:pgMar w:top="1600" w:right="180" w:bottom="800" w:left="200" w:header="185" w:footer="536" w:gutter="0"/>
          <w:cols w:space="720"/>
        </w:sectPr>
      </w:pPr>
    </w:p>
    <w:p w:rsidR="00E3593B" w:rsidRDefault="00E3593B">
      <w:pPr>
        <w:pStyle w:val="Corpodetexto"/>
        <w:ind w:left="0"/>
        <w:rPr>
          <w:sz w:val="20"/>
        </w:rPr>
      </w:pPr>
    </w:p>
    <w:p w:rsidR="00E3593B" w:rsidRDefault="00E3593B">
      <w:pPr>
        <w:pStyle w:val="Corpodetexto"/>
        <w:ind w:left="0"/>
        <w:rPr>
          <w:sz w:val="20"/>
        </w:rPr>
      </w:pPr>
    </w:p>
    <w:p w:rsidR="00E3593B" w:rsidRDefault="00E3593B">
      <w:pPr>
        <w:pStyle w:val="Corpodetexto"/>
        <w:spacing w:before="2"/>
        <w:ind w:left="0"/>
        <w:rPr>
          <w:sz w:val="16"/>
        </w:rPr>
      </w:pPr>
    </w:p>
    <w:p w:rsidR="00E3593B" w:rsidRDefault="00646653">
      <w:pPr>
        <w:pStyle w:val="Ttulo1"/>
        <w:spacing w:before="94"/>
      </w:pPr>
      <w:bookmarkStart w:id="35" w:name="CLÁUSULA_DÉCIMA_–_DAS_OBRIGAÇÕES_DO_CONT"/>
      <w:bookmarkEnd w:id="35"/>
      <w:r>
        <w:t>CLÁUSULA</w:t>
      </w:r>
      <w:r>
        <w:rPr>
          <w:spacing w:val="-4"/>
        </w:rPr>
        <w:t xml:space="preserve"> </w:t>
      </w:r>
      <w:r>
        <w:t>DÉCIMA</w:t>
      </w:r>
      <w:r>
        <w:rPr>
          <w:spacing w:val="-6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OBRIGAÇÕES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CONTRATADO</w:t>
      </w:r>
    </w:p>
    <w:p w:rsidR="00E3593B" w:rsidRDefault="00E3593B">
      <w:pPr>
        <w:pStyle w:val="Corpodetexto"/>
        <w:spacing w:before="5"/>
        <w:ind w:left="0"/>
        <w:rPr>
          <w:rFonts w:ascii="Arial"/>
          <w:b/>
          <w:sz w:val="21"/>
        </w:rPr>
      </w:pPr>
    </w:p>
    <w:p w:rsidR="00E3593B" w:rsidRDefault="00646653">
      <w:pPr>
        <w:pStyle w:val="PargrafodaLista"/>
        <w:numPr>
          <w:ilvl w:val="1"/>
          <w:numId w:val="12"/>
        </w:numPr>
        <w:tabs>
          <w:tab w:val="left" w:pos="1488"/>
        </w:tabs>
        <w:spacing w:line="360" w:lineRule="auto"/>
        <w:ind w:right="383" w:firstLine="0"/>
      </w:pPr>
      <w:r>
        <w:t xml:space="preserve">Fornecer os bens conforme especificações contidas no </w:t>
      </w:r>
      <w:r>
        <w:rPr>
          <w:rFonts w:ascii="Arial" w:hAnsi="Arial"/>
          <w:b/>
        </w:rPr>
        <w:t xml:space="preserve">Anexo V - Termo de Referência </w:t>
      </w:r>
      <w:r>
        <w:t>e de sua</w:t>
      </w:r>
      <w:r>
        <w:rPr>
          <w:spacing w:val="-59"/>
        </w:rPr>
        <w:t xml:space="preserve"> </w:t>
      </w:r>
      <w:r>
        <w:t>proposta.</w:t>
      </w:r>
    </w:p>
    <w:p w:rsidR="00E3593B" w:rsidRDefault="00646653">
      <w:pPr>
        <w:pStyle w:val="PargrafodaLista"/>
        <w:numPr>
          <w:ilvl w:val="1"/>
          <w:numId w:val="12"/>
        </w:numPr>
        <w:tabs>
          <w:tab w:val="left" w:pos="1512"/>
        </w:tabs>
        <w:spacing w:before="119" w:line="360" w:lineRule="auto"/>
        <w:ind w:right="384" w:firstLine="0"/>
      </w:pPr>
      <w:r>
        <w:t>Manter durante toda a vigência do contrato, em compatibilidade com as obrigações assumidas,</w:t>
      </w:r>
      <w:r>
        <w:rPr>
          <w:spacing w:val="1"/>
        </w:rPr>
        <w:t xml:space="preserve"> </w:t>
      </w:r>
      <w:r>
        <w:t>todas as condições de habilitação e qualificação exigidas na dispensa de licitação, devendo comunicar</w:t>
      </w:r>
      <w:r>
        <w:rPr>
          <w:spacing w:val="1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contratante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superveniência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fato</w:t>
      </w:r>
      <w:r>
        <w:rPr>
          <w:spacing w:val="-3"/>
        </w:rPr>
        <w:t xml:space="preserve"> </w:t>
      </w:r>
      <w:r>
        <w:t>impeditivo</w:t>
      </w:r>
      <w:r>
        <w:rPr>
          <w:spacing w:val="-1"/>
        </w:rPr>
        <w:t xml:space="preserve"> </w:t>
      </w:r>
      <w:r>
        <w:t>da manutenção</w:t>
      </w:r>
      <w:r>
        <w:rPr>
          <w:spacing w:val="-1"/>
        </w:rPr>
        <w:t xml:space="preserve"> </w:t>
      </w:r>
      <w:r>
        <w:t>dessas</w:t>
      </w:r>
      <w:r>
        <w:rPr>
          <w:spacing w:val="-3"/>
        </w:rPr>
        <w:t xml:space="preserve"> </w:t>
      </w:r>
      <w:r>
        <w:t>condições.</w:t>
      </w:r>
    </w:p>
    <w:p w:rsidR="00E3593B" w:rsidRDefault="00646653">
      <w:pPr>
        <w:pStyle w:val="PargrafodaLista"/>
        <w:numPr>
          <w:ilvl w:val="1"/>
          <w:numId w:val="12"/>
        </w:numPr>
        <w:tabs>
          <w:tab w:val="left" w:pos="1600"/>
        </w:tabs>
        <w:spacing w:before="122" w:line="360" w:lineRule="auto"/>
        <w:ind w:firstLine="0"/>
      </w:pPr>
      <w:r>
        <w:t>Assumir</w:t>
      </w:r>
      <w:r>
        <w:rPr>
          <w:spacing w:val="1"/>
        </w:rPr>
        <w:t xml:space="preserve"> </w:t>
      </w:r>
      <w:r>
        <w:t>inteira</w:t>
      </w:r>
      <w:r>
        <w:rPr>
          <w:spacing w:val="1"/>
        </w:rPr>
        <w:t xml:space="preserve"> </w:t>
      </w:r>
      <w:r>
        <w:t>responsabilidade</w:t>
      </w:r>
      <w:r>
        <w:rPr>
          <w:spacing w:val="1"/>
        </w:rPr>
        <w:t xml:space="preserve"> </w:t>
      </w:r>
      <w:r>
        <w:t>pelas</w:t>
      </w:r>
      <w:r>
        <w:rPr>
          <w:spacing w:val="1"/>
        </w:rPr>
        <w:t xml:space="preserve"> </w:t>
      </w:r>
      <w:r>
        <w:t>obrigações</w:t>
      </w:r>
      <w:r>
        <w:rPr>
          <w:spacing w:val="1"/>
        </w:rPr>
        <w:t xml:space="preserve"> </w:t>
      </w:r>
      <w:r>
        <w:t>fiscais,</w:t>
      </w:r>
      <w:r>
        <w:rPr>
          <w:spacing w:val="1"/>
        </w:rPr>
        <w:t xml:space="preserve"> </w:t>
      </w:r>
      <w:r>
        <w:t>previdenciárias,</w:t>
      </w:r>
      <w:r>
        <w:rPr>
          <w:spacing w:val="1"/>
        </w:rPr>
        <w:t xml:space="preserve"> </w:t>
      </w:r>
      <w:r>
        <w:t>trabalhistas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comerciais decorrentes</w:t>
      </w:r>
      <w:r>
        <w:rPr>
          <w:spacing w:val="-4"/>
        </w:rPr>
        <w:t xml:space="preserve"> </w:t>
      </w:r>
      <w:r>
        <w:t>da execução do</w:t>
      </w:r>
      <w:r>
        <w:rPr>
          <w:spacing w:val="-3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contrato.</w:t>
      </w:r>
    </w:p>
    <w:p w:rsidR="00E3593B" w:rsidRDefault="00646653">
      <w:pPr>
        <w:pStyle w:val="PargrafodaLista"/>
        <w:numPr>
          <w:ilvl w:val="1"/>
          <w:numId w:val="12"/>
        </w:numPr>
        <w:tabs>
          <w:tab w:val="left" w:pos="1533"/>
        </w:tabs>
        <w:spacing w:before="119" w:line="360" w:lineRule="auto"/>
        <w:ind w:right="382" w:firstLine="0"/>
      </w:pPr>
      <w:r>
        <w:t>Apresentar durante a execução do contrato, se solicitado, documentos que comprovem estar</w:t>
      </w:r>
      <w:r>
        <w:rPr>
          <w:spacing w:val="1"/>
        </w:rPr>
        <w:t xml:space="preserve"> </w:t>
      </w:r>
      <w:r>
        <w:t>cumprindo a legislação em vigor pertinente ao objeto e às obrigações assumidas na presente dispensa</w:t>
      </w:r>
      <w:r>
        <w:rPr>
          <w:spacing w:val="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licitação,</w:t>
      </w:r>
      <w:r>
        <w:rPr>
          <w:spacing w:val="-4"/>
        </w:rPr>
        <w:t xml:space="preserve"> </w:t>
      </w:r>
      <w:r>
        <w:t>bem</w:t>
      </w:r>
      <w:r>
        <w:rPr>
          <w:spacing w:val="-5"/>
        </w:rPr>
        <w:t xml:space="preserve"> </w:t>
      </w:r>
      <w:r>
        <w:t>como,</w:t>
      </w:r>
      <w:r>
        <w:rPr>
          <w:spacing w:val="-4"/>
        </w:rPr>
        <w:t xml:space="preserve"> </w:t>
      </w:r>
      <w:r>
        <w:t>encargos</w:t>
      </w:r>
      <w:r>
        <w:rPr>
          <w:spacing w:val="-7"/>
        </w:rPr>
        <w:t xml:space="preserve"> </w:t>
      </w:r>
      <w:r>
        <w:t>sociais,</w:t>
      </w:r>
      <w:r>
        <w:rPr>
          <w:spacing w:val="-1"/>
        </w:rPr>
        <w:t xml:space="preserve"> </w:t>
      </w:r>
      <w:r>
        <w:t>trabalhistas,</w:t>
      </w:r>
      <w:r>
        <w:rPr>
          <w:spacing w:val="-6"/>
        </w:rPr>
        <w:t xml:space="preserve"> </w:t>
      </w:r>
      <w:r>
        <w:t>previdenciários,</w:t>
      </w:r>
      <w:r>
        <w:rPr>
          <w:spacing w:val="-4"/>
        </w:rPr>
        <w:t xml:space="preserve"> </w:t>
      </w:r>
      <w:r>
        <w:t>tributários,</w:t>
      </w:r>
      <w:r>
        <w:rPr>
          <w:spacing w:val="-4"/>
        </w:rPr>
        <w:t xml:space="preserve"> </w:t>
      </w:r>
      <w:r>
        <w:t>fiscais</w:t>
      </w:r>
      <w:r>
        <w:rPr>
          <w:spacing w:val="-5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comerciais.</w:t>
      </w:r>
    </w:p>
    <w:p w:rsidR="00E3593B" w:rsidRDefault="00646653">
      <w:pPr>
        <w:pStyle w:val="PargrafodaLista"/>
        <w:numPr>
          <w:ilvl w:val="1"/>
          <w:numId w:val="12"/>
        </w:numPr>
        <w:tabs>
          <w:tab w:val="left" w:pos="1552"/>
        </w:tabs>
        <w:spacing w:before="119" w:line="360" w:lineRule="auto"/>
        <w:ind w:firstLine="0"/>
      </w:pPr>
      <w:r>
        <w:t>Responder</w:t>
      </w:r>
      <w:r>
        <w:rPr>
          <w:spacing w:val="1"/>
        </w:rPr>
        <w:t xml:space="preserve"> </w:t>
      </w:r>
      <w:r>
        <w:t>diretamente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quaisquer</w:t>
      </w:r>
      <w:r>
        <w:rPr>
          <w:spacing w:val="1"/>
        </w:rPr>
        <w:t xml:space="preserve"> </w:t>
      </w:r>
      <w:r>
        <w:t>perdas,</w:t>
      </w:r>
      <w:r>
        <w:rPr>
          <w:spacing w:val="1"/>
        </w:rPr>
        <w:t xml:space="preserve"> </w:t>
      </w:r>
      <w:r>
        <w:t>danos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prejuízos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vierem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causar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contratante ou a terceiros, decorrentes de sua ação ou omissão, dolosa ou culposa, na execução do</w:t>
      </w:r>
      <w:r>
        <w:rPr>
          <w:spacing w:val="1"/>
        </w:rPr>
        <w:t xml:space="preserve"> </w:t>
      </w:r>
      <w:r>
        <w:t>contrato,</w:t>
      </w:r>
      <w:r>
        <w:rPr>
          <w:spacing w:val="-2"/>
        </w:rPr>
        <w:t xml:space="preserve"> </w:t>
      </w:r>
      <w:r>
        <w:t>independentemente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outras</w:t>
      </w:r>
      <w:r>
        <w:rPr>
          <w:spacing w:val="-3"/>
        </w:rPr>
        <w:t xml:space="preserve"> </w:t>
      </w:r>
      <w:r>
        <w:t>cominações</w:t>
      </w:r>
      <w:r>
        <w:rPr>
          <w:spacing w:val="-3"/>
        </w:rPr>
        <w:t xml:space="preserve"> </w:t>
      </w:r>
      <w:r>
        <w:t>contratuais</w:t>
      </w:r>
      <w:r>
        <w:rPr>
          <w:spacing w:val="-3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legais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estiver</w:t>
      </w:r>
      <w:r>
        <w:rPr>
          <w:spacing w:val="-2"/>
        </w:rPr>
        <w:t xml:space="preserve"> </w:t>
      </w:r>
      <w:r>
        <w:t>sujeita.</w:t>
      </w:r>
    </w:p>
    <w:p w:rsidR="00E3593B" w:rsidRDefault="00646653">
      <w:pPr>
        <w:pStyle w:val="PargrafodaLista"/>
        <w:numPr>
          <w:ilvl w:val="1"/>
          <w:numId w:val="12"/>
        </w:numPr>
        <w:tabs>
          <w:tab w:val="left" w:pos="1485"/>
        </w:tabs>
        <w:spacing w:before="122"/>
        <w:ind w:left="1484" w:right="0" w:hanging="553"/>
      </w:pPr>
      <w:r>
        <w:t>Atender</w:t>
      </w:r>
      <w:r>
        <w:rPr>
          <w:spacing w:val="-5"/>
        </w:rPr>
        <w:t xml:space="preserve"> </w:t>
      </w:r>
      <w:r>
        <w:t>integralmente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Termo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Referência.</w:t>
      </w:r>
    </w:p>
    <w:p w:rsidR="00E3593B" w:rsidRDefault="00E3593B">
      <w:pPr>
        <w:pStyle w:val="Corpodetexto"/>
        <w:spacing w:before="5"/>
        <w:ind w:left="0"/>
        <w:rPr>
          <w:sz w:val="21"/>
        </w:rPr>
      </w:pPr>
    </w:p>
    <w:p w:rsidR="00E3593B" w:rsidRDefault="00646653">
      <w:pPr>
        <w:pStyle w:val="PargrafodaLista"/>
        <w:numPr>
          <w:ilvl w:val="1"/>
          <w:numId w:val="12"/>
        </w:numPr>
        <w:tabs>
          <w:tab w:val="left" w:pos="1528"/>
        </w:tabs>
        <w:spacing w:line="360" w:lineRule="auto"/>
        <w:ind w:firstLine="0"/>
      </w:pPr>
      <w:r>
        <w:t>O Contratado deverá, se for o caso, apresentar Programa de Integridade, nos termos da Lei</w:t>
      </w:r>
      <w:r>
        <w:rPr>
          <w:spacing w:val="1"/>
        </w:rPr>
        <w:t xml:space="preserve"> </w:t>
      </w:r>
      <w:r>
        <w:t>Estadual nº 15.228, de 25 de setembro de 2018, do Decreto Estadual nº 55.631, de 9 de dezembro de</w:t>
      </w:r>
      <w:r>
        <w:rPr>
          <w:spacing w:val="1"/>
        </w:rPr>
        <w:t xml:space="preserve"> </w:t>
      </w:r>
      <w:r>
        <w:t>2020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Instrução</w:t>
      </w:r>
      <w:r>
        <w:rPr>
          <w:spacing w:val="-2"/>
        </w:rPr>
        <w:t xml:space="preserve"> </w:t>
      </w:r>
      <w:r>
        <w:t>Normativa</w:t>
      </w:r>
      <w:r>
        <w:rPr>
          <w:spacing w:val="-1"/>
        </w:rPr>
        <w:t xml:space="preserve"> </w:t>
      </w:r>
      <w:r>
        <w:t>CAGE nº</w:t>
      </w:r>
      <w:r>
        <w:rPr>
          <w:spacing w:val="-1"/>
        </w:rPr>
        <w:t xml:space="preserve"> </w:t>
      </w:r>
      <w:r>
        <w:t>6,</w:t>
      </w:r>
      <w:r>
        <w:rPr>
          <w:spacing w:val="-1"/>
        </w:rPr>
        <w:t xml:space="preserve"> </w:t>
      </w:r>
      <w:r>
        <w:t>de 23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dezembro de</w:t>
      </w:r>
      <w:r>
        <w:rPr>
          <w:spacing w:val="-2"/>
        </w:rPr>
        <w:t xml:space="preserve"> </w:t>
      </w:r>
      <w:r>
        <w:t>2021.</w:t>
      </w:r>
    </w:p>
    <w:p w:rsidR="00E3593B" w:rsidRDefault="00646653">
      <w:pPr>
        <w:pStyle w:val="PargrafodaLista"/>
        <w:numPr>
          <w:ilvl w:val="1"/>
          <w:numId w:val="12"/>
        </w:numPr>
        <w:tabs>
          <w:tab w:val="left" w:pos="1485"/>
        </w:tabs>
        <w:spacing w:before="119"/>
        <w:ind w:left="1484" w:right="0" w:hanging="553"/>
      </w:pPr>
      <w:r>
        <w:t>Obrigações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contratado</w:t>
      </w:r>
      <w:r>
        <w:rPr>
          <w:spacing w:val="-3"/>
        </w:rPr>
        <w:t xml:space="preserve"> </w:t>
      </w:r>
      <w:r>
        <w:t>referentes</w:t>
      </w:r>
      <w:r>
        <w:rPr>
          <w:spacing w:val="-4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Geral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Proteção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Dados –</w:t>
      </w:r>
      <w:r>
        <w:rPr>
          <w:spacing w:val="-3"/>
        </w:rPr>
        <w:t xml:space="preserve"> </w:t>
      </w:r>
      <w:r>
        <w:t>LGPD:</w:t>
      </w:r>
    </w:p>
    <w:p w:rsidR="00E3593B" w:rsidRDefault="00E3593B">
      <w:pPr>
        <w:pStyle w:val="Corpodetexto"/>
        <w:spacing w:before="5"/>
        <w:ind w:left="0"/>
        <w:rPr>
          <w:sz w:val="21"/>
        </w:rPr>
      </w:pPr>
    </w:p>
    <w:p w:rsidR="00E3593B" w:rsidRDefault="00646653">
      <w:pPr>
        <w:pStyle w:val="PargrafodaLista"/>
        <w:numPr>
          <w:ilvl w:val="2"/>
          <w:numId w:val="12"/>
        </w:numPr>
        <w:tabs>
          <w:tab w:val="left" w:pos="1672"/>
        </w:tabs>
        <w:spacing w:line="360" w:lineRule="auto"/>
        <w:ind w:right="382" w:firstLine="0"/>
      </w:pPr>
      <w:r>
        <w:t>A CONTRATADA deverá garantir que a gestão dos dados pessoais decorrentes do CONTRATO</w:t>
      </w:r>
      <w:r>
        <w:rPr>
          <w:spacing w:val="-59"/>
        </w:rPr>
        <w:t xml:space="preserve"> </w:t>
      </w:r>
      <w:r>
        <w:t>ocorra com base nas Diretrizes e Normas Gerais da LGPD - Lei Geral de Proteção de Dados, Nº</w:t>
      </w:r>
      <w:r>
        <w:rPr>
          <w:spacing w:val="1"/>
        </w:rPr>
        <w:t xml:space="preserve"> </w:t>
      </w:r>
      <w:r>
        <w:t>13.709/2018, que, segundo seu artigo primeiro, dispõe sobre o tratamento de dados pessoais, inclusive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meios</w:t>
      </w:r>
      <w:r>
        <w:rPr>
          <w:spacing w:val="1"/>
        </w:rPr>
        <w:t xml:space="preserve"> </w:t>
      </w:r>
      <w:r>
        <w:t>digitais, por</w:t>
      </w:r>
      <w:r>
        <w:rPr>
          <w:spacing w:val="1"/>
        </w:rPr>
        <w:t xml:space="preserve"> </w:t>
      </w:r>
      <w:r>
        <w:t>pessoa</w:t>
      </w:r>
      <w:r>
        <w:rPr>
          <w:spacing w:val="1"/>
        </w:rPr>
        <w:t xml:space="preserve"> </w:t>
      </w:r>
      <w:r>
        <w:t>natural ou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pessoa jurídica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direito</w:t>
      </w:r>
      <w:r>
        <w:rPr>
          <w:spacing w:val="1"/>
        </w:rPr>
        <w:t xml:space="preserve"> </w:t>
      </w:r>
      <w:r>
        <w:t>público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privado,</w:t>
      </w:r>
      <w:r>
        <w:rPr>
          <w:spacing w:val="61"/>
        </w:rPr>
        <w:t xml:space="preserve"> </w:t>
      </w:r>
      <w:r>
        <w:t>com o</w:t>
      </w:r>
      <w:r>
        <w:rPr>
          <w:spacing w:val="-59"/>
        </w:rPr>
        <w:t xml:space="preserve"> </w:t>
      </w:r>
      <w:r>
        <w:t>objetivo de proteger os direitos fundamentais de liberdade e de privacidade e o livre desenvolvimento da</w:t>
      </w:r>
      <w:r>
        <w:rPr>
          <w:spacing w:val="-59"/>
        </w:rPr>
        <w:t xml:space="preserve"> </w:t>
      </w:r>
      <w:r>
        <w:t>personalidade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pessoa</w:t>
      </w:r>
      <w:r>
        <w:rPr>
          <w:spacing w:val="-2"/>
        </w:rPr>
        <w:t xml:space="preserve"> </w:t>
      </w:r>
      <w:r>
        <w:t>natural.</w:t>
      </w:r>
    </w:p>
    <w:p w:rsidR="00E3593B" w:rsidRDefault="00646653">
      <w:pPr>
        <w:pStyle w:val="PargrafodaLista"/>
        <w:numPr>
          <w:ilvl w:val="2"/>
          <w:numId w:val="12"/>
        </w:numPr>
        <w:tabs>
          <w:tab w:val="left" w:pos="1696"/>
        </w:tabs>
        <w:spacing w:before="121" w:line="360" w:lineRule="auto"/>
        <w:ind w:right="383" w:firstLine="0"/>
      </w:pPr>
      <w:r>
        <w:t>A CONTRATADA deverá garantir que os dados pessoais envolvidos no objeto deste contrato</w:t>
      </w:r>
      <w:r>
        <w:rPr>
          <w:spacing w:val="1"/>
        </w:rPr>
        <w:t xml:space="preserve"> </w:t>
      </w:r>
      <w:r>
        <w:t>não</w:t>
      </w:r>
      <w:r>
        <w:rPr>
          <w:spacing w:val="16"/>
        </w:rPr>
        <w:t xml:space="preserve"> </w:t>
      </w:r>
      <w:r>
        <w:t>serão</w:t>
      </w:r>
      <w:r>
        <w:rPr>
          <w:spacing w:val="15"/>
        </w:rPr>
        <w:t xml:space="preserve"> </w:t>
      </w:r>
      <w:r>
        <w:t>utilizados</w:t>
      </w:r>
      <w:r>
        <w:rPr>
          <w:spacing w:val="17"/>
        </w:rPr>
        <w:t xml:space="preserve"> </w:t>
      </w:r>
      <w:r>
        <w:t>para</w:t>
      </w:r>
      <w:r>
        <w:rPr>
          <w:spacing w:val="13"/>
        </w:rPr>
        <w:t xml:space="preserve"> </w:t>
      </w:r>
      <w:r>
        <w:t>compartilhamento</w:t>
      </w:r>
      <w:r>
        <w:rPr>
          <w:spacing w:val="14"/>
        </w:rPr>
        <w:t xml:space="preserve"> </w:t>
      </w:r>
      <w:r>
        <w:t>com</w:t>
      </w:r>
      <w:r>
        <w:rPr>
          <w:spacing w:val="16"/>
        </w:rPr>
        <w:t xml:space="preserve"> </w:t>
      </w:r>
      <w:r>
        <w:t>terceiros</w:t>
      </w:r>
      <w:r>
        <w:rPr>
          <w:spacing w:val="15"/>
        </w:rPr>
        <w:t xml:space="preserve"> </w:t>
      </w:r>
      <w:r>
        <w:t>alheios</w:t>
      </w:r>
      <w:r>
        <w:rPr>
          <w:spacing w:val="16"/>
        </w:rPr>
        <w:t xml:space="preserve"> </w:t>
      </w:r>
      <w:r>
        <w:t>ao</w:t>
      </w:r>
      <w:r>
        <w:rPr>
          <w:spacing w:val="17"/>
        </w:rPr>
        <w:t xml:space="preserve"> </w:t>
      </w:r>
      <w:r>
        <w:t>objeto</w:t>
      </w:r>
      <w:r>
        <w:rPr>
          <w:spacing w:val="14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contratação,</w:t>
      </w:r>
      <w:r>
        <w:rPr>
          <w:spacing w:val="16"/>
        </w:rPr>
        <w:t xml:space="preserve"> </w:t>
      </w:r>
      <w:r>
        <w:t>tampouco</w:t>
      </w:r>
      <w:r>
        <w:rPr>
          <w:spacing w:val="-59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utilizará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finalidade</w:t>
      </w:r>
      <w:r>
        <w:rPr>
          <w:spacing w:val="-2"/>
        </w:rPr>
        <w:t xml:space="preserve"> </w:t>
      </w:r>
      <w:r>
        <w:t>avessa</w:t>
      </w:r>
      <w:r>
        <w:rPr>
          <w:spacing w:val="-1"/>
        </w:rPr>
        <w:t xml:space="preserve"> </w:t>
      </w:r>
      <w:r>
        <w:t>à</w:t>
      </w:r>
      <w:r>
        <w:rPr>
          <w:spacing w:val="-3"/>
        </w:rPr>
        <w:t xml:space="preserve"> </w:t>
      </w:r>
      <w:r>
        <w:t>estipulada</w:t>
      </w:r>
      <w:r>
        <w:rPr>
          <w:spacing w:val="-3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documento,</w:t>
      </w:r>
      <w:r>
        <w:rPr>
          <w:spacing w:val="-2"/>
        </w:rPr>
        <w:t xml:space="preserve"> </w:t>
      </w:r>
      <w:r>
        <w:t>salvo</w:t>
      </w:r>
      <w:r>
        <w:rPr>
          <w:spacing w:val="-1"/>
        </w:rPr>
        <w:t xml:space="preserve"> </w:t>
      </w:r>
      <w:r>
        <w:t>casos</w:t>
      </w:r>
      <w:r>
        <w:rPr>
          <w:spacing w:val="-4"/>
        </w:rPr>
        <w:t xml:space="preserve"> </w:t>
      </w:r>
      <w:r>
        <w:t>previstos</w:t>
      </w:r>
      <w:r>
        <w:rPr>
          <w:spacing w:val="-3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lei.</w:t>
      </w:r>
    </w:p>
    <w:p w:rsidR="00E3593B" w:rsidRDefault="00646653">
      <w:pPr>
        <w:pStyle w:val="PargrafodaLista"/>
        <w:numPr>
          <w:ilvl w:val="2"/>
          <w:numId w:val="12"/>
        </w:numPr>
        <w:tabs>
          <w:tab w:val="left" w:pos="1713"/>
        </w:tabs>
        <w:spacing w:before="119" w:line="360" w:lineRule="auto"/>
        <w:ind w:firstLine="0"/>
      </w:pPr>
      <w:r>
        <w:t>A CONTRATADA deverá garantir que os dados regulamentados pela LGPD - Lei Geral de</w:t>
      </w:r>
      <w:r>
        <w:rPr>
          <w:spacing w:val="1"/>
        </w:rPr>
        <w:t xml:space="preserve"> </w:t>
      </w:r>
      <w:r>
        <w:t>Proteção de Dados, nº 13.709/2018 estarão armazenados dentro do território nacional, salvo exceções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comum</w:t>
      </w:r>
      <w:r>
        <w:rPr>
          <w:spacing w:val="-1"/>
        </w:rPr>
        <w:t xml:space="preserve"> </w:t>
      </w:r>
      <w:r>
        <w:t>acordo</w:t>
      </w:r>
      <w:r>
        <w:rPr>
          <w:spacing w:val="-4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a CONTRATANTE.</w:t>
      </w:r>
    </w:p>
    <w:p w:rsidR="00E3593B" w:rsidRDefault="00E3593B">
      <w:pPr>
        <w:spacing w:line="360" w:lineRule="auto"/>
        <w:jc w:val="both"/>
        <w:sectPr w:rsidR="00E3593B">
          <w:pgSz w:w="11910" w:h="16840"/>
          <w:pgMar w:top="1600" w:right="180" w:bottom="800" w:left="200" w:header="185" w:footer="536" w:gutter="0"/>
          <w:cols w:space="720"/>
        </w:sectPr>
      </w:pPr>
    </w:p>
    <w:p w:rsidR="00E3593B" w:rsidRDefault="00E3593B">
      <w:pPr>
        <w:pStyle w:val="Corpodetexto"/>
        <w:spacing w:before="9"/>
        <w:ind w:left="0"/>
        <w:rPr>
          <w:sz w:val="12"/>
        </w:rPr>
      </w:pPr>
    </w:p>
    <w:p w:rsidR="00E3593B" w:rsidRDefault="00646653">
      <w:pPr>
        <w:pStyle w:val="PargrafodaLista"/>
        <w:numPr>
          <w:ilvl w:val="2"/>
          <w:numId w:val="12"/>
        </w:numPr>
        <w:tabs>
          <w:tab w:val="left" w:pos="1692"/>
        </w:tabs>
        <w:spacing w:before="94" w:line="360" w:lineRule="auto"/>
        <w:ind w:firstLine="0"/>
      </w:pPr>
      <w:r>
        <w:t>É</w:t>
      </w:r>
      <w:r>
        <w:rPr>
          <w:spacing w:val="21"/>
        </w:rPr>
        <w:t xml:space="preserve"> </w:t>
      </w:r>
      <w:r>
        <w:t>expressamente</w:t>
      </w:r>
      <w:r>
        <w:rPr>
          <w:spacing w:val="20"/>
        </w:rPr>
        <w:t xml:space="preserve"> </w:t>
      </w:r>
      <w:r>
        <w:t>vedada</w:t>
      </w:r>
      <w:r>
        <w:rPr>
          <w:spacing w:val="22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análise</w:t>
      </w:r>
      <w:r>
        <w:rPr>
          <w:spacing w:val="22"/>
        </w:rPr>
        <w:t xml:space="preserve"> </w:t>
      </w:r>
      <w:r>
        <w:t>do</w:t>
      </w:r>
      <w:r>
        <w:rPr>
          <w:spacing w:val="20"/>
        </w:rPr>
        <w:t xml:space="preserve"> </w:t>
      </w:r>
      <w:r>
        <w:t>comportamento</w:t>
      </w:r>
      <w:r>
        <w:rPr>
          <w:spacing w:val="22"/>
        </w:rPr>
        <w:t xml:space="preserve"> </w:t>
      </w:r>
      <w:r>
        <w:t>dos</w:t>
      </w:r>
      <w:r>
        <w:rPr>
          <w:spacing w:val="19"/>
        </w:rPr>
        <w:t xml:space="preserve"> </w:t>
      </w:r>
      <w:r>
        <w:t>titulares</w:t>
      </w:r>
      <w:r>
        <w:rPr>
          <w:spacing w:val="20"/>
        </w:rPr>
        <w:t xml:space="preserve"> </w:t>
      </w:r>
      <w:r>
        <w:t>dos</w:t>
      </w:r>
      <w:r>
        <w:rPr>
          <w:spacing w:val="20"/>
        </w:rPr>
        <w:t xml:space="preserve"> </w:t>
      </w:r>
      <w:r>
        <w:t>dados</w:t>
      </w:r>
      <w:r>
        <w:rPr>
          <w:spacing w:val="20"/>
        </w:rPr>
        <w:t xml:space="preserve"> </w:t>
      </w:r>
      <w:r>
        <w:t>regulados</w:t>
      </w:r>
      <w:r>
        <w:rPr>
          <w:spacing w:val="20"/>
        </w:rPr>
        <w:t xml:space="preserve"> </w:t>
      </w:r>
      <w:r>
        <w:t>pela</w:t>
      </w:r>
      <w:r>
        <w:rPr>
          <w:spacing w:val="-58"/>
        </w:rPr>
        <w:t xml:space="preserve"> </w:t>
      </w:r>
      <w:r>
        <w:t>legislação</w:t>
      </w:r>
      <w:r>
        <w:rPr>
          <w:spacing w:val="-3"/>
        </w:rPr>
        <w:t xml:space="preserve"> </w:t>
      </w:r>
      <w:r>
        <w:t>citada</w:t>
      </w:r>
      <w:r>
        <w:rPr>
          <w:spacing w:val="-2"/>
        </w:rPr>
        <w:t xml:space="preserve"> </w:t>
      </w:r>
      <w:r>
        <w:t>anteriormente</w:t>
      </w:r>
      <w:r>
        <w:rPr>
          <w:spacing w:val="-1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o objetivo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divulgação</w:t>
      </w:r>
      <w:r>
        <w:rPr>
          <w:spacing w:val="-3"/>
        </w:rPr>
        <w:t xml:space="preserve"> </w:t>
      </w:r>
      <w:r>
        <w:t>a terceiros.</w:t>
      </w:r>
    </w:p>
    <w:p w:rsidR="00E3593B" w:rsidRDefault="00646653">
      <w:pPr>
        <w:pStyle w:val="PargrafodaLista"/>
        <w:numPr>
          <w:ilvl w:val="2"/>
          <w:numId w:val="12"/>
        </w:numPr>
        <w:tabs>
          <w:tab w:val="left" w:pos="1687"/>
        </w:tabs>
        <w:spacing w:before="119" w:line="360" w:lineRule="auto"/>
        <w:ind w:right="383" w:firstLine="0"/>
      </w:pPr>
      <w:r>
        <w:t>A</w:t>
      </w:r>
      <w:r>
        <w:rPr>
          <w:spacing w:val="16"/>
        </w:rPr>
        <w:t xml:space="preserve"> </w:t>
      </w:r>
      <w:r>
        <w:t>CONTRATADA</w:t>
      </w:r>
      <w:r>
        <w:rPr>
          <w:spacing w:val="17"/>
        </w:rPr>
        <w:t xml:space="preserve"> </w:t>
      </w:r>
      <w:r>
        <w:t>deverá</w:t>
      </w:r>
      <w:r>
        <w:rPr>
          <w:spacing w:val="16"/>
        </w:rPr>
        <w:t xml:space="preserve"> </w:t>
      </w:r>
      <w:r>
        <w:t>garantir</w:t>
      </w:r>
      <w:r>
        <w:rPr>
          <w:spacing w:val="16"/>
        </w:rPr>
        <w:t xml:space="preserve"> </w:t>
      </w:r>
      <w:r>
        <w:t>que</w:t>
      </w:r>
      <w:r>
        <w:rPr>
          <w:spacing w:val="14"/>
        </w:rPr>
        <w:t xml:space="preserve"> </w:t>
      </w:r>
      <w:r>
        <w:t>a</w:t>
      </w:r>
      <w:r>
        <w:rPr>
          <w:spacing w:val="17"/>
        </w:rPr>
        <w:t xml:space="preserve"> </w:t>
      </w:r>
      <w:r>
        <w:t>execução</w:t>
      </w:r>
      <w:r>
        <w:rPr>
          <w:spacing w:val="15"/>
        </w:rPr>
        <w:t xml:space="preserve"> </w:t>
      </w:r>
      <w:r>
        <w:t>do</w:t>
      </w:r>
      <w:r>
        <w:rPr>
          <w:spacing w:val="16"/>
        </w:rPr>
        <w:t xml:space="preserve"> </w:t>
      </w:r>
      <w:r>
        <w:t>objeto</w:t>
      </w:r>
      <w:r>
        <w:rPr>
          <w:spacing w:val="15"/>
        </w:rPr>
        <w:t xml:space="preserve"> </w:t>
      </w:r>
      <w:r>
        <w:t>da</w:t>
      </w:r>
      <w:r>
        <w:rPr>
          <w:spacing w:val="16"/>
        </w:rPr>
        <w:t xml:space="preserve"> </w:t>
      </w:r>
      <w:r>
        <w:t>contratação</w:t>
      </w:r>
      <w:r>
        <w:rPr>
          <w:spacing w:val="17"/>
        </w:rPr>
        <w:t xml:space="preserve"> </w:t>
      </w:r>
      <w:r>
        <w:t>esteja</w:t>
      </w:r>
      <w:r>
        <w:rPr>
          <w:spacing w:val="15"/>
        </w:rPr>
        <w:t xml:space="preserve"> </w:t>
      </w:r>
      <w:r>
        <w:t>plenamente</w:t>
      </w:r>
      <w:r>
        <w:rPr>
          <w:spacing w:val="-58"/>
        </w:rPr>
        <w:t xml:space="preserve"> </w:t>
      </w:r>
      <w:r>
        <w:t>adequada</w:t>
      </w:r>
      <w:r>
        <w:rPr>
          <w:spacing w:val="-3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t>LGPD,</w:t>
      </w:r>
      <w:r>
        <w:rPr>
          <w:spacing w:val="-3"/>
        </w:rPr>
        <w:t xml:space="preserve"> </w:t>
      </w:r>
      <w:r>
        <w:t>permitindo</w:t>
      </w:r>
      <w:r>
        <w:rPr>
          <w:spacing w:val="-1"/>
        </w:rPr>
        <w:t xml:space="preserve"> </w:t>
      </w:r>
      <w:r>
        <w:t>assim</w:t>
      </w:r>
      <w:r>
        <w:rPr>
          <w:spacing w:val="-2"/>
        </w:rPr>
        <w:t xml:space="preserve"> </w:t>
      </w:r>
      <w:r>
        <w:t>auditorias</w:t>
      </w:r>
      <w:r>
        <w:rPr>
          <w:spacing w:val="-2"/>
        </w:rPr>
        <w:t xml:space="preserve"> </w:t>
      </w:r>
      <w:r>
        <w:t>solicitadas</w:t>
      </w:r>
      <w:r>
        <w:rPr>
          <w:spacing w:val="-3"/>
        </w:rPr>
        <w:t xml:space="preserve"> </w:t>
      </w:r>
      <w:r>
        <w:t>pela</w:t>
      </w:r>
      <w:r>
        <w:rPr>
          <w:spacing w:val="-1"/>
        </w:rPr>
        <w:t xml:space="preserve"> </w:t>
      </w:r>
      <w:r>
        <w:t>CONTRATANTE.</w:t>
      </w:r>
    </w:p>
    <w:p w:rsidR="00E3593B" w:rsidRDefault="00646653">
      <w:pPr>
        <w:pStyle w:val="PargrafodaLista"/>
        <w:numPr>
          <w:ilvl w:val="1"/>
          <w:numId w:val="12"/>
        </w:numPr>
        <w:tabs>
          <w:tab w:val="left" w:pos="1543"/>
        </w:tabs>
        <w:spacing w:before="120" w:line="362" w:lineRule="auto"/>
        <w:ind w:right="383" w:firstLine="0"/>
      </w:pPr>
      <w:r>
        <w:t>Cumprir</w:t>
      </w:r>
      <w:r>
        <w:rPr>
          <w:spacing w:val="57"/>
        </w:rPr>
        <w:t xml:space="preserve"> </w:t>
      </w:r>
      <w:r>
        <w:t>as</w:t>
      </w:r>
      <w:r>
        <w:rPr>
          <w:spacing w:val="56"/>
        </w:rPr>
        <w:t xml:space="preserve"> </w:t>
      </w:r>
      <w:r>
        <w:t>exigências</w:t>
      </w:r>
      <w:r>
        <w:rPr>
          <w:spacing w:val="57"/>
        </w:rPr>
        <w:t xml:space="preserve"> </w:t>
      </w:r>
      <w:r>
        <w:t>de</w:t>
      </w:r>
      <w:r>
        <w:rPr>
          <w:spacing w:val="58"/>
        </w:rPr>
        <w:t xml:space="preserve"> </w:t>
      </w:r>
      <w:r>
        <w:t>reserva</w:t>
      </w:r>
      <w:r>
        <w:rPr>
          <w:spacing w:val="57"/>
        </w:rPr>
        <w:t xml:space="preserve"> </w:t>
      </w:r>
      <w:r>
        <w:t>de</w:t>
      </w:r>
      <w:r>
        <w:rPr>
          <w:spacing w:val="56"/>
        </w:rPr>
        <w:t xml:space="preserve"> </w:t>
      </w:r>
      <w:r>
        <w:t>cargos</w:t>
      </w:r>
      <w:r>
        <w:rPr>
          <w:spacing w:val="57"/>
        </w:rPr>
        <w:t xml:space="preserve"> </w:t>
      </w:r>
      <w:r>
        <w:t>prevista</w:t>
      </w:r>
      <w:r>
        <w:rPr>
          <w:spacing w:val="56"/>
        </w:rPr>
        <w:t xml:space="preserve"> </w:t>
      </w:r>
      <w:r>
        <w:t>em</w:t>
      </w:r>
      <w:r>
        <w:rPr>
          <w:spacing w:val="56"/>
        </w:rPr>
        <w:t xml:space="preserve"> </w:t>
      </w:r>
      <w:r>
        <w:t>lei,</w:t>
      </w:r>
      <w:r>
        <w:rPr>
          <w:spacing w:val="60"/>
        </w:rPr>
        <w:t xml:space="preserve"> </w:t>
      </w:r>
      <w:r>
        <w:t>bem</w:t>
      </w:r>
      <w:r>
        <w:rPr>
          <w:spacing w:val="55"/>
        </w:rPr>
        <w:t xml:space="preserve"> </w:t>
      </w:r>
      <w:r>
        <w:t>como</w:t>
      </w:r>
      <w:r>
        <w:rPr>
          <w:spacing w:val="57"/>
        </w:rPr>
        <w:t xml:space="preserve"> </w:t>
      </w:r>
      <w:r>
        <w:t>em</w:t>
      </w:r>
      <w:r>
        <w:rPr>
          <w:spacing w:val="55"/>
        </w:rPr>
        <w:t xml:space="preserve"> </w:t>
      </w:r>
      <w:r>
        <w:t>outras</w:t>
      </w:r>
      <w:r>
        <w:rPr>
          <w:spacing w:val="57"/>
        </w:rPr>
        <w:t xml:space="preserve"> </w:t>
      </w:r>
      <w:r>
        <w:t>normas</w:t>
      </w:r>
      <w:r>
        <w:rPr>
          <w:spacing w:val="-58"/>
        </w:rPr>
        <w:t xml:space="preserve"> </w:t>
      </w:r>
      <w:r>
        <w:t>específicas,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pessoa</w:t>
      </w:r>
      <w:r>
        <w:rPr>
          <w:spacing w:val="-4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deficiência,</w:t>
      </w:r>
      <w:r>
        <w:rPr>
          <w:spacing w:val="1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reabilitado</w:t>
      </w:r>
      <w:r>
        <w:rPr>
          <w:spacing w:val="-1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Previdência</w:t>
      </w:r>
      <w:r>
        <w:rPr>
          <w:spacing w:val="-1"/>
        </w:rPr>
        <w:t xml:space="preserve"> </w:t>
      </w:r>
      <w:r>
        <w:t>Social</w:t>
      </w:r>
      <w:r>
        <w:rPr>
          <w:spacing w:val="-1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aprendiz.</w:t>
      </w:r>
    </w:p>
    <w:p w:rsidR="00E3593B" w:rsidRDefault="00646653">
      <w:pPr>
        <w:pStyle w:val="PargrafodaLista"/>
        <w:numPr>
          <w:ilvl w:val="1"/>
          <w:numId w:val="12"/>
        </w:numPr>
        <w:tabs>
          <w:tab w:val="left" w:pos="1622"/>
        </w:tabs>
        <w:spacing w:before="116" w:line="360" w:lineRule="auto"/>
        <w:ind w:right="383" w:firstLine="0"/>
      </w:pPr>
      <w:r>
        <w:t>Reproduzir,</w:t>
      </w:r>
      <w:r>
        <w:rPr>
          <w:spacing w:val="14"/>
        </w:rPr>
        <w:t xml:space="preserve"> </w:t>
      </w:r>
      <w:r>
        <w:t>se</w:t>
      </w:r>
      <w:r>
        <w:rPr>
          <w:spacing w:val="11"/>
        </w:rPr>
        <w:t xml:space="preserve"> </w:t>
      </w:r>
      <w:r>
        <w:t>for</w:t>
      </w:r>
      <w:r>
        <w:rPr>
          <w:spacing w:val="12"/>
        </w:rPr>
        <w:t xml:space="preserve"> </w:t>
      </w:r>
      <w:r>
        <w:t>o</w:t>
      </w:r>
      <w:r>
        <w:rPr>
          <w:spacing w:val="14"/>
        </w:rPr>
        <w:t xml:space="preserve"> </w:t>
      </w:r>
      <w:r>
        <w:t>caso,</w:t>
      </w:r>
      <w:r>
        <w:rPr>
          <w:spacing w:val="10"/>
        </w:rPr>
        <w:t xml:space="preserve"> </w:t>
      </w:r>
      <w:r>
        <w:t>outras</w:t>
      </w:r>
      <w:r>
        <w:rPr>
          <w:spacing w:val="13"/>
        </w:rPr>
        <w:t xml:space="preserve"> </w:t>
      </w:r>
      <w:r>
        <w:t>obrigações</w:t>
      </w:r>
      <w:r>
        <w:rPr>
          <w:spacing w:val="12"/>
        </w:rPr>
        <w:t xml:space="preserve"> </w:t>
      </w:r>
      <w:r>
        <w:t>específicas</w:t>
      </w:r>
      <w:r>
        <w:rPr>
          <w:spacing w:val="11"/>
        </w:rPr>
        <w:t xml:space="preserve"> </w:t>
      </w:r>
      <w:r>
        <w:t>previstas</w:t>
      </w:r>
      <w:r>
        <w:rPr>
          <w:spacing w:val="14"/>
        </w:rPr>
        <w:t xml:space="preserve"> </w:t>
      </w:r>
      <w:r>
        <w:t>no</w:t>
      </w:r>
      <w:r>
        <w:rPr>
          <w:spacing w:val="13"/>
        </w:rPr>
        <w:t xml:space="preserve"> </w:t>
      </w:r>
      <w:r>
        <w:t>Item</w:t>
      </w:r>
      <w:r>
        <w:rPr>
          <w:spacing w:val="13"/>
        </w:rPr>
        <w:t xml:space="preserve"> </w:t>
      </w:r>
      <w:r>
        <w:t>ANEXO</w:t>
      </w:r>
      <w:r>
        <w:rPr>
          <w:spacing w:val="10"/>
        </w:rPr>
        <w:t xml:space="preserve"> </w:t>
      </w:r>
      <w:r>
        <w:t>IV</w:t>
      </w:r>
      <w:r>
        <w:rPr>
          <w:spacing w:val="12"/>
        </w:rPr>
        <w:t xml:space="preserve"> </w:t>
      </w:r>
      <w:r>
        <w:t>–</w:t>
      </w:r>
      <w:r>
        <w:rPr>
          <w:spacing w:val="14"/>
        </w:rPr>
        <w:t xml:space="preserve"> </w:t>
      </w:r>
      <w:r>
        <w:t>FOLHA</w:t>
      </w:r>
      <w:r>
        <w:rPr>
          <w:spacing w:val="-58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DADOS.</w:t>
      </w: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E3593B">
      <w:pPr>
        <w:pStyle w:val="Corpodetexto"/>
        <w:spacing w:before="9"/>
        <w:ind w:left="0"/>
        <w:rPr>
          <w:sz w:val="29"/>
        </w:rPr>
      </w:pPr>
    </w:p>
    <w:p w:rsidR="00E3593B" w:rsidRDefault="00646653">
      <w:pPr>
        <w:pStyle w:val="Ttulo1"/>
        <w:spacing w:before="1"/>
      </w:pPr>
      <w:bookmarkStart w:id="36" w:name="CLÁUSULA_DÉCIMA_PRIMEIRA_–_DAS_OBRIGAÇÕE"/>
      <w:bookmarkEnd w:id="36"/>
      <w:r>
        <w:t>CLÁUSULA</w:t>
      </w:r>
      <w:r>
        <w:rPr>
          <w:spacing w:val="-4"/>
        </w:rPr>
        <w:t xml:space="preserve"> </w:t>
      </w:r>
      <w:r>
        <w:t>DÉCIMA</w:t>
      </w:r>
      <w:r>
        <w:rPr>
          <w:spacing w:val="-6"/>
        </w:rPr>
        <w:t xml:space="preserve"> </w:t>
      </w:r>
      <w:r>
        <w:t>PRIMEIRA</w:t>
      </w:r>
      <w:r>
        <w:rPr>
          <w:spacing w:val="-7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OBRIGAÇÕES</w:t>
      </w:r>
      <w:r>
        <w:rPr>
          <w:spacing w:val="-3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CONTRATANTE</w:t>
      </w:r>
    </w:p>
    <w:p w:rsidR="00E3593B" w:rsidRDefault="00E3593B">
      <w:pPr>
        <w:pStyle w:val="Corpodetexto"/>
        <w:spacing w:before="4"/>
        <w:ind w:left="0"/>
        <w:rPr>
          <w:rFonts w:ascii="Arial"/>
          <w:b/>
          <w:sz w:val="21"/>
        </w:rPr>
      </w:pPr>
    </w:p>
    <w:p w:rsidR="00E3593B" w:rsidRDefault="00646653">
      <w:pPr>
        <w:pStyle w:val="PargrafodaLista"/>
        <w:numPr>
          <w:ilvl w:val="1"/>
          <w:numId w:val="11"/>
        </w:numPr>
        <w:tabs>
          <w:tab w:val="left" w:pos="1485"/>
        </w:tabs>
        <w:spacing w:line="360" w:lineRule="auto"/>
        <w:ind w:right="383" w:firstLine="0"/>
      </w:pPr>
      <w:r>
        <w:t>Exercer o acompanhamento e a fiscalização do contrato, por servidores designados para esse fim,</w:t>
      </w:r>
      <w:r>
        <w:rPr>
          <w:spacing w:val="-59"/>
        </w:rPr>
        <w:t xml:space="preserve"> </w:t>
      </w:r>
      <w:r>
        <w:t>anotando em registro próprio as falhas detectadas, indicando dia, mês e ano, bem como o nome dos</w:t>
      </w:r>
      <w:r>
        <w:rPr>
          <w:spacing w:val="1"/>
        </w:rPr>
        <w:t xml:space="preserve"> </w:t>
      </w:r>
      <w:r>
        <w:t>empregados eventualmente envolvidos, e encaminhando os apontamentos à autoridade competente</w:t>
      </w:r>
      <w:r>
        <w:rPr>
          <w:spacing w:val="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providências</w:t>
      </w:r>
      <w:r>
        <w:rPr>
          <w:spacing w:val="1"/>
        </w:rPr>
        <w:t xml:space="preserve"> </w:t>
      </w:r>
      <w:r>
        <w:t>cabíveis.</w:t>
      </w:r>
    </w:p>
    <w:p w:rsidR="00E3593B" w:rsidRDefault="00646653">
      <w:pPr>
        <w:pStyle w:val="PargrafodaLista"/>
        <w:numPr>
          <w:ilvl w:val="1"/>
          <w:numId w:val="11"/>
        </w:numPr>
        <w:tabs>
          <w:tab w:val="left" w:pos="1533"/>
        </w:tabs>
        <w:spacing w:before="122" w:line="360" w:lineRule="auto"/>
        <w:ind w:right="386" w:firstLine="0"/>
      </w:pPr>
      <w:r>
        <w:t>Exigir o cumprimento de todas as obrigações assumidas pelo contratado, de acordo com as</w:t>
      </w:r>
      <w:r>
        <w:rPr>
          <w:spacing w:val="1"/>
        </w:rPr>
        <w:t xml:space="preserve"> </w:t>
      </w:r>
      <w:r>
        <w:t>cláusulas</w:t>
      </w:r>
      <w:r>
        <w:rPr>
          <w:spacing w:val="-3"/>
        </w:rPr>
        <w:t xml:space="preserve"> </w:t>
      </w:r>
      <w:r>
        <w:t>contratuais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termos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sua proposta.</w:t>
      </w:r>
    </w:p>
    <w:p w:rsidR="00E3593B" w:rsidRDefault="00646653">
      <w:pPr>
        <w:pStyle w:val="PargrafodaLista"/>
        <w:numPr>
          <w:ilvl w:val="1"/>
          <w:numId w:val="11"/>
        </w:numPr>
        <w:tabs>
          <w:tab w:val="left" w:pos="1502"/>
        </w:tabs>
        <w:spacing w:before="119" w:line="360" w:lineRule="auto"/>
        <w:ind w:right="383" w:firstLine="0"/>
      </w:pPr>
      <w:r>
        <w:t>Notificar o contratado por escrito da ocorrência de eventuais imperfeições no curso da execução</w:t>
      </w:r>
      <w:r>
        <w:rPr>
          <w:spacing w:val="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contrato,</w:t>
      </w:r>
      <w:r>
        <w:rPr>
          <w:spacing w:val="-1"/>
        </w:rPr>
        <w:t xml:space="preserve"> </w:t>
      </w:r>
      <w:r>
        <w:t>fixando prazo</w:t>
      </w:r>
      <w:r>
        <w:rPr>
          <w:spacing w:val="-2"/>
        </w:rPr>
        <w:t xml:space="preserve"> </w:t>
      </w:r>
      <w:r>
        <w:t>para a</w:t>
      </w:r>
      <w:r>
        <w:rPr>
          <w:spacing w:val="-2"/>
        </w:rPr>
        <w:t xml:space="preserve"> </w:t>
      </w:r>
      <w:r>
        <w:t>sua</w:t>
      </w:r>
      <w:r>
        <w:rPr>
          <w:spacing w:val="-3"/>
        </w:rPr>
        <w:t xml:space="preserve"> </w:t>
      </w:r>
      <w:r>
        <w:t>correção.</w:t>
      </w:r>
    </w:p>
    <w:p w:rsidR="00E3593B" w:rsidRDefault="00646653">
      <w:pPr>
        <w:pStyle w:val="PargrafodaLista"/>
        <w:numPr>
          <w:ilvl w:val="1"/>
          <w:numId w:val="11"/>
        </w:numPr>
        <w:tabs>
          <w:tab w:val="left" w:pos="1485"/>
        </w:tabs>
        <w:spacing w:before="120"/>
        <w:ind w:left="1484" w:right="0" w:hanging="553"/>
      </w:pPr>
      <w:r>
        <w:t>Pagar</w:t>
      </w:r>
      <w:r>
        <w:rPr>
          <w:spacing w:val="-4"/>
        </w:rPr>
        <w:t xml:space="preserve"> </w:t>
      </w:r>
      <w:r>
        <w:t>ao</w:t>
      </w:r>
      <w:r>
        <w:rPr>
          <w:spacing w:val="-4"/>
        </w:rPr>
        <w:t xml:space="preserve"> </w:t>
      </w:r>
      <w:r>
        <w:t>contratado</w:t>
      </w:r>
      <w:r>
        <w:rPr>
          <w:spacing w:val="-4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valor</w:t>
      </w:r>
      <w:r>
        <w:rPr>
          <w:spacing w:val="-3"/>
        </w:rPr>
        <w:t xml:space="preserve"> </w:t>
      </w:r>
      <w:r>
        <w:t>resultante</w:t>
      </w:r>
      <w:r>
        <w:rPr>
          <w:spacing w:val="-4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fornecimento,</w:t>
      </w:r>
      <w:r>
        <w:rPr>
          <w:spacing w:val="-4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prazo</w:t>
      </w:r>
      <w:r>
        <w:rPr>
          <w:spacing w:val="-2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condições</w:t>
      </w:r>
      <w:r>
        <w:rPr>
          <w:spacing w:val="-2"/>
        </w:rPr>
        <w:t xml:space="preserve"> </w:t>
      </w:r>
      <w:r>
        <w:t>estabelecidas.</w:t>
      </w: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646653">
      <w:pPr>
        <w:pStyle w:val="Ttulo1"/>
        <w:spacing w:before="193"/>
      </w:pPr>
      <w:bookmarkStart w:id="37" w:name="CLÁUSULA_DÉCIMA_SEGUNDA_–_DAS_PENALIDADE"/>
      <w:bookmarkEnd w:id="37"/>
      <w:r>
        <w:t>CLÁUSULA</w:t>
      </w:r>
      <w:r>
        <w:rPr>
          <w:spacing w:val="-5"/>
        </w:rPr>
        <w:t xml:space="preserve"> </w:t>
      </w:r>
      <w:r>
        <w:t>DÉCIMA</w:t>
      </w:r>
      <w:r>
        <w:rPr>
          <w:spacing w:val="-7"/>
        </w:rPr>
        <w:t xml:space="preserve"> </w:t>
      </w:r>
      <w:r>
        <w:t>SEGUNDA</w:t>
      </w:r>
      <w:r>
        <w:rPr>
          <w:spacing w:val="-4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PENALIDADES</w:t>
      </w:r>
    </w:p>
    <w:p w:rsidR="00E3593B" w:rsidRDefault="00E3593B">
      <w:pPr>
        <w:pStyle w:val="Corpodetexto"/>
        <w:spacing w:before="5"/>
        <w:ind w:left="0"/>
        <w:rPr>
          <w:rFonts w:ascii="Arial"/>
          <w:b/>
          <w:sz w:val="21"/>
        </w:rPr>
      </w:pPr>
    </w:p>
    <w:p w:rsidR="00E3593B" w:rsidRDefault="00646653">
      <w:pPr>
        <w:pStyle w:val="PargrafodaLista"/>
        <w:numPr>
          <w:ilvl w:val="1"/>
          <w:numId w:val="10"/>
        </w:numPr>
        <w:tabs>
          <w:tab w:val="left" w:pos="1485"/>
        </w:tabs>
        <w:ind w:right="0" w:hanging="553"/>
      </w:pPr>
      <w:r>
        <w:t>Comete</w:t>
      </w:r>
      <w:r>
        <w:rPr>
          <w:spacing w:val="-4"/>
        </w:rPr>
        <w:t xml:space="preserve"> </w:t>
      </w:r>
      <w:r>
        <w:t>infração</w:t>
      </w:r>
      <w:r>
        <w:rPr>
          <w:spacing w:val="-2"/>
        </w:rPr>
        <w:t xml:space="preserve"> </w:t>
      </w:r>
      <w:r>
        <w:t>administrativa,</w:t>
      </w:r>
      <w:r>
        <w:rPr>
          <w:spacing w:val="-3"/>
        </w:rPr>
        <w:t xml:space="preserve"> </w:t>
      </w:r>
      <w:r>
        <w:t>nos</w:t>
      </w:r>
      <w:r>
        <w:rPr>
          <w:spacing w:val="-4"/>
        </w:rPr>
        <w:t xml:space="preserve"> </w:t>
      </w:r>
      <w:r>
        <w:t>termos</w:t>
      </w:r>
      <w:r>
        <w:rPr>
          <w:spacing w:val="-4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Lei</w:t>
      </w:r>
      <w:r>
        <w:rPr>
          <w:spacing w:val="-2"/>
        </w:rPr>
        <w:t xml:space="preserve"> </w:t>
      </w:r>
      <w:r>
        <w:t>nº</w:t>
      </w:r>
      <w:r>
        <w:rPr>
          <w:spacing w:val="-3"/>
        </w:rPr>
        <w:t xml:space="preserve"> </w:t>
      </w:r>
      <w:r>
        <w:t>14.133/2021,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contratado</w:t>
      </w:r>
      <w:r>
        <w:rPr>
          <w:spacing w:val="-4"/>
        </w:rPr>
        <w:t xml:space="preserve"> </w:t>
      </w:r>
      <w:r>
        <w:t>que:</w:t>
      </w:r>
    </w:p>
    <w:p w:rsidR="00E3593B" w:rsidRDefault="00E3593B">
      <w:pPr>
        <w:pStyle w:val="Corpodetexto"/>
        <w:spacing w:before="7"/>
        <w:ind w:left="0"/>
        <w:rPr>
          <w:sz w:val="21"/>
        </w:rPr>
      </w:pPr>
    </w:p>
    <w:p w:rsidR="00E3593B" w:rsidRDefault="00646653">
      <w:pPr>
        <w:pStyle w:val="PargrafodaLista"/>
        <w:numPr>
          <w:ilvl w:val="2"/>
          <w:numId w:val="10"/>
        </w:numPr>
        <w:tabs>
          <w:tab w:val="left" w:pos="1668"/>
        </w:tabs>
        <w:ind w:right="0" w:hanging="736"/>
      </w:pPr>
      <w:r>
        <w:t>Der</w:t>
      </w:r>
      <w:r>
        <w:rPr>
          <w:spacing w:val="-3"/>
        </w:rPr>
        <w:t xml:space="preserve"> </w:t>
      </w:r>
      <w:r>
        <w:t>causa</w:t>
      </w:r>
      <w:r>
        <w:rPr>
          <w:spacing w:val="-4"/>
        </w:rPr>
        <w:t xml:space="preserve"> </w:t>
      </w:r>
      <w:r>
        <w:t>à</w:t>
      </w:r>
      <w:r>
        <w:rPr>
          <w:spacing w:val="-2"/>
        </w:rPr>
        <w:t xml:space="preserve"> </w:t>
      </w:r>
      <w:r>
        <w:t>inexecução</w:t>
      </w:r>
      <w:r>
        <w:rPr>
          <w:spacing w:val="-2"/>
        </w:rPr>
        <w:t xml:space="preserve"> </w:t>
      </w:r>
      <w:r>
        <w:t>parcial</w:t>
      </w:r>
      <w:r>
        <w:rPr>
          <w:spacing w:val="-5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contrato;</w:t>
      </w:r>
    </w:p>
    <w:p w:rsidR="00E3593B" w:rsidRDefault="00E3593B">
      <w:pPr>
        <w:pStyle w:val="Corpodetexto"/>
        <w:spacing w:before="5"/>
        <w:ind w:left="0"/>
        <w:rPr>
          <w:sz w:val="21"/>
        </w:rPr>
      </w:pPr>
    </w:p>
    <w:p w:rsidR="00E3593B" w:rsidRDefault="00646653">
      <w:pPr>
        <w:pStyle w:val="PargrafodaLista"/>
        <w:numPr>
          <w:ilvl w:val="2"/>
          <w:numId w:val="10"/>
        </w:numPr>
        <w:tabs>
          <w:tab w:val="left" w:pos="1740"/>
        </w:tabs>
        <w:spacing w:line="360" w:lineRule="auto"/>
        <w:ind w:left="932" w:firstLine="0"/>
      </w:pPr>
      <w:r>
        <w:t>Der</w:t>
      </w:r>
      <w:r>
        <w:rPr>
          <w:spacing w:val="1"/>
        </w:rPr>
        <w:t xml:space="preserve"> </w:t>
      </w:r>
      <w:r>
        <w:t>causa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inexecução</w:t>
      </w:r>
      <w:r>
        <w:rPr>
          <w:spacing w:val="1"/>
        </w:rPr>
        <w:t xml:space="preserve"> </w:t>
      </w:r>
      <w:r>
        <w:t>parcial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cause</w:t>
      </w:r>
      <w:r>
        <w:rPr>
          <w:spacing w:val="1"/>
        </w:rPr>
        <w:t xml:space="preserve"> </w:t>
      </w:r>
      <w:r>
        <w:t>grave</w:t>
      </w:r>
      <w:r>
        <w:rPr>
          <w:spacing w:val="1"/>
        </w:rPr>
        <w:t xml:space="preserve"> </w:t>
      </w:r>
      <w:r>
        <w:t>dano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Administração,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funcionamento</w:t>
      </w:r>
      <w:r>
        <w:rPr>
          <w:spacing w:val="-3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serviços</w:t>
      </w:r>
      <w:r>
        <w:rPr>
          <w:spacing w:val="-2"/>
        </w:rPr>
        <w:t xml:space="preserve"> </w:t>
      </w:r>
      <w:r>
        <w:t>públicos ou</w:t>
      </w:r>
      <w:r>
        <w:rPr>
          <w:spacing w:val="-2"/>
        </w:rPr>
        <w:t xml:space="preserve"> </w:t>
      </w:r>
      <w:r>
        <w:t>ao interesse</w:t>
      </w:r>
      <w:r>
        <w:rPr>
          <w:spacing w:val="-2"/>
        </w:rPr>
        <w:t xml:space="preserve"> </w:t>
      </w:r>
      <w:r>
        <w:t>coletivo;</w:t>
      </w:r>
    </w:p>
    <w:p w:rsidR="00E3593B" w:rsidRDefault="00646653">
      <w:pPr>
        <w:pStyle w:val="PargrafodaLista"/>
        <w:numPr>
          <w:ilvl w:val="2"/>
          <w:numId w:val="10"/>
        </w:numPr>
        <w:tabs>
          <w:tab w:val="left" w:pos="1668"/>
        </w:tabs>
        <w:spacing w:before="119"/>
        <w:ind w:right="0" w:hanging="736"/>
      </w:pPr>
      <w:r>
        <w:t>Der</w:t>
      </w:r>
      <w:r>
        <w:rPr>
          <w:spacing w:val="-3"/>
        </w:rPr>
        <w:t xml:space="preserve"> </w:t>
      </w:r>
      <w:r>
        <w:t>causa</w:t>
      </w:r>
      <w:r>
        <w:rPr>
          <w:spacing w:val="-4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t>inexecução</w:t>
      </w:r>
      <w:r>
        <w:rPr>
          <w:spacing w:val="-2"/>
        </w:rPr>
        <w:t xml:space="preserve"> </w:t>
      </w:r>
      <w:r>
        <w:t>total</w:t>
      </w:r>
      <w:r>
        <w:rPr>
          <w:spacing w:val="-1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contrato;</w:t>
      </w:r>
    </w:p>
    <w:p w:rsidR="00E3593B" w:rsidRDefault="00E3593B">
      <w:pPr>
        <w:pStyle w:val="Corpodetexto"/>
        <w:spacing w:before="5"/>
        <w:ind w:left="0"/>
        <w:rPr>
          <w:sz w:val="21"/>
        </w:rPr>
      </w:pPr>
    </w:p>
    <w:p w:rsidR="00E3593B" w:rsidRDefault="00646653">
      <w:pPr>
        <w:pStyle w:val="PargrafodaLista"/>
        <w:numPr>
          <w:ilvl w:val="2"/>
          <w:numId w:val="10"/>
        </w:numPr>
        <w:tabs>
          <w:tab w:val="left" w:pos="1668"/>
        </w:tabs>
        <w:ind w:right="0" w:hanging="736"/>
      </w:pPr>
      <w:r>
        <w:t>Enseje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retardamento</w:t>
      </w:r>
      <w:r>
        <w:rPr>
          <w:spacing w:val="-3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execução</w:t>
      </w:r>
      <w:r>
        <w:rPr>
          <w:spacing w:val="-3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entrega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objeto</w:t>
      </w:r>
      <w:r>
        <w:rPr>
          <w:spacing w:val="-4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licitação,</w:t>
      </w:r>
      <w:r>
        <w:rPr>
          <w:spacing w:val="-2"/>
        </w:rPr>
        <w:t xml:space="preserve"> </w:t>
      </w:r>
      <w:r>
        <w:t>sem</w:t>
      </w:r>
      <w:r>
        <w:rPr>
          <w:spacing w:val="-5"/>
        </w:rPr>
        <w:t xml:space="preserve"> </w:t>
      </w:r>
      <w:r>
        <w:t>motivo</w:t>
      </w:r>
      <w:r>
        <w:rPr>
          <w:spacing w:val="-1"/>
        </w:rPr>
        <w:t xml:space="preserve"> </w:t>
      </w:r>
      <w:r>
        <w:t>justificado;</w:t>
      </w:r>
    </w:p>
    <w:p w:rsidR="00E3593B" w:rsidRDefault="00E3593B">
      <w:pPr>
        <w:pStyle w:val="Corpodetexto"/>
        <w:spacing w:before="5"/>
        <w:ind w:left="0"/>
        <w:rPr>
          <w:sz w:val="21"/>
        </w:rPr>
      </w:pPr>
    </w:p>
    <w:p w:rsidR="00E3593B" w:rsidRDefault="00646653">
      <w:pPr>
        <w:pStyle w:val="PargrafodaLista"/>
        <w:numPr>
          <w:ilvl w:val="2"/>
          <w:numId w:val="10"/>
        </w:numPr>
        <w:tabs>
          <w:tab w:val="left" w:pos="1711"/>
        </w:tabs>
        <w:spacing w:line="360" w:lineRule="auto"/>
        <w:ind w:left="932" w:firstLine="0"/>
      </w:pPr>
      <w:r>
        <w:t>Apresente</w:t>
      </w:r>
      <w:r>
        <w:rPr>
          <w:spacing w:val="38"/>
        </w:rPr>
        <w:t xml:space="preserve"> </w:t>
      </w:r>
      <w:r>
        <w:t>declaração</w:t>
      </w:r>
      <w:r>
        <w:rPr>
          <w:spacing w:val="39"/>
        </w:rPr>
        <w:t xml:space="preserve"> </w:t>
      </w:r>
      <w:r>
        <w:t>ou</w:t>
      </w:r>
      <w:r>
        <w:rPr>
          <w:spacing w:val="38"/>
        </w:rPr>
        <w:t xml:space="preserve"> </w:t>
      </w:r>
      <w:r>
        <w:t>documentação</w:t>
      </w:r>
      <w:r>
        <w:rPr>
          <w:spacing w:val="39"/>
        </w:rPr>
        <w:t xml:space="preserve"> </w:t>
      </w:r>
      <w:r>
        <w:t>falsa</w:t>
      </w:r>
      <w:r>
        <w:rPr>
          <w:spacing w:val="38"/>
        </w:rPr>
        <w:t xml:space="preserve"> </w:t>
      </w:r>
      <w:r>
        <w:t>exigida</w:t>
      </w:r>
      <w:r>
        <w:rPr>
          <w:spacing w:val="39"/>
        </w:rPr>
        <w:t xml:space="preserve"> </w:t>
      </w:r>
      <w:r>
        <w:t>para</w:t>
      </w:r>
      <w:r>
        <w:rPr>
          <w:spacing w:val="38"/>
        </w:rPr>
        <w:t xml:space="preserve"> </w:t>
      </w:r>
      <w:r>
        <w:t>o</w:t>
      </w:r>
      <w:r>
        <w:rPr>
          <w:spacing w:val="37"/>
        </w:rPr>
        <w:t xml:space="preserve"> </w:t>
      </w:r>
      <w:r>
        <w:t>certame</w:t>
      </w:r>
      <w:r>
        <w:rPr>
          <w:spacing w:val="37"/>
        </w:rPr>
        <w:t xml:space="preserve"> </w:t>
      </w:r>
      <w:r>
        <w:t>ou</w:t>
      </w:r>
      <w:r>
        <w:rPr>
          <w:spacing w:val="38"/>
        </w:rPr>
        <w:t xml:space="preserve"> </w:t>
      </w:r>
      <w:r>
        <w:t>prestar</w:t>
      </w:r>
      <w:r>
        <w:rPr>
          <w:spacing w:val="40"/>
        </w:rPr>
        <w:t xml:space="preserve"> </w:t>
      </w:r>
      <w:r>
        <w:t>declaração</w:t>
      </w:r>
      <w:r>
        <w:rPr>
          <w:spacing w:val="-59"/>
        </w:rPr>
        <w:t xml:space="preserve"> </w:t>
      </w:r>
      <w:r>
        <w:t>falsa</w:t>
      </w:r>
      <w:r>
        <w:rPr>
          <w:spacing w:val="-3"/>
        </w:rPr>
        <w:t xml:space="preserve"> </w:t>
      </w:r>
      <w:r>
        <w:t>durante a</w:t>
      </w:r>
      <w:r>
        <w:rPr>
          <w:spacing w:val="-2"/>
        </w:rPr>
        <w:t xml:space="preserve"> </w:t>
      </w:r>
      <w:r>
        <w:t>licitação</w:t>
      </w:r>
      <w:r>
        <w:rPr>
          <w:spacing w:val="-2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a execução</w:t>
      </w:r>
      <w:r>
        <w:rPr>
          <w:spacing w:val="-2"/>
        </w:rPr>
        <w:t xml:space="preserve"> </w:t>
      </w:r>
      <w:r>
        <w:t>do contrato;</w:t>
      </w:r>
    </w:p>
    <w:p w:rsidR="00E3593B" w:rsidRDefault="00646653">
      <w:pPr>
        <w:pStyle w:val="PargrafodaLista"/>
        <w:numPr>
          <w:ilvl w:val="2"/>
          <w:numId w:val="10"/>
        </w:numPr>
        <w:tabs>
          <w:tab w:val="left" w:pos="1668"/>
        </w:tabs>
        <w:spacing w:before="119"/>
        <w:ind w:right="0" w:hanging="736"/>
      </w:pPr>
      <w:r>
        <w:t>Fraude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licitação</w:t>
      </w:r>
      <w:r>
        <w:rPr>
          <w:spacing w:val="-3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praticar</w:t>
      </w:r>
      <w:r>
        <w:rPr>
          <w:spacing w:val="-2"/>
        </w:rPr>
        <w:t xml:space="preserve"> </w:t>
      </w:r>
      <w:r>
        <w:t>ato</w:t>
      </w:r>
      <w:r>
        <w:rPr>
          <w:spacing w:val="-7"/>
        </w:rPr>
        <w:t xml:space="preserve"> </w:t>
      </w:r>
      <w:r>
        <w:t>fraudulento</w:t>
      </w:r>
      <w:r>
        <w:rPr>
          <w:spacing w:val="-3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execução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contrato;</w:t>
      </w:r>
    </w:p>
    <w:p w:rsidR="00E3593B" w:rsidRDefault="00E3593B">
      <w:pPr>
        <w:pStyle w:val="Corpodetexto"/>
        <w:spacing w:before="7"/>
        <w:ind w:left="0"/>
        <w:rPr>
          <w:sz w:val="21"/>
        </w:rPr>
      </w:pPr>
    </w:p>
    <w:p w:rsidR="00E3593B" w:rsidRDefault="00646653">
      <w:pPr>
        <w:pStyle w:val="PargrafodaLista"/>
        <w:numPr>
          <w:ilvl w:val="2"/>
          <w:numId w:val="10"/>
        </w:numPr>
        <w:tabs>
          <w:tab w:val="left" w:pos="1668"/>
        </w:tabs>
        <w:ind w:right="0" w:hanging="736"/>
      </w:pPr>
      <w:r>
        <w:t>Pratique</w:t>
      </w:r>
      <w:r>
        <w:rPr>
          <w:spacing w:val="-4"/>
        </w:rPr>
        <w:t xml:space="preserve"> </w:t>
      </w:r>
      <w:r>
        <w:t>atos</w:t>
      </w:r>
      <w:r>
        <w:rPr>
          <w:spacing w:val="-4"/>
        </w:rPr>
        <w:t xml:space="preserve"> </w:t>
      </w:r>
      <w:r>
        <w:t>ilícitos</w:t>
      </w:r>
      <w:r>
        <w:rPr>
          <w:spacing w:val="-3"/>
        </w:rPr>
        <w:t xml:space="preserve"> </w:t>
      </w:r>
      <w:r>
        <w:t>com</w:t>
      </w:r>
      <w:r>
        <w:rPr>
          <w:spacing w:val="-5"/>
        </w:rPr>
        <w:t xml:space="preserve"> </w:t>
      </w:r>
      <w:r>
        <w:t>vistas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frustrar</w:t>
      </w:r>
      <w:r>
        <w:rPr>
          <w:spacing w:val="-3"/>
        </w:rPr>
        <w:t xml:space="preserve"> </w:t>
      </w:r>
      <w:r>
        <w:t>os</w:t>
      </w:r>
      <w:r>
        <w:rPr>
          <w:spacing w:val="-4"/>
        </w:rPr>
        <w:t xml:space="preserve"> </w:t>
      </w:r>
      <w:r>
        <w:t>objetivos da</w:t>
      </w:r>
      <w:r>
        <w:rPr>
          <w:spacing w:val="-2"/>
        </w:rPr>
        <w:t xml:space="preserve"> </w:t>
      </w:r>
      <w:r>
        <w:t>licitação;</w:t>
      </w:r>
    </w:p>
    <w:p w:rsidR="00E3593B" w:rsidRDefault="00E3593B">
      <w:pPr>
        <w:sectPr w:rsidR="00E3593B">
          <w:pgSz w:w="11910" w:h="16840"/>
          <w:pgMar w:top="1600" w:right="180" w:bottom="800" w:left="200" w:header="185" w:footer="536" w:gutter="0"/>
          <w:cols w:space="720"/>
        </w:sectPr>
      </w:pPr>
    </w:p>
    <w:p w:rsidR="00E3593B" w:rsidRDefault="00E3593B">
      <w:pPr>
        <w:pStyle w:val="Corpodetexto"/>
        <w:spacing w:before="9"/>
        <w:ind w:left="0"/>
        <w:rPr>
          <w:sz w:val="12"/>
        </w:rPr>
      </w:pPr>
    </w:p>
    <w:p w:rsidR="00E3593B" w:rsidRDefault="00646653">
      <w:pPr>
        <w:pStyle w:val="PargrafodaLista"/>
        <w:numPr>
          <w:ilvl w:val="2"/>
          <w:numId w:val="10"/>
        </w:numPr>
        <w:tabs>
          <w:tab w:val="left" w:pos="1668"/>
        </w:tabs>
        <w:spacing w:before="94"/>
        <w:ind w:right="0" w:hanging="736"/>
      </w:pPr>
      <w:r>
        <w:t>Pratique</w:t>
      </w:r>
      <w:r>
        <w:rPr>
          <w:spacing w:val="-4"/>
        </w:rPr>
        <w:t xml:space="preserve"> </w:t>
      </w:r>
      <w:r>
        <w:t>ato</w:t>
      </w:r>
      <w:r>
        <w:rPr>
          <w:spacing w:val="-3"/>
        </w:rPr>
        <w:t xml:space="preserve"> </w:t>
      </w:r>
      <w:r>
        <w:t>lesivo</w:t>
      </w:r>
      <w:r>
        <w:rPr>
          <w:spacing w:val="-3"/>
        </w:rPr>
        <w:t xml:space="preserve"> </w:t>
      </w:r>
      <w:r>
        <w:t>previsto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5º</w:t>
      </w:r>
      <w:r>
        <w:rPr>
          <w:spacing w:val="1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12.846,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1º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agosto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2013.</w:t>
      </w:r>
    </w:p>
    <w:p w:rsidR="00E3593B" w:rsidRDefault="00E3593B">
      <w:pPr>
        <w:pStyle w:val="Corpodetexto"/>
        <w:spacing w:before="4"/>
        <w:ind w:left="0"/>
        <w:rPr>
          <w:sz w:val="21"/>
        </w:rPr>
      </w:pPr>
    </w:p>
    <w:p w:rsidR="00E3593B" w:rsidRDefault="00646653">
      <w:pPr>
        <w:pStyle w:val="PargrafodaLista"/>
        <w:numPr>
          <w:ilvl w:val="1"/>
          <w:numId w:val="10"/>
        </w:numPr>
        <w:tabs>
          <w:tab w:val="left" w:pos="1536"/>
        </w:tabs>
        <w:spacing w:line="360" w:lineRule="auto"/>
        <w:ind w:left="932" w:right="383" w:firstLine="0"/>
      </w:pPr>
      <w:r>
        <w:t>Serão</w:t>
      </w:r>
      <w:r>
        <w:rPr>
          <w:spacing w:val="47"/>
        </w:rPr>
        <w:t xml:space="preserve"> </w:t>
      </w:r>
      <w:r>
        <w:t>aplicadas</w:t>
      </w:r>
      <w:r>
        <w:rPr>
          <w:spacing w:val="48"/>
        </w:rPr>
        <w:t xml:space="preserve"> </w:t>
      </w:r>
      <w:r>
        <w:t>ao</w:t>
      </w:r>
      <w:r>
        <w:rPr>
          <w:spacing w:val="48"/>
        </w:rPr>
        <w:t xml:space="preserve"> </w:t>
      </w:r>
      <w:r>
        <w:t>responsável</w:t>
      </w:r>
      <w:r>
        <w:rPr>
          <w:spacing w:val="49"/>
        </w:rPr>
        <w:t xml:space="preserve"> </w:t>
      </w:r>
      <w:r>
        <w:t>pelas</w:t>
      </w:r>
      <w:r>
        <w:rPr>
          <w:spacing w:val="48"/>
        </w:rPr>
        <w:t xml:space="preserve"> </w:t>
      </w:r>
      <w:r>
        <w:t>infrações</w:t>
      </w:r>
      <w:r>
        <w:rPr>
          <w:spacing w:val="47"/>
        </w:rPr>
        <w:t xml:space="preserve"> </w:t>
      </w:r>
      <w:r>
        <w:t>administrativas,</w:t>
      </w:r>
      <w:r>
        <w:rPr>
          <w:spacing w:val="47"/>
        </w:rPr>
        <w:t xml:space="preserve"> </w:t>
      </w:r>
      <w:r>
        <w:t>de</w:t>
      </w:r>
      <w:r>
        <w:rPr>
          <w:spacing w:val="50"/>
        </w:rPr>
        <w:t xml:space="preserve"> </w:t>
      </w:r>
      <w:r>
        <w:t>acordo</w:t>
      </w:r>
      <w:r>
        <w:rPr>
          <w:spacing w:val="48"/>
        </w:rPr>
        <w:t xml:space="preserve"> </w:t>
      </w:r>
      <w:r>
        <w:t>com</w:t>
      </w:r>
      <w:r>
        <w:rPr>
          <w:spacing w:val="46"/>
        </w:rPr>
        <w:t xml:space="preserve"> </w:t>
      </w:r>
      <w:r>
        <w:t>a</w:t>
      </w:r>
      <w:r>
        <w:rPr>
          <w:spacing w:val="47"/>
        </w:rPr>
        <w:t xml:space="preserve"> </w:t>
      </w:r>
      <w:r>
        <w:t>dosimetria</w:t>
      </w:r>
      <w:r>
        <w:rPr>
          <w:spacing w:val="-58"/>
        </w:rPr>
        <w:t xml:space="preserve"> </w:t>
      </w:r>
      <w:r>
        <w:t>estabelecida,</w:t>
      </w:r>
      <w:r>
        <w:rPr>
          <w:spacing w:val="-2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seguintes</w:t>
      </w:r>
      <w:r>
        <w:rPr>
          <w:spacing w:val="-2"/>
        </w:rPr>
        <w:t xml:space="preserve"> </w:t>
      </w:r>
      <w:r>
        <w:t>sanções:</w:t>
      </w:r>
    </w:p>
    <w:p w:rsidR="00E3593B" w:rsidRDefault="00646653">
      <w:pPr>
        <w:pStyle w:val="PargrafodaLista"/>
        <w:numPr>
          <w:ilvl w:val="2"/>
          <w:numId w:val="10"/>
        </w:numPr>
        <w:tabs>
          <w:tab w:val="left" w:pos="1694"/>
        </w:tabs>
        <w:spacing w:before="120" w:line="360" w:lineRule="auto"/>
        <w:ind w:left="932" w:firstLine="0"/>
      </w:pPr>
      <w:r>
        <w:t>Advertência,</w:t>
      </w:r>
      <w:r>
        <w:rPr>
          <w:spacing w:val="24"/>
        </w:rPr>
        <w:t xml:space="preserve"> </w:t>
      </w:r>
      <w:r>
        <w:t>para</w:t>
      </w:r>
      <w:r>
        <w:rPr>
          <w:spacing w:val="20"/>
        </w:rPr>
        <w:t xml:space="preserve"> </w:t>
      </w:r>
      <w:r>
        <w:t>a</w:t>
      </w:r>
      <w:r>
        <w:rPr>
          <w:spacing w:val="22"/>
        </w:rPr>
        <w:t xml:space="preserve"> </w:t>
      </w:r>
      <w:r>
        <w:t>infração</w:t>
      </w:r>
      <w:r>
        <w:rPr>
          <w:spacing w:val="23"/>
        </w:rPr>
        <w:t xml:space="preserve"> </w:t>
      </w:r>
      <w:r>
        <w:t>prevista</w:t>
      </w:r>
      <w:r>
        <w:rPr>
          <w:spacing w:val="25"/>
        </w:rPr>
        <w:t xml:space="preserve"> </w:t>
      </w:r>
      <w:r>
        <w:t>no</w:t>
      </w:r>
      <w:r>
        <w:rPr>
          <w:spacing w:val="22"/>
        </w:rPr>
        <w:t xml:space="preserve"> </w:t>
      </w:r>
      <w:r>
        <w:t>item</w:t>
      </w:r>
      <w:r>
        <w:rPr>
          <w:spacing w:val="21"/>
        </w:rPr>
        <w:t xml:space="preserve"> </w:t>
      </w:r>
      <w:r>
        <w:t>12.1.1.,</w:t>
      </w:r>
      <w:r>
        <w:rPr>
          <w:spacing w:val="22"/>
        </w:rPr>
        <w:t xml:space="preserve"> </w:t>
      </w:r>
      <w:r>
        <w:t>quando</w:t>
      </w:r>
      <w:r>
        <w:rPr>
          <w:spacing w:val="22"/>
        </w:rPr>
        <w:t xml:space="preserve"> </w:t>
      </w:r>
      <w:r>
        <w:t>não</w:t>
      </w:r>
      <w:r>
        <w:rPr>
          <w:spacing w:val="22"/>
        </w:rPr>
        <w:t xml:space="preserve"> </w:t>
      </w:r>
      <w:r>
        <w:t>se</w:t>
      </w:r>
      <w:r>
        <w:rPr>
          <w:spacing w:val="22"/>
        </w:rPr>
        <w:t xml:space="preserve"> </w:t>
      </w:r>
      <w:r>
        <w:t>justificar</w:t>
      </w:r>
      <w:r>
        <w:rPr>
          <w:spacing w:val="25"/>
        </w:rPr>
        <w:t xml:space="preserve"> </w:t>
      </w:r>
      <w:r>
        <w:t>a</w:t>
      </w:r>
      <w:r>
        <w:rPr>
          <w:spacing w:val="22"/>
        </w:rPr>
        <w:t xml:space="preserve"> </w:t>
      </w:r>
      <w:r>
        <w:t>imposição</w:t>
      </w:r>
      <w:r>
        <w:rPr>
          <w:spacing w:val="22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penalidade</w:t>
      </w:r>
      <w:r>
        <w:rPr>
          <w:spacing w:val="-1"/>
        </w:rPr>
        <w:t xml:space="preserve"> </w:t>
      </w:r>
      <w:r>
        <w:t>mais</w:t>
      </w:r>
      <w:r>
        <w:rPr>
          <w:spacing w:val="-2"/>
        </w:rPr>
        <w:t xml:space="preserve"> </w:t>
      </w:r>
      <w:r>
        <w:t>grave;</w:t>
      </w:r>
    </w:p>
    <w:p w:rsidR="00E3593B" w:rsidRDefault="00646653">
      <w:pPr>
        <w:pStyle w:val="PargrafodaLista"/>
        <w:numPr>
          <w:ilvl w:val="2"/>
          <w:numId w:val="10"/>
        </w:numPr>
        <w:tabs>
          <w:tab w:val="left" w:pos="1668"/>
        </w:tabs>
        <w:spacing w:before="122"/>
        <w:ind w:right="0" w:hanging="736"/>
      </w:pPr>
      <w:r>
        <w:t>Multa,</w:t>
      </w:r>
      <w:r>
        <w:rPr>
          <w:spacing w:val="-4"/>
        </w:rPr>
        <w:t xml:space="preserve"> </w:t>
      </w:r>
      <w:r>
        <w:t>nas</w:t>
      </w:r>
      <w:r>
        <w:rPr>
          <w:spacing w:val="-5"/>
        </w:rPr>
        <w:t xml:space="preserve"> </w:t>
      </w:r>
      <w:r>
        <w:t>modalidades:</w:t>
      </w:r>
    </w:p>
    <w:p w:rsidR="00E3593B" w:rsidRDefault="00E3593B">
      <w:pPr>
        <w:pStyle w:val="Corpodetexto"/>
        <w:spacing w:before="4"/>
        <w:ind w:left="0"/>
        <w:rPr>
          <w:sz w:val="21"/>
        </w:rPr>
      </w:pPr>
    </w:p>
    <w:p w:rsidR="00E3593B" w:rsidRDefault="00646653">
      <w:pPr>
        <w:pStyle w:val="PargrafodaLista"/>
        <w:numPr>
          <w:ilvl w:val="3"/>
          <w:numId w:val="10"/>
        </w:numPr>
        <w:tabs>
          <w:tab w:val="left" w:pos="1852"/>
        </w:tabs>
        <w:spacing w:before="1" w:line="360" w:lineRule="auto"/>
        <w:ind w:right="386" w:firstLine="0"/>
      </w:pPr>
      <w:r>
        <w:t>Compensatória, de até 10% sobre o valor da parcela inadimplida, para quaisquer das infrações</w:t>
      </w:r>
      <w:r>
        <w:rPr>
          <w:spacing w:val="-59"/>
        </w:rPr>
        <w:t xml:space="preserve"> </w:t>
      </w:r>
      <w:r>
        <w:t>previstas nos</w:t>
      </w:r>
      <w:r>
        <w:rPr>
          <w:spacing w:val="-2"/>
        </w:rPr>
        <w:t xml:space="preserve"> </w:t>
      </w:r>
      <w:r>
        <w:t>itens</w:t>
      </w:r>
      <w:r>
        <w:rPr>
          <w:spacing w:val="-2"/>
        </w:rPr>
        <w:t xml:space="preserve"> </w:t>
      </w:r>
      <w:r>
        <w:t>12.1.1.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12.1.9</w:t>
      </w:r>
    </w:p>
    <w:p w:rsidR="00E3593B" w:rsidRDefault="00646653">
      <w:pPr>
        <w:pStyle w:val="PargrafodaLista"/>
        <w:numPr>
          <w:ilvl w:val="3"/>
          <w:numId w:val="10"/>
        </w:numPr>
        <w:tabs>
          <w:tab w:val="left" w:pos="1860"/>
        </w:tabs>
        <w:spacing w:before="119" w:line="360" w:lineRule="auto"/>
        <w:ind w:right="384" w:firstLine="0"/>
      </w:pPr>
      <w:r>
        <w:t>Moratória, pelo atraso injustificado na execução do contrato, de até 0,5% (meio por cento) por</w:t>
      </w:r>
      <w:r>
        <w:rPr>
          <w:spacing w:val="1"/>
        </w:rPr>
        <w:t xml:space="preserve"> </w:t>
      </w:r>
      <w:r>
        <w:t>dia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atraso</w:t>
      </w:r>
      <w:r>
        <w:rPr>
          <w:spacing w:val="-1"/>
        </w:rPr>
        <w:t xml:space="preserve"> </w:t>
      </w:r>
      <w:r>
        <w:t>injustificado</w:t>
      </w:r>
      <w:r>
        <w:rPr>
          <w:spacing w:val="-3"/>
        </w:rPr>
        <w:t xml:space="preserve"> </w:t>
      </w:r>
      <w:r>
        <w:t>sobre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valor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parcela</w:t>
      </w:r>
      <w:r>
        <w:rPr>
          <w:spacing w:val="-2"/>
        </w:rPr>
        <w:t xml:space="preserve"> </w:t>
      </w:r>
      <w:r>
        <w:t>inadimplida,</w:t>
      </w:r>
      <w:r>
        <w:rPr>
          <w:spacing w:val="1"/>
        </w:rPr>
        <w:t xml:space="preserve"> </w:t>
      </w:r>
      <w:r>
        <w:t>até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limite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30</w:t>
      </w:r>
      <w:r>
        <w:rPr>
          <w:spacing w:val="-3"/>
        </w:rPr>
        <w:t xml:space="preserve"> </w:t>
      </w:r>
      <w:r>
        <w:t>(trinta)</w:t>
      </w:r>
      <w:r>
        <w:rPr>
          <w:spacing w:val="-2"/>
        </w:rPr>
        <w:t xml:space="preserve"> </w:t>
      </w:r>
      <w:r>
        <w:t>dias;</w:t>
      </w:r>
    </w:p>
    <w:p w:rsidR="00E3593B" w:rsidRDefault="00646653">
      <w:pPr>
        <w:pStyle w:val="PargrafodaLista"/>
        <w:numPr>
          <w:ilvl w:val="2"/>
          <w:numId w:val="10"/>
        </w:numPr>
        <w:tabs>
          <w:tab w:val="left" w:pos="1668"/>
        </w:tabs>
        <w:spacing w:before="119" w:line="360" w:lineRule="auto"/>
        <w:ind w:left="932" w:right="383" w:firstLine="0"/>
      </w:pPr>
      <w:r>
        <w:t>Impedimento de licitar e contratar, para as infrações previstas nos itens 12.1.2. a 12.1.5., quando</w:t>
      </w:r>
      <w:r>
        <w:rPr>
          <w:spacing w:val="-59"/>
        </w:rPr>
        <w:t xml:space="preserve"> </w:t>
      </w:r>
      <w:r>
        <w:t>não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justificar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imposição</w:t>
      </w:r>
      <w:r>
        <w:rPr>
          <w:spacing w:val="-3"/>
        </w:rPr>
        <w:t xml:space="preserve"> </w:t>
      </w:r>
      <w:r>
        <w:t>de penalidade mais</w:t>
      </w:r>
      <w:r>
        <w:rPr>
          <w:spacing w:val="-2"/>
        </w:rPr>
        <w:t xml:space="preserve"> </w:t>
      </w:r>
      <w:r>
        <w:t>grave;</w:t>
      </w:r>
    </w:p>
    <w:p w:rsidR="00E3593B" w:rsidRDefault="00646653">
      <w:pPr>
        <w:pStyle w:val="PargrafodaLista"/>
        <w:numPr>
          <w:ilvl w:val="2"/>
          <w:numId w:val="10"/>
        </w:numPr>
        <w:tabs>
          <w:tab w:val="left" w:pos="1677"/>
        </w:tabs>
        <w:spacing w:before="120" w:line="362" w:lineRule="auto"/>
        <w:ind w:left="932" w:firstLine="0"/>
      </w:pPr>
      <w:r>
        <w:t>Declaração</w:t>
      </w:r>
      <w:r>
        <w:rPr>
          <w:spacing w:val="4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inidoneidade</w:t>
      </w:r>
      <w:r>
        <w:rPr>
          <w:spacing w:val="8"/>
        </w:rPr>
        <w:t xml:space="preserve"> </w:t>
      </w:r>
      <w:r>
        <w:t>para</w:t>
      </w:r>
      <w:r>
        <w:rPr>
          <w:spacing w:val="5"/>
        </w:rPr>
        <w:t xml:space="preserve"> </w:t>
      </w:r>
      <w:r>
        <w:t>licitar</w:t>
      </w:r>
      <w:r>
        <w:rPr>
          <w:spacing w:val="6"/>
        </w:rPr>
        <w:t xml:space="preserve"> </w:t>
      </w:r>
      <w:r>
        <w:t>e</w:t>
      </w:r>
      <w:r>
        <w:rPr>
          <w:spacing w:val="5"/>
        </w:rPr>
        <w:t xml:space="preserve"> </w:t>
      </w:r>
      <w:r>
        <w:t>contratar,</w:t>
      </w:r>
      <w:r>
        <w:rPr>
          <w:spacing w:val="7"/>
        </w:rPr>
        <w:t xml:space="preserve"> </w:t>
      </w:r>
      <w:r>
        <w:t>para</w:t>
      </w:r>
      <w:r>
        <w:rPr>
          <w:spacing w:val="5"/>
        </w:rPr>
        <w:t xml:space="preserve"> </w:t>
      </w:r>
      <w:r>
        <w:t>as</w:t>
      </w:r>
      <w:r>
        <w:rPr>
          <w:spacing w:val="6"/>
        </w:rPr>
        <w:t xml:space="preserve"> </w:t>
      </w:r>
      <w:r>
        <w:t>infrações</w:t>
      </w:r>
      <w:r>
        <w:rPr>
          <w:spacing w:val="6"/>
        </w:rPr>
        <w:t xml:space="preserve"> </w:t>
      </w:r>
      <w:r>
        <w:t>previstas</w:t>
      </w:r>
      <w:r>
        <w:rPr>
          <w:spacing w:val="6"/>
        </w:rPr>
        <w:t xml:space="preserve"> </w:t>
      </w:r>
      <w:r>
        <w:t>nos</w:t>
      </w:r>
      <w:r>
        <w:rPr>
          <w:spacing w:val="5"/>
        </w:rPr>
        <w:t xml:space="preserve"> </w:t>
      </w:r>
      <w:r>
        <w:t>itens</w:t>
      </w:r>
      <w:r>
        <w:rPr>
          <w:spacing w:val="6"/>
        </w:rPr>
        <w:t xml:space="preserve"> </w:t>
      </w:r>
      <w:r>
        <w:t>12.1.6.</w:t>
      </w:r>
      <w:r>
        <w:rPr>
          <w:spacing w:val="-59"/>
        </w:rPr>
        <w:t xml:space="preserve"> </w:t>
      </w:r>
      <w:r>
        <w:t>a 12.1.9.</w:t>
      </w:r>
    </w:p>
    <w:p w:rsidR="00E3593B" w:rsidRDefault="00646653">
      <w:pPr>
        <w:pStyle w:val="Corpodetexto"/>
        <w:spacing w:before="117" w:line="360" w:lineRule="auto"/>
        <w:ind w:right="383"/>
        <w:jc w:val="both"/>
      </w:pPr>
      <w:r>
        <w:t>12. 3. A aplicação de multa de mora não impedirá que a Administração a converta em compensatória e</w:t>
      </w:r>
      <w:r>
        <w:rPr>
          <w:spacing w:val="1"/>
        </w:rPr>
        <w:t xml:space="preserve"> </w:t>
      </w:r>
      <w:r>
        <w:t>promova a extinção unilateral do contrato com a aplicação cumulada de outras sanções previstas neste</w:t>
      </w:r>
      <w:r>
        <w:rPr>
          <w:spacing w:val="1"/>
        </w:rPr>
        <w:t xml:space="preserve"> </w:t>
      </w:r>
      <w:r>
        <w:t>Termo</w:t>
      </w:r>
      <w:r>
        <w:rPr>
          <w:spacing w:val="-3"/>
        </w:rPr>
        <w:t xml:space="preserve"> </w:t>
      </w:r>
      <w:r>
        <w:t>de dispensa.</w:t>
      </w:r>
    </w:p>
    <w:p w:rsidR="00E3593B" w:rsidRDefault="00646653">
      <w:pPr>
        <w:pStyle w:val="Corpodetexto"/>
        <w:spacing w:before="119" w:line="360" w:lineRule="auto"/>
        <w:ind w:right="385"/>
        <w:jc w:val="both"/>
      </w:pPr>
      <w:r>
        <w:t>12.3.1 as penalidades de multa decorrentes de fatos diversos serão consideradas independentes entre</w:t>
      </w:r>
      <w:r>
        <w:rPr>
          <w:spacing w:val="1"/>
        </w:rPr>
        <w:t xml:space="preserve"> </w:t>
      </w:r>
      <w:r>
        <w:t>si.</w:t>
      </w:r>
    </w:p>
    <w:p w:rsidR="00E3593B" w:rsidRDefault="00646653">
      <w:pPr>
        <w:pStyle w:val="PargrafodaLista"/>
        <w:numPr>
          <w:ilvl w:val="1"/>
          <w:numId w:val="9"/>
        </w:numPr>
        <w:tabs>
          <w:tab w:val="left" w:pos="1485"/>
        </w:tabs>
        <w:spacing w:before="119"/>
        <w:ind w:right="0" w:hanging="553"/>
      </w:pPr>
      <w:r>
        <w:t>A</w:t>
      </w:r>
      <w:r>
        <w:rPr>
          <w:spacing w:val="-5"/>
        </w:rPr>
        <w:t xml:space="preserve"> </w:t>
      </w:r>
      <w:r>
        <w:t>aplicação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qualquer</w:t>
      </w:r>
      <w:r>
        <w:rPr>
          <w:spacing w:val="-3"/>
        </w:rPr>
        <w:t xml:space="preserve"> </w:t>
      </w:r>
      <w:r>
        <w:t>penalidade</w:t>
      </w:r>
      <w:r>
        <w:rPr>
          <w:spacing w:val="-2"/>
        </w:rPr>
        <w:t xml:space="preserve"> </w:t>
      </w:r>
      <w:r>
        <w:t>não</w:t>
      </w:r>
      <w:r>
        <w:rPr>
          <w:spacing w:val="-4"/>
        </w:rPr>
        <w:t xml:space="preserve"> </w:t>
      </w:r>
      <w:r>
        <w:t>exclui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aplicação</w:t>
      </w:r>
      <w:r>
        <w:rPr>
          <w:spacing w:val="-4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multa.</w:t>
      </w:r>
    </w:p>
    <w:p w:rsidR="00E3593B" w:rsidRDefault="00E3593B">
      <w:pPr>
        <w:pStyle w:val="Corpodetexto"/>
        <w:spacing w:before="5"/>
        <w:ind w:left="0"/>
        <w:rPr>
          <w:sz w:val="21"/>
        </w:rPr>
      </w:pPr>
    </w:p>
    <w:p w:rsidR="00E3593B" w:rsidRDefault="00646653">
      <w:pPr>
        <w:pStyle w:val="PargrafodaLista"/>
        <w:numPr>
          <w:ilvl w:val="1"/>
          <w:numId w:val="9"/>
        </w:numPr>
        <w:tabs>
          <w:tab w:val="left" w:pos="1495"/>
        </w:tabs>
        <w:spacing w:line="360" w:lineRule="auto"/>
        <w:ind w:left="932" w:right="384" w:firstLine="0"/>
      </w:pPr>
      <w:r>
        <w:t>A aplicação de quaisquer das penalidades previstas realizar-se-á em processo administrativo que</w:t>
      </w:r>
      <w:r>
        <w:rPr>
          <w:spacing w:val="1"/>
        </w:rPr>
        <w:t xml:space="preserve"> </w:t>
      </w:r>
      <w:r>
        <w:t>assegurará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contraditório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ampla</w:t>
      </w:r>
      <w:r>
        <w:rPr>
          <w:spacing w:val="1"/>
        </w:rPr>
        <w:t xml:space="preserve"> </w:t>
      </w:r>
      <w:r>
        <w:t>defesa,</w:t>
      </w:r>
      <w:r>
        <w:rPr>
          <w:spacing w:val="1"/>
        </w:rPr>
        <w:t xml:space="preserve"> </w:t>
      </w:r>
      <w:r>
        <w:t>observando-se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procedimento</w:t>
      </w:r>
      <w:r>
        <w:rPr>
          <w:spacing w:val="1"/>
        </w:rPr>
        <w:t xml:space="preserve"> </w:t>
      </w:r>
      <w:r>
        <w:t>previsto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14.133/2021,</w:t>
      </w:r>
      <w:r>
        <w:rPr>
          <w:spacing w:val="-2"/>
        </w:rPr>
        <w:t xml:space="preserve"> </w:t>
      </w:r>
      <w:r>
        <w:t>e subsidiariamente</w:t>
      </w:r>
      <w:r>
        <w:rPr>
          <w:spacing w:val="-3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Lei Estadual</w:t>
      </w:r>
      <w:r>
        <w:rPr>
          <w:spacing w:val="-4"/>
        </w:rPr>
        <w:t xml:space="preserve"> </w:t>
      </w:r>
      <w:r>
        <w:t>nº</w:t>
      </w:r>
      <w:r>
        <w:rPr>
          <w:spacing w:val="-1"/>
        </w:rPr>
        <w:t xml:space="preserve"> </w:t>
      </w:r>
      <w:r>
        <w:t>15.612,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6</w:t>
      </w:r>
      <w:r>
        <w:rPr>
          <w:spacing w:val="-2"/>
        </w:rPr>
        <w:t xml:space="preserve"> </w:t>
      </w:r>
      <w:r>
        <w:t>de maio</w:t>
      </w:r>
      <w:r>
        <w:rPr>
          <w:spacing w:val="-3"/>
        </w:rPr>
        <w:t xml:space="preserve"> </w:t>
      </w:r>
      <w:r>
        <w:t>de 2021.</w:t>
      </w:r>
    </w:p>
    <w:p w:rsidR="00E3593B" w:rsidRDefault="00646653">
      <w:pPr>
        <w:pStyle w:val="PargrafodaLista"/>
        <w:numPr>
          <w:ilvl w:val="1"/>
          <w:numId w:val="9"/>
        </w:numPr>
        <w:tabs>
          <w:tab w:val="left" w:pos="1485"/>
        </w:tabs>
        <w:spacing w:before="122"/>
        <w:ind w:right="0" w:hanging="553"/>
      </w:pPr>
      <w:r>
        <w:t>O</w:t>
      </w:r>
      <w:r>
        <w:rPr>
          <w:spacing w:val="-5"/>
        </w:rPr>
        <w:t xml:space="preserve"> </w:t>
      </w:r>
      <w:r>
        <w:t>valor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multa</w:t>
      </w:r>
      <w:r>
        <w:rPr>
          <w:spacing w:val="-4"/>
        </w:rPr>
        <w:t xml:space="preserve"> </w:t>
      </w:r>
      <w:r>
        <w:t>poderá</w:t>
      </w:r>
      <w:r>
        <w:rPr>
          <w:spacing w:val="-3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descontado</w:t>
      </w:r>
      <w:r>
        <w:rPr>
          <w:spacing w:val="-4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garantia</w:t>
      </w:r>
      <w:r>
        <w:rPr>
          <w:spacing w:val="-1"/>
        </w:rPr>
        <w:t xml:space="preserve"> </w:t>
      </w:r>
      <w:r>
        <w:t>contratual.</w:t>
      </w:r>
    </w:p>
    <w:p w:rsidR="00E3593B" w:rsidRDefault="00E3593B">
      <w:pPr>
        <w:pStyle w:val="Corpodetexto"/>
        <w:spacing w:before="4"/>
        <w:ind w:left="0"/>
        <w:rPr>
          <w:sz w:val="21"/>
        </w:rPr>
      </w:pPr>
    </w:p>
    <w:p w:rsidR="00E3593B" w:rsidRDefault="00646653">
      <w:pPr>
        <w:pStyle w:val="PargrafodaLista"/>
        <w:numPr>
          <w:ilvl w:val="2"/>
          <w:numId w:val="9"/>
        </w:numPr>
        <w:tabs>
          <w:tab w:val="left" w:pos="1696"/>
        </w:tabs>
        <w:spacing w:line="360" w:lineRule="auto"/>
        <w:ind w:firstLine="0"/>
      </w:pPr>
      <w:r>
        <w:t>Se a multa for de valor superior ao da garantia prestada, além da perda desta, responderá o</w:t>
      </w:r>
      <w:r>
        <w:rPr>
          <w:spacing w:val="1"/>
        </w:rPr>
        <w:t xml:space="preserve"> </w:t>
      </w:r>
      <w:r>
        <w:t>Contratado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sua</w:t>
      </w:r>
      <w:r>
        <w:rPr>
          <w:spacing w:val="1"/>
        </w:rPr>
        <w:t xml:space="preserve"> </w:t>
      </w:r>
      <w:r>
        <w:t>diferença,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qual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descontada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pagamentos</w:t>
      </w:r>
      <w:r>
        <w:rPr>
          <w:spacing w:val="1"/>
        </w:rPr>
        <w:t xml:space="preserve"> </w:t>
      </w:r>
      <w:r>
        <w:t>eventuais</w:t>
      </w:r>
      <w:r>
        <w:rPr>
          <w:spacing w:val="1"/>
        </w:rPr>
        <w:t xml:space="preserve"> </w:t>
      </w:r>
      <w:r>
        <w:t>devidos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Contratante.</w:t>
      </w:r>
    </w:p>
    <w:p w:rsidR="00E3593B" w:rsidRDefault="00646653">
      <w:pPr>
        <w:pStyle w:val="PargrafodaLista"/>
        <w:numPr>
          <w:ilvl w:val="2"/>
          <w:numId w:val="9"/>
        </w:numPr>
        <w:tabs>
          <w:tab w:val="left" w:pos="1725"/>
        </w:tabs>
        <w:spacing w:before="120" w:line="360" w:lineRule="auto"/>
        <w:ind w:firstLine="0"/>
      </w:pPr>
      <w:r>
        <w:t>Se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valores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garantia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faturas forem</w:t>
      </w:r>
      <w:r>
        <w:rPr>
          <w:spacing w:val="1"/>
        </w:rPr>
        <w:t xml:space="preserve"> </w:t>
      </w:r>
      <w:r>
        <w:t>insuficientes,</w:t>
      </w:r>
      <w:r>
        <w:rPr>
          <w:spacing w:val="1"/>
        </w:rPr>
        <w:t xml:space="preserve"> </w:t>
      </w:r>
      <w:r>
        <w:t>fica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Contratado obrigado</w:t>
      </w:r>
      <w:r>
        <w:rPr>
          <w:spacing w:val="6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recolher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importância</w:t>
      </w:r>
      <w:r>
        <w:rPr>
          <w:spacing w:val="-1"/>
        </w:rPr>
        <w:t xml:space="preserve"> </w:t>
      </w:r>
      <w:r>
        <w:t>devida</w:t>
      </w:r>
      <w:r>
        <w:rPr>
          <w:spacing w:val="-1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prazo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15</w:t>
      </w:r>
      <w:r>
        <w:rPr>
          <w:spacing w:val="-3"/>
        </w:rPr>
        <w:t xml:space="preserve"> </w:t>
      </w:r>
      <w:r>
        <w:t>(quinze) dias,</w:t>
      </w:r>
      <w:r>
        <w:rPr>
          <w:spacing w:val="-2"/>
        </w:rPr>
        <w:t xml:space="preserve"> </w:t>
      </w:r>
      <w:r>
        <w:t>contados</w:t>
      </w:r>
      <w:r>
        <w:rPr>
          <w:spacing w:val="-5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comunicação</w:t>
      </w:r>
      <w:r>
        <w:rPr>
          <w:spacing w:val="-1"/>
        </w:rPr>
        <w:t xml:space="preserve"> </w:t>
      </w:r>
      <w:r>
        <w:t>oficial.</w:t>
      </w:r>
    </w:p>
    <w:p w:rsidR="00E3593B" w:rsidRDefault="00646653">
      <w:pPr>
        <w:pStyle w:val="PargrafodaLista"/>
        <w:numPr>
          <w:ilvl w:val="2"/>
          <w:numId w:val="9"/>
        </w:numPr>
        <w:tabs>
          <w:tab w:val="left" w:pos="1752"/>
        </w:tabs>
        <w:spacing w:before="119" w:line="362" w:lineRule="auto"/>
        <w:ind w:firstLine="0"/>
      </w:pPr>
      <w:r>
        <w:t>Esgotados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meios</w:t>
      </w:r>
      <w:r>
        <w:rPr>
          <w:spacing w:val="1"/>
        </w:rPr>
        <w:t xml:space="preserve"> </w:t>
      </w:r>
      <w:r>
        <w:t>administrativos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cobrança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valor</w:t>
      </w:r>
      <w:r>
        <w:rPr>
          <w:spacing w:val="1"/>
        </w:rPr>
        <w:t xml:space="preserve"> </w:t>
      </w:r>
      <w:r>
        <w:t>devido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Contratado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Contratante,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débito</w:t>
      </w:r>
      <w:r>
        <w:rPr>
          <w:spacing w:val="-2"/>
        </w:rPr>
        <w:t xml:space="preserve"> </w:t>
      </w:r>
      <w:r>
        <w:t>será</w:t>
      </w:r>
      <w:r>
        <w:rPr>
          <w:spacing w:val="-3"/>
        </w:rPr>
        <w:t xml:space="preserve"> </w:t>
      </w:r>
      <w:r>
        <w:t>encaminhado para</w:t>
      </w:r>
      <w:r>
        <w:rPr>
          <w:spacing w:val="-5"/>
        </w:rPr>
        <w:t xml:space="preserve"> </w:t>
      </w:r>
      <w:r>
        <w:t>inscrição em</w:t>
      </w:r>
      <w:r>
        <w:rPr>
          <w:spacing w:val="-4"/>
        </w:rPr>
        <w:t xml:space="preserve"> </w:t>
      </w:r>
      <w:r>
        <w:t>dívida ativa</w:t>
      </w:r>
      <w:r>
        <w:rPr>
          <w:spacing w:val="2"/>
        </w:rPr>
        <w:t xml:space="preserve"> </w:t>
      </w:r>
      <w:r>
        <w:t>não</w:t>
      </w:r>
      <w:r>
        <w:rPr>
          <w:spacing w:val="-3"/>
        </w:rPr>
        <w:t xml:space="preserve"> </w:t>
      </w:r>
      <w:r>
        <w:t>tributária.</w:t>
      </w:r>
    </w:p>
    <w:p w:rsidR="00E3593B" w:rsidRDefault="00E3593B">
      <w:pPr>
        <w:spacing w:line="362" w:lineRule="auto"/>
        <w:jc w:val="both"/>
        <w:sectPr w:rsidR="00E3593B">
          <w:pgSz w:w="11910" w:h="16840"/>
          <w:pgMar w:top="1600" w:right="180" w:bottom="800" w:left="200" w:header="185" w:footer="536" w:gutter="0"/>
          <w:cols w:space="720"/>
        </w:sectPr>
      </w:pPr>
    </w:p>
    <w:p w:rsidR="00E3593B" w:rsidRDefault="00E3593B">
      <w:pPr>
        <w:pStyle w:val="Corpodetexto"/>
        <w:spacing w:before="9"/>
        <w:ind w:left="0"/>
        <w:rPr>
          <w:sz w:val="12"/>
        </w:rPr>
      </w:pPr>
    </w:p>
    <w:p w:rsidR="00E3593B" w:rsidRDefault="00646653">
      <w:pPr>
        <w:pStyle w:val="PargrafodaLista"/>
        <w:numPr>
          <w:ilvl w:val="2"/>
          <w:numId w:val="9"/>
        </w:numPr>
        <w:tabs>
          <w:tab w:val="left" w:pos="1689"/>
        </w:tabs>
        <w:spacing w:before="94" w:line="360" w:lineRule="auto"/>
        <w:ind w:right="383" w:firstLine="0"/>
      </w:pPr>
      <w:r>
        <w:t>Caso o valor da garantia seja utilizado no todo ou em parte para o pagamento da multa, essa</w:t>
      </w:r>
      <w:r>
        <w:rPr>
          <w:spacing w:val="1"/>
        </w:rPr>
        <w:t xml:space="preserve"> </w:t>
      </w:r>
      <w:r>
        <w:t>deve</w:t>
      </w:r>
      <w:r>
        <w:rPr>
          <w:spacing w:val="2"/>
        </w:rPr>
        <w:t xml:space="preserve"> </w:t>
      </w:r>
      <w:r>
        <w:t>ser</w:t>
      </w:r>
      <w:r>
        <w:rPr>
          <w:spacing w:val="-4"/>
        </w:rPr>
        <w:t xml:space="preserve"> </w:t>
      </w:r>
      <w:r>
        <w:t>complementada</w:t>
      </w:r>
      <w:r>
        <w:rPr>
          <w:spacing w:val="-3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prazo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até 10</w:t>
      </w:r>
      <w:r>
        <w:rPr>
          <w:spacing w:val="-3"/>
        </w:rPr>
        <w:t xml:space="preserve"> </w:t>
      </w:r>
      <w:r>
        <w:t>(dez)</w:t>
      </w:r>
      <w:r>
        <w:rPr>
          <w:spacing w:val="-2"/>
        </w:rPr>
        <w:t xml:space="preserve"> </w:t>
      </w:r>
      <w:r>
        <w:t>dias,</w:t>
      </w:r>
      <w:r>
        <w:rPr>
          <w:spacing w:val="-2"/>
        </w:rPr>
        <w:t xml:space="preserve"> </w:t>
      </w:r>
      <w:r>
        <w:t>contado</w:t>
      </w:r>
      <w:r>
        <w:rPr>
          <w:spacing w:val="-3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solicitação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Contratante.</w:t>
      </w:r>
    </w:p>
    <w:p w:rsidR="00E3593B" w:rsidRDefault="00646653">
      <w:pPr>
        <w:pStyle w:val="PargrafodaLista"/>
        <w:numPr>
          <w:ilvl w:val="2"/>
          <w:numId w:val="9"/>
        </w:numPr>
        <w:tabs>
          <w:tab w:val="left" w:pos="1696"/>
        </w:tabs>
        <w:spacing w:before="119" w:line="360" w:lineRule="auto"/>
        <w:ind w:right="384" w:firstLine="0"/>
      </w:pPr>
      <w:r>
        <w:t>Serão reputados como inidôneos atos como os descritos nos arts.337-F, 337-I, 337-J, 337-K,</w:t>
      </w:r>
      <w:r>
        <w:rPr>
          <w:spacing w:val="1"/>
        </w:rPr>
        <w:t xml:space="preserve"> </w:t>
      </w:r>
      <w:r>
        <w:t>337-L e no art. 337-M, §§ 1º e 2º, do Capítulo II-B, do Título XI da Parte Especial do Decreto-Lei nº</w:t>
      </w:r>
      <w:r>
        <w:rPr>
          <w:spacing w:val="1"/>
        </w:rPr>
        <w:t xml:space="preserve"> </w:t>
      </w:r>
      <w:r>
        <w:t>2.848,</w:t>
      </w:r>
      <w:r>
        <w:rPr>
          <w:spacing w:val="-4"/>
        </w:rPr>
        <w:t xml:space="preserve"> </w:t>
      </w:r>
      <w:r>
        <w:t>de 7 de</w:t>
      </w:r>
      <w:r>
        <w:rPr>
          <w:spacing w:val="-2"/>
        </w:rPr>
        <w:t xml:space="preserve"> </w:t>
      </w:r>
      <w:r>
        <w:t>dezembro</w:t>
      </w:r>
      <w:r>
        <w:rPr>
          <w:spacing w:val="-2"/>
        </w:rPr>
        <w:t xml:space="preserve"> </w:t>
      </w:r>
      <w:r>
        <w:t>de 1940</w:t>
      </w:r>
      <w:r>
        <w:rPr>
          <w:spacing w:val="-2"/>
        </w:rPr>
        <w:t xml:space="preserve"> </w:t>
      </w:r>
      <w:r>
        <w:t>(Código</w:t>
      </w:r>
      <w:r>
        <w:rPr>
          <w:spacing w:val="-2"/>
        </w:rPr>
        <w:t xml:space="preserve"> </w:t>
      </w:r>
      <w:r>
        <w:t>Penal).</w:t>
      </w:r>
    </w:p>
    <w:p w:rsidR="00E3593B" w:rsidRDefault="00646653">
      <w:pPr>
        <w:pStyle w:val="PargrafodaLista"/>
        <w:numPr>
          <w:ilvl w:val="1"/>
          <w:numId w:val="9"/>
        </w:numPr>
        <w:tabs>
          <w:tab w:val="left" w:pos="1507"/>
        </w:tabs>
        <w:spacing w:before="122" w:line="360" w:lineRule="auto"/>
        <w:ind w:left="932" w:firstLine="0"/>
      </w:pPr>
      <w:r>
        <w:t>As sanções de suspensão e de declaração de inidoneidade levam à inclusão do participante no</w:t>
      </w:r>
      <w:r>
        <w:rPr>
          <w:spacing w:val="1"/>
        </w:rPr>
        <w:t xml:space="preserve"> </w:t>
      </w:r>
      <w:r>
        <w:t>CFIL/RS.</w:t>
      </w:r>
    </w:p>
    <w:p w:rsidR="00E3593B" w:rsidRDefault="00646653">
      <w:pPr>
        <w:pStyle w:val="PargrafodaLista"/>
        <w:numPr>
          <w:ilvl w:val="1"/>
          <w:numId w:val="9"/>
        </w:numPr>
        <w:tabs>
          <w:tab w:val="left" w:pos="1521"/>
        </w:tabs>
        <w:spacing w:before="119" w:line="360" w:lineRule="auto"/>
        <w:ind w:left="932" w:firstLine="0"/>
      </w:pPr>
      <w:r>
        <w:t>As sanções aqui</w:t>
      </w:r>
      <w:r>
        <w:rPr>
          <w:spacing w:val="1"/>
        </w:rPr>
        <w:t xml:space="preserve"> </w:t>
      </w:r>
      <w:r>
        <w:t>previstas são independentes entre si,</w:t>
      </w:r>
      <w:r>
        <w:rPr>
          <w:spacing w:val="61"/>
        </w:rPr>
        <w:t xml:space="preserve"> </w:t>
      </w:r>
      <w:r>
        <w:t>podendo ser aplicadas isoladas ou, no</w:t>
      </w:r>
      <w:r>
        <w:rPr>
          <w:spacing w:val="1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>das multas,</w:t>
      </w:r>
      <w:r>
        <w:rPr>
          <w:spacing w:val="-3"/>
        </w:rPr>
        <w:t xml:space="preserve"> </w:t>
      </w:r>
      <w:r>
        <w:t>cumulativamente,</w:t>
      </w:r>
      <w:r>
        <w:rPr>
          <w:spacing w:val="1"/>
        </w:rPr>
        <w:t xml:space="preserve"> </w:t>
      </w:r>
      <w:r>
        <w:t>sem</w:t>
      </w:r>
      <w:r>
        <w:rPr>
          <w:spacing w:val="-3"/>
        </w:rPr>
        <w:t xml:space="preserve"> </w:t>
      </w:r>
      <w:r>
        <w:t>prejuízo</w:t>
      </w:r>
      <w:r>
        <w:rPr>
          <w:spacing w:val="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outras</w:t>
      </w:r>
      <w:r>
        <w:rPr>
          <w:spacing w:val="-3"/>
        </w:rPr>
        <w:t xml:space="preserve"> </w:t>
      </w:r>
      <w:r>
        <w:t>medidas</w:t>
      </w:r>
      <w:r>
        <w:rPr>
          <w:spacing w:val="-2"/>
        </w:rPr>
        <w:t xml:space="preserve"> </w:t>
      </w:r>
      <w:r>
        <w:t>cabíveis.</w:t>
      </w:r>
    </w:p>
    <w:p w:rsidR="00E3593B" w:rsidRDefault="00646653">
      <w:pPr>
        <w:pStyle w:val="PargrafodaLista"/>
        <w:numPr>
          <w:ilvl w:val="1"/>
          <w:numId w:val="9"/>
        </w:numPr>
        <w:tabs>
          <w:tab w:val="left" w:pos="1512"/>
        </w:tabs>
        <w:spacing w:before="120" w:line="360" w:lineRule="auto"/>
        <w:ind w:left="932" w:firstLine="0"/>
      </w:pPr>
      <w:r>
        <w:t>A aplicação de sanções não exime o Contratado da obrigação de reparar os danos, perdas ou</w:t>
      </w:r>
      <w:r>
        <w:rPr>
          <w:spacing w:val="1"/>
        </w:rPr>
        <w:t xml:space="preserve"> </w:t>
      </w:r>
      <w:r>
        <w:t>prejuízos que</w:t>
      </w:r>
      <w:r>
        <w:rPr>
          <w:spacing w:val="-2"/>
        </w:rPr>
        <w:t xml:space="preserve"> </w:t>
      </w:r>
      <w:r>
        <w:t>venha a causar</w:t>
      </w:r>
      <w:r>
        <w:rPr>
          <w:spacing w:val="-3"/>
        </w:rPr>
        <w:t xml:space="preserve"> </w:t>
      </w:r>
      <w:r>
        <w:t>ao ente</w:t>
      </w:r>
      <w:r>
        <w:rPr>
          <w:spacing w:val="-2"/>
        </w:rPr>
        <w:t xml:space="preserve"> </w:t>
      </w:r>
      <w:r>
        <w:t>público.</w:t>
      </w:r>
    </w:p>
    <w:p w:rsidR="00E3593B" w:rsidRDefault="00646653">
      <w:pPr>
        <w:pStyle w:val="PargrafodaLista"/>
        <w:numPr>
          <w:ilvl w:val="2"/>
          <w:numId w:val="9"/>
        </w:numPr>
        <w:tabs>
          <w:tab w:val="left" w:pos="1684"/>
        </w:tabs>
        <w:spacing w:before="119" w:line="360" w:lineRule="auto"/>
        <w:ind w:right="384" w:firstLine="0"/>
      </w:pPr>
      <w:r>
        <w:t>A previsão de multa compensatória não elide eventual cobrança de perdas e danos, cujo valor</w:t>
      </w:r>
      <w:r>
        <w:rPr>
          <w:spacing w:val="1"/>
        </w:rPr>
        <w:t xml:space="preserve"> </w:t>
      </w:r>
      <w:r>
        <w:t>previsto a título de multa será tido como mínimo da indenização, competindo ao Contratante provar o</w:t>
      </w:r>
      <w:r>
        <w:rPr>
          <w:spacing w:val="1"/>
        </w:rPr>
        <w:t xml:space="preserve"> </w:t>
      </w:r>
      <w:r>
        <w:t>prejuízo</w:t>
      </w:r>
      <w:r>
        <w:rPr>
          <w:spacing w:val="-1"/>
        </w:rPr>
        <w:t xml:space="preserve"> </w:t>
      </w:r>
      <w:r>
        <w:t>excedente,</w:t>
      </w:r>
      <w:r>
        <w:rPr>
          <w:spacing w:val="-2"/>
        </w:rPr>
        <w:t xml:space="preserve"> </w:t>
      </w:r>
      <w:r>
        <w:t>conforme</w:t>
      </w:r>
      <w:r>
        <w:rPr>
          <w:spacing w:val="-4"/>
        </w:rPr>
        <w:t xml:space="preserve"> </w:t>
      </w:r>
      <w:r>
        <w:t>previsto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416</w:t>
      </w:r>
      <w:r>
        <w:rPr>
          <w:spacing w:val="-3"/>
        </w:rPr>
        <w:t xml:space="preserve"> </w:t>
      </w:r>
      <w:r>
        <w:t>do Código</w:t>
      </w:r>
      <w:r>
        <w:rPr>
          <w:spacing w:val="-3"/>
        </w:rPr>
        <w:t xml:space="preserve"> </w:t>
      </w:r>
      <w:r>
        <w:t>Civil -</w:t>
      </w:r>
      <w:r>
        <w:rPr>
          <w:spacing w:val="1"/>
        </w:rPr>
        <w:t xml:space="preserve"> </w:t>
      </w:r>
      <w:r>
        <w:t>Lei</w:t>
      </w:r>
      <w:r>
        <w:rPr>
          <w:spacing w:val="-4"/>
        </w:rPr>
        <w:t xml:space="preserve"> </w:t>
      </w:r>
      <w:r>
        <w:t>nº</w:t>
      </w:r>
      <w:r>
        <w:rPr>
          <w:spacing w:val="-1"/>
        </w:rPr>
        <w:t xml:space="preserve"> </w:t>
      </w:r>
      <w:r>
        <w:t>10.406/2002).</w:t>
      </w:r>
    </w:p>
    <w:p w:rsidR="00E3593B" w:rsidRDefault="00646653">
      <w:pPr>
        <w:pStyle w:val="PargrafodaLista"/>
        <w:numPr>
          <w:ilvl w:val="1"/>
          <w:numId w:val="9"/>
        </w:numPr>
        <w:tabs>
          <w:tab w:val="left" w:pos="1658"/>
        </w:tabs>
        <w:spacing w:before="122" w:line="360" w:lineRule="auto"/>
        <w:ind w:left="932" w:right="383" w:firstLine="0"/>
      </w:pPr>
      <w:r>
        <w:t>O contrato, sem prejuízo das multas e demais cominações legais previstas no instrumento,</w:t>
      </w:r>
      <w:r>
        <w:rPr>
          <w:spacing w:val="1"/>
        </w:rPr>
        <w:t xml:space="preserve"> </w:t>
      </w:r>
      <w:r>
        <w:t>poderá ser rescindido unilateralmente, por ato formal da Administração, nos casos enumerados nos</w:t>
      </w:r>
      <w:r>
        <w:rPr>
          <w:spacing w:val="1"/>
        </w:rPr>
        <w:t xml:space="preserve"> </w:t>
      </w:r>
      <w:r>
        <w:t>incisos do</w:t>
      </w:r>
      <w:r>
        <w:rPr>
          <w:spacing w:val="-2"/>
        </w:rPr>
        <w:t xml:space="preserve"> </w:t>
      </w:r>
      <w:r>
        <w:t>caput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137 da</w:t>
      </w:r>
      <w:r>
        <w:rPr>
          <w:spacing w:val="-3"/>
        </w:rPr>
        <w:t xml:space="preserve"> </w:t>
      </w:r>
      <w:r>
        <w:t>Lei federal nº</w:t>
      </w:r>
      <w:r>
        <w:rPr>
          <w:spacing w:val="-1"/>
        </w:rPr>
        <w:t xml:space="preserve"> </w:t>
      </w:r>
      <w:r>
        <w:t>14.133/2021.</w:t>
      </w:r>
    </w:p>
    <w:p w:rsidR="00E3593B" w:rsidRDefault="00646653">
      <w:pPr>
        <w:pStyle w:val="PargrafodaLista"/>
        <w:numPr>
          <w:ilvl w:val="1"/>
          <w:numId w:val="9"/>
        </w:numPr>
        <w:tabs>
          <w:tab w:val="left" w:pos="1629"/>
        </w:tabs>
        <w:spacing w:before="119" w:line="360" w:lineRule="auto"/>
        <w:ind w:left="932" w:right="383" w:firstLine="0"/>
      </w:pPr>
      <w:r>
        <w:t>As sanções previstas neste item não elidem a aplicação das penalidades estabelecidas na Lei</w:t>
      </w:r>
      <w:r>
        <w:rPr>
          <w:spacing w:val="1"/>
        </w:rPr>
        <w:t xml:space="preserve"> </w:t>
      </w:r>
      <w:r>
        <w:t>federal nº 12.846, de 1º de agosto de 2013, conforme o disposto no seu art. 30 ou nos arts. 337-E a</w:t>
      </w:r>
      <w:r>
        <w:rPr>
          <w:spacing w:val="1"/>
        </w:rPr>
        <w:t xml:space="preserve"> </w:t>
      </w:r>
      <w:r>
        <w:t>337-P, Capítulo II-B, do Título XI da Parte Especial do Decreto-Lei nº 2.848, de 7 de dezembro de 1940</w:t>
      </w:r>
      <w:r>
        <w:rPr>
          <w:spacing w:val="1"/>
        </w:rPr>
        <w:t xml:space="preserve"> </w:t>
      </w:r>
      <w:r>
        <w:t>(Código</w:t>
      </w:r>
      <w:r>
        <w:rPr>
          <w:spacing w:val="-3"/>
        </w:rPr>
        <w:t xml:space="preserve"> </w:t>
      </w:r>
      <w:r>
        <w:t>Penal),</w:t>
      </w:r>
      <w:r>
        <w:rPr>
          <w:spacing w:val="-2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Lei</w:t>
      </w:r>
      <w:r>
        <w:rPr>
          <w:spacing w:val="-3"/>
        </w:rPr>
        <w:t xml:space="preserve"> </w:t>
      </w:r>
      <w:r>
        <w:t>estadual</w:t>
      </w:r>
      <w:r>
        <w:rPr>
          <w:spacing w:val="-4"/>
        </w:rPr>
        <w:t xml:space="preserve"> </w:t>
      </w:r>
      <w:r>
        <w:t>nº15.228,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25 de</w:t>
      </w:r>
      <w:r>
        <w:rPr>
          <w:spacing w:val="-3"/>
        </w:rPr>
        <w:t xml:space="preserve"> </w:t>
      </w:r>
      <w:r>
        <w:t>setembro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2018,</w:t>
      </w:r>
      <w:r>
        <w:rPr>
          <w:spacing w:val="-1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especial</w:t>
      </w:r>
      <w:r>
        <w:rPr>
          <w:spacing w:val="-1"/>
        </w:rPr>
        <w:t xml:space="preserve"> </w:t>
      </w:r>
      <w:r>
        <w:t>seu</w:t>
      </w:r>
      <w:r>
        <w:rPr>
          <w:spacing w:val="-2"/>
        </w:rPr>
        <w:t xml:space="preserve"> </w:t>
      </w:r>
      <w:r>
        <w:t>art.41.</w:t>
      </w:r>
    </w:p>
    <w:p w:rsidR="00E3593B" w:rsidRDefault="00646653">
      <w:pPr>
        <w:pStyle w:val="PargrafodaLista"/>
        <w:numPr>
          <w:ilvl w:val="1"/>
          <w:numId w:val="9"/>
        </w:numPr>
        <w:tabs>
          <w:tab w:val="left" w:pos="1653"/>
        </w:tabs>
        <w:spacing w:before="119" w:line="360" w:lineRule="auto"/>
        <w:ind w:left="932" w:right="383" w:firstLine="0"/>
      </w:pPr>
      <w:r>
        <w:t>Em se tratando de inobservância do prazo fixado para apresentação da garantia (seja para</w:t>
      </w:r>
      <w:r>
        <w:rPr>
          <w:spacing w:val="1"/>
        </w:rPr>
        <w:t xml:space="preserve"> </w:t>
      </w:r>
      <w:r>
        <w:t>reforço ou por ocasião de prorrogação), aplicar-se-á multa de 0,07% (sete centésimos por cento) do</w:t>
      </w:r>
      <w:r>
        <w:rPr>
          <w:spacing w:val="1"/>
        </w:rPr>
        <w:t xml:space="preserve"> </w:t>
      </w:r>
      <w:r>
        <w:t>valor</w:t>
      </w:r>
      <w:r>
        <w:rPr>
          <w:spacing w:val="-2"/>
        </w:rPr>
        <w:t xml:space="preserve"> </w:t>
      </w:r>
      <w:r>
        <w:t>do contrato</w:t>
      </w:r>
      <w:r>
        <w:rPr>
          <w:spacing w:val="-3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dia</w:t>
      </w:r>
      <w:r>
        <w:rPr>
          <w:spacing w:val="-1"/>
        </w:rPr>
        <w:t xml:space="preserve"> </w:t>
      </w:r>
      <w:r>
        <w:t>de atraso,</w:t>
      </w:r>
      <w:r>
        <w:rPr>
          <w:spacing w:val="-2"/>
        </w:rPr>
        <w:t xml:space="preserve"> </w:t>
      </w:r>
      <w:r>
        <w:t>observado o máximo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2%</w:t>
      </w:r>
      <w:r>
        <w:rPr>
          <w:spacing w:val="-2"/>
        </w:rPr>
        <w:t xml:space="preserve"> </w:t>
      </w:r>
      <w:r>
        <w:t>(dois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cento);</w:t>
      </w: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E3593B">
      <w:pPr>
        <w:pStyle w:val="Corpodetexto"/>
        <w:ind w:left="0"/>
        <w:rPr>
          <w:sz w:val="30"/>
        </w:rPr>
      </w:pPr>
    </w:p>
    <w:p w:rsidR="00E3593B" w:rsidRDefault="00646653">
      <w:pPr>
        <w:pStyle w:val="Ttulo1"/>
      </w:pPr>
      <w:bookmarkStart w:id="38" w:name="CLÁUSULA_DÉCIMA_TERCEIRA_–_DA_EXTINÇÃO_A"/>
      <w:bookmarkEnd w:id="38"/>
      <w:r>
        <w:t>CLÁUSULA</w:t>
      </w:r>
      <w:r>
        <w:rPr>
          <w:spacing w:val="-3"/>
        </w:rPr>
        <w:t xml:space="preserve"> </w:t>
      </w:r>
      <w:r>
        <w:t>DÉCIMA</w:t>
      </w:r>
      <w:r>
        <w:rPr>
          <w:spacing w:val="-6"/>
        </w:rPr>
        <w:t xml:space="preserve"> </w:t>
      </w:r>
      <w:r>
        <w:t>TERCEIRA</w:t>
      </w:r>
      <w:r>
        <w:rPr>
          <w:spacing w:val="-2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EXTINÇÃO</w:t>
      </w:r>
      <w:r>
        <w:rPr>
          <w:spacing w:val="-5"/>
        </w:rPr>
        <w:t xml:space="preserve"> </w:t>
      </w:r>
      <w:r>
        <w:t>ANTECIPADA</w:t>
      </w:r>
    </w:p>
    <w:p w:rsidR="00E3593B" w:rsidRDefault="00E3593B">
      <w:pPr>
        <w:pStyle w:val="Corpodetexto"/>
        <w:spacing w:before="4"/>
        <w:ind w:left="0"/>
        <w:rPr>
          <w:rFonts w:ascii="Arial"/>
          <w:b/>
          <w:sz w:val="21"/>
        </w:rPr>
      </w:pPr>
    </w:p>
    <w:p w:rsidR="00E3593B" w:rsidRDefault="00646653">
      <w:pPr>
        <w:pStyle w:val="PargrafodaLista"/>
        <w:numPr>
          <w:ilvl w:val="1"/>
          <w:numId w:val="8"/>
        </w:numPr>
        <w:tabs>
          <w:tab w:val="left" w:pos="1533"/>
        </w:tabs>
        <w:spacing w:before="1" w:line="360" w:lineRule="auto"/>
        <w:ind w:right="386" w:firstLine="0"/>
      </w:pPr>
      <w:r>
        <w:t>O presente Contrato poderá ser extinto antecipadamente por interesse da Administração nas</w:t>
      </w:r>
      <w:r>
        <w:rPr>
          <w:spacing w:val="1"/>
        </w:rPr>
        <w:t xml:space="preserve"> </w:t>
      </w:r>
      <w:r>
        <w:t>hipóteses do art. 137 com as consequências previstas no art. 139 da Lei Federal 14.133/2021, devendo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decisão</w:t>
      </w:r>
      <w:r>
        <w:rPr>
          <w:spacing w:val="-3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formalmente</w:t>
      </w:r>
      <w:r>
        <w:rPr>
          <w:spacing w:val="-4"/>
        </w:rPr>
        <w:t xml:space="preserve"> </w:t>
      </w:r>
      <w:r>
        <w:t>motivada,</w:t>
      </w:r>
      <w:r>
        <w:rPr>
          <w:spacing w:val="1"/>
        </w:rPr>
        <w:t xml:space="preserve"> </w:t>
      </w:r>
      <w:r>
        <w:t>assegurando-se</w:t>
      </w:r>
      <w:r>
        <w:rPr>
          <w:spacing w:val="-3"/>
        </w:rPr>
        <w:t xml:space="preserve"> </w:t>
      </w:r>
      <w:r>
        <w:t>ao</w:t>
      </w:r>
      <w:r>
        <w:rPr>
          <w:spacing w:val="-4"/>
        </w:rPr>
        <w:t xml:space="preserve"> </w:t>
      </w:r>
      <w:r>
        <w:t>contratado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contraditório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ampla</w:t>
      </w:r>
      <w:r>
        <w:rPr>
          <w:spacing w:val="-4"/>
        </w:rPr>
        <w:t xml:space="preserve"> </w:t>
      </w:r>
      <w:r>
        <w:t>defesa.</w:t>
      </w:r>
    </w:p>
    <w:p w:rsidR="00E3593B" w:rsidRDefault="00646653">
      <w:pPr>
        <w:pStyle w:val="PargrafodaLista"/>
        <w:numPr>
          <w:ilvl w:val="1"/>
          <w:numId w:val="8"/>
        </w:numPr>
        <w:tabs>
          <w:tab w:val="left" w:pos="1562"/>
        </w:tabs>
        <w:spacing w:before="119" w:line="360" w:lineRule="auto"/>
        <w:ind w:right="383" w:firstLine="0"/>
      </w:pPr>
      <w:r>
        <w:t>O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poderá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extinto</w:t>
      </w:r>
      <w:r>
        <w:rPr>
          <w:spacing w:val="1"/>
        </w:rPr>
        <w:t xml:space="preserve"> </w:t>
      </w:r>
      <w:r>
        <w:t>antecipadamente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interesse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contratado</w:t>
      </w:r>
      <w:r>
        <w:rPr>
          <w:spacing w:val="1"/>
        </w:rPr>
        <w:t xml:space="preserve"> </w:t>
      </w:r>
      <w:r>
        <w:t>nas</w:t>
      </w:r>
      <w:r>
        <w:rPr>
          <w:spacing w:val="1"/>
        </w:rPr>
        <w:t xml:space="preserve"> </w:t>
      </w:r>
      <w:r>
        <w:t>hipóteses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art.</w:t>
      </w:r>
      <w:r>
        <w:rPr>
          <w:spacing w:val="1"/>
        </w:rPr>
        <w:t xml:space="preserve"> </w:t>
      </w:r>
      <w:r>
        <w:t>137,</w:t>
      </w:r>
      <w:r>
        <w:rPr>
          <w:spacing w:val="1"/>
        </w:rPr>
        <w:t xml:space="preserve"> </w:t>
      </w:r>
      <w:r>
        <w:t>§2º,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consequências</w:t>
      </w:r>
      <w:r>
        <w:rPr>
          <w:spacing w:val="1"/>
        </w:rPr>
        <w:t xml:space="preserve"> </w:t>
      </w:r>
      <w:r>
        <w:t>previstas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art.</w:t>
      </w:r>
      <w:r>
        <w:rPr>
          <w:spacing w:val="1"/>
        </w:rPr>
        <w:t xml:space="preserve"> </w:t>
      </w:r>
      <w:r>
        <w:t>138,</w:t>
      </w:r>
      <w:r>
        <w:rPr>
          <w:spacing w:val="1"/>
        </w:rPr>
        <w:t xml:space="preserve"> </w:t>
      </w:r>
      <w:r>
        <w:t>§2º,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Federal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14.133/2021.</w:t>
      </w:r>
    </w:p>
    <w:p w:rsidR="00E3593B" w:rsidRDefault="00646653">
      <w:pPr>
        <w:pStyle w:val="PargrafodaLista"/>
        <w:numPr>
          <w:ilvl w:val="1"/>
          <w:numId w:val="8"/>
        </w:numPr>
        <w:tabs>
          <w:tab w:val="left" w:pos="1485"/>
        </w:tabs>
        <w:spacing w:before="119"/>
        <w:ind w:left="1484" w:right="0" w:hanging="553"/>
      </w:pPr>
      <w:r>
        <w:t>A</w:t>
      </w:r>
      <w:r>
        <w:rPr>
          <w:spacing w:val="-6"/>
        </w:rPr>
        <w:t xml:space="preserve"> </w:t>
      </w:r>
      <w:r>
        <w:t>extinção</w:t>
      </w:r>
      <w:r>
        <w:rPr>
          <w:spacing w:val="-4"/>
        </w:rPr>
        <w:t xml:space="preserve"> </w:t>
      </w:r>
      <w:r>
        <w:t>antecipada</w:t>
      </w:r>
      <w:r>
        <w:rPr>
          <w:spacing w:val="-4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contrato</w:t>
      </w:r>
      <w:r>
        <w:rPr>
          <w:spacing w:val="-5"/>
        </w:rPr>
        <w:t xml:space="preserve"> </w:t>
      </w:r>
      <w:r>
        <w:t>deverá</w:t>
      </w:r>
      <w:r>
        <w:rPr>
          <w:spacing w:val="-2"/>
        </w:rPr>
        <w:t xml:space="preserve"> </w:t>
      </w:r>
      <w:r>
        <w:t>observar</w:t>
      </w:r>
      <w:r>
        <w:rPr>
          <w:spacing w:val="-3"/>
        </w:rPr>
        <w:t xml:space="preserve"> </w:t>
      </w:r>
      <w:r>
        <w:t>os</w:t>
      </w:r>
      <w:r>
        <w:rPr>
          <w:spacing w:val="-5"/>
        </w:rPr>
        <w:t xml:space="preserve"> </w:t>
      </w:r>
      <w:r>
        <w:t>seguintes</w:t>
      </w:r>
      <w:r>
        <w:rPr>
          <w:spacing w:val="-4"/>
        </w:rPr>
        <w:t xml:space="preserve"> </w:t>
      </w:r>
      <w:r>
        <w:t>requisitos:</w:t>
      </w:r>
    </w:p>
    <w:p w:rsidR="00E3593B" w:rsidRDefault="00E3593B">
      <w:pPr>
        <w:jc w:val="both"/>
        <w:sectPr w:rsidR="00E3593B">
          <w:pgSz w:w="11910" w:h="16840"/>
          <w:pgMar w:top="1600" w:right="180" w:bottom="800" w:left="200" w:header="185" w:footer="536" w:gutter="0"/>
          <w:cols w:space="720"/>
        </w:sectPr>
      </w:pPr>
    </w:p>
    <w:p w:rsidR="00E3593B" w:rsidRDefault="00E3593B">
      <w:pPr>
        <w:pStyle w:val="Corpodetexto"/>
        <w:spacing w:before="9"/>
        <w:ind w:left="0"/>
        <w:rPr>
          <w:sz w:val="12"/>
        </w:rPr>
      </w:pPr>
    </w:p>
    <w:p w:rsidR="00E3593B" w:rsidRDefault="00646653">
      <w:pPr>
        <w:pStyle w:val="PargrafodaLista"/>
        <w:numPr>
          <w:ilvl w:val="2"/>
          <w:numId w:val="8"/>
        </w:numPr>
        <w:tabs>
          <w:tab w:val="left" w:pos="1668"/>
        </w:tabs>
        <w:spacing w:before="94"/>
        <w:ind w:right="0" w:hanging="736"/>
      </w:pPr>
      <w:r>
        <w:t>Levantamento</w:t>
      </w:r>
      <w:r>
        <w:rPr>
          <w:spacing w:val="-3"/>
        </w:rPr>
        <w:t xml:space="preserve"> </w:t>
      </w:r>
      <w:r>
        <w:t>dos</w:t>
      </w:r>
      <w:r>
        <w:rPr>
          <w:spacing w:val="-5"/>
        </w:rPr>
        <w:t xml:space="preserve"> </w:t>
      </w:r>
      <w:r>
        <w:t>eventos</w:t>
      </w:r>
      <w:r>
        <w:rPr>
          <w:spacing w:val="-4"/>
        </w:rPr>
        <w:t xml:space="preserve"> </w:t>
      </w:r>
      <w:r>
        <w:t>contratuais</w:t>
      </w:r>
      <w:r>
        <w:rPr>
          <w:spacing w:val="-5"/>
        </w:rPr>
        <w:t xml:space="preserve"> </w:t>
      </w:r>
      <w:r>
        <w:t>já</w:t>
      </w:r>
      <w:r>
        <w:rPr>
          <w:spacing w:val="-5"/>
        </w:rPr>
        <w:t xml:space="preserve"> </w:t>
      </w:r>
      <w:r>
        <w:t>cumpridos</w:t>
      </w:r>
      <w:r>
        <w:rPr>
          <w:spacing w:val="-4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parcialmente</w:t>
      </w:r>
      <w:r>
        <w:rPr>
          <w:spacing w:val="-5"/>
        </w:rPr>
        <w:t xml:space="preserve"> </w:t>
      </w:r>
      <w:r>
        <w:t>cumpridos;</w:t>
      </w:r>
    </w:p>
    <w:p w:rsidR="00E3593B" w:rsidRDefault="00E3593B">
      <w:pPr>
        <w:pStyle w:val="Corpodetexto"/>
        <w:spacing w:before="4"/>
        <w:ind w:left="0"/>
        <w:rPr>
          <w:sz w:val="21"/>
        </w:rPr>
      </w:pPr>
    </w:p>
    <w:p w:rsidR="00E3593B" w:rsidRDefault="00646653">
      <w:pPr>
        <w:pStyle w:val="PargrafodaLista"/>
        <w:numPr>
          <w:ilvl w:val="2"/>
          <w:numId w:val="8"/>
        </w:numPr>
        <w:tabs>
          <w:tab w:val="left" w:pos="1668"/>
        </w:tabs>
        <w:ind w:right="0" w:hanging="736"/>
      </w:pPr>
      <w:r>
        <w:t>Relação</w:t>
      </w:r>
      <w:r>
        <w:rPr>
          <w:spacing w:val="-3"/>
        </w:rPr>
        <w:t xml:space="preserve"> </w:t>
      </w:r>
      <w:r>
        <w:t>dos</w:t>
      </w:r>
      <w:r>
        <w:rPr>
          <w:spacing w:val="-4"/>
        </w:rPr>
        <w:t xml:space="preserve"> </w:t>
      </w:r>
      <w:r>
        <w:t>pagamentos</w:t>
      </w:r>
      <w:r>
        <w:rPr>
          <w:spacing w:val="-4"/>
        </w:rPr>
        <w:t xml:space="preserve"> </w:t>
      </w:r>
      <w:r>
        <w:t>já</w:t>
      </w:r>
      <w:r>
        <w:rPr>
          <w:spacing w:val="-2"/>
        </w:rPr>
        <w:t xml:space="preserve"> </w:t>
      </w:r>
      <w:r>
        <w:t>efetuados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ainda</w:t>
      </w:r>
      <w:r>
        <w:rPr>
          <w:spacing w:val="-4"/>
        </w:rPr>
        <w:t xml:space="preserve"> </w:t>
      </w:r>
      <w:r>
        <w:t>devidos;</w:t>
      </w:r>
    </w:p>
    <w:p w:rsidR="00E3593B" w:rsidRDefault="00E3593B">
      <w:pPr>
        <w:pStyle w:val="Corpodetexto"/>
        <w:spacing w:before="5"/>
        <w:ind w:left="0"/>
        <w:rPr>
          <w:sz w:val="21"/>
        </w:rPr>
      </w:pPr>
    </w:p>
    <w:p w:rsidR="00E3593B" w:rsidRDefault="00646653">
      <w:pPr>
        <w:pStyle w:val="PargrafodaLista"/>
        <w:numPr>
          <w:ilvl w:val="2"/>
          <w:numId w:val="8"/>
        </w:numPr>
        <w:tabs>
          <w:tab w:val="left" w:pos="1668"/>
        </w:tabs>
        <w:ind w:right="0" w:hanging="736"/>
      </w:pPr>
      <w:r>
        <w:t>Apuração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indenizações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multas;</w:t>
      </w:r>
    </w:p>
    <w:p w:rsidR="00E3593B" w:rsidRDefault="00E3593B">
      <w:pPr>
        <w:pStyle w:val="Corpodetexto"/>
        <w:spacing w:before="5"/>
        <w:ind w:left="0"/>
        <w:rPr>
          <w:sz w:val="21"/>
        </w:rPr>
      </w:pPr>
    </w:p>
    <w:p w:rsidR="00E3593B" w:rsidRDefault="00646653">
      <w:pPr>
        <w:pStyle w:val="PargrafodaLista"/>
        <w:numPr>
          <w:ilvl w:val="2"/>
          <w:numId w:val="8"/>
        </w:numPr>
        <w:tabs>
          <w:tab w:val="left" w:pos="1668"/>
        </w:tabs>
        <w:ind w:right="0" w:hanging="736"/>
      </w:pPr>
      <w:r>
        <w:t>Notificação</w:t>
      </w:r>
      <w:r>
        <w:rPr>
          <w:spacing w:val="-3"/>
        </w:rPr>
        <w:t xml:space="preserve"> </w:t>
      </w:r>
      <w:r>
        <w:t>dos</w:t>
      </w:r>
      <w:r>
        <w:rPr>
          <w:spacing w:val="-4"/>
        </w:rPr>
        <w:t xml:space="preserve"> </w:t>
      </w:r>
      <w:r>
        <w:t>emitentes</w:t>
      </w:r>
      <w:r>
        <w:rPr>
          <w:spacing w:val="-4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garantia</w:t>
      </w:r>
      <w:r>
        <w:rPr>
          <w:spacing w:val="-2"/>
        </w:rPr>
        <w:t xml:space="preserve"> </w:t>
      </w:r>
      <w:r>
        <w:t>prevista</w:t>
      </w:r>
      <w:r>
        <w:rPr>
          <w:spacing w:val="-2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cláusula</w:t>
      </w:r>
      <w:r>
        <w:rPr>
          <w:spacing w:val="-2"/>
        </w:rPr>
        <w:t xml:space="preserve"> </w:t>
      </w:r>
      <w:r>
        <w:t>quinta</w:t>
      </w:r>
      <w:r>
        <w:rPr>
          <w:spacing w:val="-4"/>
        </w:rPr>
        <w:t xml:space="preserve"> </w:t>
      </w:r>
      <w:r>
        <w:t>deste</w:t>
      </w:r>
      <w:r>
        <w:rPr>
          <w:spacing w:val="-4"/>
        </w:rPr>
        <w:t xml:space="preserve"> </w:t>
      </w:r>
      <w:r>
        <w:t>contrato,</w:t>
      </w:r>
      <w:r>
        <w:rPr>
          <w:spacing w:val="-6"/>
        </w:rPr>
        <w:t xml:space="preserve"> </w:t>
      </w:r>
      <w:r>
        <w:t>quando</w:t>
      </w:r>
      <w:r>
        <w:rPr>
          <w:spacing w:val="-4"/>
        </w:rPr>
        <w:t xml:space="preserve"> </w:t>
      </w:r>
      <w:r>
        <w:t>cabível.</w:t>
      </w: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646653">
      <w:pPr>
        <w:pStyle w:val="Ttulo1"/>
        <w:spacing w:before="196"/>
      </w:pPr>
      <w:bookmarkStart w:id="39" w:name="CLÁUSULA_DÉCIMA_QUARTA_-_DAS_VEDAÇÕES"/>
      <w:bookmarkEnd w:id="39"/>
      <w:r>
        <w:t>CLÁUSULA</w:t>
      </w:r>
      <w:r>
        <w:rPr>
          <w:spacing w:val="-4"/>
        </w:rPr>
        <w:t xml:space="preserve"> </w:t>
      </w:r>
      <w:r>
        <w:t>DÉCIMA</w:t>
      </w:r>
      <w:r>
        <w:rPr>
          <w:spacing w:val="-7"/>
        </w:rPr>
        <w:t xml:space="preserve"> </w:t>
      </w:r>
      <w:r>
        <w:t>QUARTA</w:t>
      </w:r>
      <w:r>
        <w:rPr>
          <w:spacing w:val="-1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VEDAÇÕES</w:t>
      </w:r>
    </w:p>
    <w:p w:rsidR="00E3593B" w:rsidRDefault="00E3593B">
      <w:pPr>
        <w:pStyle w:val="Corpodetexto"/>
        <w:spacing w:before="4"/>
        <w:ind w:left="0"/>
        <w:rPr>
          <w:rFonts w:ascii="Arial"/>
          <w:b/>
          <w:sz w:val="21"/>
        </w:rPr>
      </w:pPr>
    </w:p>
    <w:p w:rsidR="00E3593B" w:rsidRDefault="00646653">
      <w:pPr>
        <w:pStyle w:val="PargrafodaLista"/>
        <w:numPr>
          <w:ilvl w:val="1"/>
          <w:numId w:val="7"/>
        </w:numPr>
        <w:tabs>
          <w:tab w:val="left" w:pos="1485"/>
        </w:tabs>
        <w:spacing w:before="1"/>
        <w:ind w:right="0" w:hanging="553"/>
      </w:pPr>
      <w:r>
        <w:t>É</w:t>
      </w:r>
      <w:r>
        <w:rPr>
          <w:spacing w:val="-5"/>
        </w:rPr>
        <w:t xml:space="preserve"> </w:t>
      </w:r>
      <w:r>
        <w:t>vedado</w:t>
      </w:r>
      <w:r>
        <w:rPr>
          <w:spacing w:val="2"/>
        </w:rPr>
        <w:t xml:space="preserve"> </w:t>
      </w:r>
      <w:r>
        <w:t>ao</w:t>
      </w:r>
      <w:r>
        <w:rPr>
          <w:spacing w:val="-3"/>
        </w:rPr>
        <w:t xml:space="preserve"> </w:t>
      </w:r>
      <w:r>
        <w:t>contratado:</w:t>
      </w:r>
    </w:p>
    <w:p w:rsidR="00E3593B" w:rsidRDefault="00E3593B">
      <w:pPr>
        <w:pStyle w:val="Corpodetexto"/>
        <w:spacing w:before="4"/>
        <w:ind w:left="0"/>
        <w:rPr>
          <w:sz w:val="21"/>
        </w:rPr>
      </w:pPr>
    </w:p>
    <w:p w:rsidR="00E3593B" w:rsidRDefault="00646653">
      <w:pPr>
        <w:pStyle w:val="PargrafodaLista"/>
        <w:numPr>
          <w:ilvl w:val="2"/>
          <w:numId w:val="7"/>
        </w:numPr>
        <w:tabs>
          <w:tab w:val="left" w:pos="1668"/>
        </w:tabs>
        <w:ind w:right="0" w:hanging="736"/>
      </w:pPr>
      <w:r>
        <w:t>Caucionar</w:t>
      </w:r>
      <w:r>
        <w:rPr>
          <w:spacing w:val="-4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utilizar</w:t>
      </w:r>
      <w:r>
        <w:rPr>
          <w:spacing w:val="-3"/>
        </w:rPr>
        <w:t xml:space="preserve"> </w:t>
      </w:r>
      <w:r>
        <w:t>este</w:t>
      </w:r>
      <w:r>
        <w:rPr>
          <w:spacing w:val="-5"/>
        </w:rPr>
        <w:t xml:space="preserve"> </w:t>
      </w:r>
      <w:r>
        <w:t>Contrato</w:t>
      </w:r>
      <w:r>
        <w:rPr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qualquer</w:t>
      </w:r>
      <w:r>
        <w:rPr>
          <w:spacing w:val="-4"/>
        </w:rPr>
        <w:t xml:space="preserve"> </w:t>
      </w:r>
      <w:r>
        <w:t>operação</w:t>
      </w:r>
      <w:r>
        <w:rPr>
          <w:spacing w:val="-2"/>
        </w:rPr>
        <w:t xml:space="preserve"> </w:t>
      </w:r>
      <w:r>
        <w:t>financeira;</w:t>
      </w:r>
    </w:p>
    <w:p w:rsidR="00E3593B" w:rsidRDefault="00E3593B">
      <w:pPr>
        <w:pStyle w:val="Corpodetexto"/>
        <w:spacing w:before="5"/>
        <w:ind w:left="0"/>
        <w:rPr>
          <w:sz w:val="21"/>
        </w:rPr>
      </w:pPr>
    </w:p>
    <w:p w:rsidR="00E3593B" w:rsidRDefault="00646653">
      <w:pPr>
        <w:pStyle w:val="PargrafodaLista"/>
        <w:numPr>
          <w:ilvl w:val="2"/>
          <w:numId w:val="7"/>
        </w:numPr>
        <w:tabs>
          <w:tab w:val="left" w:pos="1672"/>
        </w:tabs>
        <w:spacing w:line="360" w:lineRule="auto"/>
        <w:ind w:left="932" w:right="383" w:firstLine="0"/>
      </w:pPr>
      <w:r>
        <w:t>Interromper o fornecimento sob alegação de inadimplemento por parte do contratante, salvo nos</w:t>
      </w:r>
      <w:r>
        <w:rPr>
          <w:spacing w:val="1"/>
        </w:rPr>
        <w:t xml:space="preserve"> </w:t>
      </w:r>
      <w:r>
        <w:t>casos</w:t>
      </w:r>
      <w:r>
        <w:rPr>
          <w:spacing w:val="-3"/>
        </w:rPr>
        <w:t xml:space="preserve"> </w:t>
      </w:r>
      <w:r>
        <w:t>previstos</w:t>
      </w:r>
      <w:r>
        <w:rPr>
          <w:spacing w:val="1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lei.</w:t>
      </w: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E3593B">
      <w:pPr>
        <w:pStyle w:val="Corpodetexto"/>
        <w:spacing w:before="9"/>
        <w:ind w:left="0"/>
        <w:rPr>
          <w:sz w:val="29"/>
        </w:rPr>
      </w:pPr>
    </w:p>
    <w:p w:rsidR="00E3593B" w:rsidRDefault="00646653">
      <w:pPr>
        <w:pStyle w:val="Ttulo1"/>
      </w:pPr>
      <w:bookmarkStart w:id="40" w:name="CLÁUSULA_DÉCIMA_QUINTA_–_DAS_ALTERAÇÕES_"/>
      <w:bookmarkEnd w:id="40"/>
      <w:r>
        <w:t>CLÁUSULA</w:t>
      </w:r>
      <w:r>
        <w:rPr>
          <w:spacing w:val="-4"/>
        </w:rPr>
        <w:t xml:space="preserve"> </w:t>
      </w:r>
      <w:r>
        <w:t>DÉCIMA</w:t>
      </w:r>
      <w:r>
        <w:rPr>
          <w:spacing w:val="-7"/>
        </w:rPr>
        <w:t xml:space="preserve"> </w:t>
      </w:r>
      <w:r>
        <w:t>QUINTA</w:t>
      </w:r>
      <w:r>
        <w:rPr>
          <w:spacing w:val="-2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ALTERAÇÕES</w:t>
      </w:r>
    </w:p>
    <w:p w:rsidR="00E3593B" w:rsidRDefault="00E3593B">
      <w:pPr>
        <w:pStyle w:val="Corpodetexto"/>
        <w:spacing w:before="5"/>
        <w:ind w:left="0"/>
        <w:rPr>
          <w:rFonts w:ascii="Arial"/>
          <w:b/>
          <w:sz w:val="21"/>
        </w:rPr>
      </w:pPr>
    </w:p>
    <w:p w:rsidR="00E3593B" w:rsidRDefault="00646653">
      <w:pPr>
        <w:pStyle w:val="PargrafodaLista"/>
        <w:numPr>
          <w:ilvl w:val="1"/>
          <w:numId w:val="6"/>
        </w:numPr>
        <w:tabs>
          <w:tab w:val="left" w:pos="1514"/>
        </w:tabs>
        <w:spacing w:line="362" w:lineRule="auto"/>
        <w:ind w:firstLine="0"/>
      </w:pPr>
      <w:r>
        <w:t>Eventuais alterações contratuais reger-se-ão pela disciplina dos arts. 124 a 136 da Lei Federal</w:t>
      </w:r>
      <w:r>
        <w:rPr>
          <w:spacing w:val="1"/>
        </w:rPr>
        <w:t xml:space="preserve"> </w:t>
      </w:r>
      <w:r>
        <w:t>14.133/2021.</w:t>
      </w:r>
    </w:p>
    <w:p w:rsidR="00E3593B" w:rsidRDefault="00646653">
      <w:pPr>
        <w:pStyle w:val="PargrafodaLista"/>
        <w:numPr>
          <w:ilvl w:val="1"/>
          <w:numId w:val="6"/>
        </w:numPr>
        <w:tabs>
          <w:tab w:val="left" w:pos="1560"/>
        </w:tabs>
        <w:spacing w:before="117" w:line="360" w:lineRule="auto"/>
        <w:ind w:firstLine="0"/>
      </w:pPr>
      <w:r>
        <w:t>O</w:t>
      </w:r>
      <w:r>
        <w:rPr>
          <w:spacing w:val="1"/>
        </w:rPr>
        <w:t xml:space="preserve"> </w:t>
      </w:r>
      <w:r>
        <w:t>contratado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obrigado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aceitar,</w:t>
      </w:r>
      <w:r>
        <w:rPr>
          <w:spacing w:val="1"/>
        </w:rPr>
        <w:t xml:space="preserve"> </w:t>
      </w:r>
      <w:r>
        <w:t>nas</w:t>
      </w:r>
      <w:r>
        <w:rPr>
          <w:spacing w:val="1"/>
        </w:rPr>
        <w:t xml:space="preserve"> </w:t>
      </w:r>
      <w:r>
        <w:t>mesmas</w:t>
      </w:r>
      <w:r>
        <w:rPr>
          <w:spacing w:val="1"/>
        </w:rPr>
        <w:t xml:space="preserve"> </w:t>
      </w:r>
      <w:r>
        <w:t>condições</w:t>
      </w:r>
      <w:r>
        <w:rPr>
          <w:spacing w:val="1"/>
        </w:rPr>
        <w:t xml:space="preserve"> </w:t>
      </w:r>
      <w:r>
        <w:t>contratuais,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acréscimos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supressões que se fizerem necessários, até o limite de 25% (vinte e cinco por cento) do valor inicial</w:t>
      </w:r>
      <w:r>
        <w:rPr>
          <w:spacing w:val="1"/>
        </w:rPr>
        <w:t xml:space="preserve"> </w:t>
      </w:r>
      <w:r>
        <w:t>atualizado</w:t>
      </w:r>
      <w:r>
        <w:rPr>
          <w:spacing w:val="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contrato.</w:t>
      </w:r>
    </w:p>
    <w:p w:rsidR="00E3593B" w:rsidRDefault="00646653">
      <w:pPr>
        <w:pStyle w:val="PargrafodaLista"/>
        <w:numPr>
          <w:ilvl w:val="1"/>
          <w:numId w:val="6"/>
        </w:numPr>
        <w:tabs>
          <w:tab w:val="left" w:pos="1509"/>
        </w:tabs>
        <w:spacing w:before="119" w:line="360" w:lineRule="auto"/>
        <w:ind w:firstLine="0"/>
      </w:pPr>
      <w:r>
        <w:t>As supressões resultantes de acordo celebrado entre as partes contratantes poderão exceder o</w:t>
      </w:r>
      <w:r>
        <w:rPr>
          <w:spacing w:val="1"/>
        </w:rPr>
        <w:t xml:space="preserve"> </w:t>
      </w:r>
      <w:r>
        <w:t>limite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25%</w:t>
      </w:r>
      <w:r>
        <w:rPr>
          <w:spacing w:val="-2"/>
        </w:rPr>
        <w:t xml:space="preserve"> </w:t>
      </w:r>
      <w:r>
        <w:t>(vinte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cinco por</w:t>
      </w:r>
      <w:r>
        <w:rPr>
          <w:spacing w:val="-2"/>
        </w:rPr>
        <w:t xml:space="preserve"> </w:t>
      </w:r>
      <w:r>
        <w:t>cento)</w:t>
      </w:r>
      <w:r>
        <w:rPr>
          <w:spacing w:val="-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valor</w:t>
      </w:r>
      <w:r>
        <w:rPr>
          <w:spacing w:val="-1"/>
        </w:rPr>
        <w:t xml:space="preserve"> </w:t>
      </w:r>
      <w:r>
        <w:t>inicial</w:t>
      </w:r>
      <w:r>
        <w:rPr>
          <w:spacing w:val="1"/>
        </w:rPr>
        <w:t xml:space="preserve"> </w:t>
      </w:r>
      <w:r>
        <w:t>atualizado</w:t>
      </w:r>
      <w:r>
        <w:rPr>
          <w:spacing w:val="-1"/>
        </w:rPr>
        <w:t xml:space="preserve"> </w:t>
      </w:r>
      <w:r>
        <w:t>do contrato.</w:t>
      </w: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E3593B">
      <w:pPr>
        <w:pStyle w:val="Corpodetexto"/>
        <w:spacing w:before="9"/>
        <w:ind w:left="0"/>
        <w:rPr>
          <w:sz w:val="29"/>
        </w:rPr>
      </w:pPr>
    </w:p>
    <w:p w:rsidR="00E3593B" w:rsidRDefault="00646653">
      <w:pPr>
        <w:pStyle w:val="Ttulo1"/>
      </w:pPr>
      <w:bookmarkStart w:id="41" w:name="CLÁUSULA_DÉCIMA_SEXTA_–_DOS_CASOS_OMISSO"/>
      <w:bookmarkEnd w:id="41"/>
      <w:r>
        <w:t>CLÁUSULA</w:t>
      </w:r>
      <w:r>
        <w:rPr>
          <w:spacing w:val="-2"/>
        </w:rPr>
        <w:t xml:space="preserve"> </w:t>
      </w:r>
      <w:r>
        <w:t>DÉCIMA</w:t>
      </w:r>
      <w:r>
        <w:rPr>
          <w:spacing w:val="-5"/>
        </w:rPr>
        <w:t xml:space="preserve"> </w:t>
      </w:r>
      <w:r>
        <w:t>SEXTA</w:t>
      </w:r>
      <w:r>
        <w:rPr>
          <w:spacing w:val="-2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DOS</w:t>
      </w:r>
      <w:r>
        <w:rPr>
          <w:spacing w:val="-5"/>
        </w:rPr>
        <w:t xml:space="preserve"> </w:t>
      </w:r>
      <w:r>
        <w:t>CASOS</w:t>
      </w:r>
      <w:r>
        <w:rPr>
          <w:spacing w:val="-2"/>
        </w:rPr>
        <w:t xml:space="preserve"> </w:t>
      </w:r>
      <w:r>
        <w:t>OMISSOS</w:t>
      </w:r>
    </w:p>
    <w:p w:rsidR="00E3593B" w:rsidRDefault="00E3593B">
      <w:pPr>
        <w:pStyle w:val="Corpodetexto"/>
        <w:spacing w:before="5"/>
        <w:ind w:left="0"/>
        <w:rPr>
          <w:rFonts w:ascii="Arial"/>
          <w:b/>
          <w:sz w:val="21"/>
        </w:rPr>
      </w:pPr>
    </w:p>
    <w:p w:rsidR="00E3593B" w:rsidRDefault="00646653">
      <w:pPr>
        <w:pStyle w:val="Corpodetexto"/>
        <w:spacing w:line="362" w:lineRule="auto"/>
        <w:ind w:right="385"/>
        <w:jc w:val="both"/>
      </w:pPr>
      <w:r>
        <w:t>16.1. Os casos omissos serão decididos pelo contratante, segundo as disposições contidas na Lei</w:t>
      </w:r>
      <w:r>
        <w:rPr>
          <w:spacing w:val="1"/>
        </w:rPr>
        <w:t xml:space="preserve"> </w:t>
      </w:r>
      <w:r>
        <w:t>federal</w:t>
      </w:r>
      <w:r>
        <w:rPr>
          <w:spacing w:val="-1"/>
        </w:rPr>
        <w:t xml:space="preserve"> </w:t>
      </w:r>
      <w:r>
        <w:t>nº</w:t>
      </w:r>
      <w:r>
        <w:rPr>
          <w:spacing w:val="-1"/>
        </w:rPr>
        <w:t xml:space="preserve"> </w:t>
      </w:r>
      <w:r>
        <w:t>14.133/2021</w:t>
      </w:r>
      <w:r>
        <w:rPr>
          <w:spacing w:val="-2"/>
        </w:rPr>
        <w:t xml:space="preserve"> </w:t>
      </w:r>
      <w:r>
        <w:t>e demais</w:t>
      </w:r>
      <w:r>
        <w:rPr>
          <w:spacing w:val="-2"/>
        </w:rPr>
        <w:t xml:space="preserve"> </w:t>
      </w:r>
      <w:r>
        <w:t>normas aplicáveis.</w:t>
      </w: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E3593B">
      <w:pPr>
        <w:pStyle w:val="Corpodetexto"/>
        <w:spacing w:before="6"/>
        <w:ind w:left="0"/>
        <w:rPr>
          <w:sz w:val="29"/>
        </w:rPr>
      </w:pPr>
    </w:p>
    <w:p w:rsidR="00E3593B" w:rsidRDefault="00646653">
      <w:pPr>
        <w:pStyle w:val="Ttulo1"/>
        <w:spacing w:before="1"/>
      </w:pPr>
      <w:bookmarkStart w:id="42" w:name="CLÁUSULA_DÉCIMA_SÉTIMA_–_DAS_DISPOSIÇÕES"/>
      <w:bookmarkEnd w:id="42"/>
      <w:r>
        <w:t>CLÁUSULA</w:t>
      </w:r>
      <w:r>
        <w:rPr>
          <w:spacing w:val="-4"/>
        </w:rPr>
        <w:t xml:space="preserve"> </w:t>
      </w:r>
      <w:r>
        <w:t>DÉCIMA</w:t>
      </w:r>
      <w:r>
        <w:rPr>
          <w:spacing w:val="-7"/>
        </w:rPr>
        <w:t xml:space="preserve"> </w:t>
      </w:r>
      <w:r>
        <w:t>SÉTIMA</w:t>
      </w:r>
      <w:r>
        <w:rPr>
          <w:spacing w:val="-4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DISPOSIÇÕES</w:t>
      </w:r>
      <w:r>
        <w:rPr>
          <w:spacing w:val="-4"/>
        </w:rPr>
        <w:t xml:space="preserve"> </w:t>
      </w:r>
      <w:r>
        <w:t>ESPECIAIS</w:t>
      </w:r>
    </w:p>
    <w:p w:rsidR="00E3593B" w:rsidRDefault="00E3593B">
      <w:pPr>
        <w:pStyle w:val="Corpodetexto"/>
        <w:spacing w:before="4"/>
        <w:ind w:left="0"/>
        <w:rPr>
          <w:rFonts w:ascii="Arial"/>
          <w:b/>
          <w:sz w:val="21"/>
        </w:rPr>
      </w:pPr>
    </w:p>
    <w:p w:rsidR="00E3593B" w:rsidRDefault="00646653">
      <w:pPr>
        <w:pStyle w:val="PargrafodaLista"/>
        <w:numPr>
          <w:ilvl w:val="1"/>
          <w:numId w:val="5"/>
        </w:numPr>
        <w:tabs>
          <w:tab w:val="left" w:pos="1497"/>
        </w:tabs>
        <w:spacing w:line="360" w:lineRule="auto"/>
        <w:ind w:right="383" w:firstLine="0"/>
      </w:pPr>
      <w:r>
        <w:t>Se qualquer das partes relevar eventual falta relacionada com a execução deste contrato, tal fato</w:t>
      </w:r>
      <w:r>
        <w:rPr>
          <w:spacing w:val="1"/>
        </w:rPr>
        <w:t xml:space="preserve"> </w:t>
      </w:r>
      <w:r>
        <w:t>não</w:t>
      </w:r>
      <w:r>
        <w:rPr>
          <w:spacing w:val="-1"/>
        </w:rPr>
        <w:t xml:space="preserve"> </w:t>
      </w:r>
      <w:r>
        <w:t>significa</w:t>
      </w:r>
      <w:r>
        <w:rPr>
          <w:spacing w:val="-2"/>
        </w:rPr>
        <w:t xml:space="preserve"> </w:t>
      </w:r>
      <w:r>
        <w:t>liberação ou</w:t>
      </w:r>
      <w:r>
        <w:rPr>
          <w:spacing w:val="-2"/>
        </w:rPr>
        <w:t xml:space="preserve"> </w:t>
      </w:r>
      <w:r>
        <w:t>desoneração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qualquer</w:t>
      </w:r>
      <w:r>
        <w:rPr>
          <w:spacing w:val="-3"/>
        </w:rPr>
        <w:t xml:space="preserve"> </w:t>
      </w:r>
      <w:r>
        <w:t>delas.</w:t>
      </w:r>
    </w:p>
    <w:p w:rsidR="00E3593B" w:rsidRDefault="00646653">
      <w:pPr>
        <w:pStyle w:val="PargrafodaLista"/>
        <w:numPr>
          <w:ilvl w:val="1"/>
          <w:numId w:val="5"/>
        </w:numPr>
        <w:tabs>
          <w:tab w:val="left" w:pos="1540"/>
        </w:tabs>
        <w:spacing w:before="120" w:line="360" w:lineRule="auto"/>
        <w:ind w:firstLine="0"/>
      </w:pPr>
      <w:r>
        <w:t>As partes considerarão cumprido o contrato no momento em que todas as obrigações aqui</w:t>
      </w:r>
      <w:r>
        <w:rPr>
          <w:spacing w:val="1"/>
        </w:rPr>
        <w:t xml:space="preserve"> </w:t>
      </w:r>
      <w:r>
        <w:t>estipuladas</w:t>
      </w:r>
      <w:r>
        <w:rPr>
          <w:spacing w:val="-1"/>
        </w:rPr>
        <w:t xml:space="preserve"> </w:t>
      </w:r>
      <w:r>
        <w:t>estiverem</w:t>
      </w:r>
      <w:r>
        <w:rPr>
          <w:spacing w:val="-4"/>
        </w:rPr>
        <w:t xml:space="preserve"> </w:t>
      </w:r>
      <w:r>
        <w:t>efetivamente</w:t>
      </w:r>
      <w:r>
        <w:rPr>
          <w:spacing w:val="-1"/>
        </w:rPr>
        <w:t xml:space="preserve"> </w:t>
      </w:r>
      <w:r>
        <w:t>satisfeitas,</w:t>
      </w:r>
      <w:r>
        <w:rPr>
          <w:spacing w:val="-4"/>
        </w:rPr>
        <w:t xml:space="preserve"> </w:t>
      </w:r>
      <w:r>
        <w:t>nos</w:t>
      </w:r>
      <w:r>
        <w:rPr>
          <w:spacing w:val="-3"/>
        </w:rPr>
        <w:t xml:space="preserve"> </w:t>
      </w:r>
      <w:r>
        <w:t>termos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direito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aceitas</w:t>
      </w:r>
      <w:r>
        <w:rPr>
          <w:spacing w:val="-4"/>
        </w:rPr>
        <w:t xml:space="preserve"> </w:t>
      </w:r>
      <w:r>
        <w:t>pelo</w:t>
      </w:r>
      <w:r>
        <w:rPr>
          <w:spacing w:val="-1"/>
        </w:rPr>
        <w:t xml:space="preserve"> </w:t>
      </w:r>
      <w:r>
        <w:t>contratante.</w:t>
      </w:r>
    </w:p>
    <w:p w:rsidR="00E3593B" w:rsidRDefault="00E3593B">
      <w:pPr>
        <w:spacing w:line="360" w:lineRule="auto"/>
        <w:jc w:val="both"/>
        <w:sectPr w:rsidR="00E3593B">
          <w:pgSz w:w="11910" w:h="16840"/>
          <w:pgMar w:top="1600" w:right="180" w:bottom="800" w:left="200" w:header="185" w:footer="536" w:gutter="0"/>
          <w:cols w:space="720"/>
        </w:sectPr>
      </w:pPr>
    </w:p>
    <w:p w:rsidR="00E3593B" w:rsidRDefault="00E3593B">
      <w:pPr>
        <w:pStyle w:val="Corpodetexto"/>
        <w:spacing w:before="9"/>
        <w:ind w:left="0"/>
        <w:rPr>
          <w:sz w:val="12"/>
        </w:rPr>
      </w:pPr>
    </w:p>
    <w:p w:rsidR="00E3593B" w:rsidRDefault="00646653">
      <w:pPr>
        <w:pStyle w:val="PargrafodaLista"/>
        <w:numPr>
          <w:ilvl w:val="1"/>
          <w:numId w:val="5"/>
        </w:numPr>
        <w:tabs>
          <w:tab w:val="left" w:pos="1502"/>
        </w:tabs>
        <w:spacing w:before="94" w:line="360" w:lineRule="auto"/>
        <w:ind w:right="384" w:firstLine="0"/>
      </w:pPr>
      <w:r>
        <w:t>Haverá</w:t>
      </w:r>
      <w:r>
        <w:rPr>
          <w:spacing w:val="13"/>
        </w:rPr>
        <w:t xml:space="preserve"> </w:t>
      </w:r>
      <w:r>
        <w:t>consulta</w:t>
      </w:r>
      <w:r>
        <w:rPr>
          <w:spacing w:val="15"/>
        </w:rPr>
        <w:t xml:space="preserve"> </w:t>
      </w:r>
      <w:r>
        <w:t>prévia</w:t>
      </w:r>
      <w:r>
        <w:rPr>
          <w:spacing w:val="17"/>
        </w:rPr>
        <w:t xml:space="preserve"> </w:t>
      </w:r>
      <w:r>
        <w:t>ao</w:t>
      </w:r>
      <w:r>
        <w:rPr>
          <w:spacing w:val="13"/>
        </w:rPr>
        <w:t xml:space="preserve"> </w:t>
      </w:r>
      <w:r>
        <w:t>CADIN/RS,</w:t>
      </w:r>
      <w:r>
        <w:rPr>
          <w:spacing w:val="18"/>
        </w:rPr>
        <w:t xml:space="preserve"> </w:t>
      </w:r>
      <w:r>
        <w:t>pelo</w:t>
      </w:r>
      <w:r>
        <w:rPr>
          <w:spacing w:val="15"/>
        </w:rPr>
        <w:t xml:space="preserve"> </w:t>
      </w:r>
      <w:r>
        <w:t>órgão</w:t>
      </w:r>
      <w:r>
        <w:rPr>
          <w:spacing w:val="15"/>
        </w:rPr>
        <w:t xml:space="preserve"> </w:t>
      </w:r>
      <w:r>
        <w:t>ou</w:t>
      </w:r>
      <w:r>
        <w:rPr>
          <w:spacing w:val="15"/>
        </w:rPr>
        <w:t xml:space="preserve"> </w:t>
      </w:r>
      <w:r>
        <w:t>entidade</w:t>
      </w:r>
      <w:r>
        <w:rPr>
          <w:spacing w:val="15"/>
        </w:rPr>
        <w:t xml:space="preserve"> </w:t>
      </w:r>
      <w:r>
        <w:t>competente,</w:t>
      </w:r>
      <w:r>
        <w:rPr>
          <w:spacing w:val="15"/>
        </w:rPr>
        <w:t xml:space="preserve"> </w:t>
      </w:r>
      <w:r>
        <w:t>nos</w:t>
      </w:r>
      <w:r>
        <w:rPr>
          <w:spacing w:val="16"/>
        </w:rPr>
        <w:t xml:space="preserve"> </w:t>
      </w:r>
      <w:r>
        <w:t>termos</w:t>
      </w:r>
      <w:r>
        <w:rPr>
          <w:spacing w:val="16"/>
        </w:rPr>
        <w:t xml:space="preserve"> </w:t>
      </w:r>
      <w:r>
        <w:t>da</w:t>
      </w:r>
      <w:r>
        <w:rPr>
          <w:spacing w:val="15"/>
        </w:rPr>
        <w:t xml:space="preserve"> </w:t>
      </w:r>
      <w:r>
        <w:t>Lei</w:t>
      </w:r>
      <w:r>
        <w:rPr>
          <w:spacing w:val="15"/>
        </w:rPr>
        <w:t xml:space="preserve"> </w:t>
      </w:r>
      <w:r>
        <w:t>nº</w:t>
      </w:r>
      <w:r>
        <w:rPr>
          <w:spacing w:val="-58"/>
        </w:rPr>
        <w:t xml:space="preserve"> </w:t>
      </w:r>
      <w:r>
        <w:t>10.697/1996,</w:t>
      </w:r>
      <w:r>
        <w:rPr>
          <w:spacing w:val="-2"/>
        </w:rPr>
        <w:t xml:space="preserve"> </w:t>
      </w:r>
      <w:r>
        <w:t>regulamentada</w:t>
      </w:r>
      <w:r>
        <w:rPr>
          <w:spacing w:val="-2"/>
        </w:rPr>
        <w:t xml:space="preserve"> </w:t>
      </w:r>
      <w:r>
        <w:t>pelo Decreto</w:t>
      </w:r>
      <w:r>
        <w:rPr>
          <w:spacing w:val="-2"/>
        </w:rPr>
        <w:t xml:space="preserve"> </w:t>
      </w:r>
      <w:r>
        <w:t>nº</w:t>
      </w:r>
      <w:r>
        <w:rPr>
          <w:spacing w:val="-2"/>
        </w:rPr>
        <w:t xml:space="preserve"> </w:t>
      </w:r>
      <w:r>
        <w:t>36.888/1996.</w:t>
      </w:r>
    </w:p>
    <w:p w:rsidR="00E3593B" w:rsidRDefault="00646653">
      <w:pPr>
        <w:pStyle w:val="PargrafodaLista"/>
        <w:numPr>
          <w:ilvl w:val="1"/>
          <w:numId w:val="5"/>
        </w:numPr>
        <w:tabs>
          <w:tab w:val="left" w:pos="1514"/>
        </w:tabs>
        <w:spacing w:before="119" w:line="360" w:lineRule="auto"/>
        <w:ind w:right="382" w:firstLine="0"/>
      </w:pPr>
      <w:r>
        <w:t>O presente</w:t>
      </w:r>
      <w:r>
        <w:rPr>
          <w:spacing w:val="1"/>
        </w:rPr>
        <w:t xml:space="preserve"> </w:t>
      </w:r>
      <w:r>
        <w:t>contrato somente</w:t>
      </w:r>
      <w:r>
        <w:rPr>
          <w:spacing w:val="1"/>
        </w:rPr>
        <w:t xml:space="preserve"> </w:t>
      </w:r>
      <w:r>
        <w:t>terá eficácia após</w:t>
      </w:r>
      <w:r>
        <w:rPr>
          <w:spacing w:val="1"/>
        </w:rPr>
        <w:t xml:space="preserve"> </w:t>
      </w:r>
      <w:r>
        <w:t>a assinatura</w:t>
      </w:r>
      <w:r>
        <w:rPr>
          <w:spacing w:val="1"/>
        </w:rPr>
        <w:t xml:space="preserve"> </w:t>
      </w:r>
      <w:r>
        <w:t>das partes e</w:t>
      </w:r>
      <w:r>
        <w:rPr>
          <w:spacing w:val="1"/>
        </w:rPr>
        <w:t xml:space="preserve"> </w:t>
      </w:r>
      <w:r>
        <w:t>divulgação no</w:t>
      </w:r>
      <w:r>
        <w:rPr>
          <w:spacing w:val="1"/>
        </w:rPr>
        <w:t xml:space="preserve"> </w:t>
      </w:r>
      <w:r>
        <w:t>Portal</w:t>
      </w:r>
      <w:r>
        <w:rPr>
          <w:spacing w:val="-59"/>
        </w:rPr>
        <w:t xml:space="preserve"> </w:t>
      </w:r>
      <w:r>
        <w:t>Nacional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Contratações</w:t>
      </w:r>
      <w:r>
        <w:rPr>
          <w:spacing w:val="-2"/>
        </w:rPr>
        <w:t xml:space="preserve"> </w:t>
      </w:r>
      <w:r>
        <w:t>Públicas.</w:t>
      </w:r>
    </w:p>
    <w:p w:rsidR="00E3593B" w:rsidRDefault="00646653">
      <w:pPr>
        <w:pStyle w:val="PargrafodaLista"/>
        <w:numPr>
          <w:ilvl w:val="2"/>
          <w:numId w:val="5"/>
        </w:numPr>
        <w:tabs>
          <w:tab w:val="left" w:pos="1692"/>
        </w:tabs>
        <w:spacing w:before="120" w:line="362" w:lineRule="auto"/>
        <w:ind w:firstLine="0"/>
      </w:pPr>
      <w:r>
        <w:t>Nos</w:t>
      </w:r>
      <w:r>
        <w:rPr>
          <w:spacing w:val="23"/>
        </w:rPr>
        <w:t xml:space="preserve"> </w:t>
      </w:r>
      <w:r>
        <w:t>casos</w:t>
      </w:r>
      <w:r>
        <w:rPr>
          <w:spacing w:val="20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urgência,</w:t>
      </w:r>
      <w:r>
        <w:rPr>
          <w:spacing w:val="21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eficácia</w:t>
      </w:r>
      <w:r>
        <w:rPr>
          <w:spacing w:val="22"/>
        </w:rPr>
        <w:t xml:space="preserve"> </w:t>
      </w:r>
      <w:r>
        <w:t>se</w:t>
      </w:r>
      <w:r>
        <w:rPr>
          <w:spacing w:val="21"/>
        </w:rPr>
        <w:t xml:space="preserve"> </w:t>
      </w:r>
      <w:r>
        <w:t>dará</w:t>
      </w:r>
      <w:r>
        <w:rPr>
          <w:spacing w:val="20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partir</w:t>
      </w:r>
      <w:r>
        <w:rPr>
          <w:spacing w:val="24"/>
        </w:rPr>
        <w:t xml:space="preserve"> </w:t>
      </w:r>
      <w:r>
        <w:t>da</w:t>
      </w:r>
      <w:r>
        <w:rPr>
          <w:spacing w:val="21"/>
        </w:rPr>
        <w:t xml:space="preserve"> </w:t>
      </w:r>
      <w:r>
        <w:t>assinatura</w:t>
      </w:r>
      <w:r>
        <w:rPr>
          <w:spacing w:val="22"/>
        </w:rPr>
        <w:t xml:space="preserve"> </w:t>
      </w:r>
      <w:r>
        <w:t>das</w:t>
      </w:r>
      <w:r>
        <w:rPr>
          <w:spacing w:val="24"/>
        </w:rPr>
        <w:t xml:space="preserve"> </w:t>
      </w:r>
      <w:r>
        <w:t>partes,</w:t>
      </w:r>
      <w:r>
        <w:rPr>
          <w:spacing w:val="21"/>
        </w:rPr>
        <w:t xml:space="preserve"> </w:t>
      </w:r>
      <w:r>
        <w:t>permanecendo</w:t>
      </w:r>
      <w:r>
        <w:rPr>
          <w:spacing w:val="21"/>
        </w:rPr>
        <w:t xml:space="preserve"> </w:t>
      </w:r>
      <w:r>
        <w:t>a</w:t>
      </w:r>
      <w:r>
        <w:rPr>
          <w:spacing w:val="-59"/>
        </w:rPr>
        <w:t xml:space="preserve"> </w:t>
      </w:r>
      <w:r>
        <w:t>exigência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divulgação</w:t>
      </w:r>
      <w:r>
        <w:rPr>
          <w:spacing w:val="-2"/>
        </w:rPr>
        <w:t xml:space="preserve"> </w:t>
      </w:r>
      <w:r>
        <w:t>no PNCP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prazo de</w:t>
      </w:r>
      <w:r>
        <w:rPr>
          <w:spacing w:val="-2"/>
        </w:rPr>
        <w:t xml:space="preserve"> </w:t>
      </w:r>
      <w:r>
        <w:t>10</w:t>
      </w:r>
      <w:r>
        <w:rPr>
          <w:spacing w:val="-1"/>
        </w:rPr>
        <w:t xml:space="preserve"> </w:t>
      </w:r>
      <w:r>
        <w:t>dias</w:t>
      </w:r>
      <w:r>
        <w:rPr>
          <w:spacing w:val="1"/>
        </w:rPr>
        <w:t xml:space="preserve"> </w:t>
      </w:r>
      <w:r>
        <w:t>úteis.</w:t>
      </w:r>
    </w:p>
    <w:p w:rsidR="00E3593B" w:rsidRDefault="00646653">
      <w:pPr>
        <w:pStyle w:val="PargrafodaLista"/>
        <w:numPr>
          <w:ilvl w:val="1"/>
          <w:numId w:val="5"/>
        </w:numPr>
        <w:tabs>
          <w:tab w:val="left" w:pos="1519"/>
        </w:tabs>
        <w:spacing w:before="116" w:line="360" w:lineRule="auto"/>
        <w:ind w:right="386" w:firstLine="0"/>
      </w:pPr>
      <w:r>
        <w:t>As</w:t>
      </w:r>
      <w:r>
        <w:rPr>
          <w:spacing w:val="29"/>
        </w:rPr>
        <w:t xml:space="preserve"> </w:t>
      </w:r>
      <w:r>
        <w:t>partes</w:t>
      </w:r>
      <w:r>
        <w:rPr>
          <w:spacing w:val="31"/>
        </w:rPr>
        <w:t xml:space="preserve"> </w:t>
      </w:r>
      <w:r>
        <w:t>devem</w:t>
      </w:r>
      <w:r>
        <w:rPr>
          <w:spacing w:val="32"/>
        </w:rPr>
        <w:t xml:space="preserve"> </w:t>
      </w:r>
      <w:r>
        <w:t>cumprir</w:t>
      </w:r>
      <w:r>
        <w:rPr>
          <w:spacing w:val="31"/>
        </w:rPr>
        <w:t xml:space="preserve"> </w:t>
      </w:r>
      <w:r>
        <w:t>fielmente</w:t>
      </w:r>
      <w:r>
        <w:rPr>
          <w:spacing w:val="31"/>
        </w:rPr>
        <w:t xml:space="preserve"> </w:t>
      </w:r>
      <w:r>
        <w:t>as</w:t>
      </w:r>
      <w:r>
        <w:rPr>
          <w:spacing w:val="30"/>
        </w:rPr>
        <w:t xml:space="preserve"> </w:t>
      </w:r>
      <w:r>
        <w:t>cláusulas</w:t>
      </w:r>
      <w:r>
        <w:rPr>
          <w:spacing w:val="31"/>
        </w:rPr>
        <w:t xml:space="preserve"> </w:t>
      </w:r>
      <w:r>
        <w:t>avençadas</w:t>
      </w:r>
      <w:r>
        <w:rPr>
          <w:spacing w:val="29"/>
        </w:rPr>
        <w:t xml:space="preserve"> </w:t>
      </w:r>
      <w:r>
        <w:t>neste</w:t>
      </w:r>
      <w:r>
        <w:rPr>
          <w:spacing w:val="29"/>
        </w:rPr>
        <w:t xml:space="preserve"> </w:t>
      </w:r>
      <w:r>
        <w:t>contrato,</w:t>
      </w:r>
      <w:r>
        <w:rPr>
          <w:spacing w:val="30"/>
        </w:rPr>
        <w:t xml:space="preserve"> </w:t>
      </w:r>
      <w:r>
        <w:t>respondendo</w:t>
      </w:r>
      <w:r>
        <w:rPr>
          <w:spacing w:val="28"/>
        </w:rPr>
        <w:t xml:space="preserve"> </w:t>
      </w:r>
      <w:r>
        <w:t>pelas</w:t>
      </w:r>
      <w:r>
        <w:rPr>
          <w:spacing w:val="-58"/>
        </w:rPr>
        <w:t xml:space="preserve"> </w:t>
      </w:r>
      <w:r>
        <w:t>consequências</w:t>
      </w:r>
      <w:r>
        <w:rPr>
          <w:spacing w:val="-3"/>
        </w:rPr>
        <w:t xml:space="preserve"> </w:t>
      </w:r>
      <w:r>
        <w:t>de sua</w:t>
      </w:r>
      <w:r>
        <w:rPr>
          <w:spacing w:val="-2"/>
        </w:rPr>
        <w:t xml:space="preserve"> </w:t>
      </w:r>
      <w:r>
        <w:t>inexecução</w:t>
      </w:r>
      <w:r>
        <w:rPr>
          <w:spacing w:val="-2"/>
        </w:rPr>
        <w:t xml:space="preserve"> </w:t>
      </w:r>
      <w:r>
        <w:t>parcial ou</w:t>
      </w:r>
      <w:r>
        <w:rPr>
          <w:spacing w:val="-3"/>
        </w:rPr>
        <w:t xml:space="preserve"> </w:t>
      </w:r>
      <w:r>
        <w:t>total.</w:t>
      </w: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E3593B">
      <w:pPr>
        <w:pStyle w:val="Corpodetexto"/>
        <w:spacing w:before="9"/>
        <w:ind w:left="0"/>
        <w:rPr>
          <w:sz w:val="29"/>
        </w:rPr>
      </w:pPr>
    </w:p>
    <w:p w:rsidR="00E3593B" w:rsidRDefault="00646653">
      <w:pPr>
        <w:pStyle w:val="Ttulo1"/>
        <w:spacing w:before="1"/>
      </w:pPr>
      <w:bookmarkStart w:id="43" w:name="CLÁUSULA_DÉCIMA_OITAVA_-_DAS_DISPOSIÇÕES"/>
      <w:bookmarkEnd w:id="43"/>
      <w:r>
        <w:t>CLÁUSULA</w:t>
      </w:r>
      <w:r>
        <w:rPr>
          <w:spacing w:val="-4"/>
        </w:rPr>
        <w:t xml:space="preserve"> </w:t>
      </w:r>
      <w:r>
        <w:t>DÉCIMA</w:t>
      </w:r>
      <w:r>
        <w:rPr>
          <w:spacing w:val="-7"/>
        </w:rPr>
        <w:t xml:space="preserve"> </w:t>
      </w:r>
      <w:r>
        <w:t>OITAVA</w:t>
      </w:r>
      <w:r>
        <w:rPr>
          <w:spacing w:val="-1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DISPOSIÇÕES</w:t>
      </w:r>
      <w:r>
        <w:rPr>
          <w:spacing w:val="-4"/>
        </w:rPr>
        <w:t xml:space="preserve"> </w:t>
      </w:r>
      <w:r>
        <w:t>FINAIS</w:t>
      </w:r>
    </w:p>
    <w:p w:rsidR="00E3593B" w:rsidRDefault="00E3593B">
      <w:pPr>
        <w:pStyle w:val="Corpodetexto"/>
        <w:spacing w:before="4"/>
        <w:ind w:left="0"/>
        <w:rPr>
          <w:rFonts w:ascii="Arial"/>
          <w:b/>
          <w:sz w:val="21"/>
        </w:rPr>
      </w:pPr>
    </w:p>
    <w:p w:rsidR="00E3593B" w:rsidRDefault="00646653">
      <w:pPr>
        <w:pStyle w:val="PargrafodaLista"/>
        <w:numPr>
          <w:ilvl w:val="1"/>
          <w:numId w:val="4"/>
        </w:numPr>
        <w:tabs>
          <w:tab w:val="left" w:pos="1500"/>
        </w:tabs>
        <w:spacing w:line="360" w:lineRule="auto"/>
        <w:ind w:right="386" w:firstLine="0"/>
      </w:pPr>
      <w:r>
        <w:t>Fica</w:t>
      </w:r>
      <w:r>
        <w:rPr>
          <w:spacing w:val="13"/>
        </w:rPr>
        <w:t xml:space="preserve"> </w:t>
      </w:r>
      <w:r>
        <w:t>eleito</w:t>
      </w:r>
      <w:r>
        <w:rPr>
          <w:spacing w:val="13"/>
        </w:rPr>
        <w:t xml:space="preserve"> </w:t>
      </w:r>
      <w:r>
        <w:t>o</w:t>
      </w:r>
      <w:r>
        <w:rPr>
          <w:spacing w:val="11"/>
        </w:rPr>
        <w:t xml:space="preserve"> </w:t>
      </w:r>
      <w:r>
        <w:t>Foro</w:t>
      </w:r>
      <w:r>
        <w:rPr>
          <w:spacing w:val="13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Porto</w:t>
      </w:r>
      <w:r>
        <w:rPr>
          <w:spacing w:val="11"/>
        </w:rPr>
        <w:t xml:space="preserve"> </w:t>
      </w:r>
      <w:r>
        <w:t>Alegre,</w:t>
      </w:r>
      <w:r>
        <w:rPr>
          <w:spacing w:val="12"/>
        </w:rPr>
        <w:t xml:space="preserve"> </w:t>
      </w:r>
      <w:r>
        <w:t>como</w:t>
      </w:r>
      <w:r>
        <w:rPr>
          <w:spacing w:val="11"/>
        </w:rPr>
        <w:t xml:space="preserve"> </w:t>
      </w:r>
      <w:r>
        <w:t>o</w:t>
      </w:r>
      <w:r>
        <w:rPr>
          <w:spacing w:val="13"/>
        </w:rPr>
        <w:t xml:space="preserve"> </w:t>
      </w:r>
      <w:r>
        <w:t>competente</w:t>
      </w:r>
      <w:r>
        <w:rPr>
          <w:spacing w:val="11"/>
        </w:rPr>
        <w:t xml:space="preserve"> </w:t>
      </w:r>
      <w:r>
        <w:t>para</w:t>
      </w:r>
      <w:r>
        <w:rPr>
          <w:spacing w:val="10"/>
        </w:rPr>
        <w:t xml:space="preserve"> </w:t>
      </w:r>
      <w:r>
        <w:t>dirimir</w:t>
      </w:r>
      <w:r>
        <w:rPr>
          <w:spacing w:val="13"/>
        </w:rPr>
        <w:t xml:space="preserve"> </w:t>
      </w:r>
      <w:r>
        <w:t>quaisquer</w:t>
      </w:r>
      <w:r>
        <w:rPr>
          <w:spacing w:val="12"/>
        </w:rPr>
        <w:t xml:space="preserve"> </w:t>
      </w:r>
      <w:r>
        <w:t>questões</w:t>
      </w:r>
      <w:r>
        <w:rPr>
          <w:spacing w:val="12"/>
        </w:rPr>
        <w:t xml:space="preserve"> </w:t>
      </w:r>
      <w:r>
        <w:t>advindas</w:t>
      </w:r>
      <w:r>
        <w:rPr>
          <w:spacing w:val="-59"/>
        </w:rPr>
        <w:t xml:space="preserve"> </w:t>
      </w:r>
      <w:r>
        <w:t>deste</w:t>
      </w:r>
      <w:r>
        <w:rPr>
          <w:spacing w:val="-3"/>
        </w:rPr>
        <w:t xml:space="preserve"> </w:t>
      </w:r>
      <w:r>
        <w:t>contrato,</w:t>
      </w:r>
      <w:r>
        <w:rPr>
          <w:spacing w:val="-3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renúncia expressa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qualquer</w:t>
      </w:r>
      <w:r>
        <w:rPr>
          <w:spacing w:val="-1"/>
        </w:rPr>
        <w:t xml:space="preserve"> </w:t>
      </w:r>
      <w:r>
        <w:t>outro.</w:t>
      </w:r>
    </w:p>
    <w:p w:rsidR="00E3593B" w:rsidRDefault="00646653">
      <w:pPr>
        <w:pStyle w:val="PargrafodaLista"/>
        <w:numPr>
          <w:ilvl w:val="1"/>
          <w:numId w:val="4"/>
        </w:numPr>
        <w:tabs>
          <w:tab w:val="left" w:pos="1533"/>
        </w:tabs>
        <w:spacing w:before="120" w:line="362" w:lineRule="auto"/>
        <w:ind w:firstLine="0"/>
      </w:pPr>
      <w:r>
        <w:t>E,</w:t>
      </w:r>
      <w:r>
        <w:rPr>
          <w:spacing w:val="45"/>
        </w:rPr>
        <w:t xml:space="preserve"> </w:t>
      </w:r>
      <w:r>
        <w:t>assim,</w:t>
      </w:r>
      <w:r>
        <w:rPr>
          <w:spacing w:val="46"/>
        </w:rPr>
        <w:t xml:space="preserve"> </w:t>
      </w:r>
      <w:r>
        <w:t>por</w:t>
      </w:r>
      <w:r>
        <w:rPr>
          <w:spacing w:val="46"/>
        </w:rPr>
        <w:t xml:space="preserve"> </w:t>
      </w:r>
      <w:r>
        <w:t>estarem</w:t>
      </w:r>
      <w:r>
        <w:rPr>
          <w:spacing w:val="46"/>
        </w:rPr>
        <w:t xml:space="preserve"> </w:t>
      </w:r>
      <w:r>
        <w:t>as</w:t>
      </w:r>
      <w:r>
        <w:rPr>
          <w:spacing w:val="44"/>
        </w:rPr>
        <w:t xml:space="preserve"> </w:t>
      </w:r>
      <w:r>
        <w:t>partes</w:t>
      </w:r>
      <w:r>
        <w:rPr>
          <w:spacing w:val="45"/>
        </w:rPr>
        <w:t xml:space="preserve"> </w:t>
      </w:r>
      <w:r>
        <w:t>ajustadas</w:t>
      </w:r>
      <w:r>
        <w:rPr>
          <w:spacing w:val="48"/>
        </w:rPr>
        <w:t xml:space="preserve"> </w:t>
      </w:r>
      <w:r>
        <w:t>e</w:t>
      </w:r>
      <w:r>
        <w:rPr>
          <w:spacing w:val="45"/>
        </w:rPr>
        <w:t xml:space="preserve"> </w:t>
      </w:r>
      <w:r>
        <w:t>acordadas,</w:t>
      </w:r>
      <w:r>
        <w:rPr>
          <w:spacing w:val="46"/>
        </w:rPr>
        <w:t xml:space="preserve"> </w:t>
      </w:r>
      <w:r>
        <w:t>lavram</w:t>
      </w:r>
      <w:r>
        <w:rPr>
          <w:spacing w:val="45"/>
        </w:rPr>
        <w:t xml:space="preserve"> </w:t>
      </w:r>
      <w:r>
        <w:t>e</w:t>
      </w:r>
      <w:r>
        <w:rPr>
          <w:spacing w:val="47"/>
        </w:rPr>
        <w:t xml:space="preserve"> </w:t>
      </w:r>
      <w:r>
        <w:t>assinam</w:t>
      </w:r>
      <w:r>
        <w:rPr>
          <w:spacing w:val="46"/>
        </w:rPr>
        <w:t xml:space="preserve"> </w:t>
      </w:r>
      <w:r>
        <w:t>este</w:t>
      </w:r>
      <w:r>
        <w:rPr>
          <w:spacing w:val="45"/>
        </w:rPr>
        <w:t xml:space="preserve"> </w:t>
      </w:r>
      <w:r>
        <w:t>contrato,</w:t>
      </w:r>
      <w:r>
        <w:rPr>
          <w:spacing w:val="44"/>
        </w:rPr>
        <w:t xml:space="preserve"> </w:t>
      </w:r>
      <w:r>
        <w:t>na</w:t>
      </w:r>
      <w:r>
        <w:rPr>
          <w:spacing w:val="-59"/>
        </w:rPr>
        <w:t xml:space="preserve"> </w:t>
      </w:r>
      <w:r>
        <w:t>presença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02</w:t>
      </w:r>
      <w:r>
        <w:rPr>
          <w:spacing w:val="-1"/>
        </w:rPr>
        <w:t xml:space="preserve"> </w:t>
      </w:r>
      <w:r>
        <w:t>(duas)</w:t>
      </w:r>
      <w:r>
        <w:rPr>
          <w:spacing w:val="-1"/>
        </w:rPr>
        <w:t xml:space="preserve"> </w:t>
      </w:r>
      <w:r>
        <w:t>testemunhas,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produza seus</w:t>
      </w:r>
      <w:r>
        <w:rPr>
          <w:spacing w:val="-2"/>
        </w:rPr>
        <w:t xml:space="preserve"> </w:t>
      </w:r>
      <w:r>
        <w:t>jurídicos efeitos.</w:t>
      </w:r>
    </w:p>
    <w:p w:rsidR="00E3593B" w:rsidRDefault="00E3593B">
      <w:pPr>
        <w:pStyle w:val="Corpodetexto"/>
        <w:ind w:left="0"/>
        <w:rPr>
          <w:sz w:val="20"/>
        </w:rPr>
      </w:pPr>
    </w:p>
    <w:p w:rsidR="00E3593B" w:rsidRDefault="00E3593B">
      <w:pPr>
        <w:pStyle w:val="Corpodetexto"/>
        <w:ind w:left="0"/>
        <w:rPr>
          <w:sz w:val="20"/>
        </w:rPr>
      </w:pPr>
    </w:p>
    <w:p w:rsidR="00E3593B" w:rsidRDefault="00E3593B">
      <w:pPr>
        <w:pStyle w:val="Corpodetexto"/>
        <w:ind w:left="0"/>
        <w:rPr>
          <w:sz w:val="20"/>
        </w:rPr>
      </w:pPr>
    </w:p>
    <w:p w:rsidR="00E3593B" w:rsidRDefault="00E3593B">
      <w:pPr>
        <w:pStyle w:val="Corpodetexto"/>
        <w:spacing w:before="9"/>
        <w:ind w:left="0"/>
        <w:rPr>
          <w:sz w:val="28"/>
        </w:rPr>
      </w:pPr>
    </w:p>
    <w:p w:rsidR="00E3593B" w:rsidRDefault="00646653">
      <w:pPr>
        <w:pStyle w:val="Corpodetexto"/>
        <w:tabs>
          <w:tab w:val="left" w:pos="3502"/>
          <w:tab w:val="left" w:pos="4170"/>
          <w:tab w:val="left" w:pos="6128"/>
          <w:tab w:val="left" w:pos="6927"/>
        </w:tabs>
        <w:spacing w:before="94"/>
      </w:pP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t>,</w:t>
      </w:r>
      <w:r>
        <w:rPr>
          <w:rFonts w:ascii="Times New Roman"/>
          <w:u w:val="single"/>
        </w:rPr>
        <w:tab/>
      </w:r>
      <w:r>
        <w:t>de</w:t>
      </w:r>
      <w:r>
        <w:rPr>
          <w:rFonts w:ascii="Times New Roman"/>
          <w:u w:val="single"/>
        </w:rPr>
        <w:tab/>
      </w:r>
      <w:r>
        <w:t>de</w:t>
      </w:r>
      <w:r>
        <w:rPr>
          <w:rFonts w:ascii="Times New Roman"/>
          <w:u w:val="single"/>
        </w:rPr>
        <w:tab/>
      </w:r>
      <w:r>
        <w:t>.</w:t>
      </w: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646653">
      <w:pPr>
        <w:pStyle w:val="Corpodetexto"/>
        <w:tabs>
          <w:tab w:val="left" w:pos="5972"/>
        </w:tabs>
        <w:spacing w:before="194"/>
      </w:pPr>
      <w:r>
        <w:t>CONTRATANTE</w:t>
      </w:r>
      <w:r>
        <w:tab/>
        <w:t>CONTRATADO</w:t>
      </w:r>
    </w:p>
    <w:p w:rsidR="00E3593B" w:rsidRDefault="00E3593B">
      <w:pPr>
        <w:pStyle w:val="Corpodetexto"/>
        <w:spacing w:before="4"/>
        <w:ind w:left="0"/>
        <w:rPr>
          <w:sz w:val="21"/>
        </w:rPr>
      </w:pPr>
    </w:p>
    <w:p w:rsidR="00E3593B" w:rsidRDefault="00646653">
      <w:pPr>
        <w:pStyle w:val="Corpodetexto"/>
        <w:tabs>
          <w:tab w:val="left" w:pos="5972"/>
        </w:tabs>
      </w:pPr>
      <w:r>
        <w:t>[Nome</w:t>
      </w:r>
      <w:r>
        <w:rPr>
          <w:spacing w:val="-4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autoridade</w:t>
      </w:r>
      <w:r>
        <w:rPr>
          <w:spacing w:val="-2"/>
        </w:rPr>
        <w:t xml:space="preserve"> </w:t>
      </w:r>
      <w:r>
        <w:t>competente]</w:t>
      </w:r>
      <w:r>
        <w:tab/>
        <w:t>[Representante]</w:t>
      </w:r>
    </w:p>
    <w:p w:rsidR="00E3593B" w:rsidRDefault="00E3593B">
      <w:pPr>
        <w:pStyle w:val="Corpodetexto"/>
        <w:spacing w:before="5"/>
        <w:ind w:left="0"/>
        <w:rPr>
          <w:sz w:val="21"/>
        </w:rPr>
      </w:pPr>
    </w:p>
    <w:p w:rsidR="00E3593B" w:rsidRDefault="00646653">
      <w:pPr>
        <w:pStyle w:val="Corpodetexto"/>
        <w:tabs>
          <w:tab w:val="left" w:pos="5972"/>
        </w:tabs>
      </w:pPr>
      <w:r>
        <w:t>[Nome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cargo]</w:t>
      </w:r>
      <w:r>
        <w:tab/>
        <w:t>[Procurador/cargo]</w:t>
      </w:r>
    </w:p>
    <w:p w:rsidR="00E3593B" w:rsidRDefault="00E3593B">
      <w:pPr>
        <w:sectPr w:rsidR="00E3593B">
          <w:pgSz w:w="11910" w:h="16840"/>
          <w:pgMar w:top="1600" w:right="180" w:bottom="800" w:left="200" w:header="185" w:footer="536" w:gutter="0"/>
          <w:cols w:space="720"/>
        </w:sectPr>
      </w:pPr>
    </w:p>
    <w:p w:rsidR="00E3593B" w:rsidRDefault="00E3593B">
      <w:pPr>
        <w:pStyle w:val="Corpodetexto"/>
        <w:spacing w:before="9"/>
        <w:ind w:left="0"/>
        <w:rPr>
          <w:sz w:val="12"/>
        </w:rPr>
      </w:pPr>
    </w:p>
    <w:p w:rsidR="00E3593B" w:rsidRDefault="00646653">
      <w:pPr>
        <w:pStyle w:val="Ttulo1"/>
        <w:spacing w:before="94" w:line="360" w:lineRule="auto"/>
        <w:ind w:left="4033" w:right="1699" w:hanging="920"/>
      </w:pPr>
      <w:bookmarkStart w:id="44" w:name="ANEXO_II_-_CARTA_DE_FIANÇA_BANCÁRIA_PARA"/>
      <w:bookmarkEnd w:id="44"/>
      <w:r>
        <w:t>ANEXO II - CARTA DE FIANÇA BANCÁRIA PARA GARANTIA DE</w:t>
      </w:r>
      <w:r>
        <w:rPr>
          <w:spacing w:val="-59"/>
        </w:rPr>
        <w:t xml:space="preserve"> </w:t>
      </w:r>
      <w:r>
        <w:t>EXECUÇÃO</w:t>
      </w:r>
      <w:r>
        <w:rPr>
          <w:spacing w:val="-4"/>
        </w:rPr>
        <w:t xml:space="preserve"> </w:t>
      </w:r>
      <w:r>
        <w:t>CONTRATUAL</w:t>
      </w:r>
      <w:r>
        <w:rPr>
          <w:spacing w:val="2"/>
        </w:rPr>
        <w:t xml:space="preserve"> </w:t>
      </w:r>
      <w:r>
        <w:t>(MODELO)</w:t>
      </w:r>
    </w:p>
    <w:p w:rsidR="00E3593B" w:rsidRDefault="00E3593B">
      <w:pPr>
        <w:pStyle w:val="Corpodetexto"/>
        <w:spacing w:before="10"/>
        <w:ind w:left="0"/>
        <w:rPr>
          <w:rFonts w:ascii="Arial"/>
          <w:b/>
          <w:sz w:val="32"/>
        </w:rPr>
      </w:pPr>
    </w:p>
    <w:p w:rsidR="00E3593B" w:rsidRDefault="00646653">
      <w:pPr>
        <w:pStyle w:val="PargrafodaLista"/>
        <w:numPr>
          <w:ilvl w:val="0"/>
          <w:numId w:val="3"/>
        </w:numPr>
        <w:tabs>
          <w:tab w:val="left" w:pos="1233"/>
        </w:tabs>
        <w:spacing w:line="360" w:lineRule="auto"/>
        <w:ind w:right="383" w:firstLine="0"/>
      </w:pPr>
      <w:r>
        <w:t>Pela presente, o (a) [nome da instituição fiadora] com sede em [endereço completo], por seus</w:t>
      </w:r>
      <w:r>
        <w:rPr>
          <w:spacing w:val="1"/>
        </w:rPr>
        <w:t xml:space="preserve"> </w:t>
      </w:r>
      <w:r>
        <w:t>representantes legais infra-assinados, declara que se responsabiliza como fiador e principal pagador,</w:t>
      </w:r>
      <w:r>
        <w:rPr>
          <w:spacing w:val="1"/>
        </w:rPr>
        <w:t xml:space="preserve"> </w:t>
      </w:r>
      <w:r>
        <w:t>com expressa renúncia dos benefícios estatuídos no Artigo 827, do Código Civil Brasileiro, da empresa</w:t>
      </w:r>
      <w:r>
        <w:rPr>
          <w:spacing w:val="1"/>
        </w:rPr>
        <w:t xml:space="preserve"> </w:t>
      </w:r>
      <w:r>
        <w:t>(nome da empresa), com sede em [endereço completo], até o limite de R$ [valor da garantia] (valor por</w:t>
      </w:r>
      <w:r>
        <w:rPr>
          <w:spacing w:val="1"/>
        </w:rPr>
        <w:t xml:space="preserve"> </w:t>
      </w:r>
      <w:r>
        <w:t>extenso) para efeito de garantia à execução do contrato nº [número do contrato, formato xx/ano],</w:t>
      </w:r>
      <w:r>
        <w:rPr>
          <w:spacing w:val="1"/>
        </w:rPr>
        <w:t xml:space="preserve"> </w:t>
      </w:r>
      <w:r>
        <w:t>decorrente do processo licitatório [modalidade e número do instrumento convocatório da licitação – ex.:</w:t>
      </w:r>
      <w:r>
        <w:rPr>
          <w:spacing w:val="1"/>
        </w:rPr>
        <w:t xml:space="preserve"> </w:t>
      </w:r>
      <w:r>
        <w:t>PE</w:t>
      </w:r>
      <w:r>
        <w:rPr>
          <w:spacing w:val="-1"/>
        </w:rPr>
        <w:t xml:space="preserve"> </w:t>
      </w:r>
      <w:r>
        <w:t>nº</w:t>
      </w:r>
      <w:r>
        <w:rPr>
          <w:spacing w:val="-1"/>
        </w:rPr>
        <w:t xml:space="preserve"> </w:t>
      </w:r>
      <w:r>
        <w:t>xx/ano],</w:t>
      </w:r>
      <w:r>
        <w:rPr>
          <w:spacing w:val="-4"/>
        </w:rPr>
        <w:t xml:space="preserve"> </w:t>
      </w:r>
      <w:r>
        <w:t>firmado</w:t>
      </w:r>
      <w:r>
        <w:rPr>
          <w:spacing w:val="-2"/>
        </w:rPr>
        <w:t xml:space="preserve"> </w:t>
      </w:r>
      <w:r>
        <w:t>entre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afiançada</w:t>
      </w:r>
      <w:r>
        <w:rPr>
          <w:spacing w:val="-3"/>
        </w:rPr>
        <w:t xml:space="preserve"> </w:t>
      </w:r>
      <w:r>
        <w:t>e o(a)[órgão/entidade]para</w:t>
      </w:r>
      <w:r>
        <w:rPr>
          <w:spacing w:val="-5"/>
        </w:rPr>
        <w:t xml:space="preserve"> </w:t>
      </w:r>
      <w:r>
        <w:t>[objeto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licitação].</w:t>
      </w:r>
    </w:p>
    <w:p w:rsidR="00E3593B" w:rsidRDefault="00E3593B">
      <w:pPr>
        <w:pStyle w:val="Corpodetexto"/>
        <w:spacing w:before="1"/>
        <w:ind w:left="0"/>
        <w:rPr>
          <w:sz w:val="33"/>
        </w:rPr>
      </w:pPr>
    </w:p>
    <w:p w:rsidR="00E3593B" w:rsidRDefault="00646653">
      <w:pPr>
        <w:pStyle w:val="PargrafodaLista"/>
        <w:numPr>
          <w:ilvl w:val="0"/>
          <w:numId w:val="3"/>
        </w:numPr>
        <w:tabs>
          <w:tab w:val="left" w:pos="1233"/>
        </w:tabs>
        <w:spacing w:line="360" w:lineRule="auto"/>
        <w:ind w:right="386" w:firstLine="0"/>
        <w:rPr>
          <w:sz w:val="24"/>
        </w:rPr>
      </w:pPr>
      <w:r>
        <w:t>A</w:t>
      </w:r>
      <w:r>
        <w:rPr>
          <w:spacing w:val="41"/>
        </w:rPr>
        <w:t xml:space="preserve"> </w:t>
      </w:r>
      <w:r>
        <w:t>fiança</w:t>
      </w:r>
      <w:r>
        <w:rPr>
          <w:spacing w:val="40"/>
        </w:rPr>
        <w:t xml:space="preserve"> </w:t>
      </w:r>
      <w:r>
        <w:t>ora</w:t>
      </w:r>
      <w:r>
        <w:rPr>
          <w:spacing w:val="41"/>
        </w:rPr>
        <w:t xml:space="preserve"> </w:t>
      </w:r>
      <w:r>
        <w:t>concedida</w:t>
      </w:r>
      <w:r>
        <w:rPr>
          <w:spacing w:val="40"/>
        </w:rPr>
        <w:t xml:space="preserve"> </w:t>
      </w:r>
      <w:r>
        <w:t>visa</w:t>
      </w:r>
      <w:r>
        <w:rPr>
          <w:spacing w:val="42"/>
        </w:rPr>
        <w:t xml:space="preserve"> </w:t>
      </w:r>
      <w:r>
        <w:t>garantir</w:t>
      </w:r>
      <w:r>
        <w:rPr>
          <w:spacing w:val="43"/>
        </w:rPr>
        <w:t xml:space="preserve"> </w:t>
      </w:r>
      <w:r>
        <w:t>o</w:t>
      </w:r>
      <w:r>
        <w:rPr>
          <w:spacing w:val="42"/>
        </w:rPr>
        <w:t xml:space="preserve"> </w:t>
      </w:r>
      <w:r>
        <w:t>cumprimento,</w:t>
      </w:r>
      <w:r>
        <w:rPr>
          <w:spacing w:val="42"/>
        </w:rPr>
        <w:t xml:space="preserve"> </w:t>
      </w:r>
      <w:r>
        <w:t>por</w:t>
      </w:r>
      <w:r>
        <w:rPr>
          <w:spacing w:val="40"/>
        </w:rPr>
        <w:t xml:space="preserve"> </w:t>
      </w:r>
      <w:r>
        <w:t>parte</w:t>
      </w:r>
      <w:r>
        <w:rPr>
          <w:spacing w:val="42"/>
        </w:rPr>
        <w:t xml:space="preserve"> </w:t>
      </w:r>
      <w:r>
        <w:t>de</w:t>
      </w:r>
      <w:r>
        <w:rPr>
          <w:spacing w:val="41"/>
        </w:rPr>
        <w:t xml:space="preserve"> </w:t>
      </w:r>
      <w:r>
        <w:t>nossa</w:t>
      </w:r>
      <w:r>
        <w:rPr>
          <w:spacing w:val="40"/>
        </w:rPr>
        <w:t xml:space="preserve"> </w:t>
      </w:r>
      <w:r>
        <w:t>afiançada,</w:t>
      </w:r>
      <w:r>
        <w:rPr>
          <w:spacing w:val="41"/>
        </w:rPr>
        <w:t xml:space="preserve"> </w:t>
      </w:r>
      <w:r>
        <w:t>de</w:t>
      </w:r>
      <w:r>
        <w:rPr>
          <w:spacing w:val="41"/>
        </w:rPr>
        <w:t xml:space="preserve"> </w:t>
      </w:r>
      <w:r>
        <w:t>todas</w:t>
      </w:r>
      <w:r>
        <w:rPr>
          <w:spacing w:val="40"/>
        </w:rPr>
        <w:t xml:space="preserve"> </w:t>
      </w:r>
      <w:r>
        <w:t>as</w:t>
      </w:r>
      <w:r>
        <w:rPr>
          <w:spacing w:val="-58"/>
        </w:rPr>
        <w:t xml:space="preserve"> </w:t>
      </w:r>
      <w:r>
        <w:t>obrigações</w:t>
      </w:r>
      <w:r>
        <w:rPr>
          <w:spacing w:val="-3"/>
        </w:rPr>
        <w:t xml:space="preserve"> </w:t>
      </w:r>
      <w:r>
        <w:t>estipuladas</w:t>
      </w:r>
      <w:r>
        <w:rPr>
          <w:spacing w:val="-3"/>
        </w:rPr>
        <w:t xml:space="preserve"> </w:t>
      </w:r>
      <w:r>
        <w:t>no contrato</w:t>
      </w:r>
      <w:r>
        <w:rPr>
          <w:spacing w:val="-3"/>
        </w:rPr>
        <w:t xml:space="preserve"> </w:t>
      </w:r>
      <w:r>
        <w:t>retromencionado,</w:t>
      </w:r>
      <w:r>
        <w:rPr>
          <w:spacing w:val="-3"/>
        </w:rPr>
        <w:t xml:space="preserve"> </w:t>
      </w:r>
      <w:r>
        <w:t>abrangendo</w:t>
      </w:r>
      <w:r>
        <w:rPr>
          <w:spacing w:val="-3"/>
        </w:rPr>
        <w:t xml:space="preserve"> </w:t>
      </w:r>
      <w:r>
        <w:t>o pagamento</w:t>
      </w:r>
      <w:r>
        <w:rPr>
          <w:spacing w:val="-3"/>
        </w:rPr>
        <w:t xml:space="preserve"> </w:t>
      </w:r>
      <w:r>
        <w:t>de:</w:t>
      </w:r>
    </w:p>
    <w:p w:rsidR="00E3593B" w:rsidRDefault="00646653">
      <w:pPr>
        <w:pStyle w:val="PargrafodaLista"/>
        <w:numPr>
          <w:ilvl w:val="0"/>
          <w:numId w:val="2"/>
        </w:numPr>
        <w:tabs>
          <w:tab w:val="left" w:pos="1190"/>
        </w:tabs>
        <w:spacing w:before="1"/>
        <w:ind w:right="0" w:hanging="258"/>
      </w:pPr>
      <w:r>
        <w:t>prejuízos</w:t>
      </w:r>
      <w:r>
        <w:rPr>
          <w:spacing w:val="-2"/>
        </w:rPr>
        <w:t xml:space="preserve"> </w:t>
      </w:r>
      <w:r>
        <w:t>advindos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não</w:t>
      </w:r>
      <w:r>
        <w:rPr>
          <w:spacing w:val="-3"/>
        </w:rPr>
        <w:t xml:space="preserve"> </w:t>
      </w:r>
      <w:r>
        <w:t>cumprimento</w:t>
      </w:r>
      <w:r>
        <w:rPr>
          <w:spacing w:val="-4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contrato;</w:t>
      </w:r>
    </w:p>
    <w:p w:rsidR="00E3593B" w:rsidRDefault="00646653">
      <w:pPr>
        <w:pStyle w:val="PargrafodaLista"/>
        <w:numPr>
          <w:ilvl w:val="0"/>
          <w:numId w:val="2"/>
        </w:numPr>
        <w:tabs>
          <w:tab w:val="left" w:pos="1190"/>
        </w:tabs>
        <w:spacing w:before="126"/>
        <w:ind w:right="0" w:hanging="258"/>
      </w:pPr>
      <w:r>
        <w:t>multas</w:t>
      </w:r>
      <w:r>
        <w:rPr>
          <w:spacing w:val="-5"/>
        </w:rPr>
        <w:t xml:space="preserve"> </w:t>
      </w:r>
      <w:r>
        <w:t>moratórias</w:t>
      </w:r>
      <w:r>
        <w:rPr>
          <w:spacing w:val="-5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punitivas</w:t>
      </w:r>
      <w:r>
        <w:rPr>
          <w:spacing w:val="-2"/>
        </w:rPr>
        <w:t xml:space="preserve"> </w:t>
      </w:r>
      <w:r>
        <w:t>aplicadas</w:t>
      </w:r>
      <w:r>
        <w:rPr>
          <w:spacing w:val="-2"/>
        </w:rPr>
        <w:t xml:space="preserve"> </w:t>
      </w:r>
      <w:r>
        <w:t>pela</w:t>
      </w:r>
      <w:r>
        <w:rPr>
          <w:spacing w:val="-5"/>
        </w:rPr>
        <w:t xml:space="preserve"> </w:t>
      </w:r>
      <w:r>
        <w:t>Administração</w:t>
      </w:r>
      <w:r>
        <w:rPr>
          <w:spacing w:val="-3"/>
        </w:rPr>
        <w:t xml:space="preserve"> </w:t>
      </w:r>
      <w:r>
        <w:t>ao</w:t>
      </w:r>
      <w:r>
        <w:rPr>
          <w:spacing w:val="-5"/>
        </w:rPr>
        <w:t xml:space="preserve"> </w:t>
      </w:r>
      <w:r>
        <w:t>contratado;</w:t>
      </w:r>
    </w:p>
    <w:p w:rsidR="00E3593B" w:rsidRDefault="00646653">
      <w:pPr>
        <w:pStyle w:val="PargrafodaLista"/>
        <w:numPr>
          <w:ilvl w:val="0"/>
          <w:numId w:val="2"/>
        </w:numPr>
        <w:tabs>
          <w:tab w:val="left" w:pos="1185"/>
        </w:tabs>
        <w:spacing w:before="126" w:line="360" w:lineRule="auto"/>
        <w:ind w:left="932" w:firstLine="0"/>
      </w:pPr>
      <w:r>
        <w:t>prejuízos</w:t>
      </w:r>
      <w:r>
        <w:rPr>
          <w:spacing w:val="6"/>
        </w:rPr>
        <w:t xml:space="preserve"> </w:t>
      </w:r>
      <w:r>
        <w:t>causados</w:t>
      </w:r>
      <w:r>
        <w:rPr>
          <w:spacing w:val="4"/>
        </w:rPr>
        <w:t xml:space="preserve"> </w:t>
      </w:r>
      <w:r>
        <w:t>ao</w:t>
      </w:r>
      <w:r>
        <w:rPr>
          <w:spacing w:val="6"/>
        </w:rPr>
        <w:t xml:space="preserve"> </w:t>
      </w:r>
      <w:r>
        <w:t>contratante</w:t>
      </w:r>
      <w:r>
        <w:rPr>
          <w:spacing w:val="3"/>
        </w:rPr>
        <w:t xml:space="preserve"> </w:t>
      </w:r>
      <w:r>
        <w:t>ou</w:t>
      </w:r>
      <w:r>
        <w:rPr>
          <w:spacing w:val="3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terceiro</w:t>
      </w:r>
      <w:r>
        <w:rPr>
          <w:spacing w:val="3"/>
        </w:rPr>
        <w:t xml:space="preserve"> </w:t>
      </w:r>
      <w:r>
        <w:t>decorrentes</w:t>
      </w:r>
      <w:r>
        <w:rPr>
          <w:spacing w:val="1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culpa</w:t>
      </w:r>
      <w:r>
        <w:rPr>
          <w:spacing w:val="4"/>
        </w:rPr>
        <w:t xml:space="preserve"> </w:t>
      </w:r>
      <w:r>
        <w:t>ou</w:t>
      </w:r>
      <w:r>
        <w:rPr>
          <w:spacing w:val="5"/>
        </w:rPr>
        <w:t xml:space="preserve"> </w:t>
      </w:r>
      <w:r>
        <w:t>dolo</w:t>
      </w:r>
      <w:r>
        <w:rPr>
          <w:spacing w:val="3"/>
        </w:rPr>
        <w:t xml:space="preserve"> </w:t>
      </w:r>
      <w:r>
        <w:t>durante</w:t>
      </w:r>
      <w:r>
        <w:rPr>
          <w:spacing w:val="6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execução</w:t>
      </w:r>
      <w:r>
        <w:rPr>
          <w:spacing w:val="4"/>
        </w:rPr>
        <w:t xml:space="preserve"> </w:t>
      </w:r>
      <w:r>
        <w:t>do</w:t>
      </w:r>
      <w:r>
        <w:rPr>
          <w:spacing w:val="-59"/>
        </w:rPr>
        <w:t xml:space="preserve"> </w:t>
      </w:r>
      <w:r>
        <w:t>contrato;</w:t>
      </w:r>
      <w:r>
        <w:rPr>
          <w:spacing w:val="-1"/>
        </w:rPr>
        <w:t xml:space="preserve"> </w:t>
      </w:r>
      <w:r>
        <w:t>e</w:t>
      </w:r>
    </w:p>
    <w:p w:rsidR="00E3593B" w:rsidRDefault="00646653">
      <w:pPr>
        <w:pStyle w:val="PargrafodaLista"/>
        <w:numPr>
          <w:ilvl w:val="0"/>
          <w:numId w:val="2"/>
        </w:numPr>
        <w:tabs>
          <w:tab w:val="left" w:pos="1190"/>
        </w:tabs>
        <w:spacing w:line="252" w:lineRule="exact"/>
        <w:ind w:right="0" w:hanging="258"/>
      </w:pPr>
      <w:r>
        <w:t>obrigações</w:t>
      </w:r>
      <w:r>
        <w:rPr>
          <w:spacing w:val="-6"/>
        </w:rPr>
        <w:t xml:space="preserve"> </w:t>
      </w:r>
      <w:r>
        <w:t>previdenciárias</w:t>
      </w:r>
      <w:r>
        <w:rPr>
          <w:spacing w:val="-5"/>
        </w:rPr>
        <w:t xml:space="preserve"> </w:t>
      </w:r>
      <w:r>
        <w:t>e/ou</w:t>
      </w:r>
      <w:r>
        <w:rPr>
          <w:spacing w:val="-5"/>
        </w:rPr>
        <w:t xml:space="preserve"> </w:t>
      </w:r>
      <w:r>
        <w:t>trabalhistas</w:t>
      </w:r>
      <w:r>
        <w:rPr>
          <w:spacing w:val="-5"/>
        </w:rPr>
        <w:t xml:space="preserve"> </w:t>
      </w:r>
      <w:r>
        <w:t>não</w:t>
      </w:r>
      <w:r>
        <w:rPr>
          <w:spacing w:val="-3"/>
        </w:rPr>
        <w:t xml:space="preserve"> </w:t>
      </w:r>
      <w:r>
        <w:t>adimplidas</w:t>
      </w:r>
      <w:r>
        <w:rPr>
          <w:spacing w:val="-5"/>
        </w:rPr>
        <w:t xml:space="preserve"> </w:t>
      </w:r>
      <w:r>
        <w:t>pelo</w:t>
      </w:r>
      <w:r>
        <w:rPr>
          <w:spacing w:val="-4"/>
        </w:rPr>
        <w:t xml:space="preserve"> </w:t>
      </w:r>
      <w:r>
        <w:t>contratado.</w:t>
      </w: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E3593B">
      <w:pPr>
        <w:pStyle w:val="Corpodetexto"/>
        <w:spacing w:before="2"/>
        <w:ind w:left="0"/>
        <w:rPr>
          <w:sz w:val="20"/>
        </w:rPr>
      </w:pPr>
    </w:p>
    <w:p w:rsidR="00E3593B" w:rsidRDefault="00646653">
      <w:pPr>
        <w:pStyle w:val="PargrafodaLista"/>
        <w:numPr>
          <w:ilvl w:val="0"/>
          <w:numId w:val="3"/>
        </w:numPr>
        <w:tabs>
          <w:tab w:val="left" w:pos="1197"/>
        </w:tabs>
        <w:spacing w:line="360" w:lineRule="auto"/>
        <w:ind w:right="384" w:firstLine="0"/>
      </w:pPr>
      <w:r>
        <w:t>Esta fiança é válida por (prazo, contado em dias, correspondente à vigência do contrato) (valor por</w:t>
      </w:r>
      <w:r>
        <w:rPr>
          <w:spacing w:val="1"/>
        </w:rPr>
        <w:t xml:space="preserve"> </w:t>
      </w:r>
      <w:r>
        <w:t>escrito) dias, contados a partir de (data de início da vigência do contrato), vencendo-se, portanto em dd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mmmm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aaaa.</w:t>
      </w:r>
    </w:p>
    <w:p w:rsidR="00E3593B" w:rsidRDefault="00E3593B">
      <w:pPr>
        <w:pStyle w:val="Corpodetexto"/>
        <w:spacing w:before="10"/>
        <w:ind w:left="0"/>
        <w:rPr>
          <w:sz w:val="32"/>
        </w:rPr>
      </w:pPr>
    </w:p>
    <w:p w:rsidR="00E3593B" w:rsidRDefault="00646653">
      <w:pPr>
        <w:pStyle w:val="PargrafodaLista"/>
        <w:numPr>
          <w:ilvl w:val="0"/>
          <w:numId w:val="3"/>
        </w:numPr>
        <w:tabs>
          <w:tab w:val="left" w:pos="1195"/>
        </w:tabs>
        <w:spacing w:line="360" w:lineRule="auto"/>
        <w:ind w:right="383" w:firstLine="0"/>
      </w:pPr>
      <w:r>
        <w:t>Na hipótese de inadimplemento de qualquer das obrigações assumidas pela afiançada, o (a) (nome</w:t>
      </w:r>
      <w:r>
        <w:rPr>
          <w:spacing w:val="1"/>
        </w:rPr>
        <w:t xml:space="preserve"> </w:t>
      </w:r>
      <w:r>
        <w:t>da instituição fiadora) efetuará o pagamento das importâncias que forem devidas, no âmbito e por efeito</w:t>
      </w:r>
      <w:r>
        <w:rPr>
          <w:spacing w:val="1"/>
        </w:rPr>
        <w:t xml:space="preserve"> </w:t>
      </w:r>
      <w:r>
        <w:t>da presente fiança, até o limite acima estipulado, no prazo de 48 (quarenta e oito) horas, contado do</w:t>
      </w:r>
      <w:r>
        <w:rPr>
          <w:spacing w:val="1"/>
        </w:rPr>
        <w:t xml:space="preserve"> </w:t>
      </w:r>
      <w:r>
        <w:t>recebimento</w:t>
      </w:r>
      <w:r>
        <w:rPr>
          <w:spacing w:val="-3"/>
        </w:rPr>
        <w:t xml:space="preserve"> </w:t>
      </w:r>
      <w:r>
        <w:t>de comunicação</w:t>
      </w:r>
      <w:r>
        <w:rPr>
          <w:spacing w:val="-2"/>
        </w:rPr>
        <w:t xml:space="preserve"> </w:t>
      </w:r>
      <w:r>
        <w:t>escrita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[órgão/entidade].</w:t>
      </w:r>
    </w:p>
    <w:p w:rsidR="00E3593B" w:rsidRDefault="00E3593B">
      <w:pPr>
        <w:pStyle w:val="Corpodetexto"/>
        <w:spacing w:before="1"/>
        <w:ind w:left="0"/>
        <w:rPr>
          <w:sz w:val="33"/>
        </w:rPr>
      </w:pPr>
    </w:p>
    <w:p w:rsidR="00E3593B" w:rsidRDefault="00646653">
      <w:pPr>
        <w:pStyle w:val="PargrafodaLista"/>
        <w:numPr>
          <w:ilvl w:val="0"/>
          <w:numId w:val="3"/>
        </w:numPr>
        <w:tabs>
          <w:tab w:val="left" w:pos="1214"/>
        </w:tabs>
        <w:spacing w:line="360" w:lineRule="auto"/>
        <w:ind w:firstLine="0"/>
      </w:pPr>
      <w:r>
        <w:t>A</w:t>
      </w:r>
      <w:r>
        <w:rPr>
          <w:spacing w:val="31"/>
        </w:rPr>
        <w:t xml:space="preserve"> </w:t>
      </w:r>
      <w:r>
        <w:t>comunicação</w:t>
      </w:r>
      <w:r>
        <w:rPr>
          <w:spacing w:val="32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inadimplemento</w:t>
      </w:r>
      <w:r>
        <w:rPr>
          <w:spacing w:val="32"/>
        </w:rPr>
        <w:t xml:space="preserve"> </w:t>
      </w:r>
      <w:r>
        <w:t>deverá</w:t>
      </w:r>
      <w:r>
        <w:rPr>
          <w:spacing w:val="32"/>
        </w:rPr>
        <w:t xml:space="preserve"> </w:t>
      </w:r>
      <w:r>
        <w:t>ocorrer</w:t>
      </w:r>
      <w:r>
        <w:rPr>
          <w:spacing w:val="33"/>
        </w:rPr>
        <w:t xml:space="preserve"> </w:t>
      </w:r>
      <w:r>
        <w:t>até</w:t>
      </w:r>
      <w:r>
        <w:rPr>
          <w:spacing w:val="32"/>
        </w:rPr>
        <w:t xml:space="preserve"> </w:t>
      </w:r>
      <w:r>
        <w:t>o</w:t>
      </w:r>
      <w:r>
        <w:rPr>
          <w:spacing w:val="32"/>
        </w:rPr>
        <w:t xml:space="preserve"> </w:t>
      </w:r>
      <w:r>
        <w:t>prazo</w:t>
      </w:r>
      <w:r>
        <w:rPr>
          <w:spacing w:val="32"/>
        </w:rPr>
        <w:t xml:space="preserve"> </w:t>
      </w:r>
      <w:r>
        <w:t>máximo</w:t>
      </w:r>
      <w:r>
        <w:rPr>
          <w:spacing w:val="32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3</w:t>
      </w:r>
      <w:r>
        <w:rPr>
          <w:spacing w:val="32"/>
        </w:rPr>
        <w:t xml:space="preserve"> </w:t>
      </w:r>
      <w:r>
        <w:t>(três)</w:t>
      </w:r>
      <w:r>
        <w:rPr>
          <w:spacing w:val="33"/>
        </w:rPr>
        <w:t xml:space="preserve"> </w:t>
      </w:r>
      <w:r>
        <w:t>meses</w:t>
      </w:r>
      <w:r>
        <w:rPr>
          <w:spacing w:val="32"/>
        </w:rPr>
        <w:t xml:space="preserve"> </w:t>
      </w:r>
      <w:r>
        <w:t>após</w:t>
      </w:r>
      <w:r>
        <w:rPr>
          <w:spacing w:val="32"/>
        </w:rPr>
        <w:t xml:space="preserve"> </w:t>
      </w:r>
      <w:r>
        <w:t>o</w:t>
      </w:r>
      <w:r>
        <w:rPr>
          <w:spacing w:val="-58"/>
        </w:rPr>
        <w:t xml:space="preserve"> </w:t>
      </w:r>
      <w:r>
        <w:t>vencimento</w:t>
      </w:r>
      <w:r>
        <w:rPr>
          <w:spacing w:val="-1"/>
        </w:rPr>
        <w:t xml:space="preserve"> </w:t>
      </w:r>
      <w:r>
        <w:t>desta</w:t>
      </w:r>
      <w:r>
        <w:rPr>
          <w:spacing w:val="-2"/>
        </w:rPr>
        <w:t xml:space="preserve"> </w:t>
      </w:r>
      <w:r>
        <w:t>fiança.</w:t>
      </w:r>
    </w:p>
    <w:p w:rsidR="00E3593B" w:rsidRDefault="00E3593B">
      <w:pPr>
        <w:pStyle w:val="Corpodetexto"/>
        <w:spacing w:before="11"/>
        <w:ind w:left="0"/>
        <w:rPr>
          <w:sz w:val="32"/>
        </w:rPr>
      </w:pPr>
    </w:p>
    <w:p w:rsidR="00E3593B" w:rsidRDefault="00646653">
      <w:pPr>
        <w:pStyle w:val="PargrafodaLista"/>
        <w:numPr>
          <w:ilvl w:val="0"/>
          <w:numId w:val="3"/>
        </w:numPr>
        <w:tabs>
          <w:tab w:val="left" w:pos="1192"/>
        </w:tabs>
        <w:spacing w:line="360" w:lineRule="auto"/>
        <w:ind w:firstLine="0"/>
      </w:pPr>
      <w:r>
        <w:t>Nenhuma</w:t>
      </w:r>
      <w:r>
        <w:rPr>
          <w:spacing w:val="6"/>
        </w:rPr>
        <w:t xml:space="preserve"> </w:t>
      </w:r>
      <w:r>
        <w:t>objeção</w:t>
      </w:r>
      <w:r>
        <w:rPr>
          <w:spacing w:val="11"/>
        </w:rPr>
        <w:t xml:space="preserve"> </w:t>
      </w:r>
      <w:r>
        <w:t>ou</w:t>
      </w:r>
      <w:r>
        <w:rPr>
          <w:spacing w:val="9"/>
        </w:rPr>
        <w:t xml:space="preserve"> </w:t>
      </w:r>
      <w:r>
        <w:t>oposição</w:t>
      </w:r>
      <w:r>
        <w:rPr>
          <w:spacing w:val="11"/>
        </w:rPr>
        <w:t xml:space="preserve"> </w:t>
      </w:r>
      <w:r>
        <w:t>da</w:t>
      </w:r>
      <w:r>
        <w:rPr>
          <w:spacing w:val="9"/>
        </w:rPr>
        <w:t xml:space="preserve"> </w:t>
      </w:r>
      <w:r>
        <w:t>nossa</w:t>
      </w:r>
      <w:r>
        <w:rPr>
          <w:spacing w:val="8"/>
        </w:rPr>
        <w:t xml:space="preserve"> </w:t>
      </w:r>
      <w:r>
        <w:t>afiançada</w:t>
      </w:r>
      <w:r>
        <w:rPr>
          <w:spacing w:val="11"/>
        </w:rPr>
        <w:t xml:space="preserve"> </w:t>
      </w:r>
      <w:r>
        <w:t>será</w:t>
      </w:r>
      <w:r>
        <w:rPr>
          <w:spacing w:val="11"/>
        </w:rPr>
        <w:t xml:space="preserve"> </w:t>
      </w:r>
      <w:r>
        <w:t>admitida</w:t>
      </w:r>
      <w:r>
        <w:rPr>
          <w:spacing w:val="9"/>
        </w:rPr>
        <w:t xml:space="preserve"> </w:t>
      </w:r>
      <w:r>
        <w:t>ou</w:t>
      </w:r>
      <w:r>
        <w:rPr>
          <w:spacing w:val="11"/>
        </w:rPr>
        <w:t xml:space="preserve"> </w:t>
      </w:r>
      <w:r>
        <w:t>invocada</w:t>
      </w:r>
      <w:r>
        <w:rPr>
          <w:spacing w:val="8"/>
        </w:rPr>
        <w:t xml:space="preserve"> </w:t>
      </w:r>
      <w:r>
        <w:t>por</w:t>
      </w:r>
      <w:r>
        <w:rPr>
          <w:spacing w:val="13"/>
        </w:rPr>
        <w:t xml:space="preserve"> </w:t>
      </w:r>
      <w:r>
        <w:t>este</w:t>
      </w:r>
      <w:r>
        <w:rPr>
          <w:spacing w:val="9"/>
        </w:rPr>
        <w:t xml:space="preserve"> </w:t>
      </w:r>
      <w:r>
        <w:t>fiador</w:t>
      </w:r>
      <w:r>
        <w:rPr>
          <w:spacing w:val="10"/>
        </w:rPr>
        <w:t xml:space="preserve"> </w:t>
      </w:r>
      <w:r>
        <w:t>com</w:t>
      </w:r>
      <w:r>
        <w:rPr>
          <w:spacing w:val="8"/>
        </w:rPr>
        <w:t xml:space="preserve"> </w:t>
      </w:r>
      <w:r>
        <w:t>o</w:t>
      </w:r>
      <w:r>
        <w:rPr>
          <w:spacing w:val="-59"/>
        </w:rPr>
        <w:t xml:space="preserve"> </w:t>
      </w:r>
      <w:r>
        <w:t>fim de escusar-se do cumprimento da obrigação assumida neste ato e por este instrumento perante o</w:t>
      </w:r>
      <w:r>
        <w:rPr>
          <w:spacing w:val="1"/>
        </w:rPr>
        <w:t xml:space="preserve"> </w:t>
      </w:r>
      <w:r>
        <w:t>[órgão/entidade].</w:t>
      </w:r>
    </w:p>
    <w:p w:rsidR="00E3593B" w:rsidRDefault="00E3593B">
      <w:pPr>
        <w:spacing w:line="360" w:lineRule="auto"/>
        <w:sectPr w:rsidR="00E3593B">
          <w:pgSz w:w="11910" w:h="16840"/>
          <w:pgMar w:top="1600" w:right="180" w:bottom="800" w:left="200" w:header="185" w:footer="536" w:gutter="0"/>
          <w:cols w:space="720"/>
        </w:sectPr>
      </w:pPr>
    </w:p>
    <w:p w:rsidR="00E3593B" w:rsidRDefault="00E3593B">
      <w:pPr>
        <w:pStyle w:val="Corpodetexto"/>
        <w:spacing w:before="9"/>
        <w:ind w:left="0"/>
        <w:rPr>
          <w:sz w:val="12"/>
        </w:rPr>
      </w:pPr>
    </w:p>
    <w:p w:rsidR="00E3593B" w:rsidRDefault="00646653">
      <w:pPr>
        <w:pStyle w:val="PargrafodaLista"/>
        <w:numPr>
          <w:ilvl w:val="0"/>
          <w:numId w:val="3"/>
        </w:numPr>
        <w:tabs>
          <w:tab w:val="left" w:pos="1185"/>
        </w:tabs>
        <w:spacing w:before="94" w:line="360" w:lineRule="auto"/>
        <w:ind w:right="384" w:firstLine="0"/>
      </w:pPr>
      <w:r>
        <w:t>Obriga-se este fiador, outrossim, pelo pagamento de quaisquer despesas judiciais e/ou extrajudiciais,</w:t>
      </w:r>
      <w:r>
        <w:rPr>
          <w:spacing w:val="1"/>
        </w:rPr>
        <w:t xml:space="preserve"> </w:t>
      </w:r>
      <w:r>
        <w:t>bem assim por honorários advocatícios, na hipótese de o [órgão/entidade] se ver compelido a ingressar</w:t>
      </w:r>
      <w:r>
        <w:rPr>
          <w:spacing w:val="1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juízo para</w:t>
      </w:r>
      <w:r>
        <w:rPr>
          <w:spacing w:val="-3"/>
        </w:rPr>
        <w:t xml:space="preserve"> </w:t>
      </w:r>
      <w:r>
        <w:t>demandar</w:t>
      </w:r>
      <w:r>
        <w:rPr>
          <w:spacing w:val="-3"/>
        </w:rPr>
        <w:t xml:space="preserve"> </w:t>
      </w:r>
      <w:r>
        <w:t>o cumprimento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obrigação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refere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fiança.</w:t>
      </w:r>
    </w:p>
    <w:p w:rsidR="00E3593B" w:rsidRDefault="00E3593B">
      <w:pPr>
        <w:pStyle w:val="Corpodetexto"/>
        <w:spacing w:before="10"/>
        <w:ind w:left="0"/>
        <w:rPr>
          <w:sz w:val="32"/>
        </w:rPr>
      </w:pPr>
    </w:p>
    <w:p w:rsidR="00E3593B" w:rsidRDefault="00646653">
      <w:pPr>
        <w:pStyle w:val="PargrafodaLista"/>
        <w:numPr>
          <w:ilvl w:val="0"/>
          <w:numId w:val="3"/>
        </w:numPr>
        <w:tabs>
          <w:tab w:val="left" w:pos="1209"/>
        </w:tabs>
        <w:spacing w:line="360" w:lineRule="auto"/>
        <w:ind w:right="384" w:firstLine="0"/>
      </w:pPr>
      <w:r>
        <w:t>Se, no prazo máximo de 3 (três) meses após a data de vencimento desta Carta de Fiança, o (a)</w:t>
      </w:r>
      <w:r>
        <w:rPr>
          <w:spacing w:val="1"/>
        </w:rPr>
        <w:t xml:space="preserve"> </w:t>
      </w:r>
      <w:r>
        <w:t>(nome da instituição fiadora) não tiver recebido do(a)[órgão/entidade] qualquer comunicação relativa a</w:t>
      </w:r>
      <w:r>
        <w:rPr>
          <w:spacing w:val="1"/>
        </w:rPr>
        <w:t xml:space="preserve"> </w:t>
      </w:r>
      <w:r>
        <w:t>inadimplemento da afiançada, ou termo circunstanciado de que a afiançada cumpriu todas as cláusulas</w:t>
      </w:r>
      <w:r>
        <w:rPr>
          <w:spacing w:val="1"/>
        </w:rPr>
        <w:t xml:space="preserve"> </w:t>
      </w:r>
      <w:r>
        <w:t>do contrato, acompanhado do original desta Carta de Fiança, esta fiança será automaticamente extinta,</w:t>
      </w:r>
      <w:r>
        <w:rPr>
          <w:spacing w:val="1"/>
        </w:rPr>
        <w:t xml:space="preserve"> </w:t>
      </w:r>
      <w:r>
        <w:t>independentemente de qualquer formalidade, aviso, notificação judicial ou extrajudicial, deixando, em</w:t>
      </w:r>
      <w:r>
        <w:rPr>
          <w:spacing w:val="1"/>
        </w:rPr>
        <w:t xml:space="preserve"> </w:t>
      </w:r>
      <w:r>
        <w:t>consequência,</w:t>
      </w:r>
      <w:r>
        <w:rPr>
          <w:spacing w:val="38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t>produzir</w:t>
      </w:r>
      <w:r>
        <w:rPr>
          <w:spacing w:val="39"/>
        </w:rPr>
        <w:t xml:space="preserve"> </w:t>
      </w:r>
      <w:r>
        <w:t>qualquer</w:t>
      </w:r>
      <w:r>
        <w:rPr>
          <w:spacing w:val="39"/>
        </w:rPr>
        <w:t xml:space="preserve"> </w:t>
      </w:r>
      <w:r>
        <w:t>efeito</w:t>
      </w:r>
      <w:r>
        <w:rPr>
          <w:spacing w:val="37"/>
        </w:rPr>
        <w:t xml:space="preserve"> </w:t>
      </w:r>
      <w:r>
        <w:t>e</w:t>
      </w:r>
      <w:r>
        <w:rPr>
          <w:spacing w:val="39"/>
        </w:rPr>
        <w:t xml:space="preserve"> </w:t>
      </w:r>
      <w:r>
        <w:t>ficando</w:t>
      </w:r>
      <w:r>
        <w:rPr>
          <w:spacing w:val="37"/>
        </w:rPr>
        <w:t xml:space="preserve"> </w:t>
      </w:r>
      <w:r>
        <w:t>o</w:t>
      </w:r>
      <w:r>
        <w:rPr>
          <w:spacing w:val="39"/>
        </w:rPr>
        <w:t xml:space="preserve"> </w:t>
      </w:r>
      <w:r>
        <w:t>fiador</w:t>
      </w:r>
      <w:r>
        <w:rPr>
          <w:spacing w:val="38"/>
        </w:rPr>
        <w:t xml:space="preserve"> </w:t>
      </w:r>
      <w:r>
        <w:t>exonerado</w:t>
      </w:r>
      <w:r>
        <w:rPr>
          <w:spacing w:val="39"/>
        </w:rPr>
        <w:t xml:space="preserve"> </w:t>
      </w:r>
      <w:r>
        <w:t>da</w:t>
      </w:r>
      <w:r>
        <w:rPr>
          <w:spacing w:val="39"/>
        </w:rPr>
        <w:t xml:space="preserve"> </w:t>
      </w:r>
      <w:r>
        <w:t>obrigação</w:t>
      </w:r>
      <w:r>
        <w:rPr>
          <w:spacing w:val="39"/>
        </w:rPr>
        <w:t xml:space="preserve"> </w:t>
      </w:r>
      <w:r>
        <w:t>assumida</w:t>
      </w:r>
      <w:r>
        <w:rPr>
          <w:spacing w:val="39"/>
        </w:rPr>
        <w:t xml:space="preserve"> </w:t>
      </w:r>
      <w:r>
        <w:t>por</w:t>
      </w:r>
      <w:r>
        <w:rPr>
          <w:spacing w:val="-59"/>
        </w:rPr>
        <w:t xml:space="preserve"> </w:t>
      </w:r>
      <w:r>
        <w:t>força</w:t>
      </w:r>
      <w:r>
        <w:rPr>
          <w:spacing w:val="-1"/>
        </w:rPr>
        <w:t xml:space="preserve"> </w:t>
      </w:r>
      <w:r>
        <w:t>deste</w:t>
      </w:r>
      <w:r>
        <w:rPr>
          <w:spacing w:val="-2"/>
        </w:rPr>
        <w:t xml:space="preserve"> </w:t>
      </w:r>
      <w:r>
        <w:t>documento.</w:t>
      </w:r>
    </w:p>
    <w:p w:rsidR="00E3593B" w:rsidRDefault="00E3593B">
      <w:pPr>
        <w:pStyle w:val="Corpodetexto"/>
        <w:ind w:left="0"/>
        <w:rPr>
          <w:sz w:val="33"/>
        </w:rPr>
      </w:pPr>
    </w:p>
    <w:p w:rsidR="00E3593B" w:rsidRDefault="00646653">
      <w:pPr>
        <w:pStyle w:val="PargrafodaLista"/>
        <w:numPr>
          <w:ilvl w:val="0"/>
          <w:numId w:val="3"/>
        </w:numPr>
        <w:tabs>
          <w:tab w:val="left" w:pos="1197"/>
        </w:tabs>
        <w:spacing w:line="360" w:lineRule="auto"/>
        <w:ind w:right="383" w:firstLine="0"/>
      </w:pPr>
      <w:r>
        <w:t>Declara, ainda, este fiador, que a presente fiança está devidamente contabilizada e que satisfaz às</w:t>
      </w:r>
      <w:r>
        <w:rPr>
          <w:spacing w:val="1"/>
        </w:rPr>
        <w:t xml:space="preserve"> </w:t>
      </w:r>
      <w:r>
        <w:t>determinações do Banco Central do Brasil e aos preceitos da legislação bancária aplicáveis e, que, os</w:t>
      </w:r>
      <w:r>
        <w:rPr>
          <w:spacing w:val="1"/>
        </w:rPr>
        <w:t xml:space="preserve"> </w:t>
      </w:r>
      <w:r>
        <w:t>signatários</w:t>
      </w:r>
      <w:r>
        <w:rPr>
          <w:spacing w:val="-3"/>
        </w:rPr>
        <w:t xml:space="preserve"> </w:t>
      </w:r>
      <w:r>
        <w:t>deste</w:t>
      </w:r>
      <w:r>
        <w:rPr>
          <w:spacing w:val="-2"/>
        </w:rPr>
        <w:t xml:space="preserve"> </w:t>
      </w:r>
      <w:r>
        <w:t>Instrumento</w:t>
      </w:r>
      <w:r>
        <w:rPr>
          <w:spacing w:val="-3"/>
        </w:rPr>
        <w:t xml:space="preserve"> </w:t>
      </w:r>
      <w:r>
        <w:t>estão autorizados</w:t>
      </w:r>
      <w:r>
        <w:rPr>
          <w:spacing w:val="-3"/>
        </w:rPr>
        <w:t xml:space="preserve"> </w:t>
      </w:r>
      <w:r>
        <w:t>a prestar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fiança.</w:t>
      </w:r>
    </w:p>
    <w:p w:rsidR="00E3593B" w:rsidRDefault="00E3593B">
      <w:pPr>
        <w:pStyle w:val="Corpodetexto"/>
        <w:spacing w:before="2"/>
        <w:ind w:left="0"/>
        <w:rPr>
          <w:sz w:val="33"/>
        </w:rPr>
      </w:pPr>
    </w:p>
    <w:p w:rsidR="00E3593B" w:rsidRDefault="00646653">
      <w:pPr>
        <w:pStyle w:val="PargrafodaLista"/>
        <w:numPr>
          <w:ilvl w:val="0"/>
          <w:numId w:val="3"/>
        </w:numPr>
        <w:tabs>
          <w:tab w:val="left" w:pos="1329"/>
        </w:tabs>
        <w:spacing w:line="360" w:lineRule="auto"/>
        <w:ind w:right="383" w:firstLine="0"/>
      </w:pPr>
      <w:r>
        <w:t>Declara, finalmente, que está autorizado pelo Banco Central do Brasil a expedir Carta de Fiança</w:t>
      </w:r>
      <w:r>
        <w:rPr>
          <w:spacing w:val="1"/>
        </w:rPr>
        <w:t xml:space="preserve"> </w:t>
      </w:r>
      <w:r>
        <w:t>Bancária e que o valor do presente se contém dentro dos limites que lhe são autorizados pela referida</w:t>
      </w:r>
      <w:r>
        <w:rPr>
          <w:spacing w:val="1"/>
        </w:rPr>
        <w:t xml:space="preserve"> </w:t>
      </w:r>
      <w:r>
        <w:t>entidade</w:t>
      </w:r>
      <w:r>
        <w:rPr>
          <w:spacing w:val="-1"/>
        </w:rPr>
        <w:t xml:space="preserve"> </w:t>
      </w:r>
      <w:r>
        <w:t>federal.</w:t>
      </w: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646653">
      <w:pPr>
        <w:pStyle w:val="Corpodetexto"/>
        <w:spacing w:before="205" w:line="362" w:lineRule="auto"/>
        <w:ind w:right="8276"/>
      </w:pPr>
      <w:r>
        <w:t>(Local e data)</w:t>
      </w:r>
      <w:r>
        <w:rPr>
          <w:spacing w:val="1"/>
        </w:rPr>
        <w:t xml:space="preserve"> </w:t>
      </w:r>
      <w:r>
        <w:t>(Instituição</w:t>
      </w:r>
      <w:r>
        <w:rPr>
          <w:spacing w:val="-10"/>
        </w:rPr>
        <w:t xml:space="preserve"> </w:t>
      </w:r>
      <w:r>
        <w:t>garantidora)</w:t>
      </w:r>
    </w:p>
    <w:p w:rsidR="00E3593B" w:rsidRDefault="00646653">
      <w:pPr>
        <w:pStyle w:val="Corpodetexto"/>
        <w:spacing w:line="250" w:lineRule="exact"/>
      </w:pPr>
      <w:r>
        <w:t>(Assinaturas</w:t>
      </w:r>
      <w:r>
        <w:rPr>
          <w:spacing w:val="-7"/>
        </w:rPr>
        <w:t xml:space="preserve"> </w:t>
      </w:r>
      <w:r>
        <w:t>autorizadas)</w:t>
      </w:r>
    </w:p>
    <w:p w:rsidR="00E3593B" w:rsidRDefault="00E3593B">
      <w:pPr>
        <w:spacing w:line="250" w:lineRule="exact"/>
        <w:sectPr w:rsidR="00E3593B">
          <w:pgSz w:w="11910" w:h="16840"/>
          <w:pgMar w:top="1600" w:right="180" w:bottom="800" w:left="200" w:header="185" w:footer="536" w:gutter="0"/>
          <w:cols w:space="720"/>
        </w:sectPr>
      </w:pPr>
    </w:p>
    <w:p w:rsidR="00E3593B" w:rsidRDefault="00E3593B">
      <w:pPr>
        <w:pStyle w:val="Corpodetexto"/>
        <w:spacing w:before="9"/>
        <w:ind w:left="0"/>
        <w:rPr>
          <w:sz w:val="12"/>
        </w:rPr>
      </w:pPr>
    </w:p>
    <w:p w:rsidR="00E3593B" w:rsidRDefault="00646653">
      <w:pPr>
        <w:pStyle w:val="Ttulo1"/>
        <w:spacing w:before="94"/>
        <w:ind w:left="1892"/>
      </w:pPr>
      <w:r>
        <w:rPr>
          <w:noProof/>
          <w:lang w:val="pt-BR" w:eastAsia="pt-BR"/>
        </w:rPr>
        <w:drawing>
          <wp:anchor distT="0" distB="0" distL="0" distR="0" simplePos="0" relativeHeight="485918208" behindDoc="1" locked="0" layoutInCell="1" allowOverlap="1">
            <wp:simplePos x="0" y="0"/>
            <wp:positionH relativeFrom="page">
              <wp:posOffset>266700</wp:posOffset>
            </wp:positionH>
            <wp:positionV relativeFrom="paragraph">
              <wp:posOffset>427849</wp:posOffset>
            </wp:positionV>
            <wp:extent cx="296564" cy="360425"/>
            <wp:effectExtent l="0" t="0" r="0" b="0"/>
            <wp:wrapNone/>
            <wp:docPr id="15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6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6564" cy="360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45" w:name="ANEXO_III_-_ANÁLISE_CONTÁBIL_DA_CAPACIDA"/>
      <w:bookmarkEnd w:id="45"/>
      <w:r>
        <w:t>ANEXO</w:t>
      </w:r>
      <w:r>
        <w:rPr>
          <w:spacing w:val="-1"/>
        </w:rPr>
        <w:t xml:space="preserve"> </w:t>
      </w:r>
      <w:r>
        <w:t>III</w:t>
      </w:r>
      <w:r>
        <w:rPr>
          <w:spacing w:val="-6"/>
        </w:rPr>
        <w:t xml:space="preserve"> </w:t>
      </w:r>
      <w:r>
        <w:t>- ANÁLISE</w:t>
      </w:r>
      <w:r>
        <w:rPr>
          <w:spacing w:val="-3"/>
        </w:rPr>
        <w:t xml:space="preserve"> </w:t>
      </w:r>
      <w:r>
        <w:t>CONTÁBIL</w:t>
      </w:r>
      <w:r>
        <w:rPr>
          <w:spacing w:val="-4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CAPACIDADE FINANCEIRA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LICITANTE</w:t>
      </w:r>
    </w:p>
    <w:p w:rsidR="00E3593B" w:rsidRDefault="00E3593B">
      <w:pPr>
        <w:pStyle w:val="Corpodetexto"/>
        <w:ind w:left="0"/>
        <w:rPr>
          <w:rFonts w:ascii="Arial"/>
          <w:b/>
          <w:sz w:val="11"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5"/>
        <w:gridCol w:w="484"/>
        <w:gridCol w:w="2395"/>
        <w:gridCol w:w="958"/>
        <w:gridCol w:w="866"/>
        <w:gridCol w:w="106"/>
        <w:gridCol w:w="432"/>
        <w:gridCol w:w="449"/>
        <w:gridCol w:w="396"/>
        <w:gridCol w:w="606"/>
        <w:gridCol w:w="408"/>
        <w:gridCol w:w="997"/>
        <w:gridCol w:w="109"/>
        <w:gridCol w:w="527"/>
        <w:gridCol w:w="265"/>
        <w:gridCol w:w="181"/>
        <w:gridCol w:w="297"/>
        <w:gridCol w:w="410"/>
        <w:gridCol w:w="159"/>
        <w:gridCol w:w="566"/>
      </w:tblGrid>
      <w:tr w:rsidR="00E3593B">
        <w:trPr>
          <w:trHeight w:val="365"/>
        </w:trPr>
        <w:tc>
          <w:tcPr>
            <w:tcW w:w="5264" w:type="dxa"/>
            <w:gridSpan w:val="6"/>
            <w:vMerge w:val="restart"/>
          </w:tcPr>
          <w:p w:rsidR="00E3593B" w:rsidRDefault="00E3593B">
            <w:pPr>
              <w:pStyle w:val="TableParagraph"/>
              <w:spacing w:before="7"/>
              <w:rPr>
                <w:rFonts w:ascii="Arial"/>
                <w:b/>
                <w:sz w:val="25"/>
              </w:rPr>
            </w:pPr>
          </w:p>
          <w:p w:rsidR="00E3593B" w:rsidRDefault="00646653">
            <w:pPr>
              <w:pStyle w:val="TableParagraph"/>
              <w:ind w:left="76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GOVERNO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DO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ESTADO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DO</w:t>
            </w:r>
            <w:r>
              <w:rPr>
                <w:rFonts w:asci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RIO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GRANDE DO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SUL</w:t>
            </w:r>
          </w:p>
          <w:p w:rsidR="00E3593B" w:rsidRDefault="00646653">
            <w:pPr>
              <w:pStyle w:val="TableParagraph"/>
              <w:spacing w:before="8"/>
              <w:ind w:left="767"/>
              <w:rPr>
                <w:sz w:val="16"/>
              </w:rPr>
            </w:pPr>
            <w:r>
              <w:rPr>
                <w:sz w:val="16"/>
              </w:rPr>
              <w:t>ANEXO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DECRETO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Nº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36.601,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10-04-96.</w:t>
            </w:r>
          </w:p>
        </w:tc>
        <w:tc>
          <w:tcPr>
            <w:tcW w:w="432" w:type="dxa"/>
          </w:tcPr>
          <w:p w:rsidR="00E3593B" w:rsidRDefault="00646653">
            <w:pPr>
              <w:pStyle w:val="TableParagraph"/>
              <w:spacing w:before="86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J</w:t>
            </w:r>
          </w:p>
        </w:tc>
        <w:tc>
          <w:tcPr>
            <w:tcW w:w="5370" w:type="dxa"/>
            <w:gridSpan w:val="13"/>
          </w:tcPr>
          <w:p w:rsidR="00E3593B" w:rsidRDefault="00646653">
            <w:pPr>
              <w:pStyle w:val="TableParagraph"/>
              <w:spacing w:before="86"/>
              <w:ind w:left="106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IDENTIFICAÇÃO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DO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PROCESSO</w:t>
            </w:r>
          </w:p>
        </w:tc>
      </w:tr>
      <w:tr w:rsidR="00E3593B">
        <w:trPr>
          <w:trHeight w:val="599"/>
        </w:trPr>
        <w:tc>
          <w:tcPr>
            <w:tcW w:w="5264" w:type="dxa"/>
            <w:gridSpan w:val="6"/>
            <w:vMerge/>
            <w:tcBorders>
              <w:top w:val="nil"/>
            </w:tcBorders>
          </w:tcPr>
          <w:p w:rsidR="00E3593B" w:rsidRDefault="00E3593B">
            <w:pPr>
              <w:rPr>
                <w:sz w:val="2"/>
                <w:szCs w:val="2"/>
              </w:rPr>
            </w:pPr>
          </w:p>
        </w:tc>
        <w:tc>
          <w:tcPr>
            <w:tcW w:w="4370" w:type="dxa"/>
            <w:gridSpan w:val="10"/>
          </w:tcPr>
          <w:p w:rsidR="00E3593B" w:rsidRDefault="00646653">
            <w:pPr>
              <w:pStyle w:val="TableParagraph"/>
              <w:spacing w:before="106"/>
              <w:ind w:left="106"/>
              <w:rPr>
                <w:sz w:val="16"/>
              </w:rPr>
            </w:pPr>
            <w:r>
              <w:rPr>
                <w:sz w:val="16"/>
              </w:rPr>
              <w:t>NÚMERO</w:t>
            </w:r>
          </w:p>
        </w:tc>
        <w:tc>
          <w:tcPr>
            <w:tcW w:w="1432" w:type="dxa"/>
            <w:gridSpan w:val="4"/>
          </w:tcPr>
          <w:p w:rsidR="00E3593B" w:rsidRDefault="00646653">
            <w:pPr>
              <w:pStyle w:val="TableParagraph"/>
              <w:spacing w:before="106"/>
              <w:ind w:left="114"/>
              <w:rPr>
                <w:sz w:val="16"/>
              </w:rPr>
            </w:pPr>
            <w:r>
              <w:rPr>
                <w:sz w:val="16"/>
              </w:rPr>
              <w:t>FOLHA</w:t>
            </w:r>
          </w:p>
        </w:tc>
      </w:tr>
      <w:tr w:rsidR="00E3593B">
        <w:trPr>
          <w:trHeight w:val="193"/>
        </w:trPr>
        <w:tc>
          <w:tcPr>
            <w:tcW w:w="11066" w:type="dxa"/>
            <w:gridSpan w:val="20"/>
          </w:tcPr>
          <w:p w:rsidR="00E3593B" w:rsidRDefault="00646653">
            <w:pPr>
              <w:pStyle w:val="TableParagraph"/>
              <w:spacing w:line="174" w:lineRule="exact"/>
              <w:ind w:left="2699" w:right="2701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ANÁLISE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CONTÁBIL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DA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CAPACIDADE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FINANCEIRA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LICITANTE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–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ACF</w:t>
            </w:r>
          </w:p>
        </w:tc>
      </w:tr>
      <w:tr w:rsidR="00E3593B">
        <w:trPr>
          <w:trHeight w:val="192"/>
        </w:trPr>
        <w:tc>
          <w:tcPr>
            <w:tcW w:w="11066" w:type="dxa"/>
            <w:gridSpan w:val="20"/>
          </w:tcPr>
          <w:p w:rsidR="00E3593B" w:rsidRDefault="00E3593B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E3593B">
        <w:trPr>
          <w:trHeight w:val="250"/>
        </w:trPr>
        <w:tc>
          <w:tcPr>
            <w:tcW w:w="455" w:type="dxa"/>
          </w:tcPr>
          <w:p w:rsidR="00E3593B" w:rsidRDefault="00646653">
            <w:pPr>
              <w:pStyle w:val="TableParagraph"/>
              <w:spacing w:before="26"/>
              <w:ind w:right="218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A</w:t>
            </w:r>
          </w:p>
        </w:tc>
        <w:tc>
          <w:tcPr>
            <w:tcW w:w="10611" w:type="dxa"/>
            <w:gridSpan w:val="19"/>
          </w:tcPr>
          <w:p w:rsidR="00E3593B" w:rsidRDefault="00646653">
            <w:pPr>
              <w:pStyle w:val="TableParagraph"/>
              <w:spacing w:before="26"/>
              <w:ind w:left="108"/>
              <w:rPr>
                <w:sz w:val="16"/>
              </w:rPr>
            </w:pPr>
            <w:r>
              <w:rPr>
                <w:sz w:val="16"/>
              </w:rPr>
              <w:t>IDENTIFICAÇÃO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EDITAL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CARTA-CONVITE</w:t>
            </w:r>
          </w:p>
        </w:tc>
      </w:tr>
      <w:tr w:rsidR="00E3593B">
        <w:trPr>
          <w:trHeight w:val="579"/>
        </w:trPr>
        <w:tc>
          <w:tcPr>
            <w:tcW w:w="939" w:type="dxa"/>
            <w:gridSpan w:val="2"/>
          </w:tcPr>
          <w:p w:rsidR="00E3593B" w:rsidRDefault="00646653">
            <w:pPr>
              <w:pStyle w:val="TableParagraph"/>
              <w:spacing w:before="95"/>
              <w:ind w:left="107"/>
              <w:rPr>
                <w:sz w:val="16"/>
              </w:rPr>
            </w:pPr>
            <w:r>
              <w:rPr>
                <w:sz w:val="16"/>
              </w:rPr>
              <w:t>CÓDIGO</w:t>
            </w:r>
          </w:p>
        </w:tc>
        <w:tc>
          <w:tcPr>
            <w:tcW w:w="6616" w:type="dxa"/>
            <w:gridSpan w:val="9"/>
          </w:tcPr>
          <w:p w:rsidR="00E3593B" w:rsidRDefault="00646653">
            <w:pPr>
              <w:pStyle w:val="TableParagraph"/>
              <w:spacing w:before="95"/>
              <w:ind w:left="107"/>
              <w:rPr>
                <w:sz w:val="16"/>
              </w:rPr>
            </w:pPr>
            <w:r>
              <w:rPr>
                <w:sz w:val="16"/>
              </w:rPr>
              <w:t>NOME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LICITADOR</w:t>
            </w:r>
          </w:p>
        </w:tc>
        <w:tc>
          <w:tcPr>
            <w:tcW w:w="1106" w:type="dxa"/>
            <w:gridSpan w:val="2"/>
          </w:tcPr>
          <w:p w:rsidR="00E3593B" w:rsidRDefault="00646653">
            <w:pPr>
              <w:pStyle w:val="TableParagraph"/>
              <w:spacing w:before="95"/>
              <w:ind w:left="81"/>
              <w:rPr>
                <w:sz w:val="16"/>
              </w:rPr>
            </w:pPr>
            <w:r>
              <w:rPr>
                <w:sz w:val="16"/>
              </w:rPr>
              <w:t>NÚMERO</w:t>
            </w:r>
          </w:p>
        </w:tc>
        <w:tc>
          <w:tcPr>
            <w:tcW w:w="973" w:type="dxa"/>
            <w:gridSpan w:val="3"/>
          </w:tcPr>
          <w:p w:rsidR="00E3593B" w:rsidRDefault="00646653">
            <w:pPr>
              <w:pStyle w:val="TableParagraph"/>
              <w:spacing w:line="183" w:lineRule="exact"/>
              <w:ind w:left="103"/>
              <w:rPr>
                <w:sz w:val="16"/>
              </w:rPr>
            </w:pPr>
            <w:r>
              <w:rPr>
                <w:sz w:val="16"/>
              </w:rPr>
              <w:t>MODALID</w:t>
            </w:r>
          </w:p>
          <w:p w:rsidR="00E3593B" w:rsidRDefault="00646653">
            <w:pPr>
              <w:pStyle w:val="TableParagraph"/>
              <w:spacing w:before="8"/>
              <w:ind w:left="103"/>
              <w:rPr>
                <w:sz w:val="16"/>
              </w:rPr>
            </w:pPr>
            <w:r>
              <w:rPr>
                <w:sz w:val="16"/>
              </w:rPr>
              <w:t>.</w:t>
            </w:r>
          </w:p>
        </w:tc>
        <w:tc>
          <w:tcPr>
            <w:tcW w:w="1432" w:type="dxa"/>
            <w:gridSpan w:val="4"/>
          </w:tcPr>
          <w:p w:rsidR="00E3593B" w:rsidRDefault="00646653">
            <w:pPr>
              <w:pStyle w:val="TableParagraph"/>
              <w:spacing w:before="95"/>
              <w:ind w:left="114"/>
              <w:rPr>
                <w:sz w:val="16"/>
              </w:rPr>
            </w:pPr>
            <w:r>
              <w:rPr>
                <w:sz w:val="16"/>
              </w:rPr>
              <w:t>DATA</w:t>
            </w:r>
          </w:p>
        </w:tc>
      </w:tr>
      <w:tr w:rsidR="00E3593B">
        <w:trPr>
          <w:trHeight w:val="215"/>
        </w:trPr>
        <w:tc>
          <w:tcPr>
            <w:tcW w:w="11066" w:type="dxa"/>
            <w:gridSpan w:val="20"/>
          </w:tcPr>
          <w:p w:rsidR="00E3593B" w:rsidRDefault="00E3593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3593B">
        <w:trPr>
          <w:trHeight w:val="260"/>
        </w:trPr>
        <w:tc>
          <w:tcPr>
            <w:tcW w:w="455" w:type="dxa"/>
          </w:tcPr>
          <w:p w:rsidR="00E3593B" w:rsidRDefault="00646653">
            <w:pPr>
              <w:pStyle w:val="TableParagraph"/>
              <w:spacing w:before="33"/>
              <w:ind w:right="218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B</w:t>
            </w:r>
          </w:p>
        </w:tc>
        <w:tc>
          <w:tcPr>
            <w:tcW w:w="10611" w:type="dxa"/>
            <w:gridSpan w:val="19"/>
          </w:tcPr>
          <w:p w:rsidR="00E3593B" w:rsidRDefault="00646653">
            <w:pPr>
              <w:pStyle w:val="TableParagraph"/>
              <w:spacing w:before="33"/>
              <w:ind w:left="108"/>
              <w:rPr>
                <w:sz w:val="16"/>
              </w:rPr>
            </w:pPr>
            <w:r>
              <w:rPr>
                <w:sz w:val="16"/>
              </w:rPr>
              <w:t>IDENTIFICAÇÃO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LICITANTE</w:t>
            </w:r>
          </w:p>
        </w:tc>
      </w:tr>
      <w:tr w:rsidR="00E3593B">
        <w:trPr>
          <w:trHeight w:val="387"/>
        </w:trPr>
        <w:tc>
          <w:tcPr>
            <w:tcW w:w="7555" w:type="dxa"/>
            <w:gridSpan w:val="11"/>
          </w:tcPr>
          <w:p w:rsidR="00E3593B" w:rsidRDefault="00646653">
            <w:pPr>
              <w:pStyle w:val="TableParagraph"/>
              <w:spacing w:line="183" w:lineRule="exact"/>
              <w:ind w:left="107"/>
              <w:rPr>
                <w:sz w:val="16"/>
              </w:rPr>
            </w:pPr>
            <w:r>
              <w:rPr>
                <w:sz w:val="16"/>
              </w:rPr>
              <w:t>CGC/MF:</w:t>
            </w:r>
          </w:p>
        </w:tc>
        <w:tc>
          <w:tcPr>
            <w:tcW w:w="2079" w:type="dxa"/>
            <w:gridSpan w:val="5"/>
          </w:tcPr>
          <w:p w:rsidR="00E3593B" w:rsidRDefault="00646653">
            <w:pPr>
              <w:pStyle w:val="TableParagraph"/>
              <w:spacing w:line="183" w:lineRule="exact"/>
              <w:ind w:left="81"/>
              <w:rPr>
                <w:sz w:val="16"/>
              </w:rPr>
            </w:pPr>
            <w:r>
              <w:rPr>
                <w:sz w:val="16"/>
              </w:rPr>
              <w:t>ATIVIDADE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PRINCIPAL</w:t>
            </w:r>
          </w:p>
        </w:tc>
        <w:tc>
          <w:tcPr>
            <w:tcW w:w="866" w:type="dxa"/>
            <w:gridSpan w:val="3"/>
          </w:tcPr>
          <w:p w:rsidR="00E3593B" w:rsidRDefault="00646653">
            <w:pPr>
              <w:pStyle w:val="TableParagraph"/>
              <w:spacing w:line="183" w:lineRule="exact"/>
              <w:ind w:left="37"/>
              <w:rPr>
                <w:sz w:val="16"/>
              </w:rPr>
            </w:pPr>
            <w:r>
              <w:rPr>
                <w:sz w:val="16"/>
              </w:rPr>
              <w:t>CNAE</w:t>
            </w:r>
          </w:p>
        </w:tc>
        <w:tc>
          <w:tcPr>
            <w:tcW w:w="566" w:type="dxa"/>
          </w:tcPr>
          <w:p w:rsidR="00E3593B" w:rsidRDefault="00646653">
            <w:pPr>
              <w:pStyle w:val="TableParagraph"/>
              <w:spacing w:line="183" w:lineRule="exact"/>
              <w:ind w:left="98"/>
              <w:rPr>
                <w:sz w:val="16"/>
              </w:rPr>
            </w:pPr>
            <w:r>
              <w:rPr>
                <w:sz w:val="16"/>
              </w:rPr>
              <w:t>SE</w:t>
            </w:r>
          </w:p>
        </w:tc>
      </w:tr>
      <w:tr w:rsidR="00E3593B">
        <w:trPr>
          <w:trHeight w:val="385"/>
        </w:trPr>
        <w:tc>
          <w:tcPr>
            <w:tcW w:w="6145" w:type="dxa"/>
            <w:gridSpan w:val="8"/>
          </w:tcPr>
          <w:p w:rsidR="00E3593B" w:rsidRDefault="00646653">
            <w:pPr>
              <w:pStyle w:val="TableParagraph"/>
              <w:spacing w:line="182" w:lineRule="exact"/>
              <w:ind w:left="107"/>
              <w:rPr>
                <w:sz w:val="16"/>
              </w:rPr>
            </w:pPr>
            <w:r>
              <w:rPr>
                <w:sz w:val="16"/>
              </w:rPr>
              <w:t>FIRMA/RAZÃO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SOCIAL:</w:t>
            </w:r>
          </w:p>
        </w:tc>
        <w:tc>
          <w:tcPr>
            <w:tcW w:w="3786" w:type="dxa"/>
            <w:gridSpan w:val="9"/>
          </w:tcPr>
          <w:p w:rsidR="00E3593B" w:rsidRDefault="00646653">
            <w:pPr>
              <w:pStyle w:val="TableParagraph"/>
              <w:spacing w:line="182" w:lineRule="exact"/>
              <w:ind w:left="137"/>
              <w:rPr>
                <w:sz w:val="16"/>
              </w:rPr>
            </w:pPr>
            <w:r>
              <w:rPr>
                <w:sz w:val="16"/>
              </w:rPr>
              <w:t>CNJ</w:t>
            </w:r>
          </w:p>
        </w:tc>
        <w:tc>
          <w:tcPr>
            <w:tcW w:w="1135" w:type="dxa"/>
            <w:gridSpan w:val="3"/>
          </w:tcPr>
          <w:p w:rsidR="00E3593B" w:rsidRDefault="00646653">
            <w:pPr>
              <w:pStyle w:val="TableParagraph"/>
              <w:spacing w:line="182" w:lineRule="exact"/>
              <w:ind w:left="100"/>
              <w:rPr>
                <w:sz w:val="16"/>
              </w:rPr>
            </w:pPr>
            <w:r>
              <w:rPr>
                <w:sz w:val="16"/>
              </w:rPr>
              <w:t>CGC/TE</w:t>
            </w:r>
          </w:p>
        </w:tc>
      </w:tr>
      <w:tr w:rsidR="00E3593B">
        <w:trPr>
          <w:trHeight w:val="385"/>
        </w:trPr>
        <w:tc>
          <w:tcPr>
            <w:tcW w:w="7555" w:type="dxa"/>
            <w:gridSpan w:val="11"/>
          </w:tcPr>
          <w:p w:rsidR="00E3593B" w:rsidRDefault="00646653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ENDEREÇO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(rua, avenida,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praça,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etc.)</w:t>
            </w:r>
          </w:p>
        </w:tc>
        <w:tc>
          <w:tcPr>
            <w:tcW w:w="2079" w:type="dxa"/>
            <w:gridSpan w:val="5"/>
          </w:tcPr>
          <w:p w:rsidR="00E3593B" w:rsidRDefault="00646653">
            <w:pPr>
              <w:pStyle w:val="TableParagraph"/>
              <w:ind w:left="146"/>
              <w:rPr>
                <w:sz w:val="16"/>
              </w:rPr>
            </w:pPr>
            <w:r>
              <w:rPr>
                <w:sz w:val="16"/>
              </w:rPr>
              <w:t>NÚMERO</w:t>
            </w:r>
          </w:p>
        </w:tc>
        <w:tc>
          <w:tcPr>
            <w:tcW w:w="707" w:type="dxa"/>
            <w:gridSpan w:val="2"/>
          </w:tcPr>
          <w:p w:rsidR="00E3593B" w:rsidRDefault="00646653">
            <w:pPr>
              <w:pStyle w:val="TableParagraph"/>
              <w:ind w:left="114"/>
              <w:rPr>
                <w:sz w:val="16"/>
              </w:rPr>
            </w:pPr>
            <w:r>
              <w:rPr>
                <w:sz w:val="16"/>
              </w:rPr>
              <w:t>CONJ.</w:t>
            </w:r>
          </w:p>
        </w:tc>
        <w:tc>
          <w:tcPr>
            <w:tcW w:w="725" w:type="dxa"/>
            <w:gridSpan w:val="2"/>
          </w:tcPr>
          <w:p w:rsidR="00E3593B" w:rsidRDefault="00646653">
            <w:pPr>
              <w:pStyle w:val="TableParagraph"/>
              <w:ind w:left="115"/>
              <w:rPr>
                <w:sz w:val="16"/>
              </w:rPr>
            </w:pPr>
            <w:r>
              <w:rPr>
                <w:sz w:val="16"/>
              </w:rPr>
              <w:t>CEP</w:t>
            </w:r>
          </w:p>
        </w:tc>
      </w:tr>
      <w:tr w:rsidR="00E3593B">
        <w:trPr>
          <w:trHeight w:val="387"/>
        </w:trPr>
        <w:tc>
          <w:tcPr>
            <w:tcW w:w="9453" w:type="dxa"/>
            <w:gridSpan w:val="15"/>
          </w:tcPr>
          <w:p w:rsidR="00E3593B" w:rsidRDefault="00646653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NOME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REPRESENTANTE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LEGAL</w:t>
            </w:r>
          </w:p>
        </w:tc>
        <w:tc>
          <w:tcPr>
            <w:tcW w:w="1613" w:type="dxa"/>
            <w:gridSpan w:val="5"/>
          </w:tcPr>
          <w:p w:rsidR="00E3593B" w:rsidRDefault="00646653">
            <w:pPr>
              <w:pStyle w:val="TableParagraph"/>
              <w:ind w:left="89"/>
              <w:rPr>
                <w:sz w:val="16"/>
              </w:rPr>
            </w:pPr>
            <w:r>
              <w:rPr>
                <w:sz w:val="16"/>
              </w:rPr>
              <w:t>TELEFONE</w:t>
            </w:r>
          </w:p>
        </w:tc>
      </w:tr>
      <w:tr w:rsidR="00E3593B">
        <w:trPr>
          <w:trHeight w:val="386"/>
        </w:trPr>
        <w:tc>
          <w:tcPr>
            <w:tcW w:w="5158" w:type="dxa"/>
            <w:gridSpan w:val="5"/>
          </w:tcPr>
          <w:p w:rsidR="00E3593B" w:rsidRDefault="00646653">
            <w:pPr>
              <w:pStyle w:val="TableParagraph"/>
              <w:spacing w:line="183" w:lineRule="exact"/>
              <w:ind w:left="107"/>
              <w:rPr>
                <w:sz w:val="16"/>
              </w:rPr>
            </w:pPr>
            <w:r>
              <w:rPr>
                <w:sz w:val="16"/>
              </w:rPr>
              <w:t>BALANÇO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APRESENTADO</w:t>
            </w:r>
          </w:p>
          <w:p w:rsidR="00E3593B" w:rsidRDefault="00646653">
            <w:pPr>
              <w:pStyle w:val="TableParagraph"/>
              <w:spacing w:before="8" w:line="175" w:lineRule="exact"/>
              <w:ind w:left="107"/>
              <w:rPr>
                <w:sz w:val="16"/>
              </w:rPr>
            </w:pPr>
            <w:r>
              <w:rPr>
                <w:sz w:val="16"/>
              </w:rPr>
              <w:t>PERÍODO:</w:t>
            </w:r>
          </w:p>
        </w:tc>
        <w:tc>
          <w:tcPr>
            <w:tcW w:w="2397" w:type="dxa"/>
            <w:gridSpan w:val="6"/>
          </w:tcPr>
          <w:p w:rsidR="00E3593B" w:rsidRDefault="00646653">
            <w:pPr>
              <w:pStyle w:val="TableParagraph"/>
              <w:spacing w:line="183" w:lineRule="exact"/>
              <w:ind w:left="107"/>
              <w:rPr>
                <w:sz w:val="16"/>
              </w:rPr>
            </w:pPr>
            <w:r>
              <w:rPr>
                <w:sz w:val="16"/>
              </w:rPr>
              <w:t>DATA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BALANÇO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ANUAL</w:t>
            </w:r>
          </w:p>
        </w:tc>
        <w:tc>
          <w:tcPr>
            <w:tcW w:w="2079" w:type="dxa"/>
            <w:gridSpan w:val="5"/>
          </w:tcPr>
          <w:p w:rsidR="00E3593B" w:rsidRDefault="00646653">
            <w:pPr>
              <w:pStyle w:val="TableParagraph"/>
              <w:spacing w:line="183" w:lineRule="exact"/>
              <w:ind w:left="81"/>
              <w:rPr>
                <w:sz w:val="16"/>
              </w:rPr>
            </w:pPr>
            <w:r>
              <w:rPr>
                <w:sz w:val="16"/>
              </w:rPr>
              <w:t>Nº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LIVRO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DIÁRIO</w:t>
            </w:r>
          </w:p>
        </w:tc>
        <w:tc>
          <w:tcPr>
            <w:tcW w:w="1432" w:type="dxa"/>
            <w:gridSpan w:val="4"/>
          </w:tcPr>
          <w:p w:rsidR="00E3593B" w:rsidRDefault="00646653">
            <w:pPr>
              <w:pStyle w:val="TableParagraph"/>
              <w:spacing w:line="183" w:lineRule="exact"/>
              <w:ind w:left="114"/>
              <w:rPr>
                <w:sz w:val="16"/>
              </w:rPr>
            </w:pPr>
            <w:r>
              <w:rPr>
                <w:sz w:val="16"/>
              </w:rPr>
              <w:t>Nº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DO RJC</w:t>
            </w:r>
          </w:p>
        </w:tc>
      </w:tr>
      <w:tr w:rsidR="00E3593B">
        <w:trPr>
          <w:trHeight w:val="192"/>
        </w:trPr>
        <w:tc>
          <w:tcPr>
            <w:tcW w:w="11066" w:type="dxa"/>
            <w:gridSpan w:val="20"/>
          </w:tcPr>
          <w:p w:rsidR="00E3593B" w:rsidRDefault="00E3593B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E3593B">
        <w:trPr>
          <w:trHeight w:val="193"/>
        </w:trPr>
        <w:tc>
          <w:tcPr>
            <w:tcW w:w="455" w:type="dxa"/>
          </w:tcPr>
          <w:p w:rsidR="00E3593B" w:rsidRDefault="00646653">
            <w:pPr>
              <w:pStyle w:val="TableParagraph"/>
              <w:spacing w:line="174" w:lineRule="exact"/>
              <w:ind w:right="218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C</w:t>
            </w:r>
          </w:p>
        </w:tc>
        <w:tc>
          <w:tcPr>
            <w:tcW w:w="10611" w:type="dxa"/>
            <w:gridSpan w:val="19"/>
          </w:tcPr>
          <w:p w:rsidR="00E3593B" w:rsidRDefault="00646653">
            <w:pPr>
              <w:pStyle w:val="TableParagraph"/>
              <w:spacing w:line="174" w:lineRule="exact"/>
              <w:ind w:left="108"/>
              <w:rPr>
                <w:sz w:val="16"/>
              </w:rPr>
            </w:pPr>
            <w:r>
              <w:rPr>
                <w:sz w:val="16"/>
              </w:rPr>
              <w:t>IDENTIFICAÇÃO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CONTADOR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TÉCNICO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CONTABILIDADE</w:t>
            </w:r>
          </w:p>
        </w:tc>
      </w:tr>
      <w:tr w:rsidR="00E3593B">
        <w:trPr>
          <w:trHeight w:val="578"/>
        </w:trPr>
        <w:tc>
          <w:tcPr>
            <w:tcW w:w="6145" w:type="dxa"/>
            <w:gridSpan w:val="8"/>
          </w:tcPr>
          <w:p w:rsidR="00E3593B" w:rsidRDefault="00646653">
            <w:pPr>
              <w:pStyle w:val="TableParagraph"/>
              <w:spacing w:before="94"/>
              <w:ind w:left="107"/>
              <w:rPr>
                <w:sz w:val="16"/>
              </w:rPr>
            </w:pPr>
            <w:r>
              <w:rPr>
                <w:sz w:val="16"/>
              </w:rPr>
              <w:t>NOME:</w:t>
            </w:r>
          </w:p>
        </w:tc>
        <w:tc>
          <w:tcPr>
            <w:tcW w:w="396" w:type="dxa"/>
          </w:tcPr>
          <w:p w:rsidR="00E3593B" w:rsidRDefault="00646653">
            <w:pPr>
              <w:pStyle w:val="TableParagraph"/>
              <w:spacing w:line="254" w:lineRule="auto"/>
              <w:ind w:left="75" w:right="175"/>
              <w:rPr>
                <w:sz w:val="16"/>
              </w:rPr>
            </w:pPr>
            <w:r>
              <w:rPr>
                <w:sz w:val="16"/>
              </w:rPr>
              <w:t>C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P</w:t>
            </w:r>
          </w:p>
        </w:tc>
        <w:tc>
          <w:tcPr>
            <w:tcW w:w="3390" w:type="dxa"/>
            <w:gridSpan w:val="8"/>
          </w:tcPr>
          <w:p w:rsidR="00E3593B" w:rsidRDefault="00646653">
            <w:pPr>
              <w:pStyle w:val="TableParagraph"/>
              <w:spacing w:before="94"/>
              <w:ind w:left="106"/>
              <w:rPr>
                <w:sz w:val="16"/>
              </w:rPr>
            </w:pPr>
            <w:r>
              <w:rPr>
                <w:sz w:val="16"/>
              </w:rPr>
              <w:t>Nº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REGISTRO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CRC</w:t>
            </w:r>
          </w:p>
        </w:tc>
        <w:tc>
          <w:tcPr>
            <w:tcW w:w="1135" w:type="dxa"/>
            <w:gridSpan w:val="3"/>
          </w:tcPr>
          <w:p w:rsidR="00E3593B" w:rsidRDefault="00646653">
            <w:pPr>
              <w:pStyle w:val="TableParagraph"/>
              <w:spacing w:before="94"/>
              <w:ind w:left="100"/>
              <w:rPr>
                <w:sz w:val="16"/>
              </w:rPr>
            </w:pPr>
            <w:r>
              <w:rPr>
                <w:sz w:val="16"/>
              </w:rPr>
              <w:t>TELEFONE</w:t>
            </w:r>
          </w:p>
        </w:tc>
      </w:tr>
      <w:tr w:rsidR="00E3593B">
        <w:trPr>
          <w:trHeight w:val="387"/>
        </w:trPr>
        <w:tc>
          <w:tcPr>
            <w:tcW w:w="7555" w:type="dxa"/>
            <w:gridSpan w:val="11"/>
          </w:tcPr>
          <w:p w:rsidR="00E3593B" w:rsidRDefault="00646653">
            <w:pPr>
              <w:pStyle w:val="TableParagraph"/>
              <w:spacing w:line="183" w:lineRule="exact"/>
              <w:ind w:left="107"/>
              <w:rPr>
                <w:sz w:val="16"/>
              </w:rPr>
            </w:pPr>
            <w:r>
              <w:rPr>
                <w:sz w:val="16"/>
              </w:rPr>
              <w:t>ENDEREÇO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(rua, avenida,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praça,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etc.)</w:t>
            </w:r>
          </w:p>
        </w:tc>
        <w:tc>
          <w:tcPr>
            <w:tcW w:w="2079" w:type="dxa"/>
            <w:gridSpan w:val="5"/>
          </w:tcPr>
          <w:p w:rsidR="00E3593B" w:rsidRDefault="00646653">
            <w:pPr>
              <w:pStyle w:val="TableParagraph"/>
              <w:spacing w:line="183" w:lineRule="exact"/>
              <w:ind w:left="160"/>
              <w:rPr>
                <w:sz w:val="16"/>
              </w:rPr>
            </w:pPr>
            <w:r>
              <w:rPr>
                <w:sz w:val="16"/>
              </w:rPr>
              <w:t>NÚMERO</w:t>
            </w:r>
          </w:p>
        </w:tc>
        <w:tc>
          <w:tcPr>
            <w:tcW w:w="707" w:type="dxa"/>
            <w:gridSpan w:val="2"/>
          </w:tcPr>
          <w:p w:rsidR="00E3593B" w:rsidRDefault="00646653">
            <w:pPr>
              <w:pStyle w:val="TableParagraph"/>
              <w:spacing w:line="183" w:lineRule="exact"/>
              <w:ind w:left="114"/>
              <w:rPr>
                <w:sz w:val="16"/>
              </w:rPr>
            </w:pPr>
            <w:r>
              <w:rPr>
                <w:sz w:val="16"/>
              </w:rPr>
              <w:t>CONJ.</w:t>
            </w:r>
          </w:p>
        </w:tc>
        <w:tc>
          <w:tcPr>
            <w:tcW w:w="725" w:type="dxa"/>
            <w:gridSpan w:val="2"/>
          </w:tcPr>
          <w:p w:rsidR="00E3593B" w:rsidRDefault="00646653">
            <w:pPr>
              <w:pStyle w:val="TableParagraph"/>
              <w:spacing w:line="183" w:lineRule="exact"/>
              <w:ind w:left="115"/>
              <w:rPr>
                <w:sz w:val="16"/>
              </w:rPr>
            </w:pPr>
            <w:r>
              <w:rPr>
                <w:sz w:val="16"/>
              </w:rPr>
              <w:t>CEP</w:t>
            </w:r>
          </w:p>
        </w:tc>
      </w:tr>
      <w:tr w:rsidR="00E3593B">
        <w:trPr>
          <w:trHeight w:val="192"/>
        </w:trPr>
        <w:tc>
          <w:tcPr>
            <w:tcW w:w="11066" w:type="dxa"/>
            <w:gridSpan w:val="20"/>
          </w:tcPr>
          <w:p w:rsidR="00E3593B" w:rsidRDefault="00E3593B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E3593B">
        <w:trPr>
          <w:trHeight w:val="193"/>
        </w:trPr>
        <w:tc>
          <w:tcPr>
            <w:tcW w:w="455" w:type="dxa"/>
          </w:tcPr>
          <w:p w:rsidR="00E3593B" w:rsidRDefault="00646653">
            <w:pPr>
              <w:pStyle w:val="TableParagraph"/>
              <w:spacing w:line="173" w:lineRule="exact"/>
              <w:ind w:right="158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D</w:t>
            </w:r>
          </w:p>
        </w:tc>
        <w:tc>
          <w:tcPr>
            <w:tcW w:w="10611" w:type="dxa"/>
            <w:gridSpan w:val="19"/>
          </w:tcPr>
          <w:p w:rsidR="00E3593B" w:rsidRDefault="00646653">
            <w:pPr>
              <w:pStyle w:val="TableParagraph"/>
              <w:spacing w:line="173" w:lineRule="exact"/>
              <w:ind w:left="108"/>
              <w:rPr>
                <w:sz w:val="16"/>
              </w:rPr>
            </w:pPr>
            <w:r>
              <w:rPr>
                <w:sz w:val="16"/>
              </w:rPr>
              <w:t>IDENTIFICAÇÃO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AUDITORIA</w:t>
            </w:r>
          </w:p>
        </w:tc>
      </w:tr>
      <w:tr w:rsidR="00E3593B">
        <w:trPr>
          <w:trHeight w:val="386"/>
        </w:trPr>
        <w:tc>
          <w:tcPr>
            <w:tcW w:w="8661" w:type="dxa"/>
            <w:gridSpan w:val="13"/>
          </w:tcPr>
          <w:p w:rsidR="00E3593B" w:rsidRDefault="00646653">
            <w:pPr>
              <w:pStyle w:val="TableParagraph"/>
              <w:spacing w:line="182" w:lineRule="exact"/>
              <w:ind w:left="107"/>
              <w:rPr>
                <w:sz w:val="16"/>
              </w:rPr>
            </w:pPr>
            <w:r>
              <w:rPr>
                <w:sz w:val="16"/>
              </w:rPr>
              <w:t>NOME:</w:t>
            </w:r>
          </w:p>
        </w:tc>
        <w:tc>
          <w:tcPr>
            <w:tcW w:w="2405" w:type="dxa"/>
            <w:gridSpan w:val="7"/>
          </w:tcPr>
          <w:p w:rsidR="00E3593B" w:rsidRDefault="00646653">
            <w:pPr>
              <w:pStyle w:val="TableParagraph"/>
              <w:spacing w:line="182" w:lineRule="exact"/>
              <w:ind w:left="103"/>
              <w:rPr>
                <w:sz w:val="16"/>
              </w:rPr>
            </w:pPr>
            <w:r>
              <w:rPr>
                <w:sz w:val="16"/>
              </w:rPr>
              <w:t>Nº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REGISTRO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CRC</w:t>
            </w:r>
          </w:p>
        </w:tc>
      </w:tr>
      <w:tr w:rsidR="00E3593B">
        <w:trPr>
          <w:trHeight w:val="192"/>
        </w:trPr>
        <w:tc>
          <w:tcPr>
            <w:tcW w:w="11066" w:type="dxa"/>
            <w:gridSpan w:val="20"/>
          </w:tcPr>
          <w:p w:rsidR="00E3593B" w:rsidRDefault="00E3593B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E3593B">
        <w:trPr>
          <w:trHeight w:val="193"/>
        </w:trPr>
        <w:tc>
          <w:tcPr>
            <w:tcW w:w="455" w:type="dxa"/>
          </w:tcPr>
          <w:p w:rsidR="00E3593B" w:rsidRDefault="00646653">
            <w:pPr>
              <w:pStyle w:val="TableParagraph"/>
              <w:spacing w:line="174" w:lineRule="exact"/>
              <w:ind w:right="163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E</w:t>
            </w:r>
          </w:p>
        </w:tc>
        <w:tc>
          <w:tcPr>
            <w:tcW w:w="4809" w:type="dxa"/>
            <w:gridSpan w:val="5"/>
          </w:tcPr>
          <w:p w:rsidR="00E3593B" w:rsidRDefault="00646653">
            <w:pPr>
              <w:pStyle w:val="TableParagraph"/>
              <w:spacing w:line="174" w:lineRule="exact"/>
              <w:ind w:left="108"/>
              <w:rPr>
                <w:sz w:val="16"/>
              </w:rPr>
            </w:pPr>
            <w:r>
              <w:rPr>
                <w:sz w:val="16"/>
              </w:rPr>
              <w:t>BALANÇO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PATRIMONIAL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REESTRUTURADO</w:t>
            </w:r>
          </w:p>
        </w:tc>
        <w:tc>
          <w:tcPr>
            <w:tcW w:w="432" w:type="dxa"/>
          </w:tcPr>
          <w:p w:rsidR="00E3593B" w:rsidRDefault="00646653">
            <w:pPr>
              <w:pStyle w:val="TableParagraph"/>
              <w:spacing w:line="174" w:lineRule="exact"/>
              <w:ind w:left="10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F</w:t>
            </w:r>
          </w:p>
        </w:tc>
        <w:tc>
          <w:tcPr>
            <w:tcW w:w="5370" w:type="dxa"/>
            <w:gridSpan w:val="13"/>
          </w:tcPr>
          <w:p w:rsidR="00E3593B" w:rsidRDefault="00646653">
            <w:pPr>
              <w:pStyle w:val="TableParagraph"/>
              <w:spacing w:line="174" w:lineRule="exact"/>
              <w:ind w:left="106"/>
              <w:rPr>
                <w:sz w:val="16"/>
              </w:rPr>
            </w:pPr>
            <w:r>
              <w:rPr>
                <w:sz w:val="16"/>
              </w:rPr>
              <w:t>DEMONSTRAÇÃO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ANÁLISE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FINANCEIRA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LICITANTE</w:t>
            </w:r>
          </w:p>
        </w:tc>
      </w:tr>
      <w:tr w:rsidR="00E3593B">
        <w:trPr>
          <w:trHeight w:val="193"/>
        </w:trPr>
        <w:tc>
          <w:tcPr>
            <w:tcW w:w="4292" w:type="dxa"/>
            <w:gridSpan w:val="4"/>
          </w:tcPr>
          <w:p w:rsidR="00E3593B" w:rsidRDefault="00646653">
            <w:pPr>
              <w:pStyle w:val="TableParagraph"/>
              <w:spacing w:line="173" w:lineRule="exact"/>
              <w:ind w:left="1792" w:right="1782"/>
              <w:jc w:val="center"/>
              <w:rPr>
                <w:sz w:val="16"/>
              </w:rPr>
            </w:pPr>
            <w:r>
              <w:rPr>
                <w:sz w:val="16"/>
              </w:rPr>
              <w:t>CONTAS</w:t>
            </w:r>
          </w:p>
        </w:tc>
        <w:tc>
          <w:tcPr>
            <w:tcW w:w="972" w:type="dxa"/>
            <w:gridSpan w:val="2"/>
          </w:tcPr>
          <w:p w:rsidR="00E3593B" w:rsidRDefault="00646653">
            <w:pPr>
              <w:pStyle w:val="TableParagraph"/>
              <w:spacing w:line="173" w:lineRule="exact"/>
              <w:ind w:left="106"/>
              <w:rPr>
                <w:sz w:val="16"/>
              </w:rPr>
            </w:pPr>
            <w:r>
              <w:rPr>
                <w:sz w:val="16"/>
              </w:rPr>
              <w:t>Em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R$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Mil</w:t>
            </w:r>
          </w:p>
        </w:tc>
        <w:tc>
          <w:tcPr>
            <w:tcW w:w="2291" w:type="dxa"/>
            <w:gridSpan w:val="5"/>
          </w:tcPr>
          <w:p w:rsidR="00E3593B" w:rsidRDefault="00646653">
            <w:pPr>
              <w:pStyle w:val="TableParagraph"/>
              <w:spacing w:line="173" w:lineRule="exact"/>
              <w:ind w:left="842" w:right="855"/>
              <w:jc w:val="center"/>
              <w:rPr>
                <w:sz w:val="16"/>
              </w:rPr>
            </w:pPr>
            <w:r>
              <w:rPr>
                <w:sz w:val="16"/>
              </w:rPr>
              <w:t>ÍNDICE</w:t>
            </w:r>
          </w:p>
        </w:tc>
        <w:tc>
          <w:tcPr>
            <w:tcW w:w="997" w:type="dxa"/>
          </w:tcPr>
          <w:p w:rsidR="00E3593B" w:rsidRDefault="00646653">
            <w:pPr>
              <w:pStyle w:val="TableParagraph"/>
              <w:spacing w:line="173" w:lineRule="exact"/>
              <w:ind w:left="81"/>
              <w:rPr>
                <w:sz w:val="16"/>
              </w:rPr>
            </w:pPr>
            <w:r>
              <w:rPr>
                <w:sz w:val="16"/>
              </w:rPr>
              <w:t>VALOR</w:t>
            </w:r>
          </w:p>
        </w:tc>
        <w:tc>
          <w:tcPr>
            <w:tcW w:w="901" w:type="dxa"/>
            <w:gridSpan w:val="3"/>
          </w:tcPr>
          <w:p w:rsidR="00E3593B" w:rsidRDefault="00646653">
            <w:pPr>
              <w:pStyle w:val="TableParagraph"/>
              <w:spacing w:line="173" w:lineRule="exact"/>
              <w:ind w:left="104"/>
              <w:rPr>
                <w:sz w:val="16"/>
              </w:rPr>
            </w:pPr>
            <w:r>
              <w:rPr>
                <w:sz w:val="16"/>
              </w:rPr>
              <w:t>NOTA</w:t>
            </w:r>
          </w:p>
        </w:tc>
        <w:tc>
          <w:tcPr>
            <w:tcW w:w="888" w:type="dxa"/>
            <w:gridSpan w:val="3"/>
          </w:tcPr>
          <w:p w:rsidR="00E3593B" w:rsidRDefault="00646653">
            <w:pPr>
              <w:pStyle w:val="TableParagraph"/>
              <w:spacing w:line="173" w:lineRule="exact"/>
              <w:ind w:left="115"/>
              <w:rPr>
                <w:sz w:val="16"/>
              </w:rPr>
            </w:pPr>
            <w:r>
              <w:rPr>
                <w:sz w:val="16"/>
              </w:rPr>
              <w:t>PESO</w:t>
            </w:r>
          </w:p>
        </w:tc>
        <w:tc>
          <w:tcPr>
            <w:tcW w:w="725" w:type="dxa"/>
            <w:gridSpan w:val="2"/>
          </w:tcPr>
          <w:p w:rsidR="00E3593B" w:rsidRDefault="00646653">
            <w:pPr>
              <w:pStyle w:val="TableParagraph"/>
              <w:spacing w:line="173" w:lineRule="exact"/>
              <w:ind w:left="67"/>
              <w:rPr>
                <w:sz w:val="16"/>
              </w:rPr>
            </w:pPr>
            <w:r>
              <w:rPr>
                <w:sz w:val="16"/>
              </w:rPr>
              <w:t>NP</w:t>
            </w:r>
          </w:p>
        </w:tc>
      </w:tr>
      <w:tr w:rsidR="00E3593B">
        <w:trPr>
          <w:trHeight w:val="192"/>
        </w:trPr>
        <w:tc>
          <w:tcPr>
            <w:tcW w:w="455" w:type="dxa"/>
          </w:tcPr>
          <w:p w:rsidR="00E3593B" w:rsidRDefault="00646653">
            <w:pPr>
              <w:pStyle w:val="TableParagraph"/>
              <w:spacing w:line="173" w:lineRule="exact"/>
              <w:ind w:right="171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837" w:type="dxa"/>
            <w:gridSpan w:val="3"/>
          </w:tcPr>
          <w:p w:rsidR="00E3593B" w:rsidRDefault="00646653">
            <w:pPr>
              <w:pStyle w:val="TableParagraph"/>
              <w:spacing w:line="173" w:lineRule="exact"/>
              <w:ind w:left="108"/>
              <w:rPr>
                <w:sz w:val="16"/>
              </w:rPr>
            </w:pPr>
            <w:r>
              <w:rPr>
                <w:sz w:val="16"/>
              </w:rPr>
              <w:t>ATIVO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CIRCULANTE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AJUSTADO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(ACA)</w:t>
            </w:r>
          </w:p>
        </w:tc>
        <w:tc>
          <w:tcPr>
            <w:tcW w:w="972" w:type="dxa"/>
            <w:gridSpan w:val="2"/>
          </w:tcPr>
          <w:p w:rsidR="00E3593B" w:rsidRDefault="00E3593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32" w:type="dxa"/>
            <w:vMerge w:val="restart"/>
          </w:tcPr>
          <w:p w:rsidR="00E3593B" w:rsidRDefault="00646653">
            <w:pPr>
              <w:pStyle w:val="TableParagraph"/>
              <w:spacing w:before="100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859" w:type="dxa"/>
            <w:gridSpan w:val="4"/>
            <w:vMerge w:val="restart"/>
          </w:tcPr>
          <w:p w:rsidR="00E3593B" w:rsidRDefault="00646653">
            <w:pPr>
              <w:pStyle w:val="TableParagraph"/>
              <w:spacing w:before="2"/>
              <w:ind w:left="106"/>
              <w:rPr>
                <w:sz w:val="16"/>
              </w:rPr>
            </w:pPr>
            <w:r>
              <w:rPr>
                <w:sz w:val="16"/>
              </w:rPr>
              <w:t>LIQUIDEZ</w:t>
            </w:r>
          </w:p>
          <w:p w:rsidR="00E3593B" w:rsidRDefault="00646653">
            <w:pPr>
              <w:pStyle w:val="TableParagraph"/>
              <w:spacing w:before="10" w:line="179" w:lineRule="exact"/>
              <w:ind w:left="106"/>
              <w:rPr>
                <w:sz w:val="16"/>
              </w:rPr>
            </w:pPr>
            <w:r>
              <w:rPr>
                <w:sz w:val="16"/>
              </w:rPr>
              <w:t>CORRENTE</w:t>
            </w:r>
          </w:p>
        </w:tc>
        <w:tc>
          <w:tcPr>
            <w:tcW w:w="997" w:type="dxa"/>
            <w:vMerge w:val="restart"/>
          </w:tcPr>
          <w:p w:rsidR="00E3593B" w:rsidRDefault="00E3593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1" w:type="dxa"/>
            <w:gridSpan w:val="3"/>
            <w:vMerge w:val="restart"/>
          </w:tcPr>
          <w:p w:rsidR="00E3593B" w:rsidRDefault="00E3593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8" w:type="dxa"/>
            <w:gridSpan w:val="3"/>
            <w:vMerge w:val="restart"/>
          </w:tcPr>
          <w:p w:rsidR="00E3593B" w:rsidRDefault="00E3593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5" w:type="dxa"/>
            <w:gridSpan w:val="2"/>
            <w:vMerge w:val="restart"/>
          </w:tcPr>
          <w:p w:rsidR="00E3593B" w:rsidRDefault="00E3593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3593B">
        <w:trPr>
          <w:trHeight w:val="192"/>
        </w:trPr>
        <w:tc>
          <w:tcPr>
            <w:tcW w:w="455" w:type="dxa"/>
          </w:tcPr>
          <w:p w:rsidR="00E3593B" w:rsidRDefault="00646653">
            <w:pPr>
              <w:pStyle w:val="TableParagraph"/>
              <w:spacing w:line="173" w:lineRule="exact"/>
              <w:ind w:right="171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837" w:type="dxa"/>
            <w:gridSpan w:val="3"/>
          </w:tcPr>
          <w:p w:rsidR="00E3593B" w:rsidRDefault="00646653">
            <w:pPr>
              <w:pStyle w:val="TableParagraph"/>
              <w:spacing w:line="173" w:lineRule="exact"/>
              <w:ind w:left="108"/>
              <w:rPr>
                <w:sz w:val="16"/>
              </w:rPr>
            </w:pPr>
            <w:r>
              <w:rPr>
                <w:sz w:val="16"/>
              </w:rPr>
              <w:t>PASSIVO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CIRCULANTE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(PC)</w:t>
            </w:r>
          </w:p>
        </w:tc>
        <w:tc>
          <w:tcPr>
            <w:tcW w:w="972" w:type="dxa"/>
            <w:gridSpan w:val="2"/>
          </w:tcPr>
          <w:p w:rsidR="00E3593B" w:rsidRDefault="00E3593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32" w:type="dxa"/>
            <w:vMerge/>
            <w:tcBorders>
              <w:top w:val="nil"/>
            </w:tcBorders>
          </w:tcPr>
          <w:p w:rsidR="00E3593B" w:rsidRDefault="00E3593B">
            <w:pPr>
              <w:rPr>
                <w:sz w:val="2"/>
                <w:szCs w:val="2"/>
              </w:rPr>
            </w:pPr>
          </w:p>
        </w:tc>
        <w:tc>
          <w:tcPr>
            <w:tcW w:w="1859" w:type="dxa"/>
            <w:gridSpan w:val="4"/>
            <w:vMerge/>
            <w:tcBorders>
              <w:top w:val="nil"/>
            </w:tcBorders>
          </w:tcPr>
          <w:p w:rsidR="00E3593B" w:rsidRDefault="00E3593B">
            <w:pPr>
              <w:rPr>
                <w:sz w:val="2"/>
                <w:szCs w:val="2"/>
              </w:rPr>
            </w:pPr>
          </w:p>
        </w:tc>
        <w:tc>
          <w:tcPr>
            <w:tcW w:w="997" w:type="dxa"/>
            <w:vMerge/>
            <w:tcBorders>
              <w:top w:val="nil"/>
            </w:tcBorders>
          </w:tcPr>
          <w:p w:rsidR="00E3593B" w:rsidRDefault="00E3593B"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gridSpan w:val="3"/>
            <w:vMerge/>
            <w:tcBorders>
              <w:top w:val="nil"/>
            </w:tcBorders>
          </w:tcPr>
          <w:p w:rsidR="00E3593B" w:rsidRDefault="00E3593B">
            <w:pPr>
              <w:rPr>
                <w:sz w:val="2"/>
                <w:szCs w:val="2"/>
              </w:rPr>
            </w:pPr>
          </w:p>
        </w:tc>
        <w:tc>
          <w:tcPr>
            <w:tcW w:w="888" w:type="dxa"/>
            <w:gridSpan w:val="3"/>
            <w:vMerge/>
            <w:tcBorders>
              <w:top w:val="nil"/>
            </w:tcBorders>
          </w:tcPr>
          <w:p w:rsidR="00E3593B" w:rsidRDefault="00E3593B">
            <w:pPr>
              <w:rPr>
                <w:sz w:val="2"/>
                <w:szCs w:val="2"/>
              </w:rPr>
            </w:pPr>
          </w:p>
        </w:tc>
        <w:tc>
          <w:tcPr>
            <w:tcW w:w="725" w:type="dxa"/>
            <w:gridSpan w:val="2"/>
            <w:vMerge/>
            <w:tcBorders>
              <w:top w:val="nil"/>
            </w:tcBorders>
          </w:tcPr>
          <w:p w:rsidR="00E3593B" w:rsidRDefault="00E3593B">
            <w:pPr>
              <w:rPr>
                <w:sz w:val="2"/>
                <w:szCs w:val="2"/>
              </w:rPr>
            </w:pPr>
          </w:p>
        </w:tc>
      </w:tr>
      <w:tr w:rsidR="00E3593B">
        <w:trPr>
          <w:trHeight w:val="193"/>
        </w:trPr>
        <w:tc>
          <w:tcPr>
            <w:tcW w:w="455" w:type="dxa"/>
          </w:tcPr>
          <w:p w:rsidR="00E3593B" w:rsidRDefault="00646653">
            <w:pPr>
              <w:pStyle w:val="TableParagraph"/>
              <w:spacing w:line="173" w:lineRule="exact"/>
              <w:ind w:right="171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837" w:type="dxa"/>
            <w:gridSpan w:val="3"/>
          </w:tcPr>
          <w:p w:rsidR="00E3593B" w:rsidRDefault="00646653">
            <w:pPr>
              <w:pStyle w:val="TableParagraph"/>
              <w:spacing w:line="173" w:lineRule="exact"/>
              <w:ind w:left="108"/>
              <w:rPr>
                <w:sz w:val="16"/>
              </w:rPr>
            </w:pPr>
            <w:r>
              <w:rPr>
                <w:sz w:val="16"/>
              </w:rPr>
              <w:t>ACA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+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REALIZÁVEL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LONGO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PRAZO</w:t>
            </w:r>
          </w:p>
        </w:tc>
        <w:tc>
          <w:tcPr>
            <w:tcW w:w="972" w:type="dxa"/>
            <w:gridSpan w:val="2"/>
          </w:tcPr>
          <w:p w:rsidR="00E3593B" w:rsidRDefault="00E3593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32" w:type="dxa"/>
            <w:vMerge w:val="restart"/>
          </w:tcPr>
          <w:p w:rsidR="00E3593B" w:rsidRDefault="00646653">
            <w:pPr>
              <w:pStyle w:val="TableParagraph"/>
              <w:spacing w:before="100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859" w:type="dxa"/>
            <w:gridSpan w:val="4"/>
            <w:vMerge w:val="restart"/>
          </w:tcPr>
          <w:p w:rsidR="00E3593B" w:rsidRDefault="00646653">
            <w:pPr>
              <w:pStyle w:val="TableParagraph"/>
              <w:spacing w:line="192" w:lineRule="exact"/>
              <w:ind w:left="106" w:right="985"/>
              <w:rPr>
                <w:sz w:val="16"/>
              </w:rPr>
            </w:pPr>
            <w:r>
              <w:rPr>
                <w:sz w:val="16"/>
              </w:rPr>
              <w:t>LIQUIDEZ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GERAL</w:t>
            </w:r>
          </w:p>
        </w:tc>
        <w:tc>
          <w:tcPr>
            <w:tcW w:w="997" w:type="dxa"/>
            <w:vMerge w:val="restart"/>
          </w:tcPr>
          <w:p w:rsidR="00E3593B" w:rsidRDefault="00E3593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1" w:type="dxa"/>
            <w:gridSpan w:val="3"/>
            <w:vMerge w:val="restart"/>
          </w:tcPr>
          <w:p w:rsidR="00E3593B" w:rsidRDefault="00E3593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8" w:type="dxa"/>
            <w:gridSpan w:val="3"/>
            <w:vMerge w:val="restart"/>
          </w:tcPr>
          <w:p w:rsidR="00E3593B" w:rsidRDefault="00E3593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5" w:type="dxa"/>
            <w:gridSpan w:val="2"/>
            <w:vMerge w:val="restart"/>
          </w:tcPr>
          <w:p w:rsidR="00E3593B" w:rsidRDefault="00E3593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3593B">
        <w:trPr>
          <w:trHeight w:val="194"/>
        </w:trPr>
        <w:tc>
          <w:tcPr>
            <w:tcW w:w="455" w:type="dxa"/>
          </w:tcPr>
          <w:p w:rsidR="00E3593B" w:rsidRDefault="00646653">
            <w:pPr>
              <w:pStyle w:val="TableParagraph"/>
              <w:spacing w:line="173" w:lineRule="exact"/>
              <w:ind w:right="171"/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3837" w:type="dxa"/>
            <w:gridSpan w:val="3"/>
          </w:tcPr>
          <w:p w:rsidR="00E3593B" w:rsidRDefault="00646653">
            <w:pPr>
              <w:pStyle w:val="TableParagraph"/>
              <w:spacing w:line="173" w:lineRule="exact"/>
              <w:ind w:left="108"/>
              <w:rPr>
                <w:sz w:val="16"/>
              </w:rPr>
            </w:pPr>
            <w:r>
              <w:rPr>
                <w:sz w:val="16"/>
              </w:rPr>
              <w:t>PC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+ PASSIVO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LONGO PRAZO</w:t>
            </w:r>
          </w:p>
        </w:tc>
        <w:tc>
          <w:tcPr>
            <w:tcW w:w="972" w:type="dxa"/>
            <w:gridSpan w:val="2"/>
          </w:tcPr>
          <w:p w:rsidR="00E3593B" w:rsidRDefault="00E3593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32" w:type="dxa"/>
            <w:vMerge/>
            <w:tcBorders>
              <w:top w:val="nil"/>
            </w:tcBorders>
          </w:tcPr>
          <w:p w:rsidR="00E3593B" w:rsidRDefault="00E3593B">
            <w:pPr>
              <w:rPr>
                <w:sz w:val="2"/>
                <w:szCs w:val="2"/>
              </w:rPr>
            </w:pPr>
          </w:p>
        </w:tc>
        <w:tc>
          <w:tcPr>
            <w:tcW w:w="1859" w:type="dxa"/>
            <w:gridSpan w:val="4"/>
            <w:vMerge/>
            <w:tcBorders>
              <w:top w:val="nil"/>
            </w:tcBorders>
          </w:tcPr>
          <w:p w:rsidR="00E3593B" w:rsidRDefault="00E3593B">
            <w:pPr>
              <w:rPr>
                <w:sz w:val="2"/>
                <w:szCs w:val="2"/>
              </w:rPr>
            </w:pPr>
          </w:p>
        </w:tc>
        <w:tc>
          <w:tcPr>
            <w:tcW w:w="997" w:type="dxa"/>
            <w:vMerge/>
            <w:tcBorders>
              <w:top w:val="nil"/>
            </w:tcBorders>
          </w:tcPr>
          <w:p w:rsidR="00E3593B" w:rsidRDefault="00E3593B"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gridSpan w:val="3"/>
            <w:vMerge/>
            <w:tcBorders>
              <w:top w:val="nil"/>
            </w:tcBorders>
          </w:tcPr>
          <w:p w:rsidR="00E3593B" w:rsidRDefault="00E3593B">
            <w:pPr>
              <w:rPr>
                <w:sz w:val="2"/>
                <w:szCs w:val="2"/>
              </w:rPr>
            </w:pPr>
          </w:p>
        </w:tc>
        <w:tc>
          <w:tcPr>
            <w:tcW w:w="888" w:type="dxa"/>
            <w:gridSpan w:val="3"/>
            <w:vMerge/>
            <w:tcBorders>
              <w:top w:val="nil"/>
            </w:tcBorders>
          </w:tcPr>
          <w:p w:rsidR="00E3593B" w:rsidRDefault="00E3593B">
            <w:pPr>
              <w:rPr>
                <w:sz w:val="2"/>
                <w:szCs w:val="2"/>
              </w:rPr>
            </w:pPr>
          </w:p>
        </w:tc>
        <w:tc>
          <w:tcPr>
            <w:tcW w:w="725" w:type="dxa"/>
            <w:gridSpan w:val="2"/>
            <w:vMerge/>
            <w:tcBorders>
              <w:top w:val="nil"/>
            </w:tcBorders>
          </w:tcPr>
          <w:p w:rsidR="00E3593B" w:rsidRDefault="00E3593B">
            <w:pPr>
              <w:rPr>
                <w:sz w:val="2"/>
                <w:szCs w:val="2"/>
              </w:rPr>
            </w:pPr>
          </w:p>
        </w:tc>
      </w:tr>
      <w:tr w:rsidR="00E3593B">
        <w:trPr>
          <w:trHeight w:val="192"/>
        </w:trPr>
        <w:tc>
          <w:tcPr>
            <w:tcW w:w="455" w:type="dxa"/>
          </w:tcPr>
          <w:p w:rsidR="00E3593B" w:rsidRDefault="00646653">
            <w:pPr>
              <w:pStyle w:val="TableParagraph"/>
              <w:spacing w:line="173" w:lineRule="exact"/>
              <w:ind w:right="171"/>
              <w:jc w:val="right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3837" w:type="dxa"/>
            <w:gridSpan w:val="3"/>
          </w:tcPr>
          <w:p w:rsidR="00E3593B" w:rsidRDefault="00646653">
            <w:pPr>
              <w:pStyle w:val="TableParagraph"/>
              <w:spacing w:line="173" w:lineRule="exact"/>
              <w:ind w:left="108"/>
              <w:rPr>
                <w:sz w:val="16"/>
              </w:rPr>
            </w:pPr>
            <w:r>
              <w:rPr>
                <w:sz w:val="16"/>
              </w:rPr>
              <w:t>ATIVO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PERMANENTE</w:t>
            </w:r>
          </w:p>
        </w:tc>
        <w:tc>
          <w:tcPr>
            <w:tcW w:w="972" w:type="dxa"/>
            <w:gridSpan w:val="2"/>
          </w:tcPr>
          <w:p w:rsidR="00E3593B" w:rsidRDefault="00E3593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32" w:type="dxa"/>
            <w:vMerge w:val="restart"/>
          </w:tcPr>
          <w:p w:rsidR="00E3593B" w:rsidRDefault="00646653">
            <w:pPr>
              <w:pStyle w:val="TableParagraph"/>
              <w:spacing w:before="99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859" w:type="dxa"/>
            <w:gridSpan w:val="4"/>
            <w:vMerge w:val="restart"/>
          </w:tcPr>
          <w:p w:rsidR="00E3593B" w:rsidRDefault="00646653">
            <w:pPr>
              <w:pStyle w:val="TableParagraph"/>
              <w:spacing w:before="3"/>
              <w:ind w:left="106"/>
              <w:rPr>
                <w:sz w:val="16"/>
              </w:rPr>
            </w:pPr>
            <w:r>
              <w:rPr>
                <w:sz w:val="16"/>
              </w:rPr>
              <w:t>GRAU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</w:p>
          <w:p w:rsidR="00E3593B" w:rsidRDefault="00646653">
            <w:pPr>
              <w:pStyle w:val="TableParagraph"/>
              <w:spacing w:before="8" w:line="181" w:lineRule="exact"/>
              <w:ind w:left="106"/>
              <w:rPr>
                <w:sz w:val="16"/>
              </w:rPr>
            </w:pPr>
            <w:r>
              <w:rPr>
                <w:sz w:val="16"/>
              </w:rPr>
              <w:t>IMOBILIZAÇÃO</w:t>
            </w:r>
          </w:p>
        </w:tc>
        <w:tc>
          <w:tcPr>
            <w:tcW w:w="997" w:type="dxa"/>
            <w:vMerge w:val="restart"/>
          </w:tcPr>
          <w:p w:rsidR="00E3593B" w:rsidRDefault="00E3593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1" w:type="dxa"/>
            <w:gridSpan w:val="3"/>
            <w:vMerge w:val="restart"/>
          </w:tcPr>
          <w:p w:rsidR="00E3593B" w:rsidRDefault="00E3593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8" w:type="dxa"/>
            <w:gridSpan w:val="3"/>
            <w:vMerge w:val="restart"/>
          </w:tcPr>
          <w:p w:rsidR="00E3593B" w:rsidRDefault="00E3593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5" w:type="dxa"/>
            <w:gridSpan w:val="2"/>
            <w:vMerge w:val="restart"/>
          </w:tcPr>
          <w:p w:rsidR="00E3593B" w:rsidRDefault="00E3593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3593B">
        <w:trPr>
          <w:trHeight w:val="192"/>
        </w:trPr>
        <w:tc>
          <w:tcPr>
            <w:tcW w:w="455" w:type="dxa"/>
          </w:tcPr>
          <w:p w:rsidR="00E3593B" w:rsidRDefault="00646653">
            <w:pPr>
              <w:pStyle w:val="TableParagraph"/>
              <w:spacing w:line="173" w:lineRule="exact"/>
              <w:ind w:right="171"/>
              <w:jc w:val="right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837" w:type="dxa"/>
            <w:gridSpan w:val="3"/>
          </w:tcPr>
          <w:p w:rsidR="00E3593B" w:rsidRDefault="00646653">
            <w:pPr>
              <w:pStyle w:val="TableParagraph"/>
              <w:spacing w:line="173" w:lineRule="exact"/>
              <w:ind w:left="108"/>
              <w:rPr>
                <w:sz w:val="16"/>
              </w:rPr>
            </w:pPr>
            <w:r>
              <w:rPr>
                <w:sz w:val="16"/>
              </w:rPr>
              <w:t>PATRIMÔNIO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LÍQUIDO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AJUSTADO</w:t>
            </w:r>
          </w:p>
        </w:tc>
        <w:tc>
          <w:tcPr>
            <w:tcW w:w="972" w:type="dxa"/>
            <w:gridSpan w:val="2"/>
          </w:tcPr>
          <w:p w:rsidR="00E3593B" w:rsidRDefault="00E3593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32" w:type="dxa"/>
            <w:vMerge/>
            <w:tcBorders>
              <w:top w:val="nil"/>
            </w:tcBorders>
          </w:tcPr>
          <w:p w:rsidR="00E3593B" w:rsidRDefault="00E3593B">
            <w:pPr>
              <w:rPr>
                <w:sz w:val="2"/>
                <w:szCs w:val="2"/>
              </w:rPr>
            </w:pPr>
          </w:p>
        </w:tc>
        <w:tc>
          <w:tcPr>
            <w:tcW w:w="1859" w:type="dxa"/>
            <w:gridSpan w:val="4"/>
            <w:vMerge/>
            <w:tcBorders>
              <w:top w:val="nil"/>
            </w:tcBorders>
          </w:tcPr>
          <w:p w:rsidR="00E3593B" w:rsidRDefault="00E3593B">
            <w:pPr>
              <w:rPr>
                <w:sz w:val="2"/>
                <w:szCs w:val="2"/>
              </w:rPr>
            </w:pPr>
          </w:p>
        </w:tc>
        <w:tc>
          <w:tcPr>
            <w:tcW w:w="997" w:type="dxa"/>
            <w:vMerge/>
            <w:tcBorders>
              <w:top w:val="nil"/>
            </w:tcBorders>
          </w:tcPr>
          <w:p w:rsidR="00E3593B" w:rsidRDefault="00E3593B"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gridSpan w:val="3"/>
            <w:vMerge/>
            <w:tcBorders>
              <w:top w:val="nil"/>
            </w:tcBorders>
          </w:tcPr>
          <w:p w:rsidR="00E3593B" w:rsidRDefault="00E3593B">
            <w:pPr>
              <w:rPr>
                <w:sz w:val="2"/>
                <w:szCs w:val="2"/>
              </w:rPr>
            </w:pPr>
          </w:p>
        </w:tc>
        <w:tc>
          <w:tcPr>
            <w:tcW w:w="888" w:type="dxa"/>
            <w:gridSpan w:val="3"/>
            <w:vMerge/>
            <w:tcBorders>
              <w:top w:val="nil"/>
            </w:tcBorders>
          </w:tcPr>
          <w:p w:rsidR="00E3593B" w:rsidRDefault="00E3593B">
            <w:pPr>
              <w:rPr>
                <w:sz w:val="2"/>
                <w:szCs w:val="2"/>
              </w:rPr>
            </w:pPr>
          </w:p>
        </w:tc>
        <w:tc>
          <w:tcPr>
            <w:tcW w:w="725" w:type="dxa"/>
            <w:gridSpan w:val="2"/>
            <w:vMerge/>
            <w:tcBorders>
              <w:top w:val="nil"/>
            </w:tcBorders>
          </w:tcPr>
          <w:p w:rsidR="00E3593B" w:rsidRDefault="00E3593B">
            <w:pPr>
              <w:rPr>
                <w:sz w:val="2"/>
                <w:szCs w:val="2"/>
              </w:rPr>
            </w:pPr>
          </w:p>
        </w:tc>
      </w:tr>
      <w:tr w:rsidR="00E3593B">
        <w:trPr>
          <w:trHeight w:val="192"/>
        </w:trPr>
        <w:tc>
          <w:tcPr>
            <w:tcW w:w="455" w:type="dxa"/>
          </w:tcPr>
          <w:p w:rsidR="00E3593B" w:rsidRDefault="00646653">
            <w:pPr>
              <w:pStyle w:val="TableParagraph"/>
              <w:spacing w:line="173" w:lineRule="exact"/>
              <w:ind w:right="171"/>
              <w:jc w:val="right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3837" w:type="dxa"/>
            <w:gridSpan w:val="3"/>
          </w:tcPr>
          <w:p w:rsidR="00E3593B" w:rsidRDefault="00646653">
            <w:pPr>
              <w:pStyle w:val="TableParagraph"/>
              <w:spacing w:line="173" w:lineRule="exact"/>
              <w:ind w:left="108"/>
              <w:rPr>
                <w:sz w:val="16"/>
              </w:rPr>
            </w:pPr>
            <w:r>
              <w:rPr>
                <w:sz w:val="16"/>
              </w:rPr>
              <w:t>PASSIVO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CIRCULANTE</w:t>
            </w:r>
          </w:p>
        </w:tc>
        <w:tc>
          <w:tcPr>
            <w:tcW w:w="972" w:type="dxa"/>
            <w:gridSpan w:val="2"/>
          </w:tcPr>
          <w:p w:rsidR="00E3593B" w:rsidRDefault="00E3593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32" w:type="dxa"/>
            <w:vMerge w:val="restart"/>
          </w:tcPr>
          <w:p w:rsidR="00E3593B" w:rsidRDefault="00646653">
            <w:pPr>
              <w:pStyle w:val="TableParagraph"/>
              <w:spacing w:before="101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859" w:type="dxa"/>
            <w:gridSpan w:val="4"/>
            <w:vMerge w:val="restart"/>
          </w:tcPr>
          <w:p w:rsidR="00E3593B" w:rsidRDefault="00646653">
            <w:pPr>
              <w:pStyle w:val="TableParagraph"/>
              <w:spacing w:before="2"/>
              <w:ind w:left="106"/>
              <w:rPr>
                <w:sz w:val="16"/>
              </w:rPr>
            </w:pPr>
            <w:r>
              <w:rPr>
                <w:sz w:val="16"/>
              </w:rPr>
              <w:t>ENDIVIDAMENTO</w:t>
            </w:r>
          </w:p>
          <w:p w:rsidR="00E3593B" w:rsidRDefault="00646653">
            <w:pPr>
              <w:pStyle w:val="TableParagraph"/>
              <w:spacing w:before="11" w:line="179" w:lineRule="exact"/>
              <w:ind w:left="106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CURTO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PRAZO</w:t>
            </w:r>
          </w:p>
        </w:tc>
        <w:tc>
          <w:tcPr>
            <w:tcW w:w="997" w:type="dxa"/>
            <w:vMerge w:val="restart"/>
          </w:tcPr>
          <w:p w:rsidR="00E3593B" w:rsidRDefault="00E3593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1" w:type="dxa"/>
            <w:gridSpan w:val="3"/>
            <w:vMerge w:val="restart"/>
          </w:tcPr>
          <w:p w:rsidR="00E3593B" w:rsidRDefault="00E3593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8" w:type="dxa"/>
            <w:gridSpan w:val="3"/>
            <w:vMerge w:val="restart"/>
          </w:tcPr>
          <w:p w:rsidR="00E3593B" w:rsidRDefault="00E3593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5" w:type="dxa"/>
            <w:gridSpan w:val="2"/>
            <w:vMerge w:val="restart"/>
          </w:tcPr>
          <w:p w:rsidR="00E3593B" w:rsidRDefault="00E3593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3593B">
        <w:trPr>
          <w:trHeight w:val="192"/>
        </w:trPr>
        <w:tc>
          <w:tcPr>
            <w:tcW w:w="455" w:type="dxa"/>
          </w:tcPr>
          <w:p w:rsidR="00E3593B" w:rsidRDefault="00646653">
            <w:pPr>
              <w:pStyle w:val="TableParagraph"/>
              <w:spacing w:before="1" w:line="172" w:lineRule="exact"/>
              <w:ind w:right="171"/>
              <w:jc w:val="right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3837" w:type="dxa"/>
            <w:gridSpan w:val="3"/>
          </w:tcPr>
          <w:p w:rsidR="00E3593B" w:rsidRDefault="00646653">
            <w:pPr>
              <w:pStyle w:val="TableParagraph"/>
              <w:spacing w:before="1" w:line="172" w:lineRule="exact"/>
              <w:ind w:left="108"/>
              <w:rPr>
                <w:sz w:val="16"/>
              </w:rPr>
            </w:pPr>
            <w:r>
              <w:rPr>
                <w:sz w:val="16"/>
              </w:rPr>
              <w:t>PATRIMÔNIO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LÍQUIDO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AJUSTADO</w:t>
            </w:r>
          </w:p>
        </w:tc>
        <w:tc>
          <w:tcPr>
            <w:tcW w:w="972" w:type="dxa"/>
            <w:gridSpan w:val="2"/>
          </w:tcPr>
          <w:p w:rsidR="00E3593B" w:rsidRDefault="00E3593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32" w:type="dxa"/>
            <w:vMerge/>
            <w:tcBorders>
              <w:top w:val="nil"/>
            </w:tcBorders>
          </w:tcPr>
          <w:p w:rsidR="00E3593B" w:rsidRDefault="00E3593B">
            <w:pPr>
              <w:rPr>
                <w:sz w:val="2"/>
                <w:szCs w:val="2"/>
              </w:rPr>
            </w:pPr>
          </w:p>
        </w:tc>
        <w:tc>
          <w:tcPr>
            <w:tcW w:w="1859" w:type="dxa"/>
            <w:gridSpan w:val="4"/>
            <w:vMerge/>
            <w:tcBorders>
              <w:top w:val="nil"/>
            </w:tcBorders>
          </w:tcPr>
          <w:p w:rsidR="00E3593B" w:rsidRDefault="00E3593B">
            <w:pPr>
              <w:rPr>
                <w:sz w:val="2"/>
                <w:szCs w:val="2"/>
              </w:rPr>
            </w:pPr>
          </w:p>
        </w:tc>
        <w:tc>
          <w:tcPr>
            <w:tcW w:w="997" w:type="dxa"/>
            <w:vMerge/>
            <w:tcBorders>
              <w:top w:val="nil"/>
            </w:tcBorders>
          </w:tcPr>
          <w:p w:rsidR="00E3593B" w:rsidRDefault="00E3593B"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gridSpan w:val="3"/>
            <w:vMerge/>
            <w:tcBorders>
              <w:top w:val="nil"/>
            </w:tcBorders>
          </w:tcPr>
          <w:p w:rsidR="00E3593B" w:rsidRDefault="00E3593B">
            <w:pPr>
              <w:rPr>
                <w:sz w:val="2"/>
                <w:szCs w:val="2"/>
              </w:rPr>
            </w:pPr>
          </w:p>
        </w:tc>
        <w:tc>
          <w:tcPr>
            <w:tcW w:w="888" w:type="dxa"/>
            <w:gridSpan w:val="3"/>
            <w:vMerge/>
            <w:tcBorders>
              <w:top w:val="nil"/>
            </w:tcBorders>
          </w:tcPr>
          <w:p w:rsidR="00E3593B" w:rsidRDefault="00E3593B">
            <w:pPr>
              <w:rPr>
                <w:sz w:val="2"/>
                <w:szCs w:val="2"/>
              </w:rPr>
            </w:pPr>
          </w:p>
        </w:tc>
        <w:tc>
          <w:tcPr>
            <w:tcW w:w="725" w:type="dxa"/>
            <w:gridSpan w:val="2"/>
            <w:vMerge/>
            <w:tcBorders>
              <w:top w:val="nil"/>
            </w:tcBorders>
          </w:tcPr>
          <w:p w:rsidR="00E3593B" w:rsidRDefault="00E3593B">
            <w:pPr>
              <w:rPr>
                <w:sz w:val="2"/>
                <w:szCs w:val="2"/>
              </w:rPr>
            </w:pPr>
          </w:p>
        </w:tc>
      </w:tr>
      <w:tr w:rsidR="00E3593B">
        <w:trPr>
          <w:trHeight w:val="193"/>
        </w:trPr>
        <w:tc>
          <w:tcPr>
            <w:tcW w:w="455" w:type="dxa"/>
          </w:tcPr>
          <w:p w:rsidR="00E3593B" w:rsidRDefault="00646653">
            <w:pPr>
              <w:pStyle w:val="TableParagraph"/>
              <w:spacing w:line="173" w:lineRule="exact"/>
              <w:ind w:right="171"/>
              <w:jc w:val="right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3837" w:type="dxa"/>
            <w:gridSpan w:val="3"/>
          </w:tcPr>
          <w:p w:rsidR="00E3593B" w:rsidRDefault="00646653">
            <w:pPr>
              <w:pStyle w:val="TableParagraph"/>
              <w:spacing w:line="173" w:lineRule="exact"/>
              <w:ind w:left="108"/>
              <w:rPr>
                <w:sz w:val="16"/>
              </w:rPr>
            </w:pPr>
            <w:r>
              <w:rPr>
                <w:sz w:val="16"/>
              </w:rPr>
              <w:t>PC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+ PASSIVO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LONGO PRAZO</w:t>
            </w:r>
          </w:p>
        </w:tc>
        <w:tc>
          <w:tcPr>
            <w:tcW w:w="972" w:type="dxa"/>
            <w:gridSpan w:val="2"/>
          </w:tcPr>
          <w:p w:rsidR="00E3593B" w:rsidRDefault="00E3593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32" w:type="dxa"/>
            <w:vMerge w:val="restart"/>
          </w:tcPr>
          <w:p w:rsidR="00E3593B" w:rsidRDefault="00646653">
            <w:pPr>
              <w:pStyle w:val="TableParagraph"/>
              <w:spacing w:before="100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859" w:type="dxa"/>
            <w:gridSpan w:val="4"/>
            <w:vMerge w:val="restart"/>
          </w:tcPr>
          <w:p w:rsidR="00E3593B" w:rsidRDefault="00646653">
            <w:pPr>
              <w:pStyle w:val="TableParagraph"/>
              <w:spacing w:line="192" w:lineRule="exact"/>
              <w:ind w:left="106" w:right="389"/>
              <w:rPr>
                <w:sz w:val="16"/>
              </w:rPr>
            </w:pPr>
            <w:r>
              <w:rPr>
                <w:sz w:val="16"/>
              </w:rPr>
              <w:t>ENDIVIDAMENTO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GERAL</w:t>
            </w:r>
          </w:p>
        </w:tc>
        <w:tc>
          <w:tcPr>
            <w:tcW w:w="997" w:type="dxa"/>
            <w:vMerge w:val="restart"/>
          </w:tcPr>
          <w:p w:rsidR="00E3593B" w:rsidRDefault="00E3593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1" w:type="dxa"/>
            <w:gridSpan w:val="3"/>
            <w:vMerge w:val="restart"/>
          </w:tcPr>
          <w:p w:rsidR="00E3593B" w:rsidRDefault="00E3593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8" w:type="dxa"/>
            <w:gridSpan w:val="3"/>
            <w:vMerge w:val="restart"/>
          </w:tcPr>
          <w:p w:rsidR="00E3593B" w:rsidRDefault="00E3593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5" w:type="dxa"/>
            <w:gridSpan w:val="2"/>
            <w:vMerge w:val="restart"/>
          </w:tcPr>
          <w:p w:rsidR="00E3593B" w:rsidRDefault="00E3593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3593B">
        <w:trPr>
          <w:trHeight w:val="193"/>
        </w:trPr>
        <w:tc>
          <w:tcPr>
            <w:tcW w:w="455" w:type="dxa"/>
          </w:tcPr>
          <w:p w:rsidR="00E3593B" w:rsidRDefault="00646653">
            <w:pPr>
              <w:pStyle w:val="TableParagraph"/>
              <w:spacing w:line="173" w:lineRule="exact"/>
              <w:ind w:right="128"/>
              <w:jc w:val="right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3837" w:type="dxa"/>
            <w:gridSpan w:val="3"/>
          </w:tcPr>
          <w:p w:rsidR="00E3593B" w:rsidRDefault="00646653">
            <w:pPr>
              <w:pStyle w:val="TableParagraph"/>
              <w:spacing w:line="173" w:lineRule="exact"/>
              <w:ind w:left="108"/>
              <w:rPr>
                <w:sz w:val="16"/>
              </w:rPr>
            </w:pPr>
            <w:r>
              <w:rPr>
                <w:sz w:val="16"/>
              </w:rPr>
              <w:t>PATRIMÔNIO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LÍQUIDO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AJUSTADO</w:t>
            </w:r>
          </w:p>
        </w:tc>
        <w:tc>
          <w:tcPr>
            <w:tcW w:w="972" w:type="dxa"/>
            <w:gridSpan w:val="2"/>
          </w:tcPr>
          <w:p w:rsidR="00E3593B" w:rsidRDefault="00E3593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32" w:type="dxa"/>
            <w:vMerge/>
            <w:tcBorders>
              <w:top w:val="nil"/>
            </w:tcBorders>
          </w:tcPr>
          <w:p w:rsidR="00E3593B" w:rsidRDefault="00E3593B">
            <w:pPr>
              <w:rPr>
                <w:sz w:val="2"/>
                <w:szCs w:val="2"/>
              </w:rPr>
            </w:pPr>
          </w:p>
        </w:tc>
        <w:tc>
          <w:tcPr>
            <w:tcW w:w="1859" w:type="dxa"/>
            <w:gridSpan w:val="4"/>
            <w:vMerge/>
            <w:tcBorders>
              <w:top w:val="nil"/>
            </w:tcBorders>
          </w:tcPr>
          <w:p w:rsidR="00E3593B" w:rsidRDefault="00E3593B">
            <w:pPr>
              <w:rPr>
                <w:sz w:val="2"/>
                <w:szCs w:val="2"/>
              </w:rPr>
            </w:pPr>
          </w:p>
        </w:tc>
        <w:tc>
          <w:tcPr>
            <w:tcW w:w="997" w:type="dxa"/>
            <w:vMerge/>
            <w:tcBorders>
              <w:top w:val="nil"/>
            </w:tcBorders>
          </w:tcPr>
          <w:p w:rsidR="00E3593B" w:rsidRDefault="00E3593B"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gridSpan w:val="3"/>
            <w:vMerge/>
            <w:tcBorders>
              <w:top w:val="nil"/>
            </w:tcBorders>
          </w:tcPr>
          <w:p w:rsidR="00E3593B" w:rsidRDefault="00E3593B">
            <w:pPr>
              <w:rPr>
                <w:sz w:val="2"/>
                <w:szCs w:val="2"/>
              </w:rPr>
            </w:pPr>
          </w:p>
        </w:tc>
        <w:tc>
          <w:tcPr>
            <w:tcW w:w="888" w:type="dxa"/>
            <w:gridSpan w:val="3"/>
            <w:vMerge/>
            <w:tcBorders>
              <w:top w:val="nil"/>
            </w:tcBorders>
          </w:tcPr>
          <w:p w:rsidR="00E3593B" w:rsidRDefault="00E3593B">
            <w:pPr>
              <w:rPr>
                <w:sz w:val="2"/>
                <w:szCs w:val="2"/>
              </w:rPr>
            </w:pPr>
          </w:p>
        </w:tc>
        <w:tc>
          <w:tcPr>
            <w:tcW w:w="725" w:type="dxa"/>
            <w:gridSpan w:val="2"/>
            <w:vMerge/>
            <w:tcBorders>
              <w:top w:val="nil"/>
            </w:tcBorders>
          </w:tcPr>
          <w:p w:rsidR="00E3593B" w:rsidRDefault="00E3593B">
            <w:pPr>
              <w:rPr>
                <w:sz w:val="2"/>
                <w:szCs w:val="2"/>
              </w:rPr>
            </w:pPr>
          </w:p>
        </w:tc>
      </w:tr>
      <w:tr w:rsidR="00E3593B">
        <w:trPr>
          <w:trHeight w:val="386"/>
        </w:trPr>
        <w:tc>
          <w:tcPr>
            <w:tcW w:w="455" w:type="dxa"/>
          </w:tcPr>
          <w:p w:rsidR="00E3593B" w:rsidRDefault="00646653">
            <w:pPr>
              <w:pStyle w:val="TableParagraph"/>
              <w:spacing w:before="94"/>
              <w:ind w:right="128"/>
              <w:jc w:val="right"/>
              <w:rPr>
                <w:sz w:val="16"/>
              </w:rPr>
            </w:pPr>
            <w:r>
              <w:rPr>
                <w:sz w:val="16"/>
              </w:rPr>
              <w:t>11</w:t>
            </w:r>
          </w:p>
        </w:tc>
        <w:tc>
          <w:tcPr>
            <w:tcW w:w="3837" w:type="dxa"/>
            <w:gridSpan w:val="3"/>
          </w:tcPr>
          <w:p w:rsidR="00E3593B" w:rsidRDefault="00646653">
            <w:pPr>
              <w:pStyle w:val="TableParagraph"/>
              <w:spacing w:before="94"/>
              <w:ind w:left="108"/>
              <w:rPr>
                <w:sz w:val="16"/>
              </w:rPr>
            </w:pPr>
            <w:r>
              <w:rPr>
                <w:sz w:val="16"/>
              </w:rPr>
              <w:t>DESPESA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ANTECIPADA</w:t>
            </w:r>
          </w:p>
        </w:tc>
        <w:tc>
          <w:tcPr>
            <w:tcW w:w="972" w:type="dxa"/>
            <w:gridSpan w:val="2"/>
          </w:tcPr>
          <w:p w:rsidR="00E3593B" w:rsidRDefault="00E3593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32" w:type="dxa"/>
          </w:tcPr>
          <w:p w:rsidR="00E3593B" w:rsidRDefault="00646653">
            <w:pPr>
              <w:pStyle w:val="TableParagraph"/>
              <w:spacing w:line="182" w:lineRule="exact"/>
              <w:ind w:left="89" w:right="79"/>
              <w:jc w:val="center"/>
              <w:rPr>
                <w:sz w:val="16"/>
              </w:rPr>
            </w:pPr>
            <w:r>
              <w:rPr>
                <w:sz w:val="16"/>
              </w:rPr>
              <w:t>NF</w:t>
            </w:r>
          </w:p>
          <w:p w:rsidR="00E3593B" w:rsidRDefault="00646653">
            <w:pPr>
              <w:pStyle w:val="TableParagraph"/>
              <w:spacing w:before="10" w:line="173" w:lineRule="exact"/>
              <w:ind w:left="9"/>
              <w:jc w:val="center"/>
              <w:rPr>
                <w:sz w:val="16"/>
              </w:rPr>
            </w:pPr>
            <w:r>
              <w:rPr>
                <w:sz w:val="16"/>
              </w:rPr>
              <w:t>R</w:t>
            </w:r>
          </w:p>
        </w:tc>
        <w:tc>
          <w:tcPr>
            <w:tcW w:w="4645" w:type="dxa"/>
            <w:gridSpan w:val="11"/>
          </w:tcPr>
          <w:p w:rsidR="00E3593B" w:rsidRDefault="00646653">
            <w:pPr>
              <w:pStyle w:val="TableParagraph"/>
              <w:spacing w:line="182" w:lineRule="exact"/>
              <w:ind w:left="106"/>
              <w:rPr>
                <w:sz w:val="16"/>
              </w:rPr>
            </w:pPr>
            <w:r>
              <w:rPr>
                <w:sz w:val="16"/>
              </w:rPr>
              <w:t>NOTA</w:t>
            </w:r>
            <w:r>
              <w:rPr>
                <w:spacing w:val="15"/>
                <w:sz w:val="16"/>
              </w:rPr>
              <w:t xml:space="preserve"> </w:t>
            </w:r>
            <w:r>
              <w:rPr>
                <w:sz w:val="16"/>
              </w:rPr>
              <w:t>FINAL</w:t>
            </w:r>
            <w:r>
              <w:rPr>
                <w:spacing w:val="20"/>
                <w:sz w:val="16"/>
              </w:rPr>
              <w:t xml:space="preserve"> </w:t>
            </w:r>
            <w:r>
              <w:rPr>
                <w:sz w:val="16"/>
              </w:rPr>
              <w:t>DA</w:t>
            </w:r>
            <w:r>
              <w:rPr>
                <w:spacing w:val="18"/>
                <w:sz w:val="16"/>
              </w:rPr>
              <w:t xml:space="preserve"> </w:t>
            </w:r>
            <w:r>
              <w:rPr>
                <w:sz w:val="16"/>
              </w:rPr>
              <w:t>CAPACIDADE</w:t>
            </w:r>
            <w:r>
              <w:rPr>
                <w:spacing w:val="16"/>
                <w:sz w:val="16"/>
              </w:rPr>
              <w:t xml:space="preserve"> </w:t>
            </w:r>
            <w:r>
              <w:rPr>
                <w:sz w:val="16"/>
              </w:rPr>
              <w:t>FINANCEIRA</w:t>
            </w:r>
            <w:r>
              <w:rPr>
                <w:spacing w:val="16"/>
                <w:sz w:val="16"/>
              </w:rPr>
              <w:t xml:space="preserve"> </w:t>
            </w:r>
            <w:r>
              <w:rPr>
                <w:sz w:val="16"/>
              </w:rPr>
              <w:t>RELATIVA</w:t>
            </w:r>
            <w:r>
              <w:rPr>
                <w:spacing w:val="16"/>
                <w:sz w:val="16"/>
              </w:rPr>
              <w:t xml:space="preserve"> </w:t>
            </w:r>
            <w:r>
              <w:rPr>
                <w:sz w:val="16"/>
              </w:rPr>
              <w:t>=</w:t>
            </w:r>
          </w:p>
          <w:p w:rsidR="00E3593B" w:rsidRDefault="00646653">
            <w:pPr>
              <w:pStyle w:val="TableParagraph"/>
              <w:spacing w:before="10" w:line="173" w:lineRule="exact"/>
              <w:ind w:left="106"/>
              <w:rPr>
                <w:sz w:val="16"/>
              </w:rPr>
            </w:pPr>
            <w:r>
              <w:rPr>
                <w:sz w:val="16"/>
              </w:rPr>
              <w:t>å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NP</w:t>
            </w:r>
          </w:p>
        </w:tc>
        <w:tc>
          <w:tcPr>
            <w:tcW w:w="725" w:type="dxa"/>
            <w:gridSpan w:val="2"/>
          </w:tcPr>
          <w:p w:rsidR="00E3593B" w:rsidRDefault="00E3593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3593B">
        <w:trPr>
          <w:trHeight w:val="203"/>
        </w:trPr>
        <w:tc>
          <w:tcPr>
            <w:tcW w:w="455" w:type="dxa"/>
          </w:tcPr>
          <w:p w:rsidR="00E3593B" w:rsidRDefault="00646653">
            <w:pPr>
              <w:pStyle w:val="TableParagraph"/>
              <w:spacing w:before="3" w:line="181" w:lineRule="exact"/>
              <w:ind w:right="128"/>
              <w:jc w:val="right"/>
              <w:rPr>
                <w:sz w:val="16"/>
              </w:rPr>
            </w:pPr>
            <w:r>
              <w:rPr>
                <w:sz w:val="16"/>
              </w:rPr>
              <w:t>12</w:t>
            </w:r>
          </w:p>
        </w:tc>
        <w:tc>
          <w:tcPr>
            <w:tcW w:w="3837" w:type="dxa"/>
            <w:gridSpan w:val="3"/>
          </w:tcPr>
          <w:p w:rsidR="00E3593B" w:rsidRDefault="00646653">
            <w:pPr>
              <w:pStyle w:val="TableParagraph"/>
              <w:spacing w:before="3" w:line="181" w:lineRule="exact"/>
              <w:ind w:left="108"/>
              <w:rPr>
                <w:sz w:val="16"/>
              </w:rPr>
            </w:pPr>
            <w:r>
              <w:rPr>
                <w:sz w:val="16"/>
              </w:rPr>
              <w:t>RESULTADOS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EXERCÍCIOS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FUTUROS</w:t>
            </w:r>
          </w:p>
        </w:tc>
        <w:tc>
          <w:tcPr>
            <w:tcW w:w="972" w:type="dxa"/>
            <w:gridSpan w:val="2"/>
          </w:tcPr>
          <w:p w:rsidR="00E3593B" w:rsidRDefault="00E359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802" w:type="dxa"/>
            <w:gridSpan w:val="14"/>
          </w:tcPr>
          <w:p w:rsidR="00E3593B" w:rsidRDefault="00E3593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3593B">
        <w:trPr>
          <w:trHeight w:val="192"/>
        </w:trPr>
        <w:tc>
          <w:tcPr>
            <w:tcW w:w="455" w:type="dxa"/>
          </w:tcPr>
          <w:p w:rsidR="00E3593B" w:rsidRDefault="00646653">
            <w:pPr>
              <w:pStyle w:val="TableParagraph"/>
              <w:spacing w:line="173" w:lineRule="exact"/>
              <w:ind w:right="128"/>
              <w:jc w:val="right"/>
              <w:rPr>
                <w:sz w:val="16"/>
              </w:rPr>
            </w:pPr>
            <w:r>
              <w:rPr>
                <w:sz w:val="16"/>
              </w:rPr>
              <w:t>13</w:t>
            </w:r>
          </w:p>
        </w:tc>
        <w:tc>
          <w:tcPr>
            <w:tcW w:w="3837" w:type="dxa"/>
            <w:gridSpan w:val="3"/>
          </w:tcPr>
          <w:p w:rsidR="00E3593B" w:rsidRDefault="00646653">
            <w:pPr>
              <w:pStyle w:val="TableParagraph"/>
              <w:spacing w:line="173" w:lineRule="exact"/>
              <w:ind w:left="108"/>
              <w:rPr>
                <w:sz w:val="16"/>
              </w:rPr>
            </w:pPr>
            <w:r>
              <w:rPr>
                <w:sz w:val="16"/>
              </w:rPr>
              <w:t>CAPITAL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SOCIAL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INTEGRALIZADO</w:t>
            </w:r>
          </w:p>
        </w:tc>
        <w:tc>
          <w:tcPr>
            <w:tcW w:w="972" w:type="dxa"/>
            <w:gridSpan w:val="2"/>
          </w:tcPr>
          <w:p w:rsidR="00E3593B" w:rsidRDefault="00E3593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32" w:type="dxa"/>
          </w:tcPr>
          <w:p w:rsidR="00E3593B" w:rsidRDefault="00646653">
            <w:pPr>
              <w:pStyle w:val="TableParagraph"/>
              <w:spacing w:line="173" w:lineRule="exact"/>
              <w:ind w:left="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G</w:t>
            </w:r>
          </w:p>
        </w:tc>
        <w:tc>
          <w:tcPr>
            <w:tcW w:w="5370" w:type="dxa"/>
            <w:gridSpan w:val="13"/>
          </w:tcPr>
          <w:p w:rsidR="00E3593B" w:rsidRDefault="00646653">
            <w:pPr>
              <w:pStyle w:val="TableParagraph"/>
              <w:spacing w:line="173" w:lineRule="exact"/>
              <w:ind w:left="106"/>
              <w:rPr>
                <w:sz w:val="16"/>
              </w:rPr>
            </w:pPr>
            <w:r>
              <w:rPr>
                <w:sz w:val="16"/>
              </w:rPr>
              <w:t>RESULTADO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ANÁLISE</w:t>
            </w:r>
          </w:p>
        </w:tc>
      </w:tr>
      <w:tr w:rsidR="00E3593B">
        <w:trPr>
          <w:trHeight w:val="193"/>
        </w:trPr>
        <w:tc>
          <w:tcPr>
            <w:tcW w:w="455" w:type="dxa"/>
          </w:tcPr>
          <w:p w:rsidR="00E3593B" w:rsidRDefault="00646653">
            <w:pPr>
              <w:pStyle w:val="TableParagraph"/>
              <w:spacing w:line="173" w:lineRule="exact"/>
              <w:ind w:right="128"/>
              <w:jc w:val="right"/>
              <w:rPr>
                <w:sz w:val="16"/>
              </w:rPr>
            </w:pPr>
            <w:r>
              <w:rPr>
                <w:sz w:val="16"/>
              </w:rPr>
              <w:t>14</w:t>
            </w:r>
          </w:p>
        </w:tc>
        <w:tc>
          <w:tcPr>
            <w:tcW w:w="3837" w:type="dxa"/>
            <w:gridSpan w:val="3"/>
          </w:tcPr>
          <w:p w:rsidR="00E3593B" w:rsidRDefault="00646653">
            <w:pPr>
              <w:pStyle w:val="TableParagraph"/>
              <w:spacing w:line="173" w:lineRule="exact"/>
              <w:ind w:left="108"/>
              <w:rPr>
                <w:sz w:val="16"/>
              </w:rPr>
            </w:pPr>
            <w:r>
              <w:rPr>
                <w:sz w:val="16"/>
              </w:rPr>
              <w:t>PATRIMÔNIO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LÍQUIDO</w:t>
            </w:r>
          </w:p>
        </w:tc>
        <w:tc>
          <w:tcPr>
            <w:tcW w:w="972" w:type="dxa"/>
            <w:gridSpan w:val="2"/>
          </w:tcPr>
          <w:p w:rsidR="00E3593B" w:rsidRDefault="00E3593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32" w:type="dxa"/>
          </w:tcPr>
          <w:p w:rsidR="00E3593B" w:rsidRDefault="00E3593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370" w:type="dxa"/>
            <w:gridSpan w:val="13"/>
          </w:tcPr>
          <w:p w:rsidR="00E3593B" w:rsidRDefault="00E3593B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E3593B">
        <w:trPr>
          <w:trHeight w:val="193"/>
        </w:trPr>
        <w:tc>
          <w:tcPr>
            <w:tcW w:w="455" w:type="dxa"/>
          </w:tcPr>
          <w:p w:rsidR="00E3593B" w:rsidRDefault="00646653">
            <w:pPr>
              <w:pStyle w:val="TableParagraph"/>
              <w:spacing w:line="174" w:lineRule="exact"/>
              <w:ind w:right="128"/>
              <w:jc w:val="right"/>
              <w:rPr>
                <w:sz w:val="16"/>
              </w:rPr>
            </w:pPr>
            <w:r>
              <w:rPr>
                <w:sz w:val="16"/>
              </w:rPr>
              <w:t>15</w:t>
            </w:r>
          </w:p>
        </w:tc>
        <w:tc>
          <w:tcPr>
            <w:tcW w:w="3837" w:type="dxa"/>
            <w:gridSpan w:val="3"/>
          </w:tcPr>
          <w:p w:rsidR="00E3593B" w:rsidRDefault="00646653">
            <w:pPr>
              <w:pStyle w:val="TableParagraph"/>
              <w:spacing w:line="174" w:lineRule="exact"/>
              <w:ind w:left="108"/>
              <w:rPr>
                <w:sz w:val="16"/>
              </w:rPr>
            </w:pPr>
            <w:r>
              <w:rPr>
                <w:sz w:val="16"/>
              </w:rPr>
              <w:t>CONSISTÊNCIA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(vide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instruções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verso)</w:t>
            </w:r>
          </w:p>
        </w:tc>
        <w:tc>
          <w:tcPr>
            <w:tcW w:w="972" w:type="dxa"/>
            <w:gridSpan w:val="2"/>
          </w:tcPr>
          <w:p w:rsidR="00E3593B" w:rsidRDefault="00E3593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32" w:type="dxa"/>
          </w:tcPr>
          <w:p w:rsidR="00E3593B" w:rsidRDefault="00E3593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370" w:type="dxa"/>
            <w:gridSpan w:val="13"/>
          </w:tcPr>
          <w:p w:rsidR="00E3593B" w:rsidRDefault="00E3593B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E3593B">
        <w:trPr>
          <w:trHeight w:val="192"/>
        </w:trPr>
        <w:tc>
          <w:tcPr>
            <w:tcW w:w="11066" w:type="dxa"/>
            <w:gridSpan w:val="20"/>
          </w:tcPr>
          <w:p w:rsidR="00E3593B" w:rsidRDefault="00E3593B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E3593B">
        <w:trPr>
          <w:trHeight w:val="193"/>
        </w:trPr>
        <w:tc>
          <w:tcPr>
            <w:tcW w:w="455" w:type="dxa"/>
          </w:tcPr>
          <w:p w:rsidR="00E3593B" w:rsidRDefault="00646653">
            <w:pPr>
              <w:pStyle w:val="TableParagraph"/>
              <w:spacing w:line="173" w:lineRule="exact"/>
              <w:ind w:right="158"/>
              <w:jc w:val="right"/>
              <w:rPr>
                <w:sz w:val="16"/>
              </w:rPr>
            </w:pPr>
            <w:r>
              <w:rPr>
                <w:sz w:val="16"/>
              </w:rPr>
              <w:t>H</w:t>
            </w:r>
          </w:p>
        </w:tc>
        <w:tc>
          <w:tcPr>
            <w:tcW w:w="10611" w:type="dxa"/>
            <w:gridSpan w:val="19"/>
          </w:tcPr>
          <w:p w:rsidR="00E3593B" w:rsidRDefault="00646653">
            <w:pPr>
              <w:pStyle w:val="TableParagraph"/>
              <w:spacing w:line="173" w:lineRule="exact"/>
              <w:ind w:left="108"/>
              <w:rPr>
                <w:sz w:val="16"/>
              </w:rPr>
            </w:pPr>
            <w:r>
              <w:rPr>
                <w:sz w:val="16"/>
              </w:rPr>
              <w:t>IDENTIFICAÇÃO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SERVIDOR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PÚBLICO</w:t>
            </w:r>
          </w:p>
        </w:tc>
      </w:tr>
      <w:tr w:rsidR="00E3593B">
        <w:trPr>
          <w:trHeight w:val="385"/>
        </w:trPr>
        <w:tc>
          <w:tcPr>
            <w:tcW w:w="9188" w:type="dxa"/>
            <w:gridSpan w:val="14"/>
          </w:tcPr>
          <w:p w:rsidR="00E3593B" w:rsidRDefault="00646653">
            <w:pPr>
              <w:pStyle w:val="TableParagraph"/>
              <w:spacing w:line="183" w:lineRule="exact"/>
              <w:ind w:left="107"/>
              <w:rPr>
                <w:sz w:val="16"/>
              </w:rPr>
            </w:pPr>
            <w:r>
              <w:rPr>
                <w:sz w:val="16"/>
              </w:rPr>
              <w:t>NOME:</w:t>
            </w:r>
          </w:p>
        </w:tc>
        <w:tc>
          <w:tcPr>
            <w:tcW w:w="1878" w:type="dxa"/>
            <w:gridSpan w:val="6"/>
          </w:tcPr>
          <w:p w:rsidR="00E3593B" w:rsidRDefault="00646653">
            <w:pPr>
              <w:pStyle w:val="TableParagraph"/>
              <w:spacing w:line="183" w:lineRule="exact"/>
              <w:ind w:left="104"/>
              <w:rPr>
                <w:sz w:val="16"/>
              </w:rPr>
            </w:pPr>
            <w:r>
              <w:rPr>
                <w:sz w:val="16"/>
              </w:rPr>
              <w:t>MATRÍCULA</w:t>
            </w:r>
          </w:p>
        </w:tc>
      </w:tr>
      <w:tr w:rsidR="00E3593B">
        <w:trPr>
          <w:trHeight w:val="192"/>
        </w:trPr>
        <w:tc>
          <w:tcPr>
            <w:tcW w:w="11066" w:type="dxa"/>
            <w:gridSpan w:val="20"/>
          </w:tcPr>
          <w:p w:rsidR="00E3593B" w:rsidRDefault="00E3593B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E3593B">
        <w:trPr>
          <w:trHeight w:val="194"/>
        </w:trPr>
        <w:tc>
          <w:tcPr>
            <w:tcW w:w="455" w:type="dxa"/>
          </w:tcPr>
          <w:p w:rsidR="00E3593B" w:rsidRDefault="00646653">
            <w:pPr>
              <w:pStyle w:val="TableParagraph"/>
              <w:spacing w:line="173" w:lineRule="exact"/>
              <w:ind w:right="194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I</w:t>
            </w:r>
          </w:p>
        </w:tc>
        <w:tc>
          <w:tcPr>
            <w:tcW w:w="10611" w:type="dxa"/>
            <w:gridSpan w:val="19"/>
          </w:tcPr>
          <w:p w:rsidR="00E3593B" w:rsidRDefault="00646653">
            <w:pPr>
              <w:pStyle w:val="TableParagraph"/>
              <w:spacing w:line="173" w:lineRule="exact"/>
              <w:ind w:left="4070" w:right="4071"/>
              <w:jc w:val="center"/>
              <w:rPr>
                <w:sz w:val="16"/>
              </w:rPr>
            </w:pPr>
            <w:r>
              <w:rPr>
                <w:sz w:val="16"/>
              </w:rPr>
              <w:t>DECLARAÇÃO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ASSINATURAS</w:t>
            </w:r>
          </w:p>
        </w:tc>
      </w:tr>
      <w:tr w:rsidR="00E3593B">
        <w:trPr>
          <w:trHeight w:val="578"/>
        </w:trPr>
        <w:tc>
          <w:tcPr>
            <w:tcW w:w="11066" w:type="dxa"/>
            <w:gridSpan w:val="20"/>
          </w:tcPr>
          <w:p w:rsidR="00E3593B" w:rsidRDefault="00646653">
            <w:pPr>
              <w:pStyle w:val="TableParagraph"/>
              <w:spacing w:line="182" w:lineRule="exact"/>
              <w:ind w:left="107"/>
              <w:rPr>
                <w:sz w:val="16"/>
              </w:rPr>
            </w:pPr>
            <w:r>
              <w:rPr>
                <w:sz w:val="16"/>
              </w:rPr>
              <w:t>O</w:t>
            </w:r>
            <w:r>
              <w:rPr>
                <w:spacing w:val="16"/>
                <w:sz w:val="16"/>
              </w:rPr>
              <w:t xml:space="preserve"> </w:t>
            </w:r>
            <w:r>
              <w:rPr>
                <w:sz w:val="16"/>
              </w:rPr>
              <w:t>representante</w:t>
            </w:r>
            <w:r>
              <w:rPr>
                <w:spacing w:val="14"/>
                <w:sz w:val="16"/>
              </w:rPr>
              <w:t xml:space="preserve"> </w:t>
            </w:r>
            <w:r>
              <w:rPr>
                <w:sz w:val="16"/>
              </w:rPr>
              <w:t>legal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da</w:t>
            </w:r>
            <w:r>
              <w:rPr>
                <w:spacing w:val="19"/>
                <w:sz w:val="16"/>
              </w:rPr>
              <w:t xml:space="preserve"> </w:t>
            </w:r>
            <w:r>
              <w:rPr>
                <w:sz w:val="16"/>
              </w:rPr>
              <w:t>empresa</w:t>
            </w:r>
            <w:r>
              <w:rPr>
                <w:spacing w:val="14"/>
                <w:sz w:val="16"/>
              </w:rPr>
              <w:t xml:space="preserve"> </w:t>
            </w:r>
            <w:r>
              <w:rPr>
                <w:sz w:val="16"/>
              </w:rPr>
              <w:t>licitante</w:t>
            </w:r>
            <w:r>
              <w:rPr>
                <w:spacing w:val="18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contador</w:t>
            </w:r>
            <w:r>
              <w:rPr>
                <w:spacing w:val="16"/>
                <w:sz w:val="16"/>
              </w:rPr>
              <w:t xml:space="preserve"> </w:t>
            </w:r>
            <w:r>
              <w:rPr>
                <w:sz w:val="16"/>
              </w:rPr>
              <w:t>ou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técnico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em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contabilidade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declaram,</w:t>
            </w:r>
            <w:r>
              <w:rPr>
                <w:spacing w:val="14"/>
                <w:sz w:val="16"/>
              </w:rPr>
              <w:t xml:space="preserve"> </w:t>
            </w:r>
            <w:r>
              <w:rPr>
                <w:sz w:val="16"/>
              </w:rPr>
              <w:t>sob</w:t>
            </w:r>
            <w:r>
              <w:rPr>
                <w:spacing w:val="16"/>
                <w:sz w:val="16"/>
              </w:rPr>
              <w:t xml:space="preserve"> </w:t>
            </w:r>
            <w:r>
              <w:rPr>
                <w:sz w:val="16"/>
              </w:rPr>
              <w:t>as</w:t>
            </w:r>
            <w:r>
              <w:rPr>
                <w:spacing w:val="19"/>
                <w:sz w:val="16"/>
              </w:rPr>
              <w:t xml:space="preserve"> </w:t>
            </w:r>
            <w:r>
              <w:rPr>
                <w:sz w:val="16"/>
              </w:rPr>
              <w:t>penas</w:t>
            </w:r>
            <w:r>
              <w:rPr>
                <w:spacing w:val="19"/>
                <w:sz w:val="16"/>
              </w:rPr>
              <w:t xml:space="preserve"> </w:t>
            </w:r>
            <w:r>
              <w:rPr>
                <w:sz w:val="16"/>
              </w:rPr>
              <w:t>da</w:t>
            </w:r>
            <w:r>
              <w:rPr>
                <w:spacing w:val="16"/>
                <w:sz w:val="16"/>
              </w:rPr>
              <w:t xml:space="preserve"> </w:t>
            </w:r>
            <w:r>
              <w:rPr>
                <w:sz w:val="16"/>
              </w:rPr>
              <w:t>Lei,</w:t>
            </w:r>
            <w:r>
              <w:rPr>
                <w:spacing w:val="18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as</w:t>
            </w:r>
            <w:r>
              <w:rPr>
                <w:spacing w:val="18"/>
                <w:sz w:val="16"/>
              </w:rPr>
              <w:t xml:space="preserve"> </w:t>
            </w:r>
            <w:r>
              <w:rPr>
                <w:sz w:val="16"/>
              </w:rPr>
              <w:t>informações</w:t>
            </w:r>
            <w:r>
              <w:rPr>
                <w:spacing w:val="16"/>
                <w:sz w:val="16"/>
              </w:rPr>
              <w:t xml:space="preserve"> </w:t>
            </w:r>
            <w:r>
              <w:rPr>
                <w:sz w:val="16"/>
              </w:rPr>
              <w:t>prestadas</w:t>
            </w:r>
          </w:p>
          <w:p w:rsidR="00E3593B" w:rsidRDefault="00646653">
            <w:pPr>
              <w:pStyle w:val="TableParagraph"/>
              <w:spacing w:line="190" w:lineRule="atLeast"/>
              <w:ind w:left="107"/>
              <w:rPr>
                <w:sz w:val="16"/>
              </w:rPr>
            </w:pPr>
            <w:r>
              <w:rPr>
                <w:sz w:val="16"/>
              </w:rPr>
              <w:t>neste</w:t>
            </w:r>
            <w:r>
              <w:rPr>
                <w:spacing w:val="21"/>
                <w:sz w:val="16"/>
              </w:rPr>
              <w:t xml:space="preserve"> </w:t>
            </w:r>
            <w:r>
              <w:rPr>
                <w:sz w:val="16"/>
              </w:rPr>
              <w:t>formulário</w:t>
            </w:r>
            <w:r>
              <w:rPr>
                <w:spacing w:val="23"/>
                <w:sz w:val="16"/>
              </w:rPr>
              <w:t xml:space="preserve"> </w:t>
            </w:r>
            <w:r>
              <w:rPr>
                <w:sz w:val="16"/>
              </w:rPr>
              <w:t>são</w:t>
            </w:r>
            <w:r>
              <w:rPr>
                <w:spacing w:val="26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23"/>
                <w:sz w:val="16"/>
              </w:rPr>
              <w:t xml:space="preserve"> </w:t>
            </w:r>
            <w:r>
              <w:rPr>
                <w:sz w:val="16"/>
              </w:rPr>
              <w:t>expressão</w:t>
            </w:r>
            <w:r>
              <w:rPr>
                <w:spacing w:val="23"/>
                <w:sz w:val="16"/>
              </w:rPr>
              <w:t xml:space="preserve"> </w:t>
            </w:r>
            <w:r>
              <w:rPr>
                <w:sz w:val="16"/>
              </w:rPr>
              <w:t>da</w:t>
            </w:r>
            <w:r>
              <w:rPr>
                <w:spacing w:val="23"/>
                <w:sz w:val="16"/>
              </w:rPr>
              <w:t xml:space="preserve"> </w:t>
            </w:r>
            <w:r>
              <w:rPr>
                <w:sz w:val="16"/>
              </w:rPr>
              <w:t>verdade,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bem</w:t>
            </w:r>
            <w:r>
              <w:rPr>
                <w:spacing w:val="24"/>
                <w:sz w:val="16"/>
              </w:rPr>
              <w:t xml:space="preserve"> </w:t>
            </w:r>
            <w:r>
              <w:rPr>
                <w:sz w:val="16"/>
              </w:rPr>
              <w:t>como</w:t>
            </w:r>
            <w:r>
              <w:rPr>
                <w:spacing w:val="23"/>
                <w:sz w:val="16"/>
              </w:rPr>
              <w:t xml:space="preserve"> </w:t>
            </w:r>
            <w:r>
              <w:rPr>
                <w:sz w:val="16"/>
              </w:rPr>
              <w:t>autorizam</w:t>
            </w:r>
            <w:r>
              <w:rPr>
                <w:spacing w:val="22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26"/>
                <w:sz w:val="16"/>
              </w:rPr>
              <w:t xml:space="preserve"> </w:t>
            </w:r>
            <w:r>
              <w:rPr>
                <w:sz w:val="16"/>
              </w:rPr>
              <w:t>licitador,</w:t>
            </w:r>
            <w:r>
              <w:rPr>
                <w:spacing w:val="23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26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22"/>
                <w:sz w:val="16"/>
              </w:rPr>
              <w:t xml:space="preserve"> </w:t>
            </w:r>
            <w:r>
              <w:rPr>
                <w:sz w:val="16"/>
              </w:rPr>
              <w:t>ou</w:t>
            </w:r>
            <w:r>
              <w:rPr>
                <w:spacing w:val="26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26"/>
                <w:sz w:val="16"/>
              </w:rPr>
              <w:t xml:space="preserve"> </w:t>
            </w:r>
            <w:r>
              <w:rPr>
                <w:sz w:val="16"/>
              </w:rPr>
              <w:t>outrem</w:t>
            </w:r>
            <w:r>
              <w:rPr>
                <w:spacing w:val="22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26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23"/>
                <w:sz w:val="16"/>
              </w:rPr>
              <w:t xml:space="preserve"> </w:t>
            </w:r>
            <w:r>
              <w:rPr>
                <w:sz w:val="16"/>
              </w:rPr>
              <w:t>qualquer</w:t>
            </w:r>
            <w:r>
              <w:rPr>
                <w:spacing w:val="26"/>
                <w:sz w:val="16"/>
              </w:rPr>
              <w:t xml:space="preserve"> </w:t>
            </w:r>
            <w:r>
              <w:rPr>
                <w:sz w:val="16"/>
              </w:rPr>
              <w:t>tempo,</w:t>
            </w:r>
            <w:r>
              <w:rPr>
                <w:spacing w:val="23"/>
                <w:sz w:val="16"/>
              </w:rPr>
              <w:t xml:space="preserve"> </w:t>
            </w:r>
            <w:r>
              <w:rPr>
                <w:sz w:val="16"/>
              </w:rPr>
              <w:t>examinar</w:t>
            </w:r>
            <w:r>
              <w:rPr>
                <w:spacing w:val="26"/>
                <w:sz w:val="16"/>
              </w:rPr>
              <w:t xml:space="preserve"> </w:t>
            </w:r>
            <w:r>
              <w:rPr>
                <w:sz w:val="16"/>
              </w:rPr>
              <w:t>os</w:t>
            </w:r>
            <w:r>
              <w:rPr>
                <w:spacing w:val="23"/>
                <w:sz w:val="16"/>
              </w:rPr>
              <w:t xml:space="preserve"> </w:t>
            </w:r>
            <w:r>
              <w:rPr>
                <w:sz w:val="16"/>
              </w:rPr>
              <w:t>livros</w:t>
            </w:r>
            <w:r>
              <w:rPr>
                <w:spacing w:val="24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23"/>
                <w:sz w:val="16"/>
              </w:rPr>
              <w:t xml:space="preserve"> </w:t>
            </w:r>
            <w:r>
              <w:rPr>
                <w:sz w:val="16"/>
              </w:rPr>
              <w:t>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documentos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relativos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à escrituração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contábil,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para confrontação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dos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dados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aqui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demonstrados.</w:t>
            </w:r>
          </w:p>
        </w:tc>
      </w:tr>
      <w:tr w:rsidR="00E3593B">
        <w:trPr>
          <w:trHeight w:val="193"/>
        </w:trPr>
        <w:tc>
          <w:tcPr>
            <w:tcW w:w="3334" w:type="dxa"/>
            <w:gridSpan w:val="3"/>
          </w:tcPr>
          <w:p w:rsidR="00E3593B" w:rsidRDefault="00646653">
            <w:pPr>
              <w:pStyle w:val="TableParagraph"/>
              <w:spacing w:line="173" w:lineRule="exact"/>
              <w:ind w:left="1238" w:right="1228"/>
              <w:jc w:val="center"/>
              <w:rPr>
                <w:sz w:val="16"/>
              </w:rPr>
            </w:pPr>
            <w:r>
              <w:rPr>
                <w:sz w:val="16"/>
              </w:rPr>
              <w:t>LICITANTE</w:t>
            </w:r>
          </w:p>
        </w:tc>
        <w:tc>
          <w:tcPr>
            <w:tcW w:w="3813" w:type="dxa"/>
            <w:gridSpan w:val="7"/>
          </w:tcPr>
          <w:p w:rsidR="00E3593B" w:rsidRDefault="00646653">
            <w:pPr>
              <w:pStyle w:val="TableParagraph"/>
              <w:spacing w:line="173" w:lineRule="exact"/>
              <w:ind w:left="114"/>
              <w:rPr>
                <w:sz w:val="16"/>
              </w:rPr>
            </w:pPr>
            <w:r>
              <w:rPr>
                <w:sz w:val="16"/>
              </w:rPr>
              <w:t>CONTADOR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TÉCNICO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CONTABILIDADE</w:t>
            </w:r>
          </w:p>
        </w:tc>
        <w:tc>
          <w:tcPr>
            <w:tcW w:w="3919" w:type="dxa"/>
            <w:gridSpan w:val="10"/>
          </w:tcPr>
          <w:p w:rsidR="00E3593B" w:rsidRDefault="00646653">
            <w:pPr>
              <w:pStyle w:val="TableParagraph"/>
              <w:spacing w:line="173" w:lineRule="exact"/>
              <w:ind w:left="1507" w:right="1507"/>
              <w:jc w:val="center"/>
              <w:rPr>
                <w:sz w:val="16"/>
              </w:rPr>
            </w:pPr>
            <w:r>
              <w:rPr>
                <w:sz w:val="16"/>
              </w:rPr>
              <w:t>LICITADOR</w:t>
            </w:r>
          </w:p>
        </w:tc>
      </w:tr>
      <w:tr w:rsidR="00E3593B">
        <w:trPr>
          <w:trHeight w:val="405"/>
        </w:trPr>
        <w:tc>
          <w:tcPr>
            <w:tcW w:w="3334" w:type="dxa"/>
            <w:gridSpan w:val="3"/>
          </w:tcPr>
          <w:p w:rsidR="00E3593B" w:rsidRDefault="00646653">
            <w:pPr>
              <w:pStyle w:val="TableParagraph"/>
              <w:spacing w:before="106"/>
              <w:ind w:left="107"/>
              <w:rPr>
                <w:sz w:val="16"/>
              </w:rPr>
            </w:pPr>
            <w:r>
              <w:rPr>
                <w:sz w:val="16"/>
              </w:rPr>
              <w:t>DATA:</w:t>
            </w:r>
          </w:p>
        </w:tc>
        <w:tc>
          <w:tcPr>
            <w:tcW w:w="3813" w:type="dxa"/>
            <w:gridSpan w:val="7"/>
          </w:tcPr>
          <w:p w:rsidR="00E3593B" w:rsidRDefault="00646653">
            <w:pPr>
              <w:pStyle w:val="TableParagraph"/>
              <w:spacing w:before="106"/>
              <w:ind w:left="107"/>
              <w:rPr>
                <w:sz w:val="16"/>
              </w:rPr>
            </w:pPr>
            <w:r>
              <w:rPr>
                <w:sz w:val="16"/>
              </w:rPr>
              <w:t>DATA:</w:t>
            </w:r>
          </w:p>
        </w:tc>
        <w:tc>
          <w:tcPr>
            <w:tcW w:w="3919" w:type="dxa"/>
            <w:gridSpan w:val="10"/>
          </w:tcPr>
          <w:p w:rsidR="00E3593B" w:rsidRDefault="00646653">
            <w:pPr>
              <w:pStyle w:val="TableParagraph"/>
              <w:spacing w:before="106"/>
              <w:ind w:left="105"/>
              <w:rPr>
                <w:sz w:val="16"/>
              </w:rPr>
            </w:pPr>
            <w:r>
              <w:rPr>
                <w:sz w:val="16"/>
              </w:rPr>
              <w:t>DATA:</w:t>
            </w:r>
          </w:p>
        </w:tc>
      </w:tr>
    </w:tbl>
    <w:p w:rsidR="00E3593B" w:rsidRDefault="00E3593B">
      <w:pPr>
        <w:rPr>
          <w:sz w:val="16"/>
        </w:rPr>
        <w:sectPr w:rsidR="00E3593B">
          <w:pgSz w:w="11910" w:h="16840"/>
          <w:pgMar w:top="1600" w:right="180" w:bottom="800" w:left="200" w:header="185" w:footer="536" w:gutter="0"/>
          <w:cols w:space="720"/>
        </w:sectPr>
      </w:pPr>
    </w:p>
    <w:p w:rsidR="00E3593B" w:rsidRDefault="00E3593B">
      <w:pPr>
        <w:pStyle w:val="Corpodetexto"/>
        <w:spacing w:before="9"/>
        <w:ind w:left="0"/>
        <w:rPr>
          <w:rFonts w:ascii="Arial"/>
          <w:b/>
          <w:sz w:val="12"/>
        </w:rPr>
      </w:pPr>
    </w:p>
    <w:p w:rsidR="00E3593B" w:rsidRDefault="00646653">
      <w:pPr>
        <w:spacing w:before="94"/>
        <w:ind w:left="3338" w:right="2791"/>
        <w:jc w:val="center"/>
        <w:rPr>
          <w:rFonts w:ascii="Arial" w:hAnsi="Arial"/>
          <w:b/>
        </w:rPr>
      </w:pPr>
      <w:bookmarkStart w:id="46" w:name="ANEXO_IV_–_FOLHA_DE_DADOS"/>
      <w:bookmarkEnd w:id="46"/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IV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–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FOLHA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DADOS</w:t>
      </w:r>
    </w:p>
    <w:p w:rsidR="00E3593B" w:rsidRDefault="00E3593B">
      <w:pPr>
        <w:pStyle w:val="Corpodetexto"/>
        <w:spacing w:before="4"/>
        <w:ind w:left="0"/>
        <w:rPr>
          <w:rFonts w:ascii="Arial"/>
          <w:b/>
          <w:sz w:val="21"/>
        </w:rPr>
      </w:pPr>
    </w:p>
    <w:p w:rsidR="00E3593B" w:rsidRDefault="00646653">
      <w:pPr>
        <w:pStyle w:val="Ttulo1"/>
        <w:ind w:left="3338" w:right="2791"/>
        <w:jc w:val="center"/>
      </w:pPr>
      <w:bookmarkStart w:id="47" w:name="CGDL_-_Condições_Gerais_de_Dispensa_de_L"/>
      <w:bookmarkEnd w:id="47"/>
      <w:r>
        <w:t>CGDL</w:t>
      </w:r>
      <w:r>
        <w:rPr>
          <w:spacing w:val="-4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Condições</w:t>
      </w:r>
      <w:r>
        <w:rPr>
          <w:spacing w:val="-2"/>
        </w:rPr>
        <w:t xml:space="preserve"> </w:t>
      </w:r>
      <w:r>
        <w:t>Gerais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Dispensa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Licitação</w:t>
      </w:r>
    </w:p>
    <w:p w:rsidR="00E3593B" w:rsidRDefault="00E3593B">
      <w:pPr>
        <w:pStyle w:val="Corpodetexto"/>
        <w:spacing w:before="7"/>
        <w:ind w:left="0"/>
        <w:rPr>
          <w:rFonts w:ascii="Arial"/>
          <w:b/>
          <w:sz w:val="21"/>
        </w:rPr>
      </w:pPr>
    </w:p>
    <w:tbl>
      <w:tblPr>
        <w:tblStyle w:val="TableNormal"/>
        <w:tblW w:w="0" w:type="auto"/>
        <w:tblInd w:w="6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42"/>
        <w:gridCol w:w="8904"/>
      </w:tblGrid>
      <w:tr w:rsidR="00E3593B">
        <w:trPr>
          <w:trHeight w:val="461"/>
        </w:trPr>
        <w:tc>
          <w:tcPr>
            <w:tcW w:w="10746" w:type="dxa"/>
            <w:gridSpan w:val="2"/>
          </w:tcPr>
          <w:p w:rsidR="00E3593B" w:rsidRDefault="00646653">
            <w:pPr>
              <w:pStyle w:val="TableParagraph"/>
              <w:spacing w:line="251" w:lineRule="exact"/>
              <w:ind w:left="3797" w:right="3783"/>
              <w:jc w:val="center"/>
              <w:rPr>
                <w:rFonts w:ascii="Arial" w:hAnsi="Arial"/>
                <w:b/>
              </w:rPr>
            </w:pPr>
            <w:bookmarkStart w:id="48" w:name="Complemento_ou_Modificação"/>
            <w:bookmarkEnd w:id="48"/>
            <w:r>
              <w:rPr>
                <w:rFonts w:ascii="Arial" w:hAnsi="Arial"/>
                <w:b/>
              </w:rPr>
              <w:t>Complemento</w:t>
            </w:r>
            <w:r>
              <w:rPr>
                <w:rFonts w:ascii="Arial" w:hAnsi="Arial"/>
                <w:b/>
                <w:spacing w:val="-9"/>
              </w:rPr>
              <w:t xml:space="preserve"> </w:t>
            </w:r>
            <w:r>
              <w:rPr>
                <w:rFonts w:ascii="Arial" w:hAnsi="Arial"/>
                <w:b/>
              </w:rPr>
              <w:t>ou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</w:rPr>
              <w:t>Modificação</w:t>
            </w:r>
          </w:p>
        </w:tc>
      </w:tr>
      <w:tr w:rsidR="00E3593B">
        <w:trPr>
          <w:trHeight w:val="2136"/>
        </w:trPr>
        <w:tc>
          <w:tcPr>
            <w:tcW w:w="184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593B" w:rsidRDefault="00646653">
            <w:pPr>
              <w:pStyle w:val="TableParagraph"/>
              <w:spacing w:before="119"/>
              <w:ind w:left="108"/>
            </w:pPr>
            <w:r>
              <w:t>Preâmbulo</w:t>
            </w:r>
          </w:p>
        </w:tc>
        <w:tc>
          <w:tcPr>
            <w:tcW w:w="89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593B" w:rsidRDefault="00AF1BE4" w:rsidP="00AF1BE4">
            <w:pPr>
              <w:pStyle w:val="TableParagraph"/>
              <w:spacing w:before="119" w:line="360" w:lineRule="auto"/>
              <w:ind w:left="106" w:right="89"/>
              <w:jc w:val="both"/>
            </w:pPr>
            <w:r>
              <w:t>A</w:t>
            </w:r>
            <w:r w:rsidR="00646653">
              <w:rPr>
                <w:spacing w:val="1"/>
              </w:rPr>
              <w:t xml:space="preserve"> </w:t>
            </w:r>
            <w:r>
              <w:t>Brigada Militar</w:t>
            </w:r>
            <w:r w:rsidR="00646653">
              <w:t>,</w:t>
            </w:r>
            <w:r>
              <w:t xml:space="preserve"> através do</w:t>
            </w:r>
            <w:r w:rsidR="00646653">
              <w:rPr>
                <w:spacing w:val="1"/>
              </w:rPr>
              <w:t xml:space="preserve"> </w:t>
            </w:r>
            <w:r>
              <w:t>comando de policiamento da capital</w:t>
            </w:r>
            <w:r w:rsidR="00646653">
              <w:t>,</w:t>
            </w:r>
            <w:r w:rsidR="00646653">
              <w:rPr>
                <w:spacing w:val="1"/>
              </w:rPr>
              <w:t xml:space="preserve"> </w:t>
            </w:r>
            <w:r w:rsidR="00646653">
              <w:t>torna</w:t>
            </w:r>
            <w:r w:rsidR="00646653">
              <w:rPr>
                <w:spacing w:val="1"/>
              </w:rPr>
              <w:t xml:space="preserve"> </w:t>
            </w:r>
            <w:r w:rsidR="00646653">
              <w:t>público</w:t>
            </w:r>
            <w:r w:rsidR="00646653">
              <w:rPr>
                <w:spacing w:val="61"/>
              </w:rPr>
              <w:t xml:space="preserve"> </w:t>
            </w:r>
            <w:r w:rsidR="00646653">
              <w:t>que</w:t>
            </w:r>
            <w:r w:rsidR="00646653">
              <w:rPr>
                <w:spacing w:val="1"/>
              </w:rPr>
              <w:t xml:space="preserve"> </w:t>
            </w:r>
            <w:r w:rsidR="00646653">
              <w:t>realizará</w:t>
            </w:r>
            <w:r w:rsidR="00646653">
              <w:rPr>
                <w:spacing w:val="1"/>
              </w:rPr>
              <w:t xml:space="preserve"> </w:t>
            </w:r>
            <w:r w:rsidR="00646653">
              <w:t>DISPENSA</w:t>
            </w:r>
            <w:r w:rsidR="00646653">
              <w:rPr>
                <w:spacing w:val="1"/>
              </w:rPr>
              <w:t xml:space="preserve"> </w:t>
            </w:r>
            <w:r w:rsidR="00646653">
              <w:t>DE</w:t>
            </w:r>
            <w:r w:rsidR="00646653">
              <w:rPr>
                <w:spacing w:val="1"/>
              </w:rPr>
              <w:t xml:space="preserve"> </w:t>
            </w:r>
            <w:r w:rsidR="00646653">
              <w:t>LICITAÇÃO,</w:t>
            </w:r>
            <w:r w:rsidR="00646653">
              <w:rPr>
                <w:spacing w:val="1"/>
              </w:rPr>
              <w:t xml:space="preserve"> </w:t>
            </w:r>
            <w:r w:rsidR="00646653">
              <w:t>tipo</w:t>
            </w:r>
            <w:r w:rsidR="00646653">
              <w:rPr>
                <w:spacing w:val="1"/>
              </w:rPr>
              <w:t xml:space="preserve"> </w:t>
            </w:r>
            <w:r w:rsidR="00646653">
              <w:t>menor</w:t>
            </w:r>
            <w:r w:rsidR="00646653">
              <w:rPr>
                <w:spacing w:val="1"/>
              </w:rPr>
              <w:t xml:space="preserve"> </w:t>
            </w:r>
            <w:r w:rsidR="00646653">
              <w:t>preço,</w:t>
            </w:r>
            <w:r w:rsidR="00646653">
              <w:rPr>
                <w:spacing w:val="1"/>
              </w:rPr>
              <w:t xml:space="preserve"> </w:t>
            </w:r>
            <w:r w:rsidR="00646653">
              <w:t>realizada</w:t>
            </w:r>
            <w:r w:rsidR="00646653">
              <w:rPr>
                <w:spacing w:val="1"/>
              </w:rPr>
              <w:t xml:space="preserve"> </w:t>
            </w:r>
            <w:r w:rsidR="00646653">
              <w:t>por</w:t>
            </w:r>
            <w:r w:rsidR="00646653">
              <w:rPr>
                <w:spacing w:val="1"/>
              </w:rPr>
              <w:t xml:space="preserve"> </w:t>
            </w:r>
            <w:r w:rsidR="00646653">
              <w:t>meio</w:t>
            </w:r>
            <w:r w:rsidR="00646653">
              <w:rPr>
                <w:spacing w:val="1"/>
              </w:rPr>
              <w:t xml:space="preserve"> </w:t>
            </w:r>
            <w:r w:rsidR="00646653">
              <w:t>da</w:t>
            </w:r>
            <w:r w:rsidR="00646653">
              <w:rPr>
                <w:spacing w:val="1"/>
              </w:rPr>
              <w:t xml:space="preserve"> </w:t>
            </w:r>
            <w:r w:rsidR="00646653">
              <w:t>INTERNET. A presente dispensa reger-se-á pela Lei Federal nº 14.133, de 1º de abril de</w:t>
            </w:r>
            <w:r w:rsidR="00646653">
              <w:rPr>
                <w:spacing w:val="-59"/>
              </w:rPr>
              <w:t xml:space="preserve"> </w:t>
            </w:r>
            <w:r w:rsidR="00646653">
              <w:t>2021, legislação pertinente e pelas condições previstas neste Termo de Dispensa de</w:t>
            </w:r>
            <w:r w:rsidR="00646653">
              <w:rPr>
                <w:spacing w:val="1"/>
              </w:rPr>
              <w:t xml:space="preserve"> </w:t>
            </w:r>
            <w:r w:rsidR="00646653">
              <w:t>Licitação</w:t>
            </w:r>
            <w:r w:rsidR="00646653">
              <w:rPr>
                <w:spacing w:val="-3"/>
              </w:rPr>
              <w:t xml:space="preserve"> </w:t>
            </w:r>
            <w:r w:rsidR="00646653">
              <w:t>e seus</w:t>
            </w:r>
            <w:r w:rsidR="00646653">
              <w:rPr>
                <w:spacing w:val="-2"/>
              </w:rPr>
              <w:t xml:space="preserve"> </w:t>
            </w:r>
            <w:r w:rsidR="00646653">
              <w:t>anexos.</w:t>
            </w:r>
          </w:p>
        </w:tc>
      </w:tr>
      <w:tr w:rsidR="00E3593B">
        <w:trPr>
          <w:trHeight w:val="620"/>
        </w:trPr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593B" w:rsidRDefault="00646653">
            <w:pPr>
              <w:pStyle w:val="TableParagraph"/>
              <w:spacing w:before="119"/>
              <w:ind w:left="108"/>
            </w:pPr>
            <w:r>
              <w:t>CGDL</w:t>
            </w:r>
            <w:r>
              <w:rPr>
                <w:spacing w:val="-2"/>
              </w:rPr>
              <w:t xml:space="preserve"> </w:t>
            </w:r>
            <w:r>
              <w:t>1.1</w:t>
            </w:r>
          </w:p>
        </w:tc>
        <w:tc>
          <w:tcPr>
            <w:tcW w:w="8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593B" w:rsidRDefault="00646653">
            <w:pPr>
              <w:pStyle w:val="TableParagraph"/>
              <w:spacing w:before="119"/>
              <w:ind w:left="106"/>
            </w:pPr>
            <w:r>
              <w:t>Vide</w:t>
            </w:r>
            <w:r>
              <w:rPr>
                <w:spacing w:val="-2"/>
              </w:rPr>
              <w:t xml:space="preserve"> </w:t>
            </w:r>
            <w:r>
              <w:t>Anexo</w:t>
            </w:r>
            <w:r>
              <w:rPr>
                <w:spacing w:val="-2"/>
              </w:rPr>
              <w:t xml:space="preserve"> </w:t>
            </w:r>
            <w:r>
              <w:t>V</w:t>
            </w:r>
            <w:r>
              <w:rPr>
                <w:spacing w:val="-2"/>
              </w:rPr>
              <w:t xml:space="preserve"> </w:t>
            </w:r>
            <w:r>
              <w:t>–</w:t>
            </w:r>
            <w:r>
              <w:rPr>
                <w:spacing w:val="-4"/>
              </w:rPr>
              <w:t xml:space="preserve"> </w:t>
            </w:r>
            <w:r>
              <w:t>Termo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Referência.</w:t>
            </w:r>
          </w:p>
        </w:tc>
      </w:tr>
      <w:tr w:rsidR="00E3593B">
        <w:trPr>
          <w:trHeight w:val="3775"/>
        </w:trPr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593B" w:rsidRDefault="00646653">
            <w:pPr>
              <w:pStyle w:val="TableParagraph"/>
              <w:spacing w:before="118"/>
              <w:ind w:left="108"/>
            </w:pPr>
            <w:r>
              <w:t>CGDL</w:t>
            </w:r>
            <w:r>
              <w:rPr>
                <w:spacing w:val="-2"/>
              </w:rPr>
              <w:t xml:space="preserve"> </w:t>
            </w:r>
            <w:r>
              <w:t>2.1</w:t>
            </w:r>
          </w:p>
        </w:tc>
        <w:tc>
          <w:tcPr>
            <w:tcW w:w="8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593B" w:rsidRDefault="00646653">
            <w:pPr>
              <w:pStyle w:val="TableParagraph"/>
              <w:spacing w:before="118" w:line="360" w:lineRule="auto"/>
              <w:ind w:left="106" w:right="88"/>
              <w:jc w:val="both"/>
            </w:pPr>
            <w:r>
              <w:t>Local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disponibilização</w:t>
            </w:r>
            <w:r>
              <w:rPr>
                <w:spacing w:val="1"/>
              </w:rPr>
              <w:t xml:space="preserve"> </w:t>
            </w:r>
            <w:r>
              <w:t>do</w:t>
            </w:r>
            <w:r>
              <w:rPr>
                <w:spacing w:val="1"/>
              </w:rPr>
              <w:t xml:space="preserve"> </w:t>
            </w:r>
            <w:r>
              <w:t>Edital:</w:t>
            </w:r>
            <w:r>
              <w:rPr>
                <w:spacing w:val="1"/>
              </w:rPr>
              <w:t xml:space="preserve"> </w:t>
            </w:r>
            <w:hyperlink r:id="rId14">
              <w:r>
                <w:t>www.compras.rs.gov.br</w:t>
              </w:r>
            </w:hyperlink>
            <w:r>
              <w:rPr>
                <w:spacing w:val="1"/>
              </w:rPr>
              <w:t xml:space="preserve"> </w:t>
            </w:r>
            <w:r>
              <w:t>ou</w:t>
            </w:r>
            <w:r>
              <w:rPr>
                <w:spacing w:val="1"/>
              </w:rPr>
              <w:t xml:space="preserve"> </w:t>
            </w:r>
            <w:hyperlink r:id="rId15">
              <w:r>
                <w:t>www.celic.rs.gov.br.</w:t>
              </w:r>
            </w:hyperlink>
            <w:r>
              <w:rPr>
                <w:spacing w:val="1"/>
              </w:rPr>
              <w:t xml:space="preserve"> </w:t>
            </w:r>
            <w:r>
              <w:t>Pedidos de esclarecimentos e impugnações: deverão ser encaminhados exclusivamente</w:t>
            </w:r>
            <w:r>
              <w:rPr>
                <w:spacing w:val="-59"/>
              </w:rPr>
              <w:t xml:space="preserve"> </w:t>
            </w:r>
            <w:r>
              <w:t>pelo</w:t>
            </w:r>
            <w:r>
              <w:rPr>
                <w:spacing w:val="1"/>
              </w:rPr>
              <w:t xml:space="preserve"> </w:t>
            </w:r>
            <w:r>
              <w:t xml:space="preserve">Sistema Eletrônico: </w:t>
            </w:r>
            <w:hyperlink r:id="rId16">
              <w:r>
                <w:t>www.compras.rs.gov.br,</w:t>
              </w:r>
            </w:hyperlink>
            <w:r>
              <w:t xml:space="preserve"> na área de Informações do Edital.</w:t>
            </w:r>
            <w:r>
              <w:rPr>
                <w:spacing w:val="1"/>
              </w:rPr>
              <w:t xml:space="preserve"> </w:t>
            </w:r>
            <w:r>
              <w:t xml:space="preserve">Recursos: mediante login no portal </w:t>
            </w:r>
            <w:hyperlink r:id="rId17">
              <w:r>
                <w:t>www.compras.rs.gov.br.</w:t>
              </w:r>
            </w:hyperlink>
            <w:r>
              <w:t xml:space="preserve"> Credenciamento Pessoa</w:t>
            </w:r>
            <w:r>
              <w:rPr>
                <w:spacing w:val="1"/>
              </w:rPr>
              <w:t xml:space="preserve"> </w:t>
            </w:r>
            <w:r>
              <w:t>Física:</w:t>
            </w:r>
            <w:r>
              <w:rPr>
                <w:spacing w:val="1"/>
              </w:rPr>
              <w:t xml:space="preserve"> </w:t>
            </w:r>
            <w:r>
              <w:t>portaldofornecedor.rs.gov.br</w:t>
            </w:r>
            <w:r>
              <w:rPr>
                <w:spacing w:val="1"/>
              </w:rPr>
              <w:t xml:space="preserve"> </w:t>
            </w:r>
            <w:r>
              <w:t>Credenciamento</w:t>
            </w:r>
            <w:r>
              <w:rPr>
                <w:spacing w:val="1"/>
              </w:rPr>
              <w:t xml:space="preserve"> </w:t>
            </w:r>
            <w:r>
              <w:t>Pessoa</w:t>
            </w:r>
            <w:r>
              <w:rPr>
                <w:spacing w:val="1"/>
              </w:rPr>
              <w:t xml:space="preserve"> </w:t>
            </w:r>
            <w:r>
              <w:t>Jurídica:</w:t>
            </w:r>
            <w:r>
              <w:rPr>
                <w:spacing w:val="1"/>
              </w:rPr>
              <w:t xml:space="preserve"> </w:t>
            </w:r>
            <w:r>
              <w:t>portaldofornecedor.rs.gov.br Orientações sobre procedimentos e fundamentação legal</w:t>
            </w:r>
            <w:r>
              <w:rPr>
                <w:spacing w:val="1"/>
              </w:rPr>
              <w:t xml:space="preserve"> </w:t>
            </w:r>
            <w:r>
              <w:t>para os atos da fase externa dos certames processados pela Celic/RS encontram-se no</w:t>
            </w:r>
            <w:r>
              <w:rPr>
                <w:spacing w:val="1"/>
              </w:rPr>
              <w:t xml:space="preserve"> </w:t>
            </w:r>
            <w:r>
              <w:t>link</w:t>
            </w:r>
            <w:r>
              <w:rPr>
                <w:spacing w:val="-2"/>
              </w:rPr>
              <w:t xml:space="preserve"> </w:t>
            </w:r>
            <w:hyperlink r:id="rId18">
              <w:r>
                <w:t>http://www.celic.rs.gov.br/uploads/1679955089ORIENTACOES_GERAIS_A</w:t>
              </w:r>
            </w:hyperlink>
          </w:p>
          <w:p w:rsidR="00E3593B" w:rsidRDefault="00646653">
            <w:pPr>
              <w:pStyle w:val="TableParagraph"/>
              <w:spacing w:before="120"/>
              <w:ind w:left="106"/>
            </w:pPr>
            <w:r>
              <w:t>OS_LICITANTES.pdf</w:t>
            </w:r>
          </w:p>
        </w:tc>
      </w:tr>
      <w:tr w:rsidR="00E3593B">
        <w:trPr>
          <w:trHeight w:val="1118"/>
        </w:trPr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593B" w:rsidRDefault="00646653">
            <w:pPr>
              <w:pStyle w:val="TableParagraph"/>
              <w:spacing w:before="118"/>
              <w:ind w:left="108"/>
            </w:pPr>
            <w:r>
              <w:t>CGDL</w:t>
            </w:r>
            <w:r>
              <w:rPr>
                <w:spacing w:val="-2"/>
              </w:rPr>
              <w:t xml:space="preserve"> </w:t>
            </w:r>
            <w:r>
              <w:t>3.1</w:t>
            </w:r>
          </w:p>
        </w:tc>
        <w:tc>
          <w:tcPr>
            <w:tcW w:w="8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593B" w:rsidRPr="00B66852" w:rsidRDefault="00646653">
            <w:pPr>
              <w:pStyle w:val="TableParagraph"/>
              <w:spacing w:before="118"/>
              <w:ind w:left="106"/>
              <w:rPr>
                <w:color w:val="FF0000"/>
              </w:rPr>
            </w:pPr>
            <w:r w:rsidRPr="003920F4">
              <w:t>Data:</w:t>
            </w:r>
            <w:r w:rsidRPr="003920F4">
              <w:rPr>
                <w:spacing w:val="-4"/>
              </w:rPr>
              <w:t xml:space="preserve"> </w:t>
            </w:r>
            <w:r w:rsidR="0003382B">
              <w:t>27</w:t>
            </w:r>
            <w:r w:rsidR="003920F4" w:rsidRPr="003920F4">
              <w:t>/01/2025</w:t>
            </w:r>
          </w:p>
          <w:p w:rsidR="00E3593B" w:rsidRPr="00B66852" w:rsidRDefault="00E3593B">
            <w:pPr>
              <w:pStyle w:val="TableParagraph"/>
              <w:spacing w:before="4"/>
              <w:rPr>
                <w:rFonts w:ascii="Arial"/>
                <w:b/>
                <w:color w:val="FF0000"/>
                <w:sz w:val="21"/>
              </w:rPr>
            </w:pPr>
          </w:p>
          <w:p w:rsidR="00E3593B" w:rsidRDefault="00646653">
            <w:pPr>
              <w:pStyle w:val="TableParagraph"/>
              <w:ind w:left="106"/>
            </w:pPr>
            <w:r w:rsidRPr="0003382B">
              <w:t>Horário:</w:t>
            </w:r>
            <w:r w:rsidRPr="0003382B">
              <w:rPr>
                <w:spacing w:val="-4"/>
              </w:rPr>
              <w:t xml:space="preserve"> </w:t>
            </w:r>
            <w:r w:rsidR="00AF1BE4" w:rsidRPr="0003382B">
              <w:t>15</w:t>
            </w:r>
            <w:r w:rsidRPr="0003382B">
              <w:t>:00</w:t>
            </w:r>
          </w:p>
        </w:tc>
      </w:tr>
      <w:tr w:rsidR="00E3593B">
        <w:trPr>
          <w:trHeight w:val="3995"/>
        </w:trPr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593B" w:rsidRDefault="00646653">
            <w:pPr>
              <w:pStyle w:val="TableParagraph"/>
              <w:spacing w:before="119"/>
              <w:ind w:left="108"/>
            </w:pPr>
            <w:r>
              <w:t>CGDL</w:t>
            </w:r>
            <w:r>
              <w:rPr>
                <w:spacing w:val="-3"/>
              </w:rPr>
              <w:t xml:space="preserve"> </w:t>
            </w:r>
            <w:r>
              <w:t>4.1.1</w:t>
            </w:r>
          </w:p>
        </w:tc>
        <w:tc>
          <w:tcPr>
            <w:tcW w:w="8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593B" w:rsidRDefault="00646653">
            <w:pPr>
              <w:pStyle w:val="TableParagraph"/>
              <w:spacing w:before="119" w:line="472" w:lineRule="auto"/>
              <w:ind w:left="106" w:right="936"/>
            </w:pPr>
            <w:r>
              <w:rPr>
                <w:u w:val="single"/>
              </w:rPr>
              <w:t>[Caso necessário, informar em cada uma das alternativas o lote a que se aplica]</w:t>
            </w:r>
            <w:r>
              <w:rPr>
                <w:spacing w:val="-60"/>
              </w:rPr>
              <w:t xml:space="preserve"> </w:t>
            </w:r>
            <w:r>
              <w:rPr>
                <w:u w:val="single"/>
              </w:rPr>
              <w:t>(</w:t>
            </w:r>
            <w:r>
              <w:rPr>
                <w:spacing w:val="-3"/>
                <w:u w:val="single"/>
              </w:rPr>
              <w:t xml:space="preserve"> </w:t>
            </w:r>
            <w:r>
              <w:rPr>
                <w:u w:val="single"/>
              </w:rPr>
              <w:t>)</w:t>
            </w:r>
            <w:r>
              <w:rPr>
                <w:spacing w:val="-2"/>
                <w:u w:val="single"/>
              </w:rPr>
              <w:t xml:space="preserve"> </w:t>
            </w:r>
            <w:r>
              <w:rPr>
                <w:u w:val="single"/>
              </w:rPr>
              <w:t>Participação</w:t>
            </w:r>
            <w:r>
              <w:rPr>
                <w:spacing w:val="-3"/>
                <w:u w:val="single"/>
              </w:rPr>
              <w:t xml:space="preserve"> </w:t>
            </w:r>
            <w:r>
              <w:rPr>
                <w:u w:val="single"/>
              </w:rPr>
              <w:t>preferencial</w:t>
            </w:r>
            <w:r>
              <w:rPr>
                <w:spacing w:val="-2"/>
                <w:u w:val="single"/>
              </w:rPr>
              <w:t xml:space="preserve"> </w:t>
            </w:r>
            <w:r>
              <w:rPr>
                <w:u w:val="single"/>
              </w:rPr>
              <w:t>de</w:t>
            </w:r>
            <w:r>
              <w:rPr>
                <w:spacing w:val="-3"/>
                <w:u w:val="single"/>
              </w:rPr>
              <w:t xml:space="preserve"> </w:t>
            </w:r>
            <w:r>
              <w:rPr>
                <w:u w:val="single"/>
              </w:rPr>
              <w:t>Microempresa</w:t>
            </w:r>
            <w:r>
              <w:rPr>
                <w:spacing w:val="-3"/>
                <w:u w:val="single"/>
              </w:rPr>
              <w:t xml:space="preserve"> </w:t>
            </w:r>
            <w:r>
              <w:rPr>
                <w:u w:val="single"/>
              </w:rPr>
              <w:t>e</w:t>
            </w:r>
            <w:r>
              <w:rPr>
                <w:spacing w:val="-2"/>
                <w:u w:val="single"/>
              </w:rPr>
              <w:t xml:space="preserve"> </w:t>
            </w:r>
            <w:r>
              <w:rPr>
                <w:u w:val="single"/>
              </w:rPr>
              <w:t>Empresa</w:t>
            </w:r>
            <w:r>
              <w:rPr>
                <w:spacing w:val="-3"/>
                <w:u w:val="single"/>
              </w:rPr>
              <w:t xml:space="preserve"> </w:t>
            </w:r>
            <w:r>
              <w:rPr>
                <w:u w:val="single"/>
              </w:rPr>
              <w:t>de</w:t>
            </w:r>
            <w:r>
              <w:rPr>
                <w:spacing w:val="-3"/>
                <w:u w:val="single"/>
              </w:rPr>
              <w:t xml:space="preserve"> </w:t>
            </w:r>
            <w:r>
              <w:rPr>
                <w:u w:val="single"/>
              </w:rPr>
              <w:t>Pequeno</w:t>
            </w:r>
            <w:r>
              <w:rPr>
                <w:spacing w:val="-4"/>
                <w:u w:val="single"/>
              </w:rPr>
              <w:t xml:space="preserve"> </w:t>
            </w:r>
            <w:r>
              <w:rPr>
                <w:u w:val="single"/>
              </w:rPr>
              <w:t>Porte.</w:t>
            </w:r>
          </w:p>
          <w:p w:rsidR="00E3593B" w:rsidRDefault="00E3593B">
            <w:pPr>
              <w:pStyle w:val="TableParagraph"/>
              <w:rPr>
                <w:rFonts w:ascii="Arial"/>
                <w:b/>
                <w:sz w:val="24"/>
              </w:rPr>
            </w:pPr>
          </w:p>
          <w:p w:rsidR="00E3593B" w:rsidRDefault="00E3593B">
            <w:pPr>
              <w:pStyle w:val="TableParagraph"/>
              <w:spacing w:before="6"/>
              <w:rPr>
                <w:rFonts w:ascii="Arial"/>
                <w:b/>
                <w:sz w:val="19"/>
              </w:rPr>
            </w:pPr>
          </w:p>
          <w:p w:rsidR="00E3593B" w:rsidRDefault="00646653">
            <w:pPr>
              <w:pStyle w:val="TableParagraph"/>
              <w:ind w:left="106"/>
            </w:pPr>
            <w:r>
              <w:rPr>
                <w:u w:val="single"/>
              </w:rPr>
              <w:t>(</w:t>
            </w:r>
            <w:r>
              <w:rPr>
                <w:spacing w:val="-3"/>
                <w:u w:val="single"/>
              </w:rPr>
              <w:t xml:space="preserve"> </w:t>
            </w:r>
            <w:r w:rsidR="00285AB2">
              <w:rPr>
                <w:spacing w:val="-3"/>
                <w:u w:val="single"/>
              </w:rPr>
              <w:t>x</w:t>
            </w:r>
            <w:r>
              <w:rPr>
                <w:u w:val="single"/>
              </w:rPr>
              <w:t>)</w:t>
            </w:r>
            <w:r>
              <w:rPr>
                <w:spacing w:val="-5"/>
                <w:u w:val="single"/>
              </w:rPr>
              <w:t xml:space="preserve"> </w:t>
            </w:r>
            <w:r>
              <w:rPr>
                <w:u w:val="single"/>
              </w:rPr>
              <w:t>Participação</w:t>
            </w:r>
            <w:r>
              <w:rPr>
                <w:spacing w:val="-4"/>
                <w:u w:val="single"/>
              </w:rPr>
              <w:t xml:space="preserve"> </w:t>
            </w:r>
            <w:r>
              <w:rPr>
                <w:u w:val="single"/>
              </w:rPr>
              <w:t>exclusiva</w:t>
            </w:r>
            <w:r>
              <w:rPr>
                <w:spacing w:val="-2"/>
                <w:u w:val="single"/>
              </w:rPr>
              <w:t xml:space="preserve"> </w:t>
            </w:r>
            <w:r>
              <w:rPr>
                <w:u w:val="single"/>
              </w:rPr>
              <w:t>de</w:t>
            </w:r>
            <w:r>
              <w:rPr>
                <w:spacing w:val="-3"/>
                <w:u w:val="single"/>
              </w:rPr>
              <w:t xml:space="preserve"> </w:t>
            </w:r>
            <w:r>
              <w:rPr>
                <w:u w:val="single"/>
              </w:rPr>
              <w:t>Microempresa</w:t>
            </w:r>
            <w:r>
              <w:rPr>
                <w:spacing w:val="-4"/>
                <w:u w:val="single"/>
              </w:rPr>
              <w:t xml:space="preserve"> </w:t>
            </w:r>
            <w:r>
              <w:rPr>
                <w:u w:val="single"/>
              </w:rPr>
              <w:t>e</w:t>
            </w:r>
            <w:r>
              <w:rPr>
                <w:spacing w:val="-2"/>
                <w:u w:val="single"/>
              </w:rPr>
              <w:t xml:space="preserve"> </w:t>
            </w:r>
            <w:r>
              <w:rPr>
                <w:u w:val="single"/>
              </w:rPr>
              <w:t>Empresa</w:t>
            </w:r>
            <w:r>
              <w:rPr>
                <w:spacing w:val="-4"/>
                <w:u w:val="single"/>
              </w:rPr>
              <w:t xml:space="preserve"> </w:t>
            </w:r>
            <w:r>
              <w:rPr>
                <w:u w:val="single"/>
              </w:rPr>
              <w:t>de</w:t>
            </w:r>
            <w:r>
              <w:rPr>
                <w:spacing w:val="-4"/>
                <w:u w:val="single"/>
              </w:rPr>
              <w:t xml:space="preserve"> </w:t>
            </w:r>
            <w:r>
              <w:rPr>
                <w:u w:val="single"/>
              </w:rPr>
              <w:t>Pequeno</w:t>
            </w:r>
            <w:r>
              <w:rPr>
                <w:spacing w:val="-4"/>
                <w:u w:val="single"/>
              </w:rPr>
              <w:t xml:space="preserve"> </w:t>
            </w:r>
            <w:r>
              <w:rPr>
                <w:u w:val="single"/>
              </w:rPr>
              <w:t>Porte.</w:t>
            </w:r>
          </w:p>
          <w:p w:rsidR="00E3593B" w:rsidRDefault="00E3593B">
            <w:pPr>
              <w:pStyle w:val="TableParagraph"/>
              <w:rPr>
                <w:rFonts w:ascii="Arial"/>
                <w:b/>
                <w:sz w:val="24"/>
              </w:rPr>
            </w:pPr>
          </w:p>
          <w:p w:rsidR="00E3593B" w:rsidRDefault="00E3593B">
            <w:pPr>
              <w:pStyle w:val="TableParagraph"/>
              <w:rPr>
                <w:rFonts w:ascii="Arial"/>
                <w:b/>
                <w:sz w:val="24"/>
              </w:rPr>
            </w:pPr>
          </w:p>
          <w:p w:rsidR="00E3593B" w:rsidRDefault="00646653">
            <w:pPr>
              <w:pStyle w:val="TableParagraph"/>
              <w:spacing w:before="194" w:line="360" w:lineRule="auto"/>
              <w:ind w:left="106"/>
            </w:pPr>
            <w:r>
              <w:rPr>
                <w:u w:val="single"/>
              </w:rPr>
              <w:t>(</w:t>
            </w:r>
            <w:r>
              <w:rPr>
                <w:spacing w:val="51"/>
                <w:u w:val="single"/>
              </w:rPr>
              <w:t xml:space="preserve"> </w:t>
            </w:r>
            <w:r>
              <w:rPr>
                <w:u w:val="single"/>
              </w:rPr>
              <w:t>)</w:t>
            </w:r>
            <w:r>
              <w:rPr>
                <w:spacing w:val="50"/>
                <w:u w:val="single"/>
              </w:rPr>
              <w:t xml:space="preserve"> </w:t>
            </w:r>
            <w:r>
              <w:rPr>
                <w:u w:val="single"/>
              </w:rPr>
              <w:t>Participação</w:t>
            </w:r>
            <w:r>
              <w:rPr>
                <w:spacing w:val="51"/>
                <w:u w:val="single"/>
              </w:rPr>
              <w:t xml:space="preserve"> </w:t>
            </w:r>
            <w:r>
              <w:rPr>
                <w:u w:val="single"/>
              </w:rPr>
              <w:t>preferencial</w:t>
            </w:r>
            <w:r>
              <w:rPr>
                <w:spacing w:val="50"/>
                <w:u w:val="single"/>
              </w:rPr>
              <w:t xml:space="preserve"> </w:t>
            </w:r>
            <w:r>
              <w:rPr>
                <w:u w:val="single"/>
              </w:rPr>
              <w:t>ou</w:t>
            </w:r>
            <w:r>
              <w:rPr>
                <w:spacing w:val="51"/>
                <w:u w:val="single"/>
              </w:rPr>
              <w:t xml:space="preserve"> </w:t>
            </w:r>
            <w:r>
              <w:rPr>
                <w:u w:val="single"/>
              </w:rPr>
              <w:t>exclusiva</w:t>
            </w:r>
            <w:r>
              <w:rPr>
                <w:spacing w:val="51"/>
                <w:u w:val="single"/>
              </w:rPr>
              <w:t xml:space="preserve"> </w:t>
            </w:r>
            <w:r>
              <w:rPr>
                <w:u w:val="single"/>
              </w:rPr>
              <w:t>de</w:t>
            </w:r>
            <w:r>
              <w:rPr>
                <w:spacing w:val="51"/>
                <w:u w:val="single"/>
              </w:rPr>
              <w:t xml:space="preserve"> </w:t>
            </w:r>
            <w:r>
              <w:rPr>
                <w:u w:val="single"/>
              </w:rPr>
              <w:t>Microempresa</w:t>
            </w:r>
            <w:r>
              <w:rPr>
                <w:spacing w:val="49"/>
                <w:u w:val="single"/>
              </w:rPr>
              <w:t xml:space="preserve"> </w:t>
            </w:r>
            <w:r>
              <w:rPr>
                <w:u w:val="single"/>
              </w:rPr>
              <w:t>e</w:t>
            </w:r>
            <w:r>
              <w:rPr>
                <w:spacing w:val="53"/>
                <w:u w:val="single"/>
              </w:rPr>
              <w:t xml:space="preserve"> </w:t>
            </w:r>
            <w:r>
              <w:rPr>
                <w:u w:val="single"/>
              </w:rPr>
              <w:t>Empresa</w:t>
            </w:r>
            <w:r>
              <w:rPr>
                <w:spacing w:val="49"/>
                <w:u w:val="single"/>
              </w:rPr>
              <w:t xml:space="preserve"> </w:t>
            </w:r>
            <w:r>
              <w:rPr>
                <w:u w:val="single"/>
              </w:rPr>
              <w:t>de</w:t>
            </w:r>
            <w:r>
              <w:rPr>
                <w:spacing w:val="50"/>
                <w:u w:val="single"/>
              </w:rPr>
              <w:t xml:space="preserve"> </w:t>
            </w:r>
            <w:r>
              <w:rPr>
                <w:u w:val="single"/>
              </w:rPr>
              <w:t>Pequeno</w:t>
            </w:r>
            <w:r>
              <w:rPr>
                <w:spacing w:val="-58"/>
              </w:rPr>
              <w:t xml:space="preserve"> </w:t>
            </w:r>
            <w:r>
              <w:rPr>
                <w:u w:val="single"/>
              </w:rPr>
              <w:t>Porte,</w:t>
            </w:r>
            <w:r>
              <w:rPr>
                <w:spacing w:val="-4"/>
                <w:u w:val="single"/>
              </w:rPr>
              <w:t xml:space="preserve"> </w:t>
            </w:r>
            <w:r>
              <w:rPr>
                <w:u w:val="single"/>
              </w:rPr>
              <w:t>conforme</w:t>
            </w:r>
            <w:r>
              <w:rPr>
                <w:spacing w:val="-2"/>
                <w:u w:val="single"/>
              </w:rPr>
              <w:t xml:space="preserve"> </w:t>
            </w:r>
            <w:r>
              <w:rPr>
                <w:u w:val="single"/>
              </w:rPr>
              <w:t>definido</w:t>
            </w:r>
            <w:r>
              <w:rPr>
                <w:spacing w:val="-2"/>
                <w:u w:val="single"/>
              </w:rPr>
              <w:t xml:space="preserve"> </w:t>
            </w:r>
            <w:r>
              <w:rPr>
                <w:u w:val="single"/>
              </w:rPr>
              <w:t>em</w:t>
            </w:r>
            <w:r>
              <w:rPr>
                <w:spacing w:val="-1"/>
                <w:u w:val="single"/>
              </w:rPr>
              <w:t xml:space="preserve"> </w:t>
            </w:r>
            <w:r>
              <w:rPr>
                <w:u w:val="single"/>
              </w:rPr>
              <w:t>cada</w:t>
            </w:r>
            <w:r>
              <w:rPr>
                <w:spacing w:val="-3"/>
                <w:u w:val="single"/>
              </w:rPr>
              <w:t xml:space="preserve"> </w:t>
            </w:r>
            <w:r>
              <w:rPr>
                <w:u w:val="single"/>
              </w:rPr>
              <w:t>lote</w:t>
            </w:r>
            <w:r>
              <w:rPr>
                <w:spacing w:val="-2"/>
                <w:u w:val="single"/>
              </w:rPr>
              <w:t xml:space="preserve"> </w:t>
            </w:r>
            <w:r>
              <w:rPr>
                <w:u w:val="single"/>
              </w:rPr>
              <w:t>do Termo</w:t>
            </w:r>
            <w:r>
              <w:rPr>
                <w:spacing w:val="-2"/>
                <w:u w:val="single"/>
              </w:rPr>
              <w:t xml:space="preserve"> </w:t>
            </w:r>
            <w:r>
              <w:rPr>
                <w:u w:val="single"/>
              </w:rPr>
              <w:t>de</w:t>
            </w:r>
            <w:r>
              <w:rPr>
                <w:spacing w:val="-1"/>
                <w:u w:val="single"/>
              </w:rPr>
              <w:t xml:space="preserve"> </w:t>
            </w:r>
            <w:r>
              <w:rPr>
                <w:u w:val="single"/>
              </w:rPr>
              <w:t>referência.</w:t>
            </w:r>
          </w:p>
          <w:p w:rsidR="00E3593B" w:rsidRDefault="00646653">
            <w:pPr>
              <w:pStyle w:val="TableParagraph"/>
              <w:spacing w:before="122"/>
              <w:ind w:left="106"/>
            </w:pPr>
            <w:r>
              <w:rPr>
                <w:u w:val="single"/>
              </w:rPr>
              <w:t>(</w:t>
            </w:r>
            <w:r w:rsidR="00285AB2">
              <w:rPr>
                <w:spacing w:val="58"/>
                <w:u w:val="single"/>
              </w:rPr>
              <w:t xml:space="preserve"> </w:t>
            </w:r>
            <w:r>
              <w:rPr>
                <w:u w:val="single"/>
              </w:rPr>
              <w:t>)</w:t>
            </w:r>
            <w:r>
              <w:rPr>
                <w:spacing w:val="-4"/>
                <w:u w:val="single"/>
              </w:rPr>
              <w:t xml:space="preserve"> </w:t>
            </w:r>
            <w:r>
              <w:rPr>
                <w:u w:val="single"/>
              </w:rPr>
              <w:t>Sem</w:t>
            </w:r>
            <w:r>
              <w:rPr>
                <w:spacing w:val="1"/>
                <w:u w:val="single"/>
              </w:rPr>
              <w:t xml:space="preserve"> </w:t>
            </w:r>
            <w:r>
              <w:rPr>
                <w:u w:val="single"/>
              </w:rPr>
              <w:t>tratamento</w:t>
            </w:r>
            <w:r>
              <w:rPr>
                <w:spacing w:val="-3"/>
                <w:u w:val="single"/>
              </w:rPr>
              <w:t xml:space="preserve"> </w:t>
            </w:r>
            <w:r>
              <w:rPr>
                <w:u w:val="single"/>
              </w:rPr>
              <w:t>preferencial</w:t>
            </w:r>
            <w:r>
              <w:rPr>
                <w:spacing w:val="-4"/>
                <w:u w:val="single"/>
              </w:rPr>
              <w:t xml:space="preserve"> </w:t>
            </w:r>
            <w:r>
              <w:rPr>
                <w:u w:val="single"/>
              </w:rPr>
              <w:t>conforme</w:t>
            </w:r>
            <w:r>
              <w:rPr>
                <w:spacing w:val="-3"/>
                <w:u w:val="single"/>
              </w:rPr>
              <w:t xml:space="preserve"> </w:t>
            </w:r>
            <w:r>
              <w:rPr>
                <w:u w:val="single"/>
              </w:rPr>
              <w:t>item</w:t>
            </w:r>
            <w:r>
              <w:rPr>
                <w:spacing w:val="-2"/>
                <w:u w:val="single"/>
              </w:rPr>
              <w:t xml:space="preserve"> </w:t>
            </w:r>
            <w:r>
              <w:rPr>
                <w:u w:val="single"/>
              </w:rPr>
              <w:t>5.10</w:t>
            </w:r>
            <w:r>
              <w:rPr>
                <w:spacing w:val="-3"/>
                <w:u w:val="single"/>
              </w:rPr>
              <w:t xml:space="preserve"> </w:t>
            </w:r>
            <w:r>
              <w:rPr>
                <w:u w:val="single"/>
              </w:rPr>
              <w:t>do</w:t>
            </w:r>
            <w:r>
              <w:rPr>
                <w:spacing w:val="-3"/>
                <w:u w:val="single"/>
              </w:rPr>
              <w:t xml:space="preserve"> </w:t>
            </w:r>
            <w:r>
              <w:rPr>
                <w:u w:val="single"/>
              </w:rPr>
              <w:t>Termo</w:t>
            </w:r>
            <w:r>
              <w:rPr>
                <w:spacing w:val="-4"/>
                <w:u w:val="single"/>
              </w:rPr>
              <w:t xml:space="preserve"> </w:t>
            </w:r>
            <w:r>
              <w:rPr>
                <w:u w:val="single"/>
              </w:rPr>
              <w:t>de</w:t>
            </w:r>
            <w:r>
              <w:rPr>
                <w:spacing w:val="-1"/>
                <w:u w:val="single"/>
              </w:rPr>
              <w:t xml:space="preserve"> </w:t>
            </w:r>
            <w:r>
              <w:rPr>
                <w:u w:val="single"/>
              </w:rPr>
              <w:t>Dispensa.</w:t>
            </w:r>
          </w:p>
        </w:tc>
      </w:tr>
      <w:tr w:rsidR="00E3593B">
        <w:trPr>
          <w:trHeight w:val="617"/>
        </w:trPr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593B" w:rsidRDefault="00646653">
            <w:pPr>
              <w:pStyle w:val="TableParagraph"/>
              <w:spacing w:before="118"/>
              <w:ind w:left="108"/>
            </w:pPr>
            <w:r>
              <w:t>CGDL</w:t>
            </w:r>
            <w:r>
              <w:rPr>
                <w:spacing w:val="-3"/>
              </w:rPr>
              <w:t xml:space="preserve"> </w:t>
            </w:r>
            <w:r>
              <w:t>4.1.3</w:t>
            </w:r>
          </w:p>
        </w:tc>
        <w:tc>
          <w:tcPr>
            <w:tcW w:w="8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593B" w:rsidRDefault="00646653">
            <w:pPr>
              <w:pStyle w:val="TableParagraph"/>
              <w:spacing w:before="118"/>
              <w:ind w:left="106"/>
            </w:pPr>
            <w:r>
              <w:t>Não</w:t>
            </w:r>
            <w:r>
              <w:rPr>
                <w:spacing w:val="-4"/>
              </w:rPr>
              <w:t xml:space="preserve"> </w:t>
            </w:r>
            <w:r>
              <w:t>será</w:t>
            </w:r>
            <w:r>
              <w:rPr>
                <w:spacing w:val="-5"/>
              </w:rPr>
              <w:t xml:space="preserve"> </w:t>
            </w:r>
            <w:r>
              <w:t>permitida</w:t>
            </w:r>
            <w:r>
              <w:rPr>
                <w:spacing w:val="-3"/>
              </w:rPr>
              <w:t xml:space="preserve"> </w:t>
            </w:r>
            <w:r>
              <w:t>participação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Consórcio.</w:t>
            </w:r>
          </w:p>
        </w:tc>
      </w:tr>
    </w:tbl>
    <w:p w:rsidR="00E3593B" w:rsidRDefault="00E3593B">
      <w:pPr>
        <w:sectPr w:rsidR="00E3593B">
          <w:pgSz w:w="11910" w:h="16840"/>
          <w:pgMar w:top="1600" w:right="180" w:bottom="800" w:left="200" w:header="185" w:footer="536" w:gutter="0"/>
          <w:cols w:space="720"/>
        </w:sectPr>
      </w:pPr>
    </w:p>
    <w:p w:rsidR="00E3593B" w:rsidRDefault="00E3593B">
      <w:pPr>
        <w:pStyle w:val="Corpodetexto"/>
        <w:ind w:left="0"/>
        <w:rPr>
          <w:rFonts w:ascii="Arial"/>
          <w:b/>
          <w:sz w:val="21"/>
        </w:rPr>
      </w:pPr>
    </w:p>
    <w:tbl>
      <w:tblPr>
        <w:tblStyle w:val="TableNormal"/>
        <w:tblW w:w="0" w:type="auto"/>
        <w:tblInd w:w="6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42"/>
        <w:gridCol w:w="8904"/>
      </w:tblGrid>
      <w:tr w:rsidR="00E3593B">
        <w:trPr>
          <w:trHeight w:val="1119"/>
        </w:trPr>
        <w:tc>
          <w:tcPr>
            <w:tcW w:w="1842" w:type="dxa"/>
          </w:tcPr>
          <w:p w:rsidR="00E3593B" w:rsidRDefault="00646653">
            <w:pPr>
              <w:pStyle w:val="TableParagraph"/>
              <w:spacing w:before="121"/>
              <w:ind w:left="108"/>
            </w:pPr>
            <w:r>
              <w:t>CGDL</w:t>
            </w:r>
            <w:r>
              <w:rPr>
                <w:spacing w:val="-3"/>
              </w:rPr>
              <w:t xml:space="preserve"> </w:t>
            </w:r>
            <w:r>
              <w:t>4.1.4</w:t>
            </w:r>
          </w:p>
        </w:tc>
        <w:tc>
          <w:tcPr>
            <w:tcW w:w="8904" w:type="dxa"/>
          </w:tcPr>
          <w:p w:rsidR="00E3593B" w:rsidRDefault="00646653">
            <w:pPr>
              <w:pStyle w:val="TableParagraph"/>
              <w:spacing w:before="121"/>
              <w:ind w:left="106"/>
            </w:pPr>
            <w:r>
              <w:t>Não</w:t>
            </w:r>
            <w:r>
              <w:rPr>
                <w:spacing w:val="-3"/>
              </w:rPr>
              <w:t xml:space="preserve"> </w:t>
            </w:r>
            <w:r>
              <w:t>será</w:t>
            </w:r>
            <w:r>
              <w:rPr>
                <w:spacing w:val="-5"/>
              </w:rPr>
              <w:t xml:space="preserve"> </w:t>
            </w:r>
            <w:r>
              <w:t>permitida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participação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Cooperativa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Trabalho.</w:t>
            </w:r>
          </w:p>
        </w:tc>
      </w:tr>
      <w:tr w:rsidR="00E3593B">
        <w:trPr>
          <w:trHeight w:val="1497"/>
        </w:trPr>
        <w:tc>
          <w:tcPr>
            <w:tcW w:w="1842" w:type="dxa"/>
          </w:tcPr>
          <w:p w:rsidR="00E3593B" w:rsidRDefault="00646653">
            <w:pPr>
              <w:pStyle w:val="TableParagraph"/>
              <w:spacing w:before="119"/>
              <w:ind w:left="108"/>
            </w:pPr>
            <w:r>
              <w:t>CGDL</w:t>
            </w:r>
            <w:r>
              <w:rPr>
                <w:spacing w:val="-2"/>
              </w:rPr>
              <w:t xml:space="preserve"> </w:t>
            </w:r>
            <w:r>
              <w:t>7.2</w:t>
            </w:r>
          </w:p>
        </w:tc>
        <w:tc>
          <w:tcPr>
            <w:tcW w:w="8904" w:type="dxa"/>
          </w:tcPr>
          <w:p w:rsidR="00E3593B" w:rsidRDefault="00646653">
            <w:pPr>
              <w:pStyle w:val="TableParagraph"/>
              <w:spacing w:before="119"/>
              <w:ind w:left="106"/>
            </w:pPr>
            <w:r>
              <w:rPr>
                <w:u w:val="single"/>
              </w:rPr>
              <w:t>A</w:t>
            </w:r>
            <w:r>
              <w:rPr>
                <w:spacing w:val="-2"/>
                <w:u w:val="single"/>
              </w:rPr>
              <w:t xml:space="preserve"> </w:t>
            </w:r>
            <w:r>
              <w:rPr>
                <w:u w:val="single"/>
              </w:rPr>
              <w:t>proposta</w:t>
            </w:r>
            <w:r>
              <w:rPr>
                <w:spacing w:val="-3"/>
                <w:u w:val="single"/>
              </w:rPr>
              <w:t xml:space="preserve"> </w:t>
            </w:r>
            <w:r>
              <w:rPr>
                <w:u w:val="single"/>
              </w:rPr>
              <w:t>terá</w:t>
            </w:r>
            <w:r>
              <w:rPr>
                <w:spacing w:val="-4"/>
                <w:u w:val="single"/>
              </w:rPr>
              <w:t xml:space="preserve"> </w:t>
            </w:r>
            <w:r>
              <w:rPr>
                <w:u w:val="single"/>
              </w:rPr>
              <w:t>prazo</w:t>
            </w:r>
            <w:r>
              <w:rPr>
                <w:spacing w:val="-1"/>
                <w:u w:val="single"/>
              </w:rPr>
              <w:t xml:space="preserve"> </w:t>
            </w:r>
            <w:r>
              <w:rPr>
                <w:u w:val="single"/>
              </w:rPr>
              <w:t>de</w:t>
            </w:r>
            <w:r>
              <w:rPr>
                <w:spacing w:val="-3"/>
                <w:u w:val="single"/>
              </w:rPr>
              <w:t xml:space="preserve"> </w:t>
            </w:r>
            <w:r>
              <w:rPr>
                <w:u w:val="single"/>
              </w:rPr>
              <w:t>validade</w:t>
            </w:r>
            <w:r>
              <w:rPr>
                <w:spacing w:val="1"/>
                <w:u w:val="single"/>
              </w:rPr>
              <w:t xml:space="preserve"> </w:t>
            </w:r>
            <w:r>
              <w:rPr>
                <w:u w:val="single"/>
              </w:rPr>
              <w:t>de</w:t>
            </w:r>
            <w:r>
              <w:rPr>
                <w:spacing w:val="-3"/>
                <w:u w:val="single"/>
              </w:rPr>
              <w:t xml:space="preserve"> </w:t>
            </w:r>
            <w:r>
              <w:rPr>
                <w:u w:val="single"/>
              </w:rPr>
              <w:t>60</w:t>
            </w:r>
            <w:r>
              <w:rPr>
                <w:spacing w:val="-4"/>
                <w:u w:val="single"/>
              </w:rPr>
              <w:t xml:space="preserve"> </w:t>
            </w:r>
            <w:r>
              <w:rPr>
                <w:u w:val="single"/>
              </w:rPr>
              <w:t>(sessenta)</w:t>
            </w:r>
            <w:r>
              <w:rPr>
                <w:spacing w:val="-2"/>
                <w:u w:val="single"/>
              </w:rPr>
              <w:t xml:space="preserve"> </w:t>
            </w:r>
            <w:r>
              <w:rPr>
                <w:u w:val="single"/>
              </w:rPr>
              <w:t>dias.</w:t>
            </w:r>
          </w:p>
          <w:p w:rsidR="00E3593B" w:rsidRDefault="00E3593B">
            <w:pPr>
              <w:pStyle w:val="TableParagraph"/>
              <w:spacing w:before="5"/>
              <w:rPr>
                <w:rFonts w:ascii="Arial"/>
                <w:b/>
                <w:sz w:val="21"/>
              </w:rPr>
            </w:pPr>
          </w:p>
          <w:p w:rsidR="00E3593B" w:rsidRDefault="00646653">
            <w:pPr>
              <w:pStyle w:val="TableParagraph"/>
              <w:spacing w:line="357" w:lineRule="auto"/>
              <w:ind w:left="106"/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  <w:u w:val="single"/>
              </w:rPr>
              <w:t>(mediante</w:t>
            </w:r>
            <w:r>
              <w:rPr>
                <w:rFonts w:ascii="Arial" w:hAnsi="Arial"/>
                <w:i/>
                <w:spacing w:val="2"/>
                <w:u w:val="single"/>
              </w:rPr>
              <w:t xml:space="preserve"> </w:t>
            </w:r>
            <w:r>
              <w:rPr>
                <w:rFonts w:ascii="Arial" w:hAnsi="Arial"/>
                <w:i/>
                <w:u w:val="single"/>
              </w:rPr>
              <w:t>justificativa</w:t>
            </w:r>
            <w:r>
              <w:rPr>
                <w:rFonts w:ascii="Arial" w:hAnsi="Arial"/>
                <w:i/>
                <w:spacing w:val="1"/>
                <w:u w:val="single"/>
              </w:rPr>
              <w:t xml:space="preserve"> </w:t>
            </w:r>
            <w:r>
              <w:rPr>
                <w:rFonts w:ascii="Arial" w:hAnsi="Arial"/>
                <w:i/>
                <w:u w:val="single"/>
              </w:rPr>
              <w:t>fundamentada,</w:t>
            </w:r>
            <w:r>
              <w:rPr>
                <w:rFonts w:ascii="Arial" w:hAnsi="Arial"/>
                <w:i/>
                <w:spacing w:val="2"/>
                <w:u w:val="single"/>
              </w:rPr>
              <w:t xml:space="preserve"> </w:t>
            </w:r>
            <w:r>
              <w:rPr>
                <w:rFonts w:ascii="Arial" w:hAnsi="Arial"/>
                <w:i/>
                <w:u w:val="single"/>
              </w:rPr>
              <w:t>dadas</w:t>
            </w:r>
            <w:r>
              <w:rPr>
                <w:rFonts w:ascii="Arial" w:hAnsi="Arial"/>
                <w:i/>
                <w:spacing w:val="4"/>
                <w:u w:val="single"/>
              </w:rPr>
              <w:t xml:space="preserve"> </w:t>
            </w:r>
            <w:r>
              <w:rPr>
                <w:rFonts w:ascii="Arial" w:hAnsi="Arial"/>
                <w:i/>
                <w:u w:val="single"/>
              </w:rPr>
              <w:t>as</w:t>
            </w:r>
            <w:r>
              <w:rPr>
                <w:rFonts w:ascii="Arial" w:hAnsi="Arial"/>
                <w:i/>
                <w:spacing w:val="3"/>
                <w:u w:val="single"/>
              </w:rPr>
              <w:t xml:space="preserve"> </w:t>
            </w:r>
            <w:r>
              <w:rPr>
                <w:rFonts w:ascii="Arial" w:hAnsi="Arial"/>
                <w:i/>
                <w:u w:val="single"/>
              </w:rPr>
              <w:t>condições</w:t>
            </w:r>
            <w:r>
              <w:rPr>
                <w:rFonts w:ascii="Arial" w:hAnsi="Arial"/>
                <w:i/>
                <w:spacing w:val="3"/>
                <w:u w:val="single"/>
              </w:rPr>
              <w:t xml:space="preserve"> </w:t>
            </w:r>
            <w:r>
              <w:rPr>
                <w:rFonts w:ascii="Arial" w:hAnsi="Arial"/>
                <w:i/>
                <w:u w:val="single"/>
              </w:rPr>
              <w:t>de</w:t>
            </w:r>
            <w:r>
              <w:rPr>
                <w:rFonts w:ascii="Arial" w:hAnsi="Arial"/>
                <w:i/>
                <w:spacing w:val="5"/>
                <w:u w:val="single"/>
              </w:rPr>
              <w:t xml:space="preserve"> </w:t>
            </w:r>
            <w:r>
              <w:rPr>
                <w:rFonts w:ascii="Arial" w:hAnsi="Arial"/>
                <w:i/>
                <w:u w:val="single"/>
              </w:rPr>
              <w:t>fornecimento</w:t>
            </w:r>
            <w:r>
              <w:rPr>
                <w:rFonts w:ascii="Arial" w:hAnsi="Arial"/>
                <w:i/>
                <w:spacing w:val="1"/>
                <w:u w:val="single"/>
              </w:rPr>
              <w:t xml:space="preserve"> </w:t>
            </w:r>
            <w:r>
              <w:rPr>
                <w:rFonts w:ascii="Arial" w:hAnsi="Arial"/>
                <w:i/>
                <w:u w:val="single"/>
              </w:rPr>
              <w:t>do</w:t>
            </w:r>
            <w:r>
              <w:rPr>
                <w:rFonts w:ascii="Arial" w:hAnsi="Arial"/>
                <w:i/>
                <w:spacing w:val="4"/>
                <w:u w:val="single"/>
              </w:rPr>
              <w:t xml:space="preserve"> </w:t>
            </w:r>
            <w:r>
              <w:rPr>
                <w:rFonts w:ascii="Arial" w:hAnsi="Arial"/>
                <w:i/>
                <w:u w:val="single"/>
              </w:rPr>
              <w:t>bem,</w:t>
            </w:r>
            <w:r>
              <w:rPr>
                <w:rFonts w:ascii="Arial" w:hAnsi="Arial"/>
                <w:i/>
                <w:spacing w:val="2"/>
                <w:u w:val="single"/>
              </w:rPr>
              <w:t xml:space="preserve"> </w:t>
            </w:r>
            <w:r>
              <w:rPr>
                <w:rFonts w:ascii="Arial" w:hAnsi="Arial"/>
                <w:i/>
                <w:u w:val="single"/>
              </w:rPr>
              <w:t>este</w:t>
            </w:r>
            <w:r>
              <w:rPr>
                <w:rFonts w:ascii="Arial" w:hAnsi="Arial"/>
                <w:i/>
                <w:spacing w:val="-58"/>
              </w:rPr>
              <w:t xml:space="preserve"> </w:t>
            </w:r>
            <w:r>
              <w:rPr>
                <w:rFonts w:ascii="Arial" w:hAnsi="Arial"/>
                <w:i/>
                <w:u w:val="single"/>
              </w:rPr>
              <w:t>prazo</w:t>
            </w:r>
            <w:r>
              <w:rPr>
                <w:rFonts w:ascii="Arial" w:hAnsi="Arial"/>
                <w:i/>
                <w:spacing w:val="2"/>
                <w:u w:val="single"/>
              </w:rPr>
              <w:t xml:space="preserve"> </w:t>
            </w:r>
            <w:r>
              <w:rPr>
                <w:rFonts w:ascii="Arial" w:hAnsi="Arial"/>
                <w:i/>
                <w:u w:val="single"/>
              </w:rPr>
              <w:t>pode</w:t>
            </w:r>
            <w:r>
              <w:rPr>
                <w:rFonts w:ascii="Arial" w:hAnsi="Arial"/>
                <w:i/>
                <w:spacing w:val="-2"/>
                <w:u w:val="single"/>
              </w:rPr>
              <w:t xml:space="preserve"> </w:t>
            </w:r>
            <w:r>
              <w:rPr>
                <w:rFonts w:ascii="Arial" w:hAnsi="Arial"/>
                <w:i/>
                <w:u w:val="single"/>
              </w:rPr>
              <w:t>ser</w:t>
            </w:r>
            <w:r>
              <w:rPr>
                <w:rFonts w:ascii="Arial" w:hAnsi="Arial"/>
                <w:i/>
                <w:spacing w:val="-1"/>
                <w:u w:val="single"/>
              </w:rPr>
              <w:t xml:space="preserve"> </w:t>
            </w:r>
            <w:r>
              <w:rPr>
                <w:rFonts w:ascii="Arial" w:hAnsi="Arial"/>
                <w:i/>
                <w:u w:val="single"/>
              </w:rPr>
              <w:t>alterado)</w:t>
            </w:r>
          </w:p>
        </w:tc>
      </w:tr>
      <w:tr w:rsidR="00E3593B">
        <w:trPr>
          <w:trHeight w:val="384"/>
        </w:trPr>
        <w:tc>
          <w:tcPr>
            <w:tcW w:w="1842" w:type="dxa"/>
          </w:tcPr>
          <w:p w:rsidR="00E3593B" w:rsidRDefault="00646653">
            <w:pPr>
              <w:pStyle w:val="TableParagraph"/>
              <w:spacing w:line="252" w:lineRule="exact"/>
              <w:ind w:left="115"/>
            </w:pPr>
            <w:r>
              <w:t>CGDL</w:t>
            </w:r>
            <w:r>
              <w:rPr>
                <w:spacing w:val="-3"/>
              </w:rPr>
              <w:t xml:space="preserve"> </w:t>
            </w:r>
            <w:r>
              <w:t>10.3</w:t>
            </w:r>
          </w:p>
        </w:tc>
        <w:tc>
          <w:tcPr>
            <w:tcW w:w="8904" w:type="dxa"/>
          </w:tcPr>
          <w:p w:rsidR="00E3593B" w:rsidRDefault="00646653">
            <w:pPr>
              <w:pStyle w:val="TableParagraph"/>
              <w:spacing w:line="252" w:lineRule="exact"/>
              <w:ind w:left="114"/>
            </w:pPr>
            <w:r>
              <w:t>Critério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Julgamento:</w:t>
            </w:r>
            <w:r>
              <w:rPr>
                <w:spacing w:val="-3"/>
              </w:rPr>
              <w:t xml:space="preserve"> </w:t>
            </w:r>
            <w:r>
              <w:t>MENOR</w:t>
            </w:r>
            <w:r>
              <w:rPr>
                <w:spacing w:val="-3"/>
              </w:rPr>
              <w:t xml:space="preserve"> </w:t>
            </w:r>
            <w:r>
              <w:t>PREÇO</w:t>
            </w:r>
          </w:p>
        </w:tc>
      </w:tr>
      <w:tr w:rsidR="00E3593B">
        <w:trPr>
          <w:trHeight w:val="620"/>
        </w:trPr>
        <w:tc>
          <w:tcPr>
            <w:tcW w:w="1842" w:type="dxa"/>
          </w:tcPr>
          <w:p w:rsidR="00E3593B" w:rsidRDefault="00646653">
            <w:pPr>
              <w:pStyle w:val="TableParagraph"/>
              <w:spacing w:before="120"/>
              <w:ind w:left="108"/>
            </w:pPr>
            <w:r>
              <w:t>CGDL</w:t>
            </w:r>
            <w:r>
              <w:rPr>
                <w:spacing w:val="-4"/>
              </w:rPr>
              <w:t xml:space="preserve"> </w:t>
            </w:r>
            <w:r>
              <w:t>10.12.1</w:t>
            </w:r>
          </w:p>
        </w:tc>
        <w:tc>
          <w:tcPr>
            <w:tcW w:w="8904" w:type="dxa"/>
          </w:tcPr>
          <w:p w:rsidR="00E3593B" w:rsidRDefault="00646653">
            <w:pPr>
              <w:pStyle w:val="TableParagraph"/>
              <w:spacing w:before="120"/>
              <w:ind w:left="106"/>
            </w:pPr>
            <w:r>
              <w:t>Decremento</w:t>
            </w:r>
            <w:r>
              <w:rPr>
                <w:spacing w:val="-3"/>
              </w:rPr>
              <w:t xml:space="preserve"> </w:t>
            </w:r>
            <w:r>
              <w:t>mínimo:</w:t>
            </w:r>
            <w:r>
              <w:rPr>
                <w:spacing w:val="-4"/>
              </w:rPr>
              <w:t xml:space="preserve"> </w:t>
            </w:r>
            <w:r>
              <w:t>R$</w:t>
            </w:r>
            <w:r>
              <w:rPr>
                <w:spacing w:val="-1"/>
              </w:rPr>
              <w:t xml:space="preserve"> </w:t>
            </w:r>
            <w:r>
              <w:t>10,00</w:t>
            </w:r>
          </w:p>
        </w:tc>
      </w:tr>
      <w:tr w:rsidR="00E3593B">
        <w:trPr>
          <w:trHeight w:val="383"/>
        </w:trPr>
        <w:tc>
          <w:tcPr>
            <w:tcW w:w="1842" w:type="dxa"/>
          </w:tcPr>
          <w:p w:rsidR="00E3593B" w:rsidRDefault="00646653">
            <w:pPr>
              <w:pStyle w:val="TableParagraph"/>
              <w:spacing w:line="252" w:lineRule="exact"/>
              <w:ind w:left="115"/>
            </w:pPr>
            <w:r>
              <w:t>CGDL</w:t>
            </w:r>
            <w:r>
              <w:rPr>
                <w:spacing w:val="-4"/>
              </w:rPr>
              <w:t xml:space="preserve"> </w:t>
            </w:r>
            <w:r>
              <w:t>12.6.1</w:t>
            </w:r>
          </w:p>
        </w:tc>
        <w:tc>
          <w:tcPr>
            <w:tcW w:w="8904" w:type="dxa"/>
          </w:tcPr>
          <w:p w:rsidR="00E3593B" w:rsidRDefault="00646653">
            <w:pPr>
              <w:pStyle w:val="TableParagraph"/>
              <w:spacing w:line="252" w:lineRule="exact"/>
              <w:ind w:left="114"/>
            </w:pPr>
            <w:r>
              <w:t>Não</w:t>
            </w:r>
            <w:r>
              <w:rPr>
                <w:spacing w:val="-5"/>
              </w:rPr>
              <w:t xml:space="preserve"> </w:t>
            </w:r>
            <w:r>
              <w:t>aplicável</w:t>
            </w:r>
          </w:p>
        </w:tc>
      </w:tr>
      <w:tr w:rsidR="00E3593B">
        <w:trPr>
          <w:trHeight w:val="383"/>
        </w:trPr>
        <w:tc>
          <w:tcPr>
            <w:tcW w:w="1842" w:type="dxa"/>
          </w:tcPr>
          <w:p w:rsidR="00E3593B" w:rsidRDefault="00646653">
            <w:pPr>
              <w:pStyle w:val="TableParagraph"/>
              <w:spacing w:line="252" w:lineRule="exact"/>
              <w:ind w:left="115"/>
            </w:pPr>
            <w:r>
              <w:t>CGDL</w:t>
            </w:r>
            <w:r>
              <w:rPr>
                <w:spacing w:val="-3"/>
              </w:rPr>
              <w:t xml:space="preserve"> </w:t>
            </w:r>
            <w:r>
              <w:t>12.9</w:t>
            </w:r>
          </w:p>
        </w:tc>
        <w:tc>
          <w:tcPr>
            <w:tcW w:w="8904" w:type="dxa"/>
          </w:tcPr>
          <w:p w:rsidR="00E3593B" w:rsidRDefault="00646653">
            <w:pPr>
              <w:pStyle w:val="TableParagraph"/>
              <w:spacing w:line="252" w:lineRule="exact"/>
              <w:ind w:left="114"/>
            </w:pPr>
            <w:r>
              <w:t>Não</w:t>
            </w:r>
            <w:r>
              <w:rPr>
                <w:spacing w:val="-5"/>
              </w:rPr>
              <w:t xml:space="preserve"> </w:t>
            </w:r>
            <w:r>
              <w:t>aplicável</w:t>
            </w:r>
          </w:p>
        </w:tc>
      </w:tr>
      <w:tr w:rsidR="00E3593B">
        <w:trPr>
          <w:trHeight w:val="654"/>
        </w:trPr>
        <w:tc>
          <w:tcPr>
            <w:tcW w:w="1842" w:type="dxa"/>
          </w:tcPr>
          <w:p w:rsidR="00E3593B" w:rsidRDefault="00646653">
            <w:pPr>
              <w:pStyle w:val="TableParagraph"/>
              <w:spacing w:before="118"/>
              <w:ind w:left="108"/>
            </w:pPr>
            <w:r>
              <w:t>CGDL</w:t>
            </w:r>
            <w:r>
              <w:rPr>
                <w:spacing w:val="-3"/>
              </w:rPr>
              <w:t xml:space="preserve"> </w:t>
            </w:r>
            <w:r>
              <w:t>13.5</w:t>
            </w:r>
          </w:p>
        </w:tc>
        <w:tc>
          <w:tcPr>
            <w:tcW w:w="8904" w:type="dxa"/>
          </w:tcPr>
          <w:p w:rsidR="00E3593B" w:rsidRDefault="00646653">
            <w:pPr>
              <w:pStyle w:val="TableParagraph"/>
              <w:spacing w:before="118"/>
              <w:ind w:left="106"/>
              <w:rPr>
                <w:sz w:val="24"/>
              </w:rPr>
            </w:pPr>
            <w:r>
              <w:rPr>
                <w:sz w:val="24"/>
              </w:rPr>
              <w:t>Não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aplicável</w:t>
            </w:r>
          </w:p>
        </w:tc>
      </w:tr>
      <w:tr w:rsidR="00E3593B">
        <w:trPr>
          <w:trHeight w:val="1497"/>
        </w:trPr>
        <w:tc>
          <w:tcPr>
            <w:tcW w:w="1842" w:type="dxa"/>
          </w:tcPr>
          <w:p w:rsidR="00E3593B" w:rsidRDefault="00646653">
            <w:pPr>
              <w:pStyle w:val="TableParagraph"/>
              <w:spacing w:before="118"/>
              <w:ind w:left="108"/>
            </w:pPr>
            <w:r>
              <w:t>CGDL</w:t>
            </w:r>
            <w:r>
              <w:rPr>
                <w:spacing w:val="-3"/>
              </w:rPr>
              <w:t xml:space="preserve"> </w:t>
            </w:r>
            <w:r>
              <w:t>16.1</w:t>
            </w:r>
          </w:p>
        </w:tc>
        <w:tc>
          <w:tcPr>
            <w:tcW w:w="8904" w:type="dxa"/>
          </w:tcPr>
          <w:p w:rsidR="00E3593B" w:rsidRDefault="00646653">
            <w:pPr>
              <w:pStyle w:val="TableParagraph"/>
              <w:spacing w:before="118" w:line="360" w:lineRule="auto"/>
              <w:ind w:left="106"/>
            </w:pPr>
            <w:r>
              <w:t>O</w:t>
            </w:r>
            <w:r>
              <w:rPr>
                <w:spacing w:val="19"/>
              </w:rPr>
              <w:t xml:space="preserve"> </w:t>
            </w:r>
            <w:r>
              <w:t>contrato</w:t>
            </w:r>
            <w:r>
              <w:rPr>
                <w:spacing w:val="18"/>
              </w:rPr>
              <w:t xml:space="preserve"> </w:t>
            </w:r>
            <w:r>
              <w:t>será</w:t>
            </w:r>
            <w:r>
              <w:rPr>
                <w:spacing w:val="18"/>
              </w:rPr>
              <w:t xml:space="preserve"> </w:t>
            </w:r>
            <w:r>
              <w:t>substituído</w:t>
            </w:r>
            <w:r>
              <w:rPr>
                <w:spacing w:val="18"/>
              </w:rPr>
              <w:t xml:space="preserve"> </w:t>
            </w:r>
            <w:r>
              <w:t>pela</w:t>
            </w:r>
            <w:r>
              <w:rPr>
                <w:spacing w:val="17"/>
              </w:rPr>
              <w:t xml:space="preserve"> </w:t>
            </w:r>
            <w:r>
              <w:t>Nota</w:t>
            </w:r>
            <w:r>
              <w:rPr>
                <w:spacing w:val="19"/>
              </w:rPr>
              <w:t xml:space="preserve"> </w:t>
            </w:r>
            <w:r>
              <w:t>de</w:t>
            </w:r>
            <w:r>
              <w:rPr>
                <w:spacing w:val="17"/>
              </w:rPr>
              <w:t xml:space="preserve"> </w:t>
            </w:r>
            <w:r>
              <w:t>empenho</w:t>
            </w:r>
            <w:r>
              <w:rPr>
                <w:spacing w:val="19"/>
              </w:rPr>
              <w:t xml:space="preserve"> </w:t>
            </w:r>
            <w:r>
              <w:t>ou</w:t>
            </w:r>
            <w:r>
              <w:rPr>
                <w:spacing w:val="17"/>
              </w:rPr>
              <w:t xml:space="preserve"> </w:t>
            </w:r>
            <w:r>
              <w:t>outra</w:t>
            </w:r>
            <w:r>
              <w:rPr>
                <w:spacing w:val="19"/>
              </w:rPr>
              <w:t xml:space="preserve"> </w:t>
            </w:r>
            <w:r>
              <w:t>forma</w:t>
            </w:r>
            <w:r>
              <w:rPr>
                <w:spacing w:val="15"/>
              </w:rPr>
              <w:t xml:space="preserve"> </w:t>
            </w:r>
            <w:r>
              <w:t>equivalente</w:t>
            </w:r>
            <w:r>
              <w:rPr>
                <w:spacing w:val="18"/>
              </w:rPr>
              <w:t xml:space="preserve"> </w:t>
            </w:r>
            <w:r>
              <w:t>prevista</w:t>
            </w:r>
            <w:r>
              <w:rPr>
                <w:spacing w:val="-58"/>
              </w:rPr>
              <w:t xml:space="preserve"> </w:t>
            </w:r>
            <w:r>
              <w:t>em</w:t>
            </w:r>
            <w:r>
              <w:rPr>
                <w:spacing w:val="-2"/>
              </w:rPr>
              <w:t xml:space="preserve"> </w:t>
            </w:r>
            <w:r>
              <w:t>Lei.</w:t>
            </w:r>
          </w:p>
        </w:tc>
      </w:tr>
      <w:tr w:rsidR="00E3593B">
        <w:trPr>
          <w:trHeight w:val="1587"/>
        </w:trPr>
        <w:tc>
          <w:tcPr>
            <w:tcW w:w="1842" w:type="dxa"/>
          </w:tcPr>
          <w:p w:rsidR="00E3593B" w:rsidRDefault="00646653">
            <w:pPr>
              <w:pStyle w:val="TableParagraph"/>
              <w:spacing w:before="120"/>
              <w:ind w:left="108"/>
            </w:pPr>
            <w:r>
              <w:t>CGDL</w:t>
            </w:r>
            <w:r>
              <w:rPr>
                <w:spacing w:val="-3"/>
              </w:rPr>
              <w:t xml:space="preserve"> </w:t>
            </w:r>
            <w:r>
              <w:t>16.4</w:t>
            </w:r>
          </w:p>
        </w:tc>
        <w:tc>
          <w:tcPr>
            <w:tcW w:w="8904" w:type="dxa"/>
          </w:tcPr>
          <w:p w:rsidR="00E3593B" w:rsidRDefault="00B66852" w:rsidP="00B66852">
            <w:pPr>
              <w:pStyle w:val="TableParagraph"/>
              <w:spacing w:before="120" w:line="360" w:lineRule="auto"/>
              <w:ind w:left="106"/>
            </w:pPr>
            <w:r>
              <w:t>O</w:t>
            </w:r>
            <w:r w:rsidR="00646653">
              <w:rPr>
                <w:spacing w:val="50"/>
              </w:rPr>
              <w:t xml:space="preserve"> </w:t>
            </w:r>
            <w:r>
              <w:t>veículo</w:t>
            </w:r>
            <w:r w:rsidR="00646653">
              <w:rPr>
                <w:spacing w:val="52"/>
              </w:rPr>
              <w:t xml:space="preserve"> </w:t>
            </w:r>
            <w:r w:rsidR="00646653">
              <w:t>a</w:t>
            </w:r>
            <w:r w:rsidR="00646653">
              <w:rPr>
                <w:spacing w:val="51"/>
              </w:rPr>
              <w:t xml:space="preserve"> </w:t>
            </w:r>
            <w:r w:rsidR="00646653">
              <w:t>ser</w:t>
            </w:r>
            <w:r w:rsidR="00646653">
              <w:rPr>
                <w:spacing w:val="53"/>
              </w:rPr>
              <w:t xml:space="preserve"> </w:t>
            </w:r>
            <w:r>
              <w:t>reparado</w:t>
            </w:r>
            <w:r w:rsidR="00646653">
              <w:rPr>
                <w:spacing w:val="52"/>
              </w:rPr>
              <w:t xml:space="preserve"> </w:t>
            </w:r>
            <w:r w:rsidR="00646653">
              <w:t>encontra-se</w:t>
            </w:r>
            <w:r w:rsidR="00646653">
              <w:rPr>
                <w:spacing w:val="51"/>
              </w:rPr>
              <w:t xml:space="preserve"> </w:t>
            </w:r>
            <w:r w:rsidR="00810C9D">
              <w:t xml:space="preserve">na </w:t>
            </w:r>
            <w:r>
              <w:t>sede do CPC</w:t>
            </w:r>
            <w:r w:rsidR="00810C9D">
              <w:t xml:space="preserve">, com endereço  na </w:t>
            </w:r>
            <w:r>
              <w:t>rua Baronesa Do Gravataí 575</w:t>
            </w:r>
            <w:r w:rsidR="00810C9D">
              <w:t>, bairro</w:t>
            </w:r>
            <w:r>
              <w:t xml:space="preserve"> Menino Deus</w:t>
            </w:r>
            <w:r w:rsidR="00810C9D">
              <w:t xml:space="preserve">, no município de Porto Alegre, CEP </w:t>
            </w:r>
            <w:r w:rsidRPr="00B66852">
              <w:t>90160-070</w:t>
            </w:r>
            <w:r w:rsidR="00810C9D">
              <w:t>.</w:t>
            </w:r>
          </w:p>
        </w:tc>
      </w:tr>
      <w:tr w:rsidR="00E3593B">
        <w:trPr>
          <w:trHeight w:val="1378"/>
        </w:trPr>
        <w:tc>
          <w:tcPr>
            <w:tcW w:w="1842" w:type="dxa"/>
          </w:tcPr>
          <w:p w:rsidR="00E3593B" w:rsidRDefault="00646653">
            <w:pPr>
              <w:pStyle w:val="TableParagraph"/>
              <w:spacing w:before="120"/>
              <w:ind w:left="108"/>
            </w:pPr>
            <w:r>
              <w:t>CGDL</w:t>
            </w:r>
            <w:r>
              <w:rPr>
                <w:spacing w:val="-3"/>
              </w:rPr>
              <w:t xml:space="preserve"> </w:t>
            </w:r>
            <w:r>
              <w:t>17.1</w:t>
            </w:r>
          </w:p>
        </w:tc>
        <w:tc>
          <w:tcPr>
            <w:tcW w:w="8904" w:type="dxa"/>
          </w:tcPr>
          <w:p w:rsidR="00E3593B" w:rsidRDefault="00646653" w:rsidP="0049704C">
            <w:pPr>
              <w:pStyle w:val="TableParagraph"/>
              <w:spacing w:before="120" w:line="360" w:lineRule="auto"/>
              <w:ind w:left="106" w:right="91"/>
              <w:jc w:val="both"/>
            </w:pPr>
            <w:r>
              <w:t>O pagamento deverá ser efetuado no prazo de 30 (trinta) dias mediante a apresentação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44"/>
              </w:rPr>
              <w:t xml:space="preserve"> </w:t>
            </w:r>
            <w:r>
              <w:t>Nota</w:t>
            </w:r>
            <w:r>
              <w:rPr>
                <w:spacing w:val="45"/>
              </w:rPr>
              <w:t xml:space="preserve"> </w:t>
            </w:r>
            <w:r>
              <w:t>Fiscal</w:t>
            </w:r>
            <w:r w:rsidR="0049704C">
              <w:t xml:space="preserve"> </w:t>
            </w:r>
            <w:r>
              <w:t>que</w:t>
            </w:r>
            <w:r>
              <w:rPr>
                <w:spacing w:val="47"/>
              </w:rPr>
              <w:t xml:space="preserve"> </w:t>
            </w:r>
            <w:r>
              <w:t>deverá</w:t>
            </w:r>
            <w:r>
              <w:rPr>
                <w:spacing w:val="45"/>
              </w:rPr>
              <w:t xml:space="preserve"> </w:t>
            </w:r>
            <w:r>
              <w:t>conter</w:t>
            </w:r>
            <w:r>
              <w:rPr>
                <w:spacing w:val="43"/>
              </w:rPr>
              <w:t xml:space="preserve"> </w:t>
            </w:r>
            <w:r>
              <w:t>o</w:t>
            </w:r>
            <w:r>
              <w:rPr>
                <w:spacing w:val="45"/>
              </w:rPr>
              <w:t xml:space="preserve"> </w:t>
            </w:r>
            <w:r>
              <w:t>detalhamento</w:t>
            </w:r>
            <w:r>
              <w:rPr>
                <w:spacing w:val="45"/>
              </w:rPr>
              <w:t xml:space="preserve"> </w:t>
            </w:r>
            <w:r>
              <w:t>do</w:t>
            </w:r>
            <w:r>
              <w:rPr>
                <w:spacing w:val="-59"/>
              </w:rPr>
              <w:t xml:space="preserve"> </w:t>
            </w:r>
            <w:r w:rsidR="0049704C">
              <w:rPr>
                <w:spacing w:val="-59"/>
              </w:rPr>
              <w:t xml:space="preserve">                             </w:t>
            </w:r>
            <w:r>
              <w:t>objeto</w:t>
            </w:r>
            <w:r>
              <w:rPr>
                <w:spacing w:val="-3"/>
              </w:rPr>
              <w:t xml:space="preserve"> </w:t>
            </w:r>
            <w:r>
              <w:t>entregue</w:t>
            </w:r>
            <w:r w:rsidR="0049704C">
              <w:t>, e atestado de conclusão do serviço</w:t>
            </w:r>
            <w:r>
              <w:t>.</w:t>
            </w:r>
          </w:p>
        </w:tc>
      </w:tr>
      <w:tr w:rsidR="00E3593B">
        <w:trPr>
          <w:trHeight w:val="619"/>
        </w:trPr>
        <w:tc>
          <w:tcPr>
            <w:tcW w:w="1842" w:type="dxa"/>
          </w:tcPr>
          <w:p w:rsidR="00E3593B" w:rsidRDefault="00646653">
            <w:pPr>
              <w:pStyle w:val="TableParagraph"/>
              <w:spacing w:before="118"/>
              <w:ind w:left="108"/>
            </w:pPr>
            <w:r>
              <w:t>CGDL</w:t>
            </w:r>
            <w:r>
              <w:rPr>
                <w:spacing w:val="-3"/>
              </w:rPr>
              <w:t xml:space="preserve"> </w:t>
            </w:r>
            <w:r>
              <w:t>18.1</w:t>
            </w:r>
          </w:p>
        </w:tc>
        <w:tc>
          <w:tcPr>
            <w:tcW w:w="8904" w:type="dxa"/>
          </w:tcPr>
          <w:p w:rsidR="00E3593B" w:rsidRDefault="00646653">
            <w:pPr>
              <w:pStyle w:val="TableParagraph"/>
              <w:spacing w:before="118"/>
              <w:ind w:left="106"/>
            </w:pPr>
            <w:r>
              <w:t>Anexo</w:t>
            </w:r>
            <w:r>
              <w:rPr>
                <w:spacing w:val="-2"/>
              </w:rPr>
              <w:t xml:space="preserve"> </w:t>
            </w:r>
            <w:r>
              <w:t>V</w:t>
            </w:r>
            <w:r>
              <w:rPr>
                <w:spacing w:val="-2"/>
              </w:rPr>
              <w:t xml:space="preserve"> </w:t>
            </w:r>
            <w:r>
              <w:t>-</w:t>
            </w:r>
            <w:r>
              <w:rPr>
                <w:spacing w:val="-2"/>
              </w:rPr>
              <w:t xml:space="preserve"> </w:t>
            </w:r>
            <w:r>
              <w:t>Termo</w:t>
            </w:r>
            <w:r>
              <w:rPr>
                <w:spacing w:val="-3"/>
              </w:rPr>
              <w:t xml:space="preserve"> </w:t>
            </w:r>
            <w:r>
              <w:t>referência</w:t>
            </w:r>
          </w:p>
        </w:tc>
      </w:tr>
    </w:tbl>
    <w:p w:rsidR="00E3593B" w:rsidRDefault="00E3593B">
      <w:pPr>
        <w:sectPr w:rsidR="00E3593B">
          <w:pgSz w:w="11910" w:h="16840"/>
          <w:pgMar w:top="1600" w:right="180" w:bottom="720" w:left="200" w:header="185" w:footer="536" w:gutter="0"/>
          <w:cols w:space="720"/>
        </w:sectPr>
      </w:pPr>
    </w:p>
    <w:p w:rsidR="00E3593B" w:rsidRDefault="00E3593B">
      <w:pPr>
        <w:pStyle w:val="Corpodetexto"/>
        <w:spacing w:before="9"/>
        <w:ind w:left="0"/>
        <w:rPr>
          <w:rFonts w:ascii="Arial"/>
          <w:b/>
          <w:sz w:val="12"/>
        </w:rPr>
      </w:pPr>
    </w:p>
    <w:p w:rsidR="00E3593B" w:rsidRDefault="00646653">
      <w:pPr>
        <w:spacing w:before="94"/>
        <w:ind w:left="4093"/>
        <w:rPr>
          <w:rFonts w:ascii="Arial" w:hAnsi="Arial"/>
          <w:b/>
        </w:rPr>
      </w:pPr>
      <w:bookmarkStart w:id="49" w:name="ANEXO_V_–_TERMO_DE_REFERÊNCIA"/>
      <w:bookmarkEnd w:id="49"/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V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–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TERMO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REFERÊNCIA</w:t>
      </w:r>
    </w:p>
    <w:p w:rsidR="00E3593B" w:rsidRDefault="00E3593B">
      <w:pPr>
        <w:pStyle w:val="Corpodetexto"/>
        <w:spacing w:before="4"/>
        <w:ind w:left="0"/>
        <w:rPr>
          <w:rFonts w:ascii="Arial"/>
          <w:b/>
          <w:sz w:val="21"/>
        </w:rPr>
      </w:pPr>
    </w:p>
    <w:p w:rsidR="00E3593B" w:rsidRDefault="00646653">
      <w:pPr>
        <w:pStyle w:val="Ttulo1"/>
        <w:numPr>
          <w:ilvl w:val="0"/>
          <w:numId w:val="1"/>
        </w:numPr>
        <w:tabs>
          <w:tab w:val="left" w:pos="1387"/>
        </w:tabs>
        <w:ind w:hanging="455"/>
      </w:pPr>
      <w:r>
        <w:t>Objeto</w:t>
      </w:r>
    </w:p>
    <w:p w:rsidR="00202034" w:rsidRPr="00202034" w:rsidRDefault="00B66852" w:rsidP="00202034">
      <w:pPr>
        <w:pStyle w:val="PargrafodaLista"/>
        <w:spacing w:before="208" w:line="360" w:lineRule="auto"/>
        <w:ind w:left="1386" w:right="383"/>
        <w:rPr>
          <w:rFonts w:ascii="Arial" w:hAnsi="Arial"/>
        </w:rPr>
      </w:pPr>
      <w:r w:rsidRPr="00B66852">
        <w:rPr>
          <w:rFonts w:ascii="Arial" w:hAnsi="Arial"/>
        </w:rPr>
        <w:t xml:space="preserve">Contratação de empresa especializada para prestação de serviço de instalação de snorkel em veículo Chevrolet S10, placa IVX7D63 , </w:t>
      </w:r>
      <w:r w:rsidRPr="003920F4">
        <w:rPr>
          <w:rFonts w:ascii="Arial" w:hAnsi="Arial"/>
        </w:rPr>
        <w:t xml:space="preserve">prefixo </w:t>
      </w:r>
      <w:r w:rsidR="003920F4" w:rsidRPr="003920F4">
        <w:rPr>
          <w:rFonts w:ascii="Arial" w:hAnsi="Arial"/>
        </w:rPr>
        <w:t>10811</w:t>
      </w:r>
      <w:r w:rsidRPr="00B66852">
        <w:rPr>
          <w:rFonts w:ascii="Arial" w:hAnsi="Arial"/>
        </w:rPr>
        <w:t xml:space="preserve">, para o comando de policiamento da capital, os serviços a serem realizados </w:t>
      </w:r>
      <w:r w:rsidR="0049704C">
        <w:rPr>
          <w:rFonts w:ascii="Arial" w:hAnsi="Arial"/>
        </w:rPr>
        <w:t>coopreendem a</w:t>
      </w:r>
      <w:r w:rsidRPr="00B66852">
        <w:rPr>
          <w:rFonts w:ascii="Arial" w:hAnsi="Arial"/>
        </w:rPr>
        <w:t xml:space="preserve"> Instalação de snorkel e demais ajustes necessários para o perfeito funcionamento do acessório no veículo</w:t>
      </w:r>
      <w:r w:rsidR="0049704C">
        <w:rPr>
          <w:rFonts w:ascii="Arial" w:hAnsi="Arial"/>
        </w:rPr>
        <w:t xml:space="preserve"> sendo de responsabilidade da empresa vencedora o fornecimento d</w:t>
      </w:r>
      <w:r w:rsidRPr="00B66852">
        <w:rPr>
          <w:rFonts w:ascii="Arial" w:hAnsi="Arial"/>
        </w:rPr>
        <w:t>o material e mão de obra</w:t>
      </w:r>
      <w:r w:rsidR="0049704C">
        <w:rPr>
          <w:rFonts w:ascii="Arial" w:hAnsi="Arial"/>
        </w:rPr>
        <w:t xml:space="preserve"> qualificada para execução do serviço. </w:t>
      </w:r>
    </w:p>
    <w:p w:rsidR="00E3593B" w:rsidRDefault="00E3593B">
      <w:pPr>
        <w:pStyle w:val="Corpodetexto"/>
        <w:spacing w:before="127" w:line="360" w:lineRule="auto"/>
        <w:ind w:right="383"/>
        <w:jc w:val="both"/>
      </w:pPr>
    </w:p>
    <w:p w:rsidR="00E3593B" w:rsidRDefault="00E3593B">
      <w:pPr>
        <w:pStyle w:val="Corpodetexto"/>
        <w:spacing w:before="1"/>
        <w:ind w:left="0"/>
        <w:rPr>
          <w:sz w:val="33"/>
        </w:rPr>
      </w:pPr>
    </w:p>
    <w:p w:rsidR="00E3593B" w:rsidRDefault="00646653">
      <w:pPr>
        <w:pStyle w:val="Ttulo1"/>
        <w:numPr>
          <w:ilvl w:val="0"/>
          <w:numId w:val="1"/>
        </w:numPr>
        <w:tabs>
          <w:tab w:val="left" w:pos="1387"/>
        </w:tabs>
        <w:ind w:hanging="455"/>
      </w:pPr>
      <w:r>
        <w:t>Motivação</w:t>
      </w:r>
      <w:r>
        <w:rPr>
          <w:spacing w:val="-4"/>
        </w:rPr>
        <w:t xml:space="preserve"> </w:t>
      </w:r>
      <w:r>
        <w:t>(Justificação)</w:t>
      </w:r>
    </w:p>
    <w:p w:rsidR="00E3593B" w:rsidRDefault="00E3593B">
      <w:pPr>
        <w:pStyle w:val="Corpodetexto"/>
        <w:ind w:left="0"/>
        <w:rPr>
          <w:rFonts w:ascii="Arial"/>
          <w:b/>
          <w:sz w:val="24"/>
        </w:rPr>
      </w:pPr>
    </w:p>
    <w:p w:rsidR="00E3593B" w:rsidRDefault="00E3593B">
      <w:pPr>
        <w:pStyle w:val="Corpodetexto"/>
        <w:spacing w:before="11"/>
        <w:ind w:left="0"/>
        <w:rPr>
          <w:rFonts w:ascii="Arial"/>
          <w:b/>
          <w:sz w:val="19"/>
        </w:rPr>
      </w:pPr>
    </w:p>
    <w:p w:rsidR="00E3593B" w:rsidRDefault="00646653">
      <w:pPr>
        <w:pStyle w:val="Corpodetexto"/>
        <w:spacing w:line="360" w:lineRule="auto"/>
        <w:ind w:right="385" w:firstLine="720"/>
        <w:jc w:val="both"/>
      </w:pPr>
      <w:r>
        <w:t xml:space="preserve">O Comando </w:t>
      </w:r>
      <w:r w:rsidR="005F0940">
        <w:t>de policiamento da capital é responsável por comandar a</w:t>
      </w:r>
      <w:r>
        <w:t xml:space="preserve"> execução das atividades de polícia ostensiva </w:t>
      </w:r>
      <w:r w:rsidR="005F0940">
        <w:t>no município de Porto Alegre, d</w:t>
      </w:r>
      <w:r>
        <w:t>iuturnamente,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efetivos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Comando</w:t>
      </w:r>
      <w:r>
        <w:rPr>
          <w:spacing w:val="1"/>
        </w:rPr>
        <w:t xml:space="preserve"> </w:t>
      </w:r>
      <w:r w:rsidR="005F0940">
        <w:t>de policiamento da capital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Brigada</w:t>
      </w:r>
      <w:r>
        <w:rPr>
          <w:spacing w:val="1"/>
        </w:rPr>
        <w:t xml:space="preserve"> </w:t>
      </w:r>
      <w:r>
        <w:t>Militar</w:t>
      </w:r>
      <w:r>
        <w:rPr>
          <w:spacing w:val="1"/>
        </w:rPr>
        <w:t xml:space="preserve"> </w:t>
      </w:r>
      <w:r>
        <w:t>estão</w:t>
      </w:r>
      <w:r>
        <w:rPr>
          <w:spacing w:val="1"/>
        </w:rPr>
        <w:t xml:space="preserve"> </w:t>
      </w:r>
      <w:r>
        <w:t>nas</w:t>
      </w:r>
      <w:r>
        <w:rPr>
          <w:spacing w:val="1"/>
        </w:rPr>
        <w:t xml:space="preserve"> </w:t>
      </w:r>
      <w:r w:rsidR="005F0940">
        <w:t>ruas da cidade</w:t>
      </w:r>
      <w:r>
        <w:t>,</w:t>
      </w:r>
      <w:r>
        <w:rPr>
          <w:spacing w:val="1"/>
        </w:rPr>
        <w:t xml:space="preserve"> </w:t>
      </w:r>
      <w:r>
        <w:t>visando</w:t>
      </w:r>
      <w:r>
        <w:rPr>
          <w:spacing w:val="1"/>
        </w:rPr>
        <w:t xml:space="preserve"> </w:t>
      </w:r>
      <w:r>
        <w:t>garantir</w:t>
      </w:r>
      <w:r>
        <w:rPr>
          <w:spacing w:val="1"/>
        </w:rPr>
        <w:t xml:space="preserve"> </w:t>
      </w:r>
      <w:r w:rsidR="005F0940">
        <w:rPr>
          <w:spacing w:val="1"/>
        </w:rPr>
        <w:t xml:space="preserve">ampla </w:t>
      </w:r>
      <w:r w:rsidR="005F0940">
        <w:t>segurança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todos,</w:t>
      </w:r>
      <w:r>
        <w:rPr>
          <w:spacing w:val="1"/>
        </w:rPr>
        <w:t xml:space="preserve"> </w:t>
      </w:r>
      <w:r>
        <w:t>através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ações</w:t>
      </w:r>
      <w:r>
        <w:rPr>
          <w:spacing w:val="1"/>
        </w:rPr>
        <w:t xml:space="preserve"> </w:t>
      </w:r>
      <w:r>
        <w:t>preventivas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proativas,</w:t>
      </w:r>
      <w:r>
        <w:rPr>
          <w:spacing w:val="1"/>
        </w:rPr>
        <w:t xml:space="preserve"> </w:t>
      </w:r>
      <w:r>
        <w:t>precipuamente,</w:t>
      </w:r>
      <w:r>
        <w:rPr>
          <w:spacing w:val="1"/>
        </w:rPr>
        <w:t xml:space="preserve"> </w:t>
      </w:r>
      <w:r>
        <w:t>através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atividades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polícia</w:t>
      </w:r>
      <w:r>
        <w:rPr>
          <w:spacing w:val="1"/>
        </w:rPr>
        <w:t xml:space="preserve"> </w:t>
      </w:r>
      <w:r>
        <w:t>ostensiva:</w:t>
      </w:r>
      <w:r>
        <w:rPr>
          <w:spacing w:val="1"/>
        </w:rPr>
        <w:t xml:space="preserve"> </w:t>
      </w:r>
      <w:r>
        <w:t>patrulhamento,</w:t>
      </w:r>
      <w:r>
        <w:rPr>
          <w:spacing w:val="1"/>
        </w:rPr>
        <w:t xml:space="preserve"> </w:t>
      </w:r>
      <w:r>
        <w:t>fiscalização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operações.</w:t>
      </w:r>
    </w:p>
    <w:p w:rsidR="00E3593B" w:rsidRDefault="00E3593B">
      <w:pPr>
        <w:pStyle w:val="Corpodetexto"/>
        <w:ind w:left="0"/>
        <w:rPr>
          <w:sz w:val="33"/>
        </w:rPr>
      </w:pPr>
    </w:p>
    <w:p w:rsidR="00E3593B" w:rsidRDefault="00917045">
      <w:pPr>
        <w:pStyle w:val="Corpodetexto"/>
        <w:spacing w:line="360" w:lineRule="auto"/>
        <w:ind w:right="384" w:firstLine="720"/>
        <w:jc w:val="both"/>
      </w:pPr>
      <w:r>
        <w:t>A</w:t>
      </w:r>
      <w:r w:rsidR="00646653">
        <w:t xml:space="preserve"> </w:t>
      </w:r>
      <w:r>
        <w:t>adaptação</w:t>
      </w:r>
      <w:r w:rsidR="00646653">
        <w:t xml:space="preserve"> do referido veículo mostra-se conveniente, </w:t>
      </w:r>
      <w:r>
        <w:t>uma vez que se trata de veículo</w:t>
      </w:r>
      <w:r w:rsidR="00646653">
        <w:t xml:space="preserve"> em bom</w:t>
      </w:r>
      <w:r w:rsidR="00646653">
        <w:rPr>
          <w:spacing w:val="1"/>
        </w:rPr>
        <w:t xml:space="preserve"> </w:t>
      </w:r>
      <w:r w:rsidR="00646653">
        <w:t>estado</w:t>
      </w:r>
      <w:r w:rsidR="00646653">
        <w:rPr>
          <w:spacing w:val="-3"/>
        </w:rPr>
        <w:t xml:space="preserve"> </w:t>
      </w:r>
      <w:r w:rsidR="00646653">
        <w:t>de</w:t>
      </w:r>
      <w:r w:rsidR="00646653">
        <w:rPr>
          <w:spacing w:val="-2"/>
        </w:rPr>
        <w:t xml:space="preserve"> </w:t>
      </w:r>
      <w:r>
        <w:t xml:space="preserve">conservação e que faz patrulhamento em áreas com frequente e alto risco de inundação em zonas específicas </w:t>
      </w:r>
      <w:r w:rsidR="0049704C">
        <w:t xml:space="preserve">que fazem parte da zona de atuação deste Comando que são as áreas das ilhas, e se faz necessário o equipamento para rodar nas regiões alagadiças e garantir o policiamento preventivo e apoio a comunidade destas regiões que são afetadas garantido assim a ordem pública. </w:t>
      </w:r>
    </w:p>
    <w:p w:rsidR="00E3593B" w:rsidRDefault="00E3593B">
      <w:pPr>
        <w:pStyle w:val="Corpodetexto"/>
        <w:spacing w:before="1"/>
        <w:ind w:left="0"/>
        <w:rPr>
          <w:sz w:val="33"/>
        </w:rPr>
      </w:pPr>
    </w:p>
    <w:p w:rsidR="00E3593B" w:rsidRDefault="00646653">
      <w:pPr>
        <w:pStyle w:val="Ttulo1"/>
        <w:numPr>
          <w:ilvl w:val="0"/>
          <w:numId w:val="1"/>
        </w:numPr>
        <w:tabs>
          <w:tab w:val="left" w:pos="1387"/>
        </w:tabs>
        <w:ind w:hanging="455"/>
      </w:pPr>
      <w:r>
        <w:t>Especificações</w:t>
      </w:r>
      <w:r>
        <w:rPr>
          <w:spacing w:val="-4"/>
        </w:rPr>
        <w:t xml:space="preserve"> </w:t>
      </w:r>
      <w:r>
        <w:t>técnicas</w:t>
      </w:r>
    </w:p>
    <w:p w:rsidR="00E3593B" w:rsidRDefault="00646653">
      <w:pPr>
        <w:pStyle w:val="Corpodetexto"/>
        <w:spacing w:before="126"/>
        <w:jc w:val="both"/>
      </w:pPr>
      <w:r>
        <w:t>Conforme</w:t>
      </w:r>
      <w:r>
        <w:rPr>
          <w:spacing w:val="-4"/>
        </w:rPr>
        <w:t xml:space="preserve"> </w:t>
      </w:r>
      <w:r>
        <w:t>Anexo</w:t>
      </w:r>
      <w:r>
        <w:rPr>
          <w:spacing w:val="-2"/>
        </w:rPr>
        <w:t xml:space="preserve"> </w:t>
      </w:r>
      <w:r>
        <w:t>I</w:t>
      </w:r>
    </w:p>
    <w:p w:rsidR="00E3593B" w:rsidRDefault="00646653">
      <w:pPr>
        <w:pStyle w:val="Corpodetexto"/>
        <w:spacing w:before="126" w:line="360" w:lineRule="auto"/>
        <w:ind w:right="1772"/>
      </w:pPr>
      <w:r>
        <w:t>Não será autorizado o uso de peças recondicionadas, devendo todas serem originais e/ou</w:t>
      </w:r>
      <w:r>
        <w:rPr>
          <w:spacing w:val="-59"/>
        </w:rPr>
        <w:t xml:space="preserve"> </w:t>
      </w:r>
      <w:r w:rsidR="00EF3411">
        <w:t xml:space="preserve">genuínas,e mão de obra especializada. </w:t>
      </w:r>
    </w:p>
    <w:p w:rsidR="00E3593B" w:rsidRDefault="00E3593B">
      <w:pPr>
        <w:pStyle w:val="Corpodetexto"/>
        <w:ind w:left="0"/>
        <w:rPr>
          <w:sz w:val="33"/>
        </w:rPr>
      </w:pPr>
    </w:p>
    <w:p w:rsidR="00E3593B" w:rsidRDefault="00646653">
      <w:pPr>
        <w:pStyle w:val="Ttulo1"/>
        <w:numPr>
          <w:ilvl w:val="0"/>
          <w:numId w:val="1"/>
        </w:numPr>
        <w:tabs>
          <w:tab w:val="left" w:pos="1387"/>
        </w:tabs>
        <w:ind w:hanging="455"/>
      </w:pPr>
      <w:r>
        <w:t>Prazo,</w:t>
      </w:r>
      <w:r>
        <w:rPr>
          <w:spacing w:val="-4"/>
        </w:rPr>
        <w:t xml:space="preserve"> </w:t>
      </w:r>
      <w:r>
        <w:t>local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condições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entrega</w:t>
      </w:r>
      <w:r>
        <w:rPr>
          <w:spacing w:val="-3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execução.</w:t>
      </w:r>
    </w:p>
    <w:p w:rsidR="00E3593B" w:rsidRDefault="00E3593B">
      <w:pPr>
        <w:pStyle w:val="Corpodetexto"/>
        <w:ind w:left="0"/>
        <w:rPr>
          <w:rFonts w:ascii="Arial"/>
          <w:b/>
          <w:sz w:val="24"/>
        </w:rPr>
      </w:pPr>
    </w:p>
    <w:p w:rsidR="00E3593B" w:rsidRDefault="00E3593B">
      <w:pPr>
        <w:pStyle w:val="Corpodetexto"/>
        <w:spacing w:before="10"/>
        <w:ind w:left="0"/>
        <w:rPr>
          <w:rFonts w:ascii="Arial"/>
          <w:b/>
          <w:sz w:val="19"/>
        </w:rPr>
      </w:pPr>
    </w:p>
    <w:p w:rsidR="00E3593B" w:rsidRDefault="00646653">
      <w:pPr>
        <w:pStyle w:val="Corpodetexto"/>
        <w:spacing w:before="1" w:line="362" w:lineRule="auto"/>
        <w:ind w:right="384" w:firstLine="720"/>
        <w:jc w:val="both"/>
      </w:pPr>
      <w:r>
        <w:t>O prazo para conclusão do serviço, após Ordem de Fornecimento, será de 20 dias, podendo ser</w:t>
      </w:r>
      <w:r>
        <w:rPr>
          <w:spacing w:val="1"/>
        </w:rPr>
        <w:t xml:space="preserve"> </w:t>
      </w:r>
      <w:r>
        <w:t>prorrogado</w:t>
      </w:r>
      <w:r>
        <w:rPr>
          <w:spacing w:val="-3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igual</w:t>
      </w:r>
      <w:r>
        <w:rPr>
          <w:spacing w:val="-3"/>
        </w:rPr>
        <w:t xml:space="preserve"> </w:t>
      </w:r>
      <w:r>
        <w:t>período,</w:t>
      </w:r>
      <w:r>
        <w:rPr>
          <w:spacing w:val="-2"/>
        </w:rPr>
        <w:t xml:space="preserve"> </w:t>
      </w:r>
      <w:r>
        <w:t>caso</w:t>
      </w:r>
      <w:r>
        <w:rPr>
          <w:spacing w:val="-2"/>
        </w:rPr>
        <w:t xml:space="preserve"> </w:t>
      </w:r>
      <w:r>
        <w:t>venha</w:t>
      </w:r>
      <w:r>
        <w:rPr>
          <w:spacing w:val="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surgir</w:t>
      </w:r>
      <w:r>
        <w:rPr>
          <w:spacing w:val="-4"/>
        </w:rPr>
        <w:t xml:space="preserve"> </w:t>
      </w:r>
      <w:r>
        <w:t>a necessidade.</w:t>
      </w:r>
    </w:p>
    <w:p w:rsidR="00E3593B" w:rsidRDefault="00646653">
      <w:pPr>
        <w:pStyle w:val="Corpodetexto"/>
        <w:spacing w:line="360" w:lineRule="auto"/>
        <w:ind w:right="139" w:firstLine="720"/>
      </w:pPr>
      <w:r>
        <w:t>O local para prestação de serviço será exclusivamente no estabelecimento que restar vencedor,</w:t>
      </w:r>
      <w:r>
        <w:rPr>
          <w:spacing w:val="1"/>
        </w:rPr>
        <w:t xml:space="preserve"> </w:t>
      </w:r>
      <w:r>
        <w:t>não</w:t>
      </w:r>
      <w:r>
        <w:rPr>
          <w:spacing w:val="4"/>
        </w:rPr>
        <w:t xml:space="preserve"> </w:t>
      </w:r>
      <w:r>
        <w:t>sendo</w:t>
      </w:r>
      <w:r>
        <w:rPr>
          <w:spacing w:val="2"/>
        </w:rPr>
        <w:t xml:space="preserve"> </w:t>
      </w:r>
      <w:r>
        <w:t>autorizado</w:t>
      </w:r>
      <w:r>
        <w:rPr>
          <w:spacing w:val="2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movimentação</w:t>
      </w:r>
      <w:r>
        <w:rPr>
          <w:spacing w:val="2"/>
        </w:rPr>
        <w:t xml:space="preserve"> </w:t>
      </w:r>
      <w:r>
        <w:t>do</w:t>
      </w:r>
      <w:r>
        <w:rPr>
          <w:spacing w:val="4"/>
        </w:rPr>
        <w:t xml:space="preserve"> </w:t>
      </w:r>
      <w:r>
        <w:t>veículo,</w:t>
      </w:r>
      <w:r>
        <w:rPr>
          <w:spacing w:val="3"/>
        </w:rPr>
        <w:t xml:space="preserve"> </w:t>
      </w:r>
      <w:r>
        <w:t>exceto</w:t>
      </w:r>
      <w:r>
        <w:rPr>
          <w:spacing w:val="4"/>
        </w:rPr>
        <w:t xml:space="preserve"> </w:t>
      </w:r>
      <w:r>
        <w:t>em</w:t>
      </w:r>
      <w:r>
        <w:rPr>
          <w:spacing w:val="3"/>
        </w:rPr>
        <w:t xml:space="preserve"> </w:t>
      </w:r>
      <w:r>
        <w:t>casos</w:t>
      </w:r>
      <w:r>
        <w:rPr>
          <w:spacing w:val="2"/>
        </w:rPr>
        <w:t xml:space="preserve"> </w:t>
      </w:r>
      <w:r>
        <w:t>excepcionais</w:t>
      </w:r>
      <w:r>
        <w:rPr>
          <w:spacing w:val="5"/>
        </w:rPr>
        <w:t xml:space="preserve"> </w:t>
      </w:r>
      <w:r>
        <w:t>com</w:t>
      </w:r>
      <w:r>
        <w:rPr>
          <w:spacing w:val="3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devida</w:t>
      </w:r>
      <w:r>
        <w:rPr>
          <w:spacing w:val="-59"/>
        </w:rPr>
        <w:t xml:space="preserve"> </w:t>
      </w:r>
      <w:r>
        <w:t>autorização</w:t>
      </w:r>
      <w:r>
        <w:rPr>
          <w:spacing w:val="-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responsável,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será</w:t>
      </w:r>
      <w:r>
        <w:rPr>
          <w:spacing w:val="-1"/>
        </w:rPr>
        <w:t xml:space="preserve"> </w:t>
      </w:r>
      <w:r>
        <w:t>designado</w:t>
      </w:r>
      <w:r>
        <w:rPr>
          <w:spacing w:val="-2"/>
        </w:rPr>
        <w:t xml:space="preserve"> </w:t>
      </w:r>
      <w:r>
        <w:t>pelo</w:t>
      </w:r>
      <w:r>
        <w:rPr>
          <w:spacing w:val="-1"/>
        </w:rPr>
        <w:t xml:space="preserve"> </w:t>
      </w:r>
      <w:r>
        <w:t>Comandante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 w:rsidR="005F0940">
        <w:t>Comando de Policiamento da Capital</w:t>
      </w:r>
      <w:r>
        <w:t>.</w:t>
      </w:r>
    </w:p>
    <w:p w:rsidR="00E3593B" w:rsidRDefault="00646653" w:rsidP="00EF3411">
      <w:pPr>
        <w:pStyle w:val="Corpodetexto"/>
        <w:spacing w:before="2"/>
        <w:ind w:left="1652"/>
        <w:rPr>
          <w:sz w:val="12"/>
        </w:rPr>
      </w:pPr>
      <w:r>
        <w:lastRenderedPageBreak/>
        <w:t>O</w:t>
      </w:r>
      <w:r>
        <w:rPr>
          <w:spacing w:val="-3"/>
        </w:rPr>
        <w:t xml:space="preserve"> </w:t>
      </w:r>
      <w:r>
        <w:t>veículo</w:t>
      </w:r>
      <w:r>
        <w:rPr>
          <w:spacing w:val="-2"/>
        </w:rPr>
        <w:t xml:space="preserve"> </w:t>
      </w:r>
      <w:r>
        <w:t>deverá</w:t>
      </w:r>
      <w:r>
        <w:rPr>
          <w:spacing w:val="-2"/>
        </w:rPr>
        <w:t xml:space="preserve"> </w:t>
      </w:r>
      <w:r>
        <w:t>ser</w:t>
      </w:r>
      <w:r>
        <w:rPr>
          <w:spacing w:val="-5"/>
        </w:rPr>
        <w:t xml:space="preserve"> </w:t>
      </w:r>
      <w:r>
        <w:t>entregue</w:t>
      </w:r>
      <w:r>
        <w:rPr>
          <w:spacing w:val="-2"/>
        </w:rPr>
        <w:t xml:space="preserve"> </w:t>
      </w:r>
      <w:r>
        <w:t>pela</w:t>
      </w:r>
      <w:r>
        <w:rPr>
          <w:spacing w:val="-2"/>
        </w:rPr>
        <w:t xml:space="preserve"> </w:t>
      </w:r>
      <w:r>
        <w:t>empresa</w:t>
      </w:r>
      <w:r>
        <w:rPr>
          <w:spacing w:val="-4"/>
        </w:rPr>
        <w:t xml:space="preserve"> </w:t>
      </w:r>
      <w:r>
        <w:t>vencedora</w:t>
      </w:r>
      <w:r>
        <w:rPr>
          <w:spacing w:val="-4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condições</w:t>
      </w:r>
      <w:r>
        <w:rPr>
          <w:spacing w:val="-4"/>
        </w:rPr>
        <w:t xml:space="preserve"> </w:t>
      </w:r>
      <w:r>
        <w:t>plena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uso,</w:t>
      </w:r>
      <w:r>
        <w:rPr>
          <w:spacing w:val="-3"/>
        </w:rPr>
        <w:t xml:space="preserve"> </w:t>
      </w:r>
      <w:r>
        <w:t>devendo</w:t>
      </w:r>
      <w:r>
        <w:rPr>
          <w:spacing w:val="1"/>
        </w:rPr>
        <w:t xml:space="preserve"> </w:t>
      </w:r>
      <w:r>
        <w:t>o</w:t>
      </w:r>
    </w:p>
    <w:p w:rsidR="00E3593B" w:rsidRDefault="00646653">
      <w:pPr>
        <w:pStyle w:val="Corpodetexto"/>
        <w:spacing w:before="94" w:line="360" w:lineRule="auto"/>
      </w:pPr>
      <w:r>
        <w:t>transporte</w:t>
      </w:r>
      <w:r>
        <w:rPr>
          <w:spacing w:val="41"/>
        </w:rPr>
        <w:t xml:space="preserve"> </w:t>
      </w:r>
      <w:r>
        <w:t>de</w:t>
      </w:r>
      <w:r>
        <w:rPr>
          <w:spacing w:val="41"/>
        </w:rPr>
        <w:t xml:space="preserve"> </w:t>
      </w:r>
      <w:r>
        <w:t>retirada</w:t>
      </w:r>
      <w:r>
        <w:rPr>
          <w:spacing w:val="39"/>
        </w:rPr>
        <w:t xml:space="preserve"> </w:t>
      </w:r>
      <w:r>
        <w:t>do</w:t>
      </w:r>
      <w:r>
        <w:rPr>
          <w:spacing w:val="42"/>
        </w:rPr>
        <w:t xml:space="preserve"> </w:t>
      </w:r>
      <w:r>
        <w:t>veículo</w:t>
      </w:r>
      <w:r>
        <w:rPr>
          <w:spacing w:val="41"/>
        </w:rPr>
        <w:t xml:space="preserve"> </w:t>
      </w:r>
      <w:r>
        <w:t>e</w:t>
      </w:r>
      <w:r>
        <w:rPr>
          <w:spacing w:val="41"/>
        </w:rPr>
        <w:t xml:space="preserve"> </w:t>
      </w:r>
      <w:r>
        <w:t>entrega</w:t>
      </w:r>
      <w:r>
        <w:rPr>
          <w:spacing w:val="42"/>
        </w:rPr>
        <w:t xml:space="preserve"> </w:t>
      </w:r>
      <w:r>
        <w:t>ser</w:t>
      </w:r>
      <w:r>
        <w:rPr>
          <w:spacing w:val="40"/>
        </w:rPr>
        <w:t xml:space="preserve"> </w:t>
      </w:r>
      <w:r>
        <w:t>feita</w:t>
      </w:r>
      <w:r>
        <w:rPr>
          <w:spacing w:val="39"/>
        </w:rPr>
        <w:t xml:space="preserve"> </w:t>
      </w:r>
      <w:r>
        <w:t>através</w:t>
      </w:r>
      <w:r>
        <w:rPr>
          <w:spacing w:val="43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t>caminhão</w:t>
      </w:r>
      <w:r>
        <w:rPr>
          <w:spacing w:val="41"/>
        </w:rPr>
        <w:t xml:space="preserve"> </w:t>
      </w:r>
      <w:r>
        <w:t>guincho</w:t>
      </w:r>
      <w:r>
        <w:rPr>
          <w:spacing w:val="42"/>
        </w:rPr>
        <w:t xml:space="preserve"> </w:t>
      </w:r>
      <w:r>
        <w:t>apropriado,</w:t>
      </w:r>
      <w:r>
        <w:rPr>
          <w:spacing w:val="41"/>
        </w:rPr>
        <w:t xml:space="preserve"> </w:t>
      </w:r>
      <w:r>
        <w:t>com</w:t>
      </w:r>
      <w:r>
        <w:rPr>
          <w:spacing w:val="-58"/>
        </w:rPr>
        <w:t xml:space="preserve"> </w:t>
      </w:r>
      <w:r>
        <w:t>custas</w:t>
      </w:r>
      <w:r>
        <w:rPr>
          <w:spacing w:val="-5"/>
        </w:rPr>
        <w:t xml:space="preserve"> </w:t>
      </w:r>
      <w:r>
        <w:t>pela</w:t>
      </w:r>
      <w:r>
        <w:rPr>
          <w:spacing w:val="3"/>
        </w:rPr>
        <w:t xml:space="preserve"> </w:t>
      </w:r>
      <w:r>
        <w:t>empresa</w:t>
      </w:r>
      <w:r>
        <w:rPr>
          <w:spacing w:val="-2"/>
        </w:rPr>
        <w:t xml:space="preserve"> </w:t>
      </w:r>
      <w:r w:rsidR="00EF3411">
        <w:t xml:space="preserve">vencedora, caso a empresa esteja fora da área de atuação deste Comando que é toda a área de Porto Alegre. </w:t>
      </w:r>
    </w:p>
    <w:p w:rsidR="00E3593B" w:rsidRDefault="00E3593B">
      <w:pPr>
        <w:pStyle w:val="Corpodetexto"/>
        <w:spacing w:before="10"/>
        <w:ind w:left="0"/>
        <w:rPr>
          <w:sz w:val="32"/>
        </w:rPr>
      </w:pPr>
    </w:p>
    <w:p w:rsidR="00E3593B" w:rsidRDefault="00646653">
      <w:pPr>
        <w:pStyle w:val="Corpodetexto"/>
        <w:spacing w:line="360" w:lineRule="auto"/>
        <w:ind w:right="385" w:firstLine="720"/>
        <w:jc w:val="both"/>
      </w:pPr>
      <w:r>
        <w:t>O</w:t>
      </w:r>
      <w:r>
        <w:rPr>
          <w:spacing w:val="1"/>
        </w:rPr>
        <w:t xml:space="preserve"> </w:t>
      </w:r>
      <w:r>
        <w:t>veículo</w:t>
      </w:r>
      <w:r>
        <w:rPr>
          <w:spacing w:val="1"/>
        </w:rPr>
        <w:t xml:space="preserve"> </w:t>
      </w:r>
      <w:r>
        <w:t>permanecerá</w:t>
      </w:r>
      <w:r>
        <w:rPr>
          <w:spacing w:val="1"/>
        </w:rPr>
        <w:t xml:space="preserve"> </w:t>
      </w:r>
      <w:r w:rsidR="00917045" w:rsidRPr="00917045">
        <w:t>sede do CPC, com endereço  na rua Baronesa Do Gravataí 575, bairro Menino Deus, no município</w:t>
      </w:r>
      <w:r w:rsidR="00917045">
        <w:t xml:space="preserve"> de Porto Alegre, CEP 90160-070</w:t>
      </w:r>
      <w:r w:rsidR="00ED7665">
        <w:t xml:space="preserve"> </w:t>
      </w:r>
      <w:r>
        <w:t>à disposição para avaliação das empresas que manifestarem interesse, devendo</w:t>
      </w:r>
      <w:r w:rsidR="00917045">
        <w:t xml:space="preserve"> </w:t>
      </w:r>
      <w:r>
        <w:rPr>
          <w:spacing w:val="-59"/>
        </w:rPr>
        <w:t xml:space="preserve"> </w:t>
      </w:r>
      <w:r w:rsidR="00917045">
        <w:rPr>
          <w:spacing w:val="-59"/>
        </w:rPr>
        <w:t xml:space="preserve">   </w:t>
      </w:r>
      <w:r>
        <w:t>ser</w:t>
      </w:r>
      <w:r>
        <w:rPr>
          <w:spacing w:val="-2"/>
        </w:rPr>
        <w:t xml:space="preserve"> </w:t>
      </w:r>
      <w:r>
        <w:t>agendado</w:t>
      </w:r>
      <w:r>
        <w:rPr>
          <w:spacing w:val="-2"/>
        </w:rPr>
        <w:t xml:space="preserve"> </w:t>
      </w:r>
      <w:r>
        <w:t>antecipadamente</w:t>
      </w:r>
      <w:r>
        <w:rPr>
          <w:spacing w:val="-3"/>
        </w:rPr>
        <w:t xml:space="preserve"> </w:t>
      </w:r>
      <w:r>
        <w:t>dia e</w:t>
      </w:r>
      <w:r>
        <w:rPr>
          <w:spacing w:val="-3"/>
        </w:rPr>
        <w:t xml:space="preserve"> </w:t>
      </w:r>
      <w:r>
        <w:t>horário</w:t>
      </w:r>
      <w:r>
        <w:rPr>
          <w:spacing w:val="-2"/>
        </w:rPr>
        <w:t xml:space="preserve"> </w:t>
      </w:r>
      <w:r>
        <w:t>pelo telefone</w:t>
      </w:r>
      <w:r>
        <w:rPr>
          <w:spacing w:val="-5"/>
        </w:rPr>
        <w:t xml:space="preserve"> </w:t>
      </w:r>
      <w:r>
        <w:t>indicado</w:t>
      </w:r>
      <w:r>
        <w:rPr>
          <w:spacing w:val="3"/>
        </w:rPr>
        <w:t xml:space="preserve"> </w:t>
      </w:r>
      <w:r>
        <w:t>abaixo:</w:t>
      </w:r>
    </w:p>
    <w:p w:rsidR="00ED7665" w:rsidRDefault="00CE0F1B">
      <w:pPr>
        <w:pStyle w:val="Corpodetexto"/>
        <w:spacing w:line="360" w:lineRule="auto"/>
        <w:ind w:right="3392"/>
      </w:pPr>
      <w:r>
        <w:t xml:space="preserve"> </w:t>
      </w:r>
      <w:r w:rsidR="00ED7665">
        <w:t>Comando de Policiamento da Capital</w:t>
      </w:r>
    </w:p>
    <w:p w:rsidR="00E3593B" w:rsidRDefault="00646653">
      <w:pPr>
        <w:pStyle w:val="Corpodetexto"/>
        <w:spacing w:line="360" w:lineRule="auto"/>
        <w:ind w:right="3392"/>
      </w:pPr>
      <w:r>
        <w:t>Tel:</w:t>
      </w:r>
      <w:r>
        <w:rPr>
          <w:spacing w:val="-2"/>
        </w:rPr>
        <w:t xml:space="preserve"> </w:t>
      </w:r>
      <w:r w:rsidR="00ED7665">
        <w:t>(51</w:t>
      </w:r>
      <w:r>
        <w:t>)</w:t>
      </w:r>
      <w:r>
        <w:rPr>
          <w:spacing w:val="-1"/>
        </w:rPr>
        <w:t xml:space="preserve"> </w:t>
      </w:r>
      <w:r w:rsidR="00ED7665">
        <w:t>995515151</w:t>
      </w:r>
      <w:r>
        <w:rPr>
          <w:spacing w:val="-2"/>
        </w:rPr>
        <w:t xml:space="preserve"> </w:t>
      </w:r>
      <w:r w:rsidR="00ED7665">
        <w:t>(Sd</w:t>
      </w:r>
      <w:r>
        <w:rPr>
          <w:spacing w:val="-2"/>
        </w:rPr>
        <w:t xml:space="preserve"> </w:t>
      </w:r>
      <w:r w:rsidR="00ED7665">
        <w:t>Manssour</w:t>
      </w:r>
      <w:r>
        <w:t>)</w:t>
      </w:r>
    </w:p>
    <w:p w:rsidR="00810C9D" w:rsidRDefault="00810C9D">
      <w:pPr>
        <w:pStyle w:val="Corpodetexto"/>
        <w:spacing w:line="360" w:lineRule="auto"/>
        <w:ind w:right="3392"/>
      </w:pPr>
      <w:r>
        <w:t xml:space="preserve">       (51) 9</w:t>
      </w:r>
      <w:r w:rsidR="00917045">
        <w:t>96844141 (Sd Parodis</w:t>
      </w:r>
      <w:r w:rsidR="007414D1">
        <w:t>)</w:t>
      </w:r>
    </w:p>
    <w:p w:rsidR="00E3593B" w:rsidRDefault="00ED7665" w:rsidP="00EF3411">
      <w:pPr>
        <w:pStyle w:val="Corpodetexto"/>
        <w:spacing w:line="252" w:lineRule="exact"/>
      </w:pPr>
      <w:r>
        <w:t>Rua Baronesa do Gravataí, 575</w:t>
      </w:r>
      <w:r w:rsidR="00EF3411">
        <w:t xml:space="preserve">, </w:t>
      </w:r>
      <w:r>
        <w:t>Porto Alegre</w:t>
      </w:r>
      <w:r w:rsidR="00646653">
        <w:rPr>
          <w:spacing w:val="-3"/>
        </w:rPr>
        <w:t xml:space="preserve"> </w:t>
      </w:r>
      <w:r w:rsidR="00646653">
        <w:t>-</w:t>
      </w:r>
      <w:r w:rsidR="00646653">
        <w:rPr>
          <w:spacing w:val="-2"/>
        </w:rPr>
        <w:t xml:space="preserve"> </w:t>
      </w:r>
      <w:r w:rsidR="00646653">
        <w:t>RS</w:t>
      </w: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646653">
      <w:pPr>
        <w:pStyle w:val="PargrafodaLista"/>
        <w:numPr>
          <w:ilvl w:val="0"/>
          <w:numId w:val="1"/>
        </w:numPr>
        <w:tabs>
          <w:tab w:val="left" w:pos="1387"/>
        </w:tabs>
        <w:spacing w:before="1"/>
        <w:ind w:right="0" w:hanging="455"/>
      </w:pPr>
      <w:r>
        <w:t>Prazo</w:t>
      </w:r>
      <w:r>
        <w:rPr>
          <w:spacing w:val="-3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condições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garantia</w:t>
      </w:r>
    </w:p>
    <w:p w:rsidR="00CE0F1B" w:rsidRDefault="00DD1D1B" w:rsidP="00C948D2">
      <w:pPr>
        <w:pStyle w:val="Corpodetexto"/>
        <w:spacing w:before="126"/>
      </w:pPr>
      <w:r>
        <w:t xml:space="preserve">Além da </w:t>
      </w:r>
      <w:r w:rsidR="00810C9D">
        <w:t>garantia de 3 meses (90 dias) prevista nos artigos 18 e 26 da lei 8.078/90, exige-se, no mínimo, mais 3 meses de garantia de todos os serviços prestados e peças trocadas, totalizando, assim, o total de 6 meses (180 dias) de garantia.</w:t>
      </w:r>
    </w:p>
    <w:p w:rsidR="00C948D2" w:rsidRDefault="00C948D2" w:rsidP="00C948D2">
      <w:pPr>
        <w:pStyle w:val="Corpodetexto"/>
        <w:spacing w:before="126"/>
      </w:pPr>
      <w:r w:rsidRPr="00C948D2">
        <w:t xml:space="preserve"> </w:t>
      </w:r>
      <w:r>
        <w:t>O proponente deverá entregar juntamente com o serviço/mate</w:t>
      </w:r>
      <w:r w:rsidR="00CE0F1B">
        <w:t xml:space="preserve">rial a nota fiscal, a </w:t>
      </w:r>
      <w:r>
        <w:t>empresa vencedora/contratada é a única responsável pela entrega dos matérias e ou serviços em conformidade com a solicitação e detalhes repassados pelo solicitante e constante neste termo de referência, devendo a vencedora/contratada respeitar fielmente os prazos tratados com o solicitante, sob pena das sanções em caso de atraso, além  de arcar com todas as despesas inerentes a transporte, entrega, montagem, mão de obra, equipamentos necessários e encargos e outros que se fizerem necessário, sem qualquer ônus transferidos a contratante.</w:t>
      </w:r>
    </w:p>
    <w:p w:rsidR="00C948D2" w:rsidRDefault="00C948D2" w:rsidP="00C948D2">
      <w:pPr>
        <w:pStyle w:val="Corpodetexto"/>
        <w:spacing w:before="126"/>
      </w:pPr>
      <w:r>
        <w:t xml:space="preserve"> Obs: Os equipamentos de Proteção Individual - EPIs dispositivos ou produtos, de uso individual ou coletivo utilizados pelos trabalhadores, destinado a proteção contra riscos capazes de ameaçar a sua segurança e a sua saúde são de responsabilidade da empresa contratada, assim como os dano</w:t>
      </w:r>
      <w:r w:rsidR="00CE0F1B">
        <w:t xml:space="preserve">s causados durante a instalação/manutenção </w:t>
      </w:r>
      <w:r>
        <w:t xml:space="preserve">do bem licitado, ficando a cargo da mesma de reparar antes da emissão da nota fiscal, ficando a liquidação pendente até a conclusão total do serviço, sendo de total responsabilidade os tributos e demais valores devidos aos funcionários contratados. </w:t>
      </w:r>
    </w:p>
    <w:p w:rsidR="00C948D2" w:rsidRDefault="00C948D2" w:rsidP="00C948D2">
      <w:pPr>
        <w:pStyle w:val="Corpodetexto"/>
        <w:spacing w:before="126"/>
      </w:pPr>
      <w:r>
        <w:t>Lista de Documentação que a empresa deverá apresentar para empenho prévio:</w:t>
      </w:r>
    </w:p>
    <w:p w:rsidR="00C948D2" w:rsidRDefault="00C948D2" w:rsidP="00C948D2">
      <w:pPr>
        <w:pStyle w:val="Corpodetexto"/>
        <w:spacing w:before="126"/>
      </w:pPr>
      <w:r>
        <w:t>-</w:t>
      </w:r>
      <w:r w:rsidR="00EF3411">
        <w:t xml:space="preserve"> </w:t>
      </w:r>
      <w:r>
        <w:t>Proposta inicial com descrição de marca e Modelo e ou serviço</w:t>
      </w:r>
    </w:p>
    <w:p w:rsidR="00C948D2" w:rsidRDefault="00C948D2" w:rsidP="00C948D2">
      <w:pPr>
        <w:pStyle w:val="Corpodetexto"/>
        <w:spacing w:before="126"/>
      </w:pPr>
      <w:r>
        <w:t>- Proposta Final com descrição de marca e Modelo e ou serviço</w:t>
      </w:r>
    </w:p>
    <w:p w:rsidR="00C948D2" w:rsidRDefault="00C948D2" w:rsidP="00C948D2">
      <w:pPr>
        <w:pStyle w:val="Corpodetexto"/>
        <w:spacing w:before="126"/>
      </w:pPr>
      <w:r>
        <w:t>- Certidão Negativa de Débitos Trabalhistas</w:t>
      </w:r>
    </w:p>
    <w:p w:rsidR="00C948D2" w:rsidRDefault="00C948D2" w:rsidP="00C948D2">
      <w:pPr>
        <w:pStyle w:val="Corpodetexto"/>
        <w:spacing w:before="126"/>
      </w:pPr>
      <w:r>
        <w:t>- Certidão Negativa de Tributos Federais</w:t>
      </w:r>
    </w:p>
    <w:p w:rsidR="00C948D2" w:rsidRDefault="00C948D2" w:rsidP="00C948D2">
      <w:pPr>
        <w:pStyle w:val="Corpodetexto"/>
        <w:spacing w:before="126"/>
      </w:pPr>
      <w:r>
        <w:t>- Certidão de Regularidade do FGTS</w:t>
      </w:r>
    </w:p>
    <w:p w:rsidR="00C948D2" w:rsidRDefault="00C948D2" w:rsidP="00C948D2">
      <w:pPr>
        <w:pStyle w:val="Corpodetexto"/>
        <w:spacing w:before="126"/>
      </w:pPr>
      <w:r>
        <w:t>- Certidão Negativo de Débitos Estaduais</w:t>
      </w:r>
    </w:p>
    <w:p w:rsidR="00C948D2" w:rsidRDefault="00C948D2" w:rsidP="00C948D2">
      <w:pPr>
        <w:pStyle w:val="Corpodetexto"/>
        <w:spacing w:before="126"/>
      </w:pPr>
      <w:r>
        <w:t>- Certidão da Receita Municipal, Certidão Prefeitura Municipal</w:t>
      </w:r>
    </w:p>
    <w:p w:rsidR="00E3593B" w:rsidRDefault="00C948D2" w:rsidP="00C948D2">
      <w:pPr>
        <w:pStyle w:val="Corpodetexto"/>
        <w:spacing w:before="126"/>
      </w:pPr>
      <w:r>
        <w:t>-Além de laudos, Declarações, ART, e demais exigidos por legislações se necessário.</w:t>
      </w:r>
    </w:p>
    <w:p w:rsidR="00E57B83" w:rsidRDefault="00E57B83" w:rsidP="00C948D2">
      <w:pPr>
        <w:pStyle w:val="Corpodetexto"/>
        <w:spacing w:before="126"/>
      </w:pPr>
      <w:r>
        <w:t xml:space="preserve">- Visita Técnica ou renuncia da visita. </w:t>
      </w:r>
    </w:p>
    <w:p w:rsidR="00E3593B" w:rsidRDefault="00E3593B">
      <w:pPr>
        <w:pStyle w:val="Corpodetexto"/>
        <w:ind w:left="0"/>
        <w:rPr>
          <w:sz w:val="24"/>
        </w:rPr>
      </w:pPr>
    </w:p>
    <w:p w:rsidR="00E3593B" w:rsidRDefault="00E3593B">
      <w:pPr>
        <w:pStyle w:val="Corpodetexto"/>
        <w:spacing w:before="11"/>
        <w:ind w:left="0"/>
        <w:rPr>
          <w:sz w:val="19"/>
        </w:rPr>
      </w:pPr>
    </w:p>
    <w:p w:rsidR="00EF3411" w:rsidRDefault="00EF3411">
      <w:pPr>
        <w:pStyle w:val="Corpodetexto"/>
        <w:spacing w:before="11"/>
        <w:ind w:left="0"/>
        <w:rPr>
          <w:sz w:val="19"/>
        </w:rPr>
      </w:pPr>
    </w:p>
    <w:p w:rsidR="00EF3411" w:rsidRDefault="00EF3411">
      <w:pPr>
        <w:pStyle w:val="Corpodetexto"/>
        <w:spacing w:before="11"/>
        <w:ind w:left="0"/>
        <w:rPr>
          <w:sz w:val="19"/>
        </w:rPr>
      </w:pPr>
    </w:p>
    <w:p w:rsidR="00CE0F1B" w:rsidRDefault="00CE0F1B">
      <w:pPr>
        <w:pStyle w:val="Corpodetexto"/>
        <w:spacing w:before="11"/>
        <w:ind w:left="0"/>
        <w:rPr>
          <w:sz w:val="19"/>
        </w:rPr>
      </w:pPr>
    </w:p>
    <w:p w:rsidR="00E3593B" w:rsidRDefault="00646653">
      <w:pPr>
        <w:pStyle w:val="Corpodetexto"/>
      </w:pPr>
      <w:r>
        <w:t>(08)</w:t>
      </w:r>
      <w:r>
        <w:rPr>
          <w:spacing w:val="-4"/>
        </w:rPr>
        <w:t xml:space="preserve"> </w:t>
      </w:r>
      <w:r>
        <w:t>Dados</w:t>
      </w:r>
      <w:r>
        <w:rPr>
          <w:spacing w:val="-4"/>
        </w:rPr>
        <w:t xml:space="preserve"> </w:t>
      </w:r>
      <w:r>
        <w:t>Orçamentários</w:t>
      </w:r>
    </w:p>
    <w:p w:rsidR="00DA36C3" w:rsidRPr="00917045" w:rsidRDefault="00ED7665">
      <w:pPr>
        <w:pStyle w:val="Corpodetexto"/>
        <w:spacing w:before="126" w:line="360" w:lineRule="auto"/>
        <w:ind w:right="4083"/>
        <w:rPr>
          <w:color w:val="FF0000"/>
          <w:spacing w:val="-59"/>
        </w:rPr>
      </w:pPr>
      <w:r w:rsidRPr="00AD6AC4">
        <w:rPr>
          <w:color w:val="000000" w:themeColor="text1"/>
        </w:rPr>
        <w:t>Natureza de despesa: 3390303033</w:t>
      </w:r>
      <w:r w:rsidR="00646653" w:rsidRPr="00AD6AC4">
        <w:rPr>
          <w:color w:val="000000" w:themeColor="text1"/>
        </w:rPr>
        <w:t xml:space="preserve"> –</w:t>
      </w:r>
      <w:r w:rsidRPr="00AD6AC4">
        <w:rPr>
          <w:color w:val="000000" w:themeColor="text1"/>
        </w:rPr>
        <w:t xml:space="preserve"> Conservação de veículos</w:t>
      </w:r>
      <w:r w:rsidR="00646653" w:rsidRPr="00AD6AC4">
        <w:rPr>
          <w:color w:val="000000" w:themeColor="text1"/>
        </w:rPr>
        <w:t>.</w:t>
      </w:r>
      <w:r w:rsidR="00646653" w:rsidRPr="00AD6AC4">
        <w:rPr>
          <w:color w:val="000000" w:themeColor="text1"/>
          <w:spacing w:val="-59"/>
        </w:rPr>
        <w:t xml:space="preserve"> </w:t>
      </w:r>
    </w:p>
    <w:p w:rsidR="00DA36C3" w:rsidRPr="00AD6AC4" w:rsidRDefault="00DA36C3">
      <w:pPr>
        <w:pStyle w:val="Corpodetexto"/>
        <w:spacing w:before="126" w:line="360" w:lineRule="auto"/>
        <w:ind w:right="4083"/>
        <w:rPr>
          <w:color w:val="000000" w:themeColor="text1"/>
        </w:rPr>
      </w:pPr>
      <w:r w:rsidRPr="00AD6AC4">
        <w:rPr>
          <w:color w:val="000000" w:themeColor="text1"/>
        </w:rPr>
        <w:t>Natureza de despesa: 3390393932 – Conservação de veículos</w:t>
      </w:r>
    </w:p>
    <w:p w:rsidR="00E3593B" w:rsidRPr="00AD6AC4" w:rsidRDefault="00646653">
      <w:pPr>
        <w:pStyle w:val="Corpodetexto"/>
        <w:spacing w:before="126" w:line="360" w:lineRule="auto"/>
        <w:ind w:right="4083"/>
        <w:rPr>
          <w:color w:val="000000" w:themeColor="text1"/>
        </w:rPr>
      </w:pPr>
      <w:r w:rsidRPr="00AD6AC4">
        <w:rPr>
          <w:color w:val="000000" w:themeColor="text1"/>
        </w:rPr>
        <w:t>Projeto:</w:t>
      </w:r>
      <w:r w:rsidRPr="00AD6AC4">
        <w:rPr>
          <w:color w:val="000000" w:themeColor="text1"/>
          <w:spacing w:val="-3"/>
        </w:rPr>
        <w:t xml:space="preserve"> </w:t>
      </w:r>
      <w:r w:rsidR="00ED7665" w:rsidRPr="00AD6AC4">
        <w:rPr>
          <w:color w:val="000000" w:themeColor="text1"/>
        </w:rPr>
        <w:t>6566</w:t>
      </w:r>
      <w:r w:rsidRPr="00AD6AC4">
        <w:rPr>
          <w:color w:val="000000" w:themeColor="text1"/>
          <w:spacing w:val="-3"/>
        </w:rPr>
        <w:t xml:space="preserve"> </w:t>
      </w:r>
    </w:p>
    <w:p w:rsidR="00E3593B" w:rsidRPr="00AD6AC4" w:rsidRDefault="00646653">
      <w:pPr>
        <w:pStyle w:val="Corpodetexto"/>
        <w:spacing w:line="252" w:lineRule="exact"/>
        <w:rPr>
          <w:color w:val="000000" w:themeColor="text1"/>
        </w:rPr>
      </w:pPr>
      <w:r w:rsidRPr="00AD6AC4">
        <w:rPr>
          <w:color w:val="000000" w:themeColor="text1"/>
        </w:rPr>
        <w:t>Recurso:</w:t>
      </w:r>
      <w:r w:rsidRPr="00AD6AC4">
        <w:rPr>
          <w:color w:val="000000" w:themeColor="text1"/>
          <w:spacing w:val="-3"/>
        </w:rPr>
        <w:t xml:space="preserve"> </w:t>
      </w:r>
      <w:r w:rsidR="00ED7665" w:rsidRPr="00AD6AC4">
        <w:rPr>
          <w:color w:val="000000" w:themeColor="text1"/>
        </w:rPr>
        <w:t>8008</w:t>
      </w:r>
      <w:r w:rsidRPr="00AD6AC4">
        <w:rPr>
          <w:color w:val="000000" w:themeColor="text1"/>
          <w:spacing w:val="-4"/>
        </w:rPr>
        <w:t xml:space="preserve"> </w:t>
      </w:r>
    </w:p>
    <w:p w:rsidR="00E3593B" w:rsidRPr="00AD6AC4" w:rsidRDefault="00E3593B">
      <w:pPr>
        <w:pStyle w:val="Corpodetexto"/>
        <w:ind w:left="0"/>
        <w:rPr>
          <w:color w:val="000000" w:themeColor="text1"/>
          <w:sz w:val="24"/>
        </w:rPr>
      </w:pPr>
    </w:p>
    <w:p w:rsidR="00E3593B" w:rsidRPr="00AD6AC4" w:rsidRDefault="00E3593B">
      <w:pPr>
        <w:pStyle w:val="Corpodetexto"/>
        <w:spacing w:before="11"/>
        <w:ind w:left="0"/>
        <w:rPr>
          <w:color w:val="000000" w:themeColor="text1"/>
          <w:sz w:val="19"/>
        </w:rPr>
      </w:pPr>
    </w:p>
    <w:p w:rsidR="00E3593B" w:rsidRPr="00AD6AC4" w:rsidRDefault="00646653">
      <w:pPr>
        <w:pStyle w:val="Ttulo1"/>
        <w:rPr>
          <w:color w:val="000000" w:themeColor="text1"/>
        </w:rPr>
      </w:pPr>
      <w:r w:rsidRPr="00AD6AC4">
        <w:rPr>
          <w:color w:val="000000" w:themeColor="text1"/>
        </w:rPr>
        <w:t>FAMÍLIA(s):</w:t>
      </w:r>
    </w:p>
    <w:p w:rsidR="00E3593B" w:rsidRPr="00AD6AC4" w:rsidRDefault="00E3593B">
      <w:pPr>
        <w:pStyle w:val="Corpodetexto"/>
        <w:spacing w:before="8"/>
        <w:ind w:left="0"/>
        <w:rPr>
          <w:rFonts w:ascii="Arial"/>
          <w:b/>
          <w:color w:val="000000" w:themeColor="text1"/>
          <w:sz w:val="19"/>
        </w:rPr>
      </w:pPr>
    </w:p>
    <w:p w:rsidR="00E3593B" w:rsidRPr="00AD6AC4" w:rsidRDefault="00DA36C3">
      <w:pPr>
        <w:ind w:left="932"/>
        <w:rPr>
          <w:rFonts w:ascii="Arial" w:hAnsi="Arial"/>
          <w:b/>
          <w:color w:val="000000" w:themeColor="text1"/>
        </w:rPr>
      </w:pPr>
      <w:r w:rsidRPr="00AD6AC4">
        <w:rPr>
          <w:rFonts w:ascii="Arial" w:hAnsi="Arial"/>
          <w:b/>
          <w:color w:val="000000" w:themeColor="text1"/>
        </w:rPr>
        <w:t>3033</w:t>
      </w:r>
      <w:r w:rsidR="00646653" w:rsidRPr="00AD6AC4">
        <w:rPr>
          <w:rFonts w:ascii="Arial" w:hAnsi="Arial"/>
          <w:b/>
          <w:color w:val="000000" w:themeColor="text1"/>
        </w:rPr>
        <w:t>-</w:t>
      </w:r>
      <w:r w:rsidR="00646653" w:rsidRPr="00AD6AC4">
        <w:rPr>
          <w:rFonts w:ascii="Arial" w:hAnsi="Arial"/>
          <w:b/>
          <w:color w:val="000000" w:themeColor="text1"/>
          <w:spacing w:val="-4"/>
        </w:rPr>
        <w:t xml:space="preserve"> </w:t>
      </w:r>
      <w:r w:rsidR="00ED7665" w:rsidRPr="00AD6AC4">
        <w:rPr>
          <w:rFonts w:ascii="Arial" w:hAnsi="Arial"/>
          <w:b/>
          <w:color w:val="000000" w:themeColor="text1"/>
        </w:rPr>
        <w:t xml:space="preserve"> MATERIAL</w:t>
      </w:r>
      <w:r w:rsidR="00646653" w:rsidRPr="00AD6AC4">
        <w:rPr>
          <w:rFonts w:ascii="Arial" w:hAnsi="Arial"/>
          <w:b/>
          <w:color w:val="000000" w:themeColor="text1"/>
        </w:rPr>
        <w:t>:</w:t>
      </w:r>
      <w:r w:rsidR="00646653" w:rsidRPr="00AD6AC4">
        <w:rPr>
          <w:rFonts w:ascii="Arial" w:hAnsi="Arial"/>
          <w:b/>
          <w:color w:val="000000" w:themeColor="text1"/>
          <w:spacing w:val="-4"/>
        </w:rPr>
        <w:t xml:space="preserve"> </w:t>
      </w:r>
      <w:r w:rsidR="00202034" w:rsidRPr="00AD6AC4">
        <w:rPr>
          <w:rFonts w:ascii="Arial" w:hAnsi="Arial"/>
          <w:b/>
          <w:color w:val="000000" w:themeColor="text1"/>
        </w:rPr>
        <w:t>Conservação de veículos</w:t>
      </w:r>
    </w:p>
    <w:p w:rsidR="00DA36C3" w:rsidRPr="00AD6AC4" w:rsidRDefault="00DA36C3">
      <w:pPr>
        <w:ind w:left="932"/>
        <w:rPr>
          <w:rFonts w:ascii="Arial" w:hAnsi="Arial"/>
          <w:b/>
          <w:color w:val="000000" w:themeColor="text1"/>
        </w:rPr>
      </w:pPr>
    </w:p>
    <w:p w:rsidR="00DA36C3" w:rsidRPr="00917045" w:rsidRDefault="00DA36C3">
      <w:pPr>
        <w:ind w:left="932"/>
        <w:rPr>
          <w:rFonts w:ascii="Arial" w:hAnsi="Arial"/>
          <w:b/>
          <w:color w:val="FF0000"/>
        </w:rPr>
      </w:pPr>
      <w:r w:rsidRPr="00AD6AC4">
        <w:rPr>
          <w:rFonts w:ascii="Arial" w:hAnsi="Arial"/>
          <w:b/>
          <w:color w:val="000000" w:themeColor="text1"/>
        </w:rPr>
        <w:t>3932- SERVIÇO: Conservação de veículos</w:t>
      </w:r>
    </w:p>
    <w:p w:rsidR="00E3593B" w:rsidRDefault="00E3593B">
      <w:pPr>
        <w:pStyle w:val="Corpodetexto"/>
        <w:spacing w:before="9"/>
        <w:ind w:left="0"/>
        <w:rPr>
          <w:rFonts w:ascii="Arial"/>
          <w:b/>
          <w:sz w:val="19"/>
        </w:rPr>
      </w:pPr>
    </w:p>
    <w:p w:rsidR="00E3593B" w:rsidRDefault="00E3593B">
      <w:pPr>
        <w:pStyle w:val="Corpodetexto"/>
        <w:ind w:left="0"/>
        <w:rPr>
          <w:rFonts w:ascii="Arial"/>
          <w:b/>
          <w:sz w:val="24"/>
        </w:rPr>
      </w:pPr>
    </w:p>
    <w:p w:rsidR="00E3593B" w:rsidRDefault="00E3593B">
      <w:pPr>
        <w:pStyle w:val="Corpodetexto"/>
        <w:ind w:left="0"/>
        <w:rPr>
          <w:rFonts w:ascii="Arial"/>
          <w:b/>
          <w:sz w:val="24"/>
        </w:rPr>
      </w:pPr>
    </w:p>
    <w:p w:rsidR="00BA1757" w:rsidRDefault="00BA1757">
      <w:pPr>
        <w:spacing w:before="174"/>
        <w:ind w:left="4007"/>
        <w:rPr>
          <w:rFonts w:ascii="Arial" w:hAnsi="Arial"/>
          <w:b/>
        </w:rPr>
      </w:pPr>
    </w:p>
    <w:p w:rsidR="00E3593B" w:rsidRDefault="00646653">
      <w:pPr>
        <w:spacing w:before="174"/>
        <w:ind w:left="4007"/>
        <w:rPr>
          <w:rFonts w:ascii="Arial" w:hAnsi="Arial"/>
          <w:b/>
        </w:rPr>
      </w:pP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VI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–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DESCRIÇÃO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DO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SERVIÇO</w:t>
      </w:r>
    </w:p>
    <w:p w:rsidR="00E3593B" w:rsidRDefault="00E3593B">
      <w:pPr>
        <w:pStyle w:val="Corpodetexto"/>
        <w:spacing w:before="6"/>
        <w:ind w:left="0"/>
        <w:rPr>
          <w:rFonts w:ascii="Arial"/>
          <w:b/>
          <w:sz w:val="21"/>
        </w:rPr>
      </w:pPr>
    </w:p>
    <w:tbl>
      <w:tblPr>
        <w:tblStyle w:val="TableNormal"/>
        <w:tblW w:w="0" w:type="auto"/>
        <w:tblInd w:w="8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21"/>
        <w:gridCol w:w="5555"/>
        <w:gridCol w:w="2568"/>
      </w:tblGrid>
      <w:tr w:rsidR="00E3593B" w:rsidTr="00AD6AC4">
        <w:trPr>
          <w:trHeight w:val="555"/>
        </w:trPr>
        <w:tc>
          <w:tcPr>
            <w:tcW w:w="1621" w:type="dxa"/>
          </w:tcPr>
          <w:p w:rsidR="00E3593B" w:rsidRDefault="00646653">
            <w:pPr>
              <w:pStyle w:val="TableParagraph"/>
              <w:spacing w:before="119"/>
              <w:ind w:left="106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Serviços</w:t>
            </w:r>
          </w:p>
        </w:tc>
        <w:tc>
          <w:tcPr>
            <w:tcW w:w="5555" w:type="dxa"/>
          </w:tcPr>
          <w:p w:rsidR="00E3593B" w:rsidRDefault="00646653">
            <w:pPr>
              <w:pStyle w:val="TableParagraph"/>
              <w:spacing w:before="120"/>
              <w:ind w:left="107"/>
              <w:rPr>
                <w:sz w:val="18"/>
              </w:rPr>
            </w:pPr>
            <w:r>
              <w:rPr>
                <w:sz w:val="18"/>
              </w:rPr>
              <w:t>Mão 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obra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Geral</w:t>
            </w:r>
          </w:p>
        </w:tc>
        <w:tc>
          <w:tcPr>
            <w:tcW w:w="2568" w:type="dxa"/>
          </w:tcPr>
          <w:p w:rsidR="00E3593B" w:rsidRDefault="00E3593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3593B" w:rsidTr="00AD6AC4">
        <w:trPr>
          <w:trHeight w:val="1027"/>
        </w:trPr>
        <w:tc>
          <w:tcPr>
            <w:tcW w:w="1621" w:type="dxa"/>
            <w:tcBorders>
              <w:bottom w:val="nil"/>
            </w:tcBorders>
          </w:tcPr>
          <w:p w:rsidR="00E3593B" w:rsidRDefault="00646653">
            <w:pPr>
              <w:pStyle w:val="TableParagraph"/>
              <w:spacing w:before="118"/>
              <w:ind w:left="106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Material</w:t>
            </w:r>
          </w:p>
        </w:tc>
        <w:tc>
          <w:tcPr>
            <w:tcW w:w="5555" w:type="dxa"/>
            <w:tcBorders>
              <w:bottom w:val="nil"/>
            </w:tcBorders>
          </w:tcPr>
          <w:p w:rsidR="00E3593B" w:rsidRDefault="00646653">
            <w:pPr>
              <w:pStyle w:val="TableParagraph"/>
              <w:spacing w:before="119"/>
              <w:ind w:left="10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Descrição</w:t>
            </w:r>
          </w:p>
          <w:p w:rsidR="008401E7" w:rsidRDefault="008401E7">
            <w:pPr>
              <w:pStyle w:val="TableParagraph"/>
              <w:spacing w:before="119"/>
              <w:ind w:left="107"/>
              <w:rPr>
                <w:rFonts w:ascii="Arial" w:hAnsi="Arial"/>
                <w:sz w:val="18"/>
              </w:rPr>
            </w:pPr>
          </w:p>
          <w:p w:rsidR="00E3593B" w:rsidRDefault="00AD6AC4" w:rsidP="00AD6AC4">
            <w:pPr>
              <w:pStyle w:val="TableParagraph"/>
              <w:spacing w:before="119"/>
              <w:ind w:left="107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Serviço de instalação com material (</w:t>
            </w:r>
            <w:r w:rsidR="008401E7" w:rsidRPr="008401E7">
              <w:rPr>
                <w:rFonts w:ascii="Arial" w:hAnsi="Arial"/>
                <w:sz w:val="18"/>
              </w:rPr>
              <w:t>Snorkel</w:t>
            </w:r>
            <w:r>
              <w:rPr>
                <w:rFonts w:ascii="Arial" w:hAnsi="Arial"/>
                <w:sz w:val="18"/>
              </w:rPr>
              <w:t>)</w:t>
            </w:r>
          </w:p>
          <w:p w:rsidR="00EF3411" w:rsidRDefault="00EF3411" w:rsidP="00AD6AC4">
            <w:pPr>
              <w:pStyle w:val="TableParagraph"/>
              <w:spacing w:before="119"/>
              <w:ind w:left="107"/>
              <w:rPr>
                <w:rFonts w:ascii="Arial" w:hAnsi="Arial"/>
                <w:sz w:val="18"/>
              </w:rPr>
            </w:pPr>
          </w:p>
          <w:p w:rsidR="00EF3411" w:rsidRDefault="00EF3411" w:rsidP="00AD6AC4">
            <w:pPr>
              <w:pStyle w:val="TableParagraph"/>
              <w:spacing w:before="119"/>
              <w:ind w:left="107"/>
              <w:rPr>
                <w:rFonts w:ascii="Arial" w:hAnsi="Arial"/>
                <w:sz w:val="18"/>
              </w:rPr>
            </w:pPr>
            <w:r>
              <w:rPr>
                <w:noProof/>
                <w:lang w:val="pt-BR" w:eastAsia="pt-BR"/>
              </w:rPr>
              <w:drawing>
                <wp:inline distT="0" distB="0" distL="0" distR="0" wp14:anchorId="4F929E71" wp14:editId="45C558D7">
                  <wp:extent cx="2131658" cy="2179244"/>
                  <wp:effectExtent l="0" t="0" r="2540" b="0"/>
                  <wp:docPr id="3" name="Image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9"/>
                          <a:srcRect l="21347" t="33818" r="48387" b="11173"/>
                          <a:stretch/>
                        </pic:blipFill>
                        <pic:spPr bwMode="auto">
                          <a:xfrm>
                            <a:off x="0" y="0"/>
                            <a:ext cx="2149770" cy="2197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F3411" w:rsidRPr="00AD6AC4" w:rsidRDefault="00EF3411" w:rsidP="00EF3411">
            <w:pPr>
              <w:pStyle w:val="TableParagraph"/>
              <w:numPr>
                <w:ilvl w:val="0"/>
                <w:numId w:val="23"/>
              </w:numPr>
              <w:spacing w:before="119"/>
              <w:rPr>
                <w:rFonts w:ascii="Arial" w:hAnsi="Arial"/>
                <w:sz w:val="18"/>
              </w:rPr>
            </w:pPr>
            <w:r w:rsidRPr="00EF3411">
              <w:rPr>
                <w:rFonts w:ascii="Arial" w:hAnsi="Arial"/>
                <w:color w:val="FF0000"/>
                <w:sz w:val="18"/>
              </w:rPr>
              <w:t xml:space="preserve">Imagem ilustrativa. </w:t>
            </w:r>
          </w:p>
        </w:tc>
        <w:tc>
          <w:tcPr>
            <w:tcW w:w="2568" w:type="dxa"/>
            <w:tcBorders>
              <w:bottom w:val="nil"/>
            </w:tcBorders>
          </w:tcPr>
          <w:p w:rsidR="00E3593B" w:rsidRDefault="00646653">
            <w:pPr>
              <w:pStyle w:val="TableParagraph"/>
              <w:spacing w:before="119"/>
              <w:ind w:left="10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QTD</w:t>
            </w:r>
          </w:p>
          <w:p w:rsidR="008401E7" w:rsidRDefault="008401E7" w:rsidP="008401E7">
            <w:pPr>
              <w:pStyle w:val="TableParagraph"/>
              <w:spacing w:before="119"/>
              <w:ind w:left="108"/>
              <w:rPr>
                <w:sz w:val="18"/>
              </w:rPr>
            </w:pPr>
          </w:p>
          <w:p w:rsidR="00E3593B" w:rsidRDefault="00646653" w:rsidP="008401E7">
            <w:pPr>
              <w:pStyle w:val="TableParagraph"/>
              <w:spacing w:before="119"/>
              <w:ind w:left="108"/>
              <w:rPr>
                <w:sz w:val="18"/>
              </w:rPr>
            </w:pPr>
            <w:r>
              <w:rPr>
                <w:sz w:val="18"/>
              </w:rPr>
              <w:t>01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</w:p>
        </w:tc>
      </w:tr>
      <w:tr w:rsidR="00E3593B" w:rsidTr="00AD6AC4">
        <w:trPr>
          <w:trHeight w:val="385"/>
        </w:trPr>
        <w:tc>
          <w:tcPr>
            <w:tcW w:w="1621" w:type="dxa"/>
            <w:tcBorders>
              <w:top w:val="nil"/>
              <w:bottom w:val="nil"/>
            </w:tcBorders>
          </w:tcPr>
          <w:p w:rsidR="00E3593B" w:rsidRDefault="00E3593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555" w:type="dxa"/>
            <w:tcBorders>
              <w:top w:val="nil"/>
              <w:bottom w:val="nil"/>
            </w:tcBorders>
          </w:tcPr>
          <w:p w:rsidR="00E3593B" w:rsidRDefault="00E3593B" w:rsidP="00917045">
            <w:pPr>
              <w:pStyle w:val="TableParagraph"/>
              <w:spacing w:before="161"/>
              <w:rPr>
                <w:sz w:val="18"/>
              </w:rPr>
            </w:pPr>
          </w:p>
        </w:tc>
        <w:tc>
          <w:tcPr>
            <w:tcW w:w="2568" w:type="dxa"/>
            <w:tcBorders>
              <w:top w:val="nil"/>
              <w:bottom w:val="nil"/>
            </w:tcBorders>
          </w:tcPr>
          <w:p w:rsidR="00E3593B" w:rsidRDefault="00E3593B" w:rsidP="008401E7">
            <w:pPr>
              <w:pStyle w:val="TableParagraph"/>
              <w:spacing w:before="58"/>
              <w:rPr>
                <w:sz w:val="18"/>
              </w:rPr>
            </w:pPr>
          </w:p>
        </w:tc>
      </w:tr>
      <w:tr w:rsidR="00E3593B" w:rsidTr="00AD6AC4">
        <w:trPr>
          <w:trHeight w:val="384"/>
        </w:trPr>
        <w:tc>
          <w:tcPr>
            <w:tcW w:w="1621" w:type="dxa"/>
            <w:tcBorders>
              <w:top w:val="nil"/>
              <w:bottom w:val="nil"/>
            </w:tcBorders>
          </w:tcPr>
          <w:p w:rsidR="00E3593B" w:rsidRDefault="00E3593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555" w:type="dxa"/>
            <w:tcBorders>
              <w:top w:val="nil"/>
              <w:bottom w:val="nil"/>
            </w:tcBorders>
          </w:tcPr>
          <w:p w:rsidR="00E3593B" w:rsidRDefault="00E3593B" w:rsidP="00917045">
            <w:pPr>
              <w:pStyle w:val="TableParagraph"/>
              <w:spacing w:before="160"/>
              <w:rPr>
                <w:sz w:val="18"/>
              </w:rPr>
            </w:pPr>
          </w:p>
        </w:tc>
        <w:tc>
          <w:tcPr>
            <w:tcW w:w="2568" w:type="dxa"/>
            <w:tcBorders>
              <w:top w:val="nil"/>
              <w:bottom w:val="nil"/>
            </w:tcBorders>
          </w:tcPr>
          <w:p w:rsidR="00E3593B" w:rsidRDefault="00E3593B" w:rsidP="008401E7">
            <w:pPr>
              <w:pStyle w:val="TableParagraph"/>
              <w:spacing w:before="56"/>
              <w:rPr>
                <w:sz w:val="18"/>
              </w:rPr>
            </w:pPr>
          </w:p>
        </w:tc>
      </w:tr>
      <w:tr w:rsidR="00E3593B" w:rsidTr="00AD6AC4">
        <w:trPr>
          <w:trHeight w:val="80"/>
        </w:trPr>
        <w:tc>
          <w:tcPr>
            <w:tcW w:w="1621" w:type="dxa"/>
            <w:tcBorders>
              <w:top w:val="nil"/>
            </w:tcBorders>
          </w:tcPr>
          <w:p w:rsidR="00E3593B" w:rsidRDefault="00E3593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555" w:type="dxa"/>
            <w:tcBorders>
              <w:top w:val="nil"/>
            </w:tcBorders>
          </w:tcPr>
          <w:p w:rsidR="00BA1757" w:rsidRDefault="00BA1757" w:rsidP="008401E7">
            <w:pPr>
              <w:pStyle w:val="TableParagraph"/>
              <w:spacing w:before="160"/>
              <w:rPr>
                <w:sz w:val="18"/>
              </w:rPr>
            </w:pPr>
          </w:p>
        </w:tc>
        <w:tc>
          <w:tcPr>
            <w:tcW w:w="2568" w:type="dxa"/>
            <w:tcBorders>
              <w:top w:val="nil"/>
            </w:tcBorders>
          </w:tcPr>
          <w:p w:rsidR="00CE0F1B" w:rsidRDefault="00CE0F1B" w:rsidP="00BA1757">
            <w:pPr>
              <w:pStyle w:val="TableParagraph"/>
              <w:spacing w:before="56"/>
              <w:rPr>
                <w:sz w:val="18"/>
              </w:rPr>
            </w:pPr>
          </w:p>
          <w:p w:rsidR="00BA1757" w:rsidRPr="00CE0F1B" w:rsidRDefault="00BA1757" w:rsidP="00CE0F1B"/>
        </w:tc>
      </w:tr>
    </w:tbl>
    <w:p w:rsidR="00CE0F1B" w:rsidRDefault="00EF3411" w:rsidP="00EF3411">
      <w:pPr>
        <w:tabs>
          <w:tab w:val="left" w:pos="10328"/>
        </w:tabs>
        <w:spacing w:before="84"/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  <w:tab/>
      </w:r>
    </w:p>
    <w:p w:rsidR="00EF3411" w:rsidRDefault="00EF3411" w:rsidP="00EF3411">
      <w:pPr>
        <w:tabs>
          <w:tab w:val="left" w:pos="10328"/>
        </w:tabs>
        <w:spacing w:before="84"/>
        <w:rPr>
          <w:rFonts w:ascii="Times New Roman" w:hAnsi="Times New Roman"/>
          <w:sz w:val="40"/>
        </w:rPr>
      </w:pPr>
    </w:p>
    <w:p w:rsidR="00EF3411" w:rsidRDefault="00EF3411" w:rsidP="00EF3411">
      <w:pPr>
        <w:tabs>
          <w:tab w:val="left" w:pos="10328"/>
        </w:tabs>
        <w:spacing w:before="84"/>
        <w:rPr>
          <w:rFonts w:ascii="Times New Roman" w:hAnsi="Times New Roman"/>
          <w:sz w:val="40"/>
        </w:rPr>
      </w:pPr>
    </w:p>
    <w:p w:rsidR="00EF3411" w:rsidRDefault="00EF3411" w:rsidP="00EF3411">
      <w:pPr>
        <w:jc w:val="center"/>
        <w:rPr>
          <w:bCs/>
        </w:rPr>
      </w:pPr>
      <w:r>
        <w:rPr>
          <w:bCs/>
        </w:rPr>
        <w:t>Anexo VI -  Visita Técnica</w:t>
      </w:r>
    </w:p>
    <w:p w:rsidR="00EF3411" w:rsidRDefault="00EF3411" w:rsidP="00EF3411">
      <w:pPr>
        <w:jc w:val="center"/>
        <w:rPr>
          <w:bCs/>
        </w:rPr>
      </w:pPr>
    </w:p>
    <w:p w:rsidR="00EF3411" w:rsidRDefault="00EF3411" w:rsidP="00EF3411">
      <w:pPr>
        <w:jc w:val="center"/>
        <w:rPr>
          <w:bCs/>
        </w:rPr>
      </w:pPr>
      <w:r>
        <w:rPr>
          <w:bCs/>
        </w:rPr>
        <w:t>ESTADO DO RIO GRANDE DO SUL</w:t>
      </w:r>
    </w:p>
    <w:p w:rsidR="00EF3411" w:rsidRDefault="00EF3411" w:rsidP="00EF3411">
      <w:pPr>
        <w:jc w:val="center"/>
        <w:rPr>
          <w:bCs/>
        </w:rPr>
      </w:pPr>
      <w:r>
        <w:rPr>
          <w:bCs/>
        </w:rPr>
        <w:t>SECRETARIA DA SEGURANÇA PÚBLICA</w:t>
      </w:r>
    </w:p>
    <w:p w:rsidR="00EF3411" w:rsidRDefault="00EF3411" w:rsidP="00EF3411">
      <w:pPr>
        <w:jc w:val="center"/>
        <w:rPr>
          <w:bCs/>
        </w:rPr>
      </w:pPr>
      <w:r>
        <w:rPr>
          <w:bCs/>
        </w:rPr>
        <w:t>BRIGADA MILITAR - CPC</w:t>
      </w:r>
    </w:p>
    <w:p w:rsidR="00EF3411" w:rsidRDefault="00EF3411" w:rsidP="00EF3411">
      <w:pPr>
        <w:jc w:val="center"/>
        <w:rPr>
          <w:bCs/>
        </w:rPr>
      </w:pPr>
    </w:p>
    <w:p w:rsidR="00EF3411" w:rsidRDefault="00EF3411" w:rsidP="00EF3411">
      <w:pPr>
        <w:jc w:val="center"/>
        <w:rPr>
          <w:bCs/>
        </w:rPr>
      </w:pPr>
    </w:p>
    <w:p w:rsidR="00EF3411" w:rsidRDefault="00EF3411" w:rsidP="00EF3411">
      <w:pPr>
        <w:jc w:val="center"/>
        <w:rPr>
          <w:bCs/>
        </w:rPr>
      </w:pPr>
      <w:r>
        <w:rPr>
          <w:bCs/>
        </w:rPr>
        <w:t>A T E S T A D O DE VISITA TÉCNICA</w:t>
      </w:r>
    </w:p>
    <w:p w:rsidR="00EF3411" w:rsidRDefault="00EF3411" w:rsidP="00EF3411">
      <w:pPr>
        <w:jc w:val="center"/>
        <w:rPr>
          <w:bCs/>
        </w:rPr>
      </w:pPr>
    </w:p>
    <w:p w:rsidR="00EF3411" w:rsidRDefault="00EF3411" w:rsidP="00EF3411">
      <w:pPr>
        <w:jc w:val="center"/>
        <w:rPr>
          <w:bCs/>
        </w:rPr>
      </w:pPr>
    </w:p>
    <w:p w:rsidR="00EF3411" w:rsidRDefault="00EF3411" w:rsidP="00EF3411">
      <w:pPr>
        <w:ind w:left="142" w:firstLine="578"/>
        <w:rPr>
          <w:bCs/>
        </w:rPr>
      </w:pPr>
      <w:r>
        <w:rPr>
          <w:bCs/>
        </w:rPr>
        <w:t>Atestamos, para fins de participação do processo Dispensa Eletrônica de Licitação nº____________, do Comando de Policiamento da Capital, a empresa _______________________, cnpj _____________________, visitou o local e examinou o serviço, tomando total conhecimento do serviço a ser executado, bem como o material total necessário para execução do serviço.</w:t>
      </w:r>
    </w:p>
    <w:p w:rsidR="00EF3411" w:rsidRDefault="00EF3411" w:rsidP="00EF3411">
      <w:pPr>
        <w:rPr>
          <w:bCs/>
        </w:rPr>
      </w:pPr>
    </w:p>
    <w:p w:rsidR="00EF3411" w:rsidRDefault="00EF3411" w:rsidP="00EF3411">
      <w:pPr>
        <w:rPr>
          <w:bCs/>
        </w:rPr>
      </w:pPr>
      <w:r>
        <w:rPr>
          <w:bCs/>
        </w:rPr>
        <w:t xml:space="preserve">Vistoria executada pelo Técnico Responsável : _____________________________ </w:t>
      </w:r>
    </w:p>
    <w:p w:rsidR="00EF3411" w:rsidRDefault="00EF3411" w:rsidP="00EF3411">
      <w:pPr>
        <w:rPr>
          <w:bCs/>
        </w:rPr>
      </w:pPr>
    </w:p>
    <w:p w:rsidR="00EF3411" w:rsidRDefault="00EF3411" w:rsidP="00EF3411">
      <w:pPr>
        <w:rPr>
          <w:bCs/>
        </w:rPr>
      </w:pPr>
      <w:r>
        <w:rPr>
          <w:bCs/>
        </w:rPr>
        <w:t xml:space="preserve"> RG_____________________.</w:t>
      </w:r>
    </w:p>
    <w:p w:rsidR="00EF3411" w:rsidRDefault="00EF3411" w:rsidP="00EF3411">
      <w:pPr>
        <w:rPr>
          <w:bCs/>
        </w:rPr>
      </w:pPr>
    </w:p>
    <w:p w:rsidR="00EF3411" w:rsidRDefault="00EF3411" w:rsidP="00EF3411">
      <w:pPr>
        <w:jc w:val="center"/>
        <w:rPr>
          <w:bCs/>
        </w:rPr>
      </w:pPr>
      <w:r>
        <w:rPr>
          <w:bCs/>
        </w:rPr>
        <w:t xml:space="preserve">                                                   </w:t>
      </w:r>
    </w:p>
    <w:p w:rsidR="00EF3411" w:rsidRDefault="00EF3411" w:rsidP="00EF3411">
      <w:pPr>
        <w:rPr>
          <w:bCs/>
        </w:rPr>
      </w:pPr>
      <w:r>
        <w:rPr>
          <w:bCs/>
        </w:rPr>
        <w:t xml:space="preserve"> Quartel em Porto Alegre,     de  </w:t>
      </w:r>
      <w:r w:rsidR="004D4ADD">
        <w:rPr>
          <w:bCs/>
        </w:rPr>
        <w:t xml:space="preserve">                         de 2025</w:t>
      </w:r>
      <w:bookmarkStart w:id="50" w:name="_GoBack"/>
      <w:bookmarkEnd w:id="50"/>
      <w:r>
        <w:rPr>
          <w:bCs/>
        </w:rPr>
        <w:t>.</w:t>
      </w:r>
    </w:p>
    <w:p w:rsidR="00EF3411" w:rsidRDefault="00EF3411" w:rsidP="00EF3411">
      <w:pPr>
        <w:jc w:val="center"/>
        <w:rPr>
          <w:bCs/>
        </w:rPr>
      </w:pPr>
    </w:p>
    <w:p w:rsidR="00EF3411" w:rsidRDefault="00EF3411" w:rsidP="00EF3411">
      <w:pPr>
        <w:jc w:val="center"/>
        <w:rPr>
          <w:bCs/>
        </w:rPr>
      </w:pPr>
    </w:p>
    <w:p w:rsidR="00EF3411" w:rsidRDefault="00EF3411" w:rsidP="00EF3411">
      <w:pPr>
        <w:jc w:val="center"/>
        <w:rPr>
          <w:bCs/>
        </w:rPr>
      </w:pPr>
    </w:p>
    <w:p w:rsidR="00EF3411" w:rsidRDefault="00EF3411" w:rsidP="00EF3411">
      <w:pPr>
        <w:jc w:val="center"/>
        <w:rPr>
          <w:bCs/>
        </w:rPr>
      </w:pPr>
    </w:p>
    <w:p w:rsidR="00EF3411" w:rsidRDefault="00EF3411" w:rsidP="00EF3411">
      <w:pPr>
        <w:rPr>
          <w:bCs/>
        </w:rPr>
      </w:pPr>
      <w:r>
        <w:rPr>
          <w:bCs/>
        </w:rPr>
        <w:t xml:space="preserve">    ________________________________  ID: ____________</w:t>
      </w:r>
    </w:p>
    <w:p w:rsidR="00EF3411" w:rsidRDefault="00EF3411" w:rsidP="00EF3411">
      <w:pPr>
        <w:rPr>
          <w:bCs/>
        </w:rPr>
      </w:pPr>
      <w:r>
        <w:rPr>
          <w:bCs/>
        </w:rPr>
        <w:t xml:space="preserve">     Responsável por acompanhar a visita técnica. </w:t>
      </w:r>
    </w:p>
    <w:p w:rsidR="00EF3411" w:rsidRDefault="00EF3411" w:rsidP="00EF3411">
      <w:pPr>
        <w:tabs>
          <w:tab w:val="left" w:pos="10328"/>
        </w:tabs>
        <w:spacing w:before="84"/>
        <w:rPr>
          <w:rFonts w:ascii="Times New Roman" w:hAnsi="Times New Roman"/>
          <w:sz w:val="40"/>
        </w:rPr>
      </w:pPr>
    </w:p>
    <w:sectPr w:rsidR="00EF3411" w:rsidSect="00EF3411">
      <w:pgSz w:w="11910" w:h="16840"/>
      <w:pgMar w:top="1600" w:right="428" w:bottom="800" w:left="200" w:header="185" w:footer="53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34D9" w:rsidRDefault="007434D9">
      <w:r>
        <w:separator/>
      </w:r>
    </w:p>
  </w:endnote>
  <w:endnote w:type="continuationSeparator" w:id="0">
    <w:p w:rsidR="007434D9" w:rsidRDefault="007434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704C" w:rsidRDefault="0049704C">
    <w:pPr>
      <w:pStyle w:val="Corpodetexto"/>
      <w:spacing w:line="14" w:lineRule="auto"/>
      <w:ind w:left="0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8752" behindDoc="1" locked="0" layoutInCell="1" allowOverlap="1">
              <wp:simplePos x="0" y="0"/>
              <wp:positionH relativeFrom="page">
                <wp:posOffset>2230755</wp:posOffset>
              </wp:positionH>
              <wp:positionV relativeFrom="page">
                <wp:posOffset>10161270</wp:posOffset>
              </wp:positionV>
              <wp:extent cx="3458845" cy="25463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58845" cy="254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9704C" w:rsidRDefault="0049704C">
                          <w:pPr>
                            <w:spacing w:line="183" w:lineRule="exact"/>
                            <w:ind w:left="13" w:right="13"/>
                            <w:jc w:val="center"/>
                            <w:rPr>
                              <w:rFonts w:ascii="Times New Roman" w:hAnsi="Times New Roman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75.65pt;margin-top:800.1pt;width:272.35pt;height:20.0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" filled="f" stroked="f">
              <v:textbox inset="0,0,0,0">
                <w:txbxContent>
                  <w:p w:rsidR="0049704C" w:rsidRDefault="0049704C">
                    <w:pPr>
                      <w:spacing w:line="183" w:lineRule="exact"/>
                      <w:ind w:left="13" w:right="13"/>
                      <w:jc w:val="center"/>
                      <w:rPr>
                        <w:rFonts w:ascii="Times New Roman" w:hAnsi="Times New Roman"/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34D9" w:rsidRDefault="007434D9">
      <w:r>
        <w:separator/>
      </w:r>
    </w:p>
  </w:footnote>
  <w:footnote w:type="continuationSeparator" w:id="0">
    <w:p w:rsidR="007434D9" w:rsidRDefault="007434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704C" w:rsidRDefault="0049704C">
    <w:pPr>
      <w:pStyle w:val="Corpodetexto"/>
      <w:spacing w:line="14" w:lineRule="auto"/>
      <w:ind w:left="0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6264C"/>
    <w:multiLevelType w:val="multilevel"/>
    <w:tmpl w:val="63701850"/>
    <w:lvl w:ilvl="0">
      <w:start w:val="17"/>
      <w:numFmt w:val="decimal"/>
      <w:lvlText w:val="%1"/>
      <w:lvlJc w:val="left"/>
      <w:pPr>
        <w:ind w:left="932" w:hanging="56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32" w:hanging="564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32" w:hanging="759"/>
      </w:pPr>
      <w:rPr>
        <w:rFonts w:ascii="Arial MT" w:eastAsia="Arial MT" w:hAnsi="Arial MT" w:cs="Arial MT" w:hint="default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115" w:hanging="75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74" w:hanging="75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33" w:hanging="75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91" w:hanging="75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350" w:hanging="75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408" w:hanging="759"/>
      </w:pPr>
      <w:rPr>
        <w:rFonts w:hint="default"/>
        <w:lang w:val="pt-PT" w:eastAsia="en-US" w:bidi="ar-SA"/>
      </w:rPr>
    </w:lvl>
  </w:abstractNum>
  <w:abstractNum w:abstractNumId="1" w15:restartNumberingAfterBreak="0">
    <w:nsid w:val="02005987"/>
    <w:multiLevelType w:val="multilevel"/>
    <w:tmpl w:val="3468ECA0"/>
    <w:lvl w:ilvl="0">
      <w:start w:val="12"/>
      <w:numFmt w:val="decimal"/>
      <w:lvlText w:val="%1"/>
      <w:lvlJc w:val="left"/>
      <w:pPr>
        <w:ind w:left="1484" w:hanging="55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84" w:hanging="552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67" w:hanging="735"/>
      </w:pPr>
      <w:rPr>
        <w:rFonts w:ascii="Arial MT" w:eastAsia="Arial MT" w:hAnsi="Arial MT" w:cs="Arial MT" w:hint="default"/>
        <w:spacing w:val="-2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932" w:hanging="920"/>
      </w:pPr>
      <w:rPr>
        <w:rFonts w:ascii="Arial MT" w:eastAsia="Arial MT" w:hAnsi="Arial MT" w:cs="Arial MT" w:hint="default"/>
        <w:spacing w:val="-2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126" w:hanging="9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59" w:hanging="9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93" w:hanging="9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26" w:hanging="9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59" w:hanging="920"/>
      </w:pPr>
      <w:rPr>
        <w:rFonts w:hint="default"/>
        <w:lang w:val="pt-PT" w:eastAsia="en-US" w:bidi="ar-SA"/>
      </w:rPr>
    </w:lvl>
  </w:abstractNum>
  <w:abstractNum w:abstractNumId="2" w15:restartNumberingAfterBreak="0">
    <w:nsid w:val="02774530"/>
    <w:multiLevelType w:val="multilevel"/>
    <w:tmpl w:val="6BFACF14"/>
    <w:lvl w:ilvl="0">
      <w:start w:val="2"/>
      <w:numFmt w:val="decimal"/>
      <w:lvlText w:val="%1"/>
      <w:lvlJc w:val="left"/>
      <w:pPr>
        <w:ind w:left="932" w:hanging="45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32" w:hanging="454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057" w:hanging="45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115" w:hanging="45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74" w:hanging="45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33" w:hanging="45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91" w:hanging="45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350" w:hanging="45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408" w:hanging="454"/>
      </w:pPr>
      <w:rPr>
        <w:rFonts w:hint="default"/>
        <w:lang w:val="pt-PT" w:eastAsia="en-US" w:bidi="ar-SA"/>
      </w:rPr>
    </w:lvl>
  </w:abstractNum>
  <w:abstractNum w:abstractNumId="3" w15:restartNumberingAfterBreak="0">
    <w:nsid w:val="03034084"/>
    <w:multiLevelType w:val="hybridMultilevel"/>
    <w:tmpl w:val="D23843AE"/>
    <w:lvl w:ilvl="0" w:tplc="908CF40A">
      <w:start w:val="51"/>
      <w:numFmt w:val="bullet"/>
      <w:lvlText w:val=""/>
      <w:lvlJc w:val="left"/>
      <w:pPr>
        <w:ind w:left="405" w:hanging="360"/>
      </w:pPr>
      <w:rPr>
        <w:rFonts w:ascii="Symbol" w:eastAsia="Arial MT" w:hAnsi="Symbol" w:cs="Arial MT" w:hint="default"/>
      </w:rPr>
    </w:lvl>
    <w:lvl w:ilvl="1" w:tplc="0416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4" w15:restartNumberingAfterBreak="0">
    <w:nsid w:val="041D7982"/>
    <w:multiLevelType w:val="multilevel"/>
    <w:tmpl w:val="B536469A"/>
    <w:lvl w:ilvl="0">
      <w:start w:val="14"/>
      <w:numFmt w:val="decimal"/>
      <w:lvlText w:val="%1"/>
      <w:lvlJc w:val="left"/>
      <w:pPr>
        <w:ind w:left="932" w:hanging="749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932" w:hanging="749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."/>
      <w:lvlJc w:val="left"/>
      <w:pPr>
        <w:ind w:left="932" w:hanging="749"/>
      </w:pPr>
      <w:rPr>
        <w:rFonts w:ascii="Arial MT" w:eastAsia="Arial MT" w:hAnsi="Arial MT" w:cs="Arial MT" w:hint="default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115" w:hanging="74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74" w:hanging="74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33" w:hanging="74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91" w:hanging="74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350" w:hanging="74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408" w:hanging="749"/>
      </w:pPr>
      <w:rPr>
        <w:rFonts w:hint="default"/>
        <w:lang w:val="pt-PT" w:eastAsia="en-US" w:bidi="ar-SA"/>
      </w:rPr>
    </w:lvl>
  </w:abstractNum>
  <w:abstractNum w:abstractNumId="5" w15:restartNumberingAfterBreak="0">
    <w:nsid w:val="0FE865C5"/>
    <w:multiLevelType w:val="multilevel"/>
    <w:tmpl w:val="E55CBA86"/>
    <w:lvl w:ilvl="0">
      <w:start w:val="14"/>
      <w:numFmt w:val="decimal"/>
      <w:lvlText w:val="%1"/>
      <w:lvlJc w:val="left"/>
      <w:pPr>
        <w:ind w:left="1484" w:hanging="55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84" w:hanging="552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67" w:hanging="735"/>
      </w:pPr>
      <w:rPr>
        <w:rFonts w:ascii="Arial MT" w:eastAsia="Arial MT" w:hAnsi="Arial MT" w:cs="Arial MT" w:hint="default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852" w:hanging="7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48" w:hanging="7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044" w:hanging="7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141" w:hanging="7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37" w:hanging="7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333" w:hanging="735"/>
      </w:pPr>
      <w:rPr>
        <w:rFonts w:hint="default"/>
        <w:lang w:val="pt-PT" w:eastAsia="en-US" w:bidi="ar-SA"/>
      </w:rPr>
    </w:lvl>
  </w:abstractNum>
  <w:abstractNum w:abstractNumId="6" w15:restartNumberingAfterBreak="0">
    <w:nsid w:val="1075132C"/>
    <w:multiLevelType w:val="hybridMultilevel"/>
    <w:tmpl w:val="1C4629B2"/>
    <w:lvl w:ilvl="0" w:tplc="013CBADC">
      <w:start w:val="51"/>
      <w:numFmt w:val="bullet"/>
      <w:lvlText w:val=""/>
      <w:lvlJc w:val="left"/>
      <w:pPr>
        <w:ind w:left="467" w:hanging="360"/>
      </w:pPr>
      <w:rPr>
        <w:rFonts w:ascii="Symbol" w:eastAsia="Arial MT" w:hAnsi="Symbol" w:cs="Arial MT" w:hint="default"/>
      </w:rPr>
    </w:lvl>
    <w:lvl w:ilvl="1" w:tplc="04160003" w:tentative="1">
      <w:start w:val="1"/>
      <w:numFmt w:val="bullet"/>
      <w:lvlText w:val="o"/>
      <w:lvlJc w:val="left"/>
      <w:pPr>
        <w:ind w:left="118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90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62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4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6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8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50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227" w:hanging="360"/>
      </w:pPr>
      <w:rPr>
        <w:rFonts w:ascii="Wingdings" w:hAnsi="Wingdings" w:hint="default"/>
      </w:rPr>
    </w:lvl>
  </w:abstractNum>
  <w:abstractNum w:abstractNumId="7" w15:restartNumberingAfterBreak="0">
    <w:nsid w:val="234009C4"/>
    <w:multiLevelType w:val="multilevel"/>
    <w:tmpl w:val="585652BC"/>
    <w:lvl w:ilvl="0">
      <w:start w:val="10"/>
      <w:numFmt w:val="decimal"/>
      <w:lvlText w:val="%1"/>
      <w:lvlJc w:val="left"/>
      <w:pPr>
        <w:ind w:left="932" w:hanging="55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32" w:hanging="555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32" w:hanging="740"/>
      </w:pPr>
      <w:rPr>
        <w:rFonts w:ascii="Arial MT" w:eastAsia="Arial MT" w:hAnsi="Arial MT" w:cs="Arial MT" w:hint="default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115" w:hanging="74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74" w:hanging="74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33" w:hanging="74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91" w:hanging="74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350" w:hanging="74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408" w:hanging="740"/>
      </w:pPr>
      <w:rPr>
        <w:rFonts w:hint="default"/>
        <w:lang w:val="pt-PT" w:eastAsia="en-US" w:bidi="ar-SA"/>
      </w:rPr>
    </w:lvl>
  </w:abstractNum>
  <w:abstractNum w:abstractNumId="8" w15:restartNumberingAfterBreak="0">
    <w:nsid w:val="23BE7667"/>
    <w:multiLevelType w:val="hybridMultilevel"/>
    <w:tmpl w:val="2E362BF6"/>
    <w:lvl w:ilvl="0" w:tplc="D3064BBA">
      <w:start w:val="1"/>
      <w:numFmt w:val="decimal"/>
      <w:lvlText w:val="%1."/>
      <w:lvlJc w:val="left"/>
      <w:pPr>
        <w:ind w:left="1177" w:hanging="245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 w:tplc="76E21F16">
      <w:numFmt w:val="bullet"/>
      <w:lvlText w:val="•"/>
      <w:lvlJc w:val="left"/>
      <w:pPr>
        <w:ind w:left="2214" w:hanging="245"/>
      </w:pPr>
      <w:rPr>
        <w:rFonts w:hint="default"/>
        <w:lang w:val="pt-PT" w:eastAsia="en-US" w:bidi="ar-SA"/>
      </w:rPr>
    </w:lvl>
    <w:lvl w:ilvl="2" w:tplc="DF88F4A4">
      <w:numFmt w:val="bullet"/>
      <w:lvlText w:val="•"/>
      <w:lvlJc w:val="left"/>
      <w:pPr>
        <w:ind w:left="3249" w:hanging="245"/>
      </w:pPr>
      <w:rPr>
        <w:rFonts w:hint="default"/>
        <w:lang w:val="pt-PT" w:eastAsia="en-US" w:bidi="ar-SA"/>
      </w:rPr>
    </w:lvl>
    <w:lvl w:ilvl="3" w:tplc="DC4E2442">
      <w:numFmt w:val="bullet"/>
      <w:lvlText w:val="•"/>
      <w:lvlJc w:val="left"/>
      <w:pPr>
        <w:ind w:left="4283" w:hanging="245"/>
      </w:pPr>
      <w:rPr>
        <w:rFonts w:hint="default"/>
        <w:lang w:val="pt-PT" w:eastAsia="en-US" w:bidi="ar-SA"/>
      </w:rPr>
    </w:lvl>
    <w:lvl w:ilvl="4" w:tplc="7554B9E2">
      <w:numFmt w:val="bullet"/>
      <w:lvlText w:val="•"/>
      <w:lvlJc w:val="left"/>
      <w:pPr>
        <w:ind w:left="5318" w:hanging="245"/>
      </w:pPr>
      <w:rPr>
        <w:rFonts w:hint="default"/>
        <w:lang w:val="pt-PT" w:eastAsia="en-US" w:bidi="ar-SA"/>
      </w:rPr>
    </w:lvl>
    <w:lvl w:ilvl="5" w:tplc="B0C4EA2E">
      <w:numFmt w:val="bullet"/>
      <w:lvlText w:val="•"/>
      <w:lvlJc w:val="left"/>
      <w:pPr>
        <w:ind w:left="6353" w:hanging="245"/>
      </w:pPr>
      <w:rPr>
        <w:rFonts w:hint="default"/>
        <w:lang w:val="pt-PT" w:eastAsia="en-US" w:bidi="ar-SA"/>
      </w:rPr>
    </w:lvl>
    <w:lvl w:ilvl="6" w:tplc="93B0710A">
      <w:numFmt w:val="bullet"/>
      <w:lvlText w:val="•"/>
      <w:lvlJc w:val="left"/>
      <w:pPr>
        <w:ind w:left="7387" w:hanging="245"/>
      </w:pPr>
      <w:rPr>
        <w:rFonts w:hint="default"/>
        <w:lang w:val="pt-PT" w:eastAsia="en-US" w:bidi="ar-SA"/>
      </w:rPr>
    </w:lvl>
    <w:lvl w:ilvl="7" w:tplc="10224820">
      <w:numFmt w:val="bullet"/>
      <w:lvlText w:val="•"/>
      <w:lvlJc w:val="left"/>
      <w:pPr>
        <w:ind w:left="8422" w:hanging="245"/>
      </w:pPr>
      <w:rPr>
        <w:rFonts w:hint="default"/>
        <w:lang w:val="pt-PT" w:eastAsia="en-US" w:bidi="ar-SA"/>
      </w:rPr>
    </w:lvl>
    <w:lvl w:ilvl="8" w:tplc="7F3E01FE">
      <w:numFmt w:val="bullet"/>
      <w:lvlText w:val="•"/>
      <w:lvlJc w:val="left"/>
      <w:pPr>
        <w:ind w:left="9456" w:hanging="245"/>
      </w:pPr>
      <w:rPr>
        <w:rFonts w:hint="default"/>
        <w:lang w:val="pt-PT" w:eastAsia="en-US" w:bidi="ar-SA"/>
      </w:rPr>
    </w:lvl>
  </w:abstractNum>
  <w:abstractNum w:abstractNumId="9" w15:restartNumberingAfterBreak="0">
    <w:nsid w:val="2B4B1FFA"/>
    <w:multiLevelType w:val="hybridMultilevel"/>
    <w:tmpl w:val="F12E23C0"/>
    <w:lvl w:ilvl="0" w:tplc="DEDAEBA8">
      <w:start w:val="1"/>
      <w:numFmt w:val="decimalZero"/>
      <w:lvlText w:val="(%1)"/>
      <w:lvlJc w:val="left"/>
      <w:pPr>
        <w:ind w:left="1386" w:hanging="454"/>
      </w:pPr>
      <w:rPr>
        <w:rFonts w:hint="default"/>
        <w:b/>
        <w:bCs/>
        <w:spacing w:val="-1"/>
        <w:w w:val="100"/>
        <w:lang w:val="pt-PT" w:eastAsia="en-US" w:bidi="ar-SA"/>
      </w:rPr>
    </w:lvl>
    <w:lvl w:ilvl="1" w:tplc="390258B2">
      <w:numFmt w:val="bullet"/>
      <w:lvlText w:val="•"/>
      <w:lvlJc w:val="left"/>
      <w:pPr>
        <w:ind w:left="2394" w:hanging="454"/>
      </w:pPr>
      <w:rPr>
        <w:rFonts w:hint="default"/>
        <w:lang w:val="pt-PT" w:eastAsia="en-US" w:bidi="ar-SA"/>
      </w:rPr>
    </w:lvl>
    <w:lvl w:ilvl="2" w:tplc="0B062F9C">
      <w:numFmt w:val="bullet"/>
      <w:lvlText w:val="•"/>
      <w:lvlJc w:val="left"/>
      <w:pPr>
        <w:ind w:left="3409" w:hanging="454"/>
      </w:pPr>
      <w:rPr>
        <w:rFonts w:hint="default"/>
        <w:lang w:val="pt-PT" w:eastAsia="en-US" w:bidi="ar-SA"/>
      </w:rPr>
    </w:lvl>
    <w:lvl w:ilvl="3" w:tplc="C15C5950">
      <w:numFmt w:val="bullet"/>
      <w:lvlText w:val="•"/>
      <w:lvlJc w:val="left"/>
      <w:pPr>
        <w:ind w:left="4423" w:hanging="454"/>
      </w:pPr>
      <w:rPr>
        <w:rFonts w:hint="default"/>
        <w:lang w:val="pt-PT" w:eastAsia="en-US" w:bidi="ar-SA"/>
      </w:rPr>
    </w:lvl>
    <w:lvl w:ilvl="4" w:tplc="C8A2A6D4">
      <w:numFmt w:val="bullet"/>
      <w:lvlText w:val="•"/>
      <w:lvlJc w:val="left"/>
      <w:pPr>
        <w:ind w:left="5438" w:hanging="454"/>
      </w:pPr>
      <w:rPr>
        <w:rFonts w:hint="default"/>
        <w:lang w:val="pt-PT" w:eastAsia="en-US" w:bidi="ar-SA"/>
      </w:rPr>
    </w:lvl>
    <w:lvl w:ilvl="5" w:tplc="8E609734">
      <w:numFmt w:val="bullet"/>
      <w:lvlText w:val="•"/>
      <w:lvlJc w:val="left"/>
      <w:pPr>
        <w:ind w:left="6453" w:hanging="454"/>
      </w:pPr>
      <w:rPr>
        <w:rFonts w:hint="default"/>
        <w:lang w:val="pt-PT" w:eastAsia="en-US" w:bidi="ar-SA"/>
      </w:rPr>
    </w:lvl>
    <w:lvl w:ilvl="6" w:tplc="37A4150C">
      <w:numFmt w:val="bullet"/>
      <w:lvlText w:val="•"/>
      <w:lvlJc w:val="left"/>
      <w:pPr>
        <w:ind w:left="7467" w:hanging="454"/>
      </w:pPr>
      <w:rPr>
        <w:rFonts w:hint="default"/>
        <w:lang w:val="pt-PT" w:eastAsia="en-US" w:bidi="ar-SA"/>
      </w:rPr>
    </w:lvl>
    <w:lvl w:ilvl="7" w:tplc="DF3486CA">
      <w:numFmt w:val="bullet"/>
      <w:lvlText w:val="•"/>
      <w:lvlJc w:val="left"/>
      <w:pPr>
        <w:ind w:left="8482" w:hanging="454"/>
      </w:pPr>
      <w:rPr>
        <w:rFonts w:hint="default"/>
        <w:lang w:val="pt-PT" w:eastAsia="en-US" w:bidi="ar-SA"/>
      </w:rPr>
    </w:lvl>
    <w:lvl w:ilvl="8" w:tplc="91C24E18">
      <w:numFmt w:val="bullet"/>
      <w:lvlText w:val="•"/>
      <w:lvlJc w:val="left"/>
      <w:pPr>
        <w:ind w:left="9496" w:hanging="454"/>
      </w:pPr>
      <w:rPr>
        <w:rFonts w:hint="default"/>
        <w:lang w:val="pt-PT" w:eastAsia="en-US" w:bidi="ar-SA"/>
      </w:rPr>
    </w:lvl>
  </w:abstractNum>
  <w:abstractNum w:abstractNumId="10" w15:restartNumberingAfterBreak="0">
    <w:nsid w:val="2FA5772A"/>
    <w:multiLevelType w:val="hybridMultilevel"/>
    <w:tmpl w:val="A8BEFE0E"/>
    <w:lvl w:ilvl="0" w:tplc="F96E7754">
      <w:start w:val="1"/>
      <w:numFmt w:val="lowerLetter"/>
      <w:lvlText w:val="%1)"/>
      <w:lvlJc w:val="left"/>
      <w:pPr>
        <w:ind w:left="1189" w:hanging="257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1" w:tplc="62AAA514">
      <w:numFmt w:val="bullet"/>
      <w:lvlText w:val="•"/>
      <w:lvlJc w:val="left"/>
      <w:pPr>
        <w:ind w:left="2214" w:hanging="257"/>
      </w:pPr>
      <w:rPr>
        <w:rFonts w:hint="default"/>
        <w:lang w:val="pt-PT" w:eastAsia="en-US" w:bidi="ar-SA"/>
      </w:rPr>
    </w:lvl>
    <w:lvl w:ilvl="2" w:tplc="649C406A">
      <w:numFmt w:val="bullet"/>
      <w:lvlText w:val="•"/>
      <w:lvlJc w:val="left"/>
      <w:pPr>
        <w:ind w:left="3249" w:hanging="257"/>
      </w:pPr>
      <w:rPr>
        <w:rFonts w:hint="default"/>
        <w:lang w:val="pt-PT" w:eastAsia="en-US" w:bidi="ar-SA"/>
      </w:rPr>
    </w:lvl>
    <w:lvl w:ilvl="3" w:tplc="79B801A2">
      <w:numFmt w:val="bullet"/>
      <w:lvlText w:val="•"/>
      <w:lvlJc w:val="left"/>
      <w:pPr>
        <w:ind w:left="4283" w:hanging="257"/>
      </w:pPr>
      <w:rPr>
        <w:rFonts w:hint="default"/>
        <w:lang w:val="pt-PT" w:eastAsia="en-US" w:bidi="ar-SA"/>
      </w:rPr>
    </w:lvl>
    <w:lvl w:ilvl="4" w:tplc="1904FB3E">
      <w:numFmt w:val="bullet"/>
      <w:lvlText w:val="•"/>
      <w:lvlJc w:val="left"/>
      <w:pPr>
        <w:ind w:left="5318" w:hanging="257"/>
      </w:pPr>
      <w:rPr>
        <w:rFonts w:hint="default"/>
        <w:lang w:val="pt-PT" w:eastAsia="en-US" w:bidi="ar-SA"/>
      </w:rPr>
    </w:lvl>
    <w:lvl w:ilvl="5" w:tplc="056A0196">
      <w:numFmt w:val="bullet"/>
      <w:lvlText w:val="•"/>
      <w:lvlJc w:val="left"/>
      <w:pPr>
        <w:ind w:left="6353" w:hanging="257"/>
      </w:pPr>
      <w:rPr>
        <w:rFonts w:hint="default"/>
        <w:lang w:val="pt-PT" w:eastAsia="en-US" w:bidi="ar-SA"/>
      </w:rPr>
    </w:lvl>
    <w:lvl w:ilvl="6" w:tplc="1F6232E8">
      <w:numFmt w:val="bullet"/>
      <w:lvlText w:val="•"/>
      <w:lvlJc w:val="left"/>
      <w:pPr>
        <w:ind w:left="7387" w:hanging="257"/>
      </w:pPr>
      <w:rPr>
        <w:rFonts w:hint="default"/>
        <w:lang w:val="pt-PT" w:eastAsia="en-US" w:bidi="ar-SA"/>
      </w:rPr>
    </w:lvl>
    <w:lvl w:ilvl="7" w:tplc="719E33B2">
      <w:numFmt w:val="bullet"/>
      <w:lvlText w:val="•"/>
      <w:lvlJc w:val="left"/>
      <w:pPr>
        <w:ind w:left="8422" w:hanging="257"/>
      </w:pPr>
      <w:rPr>
        <w:rFonts w:hint="default"/>
        <w:lang w:val="pt-PT" w:eastAsia="en-US" w:bidi="ar-SA"/>
      </w:rPr>
    </w:lvl>
    <w:lvl w:ilvl="8" w:tplc="9552EDE0">
      <w:numFmt w:val="bullet"/>
      <w:lvlText w:val="•"/>
      <w:lvlJc w:val="left"/>
      <w:pPr>
        <w:ind w:left="9456" w:hanging="257"/>
      </w:pPr>
      <w:rPr>
        <w:rFonts w:hint="default"/>
        <w:lang w:val="pt-PT" w:eastAsia="en-US" w:bidi="ar-SA"/>
      </w:rPr>
    </w:lvl>
  </w:abstractNum>
  <w:abstractNum w:abstractNumId="11" w15:restartNumberingAfterBreak="0">
    <w:nsid w:val="368300BE"/>
    <w:multiLevelType w:val="hybridMultilevel"/>
    <w:tmpl w:val="446AFC10"/>
    <w:lvl w:ilvl="0" w:tplc="9C76E49E">
      <w:start w:val="1"/>
      <w:numFmt w:val="decimal"/>
      <w:lvlText w:val="%1."/>
      <w:lvlJc w:val="left"/>
      <w:pPr>
        <w:ind w:left="932" w:hanging="300"/>
      </w:pPr>
      <w:rPr>
        <w:rFonts w:hint="default"/>
        <w:spacing w:val="-1"/>
        <w:w w:val="100"/>
        <w:lang w:val="pt-PT" w:eastAsia="en-US" w:bidi="ar-SA"/>
      </w:rPr>
    </w:lvl>
    <w:lvl w:ilvl="1" w:tplc="05CCC8BE">
      <w:numFmt w:val="bullet"/>
      <w:lvlText w:val="•"/>
      <w:lvlJc w:val="left"/>
      <w:pPr>
        <w:ind w:left="1998" w:hanging="300"/>
      </w:pPr>
      <w:rPr>
        <w:rFonts w:hint="default"/>
        <w:lang w:val="pt-PT" w:eastAsia="en-US" w:bidi="ar-SA"/>
      </w:rPr>
    </w:lvl>
    <w:lvl w:ilvl="2" w:tplc="B69035EE">
      <w:numFmt w:val="bullet"/>
      <w:lvlText w:val="•"/>
      <w:lvlJc w:val="left"/>
      <w:pPr>
        <w:ind w:left="3057" w:hanging="300"/>
      </w:pPr>
      <w:rPr>
        <w:rFonts w:hint="default"/>
        <w:lang w:val="pt-PT" w:eastAsia="en-US" w:bidi="ar-SA"/>
      </w:rPr>
    </w:lvl>
    <w:lvl w:ilvl="3" w:tplc="3A82F170">
      <w:numFmt w:val="bullet"/>
      <w:lvlText w:val="•"/>
      <w:lvlJc w:val="left"/>
      <w:pPr>
        <w:ind w:left="4115" w:hanging="300"/>
      </w:pPr>
      <w:rPr>
        <w:rFonts w:hint="default"/>
        <w:lang w:val="pt-PT" w:eastAsia="en-US" w:bidi="ar-SA"/>
      </w:rPr>
    </w:lvl>
    <w:lvl w:ilvl="4" w:tplc="FCBECAC4">
      <w:numFmt w:val="bullet"/>
      <w:lvlText w:val="•"/>
      <w:lvlJc w:val="left"/>
      <w:pPr>
        <w:ind w:left="5174" w:hanging="300"/>
      </w:pPr>
      <w:rPr>
        <w:rFonts w:hint="default"/>
        <w:lang w:val="pt-PT" w:eastAsia="en-US" w:bidi="ar-SA"/>
      </w:rPr>
    </w:lvl>
    <w:lvl w:ilvl="5" w:tplc="79121A90">
      <w:numFmt w:val="bullet"/>
      <w:lvlText w:val="•"/>
      <w:lvlJc w:val="left"/>
      <w:pPr>
        <w:ind w:left="6233" w:hanging="300"/>
      </w:pPr>
      <w:rPr>
        <w:rFonts w:hint="default"/>
        <w:lang w:val="pt-PT" w:eastAsia="en-US" w:bidi="ar-SA"/>
      </w:rPr>
    </w:lvl>
    <w:lvl w:ilvl="6" w:tplc="4C8A984A">
      <w:numFmt w:val="bullet"/>
      <w:lvlText w:val="•"/>
      <w:lvlJc w:val="left"/>
      <w:pPr>
        <w:ind w:left="7291" w:hanging="300"/>
      </w:pPr>
      <w:rPr>
        <w:rFonts w:hint="default"/>
        <w:lang w:val="pt-PT" w:eastAsia="en-US" w:bidi="ar-SA"/>
      </w:rPr>
    </w:lvl>
    <w:lvl w:ilvl="7" w:tplc="DAB2858A">
      <w:numFmt w:val="bullet"/>
      <w:lvlText w:val="•"/>
      <w:lvlJc w:val="left"/>
      <w:pPr>
        <w:ind w:left="8350" w:hanging="300"/>
      </w:pPr>
      <w:rPr>
        <w:rFonts w:hint="default"/>
        <w:lang w:val="pt-PT" w:eastAsia="en-US" w:bidi="ar-SA"/>
      </w:rPr>
    </w:lvl>
    <w:lvl w:ilvl="8" w:tplc="A30801DC">
      <w:numFmt w:val="bullet"/>
      <w:lvlText w:val="•"/>
      <w:lvlJc w:val="left"/>
      <w:pPr>
        <w:ind w:left="9408" w:hanging="300"/>
      </w:pPr>
      <w:rPr>
        <w:rFonts w:hint="default"/>
        <w:lang w:val="pt-PT" w:eastAsia="en-US" w:bidi="ar-SA"/>
      </w:rPr>
    </w:lvl>
  </w:abstractNum>
  <w:abstractNum w:abstractNumId="12" w15:restartNumberingAfterBreak="0">
    <w:nsid w:val="3983041F"/>
    <w:multiLevelType w:val="multilevel"/>
    <w:tmpl w:val="7B18E832"/>
    <w:lvl w:ilvl="0">
      <w:start w:val="12"/>
      <w:numFmt w:val="decimal"/>
      <w:lvlText w:val="%1"/>
      <w:lvlJc w:val="left"/>
      <w:pPr>
        <w:ind w:left="1484" w:hanging="552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1484" w:hanging="552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32" w:hanging="764"/>
      </w:pPr>
      <w:rPr>
        <w:rFonts w:ascii="Arial MT" w:eastAsia="Arial MT" w:hAnsi="Arial MT" w:cs="Arial MT" w:hint="default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712" w:hanging="76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28" w:hanging="7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44" w:hanging="7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61" w:hanging="7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77" w:hanging="7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93" w:hanging="764"/>
      </w:pPr>
      <w:rPr>
        <w:rFonts w:hint="default"/>
        <w:lang w:val="pt-PT" w:eastAsia="en-US" w:bidi="ar-SA"/>
      </w:rPr>
    </w:lvl>
  </w:abstractNum>
  <w:abstractNum w:abstractNumId="13" w15:restartNumberingAfterBreak="0">
    <w:nsid w:val="3BFC0459"/>
    <w:multiLevelType w:val="multilevel"/>
    <w:tmpl w:val="70CCAEFE"/>
    <w:lvl w:ilvl="0">
      <w:start w:val="1"/>
      <w:numFmt w:val="decimal"/>
      <w:lvlText w:val="%1"/>
      <w:lvlJc w:val="left"/>
      <w:pPr>
        <w:ind w:left="932" w:hanging="51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32" w:hanging="514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057" w:hanging="51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115" w:hanging="51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74" w:hanging="51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33" w:hanging="51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91" w:hanging="51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350" w:hanging="51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408" w:hanging="514"/>
      </w:pPr>
      <w:rPr>
        <w:rFonts w:hint="default"/>
        <w:lang w:val="pt-PT" w:eastAsia="en-US" w:bidi="ar-SA"/>
      </w:rPr>
    </w:lvl>
  </w:abstractNum>
  <w:abstractNum w:abstractNumId="14" w15:restartNumberingAfterBreak="0">
    <w:nsid w:val="3F1A0B35"/>
    <w:multiLevelType w:val="multilevel"/>
    <w:tmpl w:val="EA6EFD8A"/>
    <w:lvl w:ilvl="0">
      <w:start w:val="13"/>
      <w:numFmt w:val="decimal"/>
      <w:lvlText w:val="%1"/>
      <w:lvlJc w:val="left"/>
      <w:pPr>
        <w:ind w:left="932" w:hanging="576"/>
      </w:pPr>
      <w:rPr>
        <w:rFonts w:hint="default"/>
        <w:lang w:val="pt-PT" w:eastAsia="en-US" w:bidi="ar-SA"/>
      </w:rPr>
    </w:lvl>
    <w:lvl w:ilvl="1">
      <w:start w:val="7"/>
      <w:numFmt w:val="decimal"/>
      <w:lvlText w:val="%1.%2."/>
      <w:lvlJc w:val="left"/>
      <w:pPr>
        <w:ind w:left="932" w:hanging="576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32" w:hanging="756"/>
      </w:pPr>
      <w:rPr>
        <w:rFonts w:ascii="Arial MT" w:eastAsia="Arial MT" w:hAnsi="Arial MT" w:cs="Arial MT" w:hint="default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115" w:hanging="7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74" w:hanging="7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33" w:hanging="7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91" w:hanging="7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350" w:hanging="7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408" w:hanging="756"/>
      </w:pPr>
      <w:rPr>
        <w:rFonts w:hint="default"/>
        <w:lang w:val="pt-PT" w:eastAsia="en-US" w:bidi="ar-SA"/>
      </w:rPr>
    </w:lvl>
  </w:abstractNum>
  <w:abstractNum w:abstractNumId="15" w15:restartNumberingAfterBreak="0">
    <w:nsid w:val="41B03FFD"/>
    <w:multiLevelType w:val="multilevel"/>
    <w:tmpl w:val="65D034CA"/>
    <w:lvl w:ilvl="0">
      <w:start w:val="9"/>
      <w:numFmt w:val="decimal"/>
      <w:lvlText w:val="%1"/>
      <w:lvlJc w:val="left"/>
      <w:pPr>
        <w:ind w:left="932" w:hanging="49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32" w:hanging="492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32" w:hanging="639"/>
      </w:pPr>
      <w:rPr>
        <w:rFonts w:ascii="Arial MT" w:eastAsia="Arial MT" w:hAnsi="Arial MT" w:cs="Arial MT" w:hint="default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115" w:hanging="63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74" w:hanging="63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33" w:hanging="63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91" w:hanging="63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350" w:hanging="63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408" w:hanging="639"/>
      </w:pPr>
      <w:rPr>
        <w:rFonts w:hint="default"/>
        <w:lang w:val="pt-PT" w:eastAsia="en-US" w:bidi="ar-SA"/>
      </w:rPr>
    </w:lvl>
  </w:abstractNum>
  <w:abstractNum w:abstractNumId="16" w15:restartNumberingAfterBreak="0">
    <w:nsid w:val="500044ED"/>
    <w:multiLevelType w:val="multilevel"/>
    <w:tmpl w:val="A50E986C"/>
    <w:lvl w:ilvl="0">
      <w:start w:val="18"/>
      <w:numFmt w:val="decimal"/>
      <w:lvlText w:val="%1"/>
      <w:lvlJc w:val="left"/>
      <w:pPr>
        <w:ind w:left="93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32" w:hanging="567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057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115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74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3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91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350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408" w:hanging="567"/>
      </w:pPr>
      <w:rPr>
        <w:rFonts w:hint="default"/>
        <w:lang w:val="pt-PT" w:eastAsia="en-US" w:bidi="ar-SA"/>
      </w:rPr>
    </w:lvl>
  </w:abstractNum>
  <w:abstractNum w:abstractNumId="17" w15:restartNumberingAfterBreak="0">
    <w:nsid w:val="63F759AB"/>
    <w:multiLevelType w:val="multilevel"/>
    <w:tmpl w:val="1188F322"/>
    <w:lvl w:ilvl="0">
      <w:start w:val="13"/>
      <w:numFmt w:val="decimal"/>
      <w:lvlText w:val="%1"/>
      <w:lvlJc w:val="left"/>
      <w:pPr>
        <w:ind w:left="932" w:hanging="60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32" w:hanging="60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67" w:hanging="735"/>
      </w:pPr>
      <w:rPr>
        <w:rFonts w:ascii="Arial MT" w:eastAsia="Arial MT" w:hAnsi="Arial MT" w:cs="Arial MT" w:hint="default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852" w:hanging="7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48" w:hanging="7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044" w:hanging="7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141" w:hanging="7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37" w:hanging="7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333" w:hanging="735"/>
      </w:pPr>
      <w:rPr>
        <w:rFonts w:hint="default"/>
        <w:lang w:val="pt-PT" w:eastAsia="en-US" w:bidi="ar-SA"/>
      </w:rPr>
    </w:lvl>
  </w:abstractNum>
  <w:abstractNum w:abstractNumId="18" w15:restartNumberingAfterBreak="0">
    <w:nsid w:val="65EA0F38"/>
    <w:multiLevelType w:val="multilevel"/>
    <w:tmpl w:val="05828A28"/>
    <w:lvl w:ilvl="0">
      <w:start w:val="11"/>
      <w:numFmt w:val="decimal"/>
      <w:lvlText w:val="%1"/>
      <w:lvlJc w:val="left"/>
      <w:pPr>
        <w:ind w:left="932" w:hanging="55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32" w:hanging="552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057" w:hanging="55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115" w:hanging="5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74" w:hanging="5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33" w:hanging="5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91" w:hanging="5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350" w:hanging="5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408" w:hanging="552"/>
      </w:pPr>
      <w:rPr>
        <w:rFonts w:hint="default"/>
        <w:lang w:val="pt-PT" w:eastAsia="en-US" w:bidi="ar-SA"/>
      </w:rPr>
    </w:lvl>
  </w:abstractNum>
  <w:abstractNum w:abstractNumId="19" w15:restartNumberingAfterBreak="0">
    <w:nsid w:val="6D966BD9"/>
    <w:multiLevelType w:val="multilevel"/>
    <w:tmpl w:val="98AC8F1A"/>
    <w:lvl w:ilvl="0">
      <w:start w:val="8"/>
      <w:numFmt w:val="decimal"/>
      <w:lvlText w:val="%1"/>
      <w:lvlJc w:val="left"/>
      <w:pPr>
        <w:ind w:left="932" w:hanging="39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32" w:hanging="392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32" w:hanging="627"/>
      </w:pPr>
      <w:rPr>
        <w:rFonts w:ascii="Arial MT" w:eastAsia="Arial MT" w:hAnsi="Arial MT" w:cs="Arial MT" w:hint="default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115" w:hanging="6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74" w:hanging="6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33" w:hanging="6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91" w:hanging="6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350" w:hanging="6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408" w:hanging="627"/>
      </w:pPr>
      <w:rPr>
        <w:rFonts w:hint="default"/>
        <w:lang w:val="pt-PT" w:eastAsia="en-US" w:bidi="ar-SA"/>
      </w:rPr>
    </w:lvl>
  </w:abstractNum>
  <w:abstractNum w:abstractNumId="20" w15:restartNumberingAfterBreak="0">
    <w:nsid w:val="710804EC"/>
    <w:multiLevelType w:val="multilevel"/>
    <w:tmpl w:val="57AA6E3E"/>
    <w:lvl w:ilvl="0">
      <w:start w:val="15"/>
      <w:numFmt w:val="decimal"/>
      <w:lvlText w:val="%1"/>
      <w:lvlJc w:val="left"/>
      <w:pPr>
        <w:ind w:left="932" w:hanging="58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32" w:hanging="581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057" w:hanging="58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115" w:hanging="58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74" w:hanging="58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33" w:hanging="58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91" w:hanging="58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350" w:hanging="58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408" w:hanging="581"/>
      </w:pPr>
      <w:rPr>
        <w:rFonts w:hint="default"/>
        <w:lang w:val="pt-PT" w:eastAsia="en-US" w:bidi="ar-SA"/>
      </w:rPr>
    </w:lvl>
  </w:abstractNum>
  <w:abstractNum w:abstractNumId="21" w15:restartNumberingAfterBreak="0">
    <w:nsid w:val="74C56923"/>
    <w:multiLevelType w:val="multilevel"/>
    <w:tmpl w:val="D4BA6D26"/>
    <w:lvl w:ilvl="0">
      <w:start w:val="1"/>
      <w:numFmt w:val="decimal"/>
      <w:lvlText w:val="%1."/>
      <w:lvlJc w:val="left"/>
      <w:pPr>
        <w:ind w:left="1177" w:hanging="245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32" w:hanging="576"/>
      </w:pPr>
      <w:rPr>
        <w:rFonts w:hint="default"/>
        <w:spacing w:val="-1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32" w:hanging="576"/>
      </w:pPr>
      <w:rPr>
        <w:rFonts w:ascii="Arial MT" w:eastAsia="Arial MT" w:hAnsi="Arial MT" w:cs="Arial MT" w:hint="default"/>
        <w:spacing w:val="-2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852" w:hanging="576"/>
      </w:pPr>
      <w:rPr>
        <w:rFonts w:ascii="Arial MT" w:eastAsia="Arial MT" w:hAnsi="Arial MT" w:cs="Arial MT" w:hint="default"/>
        <w:spacing w:val="-2"/>
        <w:w w:val="100"/>
        <w:sz w:val="22"/>
        <w:szCs w:val="22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932" w:hanging="576"/>
      </w:pPr>
      <w:rPr>
        <w:rFonts w:ascii="Arial MT" w:eastAsia="Arial MT" w:hAnsi="Arial MT" w:cs="Arial MT" w:hint="default"/>
        <w:spacing w:val="-2"/>
        <w:w w:val="100"/>
        <w:sz w:val="22"/>
        <w:szCs w:val="22"/>
        <w:lang w:val="pt-PT" w:eastAsia="en-US" w:bidi="ar-SA"/>
      </w:rPr>
    </w:lvl>
    <w:lvl w:ilvl="5">
      <w:numFmt w:val="bullet"/>
      <w:lvlText w:val="•"/>
      <w:lvlJc w:val="left"/>
      <w:pPr>
        <w:ind w:left="1660" w:hanging="57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780" w:hanging="57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1860" w:hanging="57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5082" w:hanging="576"/>
      </w:pPr>
      <w:rPr>
        <w:rFonts w:hint="default"/>
        <w:lang w:val="pt-PT" w:eastAsia="en-US" w:bidi="ar-SA"/>
      </w:rPr>
    </w:lvl>
  </w:abstractNum>
  <w:abstractNum w:abstractNumId="22" w15:restartNumberingAfterBreak="0">
    <w:nsid w:val="783D0640"/>
    <w:multiLevelType w:val="multilevel"/>
    <w:tmpl w:val="C3C030C4"/>
    <w:lvl w:ilvl="0">
      <w:start w:val="6"/>
      <w:numFmt w:val="decimal"/>
      <w:lvlText w:val="%1"/>
      <w:lvlJc w:val="left"/>
      <w:pPr>
        <w:ind w:left="932" w:hanging="43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32" w:hanging="43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32" w:hanging="672"/>
      </w:pPr>
      <w:rPr>
        <w:rFonts w:ascii="Arial MT" w:eastAsia="Arial MT" w:hAnsi="Arial MT" w:cs="Arial MT" w:hint="default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115" w:hanging="67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74" w:hanging="67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33" w:hanging="67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91" w:hanging="67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350" w:hanging="67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408" w:hanging="672"/>
      </w:pPr>
      <w:rPr>
        <w:rFonts w:hint="default"/>
        <w:lang w:val="pt-PT" w:eastAsia="en-US" w:bidi="ar-SA"/>
      </w:rPr>
    </w:lvl>
  </w:abstractNum>
  <w:num w:numId="1">
    <w:abstractNumId w:val="9"/>
  </w:num>
  <w:num w:numId="2">
    <w:abstractNumId w:val="10"/>
  </w:num>
  <w:num w:numId="3">
    <w:abstractNumId w:val="11"/>
  </w:num>
  <w:num w:numId="4">
    <w:abstractNumId w:val="16"/>
  </w:num>
  <w:num w:numId="5">
    <w:abstractNumId w:val="0"/>
  </w:num>
  <w:num w:numId="6">
    <w:abstractNumId w:val="20"/>
  </w:num>
  <w:num w:numId="7">
    <w:abstractNumId w:val="5"/>
  </w:num>
  <w:num w:numId="8">
    <w:abstractNumId w:val="17"/>
  </w:num>
  <w:num w:numId="9">
    <w:abstractNumId w:val="12"/>
  </w:num>
  <w:num w:numId="10">
    <w:abstractNumId w:val="1"/>
  </w:num>
  <w:num w:numId="11">
    <w:abstractNumId w:val="18"/>
  </w:num>
  <w:num w:numId="12">
    <w:abstractNumId w:val="7"/>
  </w:num>
  <w:num w:numId="13">
    <w:abstractNumId w:val="15"/>
  </w:num>
  <w:num w:numId="14">
    <w:abstractNumId w:val="19"/>
  </w:num>
  <w:num w:numId="15">
    <w:abstractNumId w:val="22"/>
  </w:num>
  <w:num w:numId="16">
    <w:abstractNumId w:val="2"/>
  </w:num>
  <w:num w:numId="17">
    <w:abstractNumId w:val="13"/>
  </w:num>
  <w:num w:numId="18">
    <w:abstractNumId w:val="4"/>
  </w:num>
  <w:num w:numId="19">
    <w:abstractNumId w:val="14"/>
  </w:num>
  <w:num w:numId="20">
    <w:abstractNumId w:val="21"/>
  </w:num>
  <w:num w:numId="21">
    <w:abstractNumId w:val="8"/>
  </w:num>
  <w:num w:numId="22">
    <w:abstractNumId w:val="6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hideSpellingErrors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93B"/>
    <w:rsid w:val="0003382B"/>
    <w:rsid w:val="00173744"/>
    <w:rsid w:val="00191FFA"/>
    <w:rsid w:val="00202034"/>
    <w:rsid w:val="00285AB2"/>
    <w:rsid w:val="003920F4"/>
    <w:rsid w:val="0049704C"/>
    <w:rsid w:val="004C4D1F"/>
    <w:rsid w:val="004D4ADD"/>
    <w:rsid w:val="004E3390"/>
    <w:rsid w:val="004F342C"/>
    <w:rsid w:val="005435B1"/>
    <w:rsid w:val="005B1FD6"/>
    <w:rsid w:val="005F0940"/>
    <w:rsid w:val="00646653"/>
    <w:rsid w:val="007414D1"/>
    <w:rsid w:val="007434D9"/>
    <w:rsid w:val="00767EE2"/>
    <w:rsid w:val="007D36B4"/>
    <w:rsid w:val="00810C9D"/>
    <w:rsid w:val="008401E7"/>
    <w:rsid w:val="00917045"/>
    <w:rsid w:val="00A83A4D"/>
    <w:rsid w:val="00AD6AC4"/>
    <w:rsid w:val="00AF1BE4"/>
    <w:rsid w:val="00B66852"/>
    <w:rsid w:val="00BA1757"/>
    <w:rsid w:val="00C948D2"/>
    <w:rsid w:val="00CC1D0D"/>
    <w:rsid w:val="00CE0F1B"/>
    <w:rsid w:val="00DA36C3"/>
    <w:rsid w:val="00DD1D1B"/>
    <w:rsid w:val="00E3593B"/>
    <w:rsid w:val="00E57B83"/>
    <w:rsid w:val="00ED7665"/>
    <w:rsid w:val="00EF3411"/>
    <w:rsid w:val="00F954F5"/>
    <w:rsid w:val="00FA53A0"/>
    <w:rsid w:val="00FD4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F8D593"/>
  <w15:docId w15:val="{2E22A882-7809-43A3-A0C3-3DADD2DDF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932"/>
      <w:outlineLvl w:val="0"/>
    </w:pPr>
    <w:rPr>
      <w:rFonts w:ascii="Arial" w:eastAsia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932"/>
    </w:pPr>
  </w:style>
  <w:style w:type="paragraph" w:styleId="Ttulo">
    <w:name w:val="Title"/>
    <w:basedOn w:val="Normal"/>
    <w:uiPriority w:val="1"/>
    <w:qFormat/>
    <w:pPr>
      <w:spacing w:before="222"/>
      <w:ind w:left="932"/>
    </w:pPr>
    <w:rPr>
      <w:rFonts w:ascii="Arial" w:eastAsia="Arial" w:hAnsi="Arial" w:cs="Arial"/>
      <w:b/>
      <w:bCs/>
      <w:sz w:val="52"/>
      <w:szCs w:val="52"/>
    </w:rPr>
  </w:style>
  <w:style w:type="paragraph" w:styleId="PargrafodaLista">
    <w:name w:val="List Paragraph"/>
    <w:basedOn w:val="Normal"/>
    <w:uiPriority w:val="1"/>
    <w:qFormat/>
    <w:pPr>
      <w:ind w:left="932" w:right="38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CE0F1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E0F1B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CE0F1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E0F1B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4.jpeg"/><Relationship Id="rId18" Type="http://schemas.openxmlformats.org/officeDocument/2006/relationships/hyperlink" Target="http://www.celic.rs.gov.br/uploads/1679955089ORIENTACOES_GERAIS_A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hyperlink" Target="https://portaldofornecedor.rs.gov.br/" TargetMode="External"/><Relationship Id="rId17" Type="http://schemas.openxmlformats.org/officeDocument/2006/relationships/hyperlink" Target="http://www.compras.rs.gov.br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compras.rs.gov.br/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://www.celic.rs.gov.br/" TargetMode="External"/><Relationship Id="rId10" Type="http://schemas.openxmlformats.org/officeDocument/2006/relationships/header" Target="header1.xml"/><Relationship Id="rId19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://www.compras.rs.gov.b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39</Pages>
  <Words>12215</Words>
  <Characters>65963</Characters>
  <Application>Microsoft Office Word</Application>
  <DocSecurity>0</DocSecurity>
  <Lines>549</Lines>
  <Paragraphs>156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Renato Coelho Caierao</dc:creator>
  <cp:lastModifiedBy>Rogger Garcia Parodis</cp:lastModifiedBy>
  <cp:revision>5</cp:revision>
  <dcterms:created xsi:type="dcterms:W3CDTF">2025-01-17T14:26:00Z</dcterms:created>
  <dcterms:modified xsi:type="dcterms:W3CDTF">2025-01-21T15:03:00Z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2024-06-24T00:00:00Z</vt:filetime>
  </property>
  <property fmtid="{D5CDD505-2E9C-101B-9397-08002B2CF9AE}" pid="3" name="Creator">
    <vt:lpwstr>WPS Writer</vt:lpwstr>
  </property>
  <property fmtid="{D5CDD505-2E9C-101B-9397-08002B2CF9AE}" pid="4" name="LastSaved">
    <vt:filetime>2024-07-24T00:00:00Z</vt:filetime>
  </property>
</Properties>
</file>