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6F44BB" w:rsidRDefault="00D10E6D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RATIFICAÇÃO</w:t>
      </w:r>
    </w:p>
    <w:p w:rsidR="006F44BB" w:rsidRDefault="00D10E6D">
      <w:pPr>
        <w:jc w:val="center"/>
      </w:pPr>
      <w:r>
        <w:rPr>
          <w:rFonts w:ascii="Arial" w:hAnsi="Arial" w:cs="Arial"/>
          <w:sz w:val="18"/>
          <w:szCs w:val="18"/>
        </w:rPr>
        <w:t xml:space="preserve">PROCESSO </w:t>
      </w:r>
      <w:bookmarkStart w:id="0" w:name="__DdeLink__25_1040255348"/>
      <w:bookmarkEnd w:id="0"/>
      <w:r>
        <w:rPr>
          <w:rFonts w:ascii="Arial" w:hAnsi="Arial" w:cs="Arial"/>
          <w:sz w:val="18"/>
          <w:szCs w:val="18"/>
        </w:rPr>
        <w:t>2</w:t>
      </w:r>
      <w:r w:rsidR="007C397E">
        <w:rPr>
          <w:rFonts w:ascii="Arial" w:hAnsi="Arial" w:cs="Arial"/>
          <w:sz w:val="18"/>
          <w:szCs w:val="18"/>
        </w:rPr>
        <w:t>5</w:t>
      </w:r>
      <w:r>
        <w:rPr>
          <w:rFonts w:ascii="Arial" w:hAnsi="Arial" w:cs="Arial"/>
          <w:sz w:val="18"/>
          <w:szCs w:val="18"/>
        </w:rPr>
        <w:t>/12.</w:t>
      </w:r>
      <w:r w:rsidR="000960F3">
        <w:rPr>
          <w:rFonts w:ascii="Arial" w:hAnsi="Arial" w:cs="Arial"/>
          <w:sz w:val="18"/>
          <w:szCs w:val="18"/>
        </w:rPr>
        <w:t>03-</w:t>
      </w:r>
      <w:r w:rsidR="001C63A8">
        <w:rPr>
          <w:rFonts w:ascii="Arial" w:hAnsi="Arial" w:cs="Arial"/>
          <w:sz w:val="18"/>
          <w:szCs w:val="18"/>
        </w:rPr>
        <w:t>0018855-0</w:t>
      </w:r>
    </w:p>
    <w:p w:rsidR="006F44BB" w:rsidRDefault="004B443B">
      <w:pPr>
        <w:jc w:val="center"/>
      </w:pPr>
      <w:r>
        <w:rPr>
          <w:rFonts w:ascii="Arial" w:hAnsi="Arial" w:cs="Arial"/>
          <w:sz w:val="18"/>
          <w:szCs w:val="18"/>
        </w:rPr>
        <w:t>INEXIGIBILIDADE N° 00</w:t>
      </w:r>
      <w:r w:rsidR="001C63A8">
        <w:rPr>
          <w:rFonts w:ascii="Arial" w:hAnsi="Arial" w:cs="Arial"/>
          <w:sz w:val="18"/>
          <w:szCs w:val="18"/>
        </w:rPr>
        <w:t>5</w:t>
      </w:r>
      <w:r w:rsidR="00D10E6D">
        <w:rPr>
          <w:rFonts w:ascii="Arial" w:hAnsi="Arial" w:cs="Arial"/>
          <w:sz w:val="18"/>
          <w:szCs w:val="18"/>
        </w:rPr>
        <w:t>/202</w:t>
      </w:r>
      <w:r w:rsidR="00E17A46">
        <w:rPr>
          <w:rFonts w:ascii="Arial" w:hAnsi="Arial" w:cs="Arial"/>
          <w:sz w:val="18"/>
          <w:szCs w:val="18"/>
        </w:rPr>
        <w:t>5</w:t>
      </w:r>
    </w:p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205163" w:rsidRPr="00E46182" w:rsidRDefault="00D10E6D" w:rsidP="005F50C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Ratifico, nos termos do Artigo </w:t>
      </w:r>
      <w:r w:rsidR="002A278E">
        <w:rPr>
          <w:rFonts w:ascii="Arial" w:hAnsi="Arial" w:cs="Arial"/>
          <w:sz w:val="18"/>
          <w:szCs w:val="18"/>
        </w:rPr>
        <w:t>74, Inciso I, da Lei 14.133/21</w:t>
      </w:r>
      <w:r>
        <w:rPr>
          <w:rFonts w:ascii="Arial" w:hAnsi="Arial" w:cs="Arial"/>
          <w:sz w:val="18"/>
          <w:szCs w:val="18"/>
        </w:rPr>
        <w:t xml:space="preserve">, a decisão do Diretor do Departamento de Saúde, referente </w:t>
      </w:r>
      <w:r w:rsidR="009E6AFB">
        <w:rPr>
          <w:rFonts w:ascii="Arial" w:hAnsi="Arial" w:cs="Arial"/>
          <w:sz w:val="18"/>
          <w:szCs w:val="18"/>
        </w:rPr>
        <w:t>à</w:t>
      </w:r>
      <w:r>
        <w:rPr>
          <w:rFonts w:ascii="Arial" w:hAnsi="Arial" w:cs="Arial"/>
          <w:sz w:val="18"/>
          <w:szCs w:val="18"/>
        </w:rPr>
        <w:t xml:space="preserve"> Ine</w:t>
      </w:r>
      <w:r w:rsidR="00CE2347">
        <w:rPr>
          <w:rFonts w:ascii="Arial" w:hAnsi="Arial" w:cs="Arial"/>
          <w:sz w:val="18"/>
          <w:szCs w:val="18"/>
        </w:rPr>
        <w:t>xigibilidade de Licitação n° 0</w:t>
      </w:r>
      <w:r w:rsidR="00965028">
        <w:rPr>
          <w:rFonts w:ascii="Arial" w:hAnsi="Arial" w:cs="Arial"/>
          <w:sz w:val="18"/>
          <w:szCs w:val="18"/>
        </w:rPr>
        <w:t>0</w:t>
      </w:r>
      <w:r w:rsidR="001C63A8">
        <w:rPr>
          <w:rFonts w:ascii="Arial" w:hAnsi="Arial" w:cs="Arial"/>
          <w:sz w:val="18"/>
          <w:szCs w:val="18"/>
        </w:rPr>
        <w:t>5</w:t>
      </w:r>
      <w:r w:rsidR="00FF5DE6">
        <w:rPr>
          <w:rFonts w:ascii="Arial" w:hAnsi="Arial" w:cs="Arial"/>
          <w:sz w:val="18"/>
          <w:szCs w:val="18"/>
        </w:rPr>
        <w:t>/202</w:t>
      </w:r>
      <w:r w:rsidR="00E17A46">
        <w:rPr>
          <w:rFonts w:ascii="Arial" w:hAnsi="Arial" w:cs="Arial"/>
          <w:sz w:val="18"/>
          <w:szCs w:val="18"/>
        </w:rPr>
        <w:t>5</w:t>
      </w:r>
      <w:r>
        <w:rPr>
          <w:rFonts w:ascii="Arial" w:hAnsi="Arial" w:cs="Arial"/>
          <w:sz w:val="18"/>
          <w:szCs w:val="18"/>
        </w:rPr>
        <w:t xml:space="preserve"> exarada no </w:t>
      </w:r>
      <w:r w:rsidR="00CE2347">
        <w:rPr>
          <w:rFonts w:ascii="Arial" w:hAnsi="Arial" w:cs="Arial"/>
          <w:sz w:val="18"/>
          <w:szCs w:val="18"/>
        </w:rPr>
        <w:t>expediente n°</w:t>
      </w:r>
      <w:r w:rsidR="00BD32DC">
        <w:rPr>
          <w:rFonts w:ascii="Arial" w:hAnsi="Arial" w:cs="Arial"/>
          <w:sz w:val="18"/>
          <w:szCs w:val="18"/>
        </w:rPr>
        <w:t xml:space="preserve"> 2</w:t>
      </w:r>
      <w:r w:rsidR="007C397E">
        <w:rPr>
          <w:rFonts w:ascii="Arial" w:hAnsi="Arial" w:cs="Arial"/>
          <w:sz w:val="18"/>
          <w:szCs w:val="18"/>
        </w:rPr>
        <w:t>5</w:t>
      </w:r>
      <w:r w:rsidR="00BD32DC">
        <w:rPr>
          <w:rFonts w:ascii="Arial" w:hAnsi="Arial" w:cs="Arial"/>
          <w:sz w:val="18"/>
          <w:szCs w:val="18"/>
        </w:rPr>
        <w:t>/12.03-00</w:t>
      </w:r>
      <w:r w:rsidR="001C63A8">
        <w:rPr>
          <w:rFonts w:ascii="Arial" w:hAnsi="Arial" w:cs="Arial"/>
          <w:sz w:val="18"/>
          <w:szCs w:val="18"/>
        </w:rPr>
        <w:t>18855-0</w:t>
      </w:r>
      <w:r>
        <w:rPr>
          <w:rFonts w:ascii="Arial" w:hAnsi="Arial" w:cs="Arial"/>
          <w:sz w:val="18"/>
          <w:szCs w:val="18"/>
        </w:rPr>
        <w:t>, fundamentada na base legal informada.</w:t>
      </w:r>
      <w:r w:rsidR="00CE2347">
        <w:rPr>
          <w:rFonts w:ascii="Arial" w:hAnsi="Arial" w:cs="Arial"/>
          <w:sz w:val="18"/>
          <w:szCs w:val="18"/>
        </w:rPr>
        <w:t xml:space="preserve"> </w:t>
      </w:r>
      <w:r w:rsidR="001A00E7">
        <w:rPr>
          <w:rFonts w:ascii="Arial" w:hAnsi="Arial" w:cs="Arial"/>
          <w:sz w:val="18"/>
          <w:szCs w:val="18"/>
        </w:rPr>
        <w:t>ENDOTECH COMÉRCIO IMPORTAÇÃO EXPORTAÇÃO SERVIÇOS LTDA CNPJ: 03.704.024/0001-10</w:t>
      </w:r>
      <w:r w:rsidR="00E46182">
        <w:rPr>
          <w:rFonts w:ascii="Arial" w:hAnsi="Arial" w:cs="Arial"/>
          <w:sz w:val="18"/>
          <w:szCs w:val="18"/>
        </w:rPr>
        <w:t>.</w:t>
      </w:r>
    </w:p>
    <w:p w:rsidR="001A00E7" w:rsidRPr="001A00E7" w:rsidRDefault="00D10E6D" w:rsidP="005F50CD">
      <w:pPr>
        <w:jc w:val="both"/>
        <w:rPr>
          <w:rFonts w:ascii="Arial" w:hAnsi="Arial" w:cs="Arial"/>
          <w:sz w:val="18"/>
          <w:szCs w:val="18"/>
        </w:rPr>
      </w:pPr>
      <w:r w:rsidRPr="00E46182">
        <w:rPr>
          <w:rFonts w:ascii="Arial" w:hAnsi="Arial" w:cs="Arial"/>
          <w:sz w:val="18"/>
          <w:szCs w:val="18"/>
        </w:rPr>
        <w:t xml:space="preserve">OBJETO: </w:t>
      </w:r>
      <w:r w:rsidR="001A00E7" w:rsidRPr="001A00E7">
        <w:rPr>
          <w:rFonts w:ascii="Arial" w:hAnsi="Arial" w:cs="Arial"/>
          <w:sz w:val="18"/>
          <w:szCs w:val="18"/>
        </w:rPr>
        <w:t>contratação de serviço de manutenção corretiva do Vídeocolonoscópio Pentax E</w:t>
      </w:r>
      <w:r w:rsidR="001C63A8">
        <w:rPr>
          <w:rFonts w:ascii="Arial" w:hAnsi="Arial" w:cs="Arial"/>
          <w:sz w:val="18"/>
          <w:szCs w:val="18"/>
        </w:rPr>
        <w:t>C</w:t>
      </w:r>
      <w:r w:rsidR="001A00E7" w:rsidRPr="001A00E7">
        <w:rPr>
          <w:rFonts w:ascii="Arial" w:hAnsi="Arial" w:cs="Arial"/>
          <w:sz w:val="18"/>
          <w:szCs w:val="18"/>
        </w:rPr>
        <w:t xml:space="preserve"> – 3490</w:t>
      </w:r>
      <w:r w:rsidR="001C63A8">
        <w:rPr>
          <w:rFonts w:ascii="Arial" w:hAnsi="Arial" w:cs="Arial"/>
          <w:sz w:val="18"/>
          <w:szCs w:val="18"/>
        </w:rPr>
        <w:t>T</w:t>
      </w:r>
      <w:r w:rsidR="001A00E7" w:rsidRPr="001A00E7">
        <w:rPr>
          <w:rFonts w:ascii="Arial" w:hAnsi="Arial" w:cs="Arial"/>
          <w:sz w:val="18"/>
          <w:szCs w:val="18"/>
        </w:rPr>
        <w:t xml:space="preserve">LI </w:t>
      </w:r>
      <w:r w:rsidR="001C63A8">
        <w:rPr>
          <w:rFonts w:ascii="Arial" w:hAnsi="Arial" w:cs="Arial"/>
          <w:sz w:val="18"/>
          <w:szCs w:val="18"/>
        </w:rPr>
        <w:t>A110243.</w:t>
      </w:r>
    </w:p>
    <w:p w:rsidR="00E46182" w:rsidRPr="00E46182" w:rsidRDefault="001A00E7" w:rsidP="00E4618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Valor Total</w:t>
      </w:r>
      <w:r w:rsidR="001C63A8">
        <w:rPr>
          <w:rFonts w:ascii="Arial" w:hAnsi="Arial" w:cs="Arial"/>
          <w:sz w:val="18"/>
          <w:szCs w:val="18"/>
        </w:rPr>
        <w:t xml:space="preserve"> serviços e peças</w:t>
      </w:r>
      <w:r w:rsidR="00E46182" w:rsidRPr="00E46182">
        <w:rPr>
          <w:rFonts w:ascii="Arial" w:hAnsi="Arial" w:cs="Arial"/>
          <w:sz w:val="18"/>
          <w:szCs w:val="18"/>
        </w:rPr>
        <w:t>:</w:t>
      </w:r>
      <w:proofErr w:type="gramStart"/>
      <w:r w:rsidR="00E46182" w:rsidRPr="00E46182">
        <w:rPr>
          <w:rFonts w:ascii="Arial" w:hAnsi="Arial" w:cs="Arial"/>
          <w:sz w:val="18"/>
          <w:szCs w:val="18"/>
        </w:rPr>
        <w:t xml:space="preserve">  </w:t>
      </w:r>
      <w:proofErr w:type="gramEnd"/>
      <w:r w:rsidRPr="001A00E7">
        <w:rPr>
          <w:rFonts w:ascii="Arial" w:hAnsi="Arial" w:cs="Arial"/>
          <w:sz w:val="18"/>
          <w:szCs w:val="18"/>
        </w:rPr>
        <w:t>R$</w:t>
      </w:r>
      <w:r w:rsidR="001C63A8">
        <w:rPr>
          <w:rFonts w:ascii="Arial" w:hAnsi="Arial" w:cs="Arial"/>
          <w:sz w:val="18"/>
          <w:szCs w:val="18"/>
        </w:rPr>
        <w:t xml:space="preserve"> 15.076,20</w:t>
      </w:r>
      <w:r w:rsidRPr="001A00E7">
        <w:rPr>
          <w:rFonts w:ascii="Arial" w:hAnsi="Arial" w:cs="Arial"/>
          <w:sz w:val="18"/>
          <w:szCs w:val="18"/>
        </w:rPr>
        <w:t xml:space="preserve">  (</w:t>
      </w:r>
      <w:r w:rsidR="001C63A8">
        <w:rPr>
          <w:rFonts w:ascii="Arial" w:hAnsi="Arial" w:cs="Arial"/>
          <w:sz w:val="18"/>
          <w:szCs w:val="18"/>
        </w:rPr>
        <w:t>quinze mil setenta e seis reais e vinte centavos</w:t>
      </w:r>
      <w:r w:rsidRPr="001A00E7">
        <w:rPr>
          <w:rFonts w:ascii="Arial" w:hAnsi="Arial" w:cs="Arial"/>
          <w:sz w:val="18"/>
          <w:szCs w:val="18"/>
        </w:rPr>
        <w:t>)</w:t>
      </w:r>
      <w:r w:rsidR="00E46182" w:rsidRPr="00E46182">
        <w:rPr>
          <w:rFonts w:ascii="Arial" w:hAnsi="Arial" w:cs="Arial"/>
          <w:sz w:val="18"/>
          <w:szCs w:val="18"/>
        </w:rPr>
        <w:t>.</w:t>
      </w:r>
    </w:p>
    <w:p w:rsidR="006F44BB" w:rsidRPr="009E6AFB" w:rsidRDefault="00D10E6D" w:rsidP="005F50CD">
      <w:pPr>
        <w:jc w:val="both"/>
        <w:rPr>
          <w:rFonts w:ascii="Arial" w:hAnsi="Arial" w:cs="Arial"/>
          <w:sz w:val="18"/>
          <w:szCs w:val="18"/>
        </w:rPr>
      </w:pPr>
      <w:r w:rsidRPr="009E6AFB">
        <w:rPr>
          <w:rFonts w:ascii="Arial" w:hAnsi="Arial" w:cs="Arial"/>
          <w:sz w:val="18"/>
          <w:szCs w:val="18"/>
        </w:rPr>
        <w:t>RECURSO FINANC</w:t>
      </w:r>
      <w:r w:rsidR="001A4EA0" w:rsidRPr="009E6AFB">
        <w:rPr>
          <w:rFonts w:ascii="Arial" w:hAnsi="Arial" w:cs="Arial"/>
          <w:sz w:val="18"/>
          <w:szCs w:val="18"/>
        </w:rPr>
        <w:t>EIRO: Unidade Orçamentária:</w:t>
      </w:r>
      <w:r w:rsidR="001A00E7">
        <w:rPr>
          <w:rFonts w:ascii="Arial" w:hAnsi="Arial" w:cs="Arial"/>
          <w:sz w:val="18"/>
          <w:szCs w:val="18"/>
        </w:rPr>
        <w:t xml:space="preserve"> </w:t>
      </w:r>
      <w:r w:rsidR="00E46182">
        <w:rPr>
          <w:rFonts w:ascii="Arial" w:hAnsi="Arial" w:cs="Arial"/>
          <w:sz w:val="18"/>
          <w:szCs w:val="18"/>
        </w:rPr>
        <w:t>12.60</w:t>
      </w:r>
      <w:r w:rsidRPr="009E6AFB">
        <w:rPr>
          <w:rFonts w:ascii="Arial" w:hAnsi="Arial" w:cs="Arial"/>
          <w:sz w:val="18"/>
          <w:szCs w:val="18"/>
        </w:rPr>
        <w:t xml:space="preserve">; </w:t>
      </w:r>
      <w:r w:rsidR="001C63A8">
        <w:rPr>
          <w:rFonts w:ascii="Arial" w:hAnsi="Arial" w:cs="Arial"/>
          <w:sz w:val="18"/>
          <w:szCs w:val="18"/>
        </w:rPr>
        <w:t>Unidade Executora: 12.60</w:t>
      </w:r>
      <w:r w:rsidR="00E17A46">
        <w:rPr>
          <w:rFonts w:ascii="Arial" w:hAnsi="Arial" w:cs="Arial"/>
          <w:sz w:val="18"/>
          <w:szCs w:val="18"/>
        </w:rPr>
        <w:t>.235;</w:t>
      </w:r>
      <w:r w:rsidR="009B3542">
        <w:rPr>
          <w:rFonts w:ascii="Arial" w:hAnsi="Arial" w:cs="Arial"/>
          <w:sz w:val="18"/>
          <w:szCs w:val="18"/>
        </w:rPr>
        <w:t xml:space="preserve"> Atividade </w:t>
      </w:r>
      <w:r w:rsidRPr="009E6AFB">
        <w:rPr>
          <w:rFonts w:ascii="Arial" w:hAnsi="Arial" w:cs="Arial"/>
          <w:sz w:val="18"/>
          <w:szCs w:val="18"/>
        </w:rPr>
        <w:t>Projeto:</w:t>
      </w:r>
      <w:r w:rsidR="00E46182">
        <w:rPr>
          <w:rFonts w:ascii="Arial" w:hAnsi="Arial" w:cs="Arial"/>
          <w:sz w:val="18"/>
          <w:szCs w:val="18"/>
        </w:rPr>
        <w:t xml:space="preserve"> 6568</w:t>
      </w:r>
      <w:r w:rsidR="009B3542">
        <w:rPr>
          <w:rFonts w:ascii="Arial" w:hAnsi="Arial" w:cs="Arial"/>
          <w:sz w:val="18"/>
          <w:szCs w:val="18"/>
        </w:rPr>
        <w:t xml:space="preserve">; </w:t>
      </w:r>
      <w:r w:rsidR="00215968" w:rsidRPr="009E6AFB">
        <w:rPr>
          <w:rFonts w:ascii="Arial" w:hAnsi="Arial" w:cs="Arial"/>
          <w:sz w:val="18"/>
          <w:szCs w:val="18"/>
        </w:rPr>
        <w:t>Recurso:</w:t>
      </w:r>
      <w:r w:rsidR="00E46182">
        <w:rPr>
          <w:rFonts w:ascii="Arial" w:hAnsi="Arial" w:cs="Arial"/>
          <w:sz w:val="18"/>
          <w:szCs w:val="18"/>
        </w:rPr>
        <w:t xml:space="preserve"> 1165</w:t>
      </w:r>
      <w:r w:rsidR="009B3542">
        <w:rPr>
          <w:rFonts w:ascii="Arial" w:hAnsi="Arial" w:cs="Arial"/>
          <w:sz w:val="18"/>
          <w:szCs w:val="18"/>
        </w:rPr>
        <w:t>; Nat</w:t>
      </w:r>
      <w:r w:rsidR="001A00E7">
        <w:rPr>
          <w:rFonts w:ascii="Arial" w:hAnsi="Arial" w:cs="Arial"/>
          <w:sz w:val="18"/>
          <w:szCs w:val="18"/>
        </w:rPr>
        <w:t>u</w:t>
      </w:r>
      <w:r w:rsidR="001C63A8">
        <w:rPr>
          <w:rFonts w:ascii="Arial" w:hAnsi="Arial" w:cs="Arial"/>
          <w:sz w:val="18"/>
          <w:szCs w:val="18"/>
        </w:rPr>
        <w:t xml:space="preserve">reza da Despesa: 3.3.90.30.3013 e 3.3.90.39.3931; SRO: 036.799 e 045.882; </w:t>
      </w:r>
      <w:proofErr w:type="spellStart"/>
      <w:r w:rsidR="001C63A8">
        <w:rPr>
          <w:rFonts w:ascii="Arial" w:hAnsi="Arial" w:cs="Arial"/>
          <w:sz w:val="18"/>
          <w:szCs w:val="18"/>
        </w:rPr>
        <w:t>Req</w:t>
      </w:r>
      <w:proofErr w:type="spellEnd"/>
      <w:r w:rsidR="001C63A8">
        <w:rPr>
          <w:rFonts w:ascii="Arial" w:hAnsi="Arial" w:cs="Arial"/>
          <w:sz w:val="18"/>
          <w:szCs w:val="18"/>
        </w:rPr>
        <w:t xml:space="preserve"> 783.833 e 782.363.</w:t>
      </w:r>
    </w:p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914C97" w:rsidRDefault="002B13CB" w:rsidP="00914C97">
      <w:pPr>
        <w:jc w:val="center"/>
      </w:pPr>
      <w:r>
        <w:rPr>
          <w:rFonts w:ascii="Arial" w:hAnsi="Arial" w:cs="Arial"/>
          <w:sz w:val="18"/>
          <w:szCs w:val="18"/>
        </w:rPr>
        <w:t>Porto Alegre, 25</w:t>
      </w:r>
      <w:r w:rsidR="00914C97">
        <w:rPr>
          <w:rFonts w:ascii="Arial" w:hAnsi="Arial" w:cs="Arial"/>
          <w:sz w:val="18"/>
          <w:szCs w:val="18"/>
        </w:rPr>
        <w:t xml:space="preserve"> de </w:t>
      </w:r>
      <w:r>
        <w:rPr>
          <w:rFonts w:ascii="Arial" w:hAnsi="Arial" w:cs="Arial"/>
          <w:sz w:val="18"/>
          <w:szCs w:val="18"/>
        </w:rPr>
        <w:t>setembro</w:t>
      </w:r>
      <w:r w:rsidR="00914C97">
        <w:rPr>
          <w:rFonts w:ascii="Arial" w:hAnsi="Arial" w:cs="Arial"/>
          <w:sz w:val="18"/>
          <w:szCs w:val="18"/>
        </w:rPr>
        <w:t xml:space="preserve"> de 2025.</w:t>
      </w:r>
    </w:p>
    <w:p w:rsidR="00914C97" w:rsidRDefault="00914C97" w:rsidP="00914C97">
      <w:pPr>
        <w:jc w:val="center"/>
        <w:rPr>
          <w:rFonts w:ascii="Arial" w:hAnsi="Arial" w:cs="Arial"/>
          <w:sz w:val="18"/>
          <w:szCs w:val="18"/>
        </w:rPr>
      </w:pPr>
    </w:p>
    <w:p w:rsidR="00914C97" w:rsidRDefault="00914C97" w:rsidP="00914C97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RÉGIS RECHE CEL DENT PM</w:t>
      </w:r>
    </w:p>
    <w:p w:rsidR="00914C97" w:rsidRPr="00B46E7F" w:rsidRDefault="00914C97" w:rsidP="00914C97">
      <w:pPr>
        <w:jc w:val="center"/>
        <w:rPr>
          <w:rFonts w:ascii="Arial" w:hAnsi="Arial" w:cs="Arial"/>
          <w:sz w:val="20"/>
          <w:szCs w:val="20"/>
        </w:rPr>
      </w:pPr>
      <w:r w:rsidRPr="00B46E7F">
        <w:rPr>
          <w:rFonts w:ascii="Arial" w:hAnsi="Arial" w:cs="Arial"/>
          <w:sz w:val="20"/>
          <w:szCs w:val="20"/>
        </w:rPr>
        <w:t xml:space="preserve"> Diretor do Departamento de Saúde</w:t>
      </w:r>
    </w:p>
    <w:p w:rsidR="00914C97" w:rsidRDefault="00914C97" w:rsidP="00914C97">
      <w:pPr>
        <w:jc w:val="center"/>
        <w:rPr>
          <w:rFonts w:ascii="Arial" w:hAnsi="Arial" w:cs="Arial"/>
          <w:sz w:val="18"/>
          <w:szCs w:val="18"/>
        </w:rPr>
      </w:pPr>
    </w:p>
    <w:p w:rsidR="006F44BB" w:rsidRDefault="006F44BB">
      <w:pPr>
        <w:jc w:val="center"/>
      </w:pPr>
    </w:p>
    <w:sectPr w:rsidR="006F44BB" w:rsidSect="006F44BB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44BB"/>
    <w:rsid w:val="00033AF7"/>
    <w:rsid w:val="00051757"/>
    <w:rsid w:val="00066416"/>
    <w:rsid w:val="000960F3"/>
    <w:rsid w:val="000A3CCD"/>
    <w:rsid w:val="000D668F"/>
    <w:rsid w:val="00135DAF"/>
    <w:rsid w:val="001716D7"/>
    <w:rsid w:val="001A00E7"/>
    <w:rsid w:val="001A4EA0"/>
    <w:rsid w:val="001C63A8"/>
    <w:rsid w:val="00205163"/>
    <w:rsid w:val="00215968"/>
    <w:rsid w:val="00263ABC"/>
    <w:rsid w:val="00284B75"/>
    <w:rsid w:val="002A278E"/>
    <w:rsid w:val="002B13CB"/>
    <w:rsid w:val="003415F5"/>
    <w:rsid w:val="004203A3"/>
    <w:rsid w:val="0045603D"/>
    <w:rsid w:val="0047018B"/>
    <w:rsid w:val="004B443B"/>
    <w:rsid w:val="004B4D90"/>
    <w:rsid w:val="004E09F3"/>
    <w:rsid w:val="005C3795"/>
    <w:rsid w:val="005F50CD"/>
    <w:rsid w:val="005F63C0"/>
    <w:rsid w:val="006153E1"/>
    <w:rsid w:val="00616A4E"/>
    <w:rsid w:val="00625C36"/>
    <w:rsid w:val="00651147"/>
    <w:rsid w:val="00651998"/>
    <w:rsid w:val="0066463D"/>
    <w:rsid w:val="006812AC"/>
    <w:rsid w:val="00686C16"/>
    <w:rsid w:val="00695226"/>
    <w:rsid w:val="00695F5C"/>
    <w:rsid w:val="006F0275"/>
    <w:rsid w:val="006F44BB"/>
    <w:rsid w:val="006F74DA"/>
    <w:rsid w:val="00710AFB"/>
    <w:rsid w:val="0079007E"/>
    <w:rsid w:val="007B1A49"/>
    <w:rsid w:val="007C397E"/>
    <w:rsid w:val="007F7AD1"/>
    <w:rsid w:val="00846E8D"/>
    <w:rsid w:val="00851475"/>
    <w:rsid w:val="00875AF6"/>
    <w:rsid w:val="008A4234"/>
    <w:rsid w:val="009020A4"/>
    <w:rsid w:val="00914C97"/>
    <w:rsid w:val="009158DA"/>
    <w:rsid w:val="0093796B"/>
    <w:rsid w:val="00965028"/>
    <w:rsid w:val="009B3542"/>
    <w:rsid w:val="009E6AFB"/>
    <w:rsid w:val="009E7E92"/>
    <w:rsid w:val="009F22EF"/>
    <w:rsid w:val="00A743C3"/>
    <w:rsid w:val="00A82483"/>
    <w:rsid w:val="00AF370C"/>
    <w:rsid w:val="00B46E7F"/>
    <w:rsid w:val="00BD32DC"/>
    <w:rsid w:val="00C041C2"/>
    <w:rsid w:val="00C33C33"/>
    <w:rsid w:val="00CA4C5F"/>
    <w:rsid w:val="00CE2347"/>
    <w:rsid w:val="00CF107A"/>
    <w:rsid w:val="00D03DC2"/>
    <w:rsid w:val="00D10E6D"/>
    <w:rsid w:val="00D2667F"/>
    <w:rsid w:val="00D5286F"/>
    <w:rsid w:val="00DA1D0C"/>
    <w:rsid w:val="00DD19C7"/>
    <w:rsid w:val="00E17A46"/>
    <w:rsid w:val="00E46182"/>
    <w:rsid w:val="00E476AC"/>
    <w:rsid w:val="00E97FB3"/>
    <w:rsid w:val="00EC5B21"/>
    <w:rsid w:val="00ED2D7B"/>
    <w:rsid w:val="00F11633"/>
    <w:rsid w:val="00F6227C"/>
    <w:rsid w:val="00FA5107"/>
    <w:rsid w:val="00FB7DA0"/>
    <w:rsid w:val="00FC7F9B"/>
    <w:rsid w:val="00FF5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FE9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1517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151748"/>
    <w:pPr>
      <w:spacing w:after="140" w:line="288" w:lineRule="auto"/>
    </w:pPr>
  </w:style>
  <w:style w:type="paragraph" w:styleId="Lista">
    <w:name w:val="List"/>
    <w:basedOn w:val="Corpodetexto"/>
    <w:rsid w:val="00151748"/>
    <w:rPr>
      <w:rFonts w:cs="Arial"/>
    </w:rPr>
  </w:style>
  <w:style w:type="paragraph" w:customStyle="1" w:styleId="Caption">
    <w:name w:val="Caption"/>
    <w:basedOn w:val="Normal"/>
    <w:qFormat/>
    <w:rsid w:val="00151748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151748"/>
    <w:pPr>
      <w:suppressLineNumbers/>
    </w:pPr>
    <w:rPr>
      <w:rFonts w:cs="Arial"/>
    </w:rPr>
  </w:style>
  <w:style w:type="paragraph" w:customStyle="1" w:styleId="Textoembloco1">
    <w:name w:val="Texto em bloco1"/>
    <w:basedOn w:val="Normal"/>
    <w:qFormat/>
    <w:rsid w:val="00DD5FE9"/>
    <w:pPr>
      <w:ind w:left="720" w:right="738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bm2094193</dc:creator>
  <cp:lastModifiedBy>bm2094193</cp:lastModifiedBy>
  <cp:revision>2</cp:revision>
  <dcterms:created xsi:type="dcterms:W3CDTF">2025-09-26T12:29:00Z</dcterms:created>
  <dcterms:modified xsi:type="dcterms:W3CDTF">2025-09-26T12:29:00Z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