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B6F" w:rsidRDefault="00224167">
      <w:pPr>
        <w:spacing w:before="217"/>
        <w:ind w:left="979"/>
        <w:jc w:val="center"/>
        <w:rPr>
          <w:b/>
          <w:sz w:val="21"/>
        </w:rPr>
      </w:pPr>
      <w:r>
        <w:rPr>
          <w:b/>
          <w:sz w:val="21"/>
        </w:rPr>
        <w:t xml:space="preserve">ANEXOII –PLANILHADECUSTOS EFORMAÇÃODE </w:t>
      </w:r>
      <w:r>
        <w:rPr>
          <w:b/>
          <w:spacing w:val="-4"/>
          <w:sz w:val="21"/>
        </w:rPr>
        <w:t>PRE-</w:t>
      </w:r>
    </w:p>
    <w:p w:rsidR="006C5B6F" w:rsidRDefault="00224167">
      <w:pPr>
        <w:spacing w:before="1"/>
        <w:ind w:left="979" w:right="744"/>
        <w:jc w:val="center"/>
        <w:rPr>
          <w:b/>
          <w:sz w:val="21"/>
        </w:rPr>
      </w:pPr>
      <w:r>
        <w:rPr>
          <w:b/>
          <w:spacing w:val="-5"/>
          <w:sz w:val="21"/>
        </w:rPr>
        <w:t>ÇOS</w:t>
      </w:r>
    </w:p>
    <w:p w:rsidR="006C5B6F" w:rsidRDefault="006C5B6F">
      <w:pPr>
        <w:spacing w:before="213"/>
        <w:rPr>
          <w:b/>
          <w:sz w:val="21"/>
        </w:rPr>
      </w:pPr>
    </w:p>
    <w:p w:rsidR="006C5B6F" w:rsidRPr="00224167" w:rsidRDefault="00224167">
      <w:pPr>
        <w:pStyle w:val="Corpodetexto"/>
        <w:ind w:left="346" w:right="110"/>
        <w:jc w:val="both"/>
        <w:rPr>
          <w:i w:val="0"/>
          <w:sz w:val="24"/>
          <w:szCs w:val="24"/>
        </w:rPr>
      </w:pPr>
      <w:r w:rsidRPr="00224167">
        <w:rPr>
          <w:i w:val="0"/>
          <w:sz w:val="24"/>
          <w:szCs w:val="24"/>
        </w:rPr>
        <w:t>Nota (1): Esta planilha poderá ser adaptada àscaracterísticas do serviço contratado, a serem esta- belecidas no Termo de Referência.</w:t>
      </w:r>
    </w:p>
    <w:p w:rsidR="006C5B6F" w:rsidRPr="00224167" w:rsidRDefault="00224167">
      <w:pPr>
        <w:pStyle w:val="Corpodetexto"/>
        <w:spacing w:before="108"/>
        <w:ind w:left="346" w:right="110"/>
        <w:jc w:val="both"/>
        <w:rPr>
          <w:i w:val="0"/>
          <w:sz w:val="24"/>
          <w:szCs w:val="24"/>
        </w:rPr>
      </w:pPr>
      <w:r w:rsidRPr="00224167">
        <w:rPr>
          <w:i w:val="0"/>
          <w:sz w:val="24"/>
          <w:szCs w:val="24"/>
        </w:rPr>
        <w:t>Nota(2):Deveráacompanharestaplanilhaarelaçãodosmateriaiseequipamentosque</w:t>
      </w:r>
      <w:r w:rsidRPr="00224167">
        <w:rPr>
          <w:i w:val="0"/>
          <w:sz w:val="24"/>
          <w:szCs w:val="24"/>
        </w:rPr>
        <w:t>serãoutili- zados na execução dos serviços indicando quantitativo e sua especificação.</w:t>
      </w:r>
    </w:p>
    <w:tbl>
      <w:tblPr>
        <w:tblStyle w:val="TableNormal"/>
        <w:tblW w:w="0" w:type="auto"/>
        <w:tblInd w:w="3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8"/>
        <w:gridCol w:w="4435"/>
        <w:gridCol w:w="3376"/>
      </w:tblGrid>
      <w:tr w:rsidR="006C5B6F">
        <w:trPr>
          <w:trHeight w:val="345"/>
        </w:trPr>
        <w:tc>
          <w:tcPr>
            <w:tcW w:w="428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4435" w:type="dxa"/>
          </w:tcPr>
          <w:p w:rsidR="006C5B6F" w:rsidRDefault="006C5B6F">
            <w:pPr>
              <w:pStyle w:val="TableParagraph"/>
              <w:spacing w:before="104" w:line="221" w:lineRule="exact"/>
              <w:ind w:left="93"/>
              <w:rPr>
                <w:sz w:val="21"/>
              </w:rPr>
            </w:pPr>
            <w:r w:rsidRPr="006C5B6F">
              <w:rPr>
                <w:sz w:val="21"/>
              </w:rPr>
              <w:pict>
                <v:group id="docshapegroup9" o:spid="_x0000_s1030" style="position:absolute;left:0;text-align:left;margin-left:12.35pt;margin-top:12.25pt;width:3.3pt;height:.55pt;z-index:-15922688;mso-position-horizontal-relative:text;mso-position-vertical-relative:text" coordorigin="247,245" coordsize="66,11">
                  <v:rect id="docshape10" o:spid="_x0000_s1031" style="position:absolute;left:246;top:245;width:66;height:11" fillcolor="black" stroked="f"/>
                </v:group>
              </w:pict>
            </w:r>
            <w:r w:rsidR="00224167">
              <w:rPr>
                <w:sz w:val="21"/>
              </w:rPr>
              <w:t xml:space="preserve">Nº </w:t>
            </w:r>
            <w:r w:rsidR="00224167">
              <w:rPr>
                <w:spacing w:val="-2"/>
                <w:sz w:val="21"/>
              </w:rPr>
              <w:t>Processo</w:t>
            </w:r>
          </w:p>
        </w:tc>
        <w:tc>
          <w:tcPr>
            <w:tcW w:w="3376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5"/>
        </w:trPr>
        <w:tc>
          <w:tcPr>
            <w:tcW w:w="428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4435" w:type="dxa"/>
          </w:tcPr>
          <w:p w:rsidR="006C5B6F" w:rsidRDefault="006C5B6F">
            <w:pPr>
              <w:pStyle w:val="TableParagraph"/>
              <w:spacing w:before="104" w:line="221" w:lineRule="exact"/>
              <w:ind w:left="93"/>
              <w:rPr>
                <w:sz w:val="21"/>
              </w:rPr>
            </w:pPr>
            <w:r w:rsidRPr="006C5B6F">
              <w:rPr>
                <w:sz w:val="21"/>
              </w:rPr>
              <w:pict>
                <v:group id="docshapegroup11" o:spid="_x0000_s1028" style="position:absolute;left:0;text-align:left;margin-left:54.1pt;margin-top:12.25pt;width:3.3pt;height:.55pt;z-index:-15922176;mso-position-horizontal-relative:text;mso-position-vertical-relative:text" coordorigin="1082,245" coordsize="66,11">
                  <v:rect id="docshape12" o:spid="_x0000_s1029" style="position:absolute;left:1081;top:245;width:66;height:11" fillcolor="black" stroked="f"/>
                </v:group>
              </w:pict>
            </w:r>
            <w:r w:rsidR="00224167">
              <w:rPr>
                <w:sz w:val="21"/>
              </w:rPr>
              <w:t>Licitação</w:t>
            </w:r>
            <w:r w:rsidR="00224167">
              <w:rPr>
                <w:spacing w:val="-5"/>
                <w:sz w:val="21"/>
              </w:rPr>
              <w:t>Nº</w:t>
            </w:r>
          </w:p>
        </w:tc>
        <w:tc>
          <w:tcPr>
            <w:tcW w:w="3376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</w:tbl>
    <w:p w:rsidR="006C5B6F" w:rsidRDefault="00224167">
      <w:pPr>
        <w:spacing w:before="104"/>
        <w:ind w:left="346"/>
        <w:jc w:val="both"/>
        <w:rPr>
          <w:sz w:val="21"/>
        </w:rPr>
      </w:pPr>
      <w:r>
        <w:rPr>
          <w:sz w:val="21"/>
        </w:rPr>
        <w:t>Dia//às:</w:t>
      </w:r>
      <w:r>
        <w:rPr>
          <w:spacing w:val="-2"/>
          <w:sz w:val="21"/>
        </w:rPr>
        <w:t>horas</w:t>
      </w:r>
    </w:p>
    <w:p w:rsidR="006C5B6F" w:rsidRDefault="006C5B6F">
      <w:pPr>
        <w:spacing w:before="213"/>
        <w:rPr>
          <w:sz w:val="21"/>
        </w:rPr>
      </w:pPr>
    </w:p>
    <w:p w:rsidR="006C5B6F" w:rsidRDefault="00224167">
      <w:pPr>
        <w:ind w:left="346"/>
        <w:jc w:val="both"/>
        <w:rPr>
          <w:b/>
          <w:sz w:val="21"/>
        </w:rPr>
      </w:pPr>
      <w:r>
        <w:rPr>
          <w:b/>
          <w:sz w:val="21"/>
        </w:rPr>
        <w:t>DiscriminaçãodosServiços(dadosreferentesà</w:t>
      </w:r>
      <w:r>
        <w:rPr>
          <w:b/>
          <w:spacing w:val="-2"/>
          <w:sz w:val="21"/>
        </w:rPr>
        <w:t>contratação)</w:t>
      </w:r>
    </w:p>
    <w:tbl>
      <w:tblPr>
        <w:tblStyle w:val="TableNormal"/>
        <w:tblW w:w="0" w:type="auto"/>
        <w:tblInd w:w="3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0"/>
        <w:gridCol w:w="5742"/>
        <w:gridCol w:w="2067"/>
      </w:tblGrid>
      <w:tr w:rsidR="006C5B6F">
        <w:trPr>
          <w:trHeight w:val="345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4" w:line="221" w:lineRule="exact"/>
              <w:ind w:left="11" w:right="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A</w:t>
            </w:r>
          </w:p>
        </w:tc>
        <w:tc>
          <w:tcPr>
            <w:tcW w:w="5742" w:type="dxa"/>
          </w:tcPr>
          <w:p w:rsidR="006C5B6F" w:rsidRDefault="00224167">
            <w:pPr>
              <w:pStyle w:val="TableParagraph"/>
              <w:spacing w:before="104" w:line="221" w:lineRule="exact"/>
              <w:ind w:left="93"/>
              <w:rPr>
                <w:sz w:val="21"/>
              </w:rPr>
            </w:pPr>
            <w:r>
              <w:rPr>
                <w:sz w:val="21"/>
              </w:rPr>
              <w:t>Datadeapresentaçãoda proposta</w:t>
            </w:r>
            <w:r>
              <w:rPr>
                <w:spacing w:val="-2"/>
                <w:sz w:val="21"/>
              </w:rPr>
              <w:t>(dia/mês/ano)</w:t>
            </w:r>
          </w:p>
        </w:tc>
        <w:tc>
          <w:tcPr>
            <w:tcW w:w="2067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7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6" w:line="221" w:lineRule="exact"/>
              <w:ind w:left="11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B</w:t>
            </w:r>
          </w:p>
        </w:tc>
        <w:tc>
          <w:tcPr>
            <w:tcW w:w="5742" w:type="dxa"/>
          </w:tcPr>
          <w:p w:rsidR="006C5B6F" w:rsidRDefault="00224167">
            <w:pPr>
              <w:pStyle w:val="TableParagraph"/>
              <w:spacing w:before="106" w:line="221" w:lineRule="exact"/>
              <w:ind w:left="93"/>
              <w:rPr>
                <w:sz w:val="21"/>
              </w:rPr>
            </w:pPr>
            <w:r>
              <w:rPr>
                <w:sz w:val="21"/>
              </w:rPr>
              <w:t>Município</w:t>
            </w:r>
            <w:r>
              <w:rPr>
                <w:spacing w:val="-5"/>
                <w:sz w:val="21"/>
              </w:rPr>
              <w:t>(s)</w:t>
            </w:r>
          </w:p>
        </w:tc>
        <w:tc>
          <w:tcPr>
            <w:tcW w:w="2067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5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4" w:line="221" w:lineRule="exact"/>
              <w:ind w:left="11" w:right="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C</w:t>
            </w:r>
          </w:p>
        </w:tc>
        <w:tc>
          <w:tcPr>
            <w:tcW w:w="5742" w:type="dxa"/>
          </w:tcPr>
          <w:p w:rsidR="006C5B6F" w:rsidRDefault="00224167">
            <w:pPr>
              <w:pStyle w:val="TableParagraph"/>
              <w:spacing w:before="104" w:line="221" w:lineRule="exact"/>
              <w:ind w:left="93"/>
              <w:rPr>
                <w:sz w:val="21"/>
              </w:rPr>
            </w:pPr>
            <w:r>
              <w:rPr>
                <w:spacing w:val="-2"/>
                <w:sz w:val="21"/>
              </w:rPr>
              <w:t>Serviço</w:t>
            </w:r>
          </w:p>
        </w:tc>
        <w:tc>
          <w:tcPr>
            <w:tcW w:w="2067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5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4" w:line="221" w:lineRule="exact"/>
              <w:ind w:left="11" w:right="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D</w:t>
            </w:r>
          </w:p>
        </w:tc>
        <w:tc>
          <w:tcPr>
            <w:tcW w:w="5742" w:type="dxa"/>
          </w:tcPr>
          <w:p w:rsidR="006C5B6F" w:rsidRDefault="00224167">
            <w:pPr>
              <w:pStyle w:val="TableParagraph"/>
              <w:spacing w:before="104" w:line="221" w:lineRule="exact"/>
              <w:ind w:left="93"/>
              <w:rPr>
                <w:sz w:val="21"/>
              </w:rPr>
            </w:pPr>
            <w:r>
              <w:rPr>
                <w:sz w:val="21"/>
              </w:rPr>
              <w:t>Unidadede</w:t>
            </w:r>
            <w:r>
              <w:rPr>
                <w:spacing w:val="-2"/>
                <w:sz w:val="21"/>
              </w:rPr>
              <w:t>medida</w:t>
            </w:r>
          </w:p>
        </w:tc>
        <w:tc>
          <w:tcPr>
            <w:tcW w:w="2067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5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4" w:line="221" w:lineRule="exact"/>
              <w:ind w:left="11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E</w:t>
            </w:r>
          </w:p>
        </w:tc>
        <w:tc>
          <w:tcPr>
            <w:tcW w:w="5742" w:type="dxa"/>
          </w:tcPr>
          <w:p w:rsidR="006C5B6F" w:rsidRDefault="00224167">
            <w:pPr>
              <w:pStyle w:val="TableParagraph"/>
              <w:spacing w:before="104" w:line="221" w:lineRule="exact"/>
              <w:ind w:left="93"/>
              <w:rPr>
                <w:sz w:val="21"/>
              </w:rPr>
            </w:pPr>
            <w:r>
              <w:rPr>
                <w:sz w:val="21"/>
              </w:rPr>
              <w:t>Quantidade</w:t>
            </w:r>
            <w:r>
              <w:rPr>
                <w:sz w:val="21"/>
                <w:u w:val="single"/>
              </w:rPr>
              <w:t>(total)</w:t>
            </w:r>
            <w:r>
              <w:rPr>
                <w:sz w:val="21"/>
              </w:rPr>
              <w:t>acontratar(em funçãodaunidadede</w:t>
            </w:r>
            <w:r>
              <w:rPr>
                <w:spacing w:val="-2"/>
                <w:sz w:val="21"/>
              </w:rPr>
              <w:t>medida)</w:t>
            </w:r>
          </w:p>
        </w:tc>
        <w:tc>
          <w:tcPr>
            <w:tcW w:w="2067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7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6" w:line="221" w:lineRule="exact"/>
              <w:ind w:left="11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F</w:t>
            </w:r>
          </w:p>
        </w:tc>
        <w:tc>
          <w:tcPr>
            <w:tcW w:w="5742" w:type="dxa"/>
          </w:tcPr>
          <w:p w:rsidR="006C5B6F" w:rsidRDefault="006C5B6F">
            <w:pPr>
              <w:pStyle w:val="TableParagraph"/>
              <w:spacing w:before="106" w:line="221" w:lineRule="exact"/>
              <w:ind w:left="93"/>
              <w:rPr>
                <w:sz w:val="21"/>
              </w:rPr>
            </w:pPr>
            <w:r w:rsidRPr="006C5B6F">
              <w:rPr>
                <w:sz w:val="21"/>
              </w:rPr>
              <w:pict>
                <v:group id="docshapegroup13" o:spid="_x0000_s1026" style="position:absolute;left:0;text-align:left;margin-left:12.35pt;margin-top:12.35pt;width:3.3pt;height:.55pt;z-index:-15921664;mso-position-horizontal-relative:text;mso-position-vertical-relative:text" coordorigin="247,247" coordsize="66,11">
                  <v:rect id="docshape14" o:spid="_x0000_s1027" style="position:absolute;left:246;top:247;width:66;height:11" fillcolor="black" stroked="f"/>
                </v:group>
              </w:pict>
            </w:r>
            <w:r w:rsidR="00224167">
              <w:rPr>
                <w:sz w:val="21"/>
              </w:rPr>
              <w:t>Nºdemesesde execução</w:t>
            </w:r>
            <w:r w:rsidR="00224167">
              <w:rPr>
                <w:spacing w:val="-2"/>
                <w:sz w:val="21"/>
              </w:rPr>
              <w:t>contratual</w:t>
            </w:r>
          </w:p>
        </w:tc>
        <w:tc>
          <w:tcPr>
            <w:tcW w:w="2067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</w:tbl>
    <w:p w:rsidR="006C5B6F" w:rsidRDefault="006C5B6F">
      <w:pPr>
        <w:spacing w:before="213"/>
        <w:rPr>
          <w:b/>
          <w:sz w:val="21"/>
        </w:rPr>
      </w:pPr>
    </w:p>
    <w:p w:rsidR="006C5B6F" w:rsidRDefault="00224167">
      <w:pPr>
        <w:ind w:left="346"/>
        <w:jc w:val="both"/>
        <w:rPr>
          <w:b/>
          <w:sz w:val="21"/>
        </w:rPr>
      </w:pPr>
      <w:r>
        <w:rPr>
          <w:b/>
          <w:sz w:val="21"/>
        </w:rPr>
        <w:t>CustoporUnidadedemedida– tipos e</w:t>
      </w:r>
      <w:r>
        <w:rPr>
          <w:b/>
          <w:spacing w:val="-2"/>
          <w:sz w:val="21"/>
        </w:rPr>
        <w:t>quantidades</w:t>
      </w:r>
    </w:p>
    <w:tbl>
      <w:tblPr>
        <w:tblStyle w:val="TableNormal"/>
        <w:tblW w:w="0" w:type="auto"/>
        <w:tblInd w:w="3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30"/>
        <w:gridCol w:w="3176"/>
        <w:gridCol w:w="2615"/>
        <w:gridCol w:w="2109"/>
      </w:tblGrid>
      <w:tr w:rsidR="006C5B6F">
        <w:trPr>
          <w:trHeight w:val="588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4"/>
              <w:ind w:left="11" w:right="3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1</w:t>
            </w:r>
          </w:p>
        </w:tc>
        <w:tc>
          <w:tcPr>
            <w:tcW w:w="3176" w:type="dxa"/>
          </w:tcPr>
          <w:p w:rsidR="006C5B6F" w:rsidRDefault="00224167">
            <w:pPr>
              <w:pStyle w:val="TableParagraph"/>
              <w:spacing w:before="84" w:line="242" w:lineRule="exact"/>
              <w:ind w:left="93" w:right="83"/>
              <w:rPr>
                <w:b/>
                <w:position w:val="7"/>
                <w:sz w:val="14"/>
              </w:rPr>
            </w:pPr>
            <w:r>
              <w:rPr>
                <w:b/>
                <w:sz w:val="21"/>
              </w:rPr>
              <w:t xml:space="preserve">Tipodeserviço(mesmoserviço com características distintas) </w:t>
            </w:r>
            <w:r>
              <w:rPr>
                <w:b/>
                <w:position w:val="7"/>
                <w:sz w:val="14"/>
              </w:rPr>
              <w:t>(3)</w:t>
            </w:r>
          </w:p>
        </w:tc>
        <w:tc>
          <w:tcPr>
            <w:tcW w:w="2615" w:type="dxa"/>
          </w:tcPr>
          <w:p w:rsidR="006C5B6F" w:rsidRDefault="00224167">
            <w:pPr>
              <w:pStyle w:val="TableParagraph"/>
              <w:spacing w:before="104"/>
              <w:ind w:left="420"/>
              <w:rPr>
                <w:b/>
                <w:sz w:val="21"/>
              </w:rPr>
            </w:pPr>
            <w:r>
              <w:rPr>
                <w:b/>
                <w:sz w:val="21"/>
              </w:rPr>
              <w:t>Unidadede</w:t>
            </w:r>
            <w:r>
              <w:rPr>
                <w:b/>
                <w:spacing w:val="-2"/>
                <w:sz w:val="21"/>
              </w:rPr>
              <w:t>Medida</w:t>
            </w:r>
          </w:p>
        </w:tc>
        <w:tc>
          <w:tcPr>
            <w:tcW w:w="2109" w:type="dxa"/>
          </w:tcPr>
          <w:p w:rsidR="006C5B6F" w:rsidRDefault="00224167">
            <w:pPr>
              <w:pStyle w:val="TableParagraph"/>
              <w:spacing w:before="104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R$</w:t>
            </w:r>
          </w:p>
        </w:tc>
      </w:tr>
      <w:tr w:rsidR="006C5B6F">
        <w:trPr>
          <w:trHeight w:val="345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4" w:line="221" w:lineRule="exact"/>
              <w:ind w:left="11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3176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2615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2109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7"/>
        </w:trPr>
        <w:tc>
          <w:tcPr>
            <w:tcW w:w="430" w:type="dxa"/>
          </w:tcPr>
          <w:p w:rsidR="006C5B6F" w:rsidRDefault="00224167">
            <w:pPr>
              <w:pStyle w:val="TableParagraph"/>
              <w:spacing w:before="106" w:line="221" w:lineRule="exact"/>
              <w:ind w:left="11"/>
              <w:jc w:val="center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3176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2615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2109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</w:tbl>
    <w:p w:rsidR="006C5B6F" w:rsidRDefault="006C5B6F">
      <w:pPr>
        <w:spacing w:before="210"/>
        <w:rPr>
          <w:b/>
          <w:sz w:val="21"/>
        </w:rPr>
      </w:pPr>
    </w:p>
    <w:p w:rsidR="006C5B6F" w:rsidRPr="00224167" w:rsidRDefault="00224167">
      <w:pPr>
        <w:pStyle w:val="Corpodetexto"/>
        <w:ind w:left="346" w:right="111"/>
        <w:jc w:val="both"/>
        <w:rPr>
          <w:i w:val="0"/>
          <w:sz w:val="24"/>
          <w:szCs w:val="24"/>
        </w:rPr>
      </w:pPr>
      <w:r w:rsidRPr="00224167">
        <w:rPr>
          <w:i w:val="0"/>
          <w:sz w:val="24"/>
          <w:szCs w:val="24"/>
        </w:rPr>
        <w:t xml:space="preserve">Nota(3) A unidade de medida deverá corresponder ao valor básico para a composição dos preços do serviço prestado (mensal/hora trabalhada/ponto de função/emissão de bilhete/desconto conce- </w:t>
      </w:r>
      <w:r w:rsidRPr="00224167">
        <w:rPr>
          <w:i w:val="0"/>
          <w:spacing w:val="-2"/>
          <w:sz w:val="24"/>
          <w:szCs w:val="24"/>
        </w:rPr>
        <w:t>dido/etc.)</w:t>
      </w:r>
    </w:p>
    <w:p w:rsidR="006C5B6F" w:rsidRPr="00224167" w:rsidRDefault="006C5B6F">
      <w:pPr>
        <w:rPr>
          <w:sz w:val="24"/>
          <w:szCs w:val="24"/>
        </w:rPr>
      </w:pPr>
    </w:p>
    <w:p w:rsidR="006C5B6F" w:rsidRDefault="006C5B6F">
      <w:pPr>
        <w:rPr>
          <w:i/>
          <w:sz w:val="20"/>
        </w:rPr>
      </w:pPr>
    </w:p>
    <w:p w:rsidR="006C5B6F" w:rsidRDefault="006C5B6F">
      <w:pPr>
        <w:spacing w:before="10"/>
        <w:rPr>
          <w:i/>
          <w:sz w:val="20"/>
        </w:rPr>
      </w:pPr>
    </w:p>
    <w:tbl>
      <w:tblPr>
        <w:tblStyle w:val="TableNormal"/>
        <w:tblW w:w="0" w:type="auto"/>
        <w:tblInd w:w="3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77"/>
        <w:gridCol w:w="3271"/>
        <w:gridCol w:w="1118"/>
        <w:gridCol w:w="3199"/>
      </w:tblGrid>
      <w:tr w:rsidR="006C5B6F">
        <w:trPr>
          <w:trHeight w:val="345"/>
        </w:trPr>
        <w:tc>
          <w:tcPr>
            <w:tcW w:w="677" w:type="dxa"/>
          </w:tcPr>
          <w:p w:rsidR="006C5B6F" w:rsidRDefault="00224167">
            <w:pPr>
              <w:pStyle w:val="TableParagraph"/>
              <w:spacing w:before="104" w:line="221" w:lineRule="exact"/>
              <w:ind w:left="10" w:right="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I</w:t>
            </w:r>
          </w:p>
        </w:tc>
        <w:tc>
          <w:tcPr>
            <w:tcW w:w="3271" w:type="dxa"/>
          </w:tcPr>
          <w:p w:rsidR="006C5B6F" w:rsidRDefault="00224167">
            <w:pPr>
              <w:pStyle w:val="TableParagraph"/>
              <w:spacing w:before="99" w:line="226" w:lineRule="exact"/>
              <w:ind w:left="983"/>
              <w:rPr>
                <w:b/>
                <w:position w:val="7"/>
                <w:sz w:val="14"/>
              </w:rPr>
            </w:pPr>
            <w:r>
              <w:rPr>
                <w:b/>
                <w:spacing w:val="-2"/>
                <w:sz w:val="21"/>
              </w:rPr>
              <w:t>Mobilização</w:t>
            </w:r>
            <w:r>
              <w:rPr>
                <w:b/>
                <w:spacing w:val="-5"/>
                <w:position w:val="7"/>
                <w:sz w:val="14"/>
              </w:rPr>
              <w:t>(4)</w:t>
            </w:r>
          </w:p>
        </w:tc>
        <w:tc>
          <w:tcPr>
            <w:tcW w:w="1118" w:type="dxa"/>
          </w:tcPr>
          <w:p w:rsidR="006C5B6F" w:rsidRDefault="00224167">
            <w:pPr>
              <w:pStyle w:val="TableParagraph"/>
              <w:spacing w:before="104" w:line="221" w:lineRule="exact"/>
              <w:ind w:left="1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%</w:t>
            </w:r>
          </w:p>
        </w:tc>
        <w:tc>
          <w:tcPr>
            <w:tcW w:w="3199" w:type="dxa"/>
          </w:tcPr>
          <w:p w:rsidR="006C5B6F" w:rsidRDefault="00224167">
            <w:pPr>
              <w:pStyle w:val="TableParagraph"/>
              <w:spacing w:before="104" w:line="221" w:lineRule="exact"/>
              <w:ind w:left="7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>Valor</w:t>
            </w:r>
            <w:r>
              <w:rPr>
                <w:b/>
                <w:spacing w:val="-4"/>
                <w:sz w:val="21"/>
              </w:rPr>
              <w:t>(R$)</w:t>
            </w:r>
          </w:p>
        </w:tc>
      </w:tr>
      <w:tr w:rsidR="006C5B6F">
        <w:trPr>
          <w:trHeight w:val="345"/>
        </w:trPr>
        <w:tc>
          <w:tcPr>
            <w:tcW w:w="677" w:type="dxa"/>
          </w:tcPr>
          <w:p w:rsidR="006C5B6F" w:rsidRDefault="00224167">
            <w:pPr>
              <w:pStyle w:val="TableParagraph"/>
              <w:spacing w:before="104" w:line="221" w:lineRule="exact"/>
              <w:ind w:left="10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A</w:t>
            </w:r>
          </w:p>
        </w:tc>
        <w:tc>
          <w:tcPr>
            <w:tcW w:w="3271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3199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  <w:tr w:rsidR="006C5B6F">
        <w:trPr>
          <w:trHeight w:val="347"/>
        </w:trPr>
        <w:tc>
          <w:tcPr>
            <w:tcW w:w="677" w:type="dxa"/>
          </w:tcPr>
          <w:p w:rsidR="006C5B6F" w:rsidRDefault="00224167">
            <w:pPr>
              <w:pStyle w:val="TableParagraph"/>
              <w:spacing w:before="106" w:line="221" w:lineRule="exact"/>
              <w:ind w:left="10" w:right="3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B</w:t>
            </w:r>
          </w:p>
        </w:tc>
        <w:tc>
          <w:tcPr>
            <w:tcW w:w="3271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1118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  <w:tc>
          <w:tcPr>
            <w:tcW w:w="3199" w:type="dxa"/>
          </w:tcPr>
          <w:p w:rsidR="006C5B6F" w:rsidRDefault="006C5B6F">
            <w:pPr>
              <w:pStyle w:val="TableParagraph"/>
              <w:rPr>
                <w:sz w:val="20"/>
              </w:rPr>
            </w:pPr>
          </w:p>
        </w:tc>
      </w:tr>
    </w:tbl>
    <w:p w:rsidR="006C5B6F" w:rsidRDefault="00224167">
      <w:pPr>
        <w:pStyle w:val="Corpodetexto"/>
        <w:spacing w:before="104"/>
        <w:ind w:left="346" w:right="114"/>
      </w:pPr>
      <w:r w:rsidRPr="00224167">
        <w:rPr>
          <w:i w:val="0"/>
          <w:sz w:val="24"/>
          <w:szCs w:val="24"/>
        </w:rPr>
        <w:t>Nota (4): Tais custos de mobilização não são renováveis, devendo ser eliminados após o primeiro ano do contrato caso haja prorrogação</w:t>
      </w:r>
      <w:r>
        <w:t>.</w:t>
      </w:r>
    </w:p>
    <w:p w:rsidR="006C5B6F" w:rsidRDefault="006C5B6F">
      <w:pPr>
        <w:spacing w:before="95"/>
        <w:rPr>
          <w:i/>
          <w:sz w:val="16"/>
        </w:rPr>
      </w:pPr>
    </w:p>
    <w:p w:rsidR="006C5B6F" w:rsidRDefault="006C5B6F">
      <w:pPr>
        <w:spacing w:line="183" w:lineRule="exact"/>
        <w:jc w:val="center"/>
        <w:rPr>
          <w:sz w:val="16"/>
        </w:rPr>
        <w:sectPr w:rsidR="006C5B6F">
          <w:headerReference w:type="default" r:id="rId6"/>
          <w:footerReference w:type="default" r:id="rId7"/>
          <w:type w:val="continuous"/>
          <w:pgSz w:w="11900" w:h="16840"/>
          <w:pgMar w:top="2680" w:right="1275" w:bottom="640" w:left="1700" w:header="39" w:footer="440" w:gutter="0"/>
          <w:pgNumType w:start="231"/>
          <w:cols w:space="720"/>
        </w:sectPr>
      </w:pPr>
    </w:p>
    <w:p w:rsidR="006C5B6F" w:rsidRDefault="006C5B6F">
      <w:pPr>
        <w:spacing w:before="124" w:after="1"/>
        <w:rPr>
          <w:sz w:val="20"/>
        </w:rPr>
      </w:pPr>
    </w:p>
    <w:tbl>
      <w:tblPr>
        <w:tblStyle w:val="TableNormal"/>
        <w:tblW w:w="0" w:type="auto"/>
        <w:tblInd w:w="3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28"/>
        <w:gridCol w:w="3528"/>
        <w:gridCol w:w="1076"/>
        <w:gridCol w:w="3208"/>
      </w:tblGrid>
      <w:tr w:rsidR="006C5B6F">
        <w:trPr>
          <w:trHeight w:val="345"/>
        </w:trPr>
        <w:tc>
          <w:tcPr>
            <w:tcW w:w="428" w:type="dxa"/>
          </w:tcPr>
          <w:p w:rsidR="006C5B6F" w:rsidRDefault="00224167">
            <w:pPr>
              <w:pStyle w:val="TableParagraph"/>
              <w:spacing w:before="104" w:line="221" w:lineRule="exact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I</w:t>
            </w:r>
          </w:p>
        </w:tc>
        <w:tc>
          <w:tcPr>
            <w:tcW w:w="3528" w:type="dxa"/>
          </w:tcPr>
          <w:p w:rsidR="006C5B6F" w:rsidRDefault="00224167">
            <w:pPr>
              <w:pStyle w:val="TableParagraph"/>
              <w:spacing w:before="104" w:line="221" w:lineRule="exact"/>
              <w:ind w:left="793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Tributos </w:t>
            </w:r>
            <w:r>
              <w:rPr>
                <w:b/>
                <w:spacing w:val="-2"/>
                <w:sz w:val="21"/>
              </w:rPr>
              <w:t>(especificar)</w:t>
            </w:r>
          </w:p>
        </w:tc>
        <w:tc>
          <w:tcPr>
            <w:tcW w:w="1076" w:type="dxa"/>
          </w:tcPr>
          <w:p w:rsidR="006C5B6F" w:rsidRDefault="00224167">
            <w:pPr>
              <w:pStyle w:val="TableParagraph"/>
              <w:spacing w:before="104" w:line="221" w:lineRule="exact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%</w:t>
            </w:r>
          </w:p>
        </w:tc>
        <w:tc>
          <w:tcPr>
            <w:tcW w:w="3208" w:type="dxa"/>
          </w:tcPr>
          <w:p w:rsidR="006C5B6F" w:rsidRDefault="00224167">
            <w:pPr>
              <w:pStyle w:val="TableParagraph"/>
              <w:spacing w:before="104" w:line="221" w:lineRule="exact"/>
              <w:ind w:left="989"/>
              <w:rPr>
                <w:b/>
                <w:sz w:val="21"/>
              </w:rPr>
            </w:pPr>
            <w:r>
              <w:rPr>
                <w:b/>
                <w:sz w:val="21"/>
              </w:rPr>
              <w:t>Valor</w:t>
            </w:r>
            <w:r>
              <w:rPr>
                <w:b/>
                <w:spacing w:val="-2"/>
                <w:sz w:val="21"/>
              </w:rPr>
              <w:t>Mensal</w:t>
            </w:r>
          </w:p>
        </w:tc>
      </w:tr>
      <w:tr w:rsidR="006C5B6F">
        <w:trPr>
          <w:trHeight w:val="345"/>
        </w:trPr>
        <w:tc>
          <w:tcPr>
            <w:tcW w:w="428" w:type="dxa"/>
          </w:tcPr>
          <w:p w:rsidR="006C5B6F" w:rsidRDefault="00224167">
            <w:pPr>
              <w:pStyle w:val="TableParagraph"/>
              <w:spacing w:before="104" w:line="221" w:lineRule="exact"/>
              <w:ind w:left="12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A</w:t>
            </w:r>
          </w:p>
        </w:tc>
        <w:tc>
          <w:tcPr>
            <w:tcW w:w="352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320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</w:tr>
      <w:tr w:rsidR="006C5B6F">
        <w:trPr>
          <w:trHeight w:val="345"/>
        </w:trPr>
        <w:tc>
          <w:tcPr>
            <w:tcW w:w="428" w:type="dxa"/>
          </w:tcPr>
          <w:p w:rsidR="006C5B6F" w:rsidRDefault="00224167">
            <w:pPr>
              <w:pStyle w:val="TableParagraph"/>
              <w:spacing w:before="104" w:line="221" w:lineRule="exact"/>
              <w:ind w:left="12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B</w:t>
            </w:r>
          </w:p>
        </w:tc>
        <w:tc>
          <w:tcPr>
            <w:tcW w:w="352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320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</w:tr>
      <w:tr w:rsidR="006C5B6F">
        <w:trPr>
          <w:trHeight w:val="347"/>
        </w:trPr>
        <w:tc>
          <w:tcPr>
            <w:tcW w:w="428" w:type="dxa"/>
          </w:tcPr>
          <w:p w:rsidR="006C5B6F" w:rsidRDefault="00224167">
            <w:pPr>
              <w:pStyle w:val="TableParagraph"/>
              <w:spacing w:before="106" w:line="221" w:lineRule="exact"/>
              <w:ind w:left="12" w:right="1"/>
              <w:jc w:val="center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C</w:t>
            </w:r>
          </w:p>
        </w:tc>
        <w:tc>
          <w:tcPr>
            <w:tcW w:w="352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1076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320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</w:tr>
    </w:tbl>
    <w:p w:rsidR="006C5B6F" w:rsidRDefault="006C5B6F">
      <w:pPr>
        <w:rPr>
          <w:sz w:val="20"/>
        </w:rPr>
      </w:pPr>
    </w:p>
    <w:p w:rsidR="006C5B6F" w:rsidRDefault="006C5B6F">
      <w:pPr>
        <w:rPr>
          <w:sz w:val="20"/>
        </w:rPr>
      </w:pPr>
    </w:p>
    <w:p w:rsidR="006C5B6F" w:rsidRDefault="006C5B6F">
      <w:pPr>
        <w:spacing w:before="5" w:after="1"/>
        <w:rPr>
          <w:sz w:val="20"/>
        </w:rPr>
      </w:pPr>
    </w:p>
    <w:tbl>
      <w:tblPr>
        <w:tblStyle w:val="TableNormal"/>
        <w:tblW w:w="0" w:type="auto"/>
        <w:tblInd w:w="36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1986"/>
        <w:gridCol w:w="1993"/>
        <w:gridCol w:w="1868"/>
        <w:gridCol w:w="2366"/>
      </w:tblGrid>
      <w:tr w:rsidR="006C5B6F">
        <w:trPr>
          <w:trHeight w:val="345"/>
        </w:trPr>
        <w:tc>
          <w:tcPr>
            <w:tcW w:w="8213" w:type="dxa"/>
            <w:gridSpan w:val="4"/>
          </w:tcPr>
          <w:p w:rsidR="006C5B6F" w:rsidRDefault="00224167">
            <w:pPr>
              <w:pStyle w:val="TableParagraph"/>
              <w:spacing w:before="104" w:line="221" w:lineRule="exact"/>
              <w:ind w:left="11"/>
              <w:jc w:val="center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QUADRORESUMODO </w:t>
            </w:r>
            <w:r>
              <w:rPr>
                <w:b/>
                <w:spacing w:val="-2"/>
                <w:sz w:val="21"/>
              </w:rPr>
              <w:t>CONTRATO</w:t>
            </w:r>
          </w:p>
        </w:tc>
      </w:tr>
      <w:tr w:rsidR="006C5B6F">
        <w:trPr>
          <w:trHeight w:val="588"/>
        </w:trPr>
        <w:tc>
          <w:tcPr>
            <w:tcW w:w="1986" w:type="dxa"/>
          </w:tcPr>
          <w:p w:rsidR="006C5B6F" w:rsidRDefault="00224167">
            <w:pPr>
              <w:pStyle w:val="TableParagraph"/>
              <w:spacing w:before="104"/>
              <w:ind w:left="10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Serviço</w:t>
            </w:r>
          </w:p>
        </w:tc>
        <w:tc>
          <w:tcPr>
            <w:tcW w:w="1993" w:type="dxa"/>
          </w:tcPr>
          <w:p w:rsidR="006C5B6F" w:rsidRDefault="00224167">
            <w:pPr>
              <w:pStyle w:val="TableParagraph"/>
              <w:spacing w:before="85" w:line="240" w:lineRule="atLeast"/>
              <w:ind w:left="163" w:right="151" w:firstLine="88"/>
              <w:rPr>
                <w:sz w:val="21"/>
              </w:rPr>
            </w:pPr>
            <w:r>
              <w:rPr>
                <w:sz w:val="21"/>
              </w:rPr>
              <w:t>Valor Mensal por UnidadedeServiço</w:t>
            </w:r>
          </w:p>
        </w:tc>
        <w:tc>
          <w:tcPr>
            <w:tcW w:w="1868" w:type="dxa"/>
          </w:tcPr>
          <w:p w:rsidR="006C5B6F" w:rsidRDefault="00224167">
            <w:pPr>
              <w:pStyle w:val="TableParagraph"/>
              <w:spacing w:before="85" w:line="240" w:lineRule="atLeast"/>
              <w:ind w:left="218" w:right="89" w:hanging="119"/>
              <w:rPr>
                <w:sz w:val="21"/>
              </w:rPr>
            </w:pPr>
            <w:r>
              <w:rPr>
                <w:sz w:val="21"/>
              </w:rPr>
              <w:t xml:space="preserve">Quantidadede </w:t>
            </w:r>
            <w:r>
              <w:rPr>
                <w:sz w:val="21"/>
              </w:rPr>
              <w:t>Uni- dade de Serviços</w:t>
            </w:r>
          </w:p>
        </w:tc>
        <w:tc>
          <w:tcPr>
            <w:tcW w:w="2366" w:type="dxa"/>
          </w:tcPr>
          <w:p w:rsidR="006C5B6F" w:rsidRDefault="00224167">
            <w:pPr>
              <w:pStyle w:val="TableParagraph"/>
              <w:spacing w:before="104"/>
              <w:ind w:left="153"/>
              <w:rPr>
                <w:sz w:val="21"/>
              </w:rPr>
            </w:pPr>
            <w:r>
              <w:rPr>
                <w:sz w:val="21"/>
              </w:rPr>
              <w:t xml:space="preserve">Valor </w:t>
            </w:r>
            <w:r>
              <w:rPr>
                <w:sz w:val="21"/>
              </w:rPr>
              <w:t xml:space="preserve">mensa </w:t>
            </w:r>
            <w:r>
              <w:rPr>
                <w:sz w:val="21"/>
              </w:rPr>
              <w:t xml:space="preserve">ldo </w:t>
            </w:r>
            <w:r>
              <w:rPr>
                <w:spacing w:val="-2"/>
                <w:sz w:val="21"/>
              </w:rPr>
              <w:t>serviço</w:t>
            </w:r>
          </w:p>
        </w:tc>
      </w:tr>
      <w:tr w:rsidR="006C5B6F">
        <w:trPr>
          <w:trHeight w:val="347"/>
        </w:trPr>
        <w:tc>
          <w:tcPr>
            <w:tcW w:w="1986" w:type="dxa"/>
          </w:tcPr>
          <w:p w:rsidR="006C5B6F" w:rsidRDefault="00224167">
            <w:pPr>
              <w:pStyle w:val="TableParagraph"/>
              <w:spacing w:before="106" w:line="221" w:lineRule="exact"/>
              <w:ind w:left="93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993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186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2366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</w:tr>
      <w:tr w:rsidR="006C5B6F">
        <w:trPr>
          <w:trHeight w:val="345"/>
        </w:trPr>
        <w:tc>
          <w:tcPr>
            <w:tcW w:w="1986" w:type="dxa"/>
          </w:tcPr>
          <w:p w:rsidR="006C5B6F" w:rsidRDefault="00224167">
            <w:pPr>
              <w:pStyle w:val="TableParagraph"/>
              <w:spacing w:before="104" w:line="221" w:lineRule="exact"/>
              <w:ind w:left="93"/>
              <w:rPr>
                <w:sz w:val="21"/>
              </w:rPr>
            </w:pPr>
            <w:r>
              <w:rPr>
                <w:spacing w:val="-10"/>
                <w:sz w:val="21"/>
              </w:rPr>
              <w:t>-</w:t>
            </w:r>
          </w:p>
        </w:tc>
        <w:tc>
          <w:tcPr>
            <w:tcW w:w="1993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1868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  <w:tc>
          <w:tcPr>
            <w:tcW w:w="2366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</w:tr>
      <w:tr w:rsidR="006C5B6F">
        <w:trPr>
          <w:trHeight w:val="345"/>
        </w:trPr>
        <w:tc>
          <w:tcPr>
            <w:tcW w:w="5847" w:type="dxa"/>
            <w:gridSpan w:val="3"/>
          </w:tcPr>
          <w:p w:rsidR="006C5B6F" w:rsidRDefault="00224167">
            <w:pPr>
              <w:pStyle w:val="TableParagraph"/>
              <w:spacing w:before="104" w:line="221" w:lineRule="exact"/>
              <w:ind w:left="1818"/>
              <w:rPr>
                <w:sz w:val="21"/>
              </w:rPr>
            </w:pPr>
            <w:r>
              <w:rPr>
                <w:sz w:val="21"/>
              </w:rPr>
              <w:t xml:space="preserve">Valor </w:t>
            </w:r>
            <w:r>
              <w:rPr>
                <w:sz w:val="21"/>
              </w:rPr>
              <w:t xml:space="preserve">Mensal </w:t>
            </w:r>
            <w:r>
              <w:rPr>
                <w:sz w:val="21"/>
              </w:rPr>
              <w:t xml:space="preserve">do </w:t>
            </w:r>
            <w:r>
              <w:rPr>
                <w:spacing w:val="-2"/>
                <w:sz w:val="21"/>
              </w:rPr>
              <w:t>Contrato</w:t>
            </w:r>
          </w:p>
        </w:tc>
        <w:tc>
          <w:tcPr>
            <w:tcW w:w="2366" w:type="dxa"/>
          </w:tcPr>
          <w:p w:rsidR="006C5B6F" w:rsidRDefault="006C5B6F">
            <w:pPr>
              <w:pStyle w:val="TableParagraph"/>
              <w:rPr>
                <w:sz w:val="18"/>
              </w:rPr>
            </w:pPr>
          </w:p>
        </w:tc>
      </w:tr>
    </w:tbl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rPr>
          <w:sz w:val="16"/>
        </w:rPr>
      </w:pPr>
    </w:p>
    <w:p w:rsidR="006C5B6F" w:rsidRDefault="006C5B6F">
      <w:pPr>
        <w:spacing w:before="137"/>
        <w:rPr>
          <w:sz w:val="16"/>
        </w:rPr>
      </w:pPr>
    </w:p>
    <w:p w:rsidR="006C5B6F" w:rsidRDefault="00224167">
      <w:pPr>
        <w:spacing w:before="1" w:line="183" w:lineRule="exact"/>
        <w:ind w:left="979" w:right="746"/>
        <w:jc w:val="center"/>
        <w:rPr>
          <w:sz w:val="16"/>
        </w:rPr>
      </w:pPr>
      <w:r>
        <w:rPr>
          <w:spacing w:val="-2"/>
          <w:sz w:val="16"/>
        </w:rPr>
        <w:t>Subsecretariada</w:t>
      </w:r>
      <w:r>
        <w:rPr>
          <w:spacing w:val="-2"/>
          <w:sz w:val="16"/>
        </w:rPr>
        <w:t>AdministraçãoCentraldeLicitações–CELIC</w:t>
      </w:r>
      <w:r>
        <w:rPr>
          <w:spacing w:val="-5"/>
          <w:sz w:val="16"/>
        </w:rPr>
        <w:t>RS</w:t>
      </w:r>
    </w:p>
    <w:p w:rsidR="006C5B6F" w:rsidRDefault="00224167">
      <w:pPr>
        <w:spacing w:line="183" w:lineRule="exact"/>
        <w:ind w:left="979" w:right="744"/>
        <w:jc w:val="center"/>
        <w:rPr>
          <w:sz w:val="16"/>
        </w:rPr>
      </w:pPr>
      <w:r>
        <w:rPr>
          <w:sz w:val="16"/>
        </w:rPr>
        <w:t>Av.BorgesDeMedeiros,1501–2ºAndar–CEP:90110-150Fone:(51)3288-</w:t>
      </w:r>
      <w:r>
        <w:rPr>
          <w:spacing w:val="-4"/>
          <w:sz w:val="16"/>
        </w:rPr>
        <w:t>1160</w:t>
      </w:r>
    </w:p>
    <w:sectPr w:rsidR="006C5B6F" w:rsidSect="006C5B6F">
      <w:pgSz w:w="11900" w:h="16840"/>
      <w:pgMar w:top="2680" w:right="1275" w:bottom="640" w:left="1700" w:header="39" w:footer="44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5B6F" w:rsidRDefault="006C5B6F" w:rsidP="006C5B6F">
      <w:r>
        <w:separator/>
      </w:r>
    </w:p>
  </w:endnote>
  <w:endnote w:type="continuationSeparator" w:id="1">
    <w:p w:rsidR="006C5B6F" w:rsidRDefault="006C5B6F" w:rsidP="006C5B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Roboto Lt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B6F" w:rsidRDefault="006C5B6F">
    <w:pPr>
      <w:pStyle w:val="Corpodetexto"/>
      <w:spacing w:line="14" w:lineRule="auto"/>
      <w:rPr>
        <w:i w:val="0"/>
        <w:sz w:val="20"/>
      </w:rPr>
    </w:pPr>
    <w:r w:rsidRPr="006C5B6F">
      <w:rPr>
        <w:i w:val="0"/>
        <w:sz w:val="20"/>
      </w:rPr>
      <w:pict>
        <v:group id="docshapegroup3" o:spid="_x0000_s2053" style="position:absolute;margin-left:30pt;margin-top:806pt;width:530pt;height:8pt;z-index:-15919616;mso-position-horizontal-relative:page;mso-position-vertical-relative:page" coordorigin="600,16120" coordsize="10600,1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docshape4" o:spid="_x0000_s2055" type="#_x0000_t75" style="position:absolute;left:600;top:16120;width:270;height:160">
            <v:imagedata r:id="rId1" o:title=""/>
          </v:shape>
          <v:line id="_x0000_s2054" style="position:absolute" from="900,16200" to="11200,16200" strokecolor="#d4d4d4" strokeweight="1pt"/>
          <w10:wrap anchorx="page" anchory="page"/>
        </v:group>
      </w:pict>
    </w:r>
    <w:r w:rsidRPr="006C5B6F">
      <w:rPr>
        <w:i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5" o:spid="_x0000_s2052" type="#_x0000_t202" style="position:absolute;margin-left:29pt;margin-top:816.7pt;width:94.15pt;height:13.75pt;z-index:-15919104;mso-position-horizontal-relative:page;mso-position-vertical-relative:page" filled="f" stroked="f">
          <v:textbox inset="0,0,0,0">
            <w:txbxContent>
              <w:p w:rsidR="006C5B6F" w:rsidRDefault="00224167">
                <w:pPr>
                  <w:spacing w:before="15"/>
                  <w:ind w:left="20"/>
                  <w:rPr>
                    <w:rFonts w:ascii="Roboto Lt"/>
                    <w:sz w:val="20"/>
                  </w:rPr>
                </w:pPr>
                <w:r>
                  <w:rPr>
                    <w:rFonts w:ascii="Roboto Lt"/>
                    <w:sz w:val="20"/>
                  </w:rPr>
                  <w:t>28/11/2024</w:t>
                </w:r>
                <w:r>
                  <w:rPr>
                    <w:rFonts w:ascii="Roboto Lt"/>
                    <w:spacing w:val="-2"/>
                    <w:sz w:val="20"/>
                  </w:rPr>
                  <w:t>09:01:43</w:t>
                </w:r>
              </w:p>
            </w:txbxContent>
          </v:textbox>
          <w10:wrap anchorx="page" anchory="page"/>
        </v:shape>
      </w:pict>
    </w:r>
    <w:r w:rsidRPr="006C5B6F">
      <w:rPr>
        <w:i w:val="0"/>
        <w:sz w:val="20"/>
      </w:rPr>
      <w:pict>
        <v:shape id="docshape6" o:spid="_x0000_s2051" type="#_x0000_t202" style="position:absolute;margin-left:174pt;margin-top:816.7pt;width:146.55pt;height:13.75pt;z-index:-15918592;mso-position-horizontal-relative:page;mso-position-vertical-relative:page" filled="f" stroked="f">
          <v:textbox inset="0,0,0,0">
            <w:txbxContent>
              <w:p w:rsidR="006C5B6F" w:rsidRDefault="00224167">
                <w:pPr>
                  <w:spacing w:before="15"/>
                  <w:ind w:left="20"/>
                  <w:rPr>
                    <w:rFonts w:ascii="Roboto Lt"/>
                    <w:sz w:val="20"/>
                  </w:rPr>
                </w:pPr>
                <w:r>
                  <w:rPr>
                    <w:rFonts w:ascii="Roboto Lt"/>
                    <w:spacing w:val="-2"/>
                    <w:sz w:val="20"/>
                  </w:rPr>
                  <w:t>SPGG/COORD/SERV/349714301</w:t>
                </w:r>
              </w:p>
            </w:txbxContent>
          </v:textbox>
          <w10:wrap anchorx="page" anchory="page"/>
        </v:shape>
      </w:pict>
    </w:r>
    <w:r w:rsidRPr="006C5B6F">
      <w:rPr>
        <w:i w:val="0"/>
        <w:sz w:val="20"/>
      </w:rPr>
      <w:pict>
        <v:shape id="docshape7" o:spid="_x0000_s2050" type="#_x0000_t202" style="position:absolute;margin-left:344pt;margin-top:816.7pt;width:177.15pt;height:13.75pt;z-index:-15918080;mso-position-horizontal-relative:page;mso-position-vertical-relative:page" filled="f" stroked="f">
          <v:textbox inset="0,0,0,0">
            <w:txbxContent>
              <w:p w:rsidR="006C5B6F" w:rsidRDefault="00224167">
                <w:pPr>
                  <w:spacing w:before="15"/>
                  <w:ind w:left="20"/>
                  <w:rPr>
                    <w:rFonts w:ascii="Roboto Lt" w:hAnsi="Roboto Lt"/>
                    <w:sz w:val="20"/>
                  </w:rPr>
                </w:pPr>
                <w:r>
                  <w:rPr>
                    <w:rFonts w:ascii="Roboto Lt" w:hAnsi="Roboto Lt"/>
                    <w:spacing w:val="-2"/>
                    <w:sz w:val="20"/>
                  </w:rPr>
                  <w:t>PE9320/24-AGUARDAPUBLICAÇÃO</w:t>
                </w:r>
                <w:r>
                  <w:rPr>
                    <w:rFonts w:ascii="Roboto Lt" w:hAnsi="Roboto Lt"/>
                    <w:spacing w:val="-5"/>
                    <w:sz w:val="20"/>
                  </w:rPr>
                  <w:t>...</w:t>
                </w:r>
              </w:p>
            </w:txbxContent>
          </v:textbox>
          <w10:wrap anchorx="page" anchory="page"/>
        </v:shape>
      </w:pict>
    </w:r>
    <w:r w:rsidRPr="006C5B6F">
      <w:rPr>
        <w:i w:val="0"/>
        <w:sz w:val="20"/>
      </w:rPr>
      <w:pict>
        <v:shape id="docshape8" o:spid="_x0000_s2049" type="#_x0000_t202" style="position:absolute;margin-left:550pt;margin-top:816.7pt;width:23.65pt;height:13.75pt;z-index:-15917568;mso-position-horizontal-relative:page;mso-position-vertical-relative:page" filled="f" stroked="f">
          <v:textbox inset="0,0,0,0">
            <w:txbxContent>
              <w:p w:rsidR="006C5B6F" w:rsidRDefault="006C5B6F">
                <w:pPr>
                  <w:spacing w:before="15"/>
                  <w:ind w:left="60"/>
                  <w:rPr>
                    <w:rFonts w:ascii="Roboto Lt"/>
                    <w:sz w:val="20"/>
                  </w:rPr>
                </w:pPr>
                <w:r>
                  <w:rPr>
                    <w:rFonts w:ascii="Roboto Lt"/>
                    <w:spacing w:val="-5"/>
                    <w:sz w:val="20"/>
                  </w:rPr>
                  <w:fldChar w:fldCharType="begin"/>
                </w:r>
                <w:r w:rsidR="00224167">
                  <w:rPr>
                    <w:rFonts w:ascii="Roboto Lt"/>
                    <w:spacing w:val="-5"/>
                    <w:sz w:val="20"/>
                  </w:rPr>
                  <w:instrText xml:space="preserve"> PAGE </w:instrText>
                </w:r>
                <w:r>
                  <w:rPr>
                    <w:rFonts w:ascii="Roboto Lt"/>
                    <w:spacing w:val="-5"/>
                    <w:sz w:val="20"/>
                  </w:rPr>
                  <w:fldChar w:fldCharType="separate"/>
                </w:r>
                <w:r w:rsidR="00224167">
                  <w:rPr>
                    <w:rFonts w:ascii="Roboto Lt"/>
                    <w:noProof/>
                    <w:spacing w:val="-5"/>
                    <w:sz w:val="20"/>
                  </w:rPr>
                  <w:t>231</w:t>
                </w:r>
                <w:r>
                  <w:rPr>
                    <w:rFonts w:ascii="Roboto Lt"/>
                    <w:spacing w:val="-5"/>
                    <w:sz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5B6F" w:rsidRDefault="006C5B6F" w:rsidP="006C5B6F">
      <w:r>
        <w:separator/>
      </w:r>
    </w:p>
  </w:footnote>
  <w:footnote w:type="continuationSeparator" w:id="1">
    <w:p w:rsidR="006C5B6F" w:rsidRDefault="006C5B6F" w:rsidP="006C5B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5B6F" w:rsidRDefault="00224167">
    <w:pPr>
      <w:pStyle w:val="Corpodetexto"/>
      <w:spacing w:line="14" w:lineRule="auto"/>
      <w:rPr>
        <w:i w:val="0"/>
        <w:sz w:val="20"/>
      </w:rPr>
    </w:pPr>
    <w:r>
      <w:rPr>
        <w:i w:val="0"/>
        <w:noProof/>
        <w:sz w:val="20"/>
        <w:lang w:val="pt-BR" w:eastAsia="pt-BR"/>
      </w:rPr>
      <w:drawing>
        <wp:anchor distT="0" distB="0" distL="0" distR="0" simplePos="0" relativeHeight="487393792" behindDoc="1" locked="0" layoutInCell="1" allowOverlap="1">
          <wp:simplePos x="0" y="0"/>
          <wp:positionH relativeFrom="page">
            <wp:posOffset>5765800</wp:posOffset>
          </wp:positionH>
          <wp:positionV relativeFrom="page">
            <wp:posOffset>24859</wp:posOffset>
          </wp:positionV>
          <wp:extent cx="520700" cy="509621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20700" cy="50962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5B6F" w:rsidRPr="006C5B6F">
      <w:rPr>
        <w:i w:val="0"/>
        <w:sz w:val="20"/>
      </w:rPr>
      <w:pict>
        <v:shape id="docshape1" o:spid="_x0000_s2057" style="position:absolute;margin-left:500pt;margin-top:9pt;width:83.15pt;height:23.55pt;z-index:-15922176;mso-position-horizontal-relative:page;mso-position-vertical-relative:page" coordorigin="10000,180" coordsize="1663,471" o:spt="100" adj="0,,0" path="m10016,180r-16,l10000,651r16,l10016,180xm10047,180r-16,l10031,651r16,l10047,180xm10078,180r-15,l10063,651r15,l10078,180xm10125,180r-31,l10094,651r31,l10125,180xm10157,180r-16,l10141,651r16,l10157,180xm10204,180r-16,l10188,651r16,l10204,180xm10251,180r-31,l10220,651r31,l10251,180xm10314,180r-32,l10282,651r32,l10314,180xm10345,180r-16,l10329,651r16,l10345,180xm10392,180r-16,l10376,651r16,l10392,180xm10423,180r-15,l10408,651r15,l10423,180xm10470,180r-31,l10439,651r31,l10470,180xm10517,180r-15,l10502,651r15,l10517,180xm10564,180r-15,l10549,651r15,l10564,180xm10627,180r-31,l10596,651r31,l10627,180xm10674,180r-31,l10643,651r31,l10674,180xm10706,180r-16,l10690,651r16,l10706,180xm10737,180r-16,l10721,651r16,l10737,180xm10768,180r-15,l10753,651r15,l10768,180xm10815,180r-31,l10784,651r31,l10815,180xm10878,180r-31,l10847,651r31,l10878,180xm10925,180r-16,l10909,651r16,l10925,180xm10972,180r-31,l10941,651r31,l10972,180xm11004,180r-16,l10988,651r16,l11004,180xm11035,180r-16,l11019,651r16,l11035,180xm11082,180r-16,l11066,651r16,l11082,180xm11129,180r-31,l11098,651r31,l11129,180xm11176,180r-16,l11160,651r16,l11176,180xm11239,180r-32,l11207,651r32,l11239,180xm11270,180r-16,l11254,651r16,l11270,180xm11317,180r-16,l11301,651r16,l11317,180xm11364,180r-31,l11333,651r31,l11364,180xm11396,180r-16,l11380,651r16,l11396,180xm11443,180r-32,l11411,651r32,l11443,180xm11474,180r-16,l11458,651r16,l11474,180xm11521,180r-31,l11490,651r31,l11521,180xm11568,180r-16,l11552,651r16,l11568,180xm11631,180r-32,l11599,651r32,l11631,180xm11662,180r-16,l11646,651r16,l11662,180xe" fillcolor="black" stroked="f">
          <v:stroke joinstyle="round"/>
          <v:formulas/>
          <v:path arrowok="t" o:connecttype="segments"/>
          <w10:wrap anchorx="page" anchory="page"/>
        </v:shape>
      </w:pict>
    </w:r>
    <w:r>
      <w:rPr>
        <w:i w:val="0"/>
        <w:noProof/>
        <w:sz w:val="20"/>
        <w:lang w:val="pt-BR" w:eastAsia="pt-BR"/>
      </w:rPr>
      <w:drawing>
        <wp:anchor distT="0" distB="0" distL="0" distR="0" simplePos="0" relativeHeight="487394816" behindDoc="1" locked="0" layoutInCell="1" allowOverlap="1">
          <wp:simplePos x="0" y="0"/>
          <wp:positionH relativeFrom="page">
            <wp:posOffset>381000</wp:posOffset>
          </wp:positionH>
          <wp:positionV relativeFrom="page">
            <wp:posOffset>157479</wp:posOffset>
          </wp:positionV>
          <wp:extent cx="2551430" cy="248920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551430" cy="248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  <w:lang w:val="pt-BR" w:eastAsia="pt-BR"/>
      </w:rPr>
      <w:drawing>
        <wp:anchor distT="0" distB="0" distL="0" distR="0" simplePos="0" relativeHeight="487395328" behindDoc="1" locked="0" layoutInCell="1" allowOverlap="1">
          <wp:simplePos x="0" y="0"/>
          <wp:positionH relativeFrom="page">
            <wp:posOffset>1299050</wp:posOffset>
          </wp:positionH>
          <wp:positionV relativeFrom="page">
            <wp:posOffset>1059837</wp:posOffset>
          </wp:positionV>
          <wp:extent cx="2126575" cy="653258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3" cstate="print"/>
                  <a:stretch>
                    <a:fillRect/>
                  </a:stretch>
                </pic:blipFill>
                <pic:spPr>
                  <a:xfrm>
                    <a:off x="0" y="0"/>
                    <a:ext cx="2126575" cy="6532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C5B6F" w:rsidRPr="006C5B6F">
      <w:rPr>
        <w:i w:val="0"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6" type="#_x0000_t202" style="position:absolute;margin-left:510.05pt;margin-top:32.3pt;width:63.05pt;height:10.8pt;z-index:-15920128;mso-position-horizontal-relative:page;mso-position-vertical-relative:page" filled="f" stroked="f">
          <v:textbox inset="0,0,0,0">
            <w:txbxContent>
              <w:p w:rsidR="006C5B6F" w:rsidRDefault="00224167">
                <w:pPr>
                  <w:spacing w:before="21"/>
                  <w:ind w:left="20"/>
                  <w:rPr>
                    <w:rFonts w:ascii="Arial MT"/>
                    <w:sz w:val="15"/>
                  </w:rPr>
                </w:pPr>
                <w:r>
                  <w:rPr>
                    <w:rFonts w:ascii="Arial MT"/>
                    <w:spacing w:val="-2"/>
                    <w:w w:val="105"/>
                    <w:sz w:val="15"/>
                  </w:rPr>
                  <w:t>24120300142597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6C5B6F"/>
    <w:rsid w:val="001D33C5"/>
    <w:rsid w:val="00224167"/>
    <w:rsid w:val="006C5B6F"/>
    <w:rsid w:val="00CA55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C5B6F"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C5B6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6C5B6F"/>
    <w:rPr>
      <w:i/>
      <w:iCs/>
      <w:sz w:val="21"/>
      <w:szCs w:val="21"/>
    </w:rPr>
  </w:style>
  <w:style w:type="paragraph" w:styleId="PargrafodaLista">
    <w:name w:val="List Paragraph"/>
    <w:basedOn w:val="Normal"/>
    <w:uiPriority w:val="1"/>
    <w:qFormat/>
    <w:rsid w:val="006C5B6F"/>
  </w:style>
  <w:style w:type="paragraph" w:customStyle="1" w:styleId="TableParagraph">
    <w:name w:val="Table Paragraph"/>
    <w:basedOn w:val="Normal"/>
    <w:uiPriority w:val="1"/>
    <w:qFormat/>
    <w:rsid w:val="006C5B6F"/>
  </w:style>
  <w:style w:type="paragraph" w:styleId="Cabealho">
    <w:name w:val="header"/>
    <w:basedOn w:val="Normal"/>
    <w:link w:val="CabealhoChar"/>
    <w:uiPriority w:val="99"/>
    <w:semiHidden/>
    <w:unhideWhenUsed/>
    <w:rsid w:val="00CA55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CA555C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CA55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CA555C"/>
    <w:rPr>
      <w:rFonts w:ascii="Times New Roman" w:eastAsia="Times New Roman" w:hAnsi="Times New Roman" w:cs="Times New Roman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241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Jader Pires Vaqueiro</dc:creator>
  <cp:lastModifiedBy>bm2993864</cp:lastModifiedBy>
  <cp:revision>4</cp:revision>
  <dcterms:created xsi:type="dcterms:W3CDTF">2025-02-26T11:24:00Z</dcterms:created>
  <dcterms:modified xsi:type="dcterms:W3CDTF">2025-02-26T11:32:00Z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2025-02-24T00:00:00Z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2025-02-24T00:00:00Z</vt:filetime>
  </property>
</Properties>
</file>