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BD0EF" w14:textId="77777777" w:rsidR="00F9745B" w:rsidRDefault="00F9745B" w:rsidP="006618F7">
      <w:pPr>
        <w:ind w:right="-143"/>
        <w:jc w:val="center"/>
        <w:rPr>
          <w:b/>
          <w:bCs/>
          <w:sz w:val="22"/>
          <w:szCs w:val="22"/>
          <w:lang w:val="pt-PT"/>
        </w:rPr>
      </w:pPr>
    </w:p>
    <w:p w14:paraId="7F542487" w14:textId="3FFA74E9" w:rsidR="002D36ED" w:rsidRDefault="00373FF5" w:rsidP="006618F7">
      <w:pPr>
        <w:ind w:right="-143"/>
        <w:jc w:val="center"/>
        <w:rPr>
          <w:b/>
          <w:bCs/>
          <w:sz w:val="22"/>
          <w:szCs w:val="22"/>
          <w:lang w:val="pt-PT"/>
        </w:rPr>
      </w:pPr>
      <w:r>
        <w:rPr>
          <w:b/>
          <w:bCs/>
          <w:sz w:val="22"/>
          <w:szCs w:val="22"/>
          <w:lang w:val="pt-PT"/>
        </w:rPr>
        <w:t>DOCUMENTO</w:t>
      </w:r>
      <w:r w:rsidR="00A71247" w:rsidRPr="00A71247">
        <w:rPr>
          <w:b/>
          <w:bCs/>
          <w:sz w:val="22"/>
          <w:szCs w:val="22"/>
          <w:lang w:val="pt-PT"/>
        </w:rPr>
        <w:t xml:space="preserve"> DE FORMALIZAÇÃO DA DEMANDA</w:t>
      </w:r>
      <w:r w:rsidR="00B563BB">
        <w:rPr>
          <w:b/>
          <w:bCs/>
          <w:sz w:val="22"/>
          <w:szCs w:val="22"/>
          <w:lang w:val="pt-PT"/>
        </w:rPr>
        <w:t xml:space="preserve"> </w:t>
      </w:r>
      <w:r w:rsidR="002D36ED">
        <w:rPr>
          <w:b/>
          <w:bCs/>
          <w:sz w:val="22"/>
          <w:szCs w:val="22"/>
          <w:lang w:val="pt-PT"/>
        </w:rPr>
        <w:t>–</w:t>
      </w:r>
      <w:r w:rsidR="00B563BB">
        <w:rPr>
          <w:b/>
          <w:bCs/>
          <w:sz w:val="22"/>
          <w:szCs w:val="22"/>
          <w:lang w:val="pt-PT"/>
        </w:rPr>
        <w:t xml:space="preserve"> DFD</w:t>
      </w:r>
    </w:p>
    <w:p w14:paraId="6ABE5853" w14:textId="234F5B78" w:rsidR="00BC1343" w:rsidRPr="00A71247" w:rsidRDefault="00BC1343" w:rsidP="006618F7">
      <w:pPr>
        <w:ind w:right="-143"/>
        <w:jc w:val="center"/>
        <w:rPr>
          <w:b/>
          <w:bCs/>
          <w:sz w:val="22"/>
          <w:szCs w:val="22"/>
          <w:lang w:val="pt-PT"/>
        </w:rPr>
      </w:pPr>
      <w:r>
        <w:t>Conforme Art. 18 da Lei 14.133/2021</w:t>
      </w:r>
    </w:p>
    <w:tbl>
      <w:tblPr>
        <w:tblStyle w:val="Tabelacomgrade"/>
        <w:tblpPr w:leftFromText="141" w:rightFromText="141" w:vertAnchor="text" w:horzAnchor="margin" w:tblpXSpec="center" w:tblpY="212"/>
        <w:tblW w:w="0" w:type="auto"/>
        <w:tblLook w:val="04A0" w:firstRow="1" w:lastRow="0" w:firstColumn="1" w:lastColumn="0" w:noHBand="0" w:noVBand="1"/>
      </w:tblPr>
      <w:tblGrid>
        <w:gridCol w:w="9061"/>
      </w:tblGrid>
      <w:tr w:rsidR="00A71247" w:rsidRPr="00A71247" w14:paraId="44139887" w14:textId="77777777" w:rsidTr="00B1477A">
        <w:tc>
          <w:tcPr>
            <w:tcW w:w="9061" w:type="dxa"/>
          </w:tcPr>
          <w:p w14:paraId="19804A78" w14:textId="77777777" w:rsidR="00B1477A" w:rsidRDefault="00B1477A" w:rsidP="00A71247">
            <w:pPr>
              <w:rPr>
                <w:b/>
                <w:bCs/>
                <w:sz w:val="22"/>
                <w:szCs w:val="22"/>
                <w:lang w:val="pt-PT"/>
              </w:rPr>
            </w:pPr>
          </w:p>
          <w:p w14:paraId="32D96A50" w14:textId="77777777" w:rsidR="00BC1343" w:rsidRPr="00BC1343" w:rsidRDefault="00BC1343" w:rsidP="00BC1343">
            <w:pPr>
              <w:rPr>
                <w:sz w:val="22"/>
                <w:szCs w:val="22"/>
                <w:lang w:val="pt-PT"/>
              </w:rPr>
            </w:pPr>
            <w:r w:rsidRPr="00BC1343">
              <w:rPr>
                <w:b/>
                <w:bCs/>
                <w:sz w:val="22"/>
                <w:szCs w:val="22"/>
                <w:lang w:val="pt-PT"/>
              </w:rPr>
              <w:t xml:space="preserve">1. SETOR REQUISITANTE: </w:t>
            </w:r>
            <w:r w:rsidRPr="00BC1343">
              <w:rPr>
                <w:sz w:val="22"/>
                <w:szCs w:val="22"/>
                <w:lang w:val="pt-PT"/>
              </w:rPr>
              <w:t>Setor de Assessoria Legislativa</w:t>
            </w:r>
          </w:p>
          <w:p w14:paraId="59D05A53" w14:textId="77777777" w:rsidR="00BC1343" w:rsidRPr="00BC1343" w:rsidRDefault="00BC1343" w:rsidP="00BC1343">
            <w:pPr>
              <w:rPr>
                <w:sz w:val="22"/>
                <w:szCs w:val="22"/>
                <w:lang w:val="pt-PT"/>
              </w:rPr>
            </w:pPr>
            <w:r w:rsidRPr="00BC1343">
              <w:rPr>
                <w:sz w:val="22"/>
                <w:szCs w:val="22"/>
                <w:lang w:val="pt-PT"/>
              </w:rPr>
              <w:t>Responsável pela demanda: Presidente da Câmara</w:t>
            </w:r>
          </w:p>
          <w:p w14:paraId="29260522" w14:textId="77777777" w:rsidR="00BC1343" w:rsidRPr="00BC1343" w:rsidRDefault="00BC1343" w:rsidP="00BC1343">
            <w:pPr>
              <w:rPr>
                <w:sz w:val="22"/>
                <w:szCs w:val="22"/>
                <w:lang w:val="pt-PT"/>
              </w:rPr>
            </w:pPr>
            <w:r w:rsidRPr="00BC1343">
              <w:rPr>
                <w:sz w:val="22"/>
                <w:szCs w:val="22"/>
                <w:lang w:val="pt-PT"/>
              </w:rPr>
              <w:t>E-mail: presidencia@restingaseca.rs.leg.br</w:t>
            </w:r>
          </w:p>
          <w:p w14:paraId="799AD613" w14:textId="329FC12B" w:rsidR="002D36ED" w:rsidRPr="002D36ED" w:rsidRDefault="00BC1343" w:rsidP="00BC1343">
            <w:pPr>
              <w:rPr>
                <w:bCs/>
                <w:sz w:val="22"/>
                <w:szCs w:val="22"/>
                <w:lang w:val="pt-PT"/>
              </w:rPr>
            </w:pPr>
            <w:r w:rsidRPr="00BC1343">
              <w:rPr>
                <w:sz w:val="22"/>
                <w:szCs w:val="22"/>
                <w:lang w:val="pt-PT"/>
              </w:rPr>
              <w:t>Telefone: (55) 3261-1293</w:t>
            </w:r>
          </w:p>
        </w:tc>
      </w:tr>
      <w:tr w:rsidR="00A71247" w:rsidRPr="00A71247" w14:paraId="3329BBBD" w14:textId="77777777" w:rsidTr="00B1477A">
        <w:tc>
          <w:tcPr>
            <w:tcW w:w="9061" w:type="dxa"/>
          </w:tcPr>
          <w:p w14:paraId="75F53C93" w14:textId="77777777" w:rsidR="00B1477A" w:rsidRDefault="00B1477A" w:rsidP="003E5F90">
            <w:pPr>
              <w:jc w:val="both"/>
              <w:rPr>
                <w:b/>
                <w:bCs/>
                <w:sz w:val="22"/>
                <w:szCs w:val="22"/>
                <w:lang w:val="pt-PT"/>
              </w:rPr>
            </w:pPr>
          </w:p>
          <w:p w14:paraId="7820DE14" w14:textId="77777777" w:rsidR="00BC1343" w:rsidRDefault="00BC1343" w:rsidP="00BC1343">
            <w:r w:rsidRPr="00BC1343">
              <w:rPr>
                <w:b/>
                <w:bCs/>
                <w:sz w:val="22"/>
                <w:szCs w:val="22"/>
              </w:rPr>
              <w:t>2. DESCRIÇÃO DA NECESSIDADE:</w:t>
            </w:r>
            <w:r>
              <w:br/>
              <w:t>Contratação de serviços de consultoria contábil, de gestão e jurídica, incluindo suporte remoto e presencial, disponibilização de textos técnicos, conforme Termo de Referência anexo.</w:t>
            </w:r>
          </w:p>
          <w:p w14:paraId="3ECF562C" w14:textId="55794766" w:rsidR="00B1477A" w:rsidRPr="00A71247" w:rsidRDefault="00B1477A" w:rsidP="003E5F90">
            <w:pPr>
              <w:jc w:val="both"/>
              <w:rPr>
                <w:sz w:val="22"/>
                <w:szCs w:val="22"/>
              </w:rPr>
            </w:pPr>
          </w:p>
        </w:tc>
      </w:tr>
      <w:tr w:rsidR="00A71247" w:rsidRPr="00A71247" w14:paraId="42A952F6" w14:textId="77777777" w:rsidTr="00B1477A">
        <w:trPr>
          <w:trHeight w:val="903"/>
        </w:trPr>
        <w:tc>
          <w:tcPr>
            <w:tcW w:w="9061" w:type="dxa"/>
          </w:tcPr>
          <w:p w14:paraId="35BBFEDD" w14:textId="77777777" w:rsidR="00B1477A" w:rsidRDefault="00B1477A" w:rsidP="007839BD">
            <w:pPr>
              <w:jc w:val="both"/>
              <w:rPr>
                <w:b/>
                <w:bCs/>
                <w:sz w:val="22"/>
                <w:szCs w:val="22"/>
                <w:lang w:val="pt-PT"/>
              </w:rPr>
            </w:pPr>
          </w:p>
          <w:p w14:paraId="1C8724EE" w14:textId="77777777" w:rsidR="00BC1343" w:rsidRPr="00BC1343" w:rsidRDefault="00BC1343" w:rsidP="00BC1343">
            <w:pPr>
              <w:jc w:val="both"/>
              <w:rPr>
                <w:b/>
                <w:bCs/>
                <w:sz w:val="22"/>
                <w:szCs w:val="22"/>
                <w:lang w:val="pt-PT"/>
              </w:rPr>
            </w:pPr>
            <w:r w:rsidRPr="00BC1343">
              <w:rPr>
                <w:b/>
                <w:bCs/>
                <w:sz w:val="22"/>
                <w:szCs w:val="22"/>
                <w:lang w:val="pt-PT"/>
              </w:rPr>
              <w:t>3. JUSTIFICATIVA DA CONTRATAÇÃO:</w:t>
            </w:r>
          </w:p>
          <w:p w14:paraId="13872529" w14:textId="07A08C51" w:rsidR="00B1477A" w:rsidRPr="00BC1343" w:rsidRDefault="00BC1343" w:rsidP="00BC1343">
            <w:pPr>
              <w:jc w:val="both"/>
            </w:pPr>
            <w:r w:rsidRPr="00BC1343">
              <w:rPr>
                <w:sz w:val="22"/>
                <w:szCs w:val="22"/>
                <w:lang w:val="pt-PT"/>
              </w:rPr>
              <w:t>A contratação justifica-se pela necessidade de continuidade dos serviços técnicos especializados, imprescindíveis à legalidade e eficiência da gestão, em razão do término do contrato atual em maio de 2025.</w:t>
            </w:r>
          </w:p>
        </w:tc>
      </w:tr>
      <w:tr w:rsidR="00A71247" w:rsidRPr="00A71247" w14:paraId="31EF2EEE" w14:textId="77777777" w:rsidTr="00B1477A">
        <w:trPr>
          <w:trHeight w:val="2237"/>
        </w:trPr>
        <w:tc>
          <w:tcPr>
            <w:tcW w:w="9061" w:type="dxa"/>
          </w:tcPr>
          <w:p w14:paraId="483CBFC0" w14:textId="77777777" w:rsidR="00B1477A" w:rsidRDefault="00B1477A" w:rsidP="00373FF5">
            <w:pPr>
              <w:rPr>
                <w:b/>
                <w:bCs/>
                <w:sz w:val="22"/>
                <w:szCs w:val="22"/>
                <w:lang w:val="pt-PT"/>
              </w:rPr>
            </w:pPr>
          </w:p>
          <w:p w14:paraId="74E082A0" w14:textId="082D2DA5" w:rsidR="00277AE3" w:rsidRDefault="00A71247" w:rsidP="00373FF5">
            <w:pPr>
              <w:rPr>
                <w:b/>
                <w:bCs/>
                <w:sz w:val="22"/>
                <w:szCs w:val="22"/>
                <w:lang w:val="pt-PT"/>
              </w:rPr>
            </w:pPr>
            <w:r w:rsidRPr="00A71247">
              <w:rPr>
                <w:b/>
                <w:bCs/>
                <w:sz w:val="22"/>
                <w:szCs w:val="22"/>
                <w:lang w:val="pt-PT"/>
              </w:rPr>
              <w:t xml:space="preserve">4. QUANTIDADE SERVIÇO A SER CONTRATADO: </w:t>
            </w:r>
          </w:p>
          <w:p w14:paraId="14A15B5F" w14:textId="77777777" w:rsidR="00AF6948" w:rsidRDefault="00AF6948" w:rsidP="00373FF5">
            <w:pPr>
              <w:rPr>
                <w:bCs/>
                <w:color w:val="FF0000"/>
                <w:sz w:val="21"/>
                <w:szCs w:val="21"/>
                <w:lang w:val="pt-PT"/>
              </w:rPr>
            </w:pPr>
          </w:p>
          <w:tbl>
            <w:tblPr>
              <w:tblW w:w="883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97"/>
              <w:gridCol w:w="6526"/>
              <w:gridCol w:w="747"/>
              <w:gridCol w:w="965"/>
            </w:tblGrid>
            <w:tr w:rsidR="00646F72" w:rsidRPr="003B1F98" w14:paraId="04F083DF" w14:textId="77777777" w:rsidTr="00CF0347">
              <w:trPr>
                <w:trHeight w:val="471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</w:tcPr>
                <w:p w14:paraId="64003D77" w14:textId="4E41CEB8" w:rsidR="00646F72" w:rsidRPr="003B1F98" w:rsidRDefault="00646F72" w:rsidP="008642A4">
                  <w:pPr>
                    <w:framePr w:hSpace="141" w:wrap="around" w:vAnchor="text" w:hAnchor="margin" w:xAlign="center" w:y="212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6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7842FC7B" w14:textId="66805342" w:rsidR="00646F72" w:rsidRPr="003B1F98" w:rsidRDefault="00646F72" w:rsidP="008642A4">
                  <w:pPr>
                    <w:framePr w:hSpace="141" w:wrap="around" w:vAnchor="text" w:hAnchor="margin" w:xAlign="center" w:y="212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3B1F98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S</w:t>
                  </w: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erviços</w:t>
                  </w:r>
                  <w:r w:rsidRPr="003B1F98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 xml:space="preserve"> que compõem a solução da </w:t>
                  </w: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Câmara</w:t>
                  </w:r>
                  <w:r w:rsidRPr="003B1F98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 xml:space="preserve">  </w:t>
                  </w: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</w:tcPr>
                <w:p w14:paraId="56B9E30A" w14:textId="6DCC5715" w:rsidR="00646F72" w:rsidRDefault="00646F72" w:rsidP="008642A4">
                  <w:pPr>
                    <w:framePr w:hSpace="141" w:wrap="around" w:vAnchor="text" w:hAnchor="margin" w:xAlign="center" w:y="212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Qtd</w:t>
                  </w:r>
                  <w:proofErr w:type="spellEnd"/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</w:tcPr>
                <w:p w14:paraId="3CDCFD5C" w14:textId="5D8036CD" w:rsidR="00646F72" w:rsidRPr="003B1F98" w:rsidRDefault="00646F72" w:rsidP="008642A4">
                  <w:pPr>
                    <w:framePr w:hSpace="141" w:wrap="around" w:vAnchor="text" w:hAnchor="margin" w:xAlign="center" w:y="212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Un.</w:t>
                  </w:r>
                </w:p>
              </w:tc>
            </w:tr>
            <w:tr w:rsidR="00BD1109" w:rsidRPr="003B1F98" w14:paraId="7CA78D11" w14:textId="77777777" w:rsidTr="008642A4">
              <w:trPr>
                <w:trHeight w:val="555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5678D" w14:textId="77777777" w:rsidR="00BD1109" w:rsidRPr="00885E73" w:rsidRDefault="00BD1109" w:rsidP="008642A4">
                  <w:pPr>
                    <w:framePr w:hSpace="141" w:wrap="around" w:vAnchor="text" w:hAnchor="margin" w:xAlign="center" w:y="212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  <w:p w14:paraId="19FFC680" w14:textId="5CFC0DB0" w:rsidR="00BD1109" w:rsidRPr="00ED253E" w:rsidRDefault="00BD1109" w:rsidP="008642A4">
                  <w:pPr>
                    <w:framePr w:hSpace="141" w:wrap="around" w:vAnchor="text" w:hAnchor="margin" w:xAlign="center" w:y="212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85E73">
                    <w:rPr>
                      <w:rFonts w:ascii="Arial" w:hAnsi="Arial" w:cs="Arial"/>
                      <w:b/>
                      <w:bCs/>
                    </w:rPr>
                    <w:t>01</w:t>
                  </w:r>
                </w:p>
              </w:tc>
              <w:tc>
                <w:tcPr>
                  <w:tcW w:w="6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46ED0BB" w14:textId="6693AD25" w:rsidR="00BD1109" w:rsidRPr="0077653C" w:rsidRDefault="00E041DC" w:rsidP="008642A4">
                  <w:pPr>
                    <w:framePr w:hSpace="141" w:wrap="around" w:vAnchor="text" w:hAnchor="margin" w:xAlign="center" w:y="212"/>
                    <w:jc w:val="both"/>
                    <w:rPr>
                      <w:sz w:val="22"/>
                      <w:szCs w:val="22"/>
                    </w:rPr>
                  </w:pPr>
                  <w:r>
                    <w:t xml:space="preserve">Contratação de </w:t>
                  </w:r>
                  <w:r w:rsidRPr="007A2F1F">
                    <w:t>serviços técnicos especializados de consultoria contábil, de gestão e jurídica, através</w:t>
                  </w:r>
                  <w:r>
                    <w:t xml:space="preserve"> </w:t>
                  </w:r>
                  <w:r w:rsidRPr="007A2F1F">
                    <w:t>de consultas por escrito, por telefone, internet e presencialmente</w:t>
                  </w:r>
                  <w:r>
                    <w:t>.</w:t>
                  </w: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37B67" w14:textId="77777777" w:rsidR="00BD1109" w:rsidRPr="00885E73" w:rsidRDefault="00BD1109" w:rsidP="008642A4">
                  <w:pPr>
                    <w:framePr w:hSpace="141" w:wrap="around" w:vAnchor="text" w:hAnchor="margin" w:xAlign="center" w:y="212"/>
                    <w:jc w:val="center"/>
                    <w:rPr>
                      <w:rFonts w:ascii="Arial" w:hAnsi="Arial" w:cs="Arial"/>
                    </w:rPr>
                  </w:pPr>
                </w:p>
                <w:p w14:paraId="45B03A1E" w14:textId="13AD2532" w:rsidR="00BD1109" w:rsidRDefault="00FE1C7F" w:rsidP="008642A4">
                  <w:pPr>
                    <w:framePr w:hSpace="141" w:wrap="around" w:vAnchor="text" w:hAnchor="margin" w:xAlign="center" w:y="212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78F4A" w14:textId="77777777" w:rsidR="00BD1109" w:rsidRDefault="00BD1109" w:rsidP="008642A4">
                  <w:pPr>
                    <w:framePr w:hSpace="141" w:wrap="around" w:vAnchor="text" w:hAnchor="margin" w:xAlign="center" w:y="212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14:paraId="2A4A3A33" w14:textId="39813133" w:rsidR="00BD1109" w:rsidRPr="0077653C" w:rsidRDefault="00BD1109" w:rsidP="008642A4">
                  <w:pPr>
                    <w:framePr w:hSpace="141" w:wrap="around" w:vAnchor="text" w:hAnchor="margin" w:xAlign="center" w:y="212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meses</w:t>
                  </w:r>
                </w:p>
              </w:tc>
            </w:tr>
          </w:tbl>
          <w:p w14:paraId="081893EA" w14:textId="77777777" w:rsidR="00697F4D" w:rsidRPr="00A71247" w:rsidRDefault="00697F4D" w:rsidP="00373FF5">
            <w:pPr>
              <w:rPr>
                <w:bCs/>
                <w:sz w:val="22"/>
                <w:szCs w:val="22"/>
                <w:lang w:val="pt-PT"/>
              </w:rPr>
            </w:pPr>
          </w:p>
        </w:tc>
      </w:tr>
      <w:tr w:rsidR="00BC1343" w:rsidRPr="00A71247" w14:paraId="07113CAA" w14:textId="77777777" w:rsidTr="00BC1343">
        <w:trPr>
          <w:trHeight w:val="1108"/>
        </w:trPr>
        <w:tc>
          <w:tcPr>
            <w:tcW w:w="9061" w:type="dxa"/>
          </w:tcPr>
          <w:p w14:paraId="3B6553D9" w14:textId="77777777" w:rsidR="00BC1343" w:rsidRPr="00BC1343" w:rsidRDefault="00BC1343" w:rsidP="00BC1343">
            <w:pPr>
              <w:rPr>
                <w:b/>
                <w:bCs/>
                <w:sz w:val="22"/>
                <w:szCs w:val="22"/>
                <w:lang w:val="pt-PT"/>
              </w:rPr>
            </w:pPr>
            <w:r w:rsidRPr="00BC1343">
              <w:rPr>
                <w:b/>
                <w:bCs/>
                <w:sz w:val="22"/>
                <w:szCs w:val="22"/>
                <w:lang w:val="pt-PT"/>
              </w:rPr>
              <w:t>5. ORÇAMENTO PREVISTO:</w:t>
            </w:r>
          </w:p>
          <w:p w14:paraId="394E8213" w14:textId="77777777" w:rsidR="00BC1343" w:rsidRPr="00BC1343" w:rsidRDefault="00BC1343" w:rsidP="00BC1343">
            <w:pPr>
              <w:rPr>
                <w:sz w:val="22"/>
                <w:szCs w:val="22"/>
                <w:lang w:val="pt-PT"/>
              </w:rPr>
            </w:pPr>
            <w:r w:rsidRPr="00BC1343">
              <w:rPr>
                <w:sz w:val="22"/>
                <w:szCs w:val="22"/>
                <w:lang w:val="pt-PT"/>
              </w:rPr>
              <w:t>Classificação Orçamentária: 3.3.90.39.0000</w:t>
            </w:r>
          </w:p>
          <w:p w14:paraId="13E0EF5E" w14:textId="77777777" w:rsidR="00BC1343" w:rsidRPr="00BC1343" w:rsidRDefault="00BC1343" w:rsidP="00BC1343">
            <w:pPr>
              <w:rPr>
                <w:sz w:val="22"/>
                <w:szCs w:val="22"/>
                <w:lang w:val="pt-PT"/>
              </w:rPr>
            </w:pPr>
            <w:r w:rsidRPr="00BC1343">
              <w:rPr>
                <w:sz w:val="22"/>
                <w:szCs w:val="22"/>
                <w:lang w:val="pt-PT"/>
              </w:rPr>
              <w:t>Fonte: 2001</w:t>
            </w:r>
          </w:p>
          <w:p w14:paraId="19CDCBD4" w14:textId="374BA22B" w:rsidR="00BC1343" w:rsidRDefault="00BC1343" w:rsidP="00BC1343">
            <w:pPr>
              <w:rPr>
                <w:b/>
                <w:bCs/>
                <w:sz w:val="22"/>
                <w:szCs w:val="22"/>
                <w:lang w:val="pt-PT"/>
              </w:rPr>
            </w:pPr>
            <w:r w:rsidRPr="00BC1343">
              <w:rPr>
                <w:sz w:val="22"/>
                <w:szCs w:val="22"/>
                <w:lang w:val="pt-PT"/>
              </w:rPr>
              <w:t>Valor Estimado: R$ 25.200,00</w:t>
            </w:r>
          </w:p>
        </w:tc>
      </w:tr>
      <w:tr w:rsidR="00B1477A" w:rsidRPr="00A71247" w14:paraId="6DE22FA7" w14:textId="77777777" w:rsidTr="00BC1343">
        <w:trPr>
          <w:trHeight w:val="1123"/>
        </w:trPr>
        <w:tc>
          <w:tcPr>
            <w:tcW w:w="9061" w:type="dxa"/>
          </w:tcPr>
          <w:p w14:paraId="2E589F6C" w14:textId="77777777" w:rsidR="00BC1343" w:rsidRDefault="00B1477A" w:rsidP="00B1477A">
            <w:pPr>
              <w:jc w:val="both"/>
              <w:rPr>
                <w:b/>
                <w:bCs/>
                <w:sz w:val="22"/>
                <w:szCs w:val="22"/>
                <w:lang w:val="pt-PT"/>
              </w:rPr>
            </w:pPr>
            <w:r>
              <w:rPr>
                <w:b/>
                <w:bCs/>
                <w:sz w:val="22"/>
                <w:szCs w:val="22"/>
                <w:lang w:val="pt-PT"/>
              </w:rPr>
              <w:t>6</w:t>
            </w:r>
            <w:r w:rsidRPr="00A71247">
              <w:rPr>
                <w:b/>
                <w:bCs/>
                <w:sz w:val="22"/>
                <w:szCs w:val="22"/>
                <w:lang w:val="pt-PT"/>
              </w:rPr>
              <w:t xml:space="preserve">. PREVISÃO DA DATA DE </w:t>
            </w:r>
            <w:r w:rsidRPr="00382D23">
              <w:rPr>
                <w:b/>
                <w:bCs/>
                <w:sz w:val="22"/>
                <w:szCs w:val="22"/>
                <w:lang w:val="pt-PT"/>
              </w:rPr>
              <w:t xml:space="preserve">INÍCIO DA PRESTAÇÃO DOS SERVIÇOS: </w:t>
            </w:r>
          </w:p>
          <w:p w14:paraId="6BBF11F0" w14:textId="6FFF4074" w:rsidR="00B1477A" w:rsidRDefault="00B1477A" w:rsidP="00B1477A">
            <w:pPr>
              <w:jc w:val="both"/>
              <w:rPr>
                <w:bCs/>
                <w:sz w:val="21"/>
                <w:szCs w:val="21"/>
                <w:lang w:val="pt-PT"/>
              </w:rPr>
            </w:pPr>
            <w:r w:rsidRPr="00382D23">
              <w:rPr>
                <w:bCs/>
                <w:sz w:val="21"/>
                <w:szCs w:val="21"/>
                <w:lang w:val="pt-PT"/>
              </w:rPr>
              <w:t xml:space="preserve">Os serviços contratados deverão estar disponíveis a partir </w:t>
            </w:r>
            <w:r>
              <w:rPr>
                <w:bCs/>
                <w:sz w:val="21"/>
                <w:szCs w:val="21"/>
                <w:lang w:val="pt-PT"/>
              </w:rPr>
              <w:t>da assinatura do contrato resultante do processo de inexigibilidade 001/2025.</w:t>
            </w:r>
          </w:p>
          <w:p w14:paraId="440423E7" w14:textId="781067AE" w:rsidR="00B1477A" w:rsidRPr="00A71247" w:rsidRDefault="00B1477A" w:rsidP="00B1477A">
            <w:pPr>
              <w:rPr>
                <w:b/>
                <w:bCs/>
                <w:sz w:val="22"/>
                <w:szCs w:val="22"/>
                <w:lang w:val="pt-PT"/>
              </w:rPr>
            </w:pPr>
          </w:p>
        </w:tc>
      </w:tr>
      <w:tr w:rsidR="00B1477A" w:rsidRPr="00A71247" w14:paraId="4BE34434" w14:textId="77777777" w:rsidTr="00B1477A">
        <w:tc>
          <w:tcPr>
            <w:tcW w:w="9061" w:type="dxa"/>
          </w:tcPr>
          <w:p w14:paraId="58FA5700" w14:textId="77777777" w:rsidR="00BC1343" w:rsidRPr="00BC1343" w:rsidRDefault="00BC1343" w:rsidP="00BC1343">
            <w:pPr>
              <w:jc w:val="both"/>
              <w:rPr>
                <w:b/>
                <w:bCs/>
                <w:sz w:val="22"/>
                <w:szCs w:val="22"/>
              </w:rPr>
            </w:pPr>
            <w:r w:rsidRPr="00BC1343">
              <w:rPr>
                <w:b/>
                <w:bCs/>
                <w:sz w:val="22"/>
                <w:szCs w:val="22"/>
              </w:rPr>
              <w:t>7. DECLARAÇÃO DE EXCLUSIVIDADE:</w:t>
            </w:r>
          </w:p>
          <w:p w14:paraId="1C200F43" w14:textId="16E87C8F" w:rsidR="00B1477A" w:rsidRPr="00BC1343" w:rsidRDefault="00BC1343" w:rsidP="00BC1343">
            <w:pPr>
              <w:jc w:val="both"/>
              <w:rPr>
                <w:sz w:val="20"/>
                <w:szCs w:val="20"/>
                <w:lang w:val="pt-PT"/>
              </w:rPr>
            </w:pPr>
            <w:r w:rsidRPr="00BC1343">
              <w:rPr>
                <w:sz w:val="22"/>
                <w:szCs w:val="22"/>
              </w:rPr>
              <w:t>A empresa Instituto Gamma de Assessoria a Órgãos Públicos - IGAM declara ser única detentora da metodologia e know-how necessários para a prestação dos serviços objeto desta contratação.</w:t>
            </w:r>
          </w:p>
          <w:p w14:paraId="3FE83FC5" w14:textId="1497EB0E" w:rsidR="00B1477A" w:rsidRPr="00A71247" w:rsidRDefault="00B1477A" w:rsidP="00B1477A">
            <w:pPr>
              <w:jc w:val="both"/>
              <w:rPr>
                <w:b/>
                <w:bCs/>
                <w:sz w:val="22"/>
                <w:szCs w:val="22"/>
                <w:lang w:val="pt-PT"/>
              </w:rPr>
            </w:pPr>
          </w:p>
        </w:tc>
      </w:tr>
      <w:tr w:rsidR="00B1477A" w:rsidRPr="00A71247" w14:paraId="1D7C65E9" w14:textId="77777777" w:rsidTr="00B1477A">
        <w:tc>
          <w:tcPr>
            <w:tcW w:w="9061" w:type="dxa"/>
          </w:tcPr>
          <w:p w14:paraId="68BC5E59" w14:textId="3434DA3C" w:rsidR="00B1477A" w:rsidRPr="00382D23" w:rsidRDefault="00BC1343" w:rsidP="00B1477A">
            <w:pPr>
              <w:jc w:val="both"/>
              <w:rPr>
                <w:b/>
                <w:bCs/>
                <w:sz w:val="22"/>
                <w:szCs w:val="22"/>
                <w:lang w:val="pt-PT"/>
              </w:rPr>
            </w:pPr>
            <w:r>
              <w:rPr>
                <w:b/>
                <w:bCs/>
                <w:sz w:val="22"/>
                <w:szCs w:val="22"/>
                <w:lang w:val="pt-PT"/>
              </w:rPr>
              <w:t>8</w:t>
            </w:r>
            <w:r w:rsidRPr="00382D23">
              <w:rPr>
                <w:b/>
                <w:bCs/>
                <w:sz w:val="22"/>
                <w:szCs w:val="22"/>
                <w:lang w:val="pt-PT"/>
              </w:rPr>
              <w:t>. GESTOR DA CONTRATAÇÃO:</w:t>
            </w:r>
            <w:r>
              <w:rPr>
                <w:b/>
                <w:bCs/>
                <w:sz w:val="22"/>
                <w:szCs w:val="22"/>
                <w:lang w:val="pt-PT"/>
              </w:rPr>
              <w:t xml:space="preserve"> </w:t>
            </w:r>
            <w:r>
              <w:rPr>
                <w:sz w:val="22"/>
                <w:szCs w:val="22"/>
                <w:lang w:val="pt-PT"/>
              </w:rPr>
              <w:t>Dalvane Vilmar Pohlmann</w:t>
            </w:r>
          </w:p>
        </w:tc>
      </w:tr>
      <w:tr w:rsidR="00BC1343" w:rsidRPr="00A71247" w14:paraId="64A98E75" w14:textId="77777777" w:rsidTr="00B1477A">
        <w:tc>
          <w:tcPr>
            <w:tcW w:w="9061" w:type="dxa"/>
          </w:tcPr>
          <w:p w14:paraId="19AB3342" w14:textId="54817126" w:rsidR="00BC1343" w:rsidRDefault="00BC1343" w:rsidP="00BC1343">
            <w:pPr>
              <w:rPr>
                <w:sz w:val="22"/>
                <w:szCs w:val="22"/>
                <w:lang w:val="pt-PT"/>
              </w:rPr>
            </w:pPr>
            <w:r>
              <w:rPr>
                <w:b/>
                <w:bCs/>
                <w:sz w:val="22"/>
                <w:szCs w:val="22"/>
                <w:lang w:val="pt-PT"/>
              </w:rPr>
              <w:t>9</w:t>
            </w:r>
            <w:r w:rsidRPr="00382D23">
              <w:rPr>
                <w:b/>
                <w:bCs/>
                <w:sz w:val="22"/>
                <w:szCs w:val="22"/>
                <w:lang w:val="pt-PT"/>
              </w:rPr>
              <w:t xml:space="preserve">. FISCAL DA CONTRATAÇÃO: </w:t>
            </w:r>
            <w:r>
              <w:rPr>
                <w:sz w:val="22"/>
                <w:szCs w:val="22"/>
                <w:lang w:val="pt-PT"/>
              </w:rPr>
              <w:t>William Freitas Núncio</w:t>
            </w:r>
          </w:p>
          <w:p w14:paraId="485E4C7F" w14:textId="02560BB9" w:rsidR="00BC1343" w:rsidRPr="00B43F1E" w:rsidRDefault="00BC1343" w:rsidP="00BC1343">
            <w:pPr>
              <w:rPr>
                <w:sz w:val="22"/>
                <w:szCs w:val="22"/>
                <w:lang w:val="pt-PT"/>
              </w:rPr>
            </w:pPr>
          </w:p>
        </w:tc>
      </w:tr>
      <w:tr w:rsidR="00BC1343" w:rsidRPr="00A71247" w14:paraId="24F3081C" w14:textId="77777777" w:rsidTr="00B1477A">
        <w:tc>
          <w:tcPr>
            <w:tcW w:w="9061" w:type="dxa"/>
          </w:tcPr>
          <w:p w14:paraId="79DE2243" w14:textId="77777777" w:rsidR="00BC1343" w:rsidRDefault="00BC1343" w:rsidP="00BC1343">
            <w:pPr>
              <w:rPr>
                <w:sz w:val="22"/>
                <w:szCs w:val="22"/>
                <w:lang w:val="pt-PT"/>
              </w:rPr>
            </w:pPr>
            <w:r>
              <w:rPr>
                <w:b/>
                <w:sz w:val="22"/>
                <w:szCs w:val="22"/>
                <w:lang w:val="pt-PT"/>
              </w:rPr>
              <w:t>10</w:t>
            </w:r>
            <w:r w:rsidRPr="00A71247">
              <w:rPr>
                <w:b/>
                <w:sz w:val="22"/>
                <w:szCs w:val="22"/>
                <w:lang w:val="pt-PT"/>
              </w:rPr>
              <w:t xml:space="preserve">. CONDIÇÃO DE PAGAMENTO: </w:t>
            </w:r>
            <w:r>
              <w:rPr>
                <w:sz w:val="21"/>
              </w:rPr>
              <w:t>O pagamento será realizado em até 10 (dez) dias após a apresentação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nota fiscal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e aprovação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pelo responsável pela fiscalização do contrato.</w:t>
            </w:r>
          </w:p>
          <w:p w14:paraId="57CB150A" w14:textId="1ABA90E9" w:rsidR="00BC1343" w:rsidRPr="00B43F1E" w:rsidRDefault="00BC1343" w:rsidP="00BC1343">
            <w:pPr>
              <w:rPr>
                <w:bCs/>
                <w:sz w:val="22"/>
                <w:szCs w:val="22"/>
                <w:lang w:val="pt-PT"/>
              </w:rPr>
            </w:pPr>
          </w:p>
        </w:tc>
      </w:tr>
      <w:tr w:rsidR="00BC1343" w:rsidRPr="00A71247" w14:paraId="5EDCD2FA" w14:textId="77777777" w:rsidTr="00B1477A">
        <w:tc>
          <w:tcPr>
            <w:tcW w:w="9061" w:type="dxa"/>
            <w:tcBorders>
              <w:bottom w:val="single" w:sz="4" w:space="0" w:color="auto"/>
            </w:tcBorders>
          </w:tcPr>
          <w:p w14:paraId="59D5527C" w14:textId="77777777" w:rsidR="00BC1343" w:rsidRDefault="00BC1343" w:rsidP="00BC1343">
            <w:pPr>
              <w:rPr>
                <w:sz w:val="22"/>
                <w:szCs w:val="28"/>
              </w:rPr>
            </w:pPr>
            <w:r>
              <w:rPr>
                <w:b/>
                <w:sz w:val="22"/>
                <w:szCs w:val="22"/>
              </w:rPr>
              <w:t>11</w:t>
            </w:r>
            <w:r w:rsidRPr="00A71247">
              <w:rPr>
                <w:b/>
                <w:sz w:val="22"/>
                <w:szCs w:val="22"/>
                <w:lang w:val="pt-PT"/>
              </w:rPr>
              <w:t xml:space="preserve">. PRAZO DE </w:t>
            </w:r>
            <w:r>
              <w:rPr>
                <w:b/>
                <w:sz w:val="22"/>
                <w:szCs w:val="22"/>
                <w:lang w:val="pt-PT"/>
              </w:rPr>
              <w:t xml:space="preserve">VIGÊNCIA: </w:t>
            </w:r>
            <w:r w:rsidRPr="00E66498">
              <w:rPr>
                <w:sz w:val="22"/>
                <w:szCs w:val="28"/>
              </w:rPr>
              <w:t>O</w:t>
            </w:r>
            <w:r w:rsidRPr="00E66498">
              <w:rPr>
                <w:spacing w:val="26"/>
                <w:sz w:val="22"/>
                <w:szCs w:val="28"/>
              </w:rPr>
              <w:t xml:space="preserve"> </w:t>
            </w:r>
            <w:r w:rsidRPr="00E66498">
              <w:rPr>
                <w:sz w:val="22"/>
                <w:szCs w:val="28"/>
              </w:rPr>
              <w:t>prazo</w:t>
            </w:r>
            <w:r w:rsidRPr="00E66498">
              <w:rPr>
                <w:spacing w:val="24"/>
                <w:sz w:val="22"/>
                <w:szCs w:val="28"/>
              </w:rPr>
              <w:t xml:space="preserve"> </w:t>
            </w:r>
            <w:r w:rsidRPr="00E66498">
              <w:rPr>
                <w:sz w:val="22"/>
                <w:szCs w:val="28"/>
              </w:rPr>
              <w:t>de</w:t>
            </w:r>
            <w:r w:rsidRPr="00E66498">
              <w:rPr>
                <w:spacing w:val="26"/>
                <w:sz w:val="22"/>
                <w:szCs w:val="28"/>
              </w:rPr>
              <w:t xml:space="preserve"> </w:t>
            </w:r>
            <w:r w:rsidRPr="00E66498">
              <w:rPr>
                <w:sz w:val="22"/>
                <w:szCs w:val="28"/>
              </w:rPr>
              <w:t>vigência</w:t>
            </w:r>
            <w:r w:rsidRPr="00E66498">
              <w:rPr>
                <w:spacing w:val="24"/>
                <w:sz w:val="22"/>
                <w:szCs w:val="28"/>
              </w:rPr>
              <w:t xml:space="preserve"> </w:t>
            </w:r>
            <w:r w:rsidRPr="00E66498">
              <w:rPr>
                <w:sz w:val="22"/>
                <w:szCs w:val="28"/>
              </w:rPr>
              <w:t>do contrato será</w:t>
            </w:r>
            <w:r w:rsidRPr="00E66498">
              <w:rPr>
                <w:spacing w:val="26"/>
                <w:sz w:val="22"/>
                <w:szCs w:val="28"/>
              </w:rPr>
              <w:t xml:space="preserve"> </w:t>
            </w:r>
            <w:r w:rsidRPr="00E66498">
              <w:rPr>
                <w:sz w:val="22"/>
                <w:szCs w:val="28"/>
              </w:rPr>
              <w:t>de</w:t>
            </w:r>
            <w:r w:rsidRPr="00E66498">
              <w:rPr>
                <w:spacing w:val="26"/>
                <w:sz w:val="22"/>
                <w:szCs w:val="28"/>
              </w:rPr>
              <w:t xml:space="preserve"> </w:t>
            </w:r>
            <w:r>
              <w:rPr>
                <w:spacing w:val="26"/>
                <w:sz w:val="22"/>
                <w:szCs w:val="28"/>
              </w:rPr>
              <w:t>12</w:t>
            </w:r>
            <w:r w:rsidRPr="00E66498">
              <w:rPr>
                <w:spacing w:val="26"/>
                <w:sz w:val="22"/>
                <w:szCs w:val="28"/>
              </w:rPr>
              <w:t xml:space="preserve"> meses a contar da data de assinatura do contrato</w:t>
            </w:r>
            <w:r>
              <w:rPr>
                <w:spacing w:val="26"/>
                <w:sz w:val="22"/>
                <w:szCs w:val="28"/>
              </w:rPr>
              <w:t xml:space="preserve"> </w:t>
            </w:r>
            <w:r w:rsidRPr="00E66498">
              <w:rPr>
                <w:spacing w:val="-50"/>
                <w:sz w:val="22"/>
                <w:szCs w:val="28"/>
              </w:rPr>
              <w:t xml:space="preserve">  </w:t>
            </w:r>
            <w:r w:rsidRPr="00E66498">
              <w:rPr>
                <w:sz w:val="22"/>
                <w:szCs w:val="28"/>
              </w:rPr>
              <w:t>podendo ser prorrogado sucessivamente de acordo com o art. 107 da Lei 14.133/21.</w:t>
            </w:r>
          </w:p>
          <w:p w14:paraId="1A8AEE18" w14:textId="156E98B6" w:rsidR="00BC1343" w:rsidRPr="00A71247" w:rsidRDefault="00BC1343" w:rsidP="00BC1343">
            <w:pPr>
              <w:rPr>
                <w:sz w:val="22"/>
                <w:szCs w:val="22"/>
                <w:lang w:val="pt-PT"/>
              </w:rPr>
            </w:pPr>
          </w:p>
        </w:tc>
      </w:tr>
      <w:tr w:rsidR="00BC1343" w:rsidRPr="00A71247" w14:paraId="277297A4" w14:textId="77777777" w:rsidTr="00B1477A">
        <w:tc>
          <w:tcPr>
            <w:tcW w:w="9061" w:type="dxa"/>
            <w:tcBorders>
              <w:top w:val="single" w:sz="4" w:space="0" w:color="auto"/>
              <w:left w:val="nil"/>
              <w:bottom w:val="nil"/>
              <w:right w:val="nil"/>
              <w:tl2br w:val="nil"/>
            </w:tcBorders>
          </w:tcPr>
          <w:p w14:paraId="5896ACDE" w14:textId="232133CE" w:rsidR="00BC1343" w:rsidRPr="00A71247" w:rsidRDefault="00BC1343" w:rsidP="00BC1343">
            <w:pPr>
              <w:rPr>
                <w:b/>
                <w:sz w:val="22"/>
                <w:szCs w:val="22"/>
                <w:lang w:val="pt-PT"/>
              </w:rPr>
            </w:pPr>
          </w:p>
        </w:tc>
      </w:tr>
    </w:tbl>
    <w:p w14:paraId="3A231EB0" w14:textId="77777777" w:rsidR="00B1477A" w:rsidRDefault="00B1477A" w:rsidP="00B43F1E">
      <w:pPr>
        <w:jc w:val="center"/>
        <w:rPr>
          <w:b/>
          <w:sz w:val="22"/>
          <w:szCs w:val="22"/>
          <w:lang w:val="pt-PT"/>
        </w:rPr>
      </w:pPr>
    </w:p>
    <w:p w14:paraId="4036FFDA" w14:textId="77777777" w:rsidR="00B1477A" w:rsidRDefault="00B1477A" w:rsidP="00B43F1E">
      <w:pPr>
        <w:jc w:val="center"/>
        <w:rPr>
          <w:b/>
          <w:sz w:val="22"/>
          <w:szCs w:val="22"/>
          <w:lang w:val="pt-PT"/>
        </w:rPr>
      </w:pPr>
    </w:p>
    <w:p w14:paraId="57CF0069" w14:textId="705D23E5" w:rsidR="00A71247" w:rsidRDefault="006F4EC5" w:rsidP="00B43F1E">
      <w:pPr>
        <w:jc w:val="center"/>
        <w:rPr>
          <w:b/>
          <w:sz w:val="22"/>
          <w:szCs w:val="22"/>
          <w:lang w:val="pt-PT"/>
        </w:rPr>
      </w:pPr>
      <w:r>
        <w:rPr>
          <w:b/>
          <w:sz w:val="22"/>
          <w:szCs w:val="22"/>
          <w:lang w:val="pt-PT"/>
        </w:rPr>
        <w:t>1</w:t>
      </w:r>
      <w:r w:rsidR="00AE6840">
        <w:rPr>
          <w:b/>
          <w:sz w:val="22"/>
          <w:szCs w:val="22"/>
          <w:lang w:val="pt-PT"/>
        </w:rPr>
        <w:t xml:space="preserve">. </w:t>
      </w:r>
      <w:r w:rsidR="00AE6840" w:rsidRPr="00A71247">
        <w:rPr>
          <w:b/>
          <w:sz w:val="22"/>
          <w:szCs w:val="22"/>
          <w:lang w:val="pt-PT"/>
        </w:rPr>
        <w:t>DESCRIÇÃO DOS SERVIÇOS</w:t>
      </w:r>
      <w:r w:rsidR="000240B7">
        <w:rPr>
          <w:b/>
          <w:sz w:val="22"/>
          <w:szCs w:val="22"/>
          <w:lang w:val="pt-PT"/>
        </w:rPr>
        <w:t xml:space="preserve"> E/OU PEÇAS</w:t>
      </w:r>
      <w:r w:rsidR="00AE6840" w:rsidRPr="00A71247">
        <w:rPr>
          <w:b/>
          <w:sz w:val="22"/>
          <w:szCs w:val="22"/>
          <w:lang w:val="pt-PT"/>
        </w:rPr>
        <w:t xml:space="preserve"> A SEREM CONTRATADOS.</w:t>
      </w:r>
    </w:p>
    <w:p w14:paraId="3B4FA199" w14:textId="77777777" w:rsidR="000B2268" w:rsidRPr="00A71247" w:rsidRDefault="000B2268" w:rsidP="00A71247">
      <w:pPr>
        <w:rPr>
          <w:b/>
          <w:sz w:val="22"/>
          <w:szCs w:val="22"/>
          <w:lang w:val="pt-PT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9"/>
        <w:gridCol w:w="527"/>
        <w:gridCol w:w="11"/>
        <w:gridCol w:w="777"/>
        <w:gridCol w:w="4918"/>
        <w:gridCol w:w="1048"/>
        <w:gridCol w:w="1211"/>
      </w:tblGrid>
      <w:tr w:rsidR="00E66498" w:rsidRPr="003C721E" w14:paraId="64866661" w14:textId="77777777" w:rsidTr="00724AAB">
        <w:trPr>
          <w:trHeight w:val="315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B1234F4" w14:textId="2DDA5DD7" w:rsidR="00E66498" w:rsidRPr="003C721E" w:rsidRDefault="00E66498" w:rsidP="00724AAB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721E">
              <w:rPr>
                <w:b/>
                <w:bCs/>
                <w:color w:val="000000"/>
                <w:sz w:val="20"/>
                <w:szCs w:val="20"/>
              </w:rPr>
              <w:t xml:space="preserve">LOTE 01 </w:t>
            </w:r>
            <w:r>
              <w:rPr>
                <w:b/>
                <w:bCs/>
                <w:color w:val="000000"/>
                <w:sz w:val="20"/>
                <w:szCs w:val="20"/>
              </w:rPr>
              <w:t>–</w:t>
            </w:r>
            <w:r w:rsidRPr="003C721E">
              <w:rPr>
                <w:b/>
                <w:bCs/>
                <w:color w:val="000000"/>
                <w:sz w:val="20"/>
                <w:szCs w:val="20"/>
              </w:rPr>
              <w:t xml:space="preserve"> S</w:t>
            </w:r>
            <w:r>
              <w:rPr>
                <w:b/>
                <w:bCs/>
                <w:color w:val="000000"/>
                <w:sz w:val="20"/>
                <w:szCs w:val="20"/>
              </w:rPr>
              <w:t>ERVIÇO DE</w:t>
            </w:r>
            <w:r w:rsidR="00CF0347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BC1343">
              <w:rPr>
                <w:b/>
                <w:bCs/>
                <w:color w:val="000000"/>
                <w:sz w:val="20"/>
                <w:szCs w:val="20"/>
              </w:rPr>
              <w:t>CONSULTORIA CONTÁBIL E JURÍDICA</w:t>
            </w:r>
          </w:p>
        </w:tc>
      </w:tr>
      <w:tr w:rsidR="00E66498" w:rsidRPr="003C721E" w14:paraId="49BBED92" w14:textId="77777777" w:rsidTr="00724AAB">
        <w:trPr>
          <w:trHeight w:val="401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3128D1B" w14:textId="77777777" w:rsidR="00E66498" w:rsidRPr="003C721E" w:rsidRDefault="00E66498" w:rsidP="00724AAB">
            <w:pPr>
              <w:tabs>
                <w:tab w:val="left" w:pos="567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CÂMARA MUNICIPAL</w:t>
            </w:r>
          </w:p>
        </w:tc>
      </w:tr>
      <w:tr w:rsidR="00E66498" w:rsidRPr="003C721E" w14:paraId="4FB87A64" w14:textId="77777777" w:rsidTr="004929DB">
        <w:trPr>
          <w:trHeight w:val="510"/>
        </w:trPr>
        <w:tc>
          <w:tcPr>
            <w:tcW w:w="30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5CCAF" w14:textId="77777777" w:rsidR="00E66498" w:rsidRPr="003C721E" w:rsidRDefault="00E66498" w:rsidP="00724AAB">
            <w:pPr>
              <w:tabs>
                <w:tab w:val="left" w:pos="567"/>
              </w:tabs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C721E">
              <w:rPr>
                <w:b/>
                <w:bCs/>
                <w:color w:val="000000"/>
                <w:sz w:val="20"/>
                <w:szCs w:val="20"/>
              </w:rPr>
              <w:t xml:space="preserve">Item </w:t>
            </w:r>
          </w:p>
        </w:tc>
        <w:tc>
          <w:tcPr>
            <w:tcW w:w="29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A3CD4" w14:textId="77777777" w:rsidR="00E66498" w:rsidRPr="003C721E" w:rsidRDefault="00E66498" w:rsidP="00724AAB">
            <w:pPr>
              <w:tabs>
                <w:tab w:val="left" w:pos="567"/>
              </w:tabs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C721E">
              <w:rPr>
                <w:b/>
                <w:bCs/>
                <w:color w:val="000000"/>
                <w:sz w:val="20"/>
                <w:szCs w:val="20"/>
              </w:rPr>
              <w:t>Qtd</w:t>
            </w:r>
            <w:proofErr w:type="spellEnd"/>
          </w:p>
        </w:tc>
        <w:tc>
          <w:tcPr>
            <w:tcW w:w="434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C5007" w14:textId="77777777" w:rsidR="00E66498" w:rsidRPr="003C721E" w:rsidRDefault="00E66498" w:rsidP="00724AAB">
            <w:pPr>
              <w:tabs>
                <w:tab w:val="left" w:pos="567"/>
              </w:tabs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C721E">
              <w:rPr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27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71387" w14:textId="77777777" w:rsidR="00E66498" w:rsidRPr="003C721E" w:rsidRDefault="00E66498" w:rsidP="00724AAB">
            <w:pPr>
              <w:tabs>
                <w:tab w:val="left" w:pos="567"/>
              </w:tabs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C721E">
              <w:rPr>
                <w:b/>
                <w:bCs/>
                <w:color w:val="000000"/>
                <w:sz w:val="20"/>
                <w:szCs w:val="20"/>
              </w:rPr>
              <w:t>Descrição / Especificações mínimas</w:t>
            </w:r>
          </w:p>
        </w:tc>
        <w:tc>
          <w:tcPr>
            <w:tcW w:w="57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50CF8" w14:textId="77777777" w:rsidR="00E66498" w:rsidRPr="003C721E" w:rsidRDefault="00E66498" w:rsidP="00724AAB">
            <w:pPr>
              <w:tabs>
                <w:tab w:val="left" w:pos="567"/>
              </w:tabs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C721E">
              <w:rPr>
                <w:b/>
                <w:bCs/>
                <w:color w:val="000000"/>
                <w:sz w:val="20"/>
                <w:szCs w:val="20"/>
              </w:rPr>
              <w:t xml:space="preserve">Valor unitário </w:t>
            </w:r>
          </w:p>
        </w:tc>
        <w:tc>
          <w:tcPr>
            <w:tcW w:w="67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F414B" w14:textId="77777777" w:rsidR="00E66498" w:rsidRPr="003C721E" w:rsidRDefault="00E66498" w:rsidP="00724AAB">
            <w:pPr>
              <w:tabs>
                <w:tab w:val="left" w:pos="567"/>
              </w:tabs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C721E">
              <w:rPr>
                <w:b/>
                <w:bCs/>
                <w:color w:val="000000"/>
                <w:sz w:val="20"/>
                <w:szCs w:val="20"/>
              </w:rPr>
              <w:t xml:space="preserve">Valor total </w:t>
            </w:r>
          </w:p>
        </w:tc>
      </w:tr>
      <w:tr w:rsidR="00E66498" w:rsidRPr="003C721E" w14:paraId="656DC756" w14:textId="77777777" w:rsidTr="00CF0347">
        <w:trPr>
          <w:trHeight w:val="353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3C253F" w14:textId="1DDE9622" w:rsidR="00E66498" w:rsidRPr="003C721E" w:rsidRDefault="000F1E76" w:rsidP="00724AAB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PROCURADORIA JURÍDICA</w:t>
            </w:r>
          </w:p>
        </w:tc>
      </w:tr>
      <w:tr w:rsidR="00BD1109" w:rsidRPr="003C721E" w14:paraId="51DC5913" w14:textId="77777777" w:rsidTr="004929DB">
        <w:trPr>
          <w:trHeight w:val="300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52C59" w14:textId="5BDFD53D" w:rsidR="00BD1109" w:rsidRPr="002501BB" w:rsidRDefault="00BD1109" w:rsidP="00BD1109">
            <w:pPr>
              <w:tabs>
                <w:tab w:val="left" w:pos="567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29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20B4" w14:textId="3322F077" w:rsidR="00BD1109" w:rsidRPr="002501BB" w:rsidRDefault="000F1E76" w:rsidP="00BD1109">
            <w:pPr>
              <w:tabs>
                <w:tab w:val="left" w:pos="567"/>
              </w:tabs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A9971" w14:textId="21F547BD" w:rsidR="00BD1109" w:rsidRPr="002501BB" w:rsidRDefault="00BD1109" w:rsidP="00BD1109">
            <w:pPr>
              <w:tabs>
                <w:tab w:val="left" w:pos="567"/>
              </w:tabs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meses</w:t>
            </w:r>
          </w:p>
        </w:tc>
        <w:tc>
          <w:tcPr>
            <w:tcW w:w="2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D6E39" w14:textId="307C0552" w:rsidR="00BD1109" w:rsidRPr="002501BB" w:rsidRDefault="000F1E76" w:rsidP="00406786">
            <w:pPr>
              <w:tabs>
                <w:tab w:val="left" w:pos="567"/>
              </w:tabs>
              <w:jc w:val="both"/>
              <w:rPr>
                <w:color w:val="000000"/>
                <w:sz w:val="22"/>
                <w:szCs w:val="22"/>
              </w:rPr>
            </w:pPr>
            <w:r>
              <w:t xml:space="preserve">Contratação de </w:t>
            </w:r>
            <w:r w:rsidRPr="007A2F1F">
              <w:t>serviços técnicos especializados de consultoria contábil, de gestão e jurídica, através</w:t>
            </w:r>
            <w:r>
              <w:t xml:space="preserve"> </w:t>
            </w:r>
            <w:r w:rsidRPr="007A2F1F">
              <w:t>de consultas por escrito, por telefone, internet e presencialmente</w:t>
            </w:r>
            <w:r>
              <w:t>.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6C50F" w14:textId="53DBD5EE" w:rsidR="00BD1109" w:rsidRPr="002501BB" w:rsidRDefault="003B7D7A" w:rsidP="00BD1109">
            <w:pPr>
              <w:tabs>
                <w:tab w:val="left" w:pos="567"/>
              </w:tabs>
              <w:jc w:val="center"/>
              <w:rPr>
                <w:color w:val="000000"/>
                <w:sz w:val="22"/>
                <w:szCs w:val="22"/>
              </w:rPr>
            </w:pPr>
            <w:r w:rsidRPr="003B7D7A">
              <w:rPr>
                <w:color w:val="000000"/>
                <w:sz w:val="22"/>
                <w:szCs w:val="22"/>
              </w:rPr>
              <w:t xml:space="preserve">R$ </w:t>
            </w:r>
            <w:r w:rsidR="00E041DC">
              <w:rPr>
                <w:color w:val="000000"/>
                <w:sz w:val="22"/>
                <w:szCs w:val="22"/>
              </w:rPr>
              <w:t>2.100,00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4A0C6" w14:textId="77777777" w:rsidR="00BD1109" w:rsidRPr="003B7D7A" w:rsidRDefault="003B7D7A" w:rsidP="003B7D7A">
            <w:pPr>
              <w:tabs>
                <w:tab w:val="left" w:pos="567"/>
              </w:tabs>
              <w:jc w:val="center"/>
              <w:rPr>
                <w:color w:val="000000"/>
                <w:sz w:val="22"/>
                <w:szCs w:val="22"/>
              </w:rPr>
            </w:pPr>
            <w:r w:rsidRPr="003B7D7A">
              <w:rPr>
                <w:color w:val="000000"/>
                <w:sz w:val="22"/>
                <w:szCs w:val="22"/>
              </w:rPr>
              <w:t>R$</w:t>
            </w:r>
          </w:p>
          <w:p w14:paraId="751C1847" w14:textId="4FB778B6" w:rsidR="003B7D7A" w:rsidRPr="003C721E" w:rsidRDefault="00E041DC" w:rsidP="003B7D7A">
            <w:pPr>
              <w:tabs>
                <w:tab w:val="left" w:pos="567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  <w:r w:rsidR="003B7D7A" w:rsidRPr="003B7D7A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20</w:t>
            </w:r>
            <w:r w:rsidR="003B7D7A" w:rsidRPr="003B7D7A">
              <w:rPr>
                <w:color w:val="000000"/>
                <w:sz w:val="22"/>
                <w:szCs w:val="22"/>
              </w:rPr>
              <w:t>0,00</w:t>
            </w:r>
          </w:p>
        </w:tc>
      </w:tr>
    </w:tbl>
    <w:p w14:paraId="30D52E99" w14:textId="77777777" w:rsidR="00A71247" w:rsidRPr="00A71247" w:rsidRDefault="00A71247" w:rsidP="00A71247">
      <w:pPr>
        <w:rPr>
          <w:sz w:val="22"/>
          <w:szCs w:val="22"/>
          <w:lang w:val="pt-PT"/>
        </w:rPr>
      </w:pPr>
    </w:p>
    <w:p w14:paraId="7D696331" w14:textId="77777777" w:rsidR="00A71247" w:rsidRDefault="00373FF5" w:rsidP="00A71247">
      <w:pPr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Anexos: () Memorial descritivo (</w:t>
      </w:r>
      <w:r w:rsidR="00154226">
        <w:rPr>
          <w:sz w:val="22"/>
          <w:szCs w:val="22"/>
          <w:lang w:val="pt-PT"/>
        </w:rPr>
        <w:t>X</w:t>
      </w:r>
      <w:r w:rsidR="00A71247" w:rsidRPr="00A71247">
        <w:rPr>
          <w:sz w:val="22"/>
          <w:szCs w:val="22"/>
          <w:lang w:val="pt-PT"/>
        </w:rPr>
        <w:t>) Comprov</w:t>
      </w:r>
      <w:r>
        <w:rPr>
          <w:sz w:val="22"/>
          <w:szCs w:val="22"/>
          <w:lang w:val="pt-PT"/>
        </w:rPr>
        <w:t xml:space="preserve">ação de pesquisa de mercado, ( </w:t>
      </w:r>
      <w:r w:rsidR="00A71247" w:rsidRPr="00A71247">
        <w:rPr>
          <w:sz w:val="22"/>
          <w:szCs w:val="22"/>
          <w:lang w:val="pt-PT"/>
        </w:rPr>
        <w:t xml:space="preserve">) Planilha de </w:t>
      </w:r>
      <w:r>
        <w:rPr>
          <w:sz w:val="22"/>
          <w:szCs w:val="22"/>
          <w:lang w:val="pt-PT"/>
        </w:rPr>
        <w:t>composição de custos (</w:t>
      </w:r>
      <w:r w:rsidR="00A71247" w:rsidRPr="00A71247">
        <w:rPr>
          <w:sz w:val="22"/>
          <w:szCs w:val="22"/>
          <w:lang w:val="pt-PT"/>
        </w:rPr>
        <w:t>) Projeto básico/Termo de referência</w:t>
      </w:r>
    </w:p>
    <w:p w14:paraId="1144B2B6" w14:textId="77777777" w:rsidR="00212E56" w:rsidRDefault="00212E56" w:rsidP="00A71247">
      <w:pPr>
        <w:rPr>
          <w:sz w:val="22"/>
          <w:szCs w:val="22"/>
          <w:lang w:val="pt-PT"/>
        </w:rPr>
      </w:pPr>
    </w:p>
    <w:p w14:paraId="031E2166" w14:textId="77777777" w:rsidR="004929DB" w:rsidRDefault="004929DB" w:rsidP="00A71247">
      <w:pPr>
        <w:rPr>
          <w:sz w:val="22"/>
          <w:szCs w:val="22"/>
          <w:lang w:val="pt-PT"/>
        </w:rPr>
      </w:pPr>
    </w:p>
    <w:p w14:paraId="6CA73D58" w14:textId="77777777" w:rsidR="004929DB" w:rsidRDefault="004929DB" w:rsidP="00A71247">
      <w:pPr>
        <w:rPr>
          <w:sz w:val="22"/>
          <w:szCs w:val="22"/>
          <w:lang w:val="pt-PT"/>
        </w:rPr>
      </w:pPr>
    </w:p>
    <w:p w14:paraId="1F2BD476" w14:textId="77777777" w:rsidR="004929DB" w:rsidRDefault="004929DB" w:rsidP="00A71247">
      <w:pPr>
        <w:rPr>
          <w:sz w:val="22"/>
          <w:szCs w:val="22"/>
          <w:lang w:val="pt-PT"/>
        </w:rPr>
      </w:pPr>
    </w:p>
    <w:p w14:paraId="79DC2148" w14:textId="77777777" w:rsidR="004929DB" w:rsidRDefault="004929DB" w:rsidP="00A71247">
      <w:pPr>
        <w:rPr>
          <w:sz w:val="22"/>
          <w:szCs w:val="22"/>
          <w:lang w:val="pt-PT"/>
        </w:rPr>
      </w:pPr>
    </w:p>
    <w:p w14:paraId="4C4FA1C5" w14:textId="77777777" w:rsidR="004929DB" w:rsidRDefault="004929DB" w:rsidP="00A71247">
      <w:pPr>
        <w:rPr>
          <w:sz w:val="22"/>
          <w:szCs w:val="22"/>
          <w:lang w:val="pt-PT"/>
        </w:rPr>
      </w:pPr>
    </w:p>
    <w:p w14:paraId="20E767BE" w14:textId="277B875D" w:rsidR="00154226" w:rsidRPr="00154226" w:rsidRDefault="00212E56" w:rsidP="00F525D2">
      <w:pPr>
        <w:jc w:val="center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Dalvane Vilmar Pohlmann</w:t>
      </w:r>
    </w:p>
    <w:p w14:paraId="6883B4B8" w14:textId="77777777" w:rsidR="00F525D2" w:rsidRPr="00F525D2" w:rsidRDefault="00F525D2" w:rsidP="00F525D2">
      <w:pPr>
        <w:jc w:val="center"/>
        <w:rPr>
          <w:sz w:val="22"/>
          <w:szCs w:val="22"/>
          <w:lang w:val="pt-PT"/>
        </w:rPr>
      </w:pPr>
      <w:r w:rsidRPr="00F525D2">
        <w:rPr>
          <w:sz w:val="22"/>
          <w:szCs w:val="22"/>
          <w:lang w:val="pt-PT"/>
        </w:rPr>
        <w:t xml:space="preserve">Servidor responsável pelo </w:t>
      </w:r>
      <w:r>
        <w:rPr>
          <w:sz w:val="22"/>
          <w:szCs w:val="22"/>
          <w:lang w:val="pt-PT"/>
        </w:rPr>
        <w:t>DFD</w:t>
      </w:r>
    </w:p>
    <w:p w14:paraId="1FB8E8BD" w14:textId="74FB88B9" w:rsidR="00F525D2" w:rsidRPr="00F525D2" w:rsidRDefault="00212E56" w:rsidP="00F525D2">
      <w:pPr>
        <w:jc w:val="center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Assistente Legislativo</w:t>
      </w:r>
    </w:p>
    <w:p w14:paraId="13C551BC" w14:textId="77777777" w:rsidR="00F525D2" w:rsidRDefault="00F525D2" w:rsidP="00F525D2">
      <w:pPr>
        <w:jc w:val="center"/>
        <w:rPr>
          <w:sz w:val="22"/>
          <w:szCs w:val="22"/>
          <w:lang w:val="pt-PT"/>
        </w:rPr>
      </w:pPr>
    </w:p>
    <w:p w14:paraId="41CEE2BE" w14:textId="77777777" w:rsidR="00E041DC" w:rsidRDefault="00E041DC" w:rsidP="00F525D2">
      <w:pPr>
        <w:jc w:val="center"/>
        <w:rPr>
          <w:sz w:val="22"/>
          <w:szCs w:val="22"/>
          <w:lang w:val="pt-PT"/>
        </w:rPr>
      </w:pPr>
    </w:p>
    <w:p w14:paraId="540C2D1A" w14:textId="77777777" w:rsidR="00B1477A" w:rsidRDefault="00B1477A" w:rsidP="00F525D2">
      <w:pPr>
        <w:jc w:val="center"/>
        <w:rPr>
          <w:sz w:val="22"/>
          <w:szCs w:val="22"/>
          <w:lang w:val="pt-PT"/>
        </w:rPr>
      </w:pPr>
    </w:p>
    <w:p w14:paraId="7B0D31A7" w14:textId="77777777" w:rsidR="00B1477A" w:rsidRDefault="00B1477A" w:rsidP="00F525D2">
      <w:pPr>
        <w:jc w:val="center"/>
        <w:rPr>
          <w:sz w:val="22"/>
          <w:szCs w:val="22"/>
          <w:lang w:val="pt-PT"/>
        </w:rPr>
      </w:pPr>
    </w:p>
    <w:p w14:paraId="05D56A7D" w14:textId="77777777" w:rsidR="00B1477A" w:rsidRDefault="00B1477A" w:rsidP="00F525D2">
      <w:pPr>
        <w:jc w:val="center"/>
        <w:rPr>
          <w:sz w:val="22"/>
          <w:szCs w:val="22"/>
          <w:lang w:val="pt-PT"/>
        </w:rPr>
      </w:pPr>
    </w:p>
    <w:p w14:paraId="5858B64D" w14:textId="77777777" w:rsidR="00B1477A" w:rsidRPr="00A71247" w:rsidRDefault="00B1477A" w:rsidP="00F525D2">
      <w:pPr>
        <w:jc w:val="center"/>
        <w:rPr>
          <w:sz w:val="22"/>
          <w:szCs w:val="22"/>
          <w:lang w:val="pt-PT"/>
        </w:rPr>
      </w:pPr>
    </w:p>
    <w:p w14:paraId="073B2405" w14:textId="6D86F945" w:rsidR="00A71247" w:rsidRPr="00A71247" w:rsidRDefault="00E041DC" w:rsidP="00154226">
      <w:pPr>
        <w:jc w:val="center"/>
        <w:rPr>
          <w:sz w:val="22"/>
          <w:szCs w:val="22"/>
        </w:rPr>
      </w:pPr>
      <w:r>
        <w:rPr>
          <w:sz w:val="22"/>
          <w:szCs w:val="22"/>
        </w:rPr>
        <w:t>Mauro França da Costa</w:t>
      </w:r>
    </w:p>
    <w:p w14:paraId="02E18FFD" w14:textId="6D92FB12" w:rsidR="00A71247" w:rsidRPr="00A71247" w:rsidRDefault="00212E56" w:rsidP="00A71247">
      <w:pPr>
        <w:jc w:val="center"/>
        <w:rPr>
          <w:sz w:val="22"/>
          <w:szCs w:val="22"/>
        </w:rPr>
      </w:pPr>
      <w:r>
        <w:rPr>
          <w:sz w:val="22"/>
          <w:szCs w:val="22"/>
        </w:rPr>
        <w:t>Presidente da Câmara Municipal de Vereadores</w:t>
      </w:r>
    </w:p>
    <w:p w14:paraId="225D8AEB" w14:textId="77777777" w:rsidR="003F3B6A" w:rsidRPr="003F3B6A" w:rsidRDefault="003F3B6A" w:rsidP="003F3B6A">
      <w:pPr>
        <w:jc w:val="center"/>
        <w:rPr>
          <w:sz w:val="22"/>
          <w:szCs w:val="22"/>
        </w:rPr>
      </w:pPr>
    </w:p>
    <w:p w14:paraId="5316FF1A" w14:textId="0B5EBC02" w:rsidR="005252F0" w:rsidRDefault="00E041DC" w:rsidP="00F75613">
      <w:pPr>
        <w:jc w:val="right"/>
        <w:rPr>
          <w:sz w:val="22"/>
          <w:szCs w:val="22"/>
        </w:rPr>
      </w:pPr>
      <w:r>
        <w:rPr>
          <w:sz w:val="22"/>
          <w:szCs w:val="22"/>
        </w:rPr>
        <w:t>23</w:t>
      </w:r>
      <w:r w:rsidR="00373FF5" w:rsidRPr="00154226">
        <w:rPr>
          <w:sz w:val="22"/>
          <w:szCs w:val="22"/>
        </w:rPr>
        <w:t>/</w:t>
      </w:r>
      <w:r w:rsidR="00B8305B">
        <w:rPr>
          <w:sz w:val="22"/>
          <w:szCs w:val="22"/>
        </w:rPr>
        <w:t>0</w:t>
      </w:r>
      <w:r w:rsidR="004929DB">
        <w:rPr>
          <w:sz w:val="22"/>
          <w:szCs w:val="22"/>
        </w:rPr>
        <w:t>4</w:t>
      </w:r>
      <w:r w:rsidR="00373FF5" w:rsidRPr="00154226">
        <w:rPr>
          <w:sz w:val="22"/>
          <w:szCs w:val="22"/>
        </w:rPr>
        <w:t>/202</w:t>
      </w:r>
      <w:r w:rsidR="004929DB">
        <w:rPr>
          <w:sz w:val="22"/>
          <w:szCs w:val="22"/>
        </w:rPr>
        <w:t>5</w:t>
      </w:r>
    </w:p>
    <w:sectPr w:rsidR="005252F0" w:rsidSect="00E041DC">
      <w:headerReference w:type="default" r:id="rId8"/>
      <w:footerReference w:type="default" r:id="rId9"/>
      <w:pgSz w:w="11906" w:h="16838"/>
      <w:pgMar w:top="1985" w:right="1134" w:bottom="1418" w:left="1701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BF1E8" w14:textId="77777777" w:rsidR="00AB2A02" w:rsidRDefault="00AB2A02" w:rsidP="00047F8A">
      <w:r>
        <w:separator/>
      </w:r>
    </w:p>
  </w:endnote>
  <w:endnote w:type="continuationSeparator" w:id="0">
    <w:p w14:paraId="0C33904E" w14:textId="77777777" w:rsidR="00AB2A02" w:rsidRDefault="00AB2A02" w:rsidP="00047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B34D8" w14:textId="306E6670" w:rsidR="007358D1" w:rsidRPr="00F9745B" w:rsidRDefault="00F9745B" w:rsidP="00F9745B">
    <w:pPr>
      <w:pStyle w:val="Rodap"/>
    </w:pPr>
    <w:r>
      <w:rPr>
        <w:noProof/>
      </w:rPr>
      <w:drawing>
        <wp:anchor distT="0" distB="0" distL="114300" distR="114300" simplePos="0" relativeHeight="251657216" behindDoc="1" locked="0" layoutInCell="1" allowOverlap="1" wp14:anchorId="5DBCB5BB" wp14:editId="21517EF2">
          <wp:simplePos x="0" y="0"/>
          <wp:positionH relativeFrom="column">
            <wp:posOffset>-1051560</wp:posOffset>
          </wp:positionH>
          <wp:positionV relativeFrom="paragraph">
            <wp:posOffset>-431166</wp:posOffset>
          </wp:positionV>
          <wp:extent cx="7550150" cy="727075"/>
          <wp:effectExtent l="0" t="0" r="0" b="0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9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034"/>
                  <a:stretch/>
                </pic:blipFill>
                <pic:spPr bwMode="auto">
                  <a:xfrm>
                    <a:off x="0" y="0"/>
                    <a:ext cx="7550150" cy="727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A17A0" w14:textId="77777777" w:rsidR="00AB2A02" w:rsidRDefault="00AB2A02" w:rsidP="00047F8A">
      <w:r>
        <w:separator/>
      </w:r>
    </w:p>
  </w:footnote>
  <w:footnote w:type="continuationSeparator" w:id="0">
    <w:p w14:paraId="276294C6" w14:textId="77777777" w:rsidR="00AB2A02" w:rsidRDefault="00AB2A02" w:rsidP="00047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86657" w14:textId="08C23461" w:rsidR="00F9745B" w:rsidRDefault="00F9745B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D6035B2" wp14:editId="022EB526">
          <wp:simplePos x="0" y="0"/>
          <wp:positionH relativeFrom="column">
            <wp:posOffset>-1108710</wp:posOffset>
          </wp:positionH>
          <wp:positionV relativeFrom="paragraph">
            <wp:posOffset>-233045</wp:posOffset>
          </wp:positionV>
          <wp:extent cx="7607300" cy="1133475"/>
          <wp:effectExtent l="0" t="0" r="0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768"/>
                  <a:stretch/>
                </pic:blipFill>
                <pic:spPr bwMode="auto">
                  <a:xfrm>
                    <a:off x="0" y="0"/>
                    <a:ext cx="7607300" cy="11334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72DF7"/>
    <w:multiLevelType w:val="multilevel"/>
    <w:tmpl w:val="07220F48"/>
    <w:lvl w:ilvl="0">
      <w:start w:val="1"/>
      <w:numFmt w:val="lowerLetter"/>
      <w:lvlText w:val="%1)"/>
      <w:lvlJc w:val="left"/>
      <w:pPr>
        <w:ind w:left="922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82" w:hanging="47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60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1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2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3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4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478"/>
      </w:pPr>
      <w:rPr>
        <w:rFonts w:hint="default"/>
        <w:lang w:val="pt-PT" w:eastAsia="en-US" w:bidi="ar-SA"/>
      </w:rPr>
    </w:lvl>
  </w:abstractNum>
  <w:abstractNum w:abstractNumId="1" w15:restartNumberingAfterBreak="0">
    <w:nsid w:val="1E13033F"/>
    <w:multiLevelType w:val="multilevel"/>
    <w:tmpl w:val="949EF1A6"/>
    <w:lvl w:ilvl="0">
      <w:start w:val="6"/>
      <w:numFmt w:val="decimal"/>
      <w:lvlText w:val="%1"/>
      <w:lvlJc w:val="left"/>
      <w:pPr>
        <w:ind w:left="682" w:hanging="675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682" w:hanging="675"/>
      </w:pPr>
      <w:rPr>
        <w:rFonts w:hint="default"/>
        <w:lang w:val="pt-PT" w:eastAsia="en-US" w:bidi="ar-SA"/>
      </w:rPr>
    </w:lvl>
    <w:lvl w:ilvl="2">
      <w:start w:val="1"/>
      <w:numFmt w:val="lowerLetter"/>
      <w:lvlText w:val="%1.%2.%3."/>
      <w:lvlJc w:val="left"/>
      <w:pPr>
        <w:ind w:left="682" w:hanging="675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85" w:hanging="6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4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1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9" w:hanging="675"/>
      </w:pPr>
      <w:rPr>
        <w:rFonts w:hint="default"/>
        <w:lang w:val="pt-PT" w:eastAsia="en-US" w:bidi="ar-SA"/>
      </w:rPr>
    </w:lvl>
  </w:abstractNum>
  <w:abstractNum w:abstractNumId="2" w15:restartNumberingAfterBreak="0">
    <w:nsid w:val="24B31C31"/>
    <w:multiLevelType w:val="multilevel"/>
    <w:tmpl w:val="A75AD73E"/>
    <w:lvl w:ilvl="0">
      <w:start w:val="1"/>
      <w:numFmt w:val="decimal"/>
      <w:lvlText w:val="%1."/>
      <w:lvlJc w:val="left"/>
      <w:pPr>
        <w:ind w:left="902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2" w:hanging="41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2" w:hanging="61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100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180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40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340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576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813" w:hanging="617"/>
      </w:pPr>
      <w:rPr>
        <w:rFonts w:hint="default"/>
        <w:lang w:val="pt-PT" w:eastAsia="en-US" w:bidi="ar-SA"/>
      </w:rPr>
    </w:lvl>
  </w:abstractNum>
  <w:abstractNum w:abstractNumId="3" w15:restartNumberingAfterBreak="0">
    <w:nsid w:val="272311C1"/>
    <w:multiLevelType w:val="multilevel"/>
    <w:tmpl w:val="272C3C52"/>
    <w:lvl w:ilvl="0">
      <w:start w:val="4"/>
      <w:numFmt w:val="decimal"/>
      <w:lvlText w:val="%1"/>
      <w:lvlJc w:val="left"/>
      <w:pPr>
        <w:ind w:left="682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38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01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1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2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3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3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5" w:hanging="387"/>
      </w:pPr>
      <w:rPr>
        <w:rFonts w:hint="default"/>
        <w:lang w:val="pt-PT" w:eastAsia="en-US" w:bidi="ar-SA"/>
      </w:rPr>
    </w:lvl>
  </w:abstractNum>
  <w:abstractNum w:abstractNumId="4" w15:restartNumberingAfterBreak="0">
    <w:nsid w:val="3742281A"/>
    <w:multiLevelType w:val="hybridMultilevel"/>
    <w:tmpl w:val="711808CA"/>
    <w:lvl w:ilvl="0" w:tplc="B0CC0858">
      <w:start w:val="1"/>
      <w:numFmt w:val="lowerLetter"/>
      <w:lvlText w:val="%1)"/>
      <w:lvlJc w:val="left"/>
      <w:pPr>
        <w:ind w:left="682" w:hanging="28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9ACE820">
      <w:numFmt w:val="bullet"/>
      <w:lvlText w:val="•"/>
      <w:lvlJc w:val="left"/>
      <w:pPr>
        <w:ind w:left="1640" w:hanging="286"/>
      </w:pPr>
      <w:rPr>
        <w:rFonts w:hint="default"/>
        <w:lang w:val="pt-PT" w:eastAsia="en-US" w:bidi="ar-SA"/>
      </w:rPr>
    </w:lvl>
    <w:lvl w:ilvl="2" w:tplc="C344B312">
      <w:numFmt w:val="bullet"/>
      <w:lvlText w:val="•"/>
      <w:lvlJc w:val="left"/>
      <w:pPr>
        <w:ind w:left="2601" w:hanging="286"/>
      </w:pPr>
      <w:rPr>
        <w:rFonts w:hint="default"/>
        <w:lang w:val="pt-PT" w:eastAsia="en-US" w:bidi="ar-SA"/>
      </w:rPr>
    </w:lvl>
    <w:lvl w:ilvl="3" w:tplc="2C58B332">
      <w:numFmt w:val="bullet"/>
      <w:lvlText w:val="•"/>
      <w:lvlJc w:val="left"/>
      <w:pPr>
        <w:ind w:left="3561" w:hanging="286"/>
      </w:pPr>
      <w:rPr>
        <w:rFonts w:hint="default"/>
        <w:lang w:val="pt-PT" w:eastAsia="en-US" w:bidi="ar-SA"/>
      </w:rPr>
    </w:lvl>
    <w:lvl w:ilvl="4" w:tplc="28EADB72">
      <w:numFmt w:val="bullet"/>
      <w:lvlText w:val="•"/>
      <w:lvlJc w:val="left"/>
      <w:pPr>
        <w:ind w:left="4522" w:hanging="286"/>
      </w:pPr>
      <w:rPr>
        <w:rFonts w:hint="default"/>
        <w:lang w:val="pt-PT" w:eastAsia="en-US" w:bidi="ar-SA"/>
      </w:rPr>
    </w:lvl>
    <w:lvl w:ilvl="5" w:tplc="4350A984">
      <w:numFmt w:val="bullet"/>
      <w:lvlText w:val="•"/>
      <w:lvlJc w:val="left"/>
      <w:pPr>
        <w:ind w:left="5483" w:hanging="286"/>
      </w:pPr>
      <w:rPr>
        <w:rFonts w:hint="default"/>
        <w:lang w:val="pt-PT" w:eastAsia="en-US" w:bidi="ar-SA"/>
      </w:rPr>
    </w:lvl>
    <w:lvl w:ilvl="6" w:tplc="D892060E">
      <w:numFmt w:val="bullet"/>
      <w:lvlText w:val="•"/>
      <w:lvlJc w:val="left"/>
      <w:pPr>
        <w:ind w:left="6443" w:hanging="286"/>
      </w:pPr>
      <w:rPr>
        <w:rFonts w:hint="default"/>
        <w:lang w:val="pt-PT" w:eastAsia="en-US" w:bidi="ar-SA"/>
      </w:rPr>
    </w:lvl>
    <w:lvl w:ilvl="7" w:tplc="8806BD66">
      <w:numFmt w:val="bullet"/>
      <w:lvlText w:val="•"/>
      <w:lvlJc w:val="left"/>
      <w:pPr>
        <w:ind w:left="7404" w:hanging="286"/>
      </w:pPr>
      <w:rPr>
        <w:rFonts w:hint="default"/>
        <w:lang w:val="pt-PT" w:eastAsia="en-US" w:bidi="ar-SA"/>
      </w:rPr>
    </w:lvl>
    <w:lvl w:ilvl="8" w:tplc="A49EC636">
      <w:numFmt w:val="bullet"/>
      <w:lvlText w:val="•"/>
      <w:lvlJc w:val="left"/>
      <w:pPr>
        <w:ind w:left="8365" w:hanging="286"/>
      </w:pPr>
      <w:rPr>
        <w:rFonts w:hint="default"/>
        <w:lang w:val="pt-PT" w:eastAsia="en-US" w:bidi="ar-SA"/>
      </w:rPr>
    </w:lvl>
  </w:abstractNum>
  <w:abstractNum w:abstractNumId="5" w15:restartNumberingAfterBreak="0">
    <w:nsid w:val="3A162CE6"/>
    <w:multiLevelType w:val="hybridMultilevel"/>
    <w:tmpl w:val="753C0EA4"/>
    <w:lvl w:ilvl="0" w:tplc="3098C642">
      <w:start w:val="1"/>
      <w:numFmt w:val="lowerLetter"/>
      <w:lvlText w:val="%1)"/>
      <w:lvlJc w:val="left"/>
      <w:pPr>
        <w:ind w:left="909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7982EFA0">
      <w:numFmt w:val="bullet"/>
      <w:lvlText w:val="•"/>
      <w:lvlJc w:val="left"/>
      <w:pPr>
        <w:ind w:left="1838" w:hanging="228"/>
      </w:pPr>
      <w:rPr>
        <w:rFonts w:hint="default"/>
        <w:lang w:val="pt-PT" w:eastAsia="en-US" w:bidi="ar-SA"/>
      </w:rPr>
    </w:lvl>
    <w:lvl w:ilvl="2" w:tplc="4F04CEDE">
      <w:numFmt w:val="bullet"/>
      <w:lvlText w:val="•"/>
      <w:lvlJc w:val="left"/>
      <w:pPr>
        <w:ind w:left="2777" w:hanging="228"/>
      </w:pPr>
      <w:rPr>
        <w:rFonts w:hint="default"/>
        <w:lang w:val="pt-PT" w:eastAsia="en-US" w:bidi="ar-SA"/>
      </w:rPr>
    </w:lvl>
    <w:lvl w:ilvl="3" w:tplc="C5086B24">
      <w:numFmt w:val="bullet"/>
      <w:lvlText w:val="•"/>
      <w:lvlJc w:val="left"/>
      <w:pPr>
        <w:ind w:left="3715" w:hanging="228"/>
      </w:pPr>
      <w:rPr>
        <w:rFonts w:hint="default"/>
        <w:lang w:val="pt-PT" w:eastAsia="en-US" w:bidi="ar-SA"/>
      </w:rPr>
    </w:lvl>
    <w:lvl w:ilvl="4" w:tplc="C53E8776">
      <w:numFmt w:val="bullet"/>
      <w:lvlText w:val="•"/>
      <w:lvlJc w:val="left"/>
      <w:pPr>
        <w:ind w:left="4654" w:hanging="228"/>
      </w:pPr>
      <w:rPr>
        <w:rFonts w:hint="default"/>
        <w:lang w:val="pt-PT" w:eastAsia="en-US" w:bidi="ar-SA"/>
      </w:rPr>
    </w:lvl>
    <w:lvl w:ilvl="5" w:tplc="3AB20786">
      <w:numFmt w:val="bullet"/>
      <w:lvlText w:val="•"/>
      <w:lvlJc w:val="left"/>
      <w:pPr>
        <w:ind w:left="5593" w:hanging="228"/>
      </w:pPr>
      <w:rPr>
        <w:rFonts w:hint="default"/>
        <w:lang w:val="pt-PT" w:eastAsia="en-US" w:bidi="ar-SA"/>
      </w:rPr>
    </w:lvl>
    <w:lvl w:ilvl="6" w:tplc="E2DE0444">
      <w:numFmt w:val="bullet"/>
      <w:lvlText w:val="•"/>
      <w:lvlJc w:val="left"/>
      <w:pPr>
        <w:ind w:left="6531" w:hanging="228"/>
      </w:pPr>
      <w:rPr>
        <w:rFonts w:hint="default"/>
        <w:lang w:val="pt-PT" w:eastAsia="en-US" w:bidi="ar-SA"/>
      </w:rPr>
    </w:lvl>
    <w:lvl w:ilvl="7" w:tplc="22B24768">
      <w:numFmt w:val="bullet"/>
      <w:lvlText w:val="•"/>
      <w:lvlJc w:val="left"/>
      <w:pPr>
        <w:ind w:left="7470" w:hanging="228"/>
      </w:pPr>
      <w:rPr>
        <w:rFonts w:hint="default"/>
        <w:lang w:val="pt-PT" w:eastAsia="en-US" w:bidi="ar-SA"/>
      </w:rPr>
    </w:lvl>
    <w:lvl w:ilvl="8" w:tplc="F7E25C5A">
      <w:numFmt w:val="bullet"/>
      <w:lvlText w:val="•"/>
      <w:lvlJc w:val="left"/>
      <w:pPr>
        <w:ind w:left="8409" w:hanging="228"/>
      </w:pPr>
      <w:rPr>
        <w:rFonts w:hint="default"/>
        <w:lang w:val="pt-PT" w:eastAsia="en-US" w:bidi="ar-SA"/>
      </w:rPr>
    </w:lvl>
  </w:abstractNum>
  <w:abstractNum w:abstractNumId="6" w15:restartNumberingAfterBreak="0">
    <w:nsid w:val="41E11FF6"/>
    <w:multiLevelType w:val="hybridMultilevel"/>
    <w:tmpl w:val="9FD671BC"/>
    <w:lvl w:ilvl="0" w:tplc="BE04179A">
      <w:start w:val="1"/>
      <w:numFmt w:val="lowerLetter"/>
      <w:lvlText w:val="%1)"/>
      <w:lvlJc w:val="left"/>
      <w:pPr>
        <w:ind w:left="922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ECDC618A">
      <w:numFmt w:val="bullet"/>
      <w:lvlText w:val="•"/>
      <w:lvlJc w:val="left"/>
      <w:pPr>
        <w:ind w:left="1856" w:hanging="240"/>
      </w:pPr>
      <w:rPr>
        <w:rFonts w:hint="default"/>
        <w:lang w:val="pt-PT" w:eastAsia="en-US" w:bidi="ar-SA"/>
      </w:rPr>
    </w:lvl>
    <w:lvl w:ilvl="2" w:tplc="608C4D5A">
      <w:numFmt w:val="bullet"/>
      <w:lvlText w:val="•"/>
      <w:lvlJc w:val="left"/>
      <w:pPr>
        <w:ind w:left="2793" w:hanging="240"/>
      </w:pPr>
      <w:rPr>
        <w:rFonts w:hint="default"/>
        <w:lang w:val="pt-PT" w:eastAsia="en-US" w:bidi="ar-SA"/>
      </w:rPr>
    </w:lvl>
    <w:lvl w:ilvl="3" w:tplc="E844F66E">
      <w:numFmt w:val="bullet"/>
      <w:lvlText w:val="•"/>
      <w:lvlJc w:val="left"/>
      <w:pPr>
        <w:ind w:left="3729" w:hanging="240"/>
      </w:pPr>
      <w:rPr>
        <w:rFonts w:hint="default"/>
        <w:lang w:val="pt-PT" w:eastAsia="en-US" w:bidi="ar-SA"/>
      </w:rPr>
    </w:lvl>
    <w:lvl w:ilvl="4" w:tplc="86CCE0FA">
      <w:numFmt w:val="bullet"/>
      <w:lvlText w:val="•"/>
      <w:lvlJc w:val="left"/>
      <w:pPr>
        <w:ind w:left="4666" w:hanging="240"/>
      </w:pPr>
      <w:rPr>
        <w:rFonts w:hint="default"/>
        <w:lang w:val="pt-PT" w:eastAsia="en-US" w:bidi="ar-SA"/>
      </w:rPr>
    </w:lvl>
    <w:lvl w:ilvl="5" w:tplc="5C4AD5C8">
      <w:numFmt w:val="bullet"/>
      <w:lvlText w:val="•"/>
      <w:lvlJc w:val="left"/>
      <w:pPr>
        <w:ind w:left="5603" w:hanging="240"/>
      </w:pPr>
      <w:rPr>
        <w:rFonts w:hint="default"/>
        <w:lang w:val="pt-PT" w:eastAsia="en-US" w:bidi="ar-SA"/>
      </w:rPr>
    </w:lvl>
    <w:lvl w:ilvl="6" w:tplc="EC225866">
      <w:numFmt w:val="bullet"/>
      <w:lvlText w:val="•"/>
      <w:lvlJc w:val="left"/>
      <w:pPr>
        <w:ind w:left="6539" w:hanging="240"/>
      </w:pPr>
      <w:rPr>
        <w:rFonts w:hint="default"/>
        <w:lang w:val="pt-PT" w:eastAsia="en-US" w:bidi="ar-SA"/>
      </w:rPr>
    </w:lvl>
    <w:lvl w:ilvl="7" w:tplc="B5C83890">
      <w:numFmt w:val="bullet"/>
      <w:lvlText w:val="•"/>
      <w:lvlJc w:val="left"/>
      <w:pPr>
        <w:ind w:left="7476" w:hanging="240"/>
      </w:pPr>
      <w:rPr>
        <w:rFonts w:hint="default"/>
        <w:lang w:val="pt-PT" w:eastAsia="en-US" w:bidi="ar-SA"/>
      </w:rPr>
    </w:lvl>
    <w:lvl w:ilvl="8" w:tplc="67325060">
      <w:numFmt w:val="bullet"/>
      <w:lvlText w:val="•"/>
      <w:lvlJc w:val="left"/>
      <w:pPr>
        <w:ind w:left="8413" w:hanging="240"/>
      </w:pPr>
      <w:rPr>
        <w:rFonts w:hint="default"/>
        <w:lang w:val="pt-PT" w:eastAsia="en-US" w:bidi="ar-SA"/>
      </w:rPr>
    </w:lvl>
  </w:abstractNum>
  <w:abstractNum w:abstractNumId="7" w15:restartNumberingAfterBreak="0">
    <w:nsid w:val="435D7D5D"/>
    <w:multiLevelType w:val="hybridMultilevel"/>
    <w:tmpl w:val="7DEC5E2C"/>
    <w:lvl w:ilvl="0" w:tplc="5A3C2A1E">
      <w:start w:val="1"/>
      <w:numFmt w:val="lowerLetter"/>
      <w:lvlText w:val="%1)"/>
      <w:lvlJc w:val="left"/>
      <w:pPr>
        <w:ind w:left="682" w:hanging="27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48A8CF02">
      <w:numFmt w:val="bullet"/>
      <w:lvlText w:val="•"/>
      <w:lvlJc w:val="left"/>
      <w:pPr>
        <w:ind w:left="1640" w:hanging="276"/>
      </w:pPr>
      <w:rPr>
        <w:rFonts w:hint="default"/>
        <w:lang w:val="pt-PT" w:eastAsia="en-US" w:bidi="ar-SA"/>
      </w:rPr>
    </w:lvl>
    <w:lvl w:ilvl="2" w:tplc="0AD27706">
      <w:numFmt w:val="bullet"/>
      <w:lvlText w:val="•"/>
      <w:lvlJc w:val="left"/>
      <w:pPr>
        <w:ind w:left="2601" w:hanging="276"/>
      </w:pPr>
      <w:rPr>
        <w:rFonts w:hint="default"/>
        <w:lang w:val="pt-PT" w:eastAsia="en-US" w:bidi="ar-SA"/>
      </w:rPr>
    </w:lvl>
    <w:lvl w:ilvl="3" w:tplc="7ED88E6E">
      <w:numFmt w:val="bullet"/>
      <w:lvlText w:val="•"/>
      <w:lvlJc w:val="left"/>
      <w:pPr>
        <w:ind w:left="3561" w:hanging="276"/>
      </w:pPr>
      <w:rPr>
        <w:rFonts w:hint="default"/>
        <w:lang w:val="pt-PT" w:eastAsia="en-US" w:bidi="ar-SA"/>
      </w:rPr>
    </w:lvl>
    <w:lvl w:ilvl="4" w:tplc="7876D2AA">
      <w:numFmt w:val="bullet"/>
      <w:lvlText w:val="•"/>
      <w:lvlJc w:val="left"/>
      <w:pPr>
        <w:ind w:left="4522" w:hanging="276"/>
      </w:pPr>
      <w:rPr>
        <w:rFonts w:hint="default"/>
        <w:lang w:val="pt-PT" w:eastAsia="en-US" w:bidi="ar-SA"/>
      </w:rPr>
    </w:lvl>
    <w:lvl w:ilvl="5" w:tplc="6E6478E2">
      <w:numFmt w:val="bullet"/>
      <w:lvlText w:val="•"/>
      <w:lvlJc w:val="left"/>
      <w:pPr>
        <w:ind w:left="5483" w:hanging="276"/>
      </w:pPr>
      <w:rPr>
        <w:rFonts w:hint="default"/>
        <w:lang w:val="pt-PT" w:eastAsia="en-US" w:bidi="ar-SA"/>
      </w:rPr>
    </w:lvl>
    <w:lvl w:ilvl="6" w:tplc="F784486C">
      <w:numFmt w:val="bullet"/>
      <w:lvlText w:val="•"/>
      <w:lvlJc w:val="left"/>
      <w:pPr>
        <w:ind w:left="6443" w:hanging="276"/>
      </w:pPr>
      <w:rPr>
        <w:rFonts w:hint="default"/>
        <w:lang w:val="pt-PT" w:eastAsia="en-US" w:bidi="ar-SA"/>
      </w:rPr>
    </w:lvl>
    <w:lvl w:ilvl="7" w:tplc="C0900E6A">
      <w:numFmt w:val="bullet"/>
      <w:lvlText w:val="•"/>
      <w:lvlJc w:val="left"/>
      <w:pPr>
        <w:ind w:left="7404" w:hanging="276"/>
      </w:pPr>
      <w:rPr>
        <w:rFonts w:hint="default"/>
        <w:lang w:val="pt-PT" w:eastAsia="en-US" w:bidi="ar-SA"/>
      </w:rPr>
    </w:lvl>
    <w:lvl w:ilvl="8" w:tplc="6B60C128">
      <w:numFmt w:val="bullet"/>
      <w:lvlText w:val="•"/>
      <w:lvlJc w:val="left"/>
      <w:pPr>
        <w:ind w:left="8365" w:hanging="276"/>
      </w:pPr>
      <w:rPr>
        <w:rFonts w:hint="default"/>
        <w:lang w:val="pt-PT" w:eastAsia="en-US" w:bidi="ar-SA"/>
      </w:rPr>
    </w:lvl>
  </w:abstractNum>
  <w:abstractNum w:abstractNumId="8" w15:restartNumberingAfterBreak="0">
    <w:nsid w:val="499C31B2"/>
    <w:multiLevelType w:val="hybridMultilevel"/>
    <w:tmpl w:val="C122A7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2498EA">
      <w:numFmt w:val="bullet"/>
      <w:lvlText w:val="•"/>
      <w:lvlJc w:val="left"/>
      <w:pPr>
        <w:ind w:left="1725" w:hanging="645"/>
      </w:pPr>
      <w:rPr>
        <w:rFonts w:ascii="Times New Roman" w:eastAsia="Calibri" w:hAnsi="Times New Roman" w:cs="Times New Roman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F51022"/>
    <w:multiLevelType w:val="hybridMultilevel"/>
    <w:tmpl w:val="2B3043F8"/>
    <w:lvl w:ilvl="0" w:tplc="0F184C20">
      <w:start w:val="1"/>
      <w:numFmt w:val="lowerLetter"/>
      <w:lvlText w:val="%1)"/>
      <w:lvlJc w:val="left"/>
      <w:pPr>
        <w:ind w:left="682" w:hanging="2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D9AF9B0">
      <w:numFmt w:val="bullet"/>
      <w:lvlText w:val="•"/>
      <w:lvlJc w:val="left"/>
      <w:pPr>
        <w:ind w:left="1640" w:hanging="267"/>
      </w:pPr>
      <w:rPr>
        <w:rFonts w:hint="default"/>
        <w:lang w:val="pt-PT" w:eastAsia="en-US" w:bidi="ar-SA"/>
      </w:rPr>
    </w:lvl>
    <w:lvl w:ilvl="2" w:tplc="9FF4BA96">
      <w:numFmt w:val="bullet"/>
      <w:lvlText w:val="•"/>
      <w:lvlJc w:val="left"/>
      <w:pPr>
        <w:ind w:left="2601" w:hanging="267"/>
      </w:pPr>
      <w:rPr>
        <w:rFonts w:hint="default"/>
        <w:lang w:val="pt-PT" w:eastAsia="en-US" w:bidi="ar-SA"/>
      </w:rPr>
    </w:lvl>
    <w:lvl w:ilvl="3" w:tplc="A7ACEDE0">
      <w:numFmt w:val="bullet"/>
      <w:lvlText w:val="•"/>
      <w:lvlJc w:val="left"/>
      <w:pPr>
        <w:ind w:left="3561" w:hanging="267"/>
      </w:pPr>
      <w:rPr>
        <w:rFonts w:hint="default"/>
        <w:lang w:val="pt-PT" w:eastAsia="en-US" w:bidi="ar-SA"/>
      </w:rPr>
    </w:lvl>
    <w:lvl w:ilvl="4" w:tplc="3EC6B1CE">
      <w:numFmt w:val="bullet"/>
      <w:lvlText w:val="•"/>
      <w:lvlJc w:val="left"/>
      <w:pPr>
        <w:ind w:left="4522" w:hanging="267"/>
      </w:pPr>
      <w:rPr>
        <w:rFonts w:hint="default"/>
        <w:lang w:val="pt-PT" w:eastAsia="en-US" w:bidi="ar-SA"/>
      </w:rPr>
    </w:lvl>
    <w:lvl w:ilvl="5" w:tplc="B39E46AE">
      <w:numFmt w:val="bullet"/>
      <w:lvlText w:val="•"/>
      <w:lvlJc w:val="left"/>
      <w:pPr>
        <w:ind w:left="5483" w:hanging="267"/>
      </w:pPr>
      <w:rPr>
        <w:rFonts w:hint="default"/>
        <w:lang w:val="pt-PT" w:eastAsia="en-US" w:bidi="ar-SA"/>
      </w:rPr>
    </w:lvl>
    <w:lvl w:ilvl="6" w:tplc="FB0E09D2">
      <w:numFmt w:val="bullet"/>
      <w:lvlText w:val="•"/>
      <w:lvlJc w:val="left"/>
      <w:pPr>
        <w:ind w:left="6443" w:hanging="267"/>
      </w:pPr>
      <w:rPr>
        <w:rFonts w:hint="default"/>
        <w:lang w:val="pt-PT" w:eastAsia="en-US" w:bidi="ar-SA"/>
      </w:rPr>
    </w:lvl>
    <w:lvl w:ilvl="7" w:tplc="2C426BF6">
      <w:numFmt w:val="bullet"/>
      <w:lvlText w:val="•"/>
      <w:lvlJc w:val="left"/>
      <w:pPr>
        <w:ind w:left="7404" w:hanging="267"/>
      </w:pPr>
      <w:rPr>
        <w:rFonts w:hint="default"/>
        <w:lang w:val="pt-PT" w:eastAsia="en-US" w:bidi="ar-SA"/>
      </w:rPr>
    </w:lvl>
    <w:lvl w:ilvl="8" w:tplc="4B88F2B8">
      <w:numFmt w:val="bullet"/>
      <w:lvlText w:val="•"/>
      <w:lvlJc w:val="left"/>
      <w:pPr>
        <w:ind w:left="8365" w:hanging="267"/>
      </w:pPr>
      <w:rPr>
        <w:rFonts w:hint="default"/>
        <w:lang w:val="pt-PT" w:eastAsia="en-US" w:bidi="ar-SA"/>
      </w:rPr>
    </w:lvl>
  </w:abstractNum>
  <w:abstractNum w:abstractNumId="10" w15:restartNumberingAfterBreak="0">
    <w:nsid w:val="4DAA30E7"/>
    <w:multiLevelType w:val="hybridMultilevel"/>
    <w:tmpl w:val="88AE1DD2"/>
    <w:lvl w:ilvl="0" w:tplc="67280476">
      <w:start w:val="1"/>
      <w:numFmt w:val="lowerLetter"/>
      <w:lvlText w:val="%1)"/>
      <w:lvlJc w:val="left"/>
      <w:pPr>
        <w:ind w:left="682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AE26AA8">
      <w:numFmt w:val="bullet"/>
      <w:lvlText w:val="•"/>
      <w:lvlJc w:val="left"/>
      <w:pPr>
        <w:ind w:left="1640" w:hanging="240"/>
      </w:pPr>
      <w:rPr>
        <w:rFonts w:hint="default"/>
        <w:lang w:val="pt-PT" w:eastAsia="en-US" w:bidi="ar-SA"/>
      </w:rPr>
    </w:lvl>
    <w:lvl w:ilvl="2" w:tplc="3BDE1252">
      <w:numFmt w:val="bullet"/>
      <w:lvlText w:val="•"/>
      <w:lvlJc w:val="left"/>
      <w:pPr>
        <w:ind w:left="2601" w:hanging="240"/>
      </w:pPr>
      <w:rPr>
        <w:rFonts w:hint="default"/>
        <w:lang w:val="pt-PT" w:eastAsia="en-US" w:bidi="ar-SA"/>
      </w:rPr>
    </w:lvl>
    <w:lvl w:ilvl="3" w:tplc="0FA81A5E">
      <w:numFmt w:val="bullet"/>
      <w:lvlText w:val="•"/>
      <w:lvlJc w:val="left"/>
      <w:pPr>
        <w:ind w:left="3561" w:hanging="240"/>
      </w:pPr>
      <w:rPr>
        <w:rFonts w:hint="default"/>
        <w:lang w:val="pt-PT" w:eastAsia="en-US" w:bidi="ar-SA"/>
      </w:rPr>
    </w:lvl>
    <w:lvl w:ilvl="4" w:tplc="DE5622EA">
      <w:numFmt w:val="bullet"/>
      <w:lvlText w:val="•"/>
      <w:lvlJc w:val="left"/>
      <w:pPr>
        <w:ind w:left="4522" w:hanging="240"/>
      </w:pPr>
      <w:rPr>
        <w:rFonts w:hint="default"/>
        <w:lang w:val="pt-PT" w:eastAsia="en-US" w:bidi="ar-SA"/>
      </w:rPr>
    </w:lvl>
    <w:lvl w:ilvl="5" w:tplc="CDFE48EE">
      <w:numFmt w:val="bullet"/>
      <w:lvlText w:val="•"/>
      <w:lvlJc w:val="left"/>
      <w:pPr>
        <w:ind w:left="5483" w:hanging="240"/>
      </w:pPr>
      <w:rPr>
        <w:rFonts w:hint="default"/>
        <w:lang w:val="pt-PT" w:eastAsia="en-US" w:bidi="ar-SA"/>
      </w:rPr>
    </w:lvl>
    <w:lvl w:ilvl="6" w:tplc="62BA04D4">
      <w:numFmt w:val="bullet"/>
      <w:lvlText w:val="•"/>
      <w:lvlJc w:val="left"/>
      <w:pPr>
        <w:ind w:left="6443" w:hanging="240"/>
      </w:pPr>
      <w:rPr>
        <w:rFonts w:hint="default"/>
        <w:lang w:val="pt-PT" w:eastAsia="en-US" w:bidi="ar-SA"/>
      </w:rPr>
    </w:lvl>
    <w:lvl w:ilvl="7" w:tplc="812A9694">
      <w:numFmt w:val="bullet"/>
      <w:lvlText w:val="•"/>
      <w:lvlJc w:val="left"/>
      <w:pPr>
        <w:ind w:left="7404" w:hanging="240"/>
      </w:pPr>
      <w:rPr>
        <w:rFonts w:hint="default"/>
        <w:lang w:val="pt-PT" w:eastAsia="en-US" w:bidi="ar-SA"/>
      </w:rPr>
    </w:lvl>
    <w:lvl w:ilvl="8" w:tplc="45844E40">
      <w:numFmt w:val="bullet"/>
      <w:lvlText w:val="•"/>
      <w:lvlJc w:val="left"/>
      <w:pPr>
        <w:ind w:left="8365" w:hanging="240"/>
      </w:pPr>
      <w:rPr>
        <w:rFonts w:hint="default"/>
        <w:lang w:val="pt-PT" w:eastAsia="en-US" w:bidi="ar-SA"/>
      </w:rPr>
    </w:lvl>
  </w:abstractNum>
  <w:abstractNum w:abstractNumId="11" w15:restartNumberingAfterBreak="0">
    <w:nsid w:val="533D0838"/>
    <w:multiLevelType w:val="multilevel"/>
    <w:tmpl w:val="D6DE7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BA7855"/>
    <w:multiLevelType w:val="multilevel"/>
    <w:tmpl w:val="986008B8"/>
    <w:lvl w:ilvl="0">
      <w:start w:val="1"/>
      <w:numFmt w:val="lowerLetter"/>
      <w:lvlText w:val="%1)"/>
      <w:lvlJc w:val="left"/>
      <w:pPr>
        <w:ind w:left="682" w:hanging="2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82" w:hanging="47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01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1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2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3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3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5" w:hanging="476"/>
      </w:pPr>
      <w:rPr>
        <w:rFonts w:hint="default"/>
        <w:lang w:val="pt-PT" w:eastAsia="en-US" w:bidi="ar-SA"/>
      </w:rPr>
    </w:lvl>
  </w:abstractNum>
  <w:abstractNum w:abstractNumId="13" w15:restartNumberingAfterBreak="0">
    <w:nsid w:val="5C9A469D"/>
    <w:multiLevelType w:val="multilevel"/>
    <w:tmpl w:val="C35427C6"/>
    <w:lvl w:ilvl="0">
      <w:start w:val="1"/>
      <w:numFmt w:val="decimal"/>
      <w:lvlText w:val="%1."/>
      <w:lvlJc w:val="left"/>
      <w:pPr>
        <w:ind w:left="902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2" w:hanging="43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2" w:hanging="56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24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83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32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4" w:hanging="569"/>
      </w:pPr>
      <w:rPr>
        <w:rFonts w:hint="default"/>
        <w:lang w:val="pt-PT" w:eastAsia="en-US" w:bidi="ar-SA"/>
      </w:rPr>
    </w:lvl>
  </w:abstractNum>
  <w:abstractNum w:abstractNumId="14" w15:restartNumberingAfterBreak="0">
    <w:nsid w:val="5CC8210D"/>
    <w:multiLevelType w:val="hybridMultilevel"/>
    <w:tmpl w:val="62084018"/>
    <w:lvl w:ilvl="0" w:tplc="2B2A79F2">
      <w:start w:val="1"/>
      <w:numFmt w:val="lowerLetter"/>
      <w:lvlText w:val="%1)"/>
      <w:lvlJc w:val="left"/>
      <w:pPr>
        <w:ind w:left="682" w:hanging="24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0726EB0">
      <w:numFmt w:val="bullet"/>
      <w:lvlText w:val="•"/>
      <w:lvlJc w:val="left"/>
      <w:pPr>
        <w:ind w:left="1640" w:hanging="243"/>
      </w:pPr>
      <w:rPr>
        <w:rFonts w:hint="default"/>
        <w:lang w:val="pt-PT" w:eastAsia="en-US" w:bidi="ar-SA"/>
      </w:rPr>
    </w:lvl>
    <w:lvl w:ilvl="2" w:tplc="AF26DDBE">
      <w:numFmt w:val="bullet"/>
      <w:lvlText w:val="•"/>
      <w:lvlJc w:val="left"/>
      <w:pPr>
        <w:ind w:left="2601" w:hanging="243"/>
      </w:pPr>
      <w:rPr>
        <w:rFonts w:hint="default"/>
        <w:lang w:val="pt-PT" w:eastAsia="en-US" w:bidi="ar-SA"/>
      </w:rPr>
    </w:lvl>
    <w:lvl w:ilvl="3" w:tplc="760C3D8C">
      <w:numFmt w:val="bullet"/>
      <w:lvlText w:val="•"/>
      <w:lvlJc w:val="left"/>
      <w:pPr>
        <w:ind w:left="3561" w:hanging="243"/>
      </w:pPr>
      <w:rPr>
        <w:rFonts w:hint="default"/>
        <w:lang w:val="pt-PT" w:eastAsia="en-US" w:bidi="ar-SA"/>
      </w:rPr>
    </w:lvl>
    <w:lvl w:ilvl="4" w:tplc="844CD4C4">
      <w:numFmt w:val="bullet"/>
      <w:lvlText w:val="•"/>
      <w:lvlJc w:val="left"/>
      <w:pPr>
        <w:ind w:left="4522" w:hanging="243"/>
      </w:pPr>
      <w:rPr>
        <w:rFonts w:hint="default"/>
        <w:lang w:val="pt-PT" w:eastAsia="en-US" w:bidi="ar-SA"/>
      </w:rPr>
    </w:lvl>
    <w:lvl w:ilvl="5" w:tplc="E3C6B9B4">
      <w:numFmt w:val="bullet"/>
      <w:lvlText w:val="•"/>
      <w:lvlJc w:val="left"/>
      <w:pPr>
        <w:ind w:left="5483" w:hanging="243"/>
      </w:pPr>
      <w:rPr>
        <w:rFonts w:hint="default"/>
        <w:lang w:val="pt-PT" w:eastAsia="en-US" w:bidi="ar-SA"/>
      </w:rPr>
    </w:lvl>
    <w:lvl w:ilvl="6" w:tplc="BADACFB0">
      <w:numFmt w:val="bullet"/>
      <w:lvlText w:val="•"/>
      <w:lvlJc w:val="left"/>
      <w:pPr>
        <w:ind w:left="6443" w:hanging="243"/>
      </w:pPr>
      <w:rPr>
        <w:rFonts w:hint="default"/>
        <w:lang w:val="pt-PT" w:eastAsia="en-US" w:bidi="ar-SA"/>
      </w:rPr>
    </w:lvl>
    <w:lvl w:ilvl="7" w:tplc="0CB85292">
      <w:numFmt w:val="bullet"/>
      <w:lvlText w:val="•"/>
      <w:lvlJc w:val="left"/>
      <w:pPr>
        <w:ind w:left="7404" w:hanging="243"/>
      </w:pPr>
      <w:rPr>
        <w:rFonts w:hint="default"/>
        <w:lang w:val="pt-PT" w:eastAsia="en-US" w:bidi="ar-SA"/>
      </w:rPr>
    </w:lvl>
    <w:lvl w:ilvl="8" w:tplc="0A7EF304">
      <w:numFmt w:val="bullet"/>
      <w:lvlText w:val="•"/>
      <w:lvlJc w:val="left"/>
      <w:pPr>
        <w:ind w:left="8365" w:hanging="243"/>
      </w:pPr>
      <w:rPr>
        <w:rFonts w:hint="default"/>
        <w:lang w:val="pt-PT" w:eastAsia="en-US" w:bidi="ar-SA"/>
      </w:rPr>
    </w:lvl>
  </w:abstractNum>
  <w:abstractNum w:abstractNumId="15" w15:restartNumberingAfterBreak="0">
    <w:nsid w:val="5F797E8D"/>
    <w:multiLevelType w:val="hybridMultilevel"/>
    <w:tmpl w:val="84D8F716"/>
    <w:lvl w:ilvl="0" w:tplc="B672C5D0">
      <w:start w:val="1"/>
      <w:numFmt w:val="lowerLetter"/>
      <w:lvlText w:val="%1)"/>
      <w:lvlJc w:val="left"/>
      <w:pPr>
        <w:ind w:left="682" w:hanging="24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67C0B8F4">
      <w:numFmt w:val="bullet"/>
      <w:lvlText w:val="•"/>
      <w:lvlJc w:val="left"/>
      <w:pPr>
        <w:ind w:left="1640" w:hanging="243"/>
      </w:pPr>
      <w:rPr>
        <w:rFonts w:hint="default"/>
        <w:lang w:val="pt-PT" w:eastAsia="en-US" w:bidi="ar-SA"/>
      </w:rPr>
    </w:lvl>
    <w:lvl w:ilvl="2" w:tplc="E3B658FC">
      <w:numFmt w:val="bullet"/>
      <w:lvlText w:val="•"/>
      <w:lvlJc w:val="left"/>
      <w:pPr>
        <w:ind w:left="2601" w:hanging="243"/>
      </w:pPr>
      <w:rPr>
        <w:rFonts w:hint="default"/>
        <w:lang w:val="pt-PT" w:eastAsia="en-US" w:bidi="ar-SA"/>
      </w:rPr>
    </w:lvl>
    <w:lvl w:ilvl="3" w:tplc="2098AFE4">
      <w:numFmt w:val="bullet"/>
      <w:lvlText w:val="•"/>
      <w:lvlJc w:val="left"/>
      <w:pPr>
        <w:ind w:left="3561" w:hanging="243"/>
      </w:pPr>
      <w:rPr>
        <w:rFonts w:hint="default"/>
        <w:lang w:val="pt-PT" w:eastAsia="en-US" w:bidi="ar-SA"/>
      </w:rPr>
    </w:lvl>
    <w:lvl w:ilvl="4" w:tplc="28CEB85C">
      <w:numFmt w:val="bullet"/>
      <w:lvlText w:val="•"/>
      <w:lvlJc w:val="left"/>
      <w:pPr>
        <w:ind w:left="4522" w:hanging="243"/>
      </w:pPr>
      <w:rPr>
        <w:rFonts w:hint="default"/>
        <w:lang w:val="pt-PT" w:eastAsia="en-US" w:bidi="ar-SA"/>
      </w:rPr>
    </w:lvl>
    <w:lvl w:ilvl="5" w:tplc="34529646">
      <w:numFmt w:val="bullet"/>
      <w:lvlText w:val="•"/>
      <w:lvlJc w:val="left"/>
      <w:pPr>
        <w:ind w:left="5483" w:hanging="243"/>
      </w:pPr>
      <w:rPr>
        <w:rFonts w:hint="default"/>
        <w:lang w:val="pt-PT" w:eastAsia="en-US" w:bidi="ar-SA"/>
      </w:rPr>
    </w:lvl>
    <w:lvl w:ilvl="6" w:tplc="601A34CE">
      <w:numFmt w:val="bullet"/>
      <w:lvlText w:val="•"/>
      <w:lvlJc w:val="left"/>
      <w:pPr>
        <w:ind w:left="6443" w:hanging="243"/>
      </w:pPr>
      <w:rPr>
        <w:rFonts w:hint="default"/>
        <w:lang w:val="pt-PT" w:eastAsia="en-US" w:bidi="ar-SA"/>
      </w:rPr>
    </w:lvl>
    <w:lvl w:ilvl="7" w:tplc="3F425068">
      <w:numFmt w:val="bullet"/>
      <w:lvlText w:val="•"/>
      <w:lvlJc w:val="left"/>
      <w:pPr>
        <w:ind w:left="7404" w:hanging="243"/>
      </w:pPr>
      <w:rPr>
        <w:rFonts w:hint="default"/>
        <w:lang w:val="pt-PT" w:eastAsia="en-US" w:bidi="ar-SA"/>
      </w:rPr>
    </w:lvl>
    <w:lvl w:ilvl="8" w:tplc="2CC62712">
      <w:numFmt w:val="bullet"/>
      <w:lvlText w:val="•"/>
      <w:lvlJc w:val="left"/>
      <w:pPr>
        <w:ind w:left="8365" w:hanging="243"/>
      </w:pPr>
      <w:rPr>
        <w:rFonts w:hint="default"/>
        <w:lang w:val="pt-PT" w:eastAsia="en-US" w:bidi="ar-SA"/>
      </w:rPr>
    </w:lvl>
  </w:abstractNum>
  <w:abstractNum w:abstractNumId="16" w15:restartNumberingAfterBreak="0">
    <w:nsid w:val="68945363"/>
    <w:multiLevelType w:val="hybridMultilevel"/>
    <w:tmpl w:val="959CFE02"/>
    <w:lvl w:ilvl="0" w:tplc="2A02E98E">
      <w:start w:val="1"/>
      <w:numFmt w:val="lowerLetter"/>
      <w:lvlText w:val="%1)"/>
      <w:lvlJc w:val="left"/>
      <w:pPr>
        <w:ind w:left="922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636FA84">
      <w:numFmt w:val="bullet"/>
      <w:lvlText w:val="•"/>
      <w:lvlJc w:val="left"/>
      <w:pPr>
        <w:ind w:left="1856" w:hanging="240"/>
      </w:pPr>
      <w:rPr>
        <w:rFonts w:hint="default"/>
        <w:lang w:val="pt-PT" w:eastAsia="en-US" w:bidi="ar-SA"/>
      </w:rPr>
    </w:lvl>
    <w:lvl w:ilvl="2" w:tplc="3AEA7F3C">
      <w:numFmt w:val="bullet"/>
      <w:lvlText w:val="•"/>
      <w:lvlJc w:val="left"/>
      <w:pPr>
        <w:ind w:left="2793" w:hanging="240"/>
      </w:pPr>
      <w:rPr>
        <w:rFonts w:hint="default"/>
        <w:lang w:val="pt-PT" w:eastAsia="en-US" w:bidi="ar-SA"/>
      </w:rPr>
    </w:lvl>
    <w:lvl w:ilvl="3" w:tplc="B43E3D4C">
      <w:numFmt w:val="bullet"/>
      <w:lvlText w:val="•"/>
      <w:lvlJc w:val="left"/>
      <w:pPr>
        <w:ind w:left="3729" w:hanging="240"/>
      </w:pPr>
      <w:rPr>
        <w:rFonts w:hint="default"/>
        <w:lang w:val="pt-PT" w:eastAsia="en-US" w:bidi="ar-SA"/>
      </w:rPr>
    </w:lvl>
    <w:lvl w:ilvl="4" w:tplc="ECFAF800">
      <w:numFmt w:val="bullet"/>
      <w:lvlText w:val="•"/>
      <w:lvlJc w:val="left"/>
      <w:pPr>
        <w:ind w:left="4666" w:hanging="240"/>
      </w:pPr>
      <w:rPr>
        <w:rFonts w:hint="default"/>
        <w:lang w:val="pt-PT" w:eastAsia="en-US" w:bidi="ar-SA"/>
      </w:rPr>
    </w:lvl>
    <w:lvl w:ilvl="5" w:tplc="CB7E1D02">
      <w:numFmt w:val="bullet"/>
      <w:lvlText w:val="•"/>
      <w:lvlJc w:val="left"/>
      <w:pPr>
        <w:ind w:left="5603" w:hanging="240"/>
      </w:pPr>
      <w:rPr>
        <w:rFonts w:hint="default"/>
        <w:lang w:val="pt-PT" w:eastAsia="en-US" w:bidi="ar-SA"/>
      </w:rPr>
    </w:lvl>
    <w:lvl w:ilvl="6" w:tplc="23A858CC">
      <w:numFmt w:val="bullet"/>
      <w:lvlText w:val="•"/>
      <w:lvlJc w:val="left"/>
      <w:pPr>
        <w:ind w:left="6539" w:hanging="240"/>
      </w:pPr>
      <w:rPr>
        <w:rFonts w:hint="default"/>
        <w:lang w:val="pt-PT" w:eastAsia="en-US" w:bidi="ar-SA"/>
      </w:rPr>
    </w:lvl>
    <w:lvl w:ilvl="7" w:tplc="E9D2B0DA">
      <w:numFmt w:val="bullet"/>
      <w:lvlText w:val="•"/>
      <w:lvlJc w:val="left"/>
      <w:pPr>
        <w:ind w:left="7476" w:hanging="240"/>
      </w:pPr>
      <w:rPr>
        <w:rFonts w:hint="default"/>
        <w:lang w:val="pt-PT" w:eastAsia="en-US" w:bidi="ar-SA"/>
      </w:rPr>
    </w:lvl>
    <w:lvl w:ilvl="8" w:tplc="2FFC51C6">
      <w:numFmt w:val="bullet"/>
      <w:lvlText w:val="•"/>
      <w:lvlJc w:val="left"/>
      <w:pPr>
        <w:ind w:left="8413" w:hanging="240"/>
      </w:pPr>
      <w:rPr>
        <w:rFonts w:hint="default"/>
        <w:lang w:val="pt-PT" w:eastAsia="en-US" w:bidi="ar-SA"/>
      </w:rPr>
    </w:lvl>
  </w:abstractNum>
  <w:abstractNum w:abstractNumId="17" w15:restartNumberingAfterBreak="0">
    <w:nsid w:val="7D1A29F9"/>
    <w:multiLevelType w:val="multilevel"/>
    <w:tmpl w:val="333AC002"/>
    <w:lvl w:ilvl="0">
      <w:start w:val="9"/>
      <w:numFmt w:val="decimal"/>
      <w:lvlText w:val="%1"/>
      <w:lvlJc w:val="left"/>
      <w:pPr>
        <w:ind w:left="682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35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01" w:hanging="3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1" w:hanging="3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2" w:hanging="3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3" w:hanging="3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3" w:hanging="3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3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5" w:hanging="358"/>
      </w:pPr>
      <w:rPr>
        <w:rFonts w:hint="default"/>
        <w:lang w:val="pt-PT" w:eastAsia="en-US" w:bidi="ar-SA"/>
      </w:rPr>
    </w:lvl>
  </w:abstractNum>
  <w:abstractNum w:abstractNumId="18" w15:restartNumberingAfterBreak="0">
    <w:nsid w:val="7D920F85"/>
    <w:multiLevelType w:val="hybridMultilevel"/>
    <w:tmpl w:val="0FD0DB04"/>
    <w:lvl w:ilvl="0" w:tplc="B538BF7C">
      <w:start w:val="1"/>
      <w:numFmt w:val="lowerLetter"/>
      <w:lvlText w:val="%1)"/>
      <w:lvlJc w:val="left"/>
      <w:pPr>
        <w:ind w:left="922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72EEA646">
      <w:numFmt w:val="bullet"/>
      <w:lvlText w:val="•"/>
      <w:lvlJc w:val="left"/>
      <w:pPr>
        <w:ind w:left="1856" w:hanging="240"/>
      </w:pPr>
      <w:rPr>
        <w:rFonts w:hint="default"/>
        <w:lang w:val="pt-PT" w:eastAsia="en-US" w:bidi="ar-SA"/>
      </w:rPr>
    </w:lvl>
    <w:lvl w:ilvl="2" w:tplc="4F2A66CA">
      <w:numFmt w:val="bullet"/>
      <w:lvlText w:val="•"/>
      <w:lvlJc w:val="left"/>
      <w:pPr>
        <w:ind w:left="2793" w:hanging="240"/>
      </w:pPr>
      <w:rPr>
        <w:rFonts w:hint="default"/>
        <w:lang w:val="pt-PT" w:eastAsia="en-US" w:bidi="ar-SA"/>
      </w:rPr>
    </w:lvl>
    <w:lvl w:ilvl="3" w:tplc="E0C6A98C">
      <w:numFmt w:val="bullet"/>
      <w:lvlText w:val="•"/>
      <w:lvlJc w:val="left"/>
      <w:pPr>
        <w:ind w:left="3729" w:hanging="240"/>
      </w:pPr>
      <w:rPr>
        <w:rFonts w:hint="default"/>
        <w:lang w:val="pt-PT" w:eastAsia="en-US" w:bidi="ar-SA"/>
      </w:rPr>
    </w:lvl>
    <w:lvl w:ilvl="4" w:tplc="FE8E3C4E">
      <w:numFmt w:val="bullet"/>
      <w:lvlText w:val="•"/>
      <w:lvlJc w:val="left"/>
      <w:pPr>
        <w:ind w:left="4666" w:hanging="240"/>
      </w:pPr>
      <w:rPr>
        <w:rFonts w:hint="default"/>
        <w:lang w:val="pt-PT" w:eastAsia="en-US" w:bidi="ar-SA"/>
      </w:rPr>
    </w:lvl>
    <w:lvl w:ilvl="5" w:tplc="DAA690A2">
      <w:numFmt w:val="bullet"/>
      <w:lvlText w:val="•"/>
      <w:lvlJc w:val="left"/>
      <w:pPr>
        <w:ind w:left="5603" w:hanging="240"/>
      </w:pPr>
      <w:rPr>
        <w:rFonts w:hint="default"/>
        <w:lang w:val="pt-PT" w:eastAsia="en-US" w:bidi="ar-SA"/>
      </w:rPr>
    </w:lvl>
    <w:lvl w:ilvl="6" w:tplc="2FEC01C6">
      <w:numFmt w:val="bullet"/>
      <w:lvlText w:val="•"/>
      <w:lvlJc w:val="left"/>
      <w:pPr>
        <w:ind w:left="6539" w:hanging="240"/>
      </w:pPr>
      <w:rPr>
        <w:rFonts w:hint="default"/>
        <w:lang w:val="pt-PT" w:eastAsia="en-US" w:bidi="ar-SA"/>
      </w:rPr>
    </w:lvl>
    <w:lvl w:ilvl="7" w:tplc="4B30E9F4">
      <w:numFmt w:val="bullet"/>
      <w:lvlText w:val="•"/>
      <w:lvlJc w:val="left"/>
      <w:pPr>
        <w:ind w:left="7476" w:hanging="240"/>
      </w:pPr>
      <w:rPr>
        <w:rFonts w:hint="default"/>
        <w:lang w:val="pt-PT" w:eastAsia="en-US" w:bidi="ar-SA"/>
      </w:rPr>
    </w:lvl>
    <w:lvl w:ilvl="8" w:tplc="EDF8C51C">
      <w:numFmt w:val="bullet"/>
      <w:lvlText w:val="•"/>
      <w:lvlJc w:val="left"/>
      <w:pPr>
        <w:ind w:left="8413" w:hanging="240"/>
      </w:pPr>
      <w:rPr>
        <w:rFonts w:hint="default"/>
        <w:lang w:val="pt-PT" w:eastAsia="en-US" w:bidi="ar-SA"/>
      </w:rPr>
    </w:lvl>
  </w:abstractNum>
  <w:abstractNum w:abstractNumId="19" w15:restartNumberingAfterBreak="0">
    <w:nsid w:val="7E803591"/>
    <w:multiLevelType w:val="hybridMultilevel"/>
    <w:tmpl w:val="6C94C100"/>
    <w:lvl w:ilvl="0" w:tplc="B8C4E0BC">
      <w:start w:val="1"/>
      <w:numFmt w:val="lowerLetter"/>
      <w:lvlText w:val="%1)"/>
      <w:lvlJc w:val="left"/>
      <w:pPr>
        <w:ind w:left="682" w:hanging="2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069CE15A">
      <w:numFmt w:val="bullet"/>
      <w:lvlText w:val="•"/>
      <w:lvlJc w:val="left"/>
      <w:pPr>
        <w:ind w:left="1640" w:hanging="267"/>
      </w:pPr>
      <w:rPr>
        <w:rFonts w:hint="default"/>
        <w:lang w:val="pt-PT" w:eastAsia="en-US" w:bidi="ar-SA"/>
      </w:rPr>
    </w:lvl>
    <w:lvl w:ilvl="2" w:tplc="D3EA47D8">
      <w:numFmt w:val="bullet"/>
      <w:lvlText w:val="•"/>
      <w:lvlJc w:val="left"/>
      <w:pPr>
        <w:ind w:left="2601" w:hanging="267"/>
      </w:pPr>
      <w:rPr>
        <w:rFonts w:hint="default"/>
        <w:lang w:val="pt-PT" w:eastAsia="en-US" w:bidi="ar-SA"/>
      </w:rPr>
    </w:lvl>
    <w:lvl w:ilvl="3" w:tplc="BA0ABE4A">
      <w:numFmt w:val="bullet"/>
      <w:lvlText w:val="•"/>
      <w:lvlJc w:val="left"/>
      <w:pPr>
        <w:ind w:left="3561" w:hanging="267"/>
      </w:pPr>
      <w:rPr>
        <w:rFonts w:hint="default"/>
        <w:lang w:val="pt-PT" w:eastAsia="en-US" w:bidi="ar-SA"/>
      </w:rPr>
    </w:lvl>
    <w:lvl w:ilvl="4" w:tplc="B6567C4E">
      <w:numFmt w:val="bullet"/>
      <w:lvlText w:val="•"/>
      <w:lvlJc w:val="left"/>
      <w:pPr>
        <w:ind w:left="4522" w:hanging="267"/>
      </w:pPr>
      <w:rPr>
        <w:rFonts w:hint="default"/>
        <w:lang w:val="pt-PT" w:eastAsia="en-US" w:bidi="ar-SA"/>
      </w:rPr>
    </w:lvl>
    <w:lvl w:ilvl="5" w:tplc="28743644">
      <w:numFmt w:val="bullet"/>
      <w:lvlText w:val="•"/>
      <w:lvlJc w:val="left"/>
      <w:pPr>
        <w:ind w:left="5483" w:hanging="267"/>
      </w:pPr>
      <w:rPr>
        <w:rFonts w:hint="default"/>
        <w:lang w:val="pt-PT" w:eastAsia="en-US" w:bidi="ar-SA"/>
      </w:rPr>
    </w:lvl>
    <w:lvl w:ilvl="6" w:tplc="2828CECA">
      <w:numFmt w:val="bullet"/>
      <w:lvlText w:val="•"/>
      <w:lvlJc w:val="left"/>
      <w:pPr>
        <w:ind w:left="6443" w:hanging="267"/>
      </w:pPr>
      <w:rPr>
        <w:rFonts w:hint="default"/>
        <w:lang w:val="pt-PT" w:eastAsia="en-US" w:bidi="ar-SA"/>
      </w:rPr>
    </w:lvl>
    <w:lvl w:ilvl="7" w:tplc="D3F03182">
      <w:numFmt w:val="bullet"/>
      <w:lvlText w:val="•"/>
      <w:lvlJc w:val="left"/>
      <w:pPr>
        <w:ind w:left="7404" w:hanging="267"/>
      </w:pPr>
      <w:rPr>
        <w:rFonts w:hint="default"/>
        <w:lang w:val="pt-PT" w:eastAsia="en-US" w:bidi="ar-SA"/>
      </w:rPr>
    </w:lvl>
    <w:lvl w:ilvl="8" w:tplc="8F484BE4">
      <w:numFmt w:val="bullet"/>
      <w:lvlText w:val="•"/>
      <w:lvlJc w:val="left"/>
      <w:pPr>
        <w:ind w:left="8365" w:hanging="267"/>
      </w:pPr>
      <w:rPr>
        <w:rFonts w:hint="default"/>
        <w:lang w:val="pt-PT" w:eastAsia="en-US" w:bidi="ar-SA"/>
      </w:rPr>
    </w:lvl>
  </w:abstractNum>
  <w:abstractNum w:abstractNumId="20" w15:restartNumberingAfterBreak="0">
    <w:nsid w:val="7F7A3889"/>
    <w:multiLevelType w:val="hybridMultilevel"/>
    <w:tmpl w:val="52504D72"/>
    <w:lvl w:ilvl="0" w:tplc="A84601CA">
      <w:start w:val="1"/>
      <w:numFmt w:val="lowerLetter"/>
      <w:lvlText w:val="%1)"/>
      <w:lvlJc w:val="left"/>
      <w:pPr>
        <w:ind w:left="922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15B668C0">
      <w:numFmt w:val="bullet"/>
      <w:lvlText w:val="•"/>
      <w:lvlJc w:val="left"/>
      <w:pPr>
        <w:ind w:left="1856" w:hanging="240"/>
      </w:pPr>
      <w:rPr>
        <w:rFonts w:hint="default"/>
        <w:lang w:val="pt-PT" w:eastAsia="en-US" w:bidi="ar-SA"/>
      </w:rPr>
    </w:lvl>
    <w:lvl w:ilvl="2" w:tplc="1384FD70">
      <w:numFmt w:val="bullet"/>
      <w:lvlText w:val="•"/>
      <w:lvlJc w:val="left"/>
      <w:pPr>
        <w:ind w:left="2793" w:hanging="240"/>
      </w:pPr>
      <w:rPr>
        <w:rFonts w:hint="default"/>
        <w:lang w:val="pt-PT" w:eastAsia="en-US" w:bidi="ar-SA"/>
      </w:rPr>
    </w:lvl>
    <w:lvl w:ilvl="3" w:tplc="79BED8B8">
      <w:numFmt w:val="bullet"/>
      <w:lvlText w:val="•"/>
      <w:lvlJc w:val="left"/>
      <w:pPr>
        <w:ind w:left="3729" w:hanging="240"/>
      </w:pPr>
      <w:rPr>
        <w:rFonts w:hint="default"/>
        <w:lang w:val="pt-PT" w:eastAsia="en-US" w:bidi="ar-SA"/>
      </w:rPr>
    </w:lvl>
    <w:lvl w:ilvl="4" w:tplc="B008C944">
      <w:numFmt w:val="bullet"/>
      <w:lvlText w:val="•"/>
      <w:lvlJc w:val="left"/>
      <w:pPr>
        <w:ind w:left="4666" w:hanging="240"/>
      </w:pPr>
      <w:rPr>
        <w:rFonts w:hint="default"/>
        <w:lang w:val="pt-PT" w:eastAsia="en-US" w:bidi="ar-SA"/>
      </w:rPr>
    </w:lvl>
    <w:lvl w:ilvl="5" w:tplc="E1900500">
      <w:numFmt w:val="bullet"/>
      <w:lvlText w:val="•"/>
      <w:lvlJc w:val="left"/>
      <w:pPr>
        <w:ind w:left="5603" w:hanging="240"/>
      </w:pPr>
      <w:rPr>
        <w:rFonts w:hint="default"/>
        <w:lang w:val="pt-PT" w:eastAsia="en-US" w:bidi="ar-SA"/>
      </w:rPr>
    </w:lvl>
    <w:lvl w:ilvl="6" w:tplc="52B09C7E">
      <w:numFmt w:val="bullet"/>
      <w:lvlText w:val="•"/>
      <w:lvlJc w:val="left"/>
      <w:pPr>
        <w:ind w:left="6539" w:hanging="240"/>
      </w:pPr>
      <w:rPr>
        <w:rFonts w:hint="default"/>
        <w:lang w:val="pt-PT" w:eastAsia="en-US" w:bidi="ar-SA"/>
      </w:rPr>
    </w:lvl>
    <w:lvl w:ilvl="7" w:tplc="10749684">
      <w:numFmt w:val="bullet"/>
      <w:lvlText w:val="•"/>
      <w:lvlJc w:val="left"/>
      <w:pPr>
        <w:ind w:left="7476" w:hanging="240"/>
      </w:pPr>
      <w:rPr>
        <w:rFonts w:hint="default"/>
        <w:lang w:val="pt-PT" w:eastAsia="en-US" w:bidi="ar-SA"/>
      </w:rPr>
    </w:lvl>
    <w:lvl w:ilvl="8" w:tplc="EE6AEC32">
      <w:numFmt w:val="bullet"/>
      <w:lvlText w:val="•"/>
      <w:lvlJc w:val="left"/>
      <w:pPr>
        <w:ind w:left="8413" w:hanging="240"/>
      </w:pPr>
      <w:rPr>
        <w:rFonts w:hint="default"/>
        <w:lang w:val="pt-PT" w:eastAsia="en-US" w:bidi="ar-SA"/>
      </w:rPr>
    </w:lvl>
  </w:abstractNum>
  <w:num w:numId="1" w16cid:durableId="307518193">
    <w:abstractNumId w:val="17"/>
  </w:num>
  <w:num w:numId="2" w16cid:durableId="865410230">
    <w:abstractNumId w:val="18"/>
  </w:num>
  <w:num w:numId="3" w16cid:durableId="99376637">
    <w:abstractNumId w:val="5"/>
  </w:num>
  <w:num w:numId="4" w16cid:durableId="1314408940">
    <w:abstractNumId w:val="7"/>
  </w:num>
  <w:num w:numId="5" w16cid:durableId="673798613">
    <w:abstractNumId w:val="15"/>
  </w:num>
  <w:num w:numId="6" w16cid:durableId="1110392096">
    <w:abstractNumId w:val="3"/>
  </w:num>
  <w:num w:numId="7" w16cid:durableId="1491018333">
    <w:abstractNumId w:val="4"/>
  </w:num>
  <w:num w:numId="8" w16cid:durableId="700404261">
    <w:abstractNumId w:val="13"/>
  </w:num>
  <w:num w:numId="9" w16cid:durableId="1202329150">
    <w:abstractNumId w:val="6"/>
  </w:num>
  <w:num w:numId="10" w16cid:durableId="2241895">
    <w:abstractNumId w:val="19"/>
  </w:num>
  <w:num w:numId="11" w16cid:durableId="596208454">
    <w:abstractNumId w:val="14"/>
  </w:num>
  <w:num w:numId="12" w16cid:durableId="219286229">
    <w:abstractNumId w:val="9"/>
  </w:num>
  <w:num w:numId="13" w16cid:durableId="568342650">
    <w:abstractNumId w:val="0"/>
  </w:num>
  <w:num w:numId="14" w16cid:durableId="1266498411">
    <w:abstractNumId w:val="12"/>
  </w:num>
  <w:num w:numId="15" w16cid:durableId="468744863">
    <w:abstractNumId w:val="20"/>
  </w:num>
  <w:num w:numId="16" w16cid:durableId="1460949475">
    <w:abstractNumId w:val="16"/>
  </w:num>
  <w:num w:numId="17" w16cid:durableId="702902399">
    <w:abstractNumId w:val="10"/>
  </w:num>
  <w:num w:numId="18" w16cid:durableId="602766155">
    <w:abstractNumId w:val="2"/>
  </w:num>
  <w:num w:numId="19" w16cid:durableId="1189836821">
    <w:abstractNumId w:val="11"/>
  </w:num>
  <w:num w:numId="20" w16cid:durableId="1982660742">
    <w:abstractNumId w:val="8"/>
  </w:num>
  <w:num w:numId="21" w16cid:durableId="1490707889">
    <w:abstractNumId w:val="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F8A"/>
    <w:rsid w:val="0000247B"/>
    <w:rsid w:val="00004C97"/>
    <w:rsid w:val="00007414"/>
    <w:rsid w:val="000102DD"/>
    <w:rsid w:val="00011560"/>
    <w:rsid w:val="00015795"/>
    <w:rsid w:val="000240B7"/>
    <w:rsid w:val="00027394"/>
    <w:rsid w:val="000349EC"/>
    <w:rsid w:val="0004465B"/>
    <w:rsid w:val="00047F8A"/>
    <w:rsid w:val="00051382"/>
    <w:rsid w:val="000577A0"/>
    <w:rsid w:val="00072D3E"/>
    <w:rsid w:val="000776FB"/>
    <w:rsid w:val="00097ACF"/>
    <w:rsid w:val="000A33A7"/>
    <w:rsid w:val="000A362F"/>
    <w:rsid w:val="000B2268"/>
    <w:rsid w:val="000D0C73"/>
    <w:rsid w:val="000D1C6B"/>
    <w:rsid w:val="000D2606"/>
    <w:rsid w:val="000D4BDC"/>
    <w:rsid w:val="000E1DEB"/>
    <w:rsid w:val="000F1E76"/>
    <w:rsid w:val="00105538"/>
    <w:rsid w:val="0010726D"/>
    <w:rsid w:val="001169A4"/>
    <w:rsid w:val="001177FB"/>
    <w:rsid w:val="0012478B"/>
    <w:rsid w:val="001342B5"/>
    <w:rsid w:val="00151704"/>
    <w:rsid w:val="00153047"/>
    <w:rsid w:val="00154226"/>
    <w:rsid w:val="00160E75"/>
    <w:rsid w:val="001648EC"/>
    <w:rsid w:val="001651A6"/>
    <w:rsid w:val="001802D0"/>
    <w:rsid w:val="00183189"/>
    <w:rsid w:val="0019291F"/>
    <w:rsid w:val="00196F0C"/>
    <w:rsid w:val="001A73E9"/>
    <w:rsid w:val="001C040B"/>
    <w:rsid w:val="001D2B9D"/>
    <w:rsid w:val="001D4E92"/>
    <w:rsid w:val="001E48F7"/>
    <w:rsid w:val="001F045B"/>
    <w:rsid w:val="001F4CC3"/>
    <w:rsid w:val="00204581"/>
    <w:rsid w:val="002047C6"/>
    <w:rsid w:val="00212E56"/>
    <w:rsid w:val="00225DBB"/>
    <w:rsid w:val="00243FDF"/>
    <w:rsid w:val="00250A9B"/>
    <w:rsid w:val="00250ABC"/>
    <w:rsid w:val="00253469"/>
    <w:rsid w:val="00260CF0"/>
    <w:rsid w:val="0026266E"/>
    <w:rsid w:val="00271B14"/>
    <w:rsid w:val="00274FE5"/>
    <w:rsid w:val="00276BEE"/>
    <w:rsid w:val="00277AE3"/>
    <w:rsid w:val="00291202"/>
    <w:rsid w:val="002B0EAF"/>
    <w:rsid w:val="002C0E75"/>
    <w:rsid w:val="002C236D"/>
    <w:rsid w:val="002C54A1"/>
    <w:rsid w:val="002D36ED"/>
    <w:rsid w:val="002E5E70"/>
    <w:rsid w:val="00304ECD"/>
    <w:rsid w:val="00321E67"/>
    <w:rsid w:val="00326851"/>
    <w:rsid w:val="00332632"/>
    <w:rsid w:val="003448F3"/>
    <w:rsid w:val="00346D82"/>
    <w:rsid w:val="00347106"/>
    <w:rsid w:val="00360911"/>
    <w:rsid w:val="00363035"/>
    <w:rsid w:val="00364833"/>
    <w:rsid w:val="00373785"/>
    <w:rsid w:val="00373FF5"/>
    <w:rsid w:val="00382D23"/>
    <w:rsid w:val="00384A2E"/>
    <w:rsid w:val="003915F9"/>
    <w:rsid w:val="00397906"/>
    <w:rsid w:val="003A7393"/>
    <w:rsid w:val="003B67DB"/>
    <w:rsid w:val="003B7D7A"/>
    <w:rsid w:val="003C3C56"/>
    <w:rsid w:val="003C3F3C"/>
    <w:rsid w:val="003E1B54"/>
    <w:rsid w:val="003E2990"/>
    <w:rsid w:val="003E5F90"/>
    <w:rsid w:val="003F1B4C"/>
    <w:rsid w:val="003F3822"/>
    <w:rsid w:val="003F3B6A"/>
    <w:rsid w:val="00401C12"/>
    <w:rsid w:val="00404E33"/>
    <w:rsid w:val="00406786"/>
    <w:rsid w:val="004122D1"/>
    <w:rsid w:val="00422471"/>
    <w:rsid w:val="00433B1F"/>
    <w:rsid w:val="004344DB"/>
    <w:rsid w:val="004445C8"/>
    <w:rsid w:val="00474B00"/>
    <w:rsid w:val="00484034"/>
    <w:rsid w:val="004929DB"/>
    <w:rsid w:val="004B0B9E"/>
    <w:rsid w:val="004B1FD4"/>
    <w:rsid w:val="004C2E8F"/>
    <w:rsid w:val="004C73D0"/>
    <w:rsid w:val="004D1AF1"/>
    <w:rsid w:val="004D7F6F"/>
    <w:rsid w:val="004E32A1"/>
    <w:rsid w:val="004E486A"/>
    <w:rsid w:val="004F0AF7"/>
    <w:rsid w:val="004F3033"/>
    <w:rsid w:val="00510E08"/>
    <w:rsid w:val="00511D4D"/>
    <w:rsid w:val="00513152"/>
    <w:rsid w:val="005252F0"/>
    <w:rsid w:val="0052632B"/>
    <w:rsid w:val="00563BA1"/>
    <w:rsid w:val="0057348E"/>
    <w:rsid w:val="00576503"/>
    <w:rsid w:val="00580274"/>
    <w:rsid w:val="00592EBC"/>
    <w:rsid w:val="005A1787"/>
    <w:rsid w:val="005A37D5"/>
    <w:rsid w:val="005A7017"/>
    <w:rsid w:val="005C2F25"/>
    <w:rsid w:val="005D56A3"/>
    <w:rsid w:val="005E2638"/>
    <w:rsid w:val="005E495A"/>
    <w:rsid w:val="005E6993"/>
    <w:rsid w:val="005F6984"/>
    <w:rsid w:val="006129D7"/>
    <w:rsid w:val="00613204"/>
    <w:rsid w:val="00615B08"/>
    <w:rsid w:val="0062075D"/>
    <w:rsid w:val="00627740"/>
    <w:rsid w:val="00643F52"/>
    <w:rsid w:val="00646F72"/>
    <w:rsid w:val="0065399C"/>
    <w:rsid w:val="006618F7"/>
    <w:rsid w:val="006668BA"/>
    <w:rsid w:val="00672F4D"/>
    <w:rsid w:val="006739E9"/>
    <w:rsid w:val="00684CD1"/>
    <w:rsid w:val="00697F4D"/>
    <w:rsid w:val="006A130E"/>
    <w:rsid w:val="006B3B48"/>
    <w:rsid w:val="006B6D64"/>
    <w:rsid w:val="006D2603"/>
    <w:rsid w:val="006D336F"/>
    <w:rsid w:val="006D71FD"/>
    <w:rsid w:val="006D7C97"/>
    <w:rsid w:val="006E0AA3"/>
    <w:rsid w:val="006E0FA1"/>
    <w:rsid w:val="006E6B75"/>
    <w:rsid w:val="006E7114"/>
    <w:rsid w:val="006F4EC5"/>
    <w:rsid w:val="006F5E89"/>
    <w:rsid w:val="0070417D"/>
    <w:rsid w:val="007065B6"/>
    <w:rsid w:val="0071012B"/>
    <w:rsid w:val="0072541E"/>
    <w:rsid w:val="007358D1"/>
    <w:rsid w:val="00736F0E"/>
    <w:rsid w:val="00737259"/>
    <w:rsid w:val="00737843"/>
    <w:rsid w:val="00753575"/>
    <w:rsid w:val="00754E35"/>
    <w:rsid w:val="00760F00"/>
    <w:rsid w:val="0076343C"/>
    <w:rsid w:val="00774D35"/>
    <w:rsid w:val="0077653C"/>
    <w:rsid w:val="00776650"/>
    <w:rsid w:val="007839BD"/>
    <w:rsid w:val="00792FDF"/>
    <w:rsid w:val="007A5170"/>
    <w:rsid w:val="007A7587"/>
    <w:rsid w:val="007C17A8"/>
    <w:rsid w:val="007D6850"/>
    <w:rsid w:val="007E1E4D"/>
    <w:rsid w:val="007E20CB"/>
    <w:rsid w:val="007E2E00"/>
    <w:rsid w:val="007E4634"/>
    <w:rsid w:val="0082552E"/>
    <w:rsid w:val="00826921"/>
    <w:rsid w:val="00826E21"/>
    <w:rsid w:val="00827B50"/>
    <w:rsid w:val="00830584"/>
    <w:rsid w:val="00835045"/>
    <w:rsid w:val="0084016C"/>
    <w:rsid w:val="0085110B"/>
    <w:rsid w:val="008528E8"/>
    <w:rsid w:val="008540F0"/>
    <w:rsid w:val="00854D95"/>
    <w:rsid w:val="008574D4"/>
    <w:rsid w:val="008642A4"/>
    <w:rsid w:val="00870964"/>
    <w:rsid w:val="00876D8B"/>
    <w:rsid w:val="00880CD6"/>
    <w:rsid w:val="008849D1"/>
    <w:rsid w:val="00884C5C"/>
    <w:rsid w:val="0089128A"/>
    <w:rsid w:val="008B40FC"/>
    <w:rsid w:val="008C0DA1"/>
    <w:rsid w:val="008D02E9"/>
    <w:rsid w:val="008F0A6E"/>
    <w:rsid w:val="008F1033"/>
    <w:rsid w:val="009048EB"/>
    <w:rsid w:val="00905597"/>
    <w:rsid w:val="00910E7E"/>
    <w:rsid w:val="00924458"/>
    <w:rsid w:val="00935AB3"/>
    <w:rsid w:val="00952777"/>
    <w:rsid w:val="00960A35"/>
    <w:rsid w:val="009676B2"/>
    <w:rsid w:val="00991076"/>
    <w:rsid w:val="00994932"/>
    <w:rsid w:val="009A607F"/>
    <w:rsid w:val="009A6FD5"/>
    <w:rsid w:val="009D4802"/>
    <w:rsid w:val="009D6039"/>
    <w:rsid w:val="00A020E5"/>
    <w:rsid w:val="00A03201"/>
    <w:rsid w:val="00A1153F"/>
    <w:rsid w:val="00A241D9"/>
    <w:rsid w:val="00A27037"/>
    <w:rsid w:val="00A27356"/>
    <w:rsid w:val="00A308CB"/>
    <w:rsid w:val="00A71247"/>
    <w:rsid w:val="00A73646"/>
    <w:rsid w:val="00A776C9"/>
    <w:rsid w:val="00AA1C40"/>
    <w:rsid w:val="00AA22AC"/>
    <w:rsid w:val="00AA3EC9"/>
    <w:rsid w:val="00AA68C1"/>
    <w:rsid w:val="00AB2A02"/>
    <w:rsid w:val="00AD1859"/>
    <w:rsid w:val="00AE6840"/>
    <w:rsid w:val="00AE7234"/>
    <w:rsid w:val="00AE7AB5"/>
    <w:rsid w:val="00AF2F33"/>
    <w:rsid w:val="00AF6948"/>
    <w:rsid w:val="00B104FF"/>
    <w:rsid w:val="00B14736"/>
    <w:rsid w:val="00B1477A"/>
    <w:rsid w:val="00B24131"/>
    <w:rsid w:val="00B32730"/>
    <w:rsid w:val="00B41667"/>
    <w:rsid w:val="00B43F1E"/>
    <w:rsid w:val="00B563BB"/>
    <w:rsid w:val="00B64F99"/>
    <w:rsid w:val="00B66A78"/>
    <w:rsid w:val="00B66A9F"/>
    <w:rsid w:val="00B77E2D"/>
    <w:rsid w:val="00B8305B"/>
    <w:rsid w:val="00B87D45"/>
    <w:rsid w:val="00B95D5F"/>
    <w:rsid w:val="00BA0FEB"/>
    <w:rsid w:val="00BA1490"/>
    <w:rsid w:val="00BA3B0D"/>
    <w:rsid w:val="00BA7622"/>
    <w:rsid w:val="00BB111C"/>
    <w:rsid w:val="00BB4002"/>
    <w:rsid w:val="00BC1343"/>
    <w:rsid w:val="00BC4A61"/>
    <w:rsid w:val="00BD1109"/>
    <w:rsid w:val="00BD18FA"/>
    <w:rsid w:val="00BD7A05"/>
    <w:rsid w:val="00BE1312"/>
    <w:rsid w:val="00BE137E"/>
    <w:rsid w:val="00BE37BA"/>
    <w:rsid w:val="00BE58F3"/>
    <w:rsid w:val="00BF32B1"/>
    <w:rsid w:val="00BF61B8"/>
    <w:rsid w:val="00C10011"/>
    <w:rsid w:val="00C11BE4"/>
    <w:rsid w:val="00C159E7"/>
    <w:rsid w:val="00C16B79"/>
    <w:rsid w:val="00C16E3E"/>
    <w:rsid w:val="00C27D7F"/>
    <w:rsid w:val="00C41ABC"/>
    <w:rsid w:val="00C42C92"/>
    <w:rsid w:val="00C50F6E"/>
    <w:rsid w:val="00C57CBF"/>
    <w:rsid w:val="00C7229F"/>
    <w:rsid w:val="00C74FD0"/>
    <w:rsid w:val="00C8693C"/>
    <w:rsid w:val="00CA3466"/>
    <w:rsid w:val="00CC4EFC"/>
    <w:rsid w:val="00CE01E8"/>
    <w:rsid w:val="00CF0347"/>
    <w:rsid w:val="00CF4F45"/>
    <w:rsid w:val="00CF5EF7"/>
    <w:rsid w:val="00D05A71"/>
    <w:rsid w:val="00D10E1C"/>
    <w:rsid w:val="00D20937"/>
    <w:rsid w:val="00D24040"/>
    <w:rsid w:val="00D54235"/>
    <w:rsid w:val="00D65667"/>
    <w:rsid w:val="00D679D8"/>
    <w:rsid w:val="00D7181C"/>
    <w:rsid w:val="00D74D5C"/>
    <w:rsid w:val="00D777D0"/>
    <w:rsid w:val="00D80B1B"/>
    <w:rsid w:val="00D90F08"/>
    <w:rsid w:val="00D944CD"/>
    <w:rsid w:val="00DA5997"/>
    <w:rsid w:val="00DA5E3A"/>
    <w:rsid w:val="00DA6C24"/>
    <w:rsid w:val="00DD140E"/>
    <w:rsid w:val="00DD2F3B"/>
    <w:rsid w:val="00DE5D97"/>
    <w:rsid w:val="00DF261F"/>
    <w:rsid w:val="00DF360E"/>
    <w:rsid w:val="00E041DC"/>
    <w:rsid w:val="00E129AB"/>
    <w:rsid w:val="00E20F77"/>
    <w:rsid w:val="00E2649E"/>
    <w:rsid w:val="00E31959"/>
    <w:rsid w:val="00E33ADC"/>
    <w:rsid w:val="00E34667"/>
    <w:rsid w:val="00E4560C"/>
    <w:rsid w:val="00E473A3"/>
    <w:rsid w:val="00E50147"/>
    <w:rsid w:val="00E51E45"/>
    <w:rsid w:val="00E629C3"/>
    <w:rsid w:val="00E66498"/>
    <w:rsid w:val="00E67652"/>
    <w:rsid w:val="00E75788"/>
    <w:rsid w:val="00E81564"/>
    <w:rsid w:val="00E9324F"/>
    <w:rsid w:val="00E939FE"/>
    <w:rsid w:val="00E965DE"/>
    <w:rsid w:val="00E97D70"/>
    <w:rsid w:val="00EA22FA"/>
    <w:rsid w:val="00EA26F9"/>
    <w:rsid w:val="00EB64D1"/>
    <w:rsid w:val="00EC5ED3"/>
    <w:rsid w:val="00ED253E"/>
    <w:rsid w:val="00ED3213"/>
    <w:rsid w:val="00EE0011"/>
    <w:rsid w:val="00EE7D0E"/>
    <w:rsid w:val="00EF1585"/>
    <w:rsid w:val="00EF24EB"/>
    <w:rsid w:val="00F14476"/>
    <w:rsid w:val="00F16A7A"/>
    <w:rsid w:val="00F21EBC"/>
    <w:rsid w:val="00F21F9C"/>
    <w:rsid w:val="00F268ED"/>
    <w:rsid w:val="00F33CC0"/>
    <w:rsid w:val="00F4191B"/>
    <w:rsid w:val="00F46E1E"/>
    <w:rsid w:val="00F525D2"/>
    <w:rsid w:val="00F56D27"/>
    <w:rsid w:val="00F57D8C"/>
    <w:rsid w:val="00F619BE"/>
    <w:rsid w:val="00F61CAB"/>
    <w:rsid w:val="00F635C7"/>
    <w:rsid w:val="00F71F35"/>
    <w:rsid w:val="00F727FC"/>
    <w:rsid w:val="00F75613"/>
    <w:rsid w:val="00F75837"/>
    <w:rsid w:val="00F9745B"/>
    <w:rsid w:val="00FA428E"/>
    <w:rsid w:val="00FA7E35"/>
    <w:rsid w:val="00FD3BC2"/>
    <w:rsid w:val="00FE164E"/>
    <w:rsid w:val="00FE1C7F"/>
    <w:rsid w:val="00FF4E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7C127B"/>
  <w15:docId w15:val="{4287E215-B11E-4CB1-B03B-7B0226203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19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00247B"/>
    <w:pPr>
      <w:keepNext/>
      <w:jc w:val="both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00247B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0247B"/>
    <w:pPr>
      <w:keepNext/>
      <w:spacing w:line="276" w:lineRule="auto"/>
      <w:outlineLvl w:val="2"/>
    </w:pPr>
    <w:rPr>
      <w:rFonts w:eastAsiaTheme="minorHAnsi"/>
      <w:b/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0247B"/>
    <w:pPr>
      <w:keepNext/>
      <w:spacing w:line="276" w:lineRule="auto"/>
      <w:ind w:right="-852"/>
      <w:outlineLvl w:val="3"/>
    </w:pPr>
    <w:rPr>
      <w:rFonts w:eastAsiaTheme="minorHAnsi"/>
      <w:b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00247B"/>
    <w:pPr>
      <w:keepNext/>
      <w:jc w:val="center"/>
      <w:outlineLvl w:val="4"/>
    </w:pPr>
    <w:rPr>
      <w:rFonts w:eastAsiaTheme="minorHAnsi"/>
      <w:b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0247B"/>
    <w:pPr>
      <w:spacing w:before="240" w:after="60"/>
      <w:outlineLvl w:val="5"/>
    </w:pPr>
    <w:rPr>
      <w:rFonts w:ascii="Calibri" w:hAnsi="Calibri"/>
      <w:b/>
      <w:bCs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00247B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0247B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qFormat/>
    <w:rsid w:val="0000247B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47F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F8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47F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7F8A"/>
  </w:style>
  <w:style w:type="paragraph" w:styleId="Rodap">
    <w:name w:val="footer"/>
    <w:basedOn w:val="Normal"/>
    <w:link w:val="RodapChar"/>
    <w:uiPriority w:val="99"/>
    <w:unhideWhenUsed/>
    <w:rsid w:val="00047F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7F8A"/>
  </w:style>
  <w:style w:type="paragraph" w:styleId="Ttulo">
    <w:name w:val="Title"/>
    <w:basedOn w:val="Normal"/>
    <w:next w:val="Normal"/>
    <w:link w:val="TtuloChar"/>
    <w:uiPriority w:val="1"/>
    <w:qFormat/>
    <w:rsid w:val="00672F4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basedOn w:val="Fontepargpadro"/>
    <w:link w:val="Ttulo"/>
    <w:uiPriority w:val="1"/>
    <w:rsid w:val="00672F4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TtulodoLivro">
    <w:name w:val="Book Title"/>
    <w:basedOn w:val="Fontepargpadro"/>
    <w:uiPriority w:val="33"/>
    <w:qFormat/>
    <w:rsid w:val="00672F4D"/>
    <w:rPr>
      <w:b/>
      <w:bCs/>
      <w:smallCaps/>
      <w:spacing w:val="5"/>
    </w:rPr>
  </w:style>
  <w:style w:type="character" w:customStyle="1" w:styleId="Ttulo1Char">
    <w:name w:val="Título 1 Char"/>
    <w:basedOn w:val="Fontepargpadro"/>
    <w:link w:val="Ttulo1"/>
    <w:uiPriority w:val="1"/>
    <w:rsid w:val="0000247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rsid w:val="000024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0247B"/>
    <w:rPr>
      <w:rFonts w:ascii="Times New Roman" w:hAnsi="Times New Roman" w:cs="Times New Roman"/>
      <w:b/>
    </w:rPr>
  </w:style>
  <w:style w:type="character" w:customStyle="1" w:styleId="Ttulo4Char">
    <w:name w:val="Título 4 Char"/>
    <w:basedOn w:val="Fontepargpadro"/>
    <w:link w:val="Ttulo4"/>
    <w:uiPriority w:val="9"/>
    <w:rsid w:val="0000247B"/>
    <w:rPr>
      <w:rFonts w:ascii="Times New Roman" w:hAnsi="Times New Roman" w:cs="Times New Roman"/>
      <w:b/>
    </w:rPr>
  </w:style>
  <w:style w:type="character" w:customStyle="1" w:styleId="Ttulo5Char">
    <w:name w:val="Título 5 Char"/>
    <w:basedOn w:val="Fontepargpadro"/>
    <w:link w:val="Ttulo5"/>
    <w:uiPriority w:val="9"/>
    <w:rsid w:val="0000247B"/>
    <w:rPr>
      <w:rFonts w:ascii="Times New Roman" w:hAnsi="Times New Roman" w:cs="Times New Roman"/>
      <w:b/>
    </w:rPr>
  </w:style>
  <w:style w:type="character" w:customStyle="1" w:styleId="Ttulo6Char">
    <w:name w:val="Título 6 Char"/>
    <w:basedOn w:val="Fontepargpadro"/>
    <w:link w:val="Ttulo6"/>
    <w:uiPriority w:val="9"/>
    <w:rsid w:val="0000247B"/>
    <w:rPr>
      <w:rFonts w:ascii="Calibri" w:eastAsia="Times New Roman" w:hAnsi="Calibri"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"/>
    <w:rsid w:val="0000247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0247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rsid w:val="0000247B"/>
    <w:rPr>
      <w:rFonts w:ascii="Arial" w:eastAsia="Times New Roman" w:hAnsi="Arial" w:cs="Times New Roman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0247B"/>
  </w:style>
  <w:style w:type="paragraph" w:styleId="Corpodetexto">
    <w:name w:val="Body Text"/>
    <w:basedOn w:val="Normal"/>
    <w:link w:val="CorpodetextoChar"/>
    <w:uiPriority w:val="1"/>
    <w:qFormat/>
    <w:rsid w:val="0000247B"/>
    <w:pPr>
      <w:jc w:val="both"/>
    </w:pPr>
    <w:rPr>
      <w:b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00247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00247B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rsid w:val="0000247B"/>
  </w:style>
  <w:style w:type="paragraph" w:styleId="Corpodetexto3">
    <w:name w:val="Body Text 3"/>
    <w:basedOn w:val="Normal"/>
    <w:link w:val="Corpodetexto3Char"/>
    <w:unhideWhenUsed/>
    <w:rsid w:val="0000247B"/>
    <w:pPr>
      <w:spacing w:after="120"/>
    </w:pPr>
    <w:rPr>
      <w:rFonts w:ascii="Calibri" w:eastAsia="Calibri" w:hAnsi="Calibri"/>
      <w:sz w:val="16"/>
      <w:szCs w:val="16"/>
      <w:lang w:eastAsia="en-US"/>
    </w:rPr>
  </w:style>
  <w:style w:type="character" w:customStyle="1" w:styleId="Corpodetexto3Char">
    <w:name w:val="Corpo de texto 3 Char"/>
    <w:basedOn w:val="Fontepargpadro"/>
    <w:link w:val="Corpodetexto3"/>
    <w:rsid w:val="0000247B"/>
    <w:rPr>
      <w:rFonts w:ascii="Calibri" w:eastAsia="Calibri" w:hAnsi="Calibri" w:cs="Times New Roman"/>
      <w:sz w:val="16"/>
      <w:szCs w:val="16"/>
    </w:rPr>
  </w:style>
  <w:style w:type="paragraph" w:customStyle="1" w:styleId="Normal1">
    <w:name w:val="Normal1"/>
    <w:rsid w:val="0000247B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24"/>
      <w:szCs w:val="24"/>
      <w:lang w:eastAsia="ar-SA"/>
    </w:rPr>
  </w:style>
  <w:style w:type="paragraph" w:customStyle="1" w:styleId="Default">
    <w:name w:val="Default"/>
    <w:rsid w:val="0000247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0247B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unhideWhenUsed/>
    <w:rsid w:val="0000247B"/>
    <w:pPr>
      <w:jc w:val="center"/>
      <w:outlineLvl w:val="0"/>
    </w:pPr>
    <w:rPr>
      <w:rFonts w:eastAsiaTheme="minorHAnsi" w:cstheme="minorBidi"/>
      <w:b/>
      <w:sz w:val="22"/>
      <w:szCs w:val="22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00247B"/>
    <w:rPr>
      <w:rFonts w:ascii="Times New Roman" w:hAnsi="Times New Roman"/>
      <w:b/>
    </w:rPr>
  </w:style>
  <w:style w:type="table" w:customStyle="1" w:styleId="TableNormal">
    <w:name w:val="Table Normal"/>
    <w:uiPriority w:val="2"/>
    <w:semiHidden/>
    <w:qFormat/>
    <w:rsid w:val="0000247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rsid w:val="0000247B"/>
    <w:rPr>
      <w:rFonts w:ascii="Arial" w:hAnsi="Arial"/>
      <w:sz w:val="20"/>
      <w:szCs w:val="20"/>
      <w:lang w:val="x-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0247B"/>
    <w:rPr>
      <w:rFonts w:ascii="Arial" w:eastAsia="Times New Roman" w:hAnsi="Arial" w:cs="Times New Roman"/>
      <w:sz w:val="20"/>
      <w:szCs w:val="20"/>
      <w:lang w:val="x-none" w:eastAsia="pt-BR"/>
    </w:rPr>
  </w:style>
  <w:style w:type="character" w:styleId="Refdenotaderodap">
    <w:name w:val="footnote reference"/>
    <w:uiPriority w:val="99"/>
    <w:rsid w:val="0000247B"/>
    <w:rPr>
      <w:vertAlign w:val="superscript"/>
    </w:rPr>
  </w:style>
  <w:style w:type="paragraph" w:styleId="PargrafodaLista">
    <w:name w:val="List Paragraph"/>
    <w:basedOn w:val="Normal"/>
    <w:link w:val="PargrafodaListaChar"/>
    <w:uiPriority w:val="1"/>
    <w:qFormat/>
    <w:rsid w:val="0000247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argrafodaListaChar">
    <w:name w:val="Parágrafo da Lista Char"/>
    <w:link w:val="PargrafodaLista"/>
    <w:uiPriority w:val="1"/>
    <w:rsid w:val="0000247B"/>
  </w:style>
  <w:style w:type="table" w:styleId="Tabelacomgrade">
    <w:name w:val="Table Grid"/>
    <w:basedOn w:val="Tabelanormal"/>
    <w:uiPriority w:val="59"/>
    <w:rsid w:val="00002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dital11">
    <w:name w:val="Edital 1.1"/>
    <w:basedOn w:val="PargrafodaLista"/>
    <w:link w:val="Edital11Char"/>
    <w:qFormat/>
    <w:rsid w:val="0000247B"/>
    <w:pPr>
      <w:suppressAutoHyphens/>
      <w:spacing w:after="0" w:line="240" w:lineRule="auto"/>
      <w:ind w:left="547" w:hanging="405"/>
      <w:contextualSpacing w:val="0"/>
      <w:jc w:val="both"/>
    </w:pPr>
    <w:rPr>
      <w:rFonts w:ascii="Times New Roman" w:eastAsia="Times New Roman" w:hAnsi="Times New Roman" w:cs="Times New Roman"/>
    </w:rPr>
  </w:style>
  <w:style w:type="character" w:customStyle="1" w:styleId="Edital11Char">
    <w:name w:val="Edital 1.1 Char"/>
    <w:basedOn w:val="PargrafodaListaChar"/>
    <w:link w:val="Edital11"/>
    <w:rsid w:val="0000247B"/>
    <w:rPr>
      <w:rFonts w:ascii="Times New Roman" w:eastAsia="Times New Roman" w:hAnsi="Times New Roman" w:cs="Times New Roman"/>
    </w:rPr>
  </w:style>
  <w:style w:type="paragraph" w:customStyle="1" w:styleId="Edital111">
    <w:name w:val="Edital 1.1.1"/>
    <w:basedOn w:val="PargrafodaLista"/>
    <w:link w:val="Edital111Char"/>
    <w:qFormat/>
    <w:rsid w:val="0000247B"/>
    <w:pPr>
      <w:suppressAutoHyphens/>
      <w:spacing w:after="0" w:line="240" w:lineRule="auto"/>
      <w:ind w:hanging="720"/>
      <w:contextualSpacing w:val="0"/>
      <w:jc w:val="both"/>
    </w:pPr>
    <w:rPr>
      <w:rFonts w:ascii="Times New Roman" w:eastAsia="Times New Roman" w:hAnsi="Times New Roman" w:cs="Times New Roman"/>
    </w:rPr>
  </w:style>
  <w:style w:type="character" w:customStyle="1" w:styleId="Edital111Char">
    <w:name w:val="Edital 1.1.1 Char"/>
    <w:basedOn w:val="PargrafodaListaChar"/>
    <w:link w:val="Edital111"/>
    <w:rsid w:val="0000247B"/>
    <w:rPr>
      <w:rFonts w:ascii="Times New Roman" w:eastAsia="Times New Roman" w:hAnsi="Times New Roman" w:cs="Times New Roman"/>
    </w:rPr>
  </w:style>
  <w:style w:type="paragraph" w:customStyle="1" w:styleId="Edital1111">
    <w:name w:val="Edital 1.1.1.1"/>
    <w:basedOn w:val="PargrafodaLista"/>
    <w:qFormat/>
    <w:rsid w:val="0000247B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spacing w:after="0" w:line="240" w:lineRule="auto"/>
      <w:ind w:hanging="720"/>
      <w:contextualSpacing w:val="0"/>
      <w:jc w:val="both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00247B"/>
    <w:rPr>
      <w:b/>
      <w:bCs/>
    </w:rPr>
  </w:style>
  <w:style w:type="numbering" w:customStyle="1" w:styleId="Semlista11">
    <w:name w:val="Sem lista11"/>
    <w:next w:val="Semlista"/>
    <w:uiPriority w:val="99"/>
    <w:semiHidden/>
    <w:unhideWhenUsed/>
    <w:rsid w:val="0000247B"/>
  </w:style>
  <w:style w:type="paragraph" w:styleId="Recuodecorpodetexto2">
    <w:name w:val="Body Text Indent 2"/>
    <w:basedOn w:val="Normal"/>
    <w:link w:val="Recuodecorpodetexto2Char"/>
    <w:rsid w:val="0000247B"/>
    <w:pPr>
      <w:spacing w:after="120" w:line="480" w:lineRule="auto"/>
      <w:ind w:left="283"/>
    </w:pPr>
    <w:rPr>
      <w:rFonts w:ascii="Arial" w:hAnsi="Arial"/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00247B"/>
    <w:rPr>
      <w:rFonts w:ascii="Arial" w:eastAsia="Times New Roman" w:hAnsi="Arial" w:cs="Times New Roman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00247B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0247B"/>
    <w:rPr>
      <w:rFonts w:ascii="Arial" w:eastAsia="Times New Roman" w:hAnsi="Arial" w:cs="Times New Roman"/>
      <w:sz w:val="16"/>
      <w:szCs w:val="16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0247B"/>
    <w:rPr>
      <w:color w:val="800080"/>
      <w:u w:val="single"/>
    </w:rPr>
  </w:style>
  <w:style w:type="paragraph" w:customStyle="1" w:styleId="xl65">
    <w:name w:val="xl65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6">
    <w:name w:val="xl66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7">
    <w:name w:val="xl67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69">
    <w:name w:val="xl69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0">
    <w:name w:val="xl70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1">
    <w:name w:val="xl71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Normal"/>
    <w:rsid w:val="0000247B"/>
    <w:pPr>
      <w:spacing w:before="100" w:beforeAutospacing="1" w:after="100" w:afterAutospacing="1"/>
    </w:pPr>
  </w:style>
  <w:style w:type="paragraph" w:customStyle="1" w:styleId="xl73">
    <w:name w:val="xl73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3">
    <w:name w:val="xl63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4">
    <w:name w:val="xl64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00247B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00247B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rsid w:val="00002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4">
    <w:name w:val="xl84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5">
    <w:name w:val="xl85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</w:rPr>
  </w:style>
  <w:style w:type="paragraph" w:customStyle="1" w:styleId="xl86">
    <w:name w:val="xl86"/>
    <w:basedOn w:val="Normal"/>
    <w:rsid w:val="0000247B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8">
    <w:name w:val="xl88"/>
    <w:basedOn w:val="Normal"/>
    <w:rsid w:val="00002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p2">
    <w:name w:val="p2"/>
    <w:basedOn w:val="Normal"/>
    <w:rsid w:val="0000247B"/>
    <w:pPr>
      <w:widowControl w:val="0"/>
      <w:tabs>
        <w:tab w:val="left" w:pos="4420"/>
      </w:tabs>
      <w:spacing w:line="360" w:lineRule="atLeast"/>
      <w:ind w:left="1440" w:firstLine="4464"/>
    </w:pPr>
    <w:rPr>
      <w:szCs w:val="20"/>
      <w:lang w:eastAsia="ar-SA"/>
    </w:rPr>
  </w:style>
  <w:style w:type="paragraph" w:customStyle="1" w:styleId="WW-Textosimples">
    <w:name w:val="WW-Texto simples"/>
    <w:basedOn w:val="Normal"/>
    <w:rsid w:val="0000247B"/>
    <w:pPr>
      <w:suppressAutoHyphens/>
    </w:pPr>
    <w:rPr>
      <w:rFonts w:ascii="Courier New" w:hAnsi="Courier New"/>
      <w:kern w:val="2"/>
      <w:sz w:val="20"/>
      <w:szCs w:val="20"/>
      <w:lang w:eastAsia="ar-SA"/>
    </w:rPr>
  </w:style>
  <w:style w:type="paragraph" w:customStyle="1" w:styleId="Corpodetexto21">
    <w:name w:val="Corpo de texto 21"/>
    <w:basedOn w:val="Normal"/>
    <w:rsid w:val="0000247B"/>
    <w:pPr>
      <w:jc w:val="both"/>
    </w:pPr>
    <w:rPr>
      <w:rFonts w:ascii="Arial" w:hAnsi="Arial" w:cs="Arial"/>
      <w:kern w:val="1"/>
      <w:sz w:val="20"/>
      <w:szCs w:val="20"/>
    </w:rPr>
  </w:style>
  <w:style w:type="paragraph" w:customStyle="1" w:styleId="Corpodetexto31">
    <w:name w:val="Corpo de texto 31"/>
    <w:basedOn w:val="Normal"/>
    <w:rsid w:val="0000247B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spacing w:line="200" w:lineRule="atLeast"/>
      <w:jc w:val="both"/>
    </w:pPr>
    <w:rPr>
      <w:rFonts w:ascii="Verdana" w:hAnsi="Verdana" w:cs="Verdana"/>
      <w:color w:val="FF0000"/>
      <w:kern w:val="1"/>
      <w:sz w:val="20"/>
      <w:szCs w:val="20"/>
    </w:rPr>
  </w:style>
  <w:style w:type="paragraph" w:styleId="NormalWeb">
    <w:name w:val="Normal (Web)"/>
    <w:basedOn w:val="Normal"/>
    <w:uiPriority w:val="99"/>
    <w:rsid w:val="0000247B"/>
    <w:pPr>
      <w:spacing w:before="100" w:beforeAutospacing="1" w:after="100" w:afterAutospacing="1"/>
    </w:pPr>
  </w:style>
  <w:style w:type="character" w:styleId="Refdecomentrio">
    <w:name w:val="annotation reference"/>
    <w:basedOn w:val="Fontepargpadro"/>
    <w:uiPriority w:val="99"/>
    <w:semiHidden/>
    <w:unhideWhenUsed/>
    <w:rsid w:val="0000247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0247B"/>
    <w:pPr>
      <w:spacing w:after="20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0247B"/>
    <w:rPr>
      <w:rFonts w:eastAsiaTheme="minorEastAsi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0247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0247B"/>
    <w:rPr>
      <w:rFonts w:eastAsiaTheme="minorEastAsia"/>
      <w:b/>
      <w:bCs/>
      <w:sz w:val="20"/>
      <w:szCs w:val="20"/>
      <w:lang w:eastAsia="pt-BR"/>
    </w:rPr>
  </w:style>
  <w:style w:type="paragraph" w:customStyle="1" w:styleId="WW-Corpodetexto2">
    <w:name w:val="WW-Corpo de texto 2"/>
    <w:basedOn w:val="Normal"/>
    <w:rsid w:val="0000247B"/>
    <w:pPr>
      <w:tabs>
        <w:tab w:val="left" w:pos="0"/>
      </w:tabs>
      <w:jc w:val="both"/>
    </w:pPr>
    <w:rPr>
      <w:kern w:val="1"/>
      <w:sz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00247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table" w:customStyle="1" w:styleId="TableNormal1">
    <w:name w:val="Table Normal1"/>
    <w:uiPriority w:val="2"/>
    <w:semiHidden/>
    <w:unhideWhenUsed/>
    <w:qFormat/>
    <w:rsid w:val="00754E3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830584"/>
  </w:style>
  <w:style w:type="table" w:customStyle="1" w:styleId="TableNormal2">
    <w:name w:val="Table Normal2"/>
    <w:uiPriority w:val="2"/>
    <w:semiHidden/>
    <w:unhideWhenUsed/>
    <w:qFormat/>
    <w:rsid w:val="0083058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94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125D1-932E-4319-9702-37C31BDD7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430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 IMPRENSA</dc:creator>
  <cp:lastModifiedBy>Dalvane Pohlmann</cp:lastModifiedBy>
  <cp:revision>9</cp:revision>
  <cp:lastPrinted>2025-04-15T14:02:00Z</cp:lastPrinted>
  <dcterms:created xsi:type="dcterms:W3CDTF">2025-04-23T13:08:00Z</dcterms:created>
  <dcterms:modified xsi:type="dcterms:W3CDTF">2025-05-05T18:20:00Z</dcterms:modified>
</cp:coreProperties>
</file>