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63774" w14:textId="690485E2" w:rsidR="00664EF1" w:rsidRPr="00C57C0C" w:rsidRDefault="00664EF1" w:rsidP="00C57C0C">
      <w:pPr>
        <w:pStyle w:val="Ttulo"/>
      </w:pPr>
      <w:r w:rsidRPr="00C57C0C">
        <w:t xml:space="preserve">TERMO DE </w:t>
      </w:r>
      <w:r w:rsidR="00C57C0C">
        <w:t>DISPENSA</w:t>
      </w:r>
      <w:r w:rsidRPr="00C57C0C">
        <w:t xml:space="preserve"> DE LICITAÇÃO</w:t>
      </w:r>
    </w:p>
    <w:p w14:paraId="1E9412DF" w14:textId="62CEEA8E" w:rsidR="00C83547" w:rsidRPr="00A171C7" w:rsidRDefault="00C83547" w:rsidP="00C83547">
      <w:pPr>
        <w:tabs>
          <w:tab w:val="left" w:pos="2736"/>
        </w:tabs>
        <w:overflowPunct w:val="0"/>
        <w:autoSpaceDE w:val="0"/>
        <w:autoSpaceDN w:val="0"/>
        <w:adjustRightInd w:val="0"/>
        <w:spacing w:line="360" w:lineRule="auto"/>
        <w:ind w:right="-1"/>
        <w:textAlignment w:val="baseline"/>
        <w:rPr>
          <w:b/>
        </w:rPr>
      </w:pPr>
      <w:r w:rsidRPr="007A0D6D">
        <w:rPr>
          <w:b/>
        </w:rPr>
        <w:t xml:space="preserve">Processo nº </w:t>
      </w:r>
      <w:r w:rsidR="00A171C7">
        <w:rPr>
          <w:b/>
        </w:rPr>
        <w:t>1124</w:t>
      </w:r>
      <w:r w:rsidRPr="00A171C7">
        <w:rPr>
          <w:b/>
        </w:rPr>
        <w:t>/2023</w:t>
      </w:r>
    </w:p>
    <w:p w14:paraId="31A4ADE2" w14:textId="5C530809" w:rsidR="00C83547" w:rsidRPr="007A0D6D" w:rsidRDefault="00C83547" w:rsidP="00C83547">
      <w:pPr>
        <w:tabs>
          <w:tab w:val="left" w:pos="2736"/>
        </w:tabs>
        <w:overflowPunct w:val="0"/>
        <w:autoSpaceDE w:val="0"/>
        <w:autoSpaceDN w:val="0"/>
        <w:adjustRightInd w:val="0"/>
        <w:spacing w:line="360" w:lineRule="auto"/>
        <w:ind w:right="-1"/>
        <w:textAlignment w:val="baseline"/>
        <w:rPr>
          <w:b/>
        </w:rPr>
      </w:pPr>
      <w:r w:rsidRPr="00A171C7">
        <w:rPr>
          <w:b/>
        </w:rPr>
        <w:t xml:space="preserve">Dispensa de Licitação nº </w:t>
      </w:r>
      <w:r w:rsidR="00A171C7">
        <w:rPr>
          <w:b/>
        </w:rPr>
        <w:t>1085</w:t>
      </w:r>
      <w:r w:rsidRPr="00A171C7">
        <w:rPr>
          <w:b/>
        </w:rPr>
        <w:t>/2023</w:t>
      </w:r>
    </w:p>
    <w:p w14:paraId="78560F32" w14:textId="77777777" w:rsidR="00664EF1" w:rsidRPr="00DD39E8" w:rsidRDefault="00664EF1" w:rsidP="00664EF1">
      <w:pPr>
        <w:pStyle w:val="Ttulo1"/>
      </w:pPr>
      <w:r w:rsidRPr="00DD39E8">
        <w:t xml:space="preserve">1 </w:t>
      </w:r>
      <w:r>
        <w:t>DA</w:t>
      </w:r>
      <w:r w:rsidRPr="00DD39E8">
        <w:t xml:space="preserve"> </w:t>
      </w:r>
      <w:r>
        <w:t>DEMANDA</w:t>
      </w:r>
    </w:p>
    <w:p w14:paraId="414C3377" w14:textId="6196E8C4" w:rsidR="00073B73" w:rsidRDefault="00664EF1" w:rsidP="00073B73">
      <w:r w:rsidRPr="00DD39E8">
        <w:tab/>
      </w:r>
      <w:r w:rsidR="00073B73">
        <w:t>Considerando a necessidade de comunicação en</w:t>
      </w:r>
      <w:r w:rsidR="009C4590">
        <w:t>tre setores do Município,</w:t>
      </w:r>
      <w:r w:rsidR="00073B73">
        <w:t xml:space="preserve"> entre Município e Fornecedores e também entre Município e Munícipes, </w:t>
      </w:r>
      <w:r w:rsidR="009C4590">
        <w:t xml:space="preserve">a telefonia móvel torna-se indispensável, </w:t>
      </w:r>
      <w:r w:rsidR="00073B73">
        <w:t>pois além da ligação tradicional permite a comunicação através de mensagem (SMS e WhatsApp) que é o meio mais utilizado atualmente, além de permitir o acesso à internet mesmo distante de um computador.</w:t>
      </w:r>
      <w:r w:rsidR="007E46BA">
        <w:t xml:space="preserve"> Nesse sentido, para atender a demanda</w:t>
      </w:r>
      <w:r w:rsidR="0005677B">
        <w:t xml:space="preserve"> do Município são necessárias 8 (oito)</w:t>
      </w:r>
      <w:r w:rsidR="007E46BA">
        <w:t xml:space="preserve"> linhas telefônicas.</w:t>
      </w:r>
    </w:p>
    <w:p w14:paraId="7C274CF7" w14:textId="22C46D4C" w:rsidR="00664EF1" w:rsidRPr="00530F92" w:rsidRDefault="00664EF1" w:rsidP="00530F92">
      <w:pPr>
        <w:pStyle w:val="Ttulo1"/>
      </w:pPr>
      <w:r w:rsidRPr="00530F92">
        <w:t xml:space="preserve">2 </w:t>
      </w:r>
      <w:r w:rsidR="00C57C0C">
        <w:t>DA ESTIMATIVA DE PREÇOS</w:t>
      </w:r>
    </w:p>
    <w:p w14:paraId="575900AA" w14:textId="04A5ACC7" w:rsidR="0082410B" w:rsidRDefault="00664EF1" w:rsidP="00745637">
      <w:r w:rsidRPr="00DD39E8">
        <w:tab/>
      </w:r>
      <w:r w:rsidR="009A56E6">
        <w:t xml:space="preserve">Considerando o disposto no Art. 23 da Lei Federal nº 14.133/2021, regulamentado pelo Decreto Municipal nº 5.337/2023, em consulta realizada junto ao sistema </w:t>
      </w:r>
      <w:proofErr w:type="spellStart"/>
      <w:r w:rsidR="009A56E6">
        <w:t>LicitaCon</w:t>
      </w:r>
      <w:proofErr w:type="spellEnd"/>
      <w:r w:rsidR="009A56E6">
        <w:t xml:space="preserve"> do Tribunal de Contas do Estado do Rio Grande do Sul foi verificado que </w:t>
      </w:r>
      <w:r w:rsidR="00E96B35">
        <w:t>existe pequenas diferenças de</w:t>
      </w:r>
      <w:r w:rsidR="0082410B">
        <w:t xml:space="preserve"> valores </w:t>
      </w:r>
      <w:r w:rsidR="00E96B35">
        <w:t xml:space="preserve">para contratação desse tipo de serviço, </w:t>
      </w:r>
      <w:r w:rsidR="00BD378F">
        <w:t>sendo que</w:t>
      </w:r>
      <w:r w:rsidR="005B28F7">
        <w:t xml:space="preserve"> sua principal variação depende do tipo de pacote de internet contratado, quando for o caso</w:t>
      </w:r>
      <w:r w:rsidR="005F2366">
        <w:t xml:space="preserve">. </w:t>
      </w:r>
      <w:r w:rsidR="00BD378F">
        <w:t xml:space="preserve">Considerando isso, para planos de telefonia móvel com pacote de internet de 05 GB, foi encontrado o valor mensal de R$ 70,00 (setenta reais) e com pacote de internet de 01 GB o valor encontrado foi de R$ 50,00 (cinquenta reais), ambos da </w:t>
      </w:r>
      <w:r w:rsidR="007E46BA">
        <w:t>Prefeitura Municipal de Sagrada Família – RS.</w:t>
      </w:r>
      <w:r w:rsidR="00BD378F">
        <w:t xml:space="preserve"> </w:t>
      </w:r>
    </w:p>
    <w:p w14:paraId="2901A3C0" w14:textId="2D1A8911" w:rsidR="00664EF1" w:rsidRPr="00745637" w:rsidRDefault="00664EF1" w:rsidP="00745637">
      <w:pPr>
        <w:pStyle w:val="Ttulo1"/>
      </w:pPr>
      <w:r w:rsidRPr="00745637">
        <w:t xml:space="preserve">3 </w:t>
      </w:r>
      <w:r w:rsidR="00C57C0C">
        <w:t>DA CONTRATADA</w:t>
      </w:r>
    </w:p>
    <w:p w14:paraId="3EF3D1F2" w14:textId="47BC0029" w:rsidR="00664EF1" w:rsidRPr="00DD39E8" w:rsidRDefault="00664EF1" w:rsidP="00745637">
      <w:pPr>
        <w:pStyle w:val="PargrafodaLista"/>
      </w:pPr>
      <w:r w:rsidRPr="00DD39E8">
        <w:t xml:space="preserve">3.1 </w:t>
      </w:r>
      <w:r w:rsidR="00C57C0C">
        <w:t>DA EMPRESA E DA RAZÃO DA ESCOLHA</w:t>
      </w:r>
      <w:r w:rsidRPr="00DD39E8">
        <w:t xml:space="preserve"> </w:t>
      </w:r>
    </w:p>
    <w:p w14:paraId="2AC9F88C" w14:textId="3D4C2AC4" w:rsidR="00664EF1" w:rsidRPr="00DD39E8" w:rsidRDefault="00664EF1" w:rsidP="00745637">
      <w:pPr>
        <w:rPr>
          <w:szCs w:val="24"/>
        </w:rPr>
      </w:pPr>
      <w:r w:rsidRPr="00DD39E8">
        <w:tab/>
      </w:r>
      <w:r>
        <w:t>O Mu</w:t>
      </w:r>
      <w:r w:rsidR="007E46BA">
        <w:t>nicípio no ano de 2022, já</w:t>
      </w:r>
      <w:r w:rsidR="00BC2835">
        <w:t xml:space="preserve"> </w:t>
      </w:r>
      <w:r w:rsidR="007E46BA">
        <w:t xml:space="preserve">possuía </w:t>
      </w:r>
      <w:r w:rsidR="00BC2835">
        <w:t>contrato com a empresa</w:t>
      </w:r>
      <w:r w:rsidR="007E46BA">
        <w:t xml:space="preserve"> </w:t>
      </w:r>
      <w:r w:rsidR="0005677B">
        <w:t>TELEFÔNICA BRASIL S/A</w:t>
      </w:r>
      <w:r w:rsidR="007E46BA">
        <w:t>,</w:t>
      </w:r>
      <w:r w:rsidR="00BC2835">
        <w:t xml:space="preserve"> </w:t>
      </w:r>
      <w:r w:rsidR="007E6412">
        <w:t>in</w:t>
      </w:r>
      <w:r w:rsidR="000C0F3E">
        <w:t xml:space="preserve">scrita no CNPJ sob nº </w:t>
      </w:r>
      <w:r w:rsidR="0005677B">
        <w:t>02.558.</w:t>
      </w:r>
      <w:r w:rsidR="007E46BA">
        <w:t>1</w:t>
      </w:r>
      <w:r w:rsidR="0005677B">
        <w:t>57/0001-62</w:t>
      </w:r>
      <w:r w:rsidR="007E6412">
        <w:t xml:space="preserve">, </w:t>
      </w:r>
      <w:r w:rsidR="00BC2835">
        <w:rPr>
          <w:szCs w:val="24"/>
        </w:rPr>
        <w:t>que comtemplou de forma satisfatória</w:t>
      </w:r>
      <w:r>
        <w:rPr>
          <w:szCs w:val="24"/>
        </w:rPr>
        <w:t xml:space="preserve"> </w:t>
      </w:r>
      <w:r w:rsidRPr="00DD39E8">
        <w:rPr>
          <w:szCs w:val="24"/>
        </w:rPr>
        <w:t>as necessidades</w:t>
      </w:r>
      <w:r w:rsidR="007E6412">
        <w:rPr>
          <w:szCs w:val="24"/>
        </w:rPr>
        <w:t xml:space="preserve"> da demanda</w:t>
      </w:r>
      <w:r w:rsidR="007E46BA">
        <w:rPr>
          <w:szCs w:val="24"/>
        </w:rPr>
        <w:t xml:space="preserve"> e com valores compatíveis com o estimado</w:t>
      </w:r>
      <w:r w:rsidR="00BC2835">
        <w:rPr>
          <w:szCs w:val="24"/>
        </w:rPr>
        <w:t>. Dessa forma, a escolha dessa empresa permite ao Município contar a eficácia na execução dos serviços.</w:t>
      </w:r>
    </w:p>
    <w:p w14:paraId="368FF7FB" w14:textId="6056CFDD" w:rsidR="00664EF1" w:rsidRPr="000C0F3E" w:rsidRDefault="00664EF1" w:rsidP="000C0F3E">
      <w:pPr>
        <w:pStyle w:val="PargrafodaLista"/>
      </w:pPr>
      <w:r w:rsidRPr="000C0F3E">
        <w:lastRenderedPageBreak/>
        <w:t xml:space="preserve">3.2 </w:t>
      </w:r>
      <w:r w:rsidR="00C57C0C">
        <w:t>DA PROPOSTA E DA JUSTIFICATIVA DO VALOR</w:t>
      </w:r>
    </w:p>
    <w:p w14:paraId="083AC2D9" w14:textId="5E44553B" w:rsidR="00B461E8" w:rsidRDefault="00745637" w:rsidP="00745637">
      <w:r>
        <w:tab/>
      </w:r>
      <w:r w:rsidR="00E14DF7" w:rsidRPr="00530F92">
        <w:t>A proposta apresentad</w:t>
      </w:r>
      <w:r w:rsidR="005F2366">
        <w:t>a p</w:t>
      </w:r>
      <w:r w:rsidR="008E19D9">
        <w:t>ela empresa equivale a R$ 44,90</w:t>
      </w:r>
      <w:r w:rsidR="00E14DF7" w:rsidRPr="00530F92">
        <w:t xml:space="preserve"> (</w:t>
      </w:r>
      <w:r w:rsidR="008E19D9">
        <w:t xml:space="preserve">quarenta e quatro reais e noventa </w:t>
      </w:r>
      <w:r w:rsidR="00BC2835">
        <w:t>centavos) mensais</w:t>
      </w:r>
      <w:r w:rsidR="007E46BA">
        <w:t xml:space="preserve"> por lin</w:t>
      </w:r>
      <w:r w:rsidR="008E19D9">
        <w:t>ha telefônica móvel com pacote de internet de 01 GB e R$ 64,90 (sessenta</w:t>
      </w:r>
      <w:r w:rsidR="007E46BA">
        <w:t xml:space="preserve"> e quatro </w:t>
      </w:r>
      <w:r w:rsidR="008E19D9">
        <w:t>reais e noventa</w:t>
      </w:r>
      <w:r w:rsidR="007E46BA">
        <w:t xml:space="preserve"> centavos) mensais por linha telefônica mó</w:t>
      </w:r>
      <w:r w:rsidR="008E19D9">
        <w:t>vel com pacote de internet de 06</w:t>
      </w:r>
      <w:r w:rsidR="007E46BA">
        <w:t xml:space="preserve"> GB.</w:t>
      </w:r>
    </w:p>
    <w:p w14:paraId="5F8E4E99" w14:textId="67EFB512" w:rsidR="00664EF1" w:rsidRPr="00A171C7" w:rsidRDefault="00B461E8" w:rsidP="00C57C0C">
      <w:r>
        <w:tab/>
      </w:r>
      <w:r w:rsidRPr="00A171C7">
        <w:t>C</w:t>
      </w:r>
      <w:r w:rsidR="00E14DF7" w:rsidRPr="00A171C7">
        <w:t>onsiderando o</w:t>
      </w:r>
      <w:r w:rsidR="00AE7D83">
        <w:t xml:space="preserve"> valor pago pelo Município no ano anterior para esse mesmo tipo de serviço,</w:t>
      </w:r>
      <w:r w:rsidR="000C4FDA" w:rsidRPr="00A171C7">
        <w:t xml:space="preserve"> </w:t>
      </w:r>
      <w:r w:rsidR="00E14DF7" w:rsidRPr="00A171C7">
        <w:t xml:space="preserve">o </w:t>
      </w:r>
      <w:r w:rsidR="000C0F3E" w:rsidRPr="00A171C7">
        <w:t xml:space="preserve">valor da proposta atual </w:t>
      </w:r>
      <w:r w:rsidR="00AE7D83">
        <w:t>teve redução</w:t>
      </w:r>
      <w:bookmarkStart w:id="0" w:name="_GoBack"/>
      <w:bookmarkEnd w:id="0"/>
      <w:r w:rsidR="00BC2835" w:rsidRPr="00A171C7">
        <w:t>.</w:t>
      </w:r>
      <w:r w:rsidR="00E14DF7" w:rsidRPr="00A171C7">
        <w:t xml:space="preserve"> Além disso, </w:t>
      </w:r>
      <w:r w:rsidRPr="00A171C7">
        <w:t>de acordo com</w:t>
      </w:r>
      <w:r w:rsidR="00E14DF7" w:rsidRPr="00A171C7">
        <w:t xml:space="preserve"> a pesquisa realizada, conforme exposto no item 2, fica comprovado se tratar de valor de mercado. </w:t>
      </w:r>
    </w:p>
    <w:p w14:paraId="716A236A" w14:textId="77777777" w:rsidR="00664EF1" w:rsidRPr="00DD39E8" w:rsidRDefault="00664EF1" w:rsidP="00C57C0C">
      <w:pPr>
        <w:pStyle w:val="Ttulo1"/>
      </w:pPr>
      <w:r w:rsidRPr="00A171C7">
        <w:t>4 DO FUNDAMENTO LEGAL</w:t>
      </w:r>
    </w:p>
    <w:p w14:paraId="191DA2AB" w14:textId="3D6FBE3F" w:rsidR="00745637" w:rsidRDefault="00664EF1" w:rsidP="00745637">
      <w:r w:rsidRPr="00DD39E8">
        <w:tab/>
      </w:r>
      <w:r w:rsidR="00745637">
        <w:t>Considerando que o processo apresenta todos os requisitos necessários de justificativa para atender a demanda apresentada;</w:t>
      </w:r>
    </w:p>
    <w:p w14:paraId="734BC920" w14:textId="3C44915C" w:rsidR="00745637" w:rsidRDefault="00745637" w:rsidP="00745637">
      <w:r>
        <w:tab/>
        <w:t xml:space="preserve">Considerando </w:t>
      </w:r>
      <w:r w:rsidR="00E26FE7">
        <w:t xml:space="preserve">que existem recursos orçamentários suficientes para atender </w:t>
      </w:r>
      <w:r w:rsidR="00E26FE7" w:rsidRPr="00E26FE7">
        <w:t>o compromisso a ser assumido</w:t>
      </w:r>
      <w:r w:rsidR="00E26FE7">
        <w:t>, conforme documento constante no processo;</w:t>
      </w:r>
    </w:p>
    <w:p w14:paraId="25E0CDD1" w14:textId="13AABDB1" w:rsidR="00E26FE7" w:rsidRDefault="00E26FE7" w:rsidP="00745637">
      <w:r>
        <w:tab/>
        <w:t>Considerando que a empresa apresentou documentos que compravam sua regularidade fiscal e trabalhista;</w:t>
      </w:r>
    </w:p>
    <w:p w14:paraId="186FCA25" w14:textId="2F3443D0" w:rsidR="00CF0F38" w:rsidRDefault="00E26FE7" w:rsidP="00CF0F38">
      <w:r>
        <w:tab/>
        <w:t xml:space="preserve">Considerando que a empresa não </w:t>
      </w:r>
      <w:r w:rsidR="00420CEA">
        <w:t>se encontra</w:t>
      </w:r>
      <w:r>
        <w:t xml:space="preserve"> impedida em contratar com a Administração Pública, conforme consulta junto ao </w:t>
      </w:r>
      <w:r w:rsidR="00BC2835">
        <w:t>Cadastro de Empresas Inidôneas e Suspensas (CEIS)</w:t>
      </w:r>
      <w:r w:rsidR="00CF0F38">
        <w:t>;</w:t>
      </w:r>
    </w:p>
    <w:p w14:paraId="0FDD7F90" w14:textId="31CFE1BF" w:rsidR="00664EF1" w:rsidRDefault="00CF0F38" w:rsidP="008F3E2F">
      <w:r>
        <w:tab/>
      </w:r>
      <w:r w:rsidR="008F3E2F">
        <w:t xml:space="preserve">Considerando o enunciado </w:t>
      </w:r>
      <w:r w:rsidR="00664EF1" w:rsidRPr="00DD39E8">
        <w:t xml:space="preserve">nos itens 1, 2 e 3 reconhece se tratar de </w:t>
      </w:r>
      <w:r w:rsidR="00C57C0C">
        <w:t>D</w:t>
      </w:r>
      <w:r w:rsidR="00BC2835">
        <w:t>ispensa</w:t>
      </w:r>
      <w:r w:rsidR="00664EF1" w:rsidRPr="00DD39E8">
        <w:t xml:space="preserve"> </w:t>
      </w:r>
      <w:r w:rsidR="00BC2835">
        <w:t xml:space="preserve">de </w:t>
      </w:r>
      <w:r w:rsidR="00C57C0C">
        <w:t>L</w:t>
      </w:r>
      <w:r w:rsidR="00BC2835">
        <w:t>icitação com base no Art. 75</w:t>
      </w:r>
      <w:r w:rsidR="00664EF1" w:rsidRPr="00DD39E8">
        <w:t xml:space="preserve">, </w:t>
      </w:r>
      <w:r w:rsidR="001B49E4">
        <w:t>Inciso II</w:t>
      </w:r>
      <w:r w:rsidR="00664EF1" w:rsidRPr="00DD39E8">
        <w:t xml:space="preserve">, da Lei </w:t>
      </w:r>
      <w:r w:rsidR="005B7E8F">
        <w:t>14.133/2021</w:t>
      </w:r>
      <w:r w:rsidR="00664EF1" w:rsidRPr="00DD39E8">
        <w:t>.</w:t>
      </w:r>
    </w:p>
    <w:p w14:paraId="2CFEF9AD" w14:textId="1AFB5BF2" w:rsidR="0073755F" w:rsidRDefault="0073755F" w:rsidP="0073755F">
      <w:pPr>
        <w:pStyle w:val="Ttulo1"/>
      </w:pPr>
      <w:r>
        <w:t xml:space="preserve">5 </w:t>
      </w:r>
      <w:r w:rsidR="00C57C0C">
        <w:t>DA RATIFICAÇÃO SUPERIOR</w:t>
      </w:r>
    </w:p>
    <w:p w14:paraId="383987BA" w14:textId="77777777" w:rsidR="001449A7" w:rsidRDefault="0073755F" w:rsidP="001449A7">
      <w:r>
        <w:tab/>
      </w:r>
      <w:r w:rsidR="001449A7">
        <w:t>Considerando a necessidade de suprir a demanda existente;</w:t>
      </w:r>
    </w:p>
    <w:p w14:paraId="05A30359" w14:textId="11DC700E" w:rsidR="001449A7" w:rsidRDefault="001449A7" w:rsidP="001449A7">
      <w:r>
        <w:tab/>
        <w:t>Considerando as justificativas e comprovações apresentadas e anexadas ao processo;</w:t>
      </w:r>
    </w:p>
    <w:p w14:paraId="03279EA4" w14:textId="77777777" w:rsidR="00A171C7" w:rsidRPr="00F020E5" w:rsidRDefault="001449A7" w:rsidP="00A171C7">
      <w:pPr>
        <w:tabs>
          <w:tab w:val="left" w:pos="1418"/>
        </w:tabs>
        <w:overflowPunct w:val="0"/>
        <w:autoSpaceDE w:val="0"/>
        <w:autoSpaceDN w:val="0"/>
        <w:adjustRightInd w:val="0"/>
        <w:spacing w:line="360" w:lineRule="auto"/>
        <w:ind w:right="-1"/>
        <w:textAlignment w:val="baseline"/>
        <w:rPr>
          <w:szCs w:val="24"/>
        </w:rPr>
      </w:pPr>
      <w:r>
        <w:tab/>
      </w:r>
      <w:r w:rsidR="0073755F">
        <w:rPr>
          <w:szCs w:val="24"/>
        </w:rPr>
        <w:t>N</w:t>
      </w:r>
      <w:r w:rsidR="0073755F" w:rsidRPr="00DB74A2">
        <w:rPr>
          <w:szCs w:val="24"/>
        </w:rPr>
        <w:t>os</w:t>
      </w:r>
      <w:r w:rsidR="00102098">
        <w:rPr>
          <w:szCs w:val="24"/>
        </w:rPr>
        <w:t xml:space="preserve"> termos da Lei 14.133/2021</w:t>
      </w:r>
      <w:r>
        <w:rPr>
          <w:szCs w:val="24"/>
        </w:rPr>
        <w:t xml:space="preserve">, </w:t>
      </w:r>
      <w:r>
        <w:t xml:space="preserve">considerando a análise conjunta do Setor Jurídico, </w:t>
      </w:r>
      <w:r>
        <w:rPr>
          <w:szCs w:val="24"/>
        </w:rPr>
        <w:t>ratifico</w:t>
      </w:r>
      <w:r w:rsidR="0073755F">
        <w:rPr>
          <w:szCs w:val="24"/>
        </w:rPr>
        <w:t xml:space="preserve"> a </w:t>
      </w:r>
      <w:r w:rsidR="00C57C0C">
        <w:rPr>
          <w:szCs w:val="24"/>
        </w:rPr>
        <w:t>Dispensa de L</w:t>
      </w:r>
      <w:r w:rsidR="0073755F">
        <w:rPr>
          <w:szCs w:val="24"/>
        </w:rPr>
        <w:t>icit</w:t>
      </w:r>
      <w:r>
        <w:rPr>
          <w:szCs w:val="24"/>
        </w:rPr>
        <w:t>ação</w:t>
      </w:r>
      <w:r w:rsidR="0073755F">
        <w:rPr>
          <w:szCs w:val="24"/>
        </w:rPr>
        <w:t>,</w:t>
      </w:r>
      <w:r w:rsidR="0073755F" w:rsidRPr="00BD4341">
        <w:rPr>
          <w:szCs w:val="24"/>
        </w:rPr>
        <w:t xml:space="preserve"> para </w:t>
      </w:r>
      <w:r w:rsidR="0073755F">
        <w:rPr>
          <w:szCs w:val="24"/>
        </w:rPr>
        <w:t>a c</w:t>
      </w:r>
      <w:r w:rsidR="0073755F" w:rsidRPr="00BD4341">
        <w:rPr>
          <w:szCs w:val="24"/>
        </w:rPr>
        <w:t>ontratação</w:t>
      </w:r>
      <w:r w:rsidR="000C4FDA">
        <w:rPr>
          <w:szCs w:val="24"/>
        </w:rPr>
        <w:t xml:space="preserve"> da empresa </w:t>
      </w:r>
      <w:r w:rsidR="00A71F3D">
        <w:rPr>
          <w:szCs w:val="24"/>
        </w:rPr>
        <w:t>TELEFÔNICA BRASIL S/A</w:t>
      </w:r>
      <w:r w:rsidR="000C4FDA">
        <w:rPr>
          <w:szCs w:val="24"/>
        </w:rPr>
        <w:t xml:space="preserve">, CNPJ n° </w:t>
      </w:r>
      <w:r w:rsidR="00A71F3D">
        <w:rPr>
          <w:szCs w:val="24"/>
        </w:rPr>
        <w:t>02.558.</w:t>
      </w:r>
      <w:r w:rsidR="000C4FDA" w:rsidRPr="003C1089">
        <w:rPr>
          <w:szCs w:val="24"/>
        </w:rPr>
        <w:t>1</w:t>
      </w:r>
      <w:r w:rsidR="00A71F3D">
        <w:rPr>
          <w:szCs w:val="24"/>
        </w:rPr>
        <w:t>57/0001-62</w:t>
      </w:r>
      <w:r w:rsidR="000C4FDA">
        <w:rPr>
          <w:szCs w:val="24"/>
        </w:rPr>
        <w:t xml:space="preserve">, para </w:t>
      </w:r>
      <w:r w:rsidR="000C4FDA" w:rsidRPr="008C4192">
        <w:rPr>
          <w:szCs w:val="24"/>
        </w:rPr>
        <w:t xml:space="preserve">prestação de </w:t>
      </w:r>
      <w:r w:rsidR="000C4FDA" w:rsidRPr="00447BE9">
        <w:rPr>
          <w:szCs w:val="24"/>
        </w:rPr>
        <w:t xml:space="preserve">serviços de fornecimento de linhas, administração e gestão do plano de telefonia móvel num </w:t>
      </w:r>
      <w:r w:rsidR="00A71F3D">
        <w:rPr>
          <w:szCs w:val="24"/>
        </w:rPr>
        <w:t>total de 08 (oito</w:t>
      </w:r>
      <w:r w:rsidR="000C4FDA" w:rsidRPr="00447BE9">
        <w:rPr>
          <w:szCs w:val="24"/>
        </w:rPr>
        <w:t xml:space="preserve">) linhas, pós pago da operadora Vivo, que compreende os seguintes serviços: </w:t>
      </w:r>
      <w:r w:rsidR="00880648">
        <w:rPr>
          <w:szCs w:val="24"/>
        </w:rPr>
        <w:t xml:space="preserve">Pacote de 40.000 (quarenta mil) minutos individuais em ligações VC1, VC2 e VC3 para móvel </w:t>
      </w:r>
      <w:proofErr w:type="spellStart"/>
      <w:r w:rsidR="00880648">
        <w:rPr>
          <w:szCs w:val="24"/>
        </w:rPr>
        <w:t>on</w:t>
      </w:r>
      <w:proofErr w:type="spellEnd"/>
      <w:r w:rsidR="00880648">
        <w:rPr>
          <w:szCs w:val="24"/>
        </w:rPr>
        <w:t xml:space="preserve">, off net e fixos para qualquer </w:t>
      </w:r>
      <w:r w:rsidR="00880648">
        <w:rPr>
          <w:szCs w:val="24"/>
        </w:rPr>
        <w:lastRenderedPageBreak/>
        <w:t xml:space="preserve">operadora com utilização do </w:t>
      </w:r>
      <w:r w:rsidR="006A3CFB">
        <w:rPr>
          <w:szCs w:val="24"/>
        </w:rPr>
        <w:t xml:space="preserve">CSP15; Pacote 1.000 (um mil) SMS para móvel </w:t>
      </w:r>
      <w:proofErr w:type="spellStart"/>
      <w:r w:rsidR="006A3CFB">
        <w:rPr>
          <w:szCs w:val="24"/>
        </w:rPr>
        <w:t>on</w:t>
      </w:r>
      <w:proofErr w:type="spellEnd"/>
      <w:r w:rsidR="006A3CFB">
        <w:rPr>
          <w:szCs w:val="24"/>
        </w:rPr>
        <w:t>, off net</w:t>
      </w:r>
      <w:r w:rsidR="000C4FDA" w:rsidRPr="00447BE9">
        <w:rPr>
          <w:szCs w:val="24"/>
        </w:rPr>
        <w:t>; In</w:t>
      </w:r>
      <w:r w:rsidR="00A71F3D">
        <w:rPr>
          <w:szCs w:val="24"/>
        </w:rPr>
        <w:t>ternet com 01</w:t>
      </w:r>
      <w:r w:rsidR="000C4FDA" w:rsidRPr="00447BE9">
        <w:rPr>
          <w:szCs w:val="24"/>
        </w:rPr>
        <w:t xml:space="preserve"> GB (cada </w:t>
      </w:r>
      <w:r w:rsidR="00A71F3D">
        <w:rPr>
          <w:szCs w:val="24"/>
        </w:rPr>
        <w:t>linha) mensais de dados para 07 (sete</w:t>
      </w:r>
      <w:r w:rsidR="000C4FDA">
        <w:rPr>
          <w:szCs w:val="24"/>
        </w:rPr>
        <w:t xml:space="preserve">) </w:t>
      </w:r>
      <w:r w:rsidR="000C4FDA" w:rsidRPr="00447BE9">
        <w:rPr>
          <w:szCs w:val="24"/>
        </w:rPr>
        <w:t>linhas,</w:t>
      </w:r>
      <w:r w:rsidR="006A3CFB">
        <w:rPr>
          <w:szCs w:val="24"/>
        </w:rPr>
        <w:t xml:space="preserve"> com redução de velocidade para 128kbps após atingir o valor da franquia sem cobrança de valores excedentes e; Serviço de Gestão de Voz, dados e dispositivos via web;</w:t>
      </w:r>
      <w:r w:rsidR="000C4FDA">
        <w:rPr>
          <w:szCs w:val="24"/>
        </w:rPr>
        <w:t xml:space="preserve"> sendo que as</w:t>
      </w:r>
      <w:r w:rsidR="000C4FDA" w:rsidRPr="00447BE9">
        <w:rPr>
          <w:szCs w:val="24"/>
        </w:rPr>
        <w:t xml:space="preserve"> linhas com internet</w:t>
      </w:r>
      <w:r w:rsidR="00A71F3D">
        <w:rPr>
          <w:szCs w:val="24"/>
        </w:rPr>
        <w:t xml:space="preserve"> com 01 GB terão um valor mensal de R$ 4</w:t>
      </w:r>
      <w:r w:rsidR="00BE2792">
        <w:rPr>
          <w:szCs w:val="24"/>
        </w:rPr>
        <w:t>4</w:t>
      </w:r>
      <w:r w:rsidR="00A71F3D">
        <w:rPr>
          <w:szCs w:val="24"/>
        </w:rPr>
        <w:t>,90</w:t>
      </w:r>
      <w:r w:rsidR="000C4FDA" w:rsidRPr="00447BE9">
        <w:rPr>
          <w:szCs w:val="24"/>
        </w:rPr>
        <w:t xml:space="preserve"> (</w:t>
      </w:r>
      <w:r w:rsidR="00A71F3D">
        <w:rPr>
          <w:szCs w:val="24"/>
        </w:rPr>
        <w:t xml:space="preserve">quarenta </w:t>
      </w:r>
      <w:r w:rsidR="000C4FDA" w:rsidRPr="00447BE9">
        <w:rPr>
          <w:szCs w:val="24"/>
        </w:rPr>
        <w:t xml:space="preserve">e </w:t>
      </w:r>
      <w:r w:rsidR="00BE2792">
        <w:rPr>
          <w:szCs w:val="24"/>
        </w:rPr>
        <w:t>quatro</w:t>
      </w:r>
      <w:r w:rsidR="00A71F3D">
        <w:rPr>
          <w:szCs w:val="24"/>
        </w:rPr>
        <w:t xml:space="preserve"> reais e noventa centavos) para cada linha, e a linha com pacote de </w:t>
      </w:r>
      <w:r w:rsidR="000C4FDA" w:rsidRPr="00447BE9">
        <w:rPr>
          <w:szCs w:val="24"/>
        </w:rPr>
        <w:t>interne</w:t>
      </w:r>
      <w:r w:rsidR="00A71F3D">
        <w:rPr>
          <w:szCs w:val="24"/>
        </w:rPr>
        <w:t>t de 06 GB terá o valor mensal de R$ 64,90</w:t>
      </w:r>
      <w:r w:rsidR="000C4FDA" w:rsidRPr="00447BE9">
        <w:rPr>
          <w:szCs w:val="24"/>
        </w:rPr>
        <w:t xml:space="preserve"> (</w:t>
      </w:r>
      <w:r w:rsidR="00A71F3D">
        <w:rPr>
          <w:szCs w:val="24"/>
        </w:rPr>
        <w:t xml:space="preserve">sessenta e quatro reais </w:t>
      </w:r>
      <w:r w:rsidR="000C4FDA" w:rsidRPr="00447BE9">
        <w:rPr>
          <w:szCs w:val="24"/>
        </w:rPr>
        <w:t>e noventa centavos) para cada linha, totalizan</w:t>
      </w:r>
      <w:r w:rsidR="00A71F3D">
        <w:rPr>
          <w:szCs w:val="24"/>
        </w:rPr>
        <w:t>do o valor mensal de R$ 379,20</w:t>
      </w:r>
      <w:r w:rsidR="000C4FDA" w:rsidRPr="00447BE9">
        <w:rPr>
          <w:szCs w:val="24"/>
        </w:rPr>
        <w:t xml:space="preserve"> (</w:t>
      </w:r>
      <w:r w:rsidR="00A71F3D">
        <w:rPr>
          <w:szCs w:val="24"/>
        </w:rPr>
        <w:t>trezentos e setenta e nove</w:t>
      </w:r>
      <w:r w:rsidR="000C4FDA" w:rsidRPr="00447BE9">
        <w:rPr>
          <w:szCs w:val="24"/>
        </w:rPr>
        <w:t xml:space="preserve"> reais e </w:t>
      </w:r>
      <w:r w:rsidR="00A71F3D">
        <w:rPr>
          <w:szCs w:val="24"/>
        </w:rPr>
        <w:t xml:space="preserve">vinte </w:t>
      </w:r>
      <w:r w:rsidR="000C4FDA" w:rsidRPr="00447BE9">
        <w:rPr>
          <w:szCs w:val="24"/>
        </w:rPr>
        <w:t>centavo</w:t>
      </w:r>
      <w:r w:rsidR="000C4FDA">
        <w:rPr>
          <w:szCs w:val="24"/>
        </w:rPr>
        <w:t>s</w:t>
      </w:r>
      <w:r w:rsidR="000C4FDA" w:rsidRPr="00447BE9">
        <w:rPr>
          <w:szCs w:val="24"/>
        </w:rPr>
        <w:t>) e de</w:t>
      </w:r>
      <w:r w:rsidR="0077062D" w:rsidRPr="0077062D">
        <w:rPr>
          <w:szCs w:val="24"/>
        </w:rPr>
        <w:t xml:space="preserve"> </w:t>
      </w:r>
      <w:r w:rsidR="00A171C7">
        <w:rPr>
          <w:szCs w:val="24"/>
        </w:rPr>
        <w:t>R$ 4.550,40 (quatro mil, quinhentos e cinquenta reais e quarenta centavos) para o período de 01 de junho de 2023 à 31 de maio de 2024;</w:t>
      </w:r>
    </w:p>
    <w:p w14:paraId="4C1EFEAC" w14:textId="2CDF074B" w:rsidR="00664EF1" w:rsidRPr="00DD39E8" w:rsidRDefault="007D70D4" w:rsidP="00A171C7">
      <w:pPr>
        <w:tabs>
          <w:tab w:val="left" w:pos="1418"/>
        </w:tabs>
        <w:overflowPunct w:val="0"/>
        <w:autoSpaceDE w:val="0"/>
        <w:autoSpaceDN w:val="0"/>
        <w:adjustRightInd w:val="0"/>
        <w:spacing w:line="360" w:lineRule="auto"/>
        <w:ind w:right="-1"/>
        <w:jc w:val="right"/>
        <w:textAlignment w:val="baseline"/>
      </w:pPr>
      <w:r>
        <w:t>Jo</w:t>
      </w:r>
      <w:r w:rsidR="00664EF1" w:rsidRPr="00DD39E8">
        <w:t xml:space="preserve">ia – RS, </w:t>
      </w:r>
      <w:r w:rsidR="00D801B7">
        <w:t>01</w:t>
      </w:r>
      <w:r w:rsidR="00664EF1" w:rsidRPr="00DD39E8">
        <w:t xml:space="preserve"> de </w:t>
      </w:r>
      <w:r>
        <w:t>junh</w:t>
      </w:r>
      <w:r w:rsidR="00D801B7">
        <w:t>o</w:t>
      </w:r>
      <w:r w:rsidR="005B7E8F">
        <w:t xml:space="preserve"> de 2023</w:t>
      </w:r>
      <w:r w:rsidR="00664EF1" w:rsidRPr="00DD39E8">
        <w:t>.</w:t>
      </w:r>
    </w:p>
    <w:p w14:paraId="68E1A8B3" w14:textId="1C2D6917" w:rsidR="004C54D1" w:rsidRDefault="00664EF1" w:rsidP="0077062D">
      <w:pPr>
        <w:tabs>
          <w:tab w:val="left" w:pos="2736"/>
        </w:tabs>
        <w:overflowPunct w:val="0"/>
        <w:autoSpaceDE w:val="0"/>
        <w:autoSpaceDN w:val="0"/>
        <w:adjustRightInd w:val="0"/>
        <w:spacing w:line="360" w:lineRule="auto"/>
        <w:ind w:right="-1"/>
        <w:textAlignment w:val="baseline"/>
        <w:rPr>
          <w:b/>
          <w:szCs w:val="24"/>
        </w:rPr>
      </w:pPr>
      <w:r w:rsidRPr="00DD39E8">
        <w:softHyphen/>
      </w:r>
      <w:r w:rsidRPr="00DD39E8">
        <w:softHyphen/>
      </w:r>
      <w:r w:rsidRPr="00DD39E8">
        <w:softHyphen/>
      </w:r>
      <w:r w:rsidRPr="00DD39E8">
        <w:softHyphen/>
      </w:r>
      <w:r w:rsidRPr="00DD39E8">
        <w:softHyphen/>
      </w:r>
      <w:r w:rsidRPr="00DD39E8">
        <w:softHyphen/>
      </w:r>
      <w:r w:rsidRPr="00DD39E8">
        <w:softHyphen/>
      </w:r>
      <w:r w:rsidRPr="00DD39E8">
        <w:softHyphen/>
      </w:r>
      <w:r w:rsidRPr="00DD39E8">
        <w:softHyphen/>
      </w:r>
      <w:r w:rsidRPr="00DD39E8">
        <w:softHyphen/>
      </w:r>
    </w:p>
    <w:p w14:paraId="6F418403" w14:textId="77777777" w:rsidR="00C57C0C" w:rsidRDefault="00C57C0C" w:rsidP="00F24EFA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  <w:szCs w:val="24"/>
        </w:rPr>
      </w:pPr>
    </w:p>
    <w:p w14:paraId="3F725CA7" w14:textId="77777777" w:rsidR="00C57C0C" w:rsidRDefault="00C57C0C" w:rsidP="00F24EFA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  <w:szCs w:val="24"/>
        </w:rPr>
      </w:pPr>
    </w:p>
    <w:p w14:paraId="21594C5C" w14:textId="77777777" w:rsidR="00C57C0C" w:rsidRDefault="00C57C0C" w:rsidP="00F24EFA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F24EFA" w14:paraId="40105E5C" w14:textId="77777777" w:rsidTr="00FB20DC">
        <w:tc>
          <w:tcPr>
            <w:tcW w:w="9061" w:type="dxa"/>
          </w:tcPr>
          <w:p w14:paraId="2E49BC0F" w14:textId="3EA2CFC4" w:rsidR="00F24EFA" w:rsidRPr="00F24EFA" w:rsidRDefault="008B3AF7" w:rsidP="00E121FD">
            <w:pPr>
              <w:overflowPunct w:val="0"/>
              <w:autoSpaceDE w:val="0"/>
              <w:autoSpaceDN w:val="0"/>
              <w:adjustRightInd w:val="0"/>
              <w:spacing w:before="0"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Adriano </w:t>
            </w:r>
            <w:proofErr w:type="spellStart"/>
            <w:r>
              <w:rPr>
                <w:b/>
                <w:szCs w:val="24"/>
              </w:rPr>
              <w:t>Marangon</w:t>
            </w:r>
            <w:proofErr w:type="spellEnd"/>
            <w:r>
              <w:rPr>
                <w:b/>
                <w:szCs w:val="24"/>
              </w:rPr>
              <w:t xml:space="preserve"> de Lima</w:t>
            </w:r>
          </w:p>
          <w:p w14:paraId="75D37CA8" w14:textId="755B215E" w:rsidR="00F24EFA" w:rsidRDefault="00BC0702" w:rsidP="00E121FD">
            <w:pPr>
              <w:overflowPunct w:val="0"/>
              <w:autoSpaceDE w:val="0"/>
              <w:autoSpaceDN w:val="0"/>
              <w:adjustRightInd w:val="0"/>
              <w:spacing w:before="0"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Prefeito de Jo</w:t>
            </w:r>
            <w:r w:rsidR="00F24EFA" w:rsidRPr="002B3FB4">
              <w:rPr>
                <w:szCs w:val="24"/>
              </w:rPr>
              <w:t>ia</w:t>
            </w:r>
            <w:r w:rsidR="00F24EFA">
              <w:rPr>
                <w:szCs w:val="24"/>
              </w:rPr>
              <w:t xml:space="preserve"> </w:t>
            </w:r>
            <w:r w:rsidR="008B3AF7">
              <w:rPr>
                <w:szCs w:val="24"/>
              </w:rPr>
              <w:t>- RS</w:t>
            </w:r>
          </w:p>
          <w:p w14:paraId="29C68606" w14:textId="36CD1CB7" w:rsidR="00FB20DC" w:rsidRPr="00FB20DC" w:rsidRDefault="00FB20DC" w:rsidP="00FB20DC">
            <w:pPr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szCs w:val="24"/>
              </w:rPr>
            </w:pPr>
          </w:p>
        </w:tc>
      </w:tr>
      <w:tr w:rsidR="00F24EFA" w14:paraId="6B332CA6" w14:textId="77777777" w:rsidTr="00FB20DC">
        <w:tc>
          <w:tcPr>
            <w:tcW w:w="9061" w:type="dxa"/>
          </w:tcPr>
          <w:p w14:paraId="02018248" w14:textId="77777777" w:rsidR="00F24EFA" w:rsidRDefault="00F24EFA" w:rsidP="00F24EFA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-1"/>
              <w:textAlignment w:val="baseline"/>
              <w:rPr>
                <w:szCs w:val="24"/>
              </w:rPr>
            </w:pPr>
            <w:r w:rsidRPr="00D15CE8">
              <w:rPr>
                <w:szCs w:val="24"/>
              </w:rPr>
              <w:t>Este processo se encontra examinado e aprovado por esta Assessoria Jurídica.</w:t>
            </w:r>
          </w:p>
          <w:p w14:paraId="730560E7" w14:textId="77777777" w:rsidR="0073755F" w:rsidRDefault="0073755F" w:rsidP="00F24EFA">
            <w:pPr>
              <w:overflowPunct w:val="0"/>
              <w:autoSpaceDE w:val="0"/>
              <w:autoSpaceDN w:val="0"/>
              <w:adjustRightInd w:val="0"/>
              <w:spacing w:before="240" w:line="276" w:lineRule="auto"/>
              <w:textAlignment w:val="baseline"/>
              <w:rPr>
                <w:szCs w:val="24"/>
              </w:rPr>
            </w:pPr>
          </w:p>
          <w:p w14:paraId="42B904BF" w14:textId="77777777" w:rsidR="00F24EFA" w:rsidRPr="00D15CE8" w:rsidRDefault="00F24EFA" w:rsidP="00F24EFA">
            <w:pPr>
              <w:overflowPunct w:val="0"/>
              <w:autoSpaceDE w:val="0"/>
              <w:autoSpaceDN w:val="0"/>
              <w:adjustRightInd w:val="0"/>
              <w:spacing w:before="240" w:line="276" w:lineRule="auto"/>
              <w:textAlignment w:val="baseline"/>
              <w:rPr>
                <w:szCs w:val="24"/>
              </w:rPr>
            </w:pPr>
            <w:r w:rsidRPr="00D15CE8">
              <w:rPr>
                <w:szCs w:val="24"/>
              </w:rPr>
              <w:t>Em _____/ ______/_____.</w:t>
            </w:r>
          </w:p>
          <w:p w14:paraId="4EF7E9B4" w14:textId="77777777" w:rsidR="00F24EFA" w:rsidRDefault="00F24EFA" w:rsidP="00F24EFA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-1"/>
              <w:textAlignment w:val="baseline"/>
              <w:rPr>
                <w:szCs w:val="24"/>
              </w:rPr>
            </w:pPr>
          </w:p>
          <w:p w14:paraId="0C3F01D5" w14:textId="77777777" w:rsidR="00E121FD" w:rsidRDefault="00E121FD" w:rsidP="00F24EFA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-1"/>
              <w:textAlignment w:val="baseline"/>
              <w:rPr>
                <w:szCs w:val="24"/>
              </w:rPr>
            </w:pPr>
          </w:p>
          <w:p w14:paraId="1E039824" w14:textId="77777777" w:rsidR="00E121FD" w:rsidRPr="001D650D" w:rsidRDefault="00E121FD" w:rsidP="00E121FD">
            <w:pPr>
              <w:spacing w:before="0" w:line="276" w:lineRule="auto"/>
              <w:rPr>
                <w:b/>
                <w:szCs w:val="24"/>
              </w:rPr>
            </w:pPr>
            <w:r w:rsidRPr="001D650D">
              <w:rPr>
                <w:szCs w:val="24"/>
              </w:rPr>
              <w:t xml:space="preserve">       </w:t>
            </w:r>
            <w:r w:rsidRPr="001D650D">
              <w:rPr>
                <w:b/>
                <w:szCs w:val="24"/>
              </w:rPr>
              <w:t xml:space="preserve">João Pedro dos Santos </w:t>
            </w:r>
            <w:proofErr w:type="spellStart"/>
            <w:r w:rsidRPr="001D650D">
              <w:rPr>
                <w:b/>
                <w:szCs w:val="24"/>
              </w:rPr>
              <w:t>Arnt</w:t>
            </w:r>
            <w:proofErr w:type="spellEnd"/>
          </w:p>
          <w:p w14:paraId="0AF05C79" w14:textId="77777777" w:rsidR="00E121FD" w:rsidRPr="007D6C0C" w:rsidRDefault="00E121FD" w:rsidP="00E121FD">
            <w:pPr>
              <w:spacing w:before="0" w:line="276" w:lineRule="auto"/>
              <w:rPr>
                <w:szCs w:val="24"/>
              </w:rPr>
            </w:pPr>
            <w:r w:rsidRPr="001D650D">
              <w:rPr>
                <w:szCs w:val="24"/>
              </w:rPr>
              <w:t xml:space="preserve">  Assessor Jurídico – OAB/RS 128.410</w:t>
            </w:r>
          </w:p>
          <w:p w14:paraId="4F00C284" w14:textId="208799B2" w:rsidR="00F24EFA" w:rsidRPr="00FB20DC" w:rsidRDefault="00F24EFA" w:rsidP="00FB20DC">
            <w:pPr>
              <w:overflowPunct w:val="0"/>
              <w:autoSpaceDE w:val="0"/>
              <w:autoSpaceDN w:val="0"/>
              <w:adjustRightInd w:val="0"/>
              <w:spacing w:before="0" w:line="276" w:lineRule="auto"/>
              <w:textAlignment w:val="baseline"/>
              <w:rPr>
                <w:sz w:val="22"/>
                <w:szCs w:val="24"/>
              </w:rPr>
            </w:pPr>
          </w:p>
        </w:tc>
      </w:tr>
    </w:tbl>
    <w:p w14:paraId="045C0B47" w14:textId="76923258" w:rsidR="001378FA" w:rsidRPr="00630AB0" w:rsidRDefault="001378FA" w:rsidP="00FB20DC">
      <w:pPr>
        <w:tabs>
          <w:tab w:val="left" w:pos="708"/>
        </w:tabs>
        <w:spacing w:before="0" w:line="276" w:lineRule="auto"/>
        <w:jc w:val="left"/>
        <w:rPr>
          <w:szCs w:val="24"/>
        </w:rPr>
      </w:pPr>
    </w:p>
    <w:sectPr w:rsidR="001378FA" w:rsidRPr="00630AB0" w:rsidSect="00497BB0">
      <w:headerReference w:type="default" r:id="rId8"/>
      <w:footerReference w:type="default" r:id="rId9"/>
      <w:pgSz w:w="11906" w:h="16838" w:code="9"/>
      <w:pgMar w:top="1701" w:right="1134" w:bottom="1134" w:left="1701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99776" w14:textId="77777777" w:rsidR="005F5E74" w:rsidRDefault="005F5E74" w:rsidP="00DE0D44">
      <w:r>
        <w:separator/>
      </w:r>
    </w:p>
  </w:endnote>
  <w:endnote w:type="continuationSeparator" w:id="0">
    <w:p w14:paraId="5F9B46A1" w14:textId="77777777" w:rsidR="005F5E74" w:rsidRDefault="005F5E74" w:rsidP="00DE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DA84B" w14:textId="77777777" w:rsidR="005F5E74" w:rsidRPr="00F37189" w:rsidRDefault="005F5E74" w:rsidP="00526FB5">
    <w:pPr>
      <w:pStyle w:val="Rodap"/>
      <w:pBdr>
        <w:bottom w:val="single" w:sz="12" w:space="2" w:color="auto"/>
      </w:pBdr>
      <w:spacing w:before="0" w:line="240" w:lineRule="auto"/>
      <w:rPr>
        <w:sz w:val="12"/>
      </w:rPr>
    </w:pPr>
  </w:p>
  <w:p w14:paraId="514EB283" w14:textId="3C18E9A0" w:rsidR="005F5E74" w:rsidRPr="001B2361" w:rsidRDefault="005F5E74" w:rsidP="001B2361">
    <w:pPr>
      <w:pStyle w:val="Rodap"/>
      <w:rPr>
        <w:rFonts w:cs="Arial"/>
        <w:sz w:val="20"/>
      </w:rPr>
    </w:pPr>
    <w:r>
      <w:rPr>
        <w:rFonts w:cs="Arial"/>
        <w:sz w:val="20"/>
      </w:rPr>
      <w:t xml:space="preserve">Endereço: Rua Dr. Edmar </w:t>
    </w:r>
    <w:proofErr w:type="spellStart"/>
    <w:r>
      <w:rPr>
        <w:rFonts w:cs="Arial"/>
        <w:sz w:val="20"/>
      </w:rPr>
      <w:t>Kruel</w:t>
    </w:r>
    <w:proofErr w:type="spellEnd"/>
    <w:r w:rsidRPr="00752009">
      <w:rPr>
        <w:rFonts w:cs="Arial"/>
        <w:sz w:val="20"/>
      </w:rPr>
      <w:t>, 1</w:t>
    </w:r>
    <w:r>
      <w:rPr>
        <w:rFonts w:cs="Arial"/>
        <w:sz w:val="20"/>
      </w:rPr>
      <w:t>88</w:t>
    </w:r>
    <w:r w:rsidRPr="00752009">
      <w:rPr>
        <w:rFonts w:cs="Arial"/>
        <w:sz w:val="20"/>
      </w:rPr>
      <w:t xml:space="preserve"> - CEP: 98180-000 - Fone: (55)3318-1300</w:t>
    </w:r>
    <w:r>
      <w:rPr>
        <w:rFonts w:cs="Arial"/>
        <w:sz w:val="20"/>
      </w:rPr>
      <w:t xml:space="preserve">            </w:t>
    </w:r>
    <w:r w:rsidRPr="00752009">
      <w:rPr>
        <w:rFonts w:cs="Arial"/>
        <w:sz w:val="20"/>
      </w:rPr>
      <w:t xml:space="preserve">  </w:t>
    </w:r>
    <w:r>
      <w:rPr>
        <w:rFonts w:cs="Arial"/>
        <w:sz w:val="20"/>
      </w:rPr>
      <w:t xml:space="preserve"> </w:t>
    </w:r>
    <w:r w:rsidR="001B2361">
      <w:rPr>
        <w:rFonts w:cs="Arial"/>
        <w:sz w:val="20"/>
      </w:rPr>
      <w:t xml:space="preserve">             </w:t>
    </w:r>
    <w:r w:rsidR="001B2361" w:rsidRPr="001B2361">
      <w:rPr>
        <w:rFonts w:cs="Arial"/>
        <w:sz w:val="16"/>
      </w:rPr>
      <w:t xml:space="preserve"> </w:t>
    </w:r>
    <w:r w:rsidR="001B2361" w:rsidRPr="001B2361">
      <w:rPr>
        <w:rFonts w:cs="Arial"/>
        <w:sz w:val="20"/>
      </w:rPr>
      <w:t xml:space="preserve">Página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PAGE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AE7D83">
      <w:rPr>
        <w:rFonts w:cs="Arial"/>
        <w:b/>
        <w:bCs/>
        <w:noProof/>
        <w:sz w:val="20"/>
      </w:rPr>
      <w:t>1</w:t>
    </w:r>
    <w:r w:rsidR="001B2361" w:rsidRPr="001B2361">
      <w:rPr>
        <w:rFonts w:cs="Arial"/>
        <w:b/>
        <w:bCs/>
        <w:sz w:val="20"/>
      </w:rPr>
      <w:fldChar w:fldCharType="end"/>
    </w:r>
    <w:r w:rsidR="001B2361" w:rsidRPr="001B2361">
      <w:rPr>
        <w:rFonts w:cs="Arial"/>
        <w:sz w:val="20"/>
      </w:rPr>
      <w:t xml:space="preserve"> de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NUMPAGES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AE7D83">
      <w:rPr>
        <w:rFonts w:cs="Arial"/>
        <w:b/>
        <w:bCs/>
        <w:noProof/>
        <w:sz w:val="20"/>
      </w:rPr>
      <w:t>3</w:t>
    </w:r>
    <w:r w:rsidR="001B2361" w:rsidRPr="001B2361">
      <w:rPr>
        <w:rFonts w:cs="Arial"/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1C473" w14:textId="77777777" w:rsidR="005F5E74" w:rsidRDefault="005F5E74" w:rsidP="00DE0D44">
      <w:r>
        <w:separator/>
      </w:r>
    </w:p>
  </w:footnote>
  <w:footnote w:type="continuationSeparator" w:id="0">
    <w:p w14:paraId="24DA2455" w14:textId="77777777" w:rsidR="005F5E74" w:rsidRDefault="005F5E74" w:rsidP="00DE0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75" w:type="pct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314"/>
      <w:gridCol w:w="8349"/>
    </w:tblGrid>
    <w:tr w:rsidR="005F5E74" w14:paraId="15C1F9F6" w14:textId="77777777" w:rsidTr="00E00B8B">
      <w:trPr>
        <w:trHeight w:val="1011"/>
        <w:jc w:val="center"/>
      </w:trPr>
      <w:tc>
        <w:tcPr>
          <w:tcW w:w="181" w:type="pct"/>
          <w:tcBorders>
            <w:bottom w:val="single" w:sz="12" w:space="0" w:color="000000"/>
          </w:tcBorders>
          <w:shd w:val="clear" w:color="auto" w:fill="auto"/>
        </w:tcPr>
        <w:p w14:paraId="0059E012" w14:textId="48FA2E89" w:rsidR="005F5E74" w:rsidRPr="00752009" w:rsidRDefault="00CE7F1A" w:rsidP="00752009">
          <w:pPr>
            <w:pStyle w:val="Cabealho"/>
            <w:jc w:val="right"/>
            <w:rPr>
              <w:b/>
              <w:bCs/>
              <w:color w:val="FFFFFF"/>
            </w:rPr>
          </w:pPr>
          <w:r>
            <w:rPr>
              <w:rFonts w:cs="Arial"/>
              <w:b/>
              <w:bCs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054BCB0D" wp14:editId="298D13DB">
                <wp:simplePos x="0" y="0"/>
                <wp:positionH relativeFrom="column">
                  <wp:posOffset>-53340</wp:posOffset>
                </wp:positionH>
                <wp:positionV relativeFrom="paragraph">
                  <wp:posOffset>32385</wp:posOffset>
                </wp:positionV>
                <wp:extent cx="549275" cy="610235"/>
                <wp:effectExtent l="19050" t="19050" r="22225" b="18415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52477">
                          <a:off x="0" y="0"/>
                          <a:ext cx="54927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19" w:type="pct"/>
          <w:tcBorders>
            <w:bottom w:val="single" w:sz="12" w:space="0" w:color="000000"/>
          </w:tcBorders>
          <w:shd w:val="clear" w:color="auto" w:fill="auto"/>
        </w:tcPr>
        <w:p w14:paraId="12F5BB9A" w14:textId="74D04BDD" w:rsidR="005F5E74" w:rsidRPr="00752009" w:rsidRDefault="005F5E74" w:rsidP="00526FB5">
          <w:pPr>
            <w:spacing w:before="0" w:line="240" w:lineRule="auto"/>
            <w:jc w:val="center"/>
            <w:rPr>
              <w:rFonts w:cs="Arial"/>
              <w:b/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Estado do Rio Grande do Sul</w:t>
          </w:r>
        </w:p>
        <w:p w14:paraId="782ACB1A" w14:textId="77777777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  <w:t>MUNICÍPIO DE JÓIA – PODER EXECUTIVO</w:t>
          </w:r>
        </w:p>
        <w:p w14:paraId="54B0DCCA" w14:textId="5D845368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10"/>
              <w:szCs w:val="10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18"/>
              <w:szCs w:val="36"/>
            </w:rPr>
            <w:t>“Terra das Nascentes”</w:t>
          </w:r>
        </w:p>
        <w:p w14:paraId="20130C0C" w14:textId="77777777" w:rsidR="005F5E74" w:rsidRPr="00752009" w:rsidRDefault="005F5E74" w:rsidP="00CE7F1A">
          <w:pPr>
            <w:spacing w:after="120" w:line="240" w:lineRule="auto"/>
            <w:jc w:val="center"/>
            <w:rPr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SECRETARIA MUNICIPAL DE ADMINISTRAÇÃO</w:t>
          </w:r>
        </w:p>
      </w:tc>
    </w:tr>
  </w:tbl>
  <w:p w14:paraId="4D9EFE6D" w14:textId="49CC9843" w:rsidR="005F5E74" w:rsidRPr="00526FB5" w:rsidRDefault="005F5E74" w:rsidP="00526FB5">
    <w:pPr>
      <w:pStyle w:val="Cabealho"/>
      <w:spacing w:before="0" w:line="240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94A31"/>
    <w:multiLevelType w:val="multilevel"/>
    <w:tmpl w:val="5268E9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C2A58CE"/>
    <w:multiLevelType w:val="hybridMultilevel"/>
    <w:tmpl w:val="7A12991A"/>
    <w:lvl w:ilvl="0" w:tplc="A08491DE">
      <w:start w:val="1"/>
      <w:numFmt w:val="lowerLetter"/>
      <w:lvlText w:val="%1)"/>
      <w:lvlJc w:val="left"/>
      <w:pPr>
        <w:ind w:left="420" w:hanging="420"/>
      </w:pPr>
    </w:lvl>
    <w:lvl w:ilvl="1" w:tplc="04160019">
      <w:start w:val="1"/>
      <w:numFmt w:val="decimal"/>
      <w:lvlText w:val="%2."/>
      <w:lvlJc w:val="left"/>
      <w:pPr>
        <w:tabs>
          <w:tab w:val="num" w:pos="-90"/>
        </w:tabs>
        <w:ind w:left="-90" w:hanging="360"/>
      </w:pPr>
    </w:lvl>
    <w:lvl w:ilvl="2" w:tplc="0416001B">
      <w:start w:val="1"/>
      <w:numFmt w:val="decimal"/>
      <w:lvlText w:val="%3."/>
      <w:lvlJc w:val="left"/>
      <w:pPr>
        <w:tabs>
          <w:tab w:val="num" w:pos="630"/>
        </w:tabs>
        <w:ind w:left="63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350"/>
        </w:tabs>
        <w:ind w:left="135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070"/>
        </w:tabs>
        <w:ind w:left="207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790"/>
        </w:tabs>
        <w:ind w:left="279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230"/>
        </w:tabs>
        <w:ind w:left="4230" w:hanging="360"/>
      </w:pPr>
    </w:lvl>
    <w:lvl w:ilvl="8" w:tplc="0416001B">
      <w:start w:val="1"/>
      <w:numFmt w:val="decimal"/>
      <w:lvlText w:val="%9."/>
      <w:lvlJc w:val="left"/>
      <w:pPr>
        <w:tabs>
          <w:tab w:val="num" w:pos="4950"/>
        </w:tabs>
        <w:ind w:left="4950" w:hanging="360"/>
      </w:pPr>
    </w:lvl>
  </w:abstractNum>
  <w:abstractNum w:abstractNumId="2" w15:restartNumberingAfterBreak="0">
    <w:nsid w:val="2A537380"/>
    <w:multiLevelType w:val="hybridMultilevel"/>
    <w:tmpl w:val="E5965790"/>
    <w:lvl w:ilvl="0" w:tplc="DDEC40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2D623EDD"/>
    <w:multiLevelType w:val="multilevel"/>
    <w:tmpl w:val="47862C2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-272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4" w15:restartNumberingAfterBreak="0">
    <w:nsid w:val="38A3748C"/>
    <w:multiLevelType w:val="multilevel"/>
    <w:tmpl w:val="28F6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2160" w:hanging="180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</w:lvl>
  </w:abstractNum>
  <w:abstractNum w:abstractNumId="5" w15:restartNumberingAfterBreak="0">
    <w:nsid w:val="3AB610DB"/>
    <w:multiLevelType w:val="hybridMultilevel"/>
    <w:tmpl w:val="ED4C2872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3A7E56"/>
    <w:multiLevelType w:val="multilevel"/>
    <w:tmpl w:val="E056D948"/>
    <w:lvl w:ilvl="0">
      <w:start w:val="7"/>
      <w:numFmt w:val="decimal"/>
      <w:lvlText w:val="%1"/>
      <w:lvlJc w:val="left"/>
      <w:pPr>
        <w:ind w:left="645" w:hanging="645"/>
      </w:pPr>
    </w:lvl>
    <w:lvl w:ilvl="1">
      <w:start w:val="1"/>
      <w:numFmt w:val="decimal"/>
      <w:lvlText w:val="%1.%2"/>
      <w:lvlJc w:val="left"/>
      <w:pPr>
        <w:ind w:left="1428" w:hanging="720"/>
      </w:pPr>
    </w:lvl>
    <w:lvl w:ilvl="2">
      <w:start w:val="4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4272" w:hanging="1440"/>
      </w:pPr>
    </w:lvl>
    <w:lvl w:ilvl="5">
      <w:start w:val="1"/>
      <w:numFmt w:val="decimal"/>
      <w:lvlText w:val="%1.%2.%3.%4.%5.%6"/>
      <w:lvlJc w:val="left"/>
      <w:pPr>
        <w:ind w:left="5340" w:hanging="1800"/>
      </w:pPr>
    </w:lvl>
    <w:lvl w:ilvl="6">
      <w:start w:val="1"/>
      <w:numFmt w:val="decimal"/>
      <w:lvlText w:val="%1.%2.%3.%4.%5.%6.%7"/>
      <w:lvlJc w:val="left"/>
      <w:pPr>
        <w:ind w:left="6048" w:hanging="1800"/>
      </w:pPr>
    </w:lvl>
    <w:lvl w:ilvl="7">
      <w:start w:val="1"/>
      <w:numFmt w:val="decimal"/>
      <w:lvlText w:val="%1.%2.%3.%4.%5.%6.%7.%8"/>
      <w:lvlJc w:val="left"/>
      <w:pPr>
        <w:ind w:left="7116" w:hanging="2160"/>
      </w:pPr>
    </w:lvl>
    <w:lvl w:ilvl="8">
      <w:start w:val="1"/>
      <w:numFmt w:val="decimal"/>
      <w:lvlText w:val="%1.%2.%3.%4.%5.%6.%7.%8.%9"/>
      <w:lvlJc w:val="left"/>
      <w:pPr>
        <w:ind w:left="8184" w:hanging="2520"/>
      </w:pPr>
    </w:lvl>
  </w:abstractNum>
  <w:abstractNum w:abstractNumId="7" w15:restartNumberingAfterBreak="0">
    <w:nsid w:val="45DF44E1"/>
    <w:multiLevelType w:val="singleLevel"/>
    <w:tmpl w:val="37424332"/>
    <w:lvl w:ilvl="0">
      <w:start w:val="5"/>
      <w:numFmt w:val="bullet"/>
      <w:lvlText w:val="-"/>
      <w:lvlJc w:val="left"/>
      <w:pPr>
        <w:tabs>
          <w:tab w:val="num" w:pos="465"/>
        </w:tabs>
        <w:ind w:left="465" w:hanging="46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530F24AD"/>
    <w:multiLevelType w:val="multilevel"/>
    <w:tmpl w:val="6C4E765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A2871E0"/>
    <w:multiLevelType w:val="hybridMultilevel"/>
    <w:tmpl w:val="89AAD176"/>
    <w:lvl w:ilvl="0" w:tplc="1700E2F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360B30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195A87"/>
    <w:multiLevelType w:val="hybridMultilevel"/>
    <w:tmpl w:val="EB4075BA"/>
    <w:lvl w:ilvl="0" w:tplc="75D4D320">
      <w:start w:val="1"/>
      <w:numFmt w:val="lowerLetter"/>
      <w:lvlText w:val="%1)"/>
      <w:lvlJc w:val="left"/>
      <w:pPr>
        <w:ind w:left="20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2" w:hanging="360"/>
      </w:pPr>
    </w:lvl>
    <w:lvl w:ilvl="2" w:tplc="0416001B" w:tentative="1">
      <w:start w:val="1"/>
      <w:numFmt w:val="lowerRoman"/>
      <w:lvlText w:val="%3."/>
      <w:lvlJc w:val="right"/>
      <w:pPr>
        <w:ind w:left="3492" w:hanging="180"/>
      </w:pPr>
    </w:lvl>
    <w:lvl w:ilvl="3" w:tplc="0416000F" w:tentative="1">
      <w:start w:val="1"/>
      <w:numFmt w:val="decimal"/>
      <w:lvlText w:val="%4."/>
      <w:lvlJc w:val="left"/>
      <w:pPr>
        <w:ind w:left="4212" w:hanging="360"/>
      </w:pPr>
    </w:lvl>
    <w:lvl w:ilvl="4" w:tplc="04160019" w:tentative="1">
      <w:start w:val="1"/>
      <w:numFmt w:val="lowerLetter"/>
      <w:lvlText w:val="%5."/>
      <w:lvlJc w:val="left"/>
      <w:pPr>
        <w:ind w:left="4932" w:hanging="360"/>
      </w:pPr>
    </w:lvl>
    <w:lvl w:ilvl="5" w:tplc="0416001B" w:tentative="1">
      <w:start w:val="1"/>
      <w:numFmt w:val="lowerRoman"/>
      <w:lvlText w:val="%6."/>
      <w:lvlJc w:val="right"/>
      <w:pPr>
        <w:ind w:left="5652" w:hanging="180"/>
      </w:pPr>
    </w:lvl>
    <w:lvl w:ilvl="6" w:tplc="0416000F" w:tentative="1">
      <w:start w:val="1"/>
      <w:numFmt w:val="decimal"/>
      <w:lvlText w:val="%7."/>
      <w:lvlJc w:val="left"/>
      <w:pPr>
        <w:ind w:left="6372" w:hanging="360"/>
      </w:pPr>
    </w:lvl>
    <w:lvl w:ilvl="7" w:tplc="04160019" w:tentative="1">
      <w:start w:val="1"/>
      <w:numFmt w:val="lowerLetter"/>
      <w:lvlText w:val="%8."/>
      <w:lvlJc w:val="left"/>
      <w:pPr>
        <w:ind w:left="7092" w:hanging="360"/>
      </w:pPr>
    </w:lvl>
    <w:lvl w:ilvl="8" w:tplc="0416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1" w15:restartNumberingAfterBreak="0">
    <w:nsid w:val="60E03384"/>
    <w:multiLevelType w:val="hybridMultilevel"/>
    <w:tmpl w:val="5156DC9E"/>
    <w:lvl w:ilvl="0" w:tplc="0E8ED3D6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60"/>
        </w:tabs>
        <w:ind w:left="60" w:hanging="360"/>
      </w:pPr>
    </w:lvl>
    <w:lvl w:ilvl="2" w:tplc="0416001B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500"/>
        </w:tabs>
        <w:ind w:left="150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940"/>
        </w:tabs>
        <w:ind w:left="294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660"/>
        </w:tabs>
        <w:ind w:left="366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380"/>
        </w:tabs>
        <w:ind w:left="4380" w:hanging="360"/>
      </w:pPr>
    </w:lvl>
    <w:lvl w:ilvl="8" w:tplc="0416001B">
      <w:start w:val="1"/>
      <w:numFmt w:val="decimal"/>
      <w:lvlText w:val="%9."/>
      <w:lvlJc w:val="left"/>
      <w:pPr>
        <w:tabs>
          <w:tab w:val="num" w:pos="5100"/>
        </w:tabs>
        <w:ind w:left="5100" w:hanging="360"/>
      </w:pPr>
    </w:lvl>
  </w:abstractNum>
  <w:abstractNum w:abstractNumId="12" w15:restartNumberingAfterBreak="0">
    <w:nsid w:val="72FD2E68"/>
    <w:multiLevelType w:val="hybridMultilevel"/>
    <w:tmpl w:val="84A89F5C"/>
    <w:lvl w:ilvl="0" w:tplc="E154E8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35C35"/>
    <w:multiLevelType w:val="hybridMultilevel"/>
    <w:tmpl w:val="E97CFFF0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1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10"/>
  </w:num>
  <w:num w:numId="12">
    <w:abstractNumId w:val="0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D44"/>
    <w:rsid w:val="000001FD"/>
    <w:rsid w:val="000029FC"/>
    <w:rsid w:val="00004BC1"/>
    <w:rsid w:val="00006A52"/>
    <w:rsid w:val="00007977"/>
    <w:rsid w:val="00010A6B"/>
    <w:rsid w:val="00012CD1"/>
    <w:rsid w:val="000202C8"/>
    <w:rsid w:val="00023090"/>
    <w:rsid w:val="00032CE0"/>
    <w:rsid w:val="00036846"/>
    <w:rsid w:val="00037645"/>
    <w:rsid w:val="000379CD"/>
    <w:rsid w:val="00042CF1"/>
    <w:rsid w:val="00050E53"/>
    <w:rsid w:val="00055993"/>
    <w:rsid w:val="0005677B"/>
    <w:rsid w:val="000612AA"/>
    <w:rsid w:val="0006311B"/>
    <w:rsid w:val="000635BE"/>
    <w:rsid w:val="0006397B"/>
    <w:rsid w:val="00070DA9"/>
    <w:rsid w:val="0007193A"/>
    <w:rsid w:val="00073117"/>
    <w:rsid w:val="00073B73"/>
    <w:rsid w:val="00080962"/>
    <w:rsid w:val="00082FAC"/>
    <w:rsid w:val="00083228"/>
    <w:rsid w:val="00084123"/>
    <w:rsid w:val="0008502F"/>
    <w:rsid w:val="00086142"/>
    <w:rsid w:val="00087D52"/>
    <w:rsid w:val="000906F3"/>
    <w:rsid w:val="000913B8"/>
    <w:rsid w:val="00097593"/>
    <w:rsid w:val="000A2B1F"/>
    <w:rsid w:val="000A3430"/>
    <w:rsid w:val="000A43F5"/>
    <w:rsid w:val="000A567E"/>
    <w:rsid w:val="000B3120"/>
    <w:rsid w:val="000B46C1"/>
    <w:rsid w:val="000B6475"/>
    <w:rsid w:val="000B7BF2"/>
    <w:rsid w:val="000C0F3E"/>
    <w:rsid w:val="000C1B2D"/>
    <w:rsid w:val="000C390B"/>
    <w:rsid w:val="000C42DF"/>
    <w:rsid w:val="000C4FDA"/>
    <w:rsid w:val="000C7C8F"/>
    <w:rsid w:val="000D165F"/>
    <w:rsid w:val="000D2FF2"/>
    <w:rsid w:val="000D3503"/>
    <w:rsid w:val="000D7445"/>
    <w:rsid w:val="000D79F5"/>
    <w:rsid w:val="000E346E"/>
    <w:rsid w:val="000E60FE"/>
    <w:rsid w:val="000E6FF7"/>
    <w:rsid w:val="000F0075"/>
    <w:rsid w:val="000F008C"/>
    <w:rsid w:val="000F1FC8"/>
    <w:rsid w:val="000F2230"/>
    <w:rsid w:val="000F3790"/>
    <w:rsid w:val="000F408D"/>
    <w:rsid w:val="000F46BD"/>
    <w:rsid w:val="000F4919"/>
    <w:rsid w:val="00102098"/>
    <w:rsid w:val="00102ED3"/>
    <w:rsid w:val="001072DC"/>
    <w:rsid w:val="0010799D"/>
    <w:rsid w:val="001106D8"/>
    <w:rsid w:val="0011163D"/>
    <w:rsid w:val="0011167B"/>
    <w:rsid w:val="0011376C"/>
    <w:rsid w:val="0012250D"/>
    <w:rsid w:val="00125A24"/>
    <w:rsid w:val="001262A3"/>
    <w:rsid w:val="00130B8C"/>
    <w:rsid w:val="00132440"/>
    <w:rsid w:val="0013385C"/>
    <w:rsid w:val="00133A3D"/>
    <w:rsid w:val="00135D59"/>
    <w:rsid w:val="001378FA"/>
    <w:rsid w:val="00142FE1"/>
    <w:rsid w:val="00143298"/>
    <w:rsid w:val="001449A7"/>
    <w:rsid w:val="0014586A"/>
    <w:rsid w:val="0015039C"/>
    <w:rsid w:val="001512F7"/>
    <w:rsid w:val="001542ED"/>
    <w:rsid w:val="00156D60"/>
    <w:rsid w:val="00164A09"/>
    <w:rsid w:val="001701FF"/>
    <w:rsid w:val="0017064F"/>
    <w:rsid w:val="001711C2"/>
    <w:rsid w:val="001743F0"/>
    <w:rsid w:val="001759DD"/>
    <w:rsid w:val="001769E3"/>
    <w:rsid w:val="00182085"/>
    <w:rsid w:val="00182470"/>
    <w:rsid w:val="0019089C"/>
    <w:rsid w:val="0019236E"/>
    <w:rsid w:val="001949F0"/>
    <w:rsid w:val="0019567B"/>
    <w:rsid w:val="00195CD0"/>
    <w:rsid w:val="00195DE4"/>
    <w:rsid w:val="00196B50"/>
    <w:rsid w:val="001A0F7B"/>
    <w:rsid w:val="001A5277"/>
    <w:rsid w:val="001A52C9"/>
    <w:rsid w:val="001A5FC6"/>
    <w:rsid w:val="001A7446"/>
    <w:rsid w:val="001B13AB"/>
    <w:rsid w:val="001B2361"/>
    <w:rsid w:val="001B49E4"/>
    <w:rsid w:val="001C3FBA"/>
    <w:rsid w:val="001C72C1"/>
    <w:rsid w:val="001D3595"/>
    <w:rsid w:val="001E0519"/>
    <w:rsid w:val="001E1BCC"/>
    <w:rsid w:val="001E555A"/>
    <w:rsid w:val="001E6E96"/>
    <w:rsid w:val="001E7C06"/>
    <w:rsid w:val="001F35F2"/>
    <w:rsid w:val="001F5F41"/>
    <w:rsid w:val="00201BB9"/>
    <w:rsid w:val="00201E67"/>
    <w:rsid w:val="0020483A"/>
    <w:rsid w:val="00211652"/>
    <w:rsid w:val="00213CFF"/>
    <w:rsid w:val="00216987"/>
    <w:rsid w:val="002216BF"/>
    <w:rsid w:val="002219CA"/>
    <w:rsid w:val="00221D14"/>
    <w:rsid w:val="00222929"/>
    <w:rsid w:val="00225107"/>
    <w:rsid w:val="00226249"/>
    <w:rsid w:val="00232E13"/>
    <w:rsid w:val="002349E9"/>
    <w:rsid w:val="00237EF8"/>
    <w:rsid w:val="00243DB7"/>
    <w:rsid w:val="00243FD9"/>
    <w:rsid w:val="00246417"/>
    <w:rsid w:val="002473C8"/>
    <w:rsid w:val="00247C4F"/>
    <w:rsid w:val="00250F2D"/>
    <w:rsid w:val="00252A83"/>
    <w:rsid w:val="002534C2"/>
    <w:rsid w:val="00253590"/>
    <w:rsid w:val="002555B7"/>
    <w:rsid w:val="00257E2A"/>
    <w:rsid w:val="00260AEE"/>
    <w:rsid w:val="00262963"/>
    <w:rsid w:val="00267449"/>
    <w:rsid w:val="00272B1D"/>
    <w:rsid w:val="002736C0"/>
    <w:rsid w:val="00274825"/>
    <w:rsid w:val="00275676"/>
    <w:rsid w:val="00285F58"/>
    <w:rsid w:val="00287742"/>
    <w:rsid w:val="00294D77"/>
    <w:rsid w:val="0029740E"/>
    <w:rsid w:val="002A1857"/>
    <w:rsid w:val="002A2F37"/>
    <w:rsid w:val="002A3D0C"/>
    <w:rsid w:val="002A6D47"/>
    <w:rsid w:val="002A77C9"/>
    <w:rsid w:val="002A7853"/>
    <w:rsid w:val="002B4F9D"/>
    <w:rsid w:val="002C1532"/>
    <w:rsid w:val="002C71D1"/>
    <w:rsid w:val="002C7F21"/>
    <w:rsid w:val="002D1C0B"/>
    <w:rsid w:val="002D3FEF"/>
    <w:rsid w:val="002D4492"/>
    <w:rsid w:val="002E1753"/>
    <w:rsid w:val="002E45E1"/>
    <w:rsid w:val="002F1A85"/>
    <w:rsid w:val="002F27A3"/>
    <w:rsid w:val="002F2B51"/>
    <w:rsid w:val="002F54B9"/>
    <w:rsid w:val="002F57F2"/>
    <w:rsid w:val="002F5D1F"/>
    <w:rsid w:val="002F63E0"/>
    <w:rsid w:val="00300B71"/>
    <w:rsid w:val="0030229D"/>
    <w:rsid w:val="003117C3"/>
    <w:rsid w:val="003138DB"/>
    <w:rsid w:val="003156D1"/>
    <w:rsid w:val="003159E6"/>
    <w:rsid w:val="00317E58"/>
    <w:rsid w:val="0032124F"/>
    <w:rsid w:val="00321618"/>
    <w:rsid w:val="00325411"/>
    <w:rsid w:val="00326DAD"/>
    <w:rsid w:val="00331EB9"/>
    <w:rsid w:val="00333135"/>
    <w:rsid w:val="00334690"/>
    <w:rsid w:val="00336284"/>
    <w:rsid w:val="00340B5F"/>
    <w:rsid w:val="00344569"/>
    <w:rsid w:val="00345F99"/>
    <w:rsid w:val="00346885"/>
    <w:rsid w:val="003473B6"/>
    <w:rsid w:val="00351761"/>
    <w:rsid w:val="00353EE2"/>
    <w:rsid w:val="0035552E"/>
    <w:rsid w:val="00355F7B"/>
    <w:rsid w:val="00356279"/>
    <w:rsid w:val="003565BA"/>
    <w:rsid w:val="00361312"/>
    <w:rsid w:val="00362299"/>
    <w:rsid w:val="0036258C"/>
    <w:rsid w:val="00362A4C"/>
    <w:rsid w:val="003652AA"/>
    <w:rsid w:val="00366BFE"/>
    <w:rsid w:val="003719B0"/>
    <w:rsid w:val="003726E2"/>
    <w:rsid w:val="00373042"/>
    <w:rsid w:val="0037709B"/>
    <w:rsid w:val="00380205"/>
    <w:rsid w:val="00382204"/>
    <w:rsid w:val="003853D7"/>
    <w:rsid w:val="00392714"/>
    <w:rsid w:val="00393090"/>
    <w:rsid w:val="00395203"/>
    <w:rsid w:val="003A16E6"/>
    <w:rsid w:val="003A2E9C"/>
    <w:rsid w:val="003B137B"/>
    <w:rsid w:val="003B142D"/>
    <w:rsid w:val="003B566B"/>
    <w:rsid w:val="003B5AFA"/>
    <w:rsid w:val="003C1597"/>
    <w:rsid w:val="003C510A"/>
    <w:rsid w:val="003C7E6C"/>
    <w:rsid w:val="003C7FEA"/>
    <w:rsid w:val="003D1D4C"/>
    <w:rsid w:val="003D7216"/>
    <w:rsid w:val="003E50A4"/>
    <w:rsid w:val="003E6584"/>
    <w:rsid w:val="003E7F95"/>
    <w:rsid w:val="003F0124"/>
    <w:rsid w:val="003F0CC4"/>
    <w:rsid w:val="003F49EF"/>
    <w:rsid w:val="003F5621"/>
    <w:rsid w:val="0040375C"/>
    <w:rsid w:val="00404184"/>
    <w:rsid w:val="0041041D"/>
    <w:rsid w:val="00411777"/>
    <w:rsid w:val="00412D20"/>
    <w:rsid w:val="004157DB"/>
    <w:rsid w:val="00420CEA"/>
    <w:rsid w:val="00426605"/>
    <w:rsid w:val="004267FD"/>
    <w:rsid w:val="00426CD6"/>
    <w:rsid w:val="004307FA"/>
    <w:rsid w:val="00430B3E"/>
    <w:rsid w:val="00431314"/>
    <w:rsid w:val="00440D1B"/>
    <w:rsid w:val="00442D52"/>
    <w:rsid w:val="00444F7A"/>
    <w:rsid w:val="00446089"/>
    <w:rsid w:val="004504F4"/>
    <w:rsid w:val="00451247"/>
    <w:rsid w:val="0045173B"/>
    <w:rsid w:val="00452A16"/>
    <w:rsid w:val="004549EA"/>
    <w:rsid w:val="00460481"/>
    <w:rsid w:val="00460C6B"/>
    <w:rsid w:val="00462204"/>
    <w:rsid w:val="004634D4"/>
    <w:rsid w:val="00463B0B"/>
    <w:rsid w:val="00463EE1"/>
    <w:rsid w:val="0046507B"/>
    <w:rsid w:val="0047072A"/>
    <w:rsid w:val="00474191"/>
    <w:rsid w:val="00481FC2"/>
    <w:rsid w:val="004900A3"/>
    <w:rsid w:val="00491054"/>
    <w:rsid w:val="00491B0C"/>
    <w:rsid w:val="00493567"/>
    <w:rsid w:val="00493BD1"/>
    <w:rsid w:val="00494268"/>
    <w:rsid w:val="00497BB0"/>
    <w:rsid w:val="004A0A50"/>
    <w:rsid w:val="004A0C60"/>
    <w:rsid w:val="004A11CD"/>
    <w:rsid w:val="004A1706"/>
    <w:rsid w:val="004A2051"/>
    <w:rsid w:val="004A2F4E"/>
    <w:rsid w:val="004A5972"/>
    <w:rsid w:val="004A794E"/>
    <w:rsid w:val="004B19C2"/>
    <w:rsid w:val="004B44F3"/>
    <w:rsid w:val="004B55F6"/>
    <w:rsid w:val="004B6A61"/>
    <w:rsid w:val="004B6B1F"/>
    <w:rsid w:val="004B7383"/>
    <w:rsid w:val="004C07CB"/>
    <w:rsid w:val="004C2EA0"/>
    <w:rsid w:val="004C54D1"/>
    <w:rsid w:val="004C63EE"/>
    <w:rsid w:val="004C7973"/>
    <w:rsid w:val="004D007F"/>
    <w:rsid w:val="004D18C8"/>
    <w:rsid w:val="004D2165"/>
    <w:rsid w:val="004D2D25"/>
    <w:rsid w:val="004E5440"/>
    <w:rsid w:val="004F5901"/>
    <w:rsid w:val="004F673D"/>
    <w:rsid w:val="004F6BDA"/>
    <w:rsid w:val="005013D6"/>
    <w:rsid w:val="0050428B"/>
    <w:rsid w:val="00510C13"/>
    <w:rsid w:val="00510C8A"/>
    <w:rsid w:val="00510D12"/>
    <w:rsid w:val="00511247"/>
    <w:rsid w:val="005147BD"/>
    <w:rsid w:val="00515664"/>
    <w:rsid w:val="00520C52"/>
    <w:rsid w:val="00520D1B"/>
    <w:rsid w:val="005224C4"/>
    <w:rsid w:val="00523055"/>
    <w:rsid w:val="00525F88"/>
    <w:rsid w:val="00526FB5"/>
    <w:rsid w:val="00527DB8"/>
    <w:rsid w:val="0053055A"/>
    <w:rsid w:val="005308DA"/>
    <w:rsid w:val="00530F92"/>
    <w:rsid w:val="00531CAC"/>
    <w:rsid w:val="00532C26"/>
    <w:rsid w:val="00534472"/>
    <w:rsid w:val="00535F86"/>
    <w:rsid w:val="00540F2A"/>
    <w:rsid w:val="00544FAF"/>
    <w:rsid w:val="00546080"/>
    <w:rsid w:val="005473CA"/>
    <w:rsid w:val="00550D7E"/>
    <w:rsid w:val="0056258A"/>
    <w:rsid w:val="00565E64"/>
    <w:rsid w:val="00571240"/>
    <w:rsid w:val="005769EB"/>
    <w:rsid w:val="00584ED7"/>
    <w:rsid w:val="00592107"/>
    <w:rsid w:val="00592B6B"/>
    <w:rsid w:val="005A6A85"/>
    <w:rsid w:val="005B0B71"/>
    <w:rsid w:val="005B1271"/>
    <w:rsid w:val="005B28F7"/>
    <w:rsid w:val="005B45A5"/>
    <w:rsid w:val="005B7E8F"/>
    <w:rsid w:val="005C56B9"/>
    <w:rsid w:val="005D0C8E"/>
    <w:rsid w:val="005D27DD"/>
    <w:rsid w:val="005D4AC0"/>
    <w:rsid w:val="005E1CEC"/>
    <w:rsid w:val="005E272B"/>
    <w:rsid w:val="005F1F38"/>
    <w:rsid w:val="005F2366"/>
    <w:rsid w:val="005F458A"/>
    <w:rsid w:val="005F5E74"/>
    <w:rsid w:val="00604316"/>
    <w:rsid w:val="00612E34"/>
    <w:rsid w:val="00613F38"/>
    <w:rsid w:val="006142DA"/>
    <w:rsid w:val="006157CC"/>
    <w:rsid w:val="00615D78"/>
    <w:rsid w:val="00621162"/>
    <w:rsid w:val="006211BC"/>
    <w:rsid w:val="0062480B"/>
    <w:rsid w:val="00626A63"/>
    <w:rsid w:val="00630AB0"/>
    <w:rsid w:val="006336A5"/>
    <w:rsid w:val="006347B8"/>
    <w:rsid w:val="00636F2D"/>
    <w:rsid w:val="00644926"/>
    <w:rsid w:val="0064596A"/>
    <w:rsid w:val="00646116"/>
    <w:rsid w:val="00655F0B"/>
    <w:rsid w:val="006572DF"/>
    <w:rsid w:val="0066072E"/>
    <w:rsid w:val="00662450"/>
    <w:rsid w:val="006629F7"/>
    <w:rsid w:val="00664EF1"/>
    <w:rsid w:val="006654C0"/>
    <w:rsid w:val="00666C9C"/>
    <w:rsid w:val="00666E5C"/>
    <w:rsid w:val="006678E8"/>
    <w:rsid w:val="006728AF"/>
    <w:rsid w:val="00675F7F"/>
    <w:rsid w:val="0068112D"/>
    <w:rsid w:val="00681196"/>
    <w:rsid w:val="006814A1"/>
    <w:rsid w:val="00682818"/>
    <w:rsid w:val="0068502C"/>
    <w:rsid w:val="00685595"/>
    <w:rsid w:val="006855A7"/>
    <w:rsid w:val="00686FF7"/>
    <w:rsid w:val="00695965"/>
    <w:rsid w:val="0069646A"/>
    <w:rsid w:val="006A142B"/>
    <w:rsid w:val="006A3400"/>
    <w:rsid w:val="006A3CFB"/>
    <w:rsid w:val="006A5D20"/>
    <w:rsid w:val="006B00CE"/>
    <w:rsid w:val="006B087E"/>
    <w:rsid w:val="006B08F6"/>
    <w:rsid w:val="006B2307"/>
    <w:rsid w:val="006B2773"/>
    <w:rsid w:val="006C5501"/>
    <w:rsid w:val="006C6D3D"/>
    <w:rsid w:val="006D0C34"/>
    <w:rsid w:val="006D21DD"/>
    <w:rsid w:val="006D4508"/>
    <w:rsid w:val="006D4B5D"/>
    <w:rsid w:val="006D67FF"/>
    <w:rsid w:val="006E1AFD"/>
    <w:rsid w:val="006E5C5D"/>
    <w:rsid w:val="006E5CB8"/>
    <w:rsid w:val="006F242B"/>
    <w:rsid w:val="006F4473"/>
    <w:rsid w:val="006F73D7"/>
    <w:rsid w:val="007001EA"/>
    <w:rsid w:val="00702FF5"/>
    <w:rsid w:val="00704485"/>
    <w:rsid w:val="007112F7"/>
    <w:rsid w:val="00713217"/>
    <w:rsid w:val="0071791B"/>
    <w:rsid w:val="00721723"/>
    <w:rsid w:val="0072189D"/>
    <w:rsid w:val="00733F78"/>
    <w:rsid w:val="00734F28"/>
    <w:rsid w:val="0073648B"/>
    <w:rsid w:val="0073677B"/>
    <w:rsid w:val="0073755F"/>
    <w:rsid w:val="00740BAD"/>
    <w:rsid w:val="00741D49"/>
    <w:rsid w:val="00745637"/>
    <w:rsid w:val="00745B56"/>
    <w:rsid w:val="00752009"/>
    <w:rsid w:val="00753556"/>
    <w:rsid w:val="00757629"/>
    <w:rsid w:val="00757B8D"/>
    <w:rsid w:val="00757DDB"/>
    <w:rsid w:val="00761FE3"/>
    <w:rsid w:val="00767691"/>
    <w:rsid w:val="00767A9F"/>
    <w:rsid w:val="0077062D"/>
    <w:rsid w:val="00773CFD"/>
    <w:rsid w:val="007756AD"/>
    <w:rsid w:val="00775F81"/>
    <w:rsid w:val="007761E4"/>
    <w:rsid w:val="00785196"/>
    <w:rsid w:val="00787970"/>
    <w:rsid w:val="0079757F"/>
    <w:rsid w:val="007A08E5"/>
    <w:rsid w:val="007A1DD2"/>
    <w:rsid w:val="007A2909"/>
    <w:rsid w:val="007B2E6E"/>
    <w:rsid w:val="007B3F39"/>
    <w:rsid w:val="007C0A95"/>
    <w:rsid w:val="007C2299"/>
    <w:rsid w:val="007D2FF7"/>
    <w:rsid w:val="007D5055"/>
    <w:rsid w:val="007D70D4"/>
    <w:rsid w:val="007E16B5"/>
    <w:rsid w:val="007E46BA"/>
    <w:rsid w:val="007E6408"/>
    <w:rsid w:val="007E6412"/>
    <w:rsid w:val="007F00D2"/>
    <w:rsid w:val="007F6D58"/>
    <w:rsid w:val="00801B54"/>
    <w:rsid w:val="00802DA6"/>
    <w:rsid w:val="00803EE0"/>
    <w:rsid w:val="00813706"/>
    <w:rsid w:val="00816CA7"/>
    <w:rsid w:val="0082070A"/>
    <w:rsid w:val="008231BF"/>
    <w:rsid w:val="0082410B"/>
    <w:rsid w:val="00824BC8"/>
    <w:rsid w:val="008253E3"/>
    <w:rsid w:val="008261D0"/>
    <w:rsid w:val="00826372"/>
    <w:rsid w:val="00826E80"/>
    <w:rsid w:val="00827B8F"/>
    <w:rsid w:val="00830307"/>
    <w:rsid w:val="008368F1"/>
    <w:rsid w:val="00836C12"/>
    <w:rsid w:val="00836EEA"/>
    <w:rsid w:val="00841718"/>
    <w:rsid w:val="00853D42"/>
    <w:rsid w:val="0085618A"/>
    <w:rsid w:val="00863DBB"/>
    <w:rsid w:val="00864AE9"/>
    <w:rsid w:val="0087015F"/>
    <w:rsid w:val="00870C4A"/>
    <w:rsid w:val="0087439B"/>
    <w:rsid w:val="00875A89"/>
    <w:rsid w:val="0087750D"/>
    <w:rsid w:val="00877907"/>
    <w:rsid w:val="00880300"/>
    <w:rsid w:val="00880648"/>
    <w:rsid w:val="00880AE9"/>
    <w:rsid w:val="00883C0F"/>
    <w:rsid w:val="00891AAC"/>
    <w:rsid w:val="00897683"/>
    <w:rsid w:val="008A20D6"/>
    <w:rsid w:val="008A236F"/>
    <w:rsid w:val="008B0018"/>
    <w:rsid w:val="008B08D7"/>
    <w:rsid w:val="008B0B70"/>
    <w:rsid w:val="008B1033"/>
    <w:rsid w:val="008B3AF7"/>
    <w:rsid w:val="008B4F04"/>
    <w:rsid w:val="008B720E"/>
    <w:rsid w:val="008B7463"/>
    <w:rsid w:val="008C0E48"/>
    <w:rsid w:val="008C3503"/>
    <w:rsid w:val="008C4890"/>
    <w:rsid w:val="008C7353"/>
    <w:rsid w:val="008D2174"/>
    <w:rsid w:val="008D5C50"/>
    <w:rsid w:val="008E19D9"/>
    <w:rsid w:val="008E6D95"/>
    <w:rsid w:val="008F1C51"/>
    <w:rsid w:val="008F27E2"/>
    <w:rsid w:val="008F29B0"/>
    <w:rsid w:val="008F3E2F"/>
    <w:rsid w:val="009018B5"/>
    <w:rsid w:val="00902B66"/>
    <w:rsid w:val="009030D8"/>
    <w:rsid w:val="009048A6"/>
    <w:rsid w:val="0090540A"/>
    <w:rsid w:val="00914D8E"/>
    <w:rsid w:val="009161E7"/>
    <w:rsid w:val="00921A9C"/>
    <w:rsid w:val="00927E6A"/>
    <w:rsid w:val="00931B79"/>
    <w:rsid w:val="00931E8E"/>
    <w:rsid w:val="009328AD"/>
    <w:rsid w:val="00933213"/>
    <w:rsid w:val="009338BF"/>
    <w:rsid w:val="00935E76"/>
    <w:rsid w:val="00950B1B"/>
    <w:rsid w:val="00950F27"/>
    <w:rsid w:val="00956B5F"/>
    <w:rsid w:val="0096087D"/>
    <w:rsid w:val="009609CB"/>
    <w:rsid w:val="00960D78"/>
    <w:rsid w:val="00966A4C"/>
    <w:rsid w:val="00967561"/>
    <w:rsid w:val="00970D77"/>
    <w:rsid w:val="00971518"/>
    <w:rsid w:val="009747B4"/>
    <w:rsid w:val="0097688B"/>
    <w:rsid w:val="00976F76"/>
    <w:rsid w:val="00977CF4"/>
    <w:rsid w:val="00981B32"/>
    <w:rsid w:val="00983C2E"/>
    <w:rsid w:val="009846F9"/>
    <w:rsid w:val="00984F66"/>
    <w:rsid w:val="0098648B"/>
    <w:rsid w:val="0099018A"/>
    <w:rsid w:val="0099042C"/>
    <w:rsid w:val="009926F1"/>
    <w:rsid w:val="00992891"/>
    <w:rsid w:val="0099653F"/>
    <w:rsid w:val="009A00BF"/>
    <w:rsid w:val="009A2743"/>
    <w:rsid w:val="009A38B9"/>
    <w:rsid w:val="009A56E6"/>
    <w:rsid w:val="009A708C"/>
    <w:rsid w:val="009B447F"/>
    <w:rsid w:val="009B5090"/>
    <w:rsid w:val="009B6527"/>
    <w:rsid w:val="009B7B35"/>
    <w:rsid w:val="009C3431"/>
    <w:rsid w:val="009C4590"/>
    <w:rsid w:val="009C68D3"/>
    <w:rsid w:val="009C69BB"/>
    <w:rsid w:val="009D14D8"/>
    <w:rsid w:val="009D256E"/>
    <w:rsid w:val="009D62AB"/>
    <w:rsid w:val="009D63AD"/>
    <w:rsid w:val="009D7113"/>
    <w:rsid w:val="009E188D"/>
    <w:rsid w:val="009E3FF7"/>
    <w:rsid w:val="009F0FD6"/>
    <w:rsid w:val="009F1C86"/>
    <w:rsid w:val="009F2D9D"/>
    <w:rsid w:val="009F6617"/>
    <w:rsid w:val="00A06AB2"/>
    <w:rsid w:val="00A109D5"/>
    <w:rsid w:val="00A13977"/>
    <w:rsid w:val="00A154FF"/>
    <w:rsid w:val="00A171C7"/>
    <w:rsid w:val="00A21E77"/>
    <w:rsid w:val="00A225DE"/>
    <w:rsid w:val="00A2727C"/>
    <w:rsid w:val="00A311DF"/>
    <w:rsid w:val="00A33578"/>
    <w:rsid w:val="00A3481C"/>
    <w:rsid w:val="00A369F0"/>
    <w:rsid w:val="00A4059E"/>
    <w:rsid w:val="00A44C5C"/>
    <w:rsid w:val="00A46A79"/>
    <w:rsid w:val="00A47883"/>
    <w:rsid w:val="00A51B93"/>
    <w:rsid w:val="00A5370E"/>
    <w:rsid w:val="00A54A27"/>
    <w:rsid w:val="00A54B5D"/>
    <w:rsid w:val="00A55954"/>
    <w:rsid w:val="00A644C2"/>
    <w:rsid w:val="00A65C7E"/>
    <w:rsid w:val="00A70BB7"/>
    <w:rsid w:val="00A713FC"/>
    <w:rsid w:val="00A71D13"/>
    <w:rsid w:val="00A71F3D"/>
    <w:rsid w:val="00A76F09"/>
    <w:rsid w:val="00A853DF"/>
    <w:rsid w:val="00A85442"/>
    <w:rsid w:val="00A8684E"/>
    <w:rsid w:val="00A930D4"/>
    <w:rsid w:val="00A935EE"/>
    <w:rsid w:val="00A95F02"/>
    <w:rsid w:val="00A97787"/>
    <w:rsid w:val="00AA03DC"/>
    <w:rsid w:val="00AA6F30"/>
    <w:rsid w:val="00AB0766"/>
    <w:rsid w:val="00AB1CBF"/>
    <w:rsid w:val="00AB4DCC"/>
    <w:rsid w:val="00AB7875"/>
    <w:rsid w:val="00AC0AA0"/>
    <w:rsid w:val="00AD0DD1"/>
    <w:rsid w:val="00AD1500"/>
    <w:rsid w:val="00AD216A"/>
    <w:rsid w:val="00AD2C23"/>
    <w:rsid w:val="00AD2EC6"/>
    <w:rsid w:val="00AD4BFE"/>
    <w:rsid w:val="00AD5223"/>
    <w:rsid w:val="00AD6DAB"/>
    <w:rsid w:val="00AD7C81"/>
    <w:rsid w:val="00AD7FA1"/>
    <w:rsid w:val="00AE533F"/>
    <w:rsid w:val="00AE7D83"/>
    <w:rsid w:val="00AF100E"/>
    <w:rsid w:val="00AF350F"/>
    <w:rsid w:val="00AF3B47"/>
    <w:rsid w:val="00AF52D9"/>
    <w:rsid w:val="00B0137E"/>
    <w:rsid w:val="00B0219E"/>
    <w:rsid w:val="00B03177"/>
    <w:rsid w:val="00B0653E"/>
    <w:rsid w:val="00B0741E"/>
    <w:rsid w:val="00B13700"/>
    <w:rsid w:val="00B2068D"/>
    <w:rsid w:val="00B20DF0"/>
    <w:rsid w:val="00B22275"/>
    <w:rsid w:val="00B2374D"/>
    <w:rsid w:val="00B24762"/>
    <w:rsid w:val="00B2538A"/>
    <w:rsid w:val="00B33918"/>
    <w:rsid w:val="00B35139"/>
    <w:rsid w:val="00B40668"/>
    <w:rsid w:val="00B40A70"/>
    <w:rsid w:val="00B416FC"/>
    <w:rsid w:val="00B461E8"/>
    <w:rsid w:val="00B517A4"/>
    <w:rsid w:val="00B5208E"/>
    <w:rsid w:val="00B54DC3"/>
    <w:rsid w:val="00B5678F"/>
    <w:rsid w:val="00B57E07"/>
    <w:rsid w:val="00B608B8"/>
    <w:rsid w:val="00B61B56"/>
    <w:rsid w:val="00B62930"/>
    <w:rsid w:val="00B650F0"/>
    <w:rsid w:val="00B661DC"/>
    <w:rsid w:val="00B67BC5"/>
    <w:rsid w:val="00B7232E"/>
    <w:rsid w:val="00B72D92"/>
    <w:rsid w:val="00B74980"/>
    <w:rsid w:val="00B7623D"/>
    <w:rsid w:val="00B82AAC"/>
    <w:rsid w:val="00B91E71"/>
    <w:rsid w:val="00B96615"/>
    <w:rsid w:val="00B97FDC"/>
    <w:rsid w:val="00BA0A7D"/>
    <w:rsid w:val="00BA4865"/>
    <w:rsid w:val="00BB4AB9"/>
    <w:rsid w:val="00BB4C5E"/>
    <w:rsid w:val="00BB5E69"/>
    <w:rsid w:val="00BB5EC8"/>
    <w:rsid w:val="00BC0702"/>
    <w:rsid w:val="00BC216E"/>
    <w:rsid w:val="00BC2835"/>
    <w:rsid w:val="00BC59CD"/>
    <w:rsid w:val="00BC5D2C"/>
    <w:rsid w:val="00BC6BE4"/>
    <w:rsid w:val="00BD0B11"/>
    <w:rsid w:val="00BD378F"/>
    <w:rsid w:val="00BD3F31"/>
    <w:rsid w:val="00BD4E5C"/>
    <w:rsid w:val="00BD5D81"/>
    <w:rsid w:val="00BE2792"/>
    <w:rsid w:val="00BE5E09"/>
    <w:rsid w:val="00BF1520"/>
    <w:rsid w:val="00BF2AD9"/>
    <w:rsid w:val="00BF42CB"/>
    <w:rsid w:val="00BF49AE"/>
    <w:rsid w:val="00C00FC9"/>
    <w:rsid w:val="00C011A5"/>
    <w:rsid w:val="00C029DA"/>
    <w:rsid w:val="00C02E03"/>
    <w:rsid w:val="00C05617"/>
    <w:rsid w:val="00C0608E"/>
    <w:rsid w:val="00C06544"/>
    <w:rsid w:val="00C10B69"/>
    <w:rsid w:val="00C11779"/>
    <w:rsid w:val="00C13E72"/>
    <w:rsid w:val="00C17EF7"/>
    <w:rsid w:val="00C2124B"/>
    <w:rsid w:val="00C216B8"/>
    <w:rsid w:val="00C21B36"/>
    <w:rsid w:val="00C25232"/>
    <w:rsid w:val="00C2700A"/>
    <w:rsid w:val="00C27851"/>
    <w:rsid w:val="00C30B8E"/>
    <w:rsid w:val="00C31227"/>
    <w:rsid w:val="00C3377D"/>
    <w:rsid w:val="00C34F7C"/>
    <w:rsid w:val="00C36D85"/>
    <w:rsid w:val="00C37E5D"/>
    <w:rsid w:val="00C46912"/>
    <w:rsid w:val="00C50F66"/>
    <w:rsid w:val="00C533A4"/>
    <w:rsid w:val="00C5347D"/>
    <w:rsid w:val="00C566F1"/>
    <w:rsid w:val="00C57C0C"/>
    <w:rsid w:val="00C6117A"/>
    <w:rsid w:val="00C63E0A"/>
    <w:rsid w:val="00C65780"/>
    <w:rsid w:val="00C65CF4"/>
    <w:rsid w:val="00C661D1"/>
    <w:rsid w:val="00C6706F"/>
    <w:rsid w:val="00C6792E"/>
    <w:rsid w:val="00C70939"/>
    <w:rsid w:val="00C73CC3"/>
    <w:rsid w:val="00C7685B"/>
    <w:rsid w:val="00C775B7"/>
    <w:rsid w:val="00C80607"/>
    <w:rsid w:val="00C8245E"/>
    <w:rsid w:val="00C83547"/>
    <w:rsid w:val="00C8528A"/>
    <w:rsid w:val="00C85908"/>
    <w:rsid w:val="00C86440"/>
    <w:rsid w:val="00C87BD1"/>
    <w:rsid w:val="00C900EB"/>
    <w:rsid w:val="00C91488"/>
    <w:rsid w:val="00C94166"/>
    <w:rsid w:val="00C94F63"/>
    <w:rsid w:val="00C964A0"/>
    <w:rsid w:val="00CA15A8"/>
    <w:rsid w:val="00CA699F"/>
    <w:rsid w:val="00CA6C09"/>
    <w:rsid w:val="00CA7340"/>
    <w:rsid w:val="00CB27AB"/>
    <w:rsid w:val="00CB7FCE"/>
    <w:rsid w:val="00CC16A1"/>
    <w:rsid w:val="00CC298F"/>
    <w:rsid w:val="00CC69CA"/>
    <w:rsid w:val="00CC79AF"/>
    <w:rsid w:val="00CD4670"/>
    <w:rsid w:val="00CD60D2"/>
    <w:rsid w:val="00CD68C6"/>
    <w:rsid w:val="00CE0F34"/>
    <w:rsid w:val="00CE53AF"/>
    <w:rsid w:val="00CE7F1A"/>
    <w:rsid w:val="00CF0F38"/>
    <w:rsid w:val="00CF610B"/>
    <w:rsid w:val="00D079F0"/>
    <w:rsid w:val="00D07C17"/>
    <w:rsid w:val="00D23135"/>
    <w:rsid w:val="00D231CE"/>
    <w:rsid w:val="00D31525"/>
    <w:rsid w:val="00D33049"/>
    <w:rsid w:val="00D41084"/>
    <w:rsid w:val="00D42FE3"/>
    <w:rsid w:val="00D44B19"/>
    <w:rsid w:val="00D47E7A"/>
    <w:rsid w:val="00D515B2"/>
    <w:rsid w:val="00D51E9B"/>
    <w:rsid w:val="00D53A4C"/>
    <w:rsid w:val="00D55685"/>
    <w:rsid w:val="00D56482"/>
    <w:rsid w:val="00D62C68"/>
    <w:rsid w:val="00D64484"/>
    <w:rsid w:val="00D71200"/>
    <w:rsid w:val="00D723D2"/>
    <w:rsid w:val="00D7515B"/>
    <w:rsid w:val="00D755C4"/>
    <w:rsid w:val="00D75931"/>
    <w:rsid w:val="00D75A42"/>
    <w:rsid w:val="00D801B7"/>
    <w:rsid w:val="00D8368E"/>
    <w:rsid w:val="00D91E8D"/>
    <w:rsid w:val="00D922F8"/>
    <w:rsid w:val="00D93C91"/>
    <w:rsid w:val="00D95A9B"/>
    <w:rsid w:val="00D96AFE"/>
    <w:rsid w:val="00D96C49"/>
    <w:rsid w:val="00DA477B"/>
    <w:rsid w:val="00DA520E"/>
    <w:rsid w:val="00DA730C"/>
    <w:rsid w:val="00DA7F83"/>
    <w:rsid w:val="00DB0602"/>
    <w:rsid w:val="00DB131E"/>
    <w:rsid w:val="00DB1F5B"/>
    <w:rsid w:val="00DB270E"/>
    <w:rsid w:val="00DC0B49"/>
    <w:rsid w:val="00DC15AC"/>
    <w:rsid w:val="00DC3751"/>
    <w:rsid w:val="00DD1DEB"/>
    <w:rsid w:val="00DD2CF0"/>
    <w:rsid w:val="00DD314A"/>
    <w:rsid w:val="00DD326F"/>
    <w:rsid w:val="00DD3D2F"/>
    <w:rsid w:val="00DD3D4E"/>
    <w:rsid w:val="00DD5BA4"/>
    <w:rsid w:val="00DD757A"/>
    <w:rsid w:val="00DE0D44"/>
    <w:rsid w:val="00DE239B"/>
    <w:rsid w:val="00DE2FD1"/>
    <w:rsid w:val="00DF10F6"/>
    <w:rsid w:val="00DF1967"/>
    <w:rsid w:val="00DF2278"/>
    <w:rsid w:val="00DF59D8"/>
    <w:rsid w:val="00E00B8B"/>
    <w:rsid w:val="00E01B63"/>
    <w:rsid w:val="00E02755"/>
    <w:rsid w:val="00E02F75"/>
    <w:rsid w:val="00E03CA7"/>
    <w:rsid w:val="00E03CAF"/>
    <w:rsid w:val="00E0589A"/>
    <w:rsid w:val="00E060E8"/>
    <w:rsid w:val="00E113FD"/>
    <w:rsid w:val="00E121FD"/>
    <w:rsid w:val="00E12569"/>
    <w:rsid w:val="00E14DF7"/>
    <w:rsid w:val="00E15925"/>
    <w:rsid w:val="00E161A4"/>
    <w:rsid w:val="00E223CC"/>
    <w:rsid w:val="00E26FE7"/>
    <w:rsid w:val="00E279A0"/>
    <w:rsid w:val="00E329B2"/>
    <w:rsid w:val="00E33668"/>
    <w:rsid w:val="00E419B5"/>
    <w:rsid w:val="00E508EC"/>
    <w:rsid w:val="00E558B9"/>
    <w:rsid w:val="00E5790B"/>
    <w:rsid w:val="00E60B5F"/>
    <w:rsid w:val="00E60BFA"/>
    <w:rsid w:val="00E61A92"/>
    <w:rsid w:val="00E62044"/>
    <w:rsid w:val="00E70812"/>
    <w:rsid w:val="00E7227E"/>
    <w:rsid w:val="00E74380"/>
    <w:rsid w:val="00E74C79"/>
    <w:rsid w:val="00E7508A"/>
    <w:rsid w:val="00E82C1F"/>
    <w:rsid w:val="00E84068"/>
    <w:rsid w:val="00E84E0E"/>
    <w:rsid w:val="00E856C8"/>
    <w:rsid w:val="00E85924"/>
    <w:rsid w:val="00E925B3"/>
    <w:rsid w:val="00E930E4"/>
    <w:rsid w:val="00E94CB2"/>
    <w:rsid w:val="00E9579E"/>
    <w:rsid w:val="00E96B35"/>
    <w:rsid w:val="00EA155F"/>
    <w:rsid w:val="00EA2184"/>
    <w:rsid w:val="00EA4EC9"/>
    <w:rsid w:val="00EA6234"/>
    <w:rsid w:val="00EB12FC"/>
    <w:rsid w:val="00EB5626"/>
    <w:rsid w:val="00EC2286"/>
    <w:rsid w:val="00EC7056"/>
    <w:rsid w:val="00ED05FA"/>
    <w:rsid w:val="00ED1ECA"/>
    <w:rsid w:val="00ED34E4"/>
    <w:rsid w:val="00EE01A8"/>
    <w:rsid w:val="00EE01D3"/>
    <w:rsid w:val="00EE1174"/>
    <w:rsid w:val="00EE1928"/>
    <w:rsid w:val="00EE24B6"/>
    <w:rsid w:val="00EE4C55"/>
    <w:rsid w:val="00EE724C"/>
    <w:rsid w:val="00EF39B5"/>
    <w:rsid w:val="00EF4862"/>
    <w:rsid w:val="00EF55FE"/>
    <w:rsid w:val="00F02123"/>
    <w:rsid w:val="00F0520B"/>
    <w:rsid w:val="00F061A4"/>
    <w:rsid w:val="00F064DC"/>
    <w:rsid w:val="00F11CD2"/>
    <w:rsid w:val="00F1348B"/>
    <w:rsid w:val="00F17D01"/>
    <w:rsid w:val="00F21973"/>
    <w:rsid w:val="00F24EFA"/>
    <w:rsid w:val="00F36A57"/>
    <w:rsid w:val="00F37189"/>
    <w:rsid w:val="00F37473"/>
    <w:rsid w:val="00F37A7B"/>
    <w:rsid w:val="00F40587"/>
    <w:rsid w:val="00F44B50"/>
    <w:rsid w:val="00F47F3B"/>
    <w:rsid w:val="00F53410"/>
    <w:rsid w:val="00F55CE3"/>
    <w:rsid w:val="00F638A6"/>
    <w:rsid w:val="00F65E05"/>
    <w:rsid w:val="00F70CE6"/>
    <w:rsid w:val="00F72ADB"/>
    <w:rsid w:val="00F76837"/>
    <w:rsid w:val="00F82155"/>
    <w:rsid w:val="00F87539"/>
    <w:rsid w:val="00F87AC9"/>
    <w:rsid w:val="00F90EEB"/>
    <w:rsid w:val="00F91BC9"/>
    <w:rsid w:val="00F927FF"/>
    <w:rsid w:val="00F93A30"/>
    <w:rsid w:val="00F93CAA"/>
    <w:rsid w:val="00F976CF"/>
    <w:rsid w:val="00FA093B"/>
    <w:rsid w:val="00FA2796"/>
    <w:rsid w:val="00FA4592"/>
    <w:rsid w:val="00FA5A23"/>
    <w:rsid w:val="00FB0065"/>
    <w:rsid w:val="00FB0C38"/>
    <w:rsid w:val="00FB1D85"/>
    <w:rsid w:val="00FB20DC"/>
    <w:rsid w:val="00FC21AA"/>
    <w:rsid w:val="00FC3A48"/>
    <w:rsid w:val="00FC4118"/>
    <w:rsid w:val="00FC4975"/>
    <w:rsid w:val="00FD0E9C"/>
    <w:rsid w:val="00FD1C7C"/>
    <w:rsid w:val="00FD3370"/>
    <w:rsid w:val="00FD426B"/>
    <w:rsid w:val="00FE0151"/>
    <w:rsid w:val="00FE2D32"/>
    <w:rsid w:val="00FE4D97"/>
    <w:rsid w:val="00FE566C"/>
    <w:rsid w:val="00FE65D3"/>
    <w:rsid w:val="00FF1443"/>
    <w:rsid w:val="00FF3A0D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7B0C677A"/>
  <w15:docId w15:val="{9C5B6E54-A568-45EE-96E2-6ACD9D42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exto 1 Cláusulas"/>
    <w:qFormat/>
    <w:rsid w:val="00745637"/>
    <w:pPr>
      <w:tabs>
        <w:tab w:val="left" w:pos="1134"/>
      </w:tabs>
      <w:spacing w:before="120" w:line="360" w:lineRule="exact"/>
      <w:jc w:val="both"/>
    </w:pPr>
    <w:rPr>
      <w:rFonts w:ascii="Times New Roman" w:eastAsia="Times New Roman" w:hAnsi="Times New Roman"/>
      <w:sz w:val="24"/>
    </w:rPr>
  </w:style>
  <w:style w:type="paragraph" w:styleId="Ttulo1">
    <w:name w:val="heading 1"/>
    <w:aliases w:val="Titulo Cláusula"/>
    <w:basedOn w:val="Normal"/>
    <w:next w:val="Normal"/>
    <w:link w:val="Ttulo1Char"/>
    <w:uiPriority w:val="9"/>
    <w:qFormat/>
    <w:rsid w:val="00530F92"/>
    <w:pPr>
      <w:keepNext/>
      <w:keepLines/>
      <w:spacing w:before="480" w:after="120" w:line="360" w:lineRule="auto"/>
      <w:outlineLvl w:val="0"/>
    </w:pPr>
    <w:rPr>
      <w:rFonts w:eastAsiaTheme="majorEastAsia" w:cstheme="majorBidi"/>
      <w:b/>
      <w:caps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rsid w:val="00E223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0D44"/>
  </w:style>
  <w:style w:type="paragraph" w:styleId="Rodap">
    <w:name w:val="footer"/>
    <w:basedOn w:val="Normal"/>
    <w:link w:val="Rodap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0D44"/>
  </w:style>
  <w:style w:type="paragraph" w:styleId="Textodebalo">
    <w:name w:val="Balloon Text"/>
    <w:basedOn w:val="Normal"/>
    <w:link w:val="TextodebaloChar"/>
    <w:uiPriority w:val="99"/>
    <w:semiHidden/>
    <w:unhideWhenUsed/>
    <w:rsid w:val="00DE0D44"/>
    <w:rPr>
      <w:rFonts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E0D44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678E8"/>
    <w:rPr>
      <w:color w:val="0000FF"/>
      <w:u w:val="single"/>
    </w:rPr>
  </w:style>
  <w:style w:type="table" w:styleId="SombreamentoClaro">
    <w:name w:val="Light Shading"/>
    <w:basedOn w:val="Tabelanormal"/>
    <w:uiPriority w:val="60"/>
    <w:rsid w:val="0075200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Recuodecorpodetexto">
    <w:name w:val="Body Text Indent"/>
    <w:basedOn w:val="Normal"/>
    <w:link w:val="RecuodecorpodetextoChar"/>
    <w:uiPriority w:val="99"/>
    <w:rsid w:val="009A2743"/>
    <w:pPr>
      <w:autoSpaceDE w:val="0"/>
      <w:autoSpaceDN w:val="0"/>
      <w:adjustRightInd w:val="0"/>
      <w:spacing w:line="480" w:lineRule="atLeast"/>
      <w:ind w:left="5160"/>
    </w:pPr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A2743"/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rsid w:val="00E22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merodepgina">
    <w:name w:val="page number"/>
    <w:basedOn w:val="Fontepargpadro"/>
    <w:rsid w:val="00E223CC"/>
  </w:style>
  <w:style w:type="paragraph" w:customStyle="1" w:styleId="Default">
    <w:name w:val="Default"/>
    <w:rsid w:val="00E223CC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Titulo 2"/>
    <w:basedOn w:val="Ttulo2"/>
    <w:next w:val="Normal"/>
    <w:uiPriority w:val="34"/>
    <w:qFormat/>
    <w:rsid w:val="00B461E8"/>
    <w:pPr>
      <w:spacing w:before="360" w:after="120" w:line="360" w:lineRule="auto"/>
    </w:pPr>
    <w:rPr>
      <w:rFonts w:ascii="Times New Roman" w:hAnsi="Times New Roman"/>
      <w:b w:val="0"/>
      <w:caps/>
      <w:color w:val="auto"/>
      <w:sz w:val="24"/>
    </w:rPr>
  </w:style>
  <w:style w:type="paragraph" w:styleId="Ttulo">
    <w:name w:val="Title"/>
    <w:basedOn w:val="Normal"/>
    <w:link w:val="TtuloChar"/>
    <w:qFormat/>
    <w:rsid w:val="004D007F"/>
    <w:pPr>
      <w:spacing w:after="240" w:line="360" w:lineRule="auto"/>
      <w:jc w:val="center"/>
    </w:pPr>
    <w:rPr>
      <w:b/>
      <w:caps/>
    </w:rPr>
  </w:style>
  <w:style w:type="character" w:customStyle="1" w:styleId="TtuloChar">
    <w:name w:val="Título Char"/>
    <w:basedOn w:val="Fontepargpadro"/>
    <w:link w:val="Ttulo"/>
    <w:rsid w:val="004D007F"/>
    <w:rPr>
      <w:rFonts w:ascii="Times New Roman" w:eastAsia="Times New Roman" w:hAnsi="Times New Roman"/>
      <w:b/>
      <w:caps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C964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964A0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964A0"/>
    <w:rPr>
      <w:rFonts w:ascii="Arial" w:eastAsia="Times New Roman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964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964A0"/>
    <w:rPr>
      <w:rFonts w:ascii="Arial" w:eastAsia="Times New Roman" w:hAnsi="Arial"/>
      <w:b/>
      <w:bCs/>
    </w:rPr>
  </w:style>
  <w:style w:type="character" w:customStyle="1" w:styleId="Ttulo1Char">
    <w:name w:val="Título 1 Char"/>
    <w:aliases w:val="Titulo Cláusula Char"/>
    <w:basedOn w:val="Fontepargpadro"/>
    <w:link w:val="Ttulo1"/>
    <w:uiPriority w:val="9"/>
    <w:rsid w:val="00530F92"/>
    <w:rPr>
      <w:rFonts w:ascii="Times New Roman" w:eastAsiaTheme="majorEastAsia" w:hAnsi="Times New Roman" w:cstheme="majorBidi"/>
      <w:b/>
      <w:caps/>
      <w:sz w:val="24"/>
      <w:szCs w:val="32"/>
    </w:rPr>
  </w:style>
  <w:style w:type="table" w:styleId="Tabelacomgrade">
    <w:name w:val="Table Grid"/>
    <w:basedOn w:val="Tabelanormal"/>
    <w:uiPriority w:val="59"/>
    <w:rsid w:val="00F55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C66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E84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D95A9B"/>
    <w:pPr>
      <w:spacing w:after="120" w:line="259" w:lineRule="auto"/>
      <w:jc w:val="left"/>
    </w:pPr>
    <w:rPr>
      <w:sz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D95A9B"/>
    <w:rPr>
      <w:rFonts w:ascii="Times New Roman" w:eastAsia="Times New Roman" w:hAnsi="Times New Roma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26A6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E558B9"/>
    <w:rPr>
      <w:color w:val="800080" w:themeColor="followedHyperlink"/>
      <w:u w:val="single"/>
    </w:rPr>
  </w:style>
  <w:style w:type="paragraph" w:customStyle="1" w:styleId="CabealhoContrato">
    <w:name w:val="Cabeçalho Contrato"/>
    <w:basedOn w:val="Normal"/>
    <w:next w:val="Normal"/>
    <w:qFormat/>
    <w:rsid w:val="00C63E0A"/>
    <w:pPr>
      <w:widowControl w:val="0"/>
      <w:ind w:firstLine="1134"/>
    </w:pPr>
    <w:rPr>
      <w:rFonts w:eastAsia="Calibri"/>
    </w:rPr>
  </w:style>
  <w:style w:type="paragraph" w:styleId="SemEspaamento">
    <w:name w:val="No Spacing"/>
    <w:uiPriority w:val="1"/>
    <w:qFormat/>
    <w:rsid w:val="003F5621"/>
    <w:pPr>
      <w:jc w:val="both"/>
    </w:pPr>
    <w:rPr>
      <w:rFonts w:ascii="Arial" w:eastAsia="Times New Roman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D1E078FF-5278-4E09-ABFA-C3D88B2B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750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Formalização</vt:lpstr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Formalização</dc:title>
  <dc:creator>3000040</dc:creator>
  <cp:lastModifiedBy>Usuario</cp:lastModifiedBy>
  <cp:revision>28</cp:revision>
  <cp:lastPrinted>2023-02-03T20:19:00Z</cp:lastPrinted>
  <dcterms:created xsi:type="dcterms:W3CDTF">2023-02-04T20:29:00Z</dcterms:created>
  <dcterms:modified xsi:type="dcterms:W3CDTF">2023-06-01T20:27:00Z</dcterms:modified>
</cp:coreProperties>
</file>