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2B459838"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2F7938">
        <w:rPr>
          <w:rFonts w:ascii="Times New Roman" w:hAnsi="Times New Roman" w:cs="Times New Roman"/>
          <w:sz w:val="24"/>
          <w:szCs w:val="24"/>
        </w:rPr>
        <w:t>2</w:t>
      </w:r>
      <w:r w:rsidR="00026460">
        <w:rPr>
          <w:rFonts w:ascii="Times New Roman" w:hAnsi="Times New Roman" w:cs="Times New Roman"/>
          <w:sz w:val="24"/>
          <w:szCs w:val="24"/>
        </w:rPr>
        <w:t>1</w:t>
      </w:r>
      <w:r w:rsidRPr="00FB0B1F">
        <w:rPr>
          <w:rFonts w:ascii="Times New Roman" w:hAnsi="Times New Roman" w:cs="Times New Roman"/>
          <w:sz w:val="24"/>
          <w:szCs w:val="24"/>
        </w:rPr>
        <w:t>/2024</w:t>
      </w:r>
    </w:p>
    <w:p w14:paraId="70EAFD57" w14:textId="571B2739"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026460">
        <w:rPr>
          <w:rFonts w:ascii="Times New Roman" w:hAnsi="Times New Roman" w:cs="Times New Roman"/>
          <w:sz w:val="24"/>
          <w:szCs w:val="24"/>
        </w:rPr>
        <w:t>40</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5827D63D"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 xml:space="preserve">DE </w:t>
            </w:r>
            <w:r w:rsidR="00026460">
              <w:rPr>
                <w:rFonts w:ascii="Times New Roman" w:hAnsi="Times New Roman" w:cs="Times New Roman"/>
                <w:sz w:val="24"/>
                <w:szCs w:val="24"/>
              </w:rPr>
              <w:t>PEÇAS PARA MOTONIVELADORA XCMG.</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12F63D8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026460">
              <w:rPr>
                <w:rFonts w:ascii="Times New Roman" w:hAnsi="Times New Roman" w:cs="Times New Roman"/>
                <w:b/>
                <w:sz w:val="24"/>
                <w:szCs w:val="24"/>
              </w:rPr>
              <w:t>27</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8B16EC">
              <w:rPr>
                <w:rFonts w:ascii="Times New Roman" w:hAnsi="Times New Roman" w:cs="Times New Roman"/>
                <w:b/>
                <w:sz w:val="24"/>
                <w:szCs w:val="24"/>
              </w:rPr>
              <w:t>março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428B7533"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026460">
              <w:rPr>
                <w:rFonts w:ascii="Times New Roman" w:hAnsi="Times New Roman" w:cs="Times New Roman"/>
                <w:b/>
                <w:spacing w:val="15"/>
                <w:sz w:val="24"/>
                <w:szCs w:val="24"/>
              </w:rPr>
              <w:t>27</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5B7EFE">
              <w:rPr>
                <w:rFonts w:ascii="Times New Roman" w:hAnsi="Times New Roman" w:cs="Times New Roman"/>
                <w:b/>
                <w:sz w:val="24"/>
                <w:szCs w:val="24"/>
              </w:rPr>
              <w:t>março</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5A04219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9"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0" w:history="1">
              <w:r w:rsidR="00E4694B" w:rsidRPr="00FB0B1F">
                <w:rPr>
                  <w:rStyle w:val="Hyperlink"/>
                  <w:rFonts w:ascii="Times New Roman" w:hAnsi="Times New Roman" w:cs="Times New Roman"/>
                  <w:sz w:val="24"/>
                  <w:szCs w:val="24"/>
                  <w:shd w:val="clear" w:color="auto" w:fill="E9EEF6"/>
                </w:rPr>
                <w:t>saomiguelrs.fazenda@gmail.com</w:t>
              </w:r>
            </w:hyperlink>
            <w:r w:rsidR="00E4694B" w:rsidRPr="00FB0B1F">
              <w:rPr>
                <w:rFonts w:ascii="Times New Roman" w:hAnsi="Times New Roman" w:cs="Times New Roman"/>
                <w:color w:val="1F1F1F"/>
                <w:sz w:val="24"/>
                <w:szCs w:val="24"/>
                <w:shd w:val="clear" w:color="auto" w:fill="E9EEF6"/>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4AFFD86A" w14:textId="77777777" w:rsidR="001E20CD" w:rsidRPr="00FB0B1F" w:rsidRDefault="001E20CD" w:rsidP="00FB0B1F">
      <w:pPr>
        <w:spacing w:after="0" w:line="240" w:lineRule="auto"/>
        <w:jc w:val="both"/>
        <w:rPr>
          <w:rFonts w:ascii="Times New Roman" w:hAnsi="Times New Roman" w:cs="Times New Roman"/>
          <w:sz w:val="24"/>
          <w:szCs w:val="24"/>
        </w:rPr>
      </w:pPr>
    </w:p>
    <w:p w14:paraId="23D122C4" w14:textId="77777777" w:rsidR="001E20CD" w:rsidRPr="00FB0B1F" w:rsidRDefault="001E20CD" w:rsidP="00FB0B1F">
      <w:pPr>
        <w:spacing w:after="0" w:line="240" w:lineRule="auto"/>
        <w:jc w:val="both"/>
        <w:rPr>
          <w:rFonts w:ascii="Times New Roman" w:hAnsi="Times New Roman" w:cs="Times New Roman"/>
          <w:sz w:val="24"/>
          <w:szCs w:val="24"/>
        </w:rPr>
      </w:pPr>
    </w:p>
    <w:p w14:paraId="12A45256" w14:textId="77777777" w:rsidR="001E20CD" w:rsidRDefault="001E20CD" w:rsidP="00FB0B1F">
      <w:pPr>
        <w:spacing w:after="0" w:line="240" w:lineRule="auto"/>
        <w:jc w:val="both"/>
        <w:rPr>
          <w:rFonts w:ascii="Times New Roman" w:hAnsi="Times New Roman" w:cs="Times New Roman"/>
          <w:sz w:val="24"/>
          <w:szCs w:val="24"/>
        </w:rPr>
      </w:pPr>
    </w:p>
    <w:p w14:paraId="1F58B100" w14:textId="77777777" w:rsidR="004A7B43" w:rsidRDefault="004A7B43"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7E28D36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2F7938">
        <w:rPr>
          <w:rFonts w:ascii="Times New Roman" w:hAnsi="Times New Roman" w:cs="Times New Roman"/>
          <w:sz w:val="24"/>
          <w:szCs w:val="24"/>
        </w:rPr>
        <w:t xml:space="preserve">Vice Prefeito no </w:t>
      </w:r>
      <w:r w:rsidR="00A55D3B">
        <w:rPr>
          <w:rFonts w:ascii="Times New Roman" w:hAnsi="Times New Roman" w:cs="Times New Roman"/>
          <w:sz w:val="24"/>
          <w:szCs w:val="24"/>
        </w:rPr>
        <w:t xml:space="preserve">exercício do cargo de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2F7938">
        <w:rPr>
          <w:rFonts w:ascii="Times New Roman" w:hAnsi="Times New Roman" w:cs="Times New Roman"/>
          <w:b/>
          <w:bCs/>
          <w:sz w:val="24"/>
          <w:szCs w:val="24"/>
        </w:rPr>
        <w:t>2</w:t>
      </w:r>
      <w:r w:rsidR="00026460">
        <w:rPr>
          <w:rFonts w:ascii="Times New Roman" w:hAnsi="Times New Roman" w:cs="Times New Roman"/>
          <w:b/>
          <w:bCs/>
          <w:sz w:val="24"/>
          <w:szCs w:val="24"/>
        </w:rPr>
        <w:t>7</w:t>
      </w:r>
      <w:r w:rsidRPr="00AB43E7">
        <w:rPr>
          <w:rFonts w:ascii="Times New Roman" w:hAnsi="Times New Roman" w:cs="Times New Roman"/>
          <w:b/>
          <w:bCs/>
          <w:sz w:val="24"/>
          <w:szCs w:val="24"/>
        </w:rPr>
        <w:t xml:space="preserve"> de </w:t>
      </w:r>
      <w:r w:rsidR="00AB43E7" w:rsidRPr="00AB43E7">
        <w:rPr>
          <w:rFonts w:ascii="Times New Roman" w:hAnsi="Times New Roman" w:cs="Times New Roman"/>
          <w:b/>
          <w:bCs/>
          <w:sz w:val="24"/>
          <w:szCs w:val="24"/>
        </w:rPr>
        <w:t>março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25F5EE7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A55D3B">
        <w:rPr>
          <w:rFonts w:ascii="Times New Roman" w:hAnsi="Times New Roman" w:cs="Times New Roman"/>
          <w:sz w:val="24"/>
          <w:szCs w:val="24"/>
        </w:rPr>
        <w:t xml:space="preserve">AQUISIÇÃO DE </w:t>
      </w:r>
      <w:r w:rsidR="00026460">
        <w:rPr>
          <w:rFonts w:ascii="Times New Roman" w:hAnsi="Times New Roman" w:cs="Times New Roman"/>
          <w:sz w:val="24"/>
          <w:szCs w:val="24"/>
        </w:rPr>
        <w:t>PEÇAS PARA MOTONIVELADORA XCMG1803</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FB0B1F">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748C37" w14:textId="77777777" w:rsidR="00B661F7" w:rsidRPr="00FB0B1F" w:rsidRDefault="00B661F7" w:rsidP="00FB0B1F">
      <w:pPr>
        <w:spacing w:after="0" w:line="240" w:lineRule="auto"/>
        <w:jc w:val="both"/>
        <w:rPr>
          <w:rFonts w:ascii="Times New Roman" w:hAnsi="Times New Roman" w:cs="Times New Roman"/>
          <w:sz w:val="24"/>
          <w:szCs w:val="24"/>
        </w:rPr>
      </w:pP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658F3B6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A55D3B">
        <w:rPr>
          <w:rFonts w:ascii="Times New Roman" w:hAnsi="Times New Roman" w:cs="Times New Roman"/>
          <w:sz w:val="24"/>
          <w:szCs w:val="24"/>
        </w:rPr>
        <w:t>2</w:t>
      </w:r>
      <w:r w:rsidR="00026460">
        <w:rPr>
          <w:rFonts w:ascii="Times New Roman" w:hAnsi="Times New Roman" w:cs="Times New Roman"/>
          <w:sz w:val="24"/>
          <w:szCs w:val="24"/>
        </w:rPr>
        <w:t>7</w:t>
      </w:r>
      <w:r w:rsidR="00AB43E7">
        <w:rPr>
          <w:rFonts w:ascii="Times New Roman" w:hAnsi="Times New Roman" w:cs="Times New Roman"/>
          <w:sz w:val="24"/>
          <w:szCs w:val="24"/>
        </w:rPr>
        <w:t>/03</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A indicação do preço unitário, com até 3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50935B7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7FE0D92D" w14:textId="77777777" w:rsidR="00A83872" w:rsidRPr="00FB0B1F" w:rsidRDefault="00A83872" w:rsidP="00FB0B1F">
      <w:pPr>
        <w:spacing w:after="0" w:line="240" w:lineRule="auto"/>
        <w:jc w:val="both"/>
        <w:rPr>
          <w:rFonts w:ascii="Times New Roman" w:hAnsi="Times New Roman" w:cs="Times New Roman"/>
          <w:sz w:val="24"/>
          <w:szCs w:val="24"/>
        </w:rPr>
      </w:pP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r w:rsidRPr="00FB0B1F">
        <w:rPr>
          <w:rFonts w:ascii="Times New Roman" w:hAnsi="Times New Roman" w:cs="Times New Roman"/>
          <w:sz w:val="24"/>
          <w:szCs w:val="24"/>
        </w:rPr>
        <w:lastRenderedPageBreak/>
        <w:t>negociação, for desclassificado em razão de sua proposta permanecer acima do preço máximo definido pela Administração.</w:t>
      </w: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7.</w:t>
      </w:r>
      <w:r w:rsidRPr="00A55D3B">
        <w:rPr>
          <w:rFonts w:ascii="Times New Roman" w:hAnsi="Times New Roman" w:cs="Times New Roman"/>
          <w:b/>
          <w:bCs/>
          <w:sz w:val="24"/>
          <w:szCs w:val="24"/>
        </w:rPr>
        <w:tab/>
        <w:t>DO JULGAMENTO DA PROPOSTA</w:t>
      </w:r>
    </w:p>
    <w:p w14:paraId="6294B2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t>Concluída a etapa de lances e negociação, quando houver, será aberto prazo de 120 (cento e vinte) minutos para a empresa vencedora realizar o upload da sua proposta final atualizada e dos documentos de habilitação.</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Serão considerados, para fins de julgamento, os valores constantes no(s) preço(s) até, no máximo, três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8.1.4.</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8.1.5.</w:t>
      </w:r>
      <w:r w:rsidRPr="00A55D3B">
        <w:rPr>
          <w:rFonts w:ascii="Times New Roman" w:hAnsi="Times New Roman" w:cs="Times New Roman"/>
          <w:b/>
          <w:bCs/>
          <w:sz w:val="24"/>
          <w:szCs w:val="24"/>
        </w:rPr>
        <w:tab/>
        <w:t>DECLARAÇÕES</w:t>
      </w:r>
    </w:p>
    <w:p w14:paraId="562E0207" w14:textId="77777777"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8.1.5.1.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4A5D250D"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7F1D0938" w14:textId="77777777" w:rsidR="00A55D3B" w:rsidRPr="00FB0B1F" w:rsidRDefault="00A55D3B" w:rsidP="00FB0B1F">
      <w:pPr>
        <w:spacing w:after="0" w:line="240" w:lineRule="auto"/>
        <w:jc w:val="both"/>
        <w:rPr>
          <w:rFonts w:ascii="Times New Roman" w:hAnsi="Times New Roman" w:cs="Times New Roman"/>
          <w:sz w:val="24"/>
          <w:szCs w:val="24"/>
        </w:rPr>
      </w:pP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30F9687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1856E9">
        <w:rPr>
          <w:rFonts w:ascii="Times New Roman" w:hAnsi="Times New Roman" w:cs="Times New Roman"/>
          <w:sz w:val="24"/>
          <w:szCs w:val="24"/>
        </w:rPr>
        <w:t>10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FB0B1F">
        <w:rPr>
          <w:rFonts w:ascii="Times New Roman" w:hAnsi="Times New Roman" w:cs="Times New Roman"/>
          <w:sz w:val="24"/>
          <w:szCs w:val="24"/>
        </w:rPr>
        <w:lastRenderedPageBreak/>
        <w:t>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204B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E4694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23481F4B" w:rsidR="00A83872" w:rsidRPr="001856E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6E76C7">
        <w:rPr>
          <w:rFonts w:ascii="Times New Roman" w:hAnsi="Times New Roman" w:cs="Times New Roman"/>
          <w:sz w:val="24"/>
          <w:szCs w:val="24"/>
        </w:rPr>
        <w:t xml:space="preserve">Os itens devem ser entregues no setor de Almoxarifado, localizado na Av. Borges do Canto, nº 600, </w:t>
      </w:r>
      <w:r w:rsidR="00C3065A" w:rsidRPr="001856E9">
        <w:rPr>
          <w:rFonts w:ascii="Times New Roman" w:hAnsi="Times New Roman" w:cs="Times New Roman"/>
          <w:sz w:val="24"/>
          <w:szCs w:val="24"/>
        </w:rPr>
        <w:t xml:space="preserve">no prazo de até </w:t>
      </w:r>
      <w:r w:rsidR="001856E9" w:rsidRPr="001856E9">
        <w:rPr>
          <w:rFonts w:ascii="Times New Roman" w:hAnsi="Times New Roman" w:cs="Times New Roman"/>
          <w:sz w:val="24"/>
          <w:szCs w:val="24"/>
        </w:rPr>
        <w:t>15</w:t>
      </w:r>
      <w:r w:rsidR="00C3065A" w:rsidRPr="001856E9">
        <w:rPr>
          <w:rFonts w:ascii="Times New Roman" w:hAnsi="Times New Roman" w:cs="Times New Roman"/>
          <w:sz w:val="24"/>
          <w:szCs w:val="24"/>
        </w:rPr>
        <w:t xml:space="preserve"> dias, a contar da assinatura do contrato</w:t>
      </w:r>
      <w:r w:rsidRPr="001856E9">
        <w:rPr>
          <w:rFonts w:ascii="Times New Roman" w:hAnsi="Times New Roman" w:cs="Times New Roman"/>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380141C9" w14:textId="77777777" w:rsidR="00A55D3B" w:rsidRDefault="00A55D3B" w:rsidP="00FB0B1F">
      <w:pPr>
        <w:spacing w:after="0" w:line="240" w:lineRule="auto"/>
        <w:jc w:val="both"/>
        <w:rPr>
          <w:rFonts w:ascii="Times New Roman" w:hAnsi="Times New Roman" w:cs="Times New Roman"/>
          <w:sz w:val="24"/>
          <w:szCs w:val="24"/>
        </w:rPr>
      </w:pPr>
    </w:p>
    <w:p w14:paraId="3D512497" w14:textId="77777777" w:rsidR="00A55D3B" w:rsidRDefault="00A55D3B" w:rsidP="00FB0B1F">
      <w:pPr>
        <w:spacing w:after="0" w:line="240" w:lineRule="auto"/>
        <w:jc w:val="both"/>
        <w:rPr>
          <w:rFonts w:ascii="Times New Roman" w:hAnsi="Times New Roman" w:cs="Times New Roman"/>
          <w:sz w:val="24"/>
          <w:szCs w:val="24"/>
        </w:rPr>
      </w:pPr>
    </w:p>
    <w:p w14:paraId="21061025" w14:textId="77777777" w:rsidR="00A55D3B" w:rsidRPr="00FB0B1F" w:rsidRDefault="00A55D3B" w:rsidP="00FB0B1F">
      <w:pPr>
        <w:spacing w:after="0" w:line="240" w:lineRule="auto"/>
        <w:jc w:val="both"/>
        <w:rPr>
          <w:rFonts w:ascii="Times New Roman" w:hAnsi="Times New Roman" w:cs="Times New Roman"/>
          <w:sz w:val="24"/>
          <w:szCs w:val="24"/>
        </w:rPr>
      </w:pP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218E12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1" w:history="1">
        <w:r w:rsidR="00C3065A" w:rsidRPr="00FB0B1F">
          <w:rPr>
            <w:rStyle w:val="Hyperlink"/>
            <w:rFonts w:ascii="Times New Roman" w:hAnsi="Times New Roman" w:cs="Times New Roman"/>
            <w:sz w:val="24"/>
            <w:szCs w:val="24"/>
          </w:rPr>
          <w:t>saomiguelrs.fazenda@gmail.com</w:t>
        </w:r>
      </w:hyperlink>
      <w:r w:rsidR="00C3065A" w:rsidRPr="00FB0B1F">
        <w:rPr>
          <w:rFonts w:ascii="Times New Roman" w:hAnsi="Times New Roman" w:cs="Times New Roman"/>
          <w:sz w:val="24"/>
          <w:szCs w:val="24"/>
        </w:rPr>
        <w:t xml:space="preserve"> e </w:t>
      </w:r>
      <w:hyperlink r:id="rId12" w:history="1">
        <w:r w:rsidR="00C3065A" w:rsidRPr="00FB0B1F">
          <w:rPr>
            <w:rStyle w:val="Hyperlink"/>
            <w:rFonts w:ascii="Times New Roman" w:hAnsi="Times New Roman" w:cs="Times New Roman"/>
            <w:sz w:val="24"/>
            <w:szCs w:val="24"/>
          </w:rPr>
          <w:t>saomiguel.licitacao@hotmail.com</w:t>
        </w:r>
      </w:hyperlink>
      <w:r w:rsidR="00C3065A" w:rsidRPr="00FB0B1F">
        <w:rPr>
          <w:rFonts w:ascii="Times New Roman" w:hAnsi="Times New Roman" w:cs="Times New Roman"/>
          <w:sz w:val="24"/>
          <w:szCs w:val="24"/>
        </w:rPr>
        <w:t xml:space="preserve"> .</w:t>
      </w:r>
    </w:p>
    <w:p w14:paraId="54574622" w14:textId="5DF2A34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046A67" w:rsidRPr="00FB0B1F">
          <w:rPr>
            <w:rStyle w:val="Hyperlink"/>
            <w:rFonts w:ascii="Times New Roman" w:hAnsi="Times New Roman" w:cs="Times New Roman"/>
            <w:sz w:val="24"/>
            <w:szCs w:val="24"/>
          </w:rPr>
          <w:t>saomiguelrs.fazenda@gmail.com</w:t>
        </w:r>
      </w:hyperlink>
      <w:r w:rsidR="00046A67" w:rsidRPr="00FB0B1F">
        <w:rPr>
          <w:rFonts w:ascii="Times New Roman" w:hAnsi="Times New Roman" w:cs="Times New Roman"/>
          <w:sz w:val="24"/>
          <w:szCs w:val="24"/>
        </w:rPr>
        <w:t xml:space="preserve"> e </w:t>
      </w:r>
      <w:hyperlink r:id="rId14" w:history="1">
        <w:r w:rsidR="00046A67" w:rsidRPr="00FB0B1F">
          <w:rPr>
            <w:rStyle w:val="Hyperlink"/>
            <w:rFonts w:ascii="Times New Roman" w:hAnsi="Times New Roman" w:cs="Times New Roman"/>
            <w:sz w:val="24"/>
            <w:szCs w:val="24"/>
          </w:rPr>
          <w:t>saomiguel.licitacao@hotmail.com</w:t>
        </w:r>
      </w:hyperlink>
      <w:r w:rsidR="00046A67" w:rsidRPr="00FB0B1F">
        <w:rPr>
          <w:rFonts w:ascii="Times New Roman" w:hAnsi="Times New Roman" w:cs="Times New Roman"/>
          <w:sz w:val="24"/>
          <w:szCs w:val="24"/>
        </w:rPr>
        <w:t xml:space="preserve"> </w:t>
      </w:r>
      <w:r w:rsidRPr="00FB0B1F">
        <w:rPr>
          <w:rFonts w:ascii="Times New Roman" w:hAnsi="Times New Roman" w:cs="Times New Roman"/>
          <w:sz w:val="24"/>
          <w:szCs w:val="24"/>
        </w:rPr>
        <w:t>.</w:t>
      </w:r>
    </w:p>
    <w:p w14:paraId="332A6D1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3878B22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5" w:history="1">
        <w:r w:rsidR="006B404B" w:rsidRPr="00FD1578">
          <w:rPr>
            <w:rStyle w:val="Hyperlink"/>
            <w:rFonts w:ascii="Roboto" w:hAnsi="Roboto"/>
            <w:sz w:val="21"/>
            <w:szCs w:val="21"/>
            <w:shd w:val="clear" w:color="auto" w:fill="E9EEF6"/>
          </w:rPr>
          <w:t>saomiguelrs.fazenda@gmail.com</w:t>
        </w:r>
      </w:hyperlink>
      <w:r w:rsidR="006B404B">
        <w:rPr>
          <w:rFonts w:ascii="Roboto" w:hAnsi="Roboto"/>
          <w:color w:val="1F1F1F"/>
          <w:sz w:val="21"/>
          <w:szCs w:val="21"/>
          <w:shd w:val="clear" w:color="auto" w:fill="E9EEF6"/>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1CDD7066" w:rsidR="00A83872" w:rsidRPr="00FB0B1F" w:rsidRDefault="00E4694B"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B33FA6">
        <w:rPr>
          <w:rFonts w:ascii="Times New Roman" w:hAnsi="Times New Roman" w:cs="Times New Roman"/>
          <w:sz w:val="24"/>
          <w:szCs w:val="24"/>
        </w:rPr>
        <w:t>2</w:t>
      </w:r>
      <w:r w:rsidR="00026460">
        <w:rPr>
          <w:rFonts w:ascii="Times New Roman" w:hAnsi="Times New Roman" w:cs="Times New Roman"/>
          <w:sz w:val="24"/>
          <w:szCs w:val="24"/>
        </w:rPr>
        <w:t>9</w:t>
      </w:r>
      <w:r w:rsidR="00A83872" w:rsidRPr="00FB0B1F">
        <w:rPr>
          <w:rFonts w:ascii="Times New Roman" w:hAnsi="Times New Roman" w:cs="Times New Roman"/>
          <w:sz w:val="24"/>
          <w:szCs w:val="24"/>
        </w:rPr>
        <w:t xml:space="preserve"> de </w:t>
      </w:r>
      <w:r w:rsidR="00046A67" w:rsidRPr="00FB0B1F">
        <w:rPr>
          <w:rFonts w:ascii="Times New Roman" w:hAnsi="Times New Roman" w:cs="Times New Roman"/>
          <w:sz w:val="24"/>
          <w:szCs w:val="24"/>
        </w:rPr>
        <w:t>fevereiro</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4297653D" w:rsidR="00A83872" w:rsidRPr="00FB0B1F" w:rsidRDefault="00A55D3B"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0B952938" w:rsidR="00046A67" w:rsidRPr="00FB0B1F" w:rsidRDefault="00A55D3B"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Vice </w:t>
      </w:r>
      <w:r w:rsidR="00046A67"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Pr="00FB0B1F" w:rsidRDefault="00046A67"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54A7A7E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55D3B">
        <w:rPr>
          <w:rFonts w:ascii="Times New Roman" w:hAnsi="Times New Roman" w:cs="Times New Roman"/>
          <w:sz w:val="24"/>
          <w:szCs w:val="24"/>
        </w:rPr>
        <w:t>2</w:t>
      </w:r>
      <w:r w:rsidR="00026460">
        <w:rPr>
          <w:rFonts w:ascii="Times New Roman" w:hAnsi="Times New Roman" w:cs="Times New Roman"/>
          <w:sz w:val="24"/>
          <w:szCs w:val="24"/>
        </w:rPr>
        <w:t>1</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7826D928" w14:textId="77777777" w:rsidR="00FB0B1F" w:rsidRPr="00FB0B1F" w:rsidRDefault="00FB0B1F" w:rsidP="001856E9">
      <w:pPr>
        <w:spacing w:after="0" w:line="240" w:lineRule="auto"/>
        <w:jc w:val="both"/>
        <w:rPr>
          <w:rFonts w:ascii="Times New Roman" w:hAnsi="Times New Roman" w:cs="Times New Roman"/>
          <w:sz w:val="24"/>
          <w:szCs w:val="24"/>
        </w:rPr>
      </w:pPr>
    </w:p>
    <w:p w14:paraId="0565D0D1"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4F49A791"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A55D3B">
        <w:rPr>
          <w:rFonts w:ascii="Times New Roman" w:hAnsi="Times New Roman" w:cs="Times New Roman"/>
          <w:sz w:val="24"/>
          <w:szCs w:val="24"/>
        </w:rPr>
        <w:t>2</w:t>
      </w:r>
      <w:r w:rsidR="00026460">
        <w:rPr>
          <w:rFonts w:ascii="Times New Roman" w:hAnsi="Times New Roman" w:cs="Times New Roman"/>
          <w:sz w:val="24"/>
          <w:szCs w:val="24"/>
        </w:rPr>
        <w:t>1</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7E95562" w14:textId="437EF43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SEXTA - CLÁUSULA DÉCIMA QUARTA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A72B9EA" w14:textId="77777777" w:rsidR="00FB0B1F" w:rsidRPr="00FB0B1F" w:rsidRDefault="00FB0B1F" w:rsidP="001856E9">
      <w:pPr>
        <w:spacing w:after="0" w:line="240" w:lineRule="auto"/>
        <w:jc w:val="both"/>
        <w:rPr>
          <w:rFonts w:ascii="Times New Roman" w:hAnsi="Times New Roman" w:cs="Times New Roman"/>
          <w:sz w:val="24"/>
          <w:szCs w:val="24"/>
        </w:rPr>
      </w:pPr>
    </w:p>
    <w:p w14:paraId="1E532E4F" w14:textId="77777777" w:rsidR="00FB0B1F" w:rsidRPr="00FB0B1F" w:rsidRDefault="00FB0B1F" w:rsidP="001856E9">
      <w:pPr>
        <w:spacing w:after="0" w:line="240" w:lineRule="auto"/>
        <w:jc w:val="both"/>
        <w:rPr>
          <w:rFonts w:ascii="Times New Roman" w:hAnsi="Times New Roman" w:cs="Times New Roman"/>
          <w:sz w:val="24"/>
          <w:szCs w:val="24"/>
        </w:rPr>
      </w:pP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4F28CE1A" w14:textId="77777777" w:rsidR="00FB0B1F" w:rsidRPr="00FB0B1F" w:rsidRDefault="00FB0B1F" w:rsidP="001856E9">
      <w:pPr>
        <w:spacing w:after="0" w:line="240" w:lineRule="auto"/>
        <w:jc w:val="both"/>
        <w:rPr>
          <w:rFonts w:ascii="Times New Roman" w:hAnsi="Times New Roman" w:cs="Times New Roman"/>
          <w:sz w:val="24"/>
          <w:szCs w:val="24"/>
        </w:rPr>
      </w:pPr>
    </w:p>
    <w:p w14:paraId="6B77A8C3" w14:textId="77777777" w:rsidR="00FB0B1F" w:rsidRPr="00FB0B1F" w:rsidRDefault="00FB0B1F" w:rsidP="001856E9">
      <w:pPr>
        <w:spacing w:after="0" w:line="240" w:lineRule="auto"/>
        <w:jc w:val="both"/>
        <w:rPr>
          <w:rFonts w:ascii="Times New Roman" w:hAnsi="Times New Roman" w:cs="Times New Roman"/>
          <w:sz w:val="24"/>
          <w:szCs w:val="24"/>
        </w:rPr>
      </w:pPr>
    </w:p>
    <w:p w14:paraId="68924191" w14:textId="77777777" w:rsidR="00FB0B1F" w:rsidRPr="00FB0B1F" w:rsidRDefault="00FB0B1F" w:rsidP="001856E9">
      <w:pPr>
        <w:spacing w:after="0" w:line="240" w:lineRule="auto"/>
        <w:jc w:val="both"/>
        <w:rPr>
          <w:rFonts w:ascii="Times New Roman" w:hAnsi="Times New Roman" w:cs="Times New Roman"/>
          <w:sz w:val="24"/>
          <w:szCs w:val="24"/>
        </w:rPr>
      </w:pPr>
    </w:p>
    <w:p w14:paraId="4DEA33E9" w14:textId="77777777" w:rsidR="00FB0B1F" w:rsidRPr="00FB0B1F" w:rsidRDefault="00FB0B1F" w:rsidP="001856E9">
      <w:pPr>
        <w:spacing w:after="0" w:line="240" w:lineRule="auto"/>
        <w:jc w:val="both"/>
        <w:rPr>
          <w:rFonts w:ascii="Times New Roman" w:hAnsi="Times New Roman" w:cs="Times New Roman"/>
          <w:sz w:val="24"/>
          <w:szCs w:val="24"/>
        </w:rPr>
      </w:pPr>
    </w:p>
    <w:p w14:paraId="2CD6627D"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B81A55">
      <w:headerReference w:type="even" r:id="rId16"/>
      <w:headerReference w:type="default" r:id="rId17"/>
      <w:footerReference w:type="default" r:id="rId18"/>
      <w:head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CE29D1">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CE29D1"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CE29D1">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A2010"/>
    <w:rsid w:val="001457DF"/>
    <w:rsid w:val="001825EB"/>
    <w:rsid w:val="001856E9"/>
    <w:rsid w:val="001B2E80"/>
    <w:rsid w:val="001E20CD"/>
    <w:rsid w:val="001E4FE2"/>
    <w:rsid w:val="001E6F45"/>
    <w:rsid w:val="001F4C0B"/>
    <w:rsid w:val="0025727D"/>
    <w:rsid w:val="00295A6A"/>
    <w:rsid w:val="002C1731"/>
    <w:rsid w:val="002C3A40"/>
    <w:rsid w:val="002C6D30"/>
    <w:rsid w:val="002F7938"/>
    <w:rsid w:val="00350960"/>
    <w:rsid w:val="00377CEE"/>
    <w:rsid w:val="003A491D"/>
    <w:rsid w:val="003F3589"/>
    <w:rsid w:val="00434715"/>
    <w:rsid w:val="00445AB9"/>
    <w:rsid w:val="00482146"/>
    <w:rsid w:val="004A7B43"/>
    <w:rsid w:val="004C0A3B"/>
    <w:rsid w:val="005061DF"/>
    <w:rsid w:val="00517C68"/>
    <w:rsid w:val="00562354"/>
    <w:rsid w:val="00591436"/>
    <w:rsid w:val="005B7EFE"/>
    <w:rsid w:val="005F7DA2"/>
    <w:rsid w:val="00620641"/>
    <w:rsid w:val="006B404B"/>
    <w:rsid w:val="006E76C7"/>
    <w:rsid w:val="0070647A"/>
    <w:rsid w:val="007217F5"/>
    <w:rsid w:val="00735062"/>
    <w:rsid w:val="0074382B"/>
    <w:rsid w:val="007460CF"/>
    <w:rsid w:val="007962E4"/>
    <w:rsid w:val="007A12A0"/>
    <w:rsid w:val="007C7DA2"/>
    <w:rsid w:val="007E73A6"/>
    <w:rsid w:val="007E7490"/>
    <w:rsid w:val="00865B4B"/>
    <w:rsid w:val="0086602A"/>
    <w:rsid w:val="008B16EC"/>
    <w:rsid w:val="008E3A1B"/>
    <w:rsid w:val="00914FD9"/>
    <w:rsid w:val="00963E5D"/>
    <w:rsid w:val="00972DC1"/>
    <w:rsid w:val="009C0DCF"/>
    <w:rsid w:val="00A55D3B"/>
    <w:rsid w:val="00A83872"/>
    <w:rsid w:val="00AB2500"/>
    <w:rsid w:val="00AB43E7"/>
    <w:rsid w:val="00AF3535"/>
    <w:rsid w:val="00AF70EB"/>
    <w:rsid w:val="00B24C83"/>
    <w:rsid w:val="00B33FA6"/>
    <w:rsid w:val="00B661F7"/>
    <w:rsid w:val="00B81A55"/>
    <w:rsid w:val="00B908EC"/>
    <w:rsid w:val="00BC1C98"/>
    <w:rsid w:val="00BC2CF0"/>
    <w:rsid w:val="00BE5187"/>
    <w:rsid w:val="00C10A2E"/>
    <w:rsid w:val="00C3065A"/>
    <w:rsid w:val="00C34AA4"/>
    <w:rsid w:val="00C9280D"/>
    <w:rsid w:val="00CB1040"/>
    <w:rsid w:val="00CF199E"/>
    <w:rsid w:val="00D846EE"/>
    <w:rsid w:val="00DB055C"/>
    <w:rsid w:val="00DC4A3B"/>
    <w:rsid w:val="00DE1ADA"/>
    <w:rsid w:val="00E4694B"/>
    <w:rsid w:val="00ED5209"/>
    <w:rsid w:val="00F43B11"/>
    <w:rsid w:val="00F45640"/>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saomiguelrs.fazenda@gmail.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regaoonlinebanrisul.com.br/" TargetMode="External"/><Relationship Id="rId12" Type="http://schemas.openxmlformats.org/officeDocument/2006/relationships/hyperlink" Target="mailto:saomiguel.licitacao@hot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omiguelrs.fazenda@gmail.com" TargetMode="External"/><Relationship Id="rId5" Type="http://schemas.openxmlformats.org/officeDocument/2006/relationships/footnotes" Target="footnotes.xml"/><Relationship Id="rId15" Type="http://schemas.openxmlformats.org/officeDocument/2006/relationships/hyperlink" Target="mailto:saomiguelrs.fazenda@gmail.com" TargetMode="External"/><Relationship Id="rId10" Type="http://schemas.openxmlformats.org/officeDocument/2006/relationships/hyperlink" Target="mailto:saomiguelrs.fazenda@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mailto:saomiguel.licitacao@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20</Pages>
  <Words>7175</Words>
  <Characters>38750</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2024-02-09T11:11:00Z</cp:lastPrinted>
  <dcterms:created xsi:type="dcterms:W3CDTF">2024-02-29T12:56:00Z</dcterms:created>
  <dcterms:modified xsi:type="dcterms:W3CDTF">2024-02-29T13:05:00Z</dcterms:modified>
</cp:coreProperties>
</file>